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506"/>
        <w:tblW w:w="0" w:type="auto"/>
        <w:tblLook w:val="04A0"/>
      </w:tblPr>
      <w:tblGrid>
        <w:gridCol w:w="3114"/>
        <w:gridCol w:w="3115"/>
        <w:gridCol w:w="3115"/>
      </w:tblGrid>
      <w:tr w:rsidR="00B542F6" w:rsidRPr="00B542F6" w:rsidTr="00B542F6">
        <w:tc>
          <w:tcPr>
            <w:tcW w:w="3114" w:type="dxa"/>
          </w:tcPr>
          <w:p w:rsidR="00B542F6" w:rsidRPr="00B542F6" w:rsidRDefault="00B542F6" w:rsidP="00B542F6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  <w:r w:rsidRPr="00B542F6">
              <w:rPr>
                <w:color w:val="000000"/>
              </w:rPr>
              <w:t>РАССМОТРЕНО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>Руководитель МО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 xml:space="preserve">________________________ </w:t>
            </w:r>
          </w:p>
          <w:p w:rsidR="00B542F6" w:rsidRPr="00B542F6" w:rsidRDefault="00B542F6" w:rsidP="00B542F6">
            <w:pPr>
              <w:autoSpaceDE w:val="0"/>
              <w:autoSpaceDN w:val="0"/>
              <w:jc w:val="center"/>
              <w:rPr>
                <w:color w:val="000000"/>
              </w:rPr>
            </w:pPr>
            <w:r w:rsidRPr="00B542F6">
              <w:rPr>
                <w:color w:val="000000"/>
              </w:rPr>
              <w:t>Степаненко С.А.</w:t>
            </w:r>
          </w:p>
          <w:p w:rsidR="00B542F6" w:rsidRPr="00B542F6" w:rsidRDefault="00B542F6" w:rsidP="00B542F6">
            <w:pPr>
              <w:autoSpaceDE w:val="0"/>
              <w:autoSpaceDN w:val="0"/>
              <w:rPr>
                <w:color w:val="000000"/>
              </w:rPr>
            </w:pPr>
            <w:r w:rsidRPr="00B542F6">
              <w:rPr>
                <w:color w:val="000000"/>
              </w:rPr>
              <w:t>Протокол №1 от «28» 08   2025 г.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3115" w:type="dxa"/>
          </w:tcPr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>СОГЛАСОВАНО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>Заместитель директора по УР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 xml:space="preserve">________________________ </w:t>
            </w:r>
          </w:p>
          <w:p w:rsidR="00B542F6" w:rsidRPr="00B542F6" w:rsidRDefault="00B542F6" w:rsidP="00B542F6">
            <w:pPr>
              <w:autoSpaceDE w:val="0"/>
              <w:autoSpaceDN w:val="0"/>
              <w:jc w:val="right"/>
              <w:rPr>
                <w:color w:val="000000"/>
              </w:rPr>
            </w:pPr>
            <w:r w:rsidRPr="00B542F6">
              <w:rPr>
                <w:color w:val="000000"/>
              </w:rPr>
              <w:t>Зеленина А.И.</w:t>
            </w:r>
          </w:p>
          <w:p w:rsidR="00B542F6" w:rsidRPr="00B542F6" w:rsidRDefault="00B542F6" w:rsidP="00B542F6">
            <w:pPr>
              <w:autoSpaceDE w:val="0"/>
              <w:autoSpaceDN w:val="0"/>
              <w:rPr>
                <w:color w:val="000000"/>
              </w:rPr>
            </w:pPr>
          </w:p>
        </w:tc>
        <w:tc>
          <w:tcPr>
            <w:tcW w:w="3115" w:type="dxa"/>
          </w:tcPr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>УТВЕРЖДЕНО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>Директор школы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rPr>
                <w:color w:val="000000"/>
              </w:rPr>
            </w:pPr>
            <w:r w:rsidRPr="00B542F6">
              <w:rPr>
                <w:color w:val="000000"/>
              </w:rPr>
              <w:t xml:space="preserve">________________________ </w:t>
            </w:r>
          </w:p>
          <w:p w:rsidR="00B542F6" w:rsidRPr="00B542F6" w:rsidRDefault="00B542F6" w:rsidP="00B542F6">
            <w:pPr>
              <w:autoSpaceDE w:val="0"/>
              <w:autoSpaceDN w:val="0"/>
              <w:jc w:val="right"/>
              <w:rPr>
                <w:color w:val="000000"/>
              </w:rPr>
            </w:pPr>
            <w:proofErr w:type="spellStart"/>
            <w:r w:rsidRPr="00B542F6">
              <w:rPr>
                <w:color w:val="000000"/>
              </w:rPr>
              <w:t>Гильманова</w:t>
            </w:r>
            <w:proofErr w:type="spellEnd"/>
            <w:r w:rsidRPr="00B542F6">
              <w:rPr>
                <w:color w:val="000000"/>
              </w:rPr>
              <w:t xml:space="preserve"> Е.С.</w:t>
            </w:r>
          </w:p>
          <w:p w:rsidR="00B542F6" w:rsidRPr="00B542F6" w:rsidRDefault="00B542F6" w:rsidP="00B542F6">
            <w:pPr>
              <w:autoSpaceDE w:val="0"/>
              <w:autoSpaceDN w:val="0"/>
              <w:rPr>
                <w:color w:val="000000"/>
              </w:rPr>
            </w:pPr>
            <w:r w:rsidRPr="00B542F6">
              <w:rPr>
                <w:color w:val="000000"/>
              </w:rPr>
              <w:t>Приказ   №53 от «29» 08   2025 г.</w:t>
            </w:r>
          </w:p>
          <w:p w:rsidR="00B542F6" w:rsidRPr="00B542F6" w:rsidRDefault="00B542F6" w:rsidP="00B542F6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B542F6" w:rsidRPr="00B542F6" w:rsidRDefault="00B542F6" w:rsidP="00B542F6">
      <w:pPr>
        <w:shd w:val="clear" w:color="auto" w:fill="FFFFFF"/>
        <w:ind w:firstLine="227"/>
        <w:jc w:val="center"/>
      </w:pPr>
      <w:r w:rsidRPr="00B542F6">
        <w:rPr>
          <w:b/>
          <w:bCs/>
        </w:rPr>
        <w:t>МИНИСТЕРСТВО ПРОСВЕЩЕНИЯ РОССИЙСКОЙ ФЕДЕРАЦИИ</w:t>
      </w:r>
    </w:p>
    <w:p w:rsidR="00B542F6" w:rsidRPr="00B542F6" w:rsidRDefault="00B542F6" w:rsidP="00B542F6">
      <w:pPr>
        <w:shd w:val="clear" w:color="auto" w:fill="FFFFFF"/>
        <w:ind w:firstLine="227"/>
        <w:jc w:val="center"/>
      </w:pPr>
      <w:r w:rsidRPr="00B542F6">
        <w:t>Министерство образования и науки Республики Татарстан</w:t>
      </w:r>
    </w:p>
    <w:p w:rsidR="00B542F6" w:rsidRPr="00B542F6" w:rsidRDefault="00B542F6" w:rsidP="00B542F6">
      <w:pPr>
        <w:shd w:val="clear" w:color="auto" w:fill="FFFFFF"/>
        <w:ind w:firstLine="227"/>
        <w:jc w:val="center"/>
      </w:pPr>
      <w:r w:rsidRPr="00B542F6">
        <w:t xml:space="preserve">Исполнительный комитет </w:t>
      </w:r>
      <w:proofErr w:type="spellStart"/>
      <w:r w:rsidRPr="00B542F6">
        <w:t>Высокогорского</w:t>
      </w:r>
      <w:proofErr w:type="spellEnd"/>
      <w:r w:rsidRPr="00B542F6">
        <w:t xml:space="preserve"> муниципального района Республики Татарстан</w:t>
      </w:r>
    </w:p>
    <w:p w:rsidR="00B542F6" w:rsidRPr="00B542F6" w:rsidRDefault="00B542F6" w:rsidP="00B542F6">
      <w:pPr>
        <w:shd w:val="clear" w:color="auto" w:fill="FFFFFF"/>
        <w:ind w:firstLine="227"/>
        <w:jc w:val="center"/>
      </w:pPr>
      <w:r w:rsidRPr="00B542F6">
        <w:t>МБОУ "ВСОШ № 1"</w:t>
      </w: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E842AF" w:rsidRPr="00B542F6" w:rsidRDefault="00E842AF" w:rsidP="0000009F">
      <w:pPr>
        <w:spacing w:line="276" w:lineRule="auto"/>
        <w:jc w:val="center"/>
        <w:rPr>
          <w:color w:val="000000"/>
          <w:kern w:val="36"/>
        </w:rPr>
      </w:pPr>
    </w:p>
    <w:p w:rsidR="0000009F" w:rsidRPr="00B542F6" w:rsidRDefault="0000009F" w:rsidP="0000009F">
      <w:pPr>
        <w:spacing w:line="276" w:lineRule="auto"/>
        <w:jc w:val="center"/>
        <w:rPr>
          <w:color w:val="000000"/>
          <w:kern w:val="36"/>
        </w:rPr>
      </w:pPr>
      <w:r w:rsidRPr="00B542F6">
        <w:rPr>
          <w:color w:val="000000"/>
          <w:kern w:val="36"/>
        </w:rPr>
        <w:t>Календарно-тематическое планирование</w:t>
      </w:r>
    </w:p>
    <w:p w:rsidR="0000009F" w:rsidRPr="00B542F6" w:rsidRDefault="0000009F" w:rsidP="0000009F">
      <w:pPr>
        <w:spacing w:line="276" w:lineRule="auto"/>
        <w:jc w:val="center"/>
        <w:rPr>
          <w:color w:val="000000"/>
          <w:kern w:val="36"/>
        </w:rPr>
      </w:pPr>
      <w:r w:rsidRPr="00B542F6">
        <w:rPr>
          <w:color w:val="000000"/>
          <w:kern w:val="36"/>
        </w:rPr>
        <w:t>по предмету:</w:t>
      </w:r>
      <w:r w:rsidR="00E842AF" w:rsidRPr="00B542F6">
        <w:rPr>
          <w:color w:val="000000"/>
          <w:kern w:val="36"/>
        </w:rPr>
        <w:t xml:space="preserve"> введение в</w:t>
      </w:r>
      <w:r w:rsidRPr="00B542F6">
        <w:rPr>
          <w:color w:val="000000"/>
          <w:kern w:val="36"/>
        </w:rPr>
        <w:t xml:space="preserve"> хими</w:t>
      </w:r>
      <w:r w:rsidR="00E842AF" w:rsidRPr="00B542F6">
        <w:rPr>
          <w:color w:val="000000"/>
          <w:kern w:val="36"/>
        </w:rPr>
        <w:t>ю</w:t>
      </w:r>
      <w:r w:rsidRPr="00B542F6">
        <w:rPr>
          <w:color w:val="000000"/>
          <w:kern w:val="36"/>
        </w:rPr>
        <w:t xml:space="preserve"> для </w:t>
      </w:r>
      <w:r w:rsidR="000D5DEB" w:rsidRPr="00B542F6">
        <w:rPr>
          <w:color w:val="000000"/>
          <w:kern w:val="36"/>
        </w:rPr>
        <w:t>7</w:t>
      </w:r>
      <w:r w:rsidRPr="00B542F6">
        <w:rPr>
          <w:color w:val="000000"/>
          <w:kern w:val="36"/>
        </w:rPr>
        <w:t xml:space="preserve">-го класса </w:t>
      </w:r>
    </w:p>
    <w:p w:rsidR="00E22B25" w:rsidRPr="00B542F6" w:rsidRDefault="00E22B25" w:rsidP="0000009F">
      <w:pPr>
        <w:spacing w:line="276" w:lineRule="auto"/>
        <w:jc w:val="center"/>
        <w:rPr>
          <w:color w:val="000000"/>
          <w:kern w:val="36"/>
          <w:lang w:val="tt-RU"/>
        </w:rPr>
      </w:pPr>
      <w:r w:rsidRPr="00B542F6">
        <w:rPr>
          <w:color w:val="000000"/>
          <w:kern w:val="36"/>
        </w:rPr>
        <w:t xml:space="preserve">Учитель: </w:t>
      </w:r>
      <w:proofErr w:type="spellStart"/>
      <w:r w:rsidRPr="00B542F6">
        <w:rPr>
          <w:color w:val="000000"/>
          <w:kern w:val="36"/>
        </w:rPr>
        <w:t>Софьичева</w:t>
      </w:r>
      <w:proofErr w:type="spellEnd"/>
      <w:r w:rsidRPr="00B542F6">
        <w:rPr>
          <w:color w:val="000000"/>
          <w:kern w:val="36"/>
        </w:rPr>
        <w:t xml:space="preserve"> О. С.</w:t>
      </w:r>
    </w:p>
    <w:p w:rsidR="00181199" w:rsidRPr="00B542F6" w:rsidRDefault="00181199" w:rsidP="000E7E60">
      <w:pPr>
        <w:spacing w:after="160" w:line="216" w:lineRule="auto"/>
        <w:jc w:val="center"/>
        <w:rPr>
          <w:color w:val="000000"/>
          <w:kern w:val="36"/>
        </w:rPr>
      </w:pPr>
    </w:p>
    <w:p w:rsidR="00181199" w:rsidRPr="00B542F6" w:rsidRDefault="00181199" w:rsidP="000E7E60">
      <w:pPr>
        <w:spacing w:after="160" w:line="216" w:lineRule="auto"/>
        <w:jc w:val="center"/>
        <w:rPr>
          <w:color w:val="000000"/>
          <w:kern w:val="36"/>
        </w:rPr>
      </w:pPr>
    </w:p>
    <w:p w:rsidR="00181199" w:rsidRPr="00B542F6" w:rsidRDefault="00181199" w:rsidP="00B542F6">
      <w:pPr>
        <w:spacing w:after="160"/>
        <w:rPr>
          <w:color w:val="000000"/>
          <w:kern w:val="36"/>
        </w:rPr>
      </w:pPr>
    </w:p>
    <w:p w:rsidR="00181199" w:rsidRPr="00B542F6" w:rsidRDefault="00181199" w:rsidP="000E7E60">
      <w:pPr>
        <w:spacing w:after="160"/>
        <w:jc w:val="center"/>
        <w:rPr>
          <w:color w:val="000000"/>
          <w:kern w:val="36"/>
        </w:rPr>
      </w:pPr>
    </w:p>
    <w:p w:rsidR="005B5CDA" w:rsidRDefault="005B5CDA" w:rsidP="000E7E60">
      <w:pPr>
        <w:spacing w:after="160" w:line="360" w:lineRule="auto"/>
        <w:jc w:val="center"/>
        <w:rPr>
          <w:color w:val="000000"/>
          <w:kern w:val="36"/>
        </w:rPr>
      </w:pPr>
    </w:p>
    <w:p w:rsidR="00B542F6" w:rsidRDefault="00B542F6" w:rsidP="000E7E60">
      <w:pPr>
        <w:spacing w:after="160" w:line="360" w:lineRule="auto"/>
        <w:jc w:val="center"/>
        <w:rPr>
          <w:color w:val="000000"/>
          <w:kern w:val="36"/>
        </w:rPr>
      </w:pPr>
    </w:p>
    <w:p w:rsidR="00B542F6" w:rsidRPr="00B542F6" w:rsidRDefault="00B542F6" w:rsidP="000E7E60">
      <w:pPr>
        <w:spacing w:after="160" w:line="360" w:lineRule="auto"/>
        <w:jc w:val="center"/>
        <w:rPr>
          <w:color w:val="000000"/>
          <w:kern w:val="36"/>
        </w:rPr>
      </w:pPr>
    </w:p>
    <w:p w:rsidR="00181199" w:rsidRPr="00B542F6" w:rsidRDefault="007C4D7A" w:rsidP="000E7E60">
      <w:pPr>
        <w:spacing w:after="160" w:line="360" w:lineRule="auto"/>
        <w:jc w:val="center"/>
        <w:rPr>
          <w:color w:val="000000"/>
          <w:kern w:val="36"/>
        </w:rPr>
      </w:pPr>
      <w:r w:rsidRPr="00B542F6">
        <w:rPr>
          <w:color w:val="000000"/>
          <w:kern w:val="36"/>
        </w:rPr>
        <w:t>202</w:t>
      </w:r>
      <w:r w:rsidR="006C3455" w:rsidRPr="00B542F6">
        <w:rPr>
          <w:color w:val="000000"/>
          <w:kern w:val="36"/>
        </w:rPr>
        <w:t>5</w:t>
      </w:r>
      <w:r w:rsidRPr="00B542F6">
        <w:rPr>
          <w:color w:val="000000"/>
          <w:kern w:val="36"/>
        </w:rPr>
        <w:t>-202</w:t>
      </w:r>
      <w:r w:rsidR="006C3455" w:rsidRPr="00B542F6">
        <w:rPr>
          <w:color w:val="000000"/>
          <w:kern w:val="36"/>
        </w:rPr>
        <w:t>6</w:t>
      </w:r>
      <w:r w:rsidR="00181199" w:rsidRPr="00B542F6">
        <w:rPr>
          <w:color w:val="000000"/>
          <w:kern w:val="36"/>
        </w:rPr>
        <w:t xml:space="preserve"> учебный год</w:t>
      </w:r>
    </w:p>
    <w:p w:rsidR="00181199" w:rsidRPr="005B5CDA" w:rsidRDefault="00181199" w:rsidP="000E7E60">
      <w:pPr>
        <w:pStyle w:val="a6"/>
        <w:spacing w:line="276" w:lineRule="auto"/>
        <w:ind w:left="426"/>
        <w:jc w:val="both"/>
        <w:rPr>
          <w:sz w:val="22"/>
          <w:szCs w:val="22"/>
        </w:rPr>
      </w:pPr>
    </w:p>
    <w:p w:rsidR="006C3455" w:rsidRDefault="006C3455" w:rsidP="000E7E60">
      <w:pPr>
        <w:jc w:val="center"/>
        <w:rPr>
          <w:bCs/>
          <w:sz w:val="22"/>
          <w:szCs w:val="22"/>
        </w:rPr>
      </w:pPr>
    </w:p>
    <w:p w:rsidR="00181199" w:rsidRPr="005B5CDA" w:rsidRDefault="00181199" w:rsidP="000E7E60">
      <w:pPr>
        <w:jc w:val="center"/>
        <w:rPr>
          <w:bCs/>
          <w:sz w:val="22"/>
          <w:szCs w:val="22"/>
        </w:rPr>
      </w:pPr>
      <w:r w:rsidRPr="005B5CDA">
        <w:rPr>
          <w:bCs/>
          <w:sz w:val="22"/>
          <w:szCs w:val="22"/>
        </w:rPr>
        <w:t>КАЛЕНДАРНО-ТЕМАТИЧЕСКОЕ ПЛАНИРОВАНИЕ</w:t>
      </w:r>
    </w:p>
    <w:p w:rsidR="00A008CF" w:rsidRPr="005B5CDA" w:rsidRDefault="00A008CF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  <w:u w:val="single"/>
        </w:rPr>
      </w:pPr>
      <w:r w:rsidRPr="005B5CDA">
        <w:rPr>
          <w:sz w:val="22"/>
          <w:szCs w:val="22"/>
        </w:rPr>
        <w:t xml:space="preserve">Календарно-тематическое планирование по предмету: </w:t>
      </w:r>
      <w:r w:rsidRPr="005B5CDA">
        <w:rPr>
          <w:sz w:val="22"/>
          <w:szCs w:val="22"/>
          <w:u w:val="single"/>
        </w:rPr>
        <w:t>химия</w:t>
      </w:r>
    </w:p>
    <w:p w:rsidR="00E22B25" w:rsidRPr="005B5CDA" w:rsidRDefault="007C4D7A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5B5CDA">
        <w:rPr>
          <w:sz w:val="22"/>
          <w:szCs w:val="22"/>
        </w:rPr>
        <w:t xml:space="preserve">Классы: </w:t>
      </w:r>
      <w:r w:rsidR="00E842AF">
        <w:rPr>
          <w:sz w:val="22"/>
          <w:szCs w:val="22"/>
        </w:rPr>
        <w:t>7А, 7Б, 7В, 7Г, 7И</w:t>
      </w:r>
    </w:p>
    <w:p w:rsidR="00A008CF" w:rsidRPr="005B5CDA" w:rsidRDefault="00A008CF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  <w:u w:val="single"/>
        </w:rPr>
      </w:pPr>
      <w:r w:rsidRPr="005B5CDA">
        <w:rPr>
          <w:sz w:val="22"/>
          <w:szCs w:val="22"/>
        </w:rPr>
        <w:t xml:space="preserve">Учитель: </w:t>
      </w:r>
      <w:proofErr w:type="spellStart"/>
      <w:r w:rsidR="005B43F1" w:rsidRPr="005B5CDA">
        <w:rPr>
          <w:sz w:val="22"/>
          <w:szCs w:val="22"/>
          <w:u w:val="single"/>
        </w:rPr>
        <w:t>Софьичева</w:t>
      </w:r>
      <w:proofErr w:type="spellEnd"/>
      <w:r w:rsidR="005B43F1" w:rsidRPr="005B5CDA">
        <w:rPr>
          <w:sz w:val="22"/>
          <w:szCs w:val="22"/>
          <w:u w:val="single"/>
        </w:rPr>
        <w:t xml:space="preserve"> Ольга Сергеевна</w:t>
      </w:r>
    </w:p>
    <w:p w:rsidR="00A008CF" w:rsidRPr="005B5CDA" w:rsidRDefault="00A008CF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5B5CDA">
        <w:rPr>
          <w:sz w:val="22"/>
          <w:szCs w:val="22"/>
        </w:rPr>
        <w:t xml:space="preserve">Количество часов: </w:t>
      </w:r>
    </w:p>
    <w:p w:rsidR="00A008CF" w:rsidRPr="005B5CDA" w:rsidRDefault="00A008CF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5B5CDA">
        <w:rPr>
          <w:sz w:val="22"/>
          <w:szCs w:val="22"/>
        </w:rPr>
        <w:t xml:space="preserve">Всего </w:t>
      </w:r>
      <w:r w:rsidR="00E842AF">
        <w:rPr>
          <w:sz w:val="22"/>
          <w:szCs w:val="22"/>
        </w:rPr>
        <w:t>36</w:t>
      </w:r>
      <w:r w:rsidRPr="005B5CDA">
        <w:rPr>
          <w:sz w:val="22"/>
          <w:szCs w:val="22"/>
        </w:rPr>
        <w:t xml:space="preserve"> часов; в неделю</w:t>
      </w:r>
      <w:r w:rsidR="00AC4276" w:rsidRPr="005B5CDA">
        <w:rPr>
          <w:sz w:val="22"/>
          <w:szCs w:val="22"/>
        </w:rPr>
        <w:t xml:space="preserve"> </w:t>
      </w:r>
      <w:r w:rsidR="00E842AF">
        <w:rPr>
          <w:sz w:val="22"/>
          <w:szCs w:val="22"/>
        </w:rPr>
        <w:t>1</w:t>
      </w:r>
      <w:r w:rsidRPr="005B5CDA">
        <w:rPr>
          <w:sz w:val="22"/>
          <w:szCs w:val="22"/>
        </w:rPr>
        <w:t xml:space="preserve"> часа.</w:t>
      </w:r>
    </w:p>
    <w:p w:rsidR="00E22B25" w:rsidRPr="005B5CDA" w:rsidRDefault="00E22B25" w:rsidP="00E22B25">
      <w:pPr>
        <w:autoSpaceDE w:val="0"/>
        <w:autoSpaceDN w:val="0"/>
        <w:adjustRightInd w:val="0"/>
        <w:spacing w:line="360" w:lineRule="auto"/>
        <w:rPr>
          <w:color w:val="000000"/>
          <w:kern w:val="36"/>
          <w:sz w:val="22"/>
          <w:szCs w:val="22"/>
        </w:rPr>
      </w:pPr>
      <w:r w:rsidRPr="005B5CDA">
        <w:rPr>
          <w:sz w:val="22"/>
          <w:szCs w:val="22"/>
        </w:rPr>
        <w:t>Плановых контрольных уроков</w:t>
      </w:r>
      <w:proofErr w:type="gramStart"/>
      <w:r w:rsidRPr="005B5CDA">
        <w:rPr>
          <w:sz w:val="22"/>
          <w:szCs w:val="22"/>
        </w:rPr>
        <w:t xml:space="preserve">    ,</w:t>
      </w:r>
      <w:proofErr w:type="gramEnd"/>
      <w:r w:rsidRPr="005B5CDA">
        <w:rPr>
          <w:sz w:val="22"/>
          <w:szCs w:val="22"/>
        </w:rPr>
        <w:t xml:space="preserve"> зачетов   , тестов   ч.;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7"/>
        <w:gridCol w:w="8310"/>
        <w:gridCol w:w="1559"/>
        <w:gridCol w:w="1701"/>
        <w:gridCol w:w="3686"/>
      </w:tblGrid>
      <w:tr w:rsidR="008E1527" w:rsidRPr="005B5CDA" w:rsidTr="00E842AF">
        <w:trPr>
          <w:trHeight w:val="745"/>
        </w:trPr>
        <w:tc>
          <w:tcPr>
            <w:tcW w:w="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№</w:t>
            </w:r>
          </w:p>
          <w:p w:rsidR="008E1527" w:rsidRPr="005B5CDA" w:rsidRDefault="008E1527" w:rsidP="007C4D7A">
            <w:pPr>
              <w:jc w:val="center"/>
            </w:pPr>
            <w:proofErr w:type="gramStart"/>
            <w:r w:rsidRPr="005B5CDA">
              <w:rPr>
                <w:sz w:val="22"/>
                <w:szCs w:val="22"/>
              </w:rPr>
              <w:t>п</w:t>
            </w:r>
            <w:proofErr w:type="gramEnd"/>
            <w:r w:rsidRPr="005B5CDA">
              <w:rPr>
                <w:sz w:val="22"/>
                <w:szCs w:val="22"/>
              </w:rPr>
              <w:t>/п</w:t>
            </w:r>
          </w:p>
        </w:tc>
        <w:tc>
          <w:tcPr>
            <w:tcW w:w="8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Название темы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Кол-во</w:t>
            </w:r>
          </w:p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часов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Дата проведения</w:t>
            </w:r>
          </w:p>
        </w:tc>
      </w:tr>
      <w:tr w:rsidR="008E1527" w:rsidRPr="005B5CDA" w:rsidTr="00DA74B8">
        <w:trPr>
          <w:trHeight w:val="466"/>
        </w:trPr>
        <w:tc>
          <w:tcPr>
            <w:tcW w:w="5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8E1527" w:rsidP="007C4D7A"/>
        </w:tc>
        <w:tc>
          <w:tcPr>
            <w:tcW w:w="83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8E1527" w:rsidP="007C4D7A"/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8E1527" w:rsidP="007C4D7A"/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8E1527" w:rsidP="001A1C33">
            <w:pPr>
              <w:jc w:val="center"/>
            </w:pPr>
            <w:r w:rsidRPr="005B5CDA">
              <w:rPr>
                <w:sz w:val="22"/>
                <w:szCs w:val="22"/>
              </w:rPr>
              <w:t>План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8E1527" w:rsidP="001A1C33">
            <w:pPr>
              <w:jc w:val="center"/>
            </w:pPr>
            <w:r w:rsidRPr="005B5CDA">
              <w:rPr>
                <w:sz w:val="22"/>
                <w:szCs w:val="22"/>
              </w:rPr>
              <w:t>Факт</w:t>
            </w:r>
          </w:p>
        </w:tc>
      </w:tr>
      <w:tr w:rsidR="008E1527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</w:p>
        </w:tc>
        <w:tc>
          <w:tcPr>
            <w:tcW w:w="8310" w:type="dxa"/>
            <w:vAlign w:val="center"/>
          </w:tcPr>
          <w:p w:rsidR="008E1527" w:rsidRPr="00E842AF" w:rsidRDefault="000D5DEB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Вводный урок. Предмет химия. Роль химии в жизни человека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5B5CDA" w:rsidRDefault="00E842AF" w:rsidP="00E22B25">
            <w:pPr>
              <w:ind w:hanging="468"/>
              <w:jc w:val="center"/>
            </w:pPr>
            <w:r>
              <w:t>06.09.2025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06.09.2025</w:t>
            </w:r>
          </w:p>
        </w:tc>
      </w:tr>
      <w:tr w:rsidR="008E1527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</w:p>
        </w:tc>
        <w:tc>
          <w:tcPr>
            <w:tcW w:w="8310" w:type="dxa"/>
            <w:vAlign w:val="center"/>
          </w:tcPr>
          <w:p w:rsidR="008E1527" w:rsidRPr="00E842AF" w:rsidRDefault="000D5DEB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Современная химия и ее влияние на развитие современного общества. Связь химии с другими науками.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527" w:rsidRPr="005B5CDA" w:rsidRDefault="008E1527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527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t>13</w:t>
            </w:r>
            <w:r>
              <w:rPr>
                <w:lang w:val="en-US"/>
              </w:rPr>
              <w:t>.09.2025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8" w:rsidRDefault="00E842AF" w:rsidP="00E22B25">
            <w:pPr>
              <w:ind w:hanging="468"/>
              <w:jc w:val="center"/>
            </w:pPr>
            <w:r>
              <w:t xml:space="preserve">Пропал из-за праздника. </w:t>
            </w:r>
          </w:p>
          <w:p w:rsidR="008E1527" w:rsidRPr="00E842AF" w:rsidRDefault="00E842AF" w:rsidP="00E22B25">
            <w:pPr>
              <w:ind w:hanging="468"/>
              <w:jc w:val="center"/>
            </w:pPr>
            <w:r>
              <w:t>Тема задана на дом.</w:t>
            </w: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3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  <w:rPr>
                <w:bCs/>
                <w:color w:val="101025"/>
                <w:shd w:val="clear" w:color="auto" w:fill="FFFFFF"/>
              </w:rPr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Явления с веществами. Физические и химические свойства веществ.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DA74B8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20.09.2025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  <w:r>
              <w:t>20.09.2025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4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Химические реакции. Признаки химических реакций.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27.09.2025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  <w:r>
              <w:t>27.09.2025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5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Практическая работа №1: Знакомство с химическим оборудованием. Изучение строения пламени.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04.10.2025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4" w:space="0" w:color="auto"/>
            </w:tcBorders>
          </w:tcPr>
          <w:p w:rsidR="00E842AF" w:rsidRDefault="00E842AF" w:rsidP="00E22B25">
            <w:pPr>
              <w:ind w:hanging="468"/>
              <w:jc w:val="center"/>
            </w:pPr>
            <w:r>
              <w:t xml:space="preserve">Пропал. </w:t>
            </w:r>
          </w:p>
          <w:p w:rsidR="00E842AF" w:rsidRPr="005B5CDA" w:rsidRDefault="00E842AF" w:rsidP="00E22B25">
            <w:pPr>
              <w:ind w:hanging="468"/>
              <w:jc w:val="center"/>
            </w:pPr>
            <w:r>
              <w:t>День учителя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6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Строение веществ. Основные положения атомно-молекулярного учения.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</w:pPr>
            <w:r w:rsidRPr="00E842AF">
              <w:t>11.10.2025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  <w:r>
              <w:t>11.10.2025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7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Агрегатные состояния веществ. Газы, жидкости, твердые вещества. Понятие о кристаллической решетке.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18.10.2025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  <w:r>
              <w:t>18.10.2025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8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E842AF"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Чистые вещества и смеси. Смеси гомогенные и гетерогенные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E842AF" w:rsidRDefault="00E842AF" w:rsidP="00E22B25">
            <w:pPr>
              <w:ind w:hanging="468"/>
              <w:jc w:val="center"/>
              <w:rPr>
                <w:lang w:val="en-US"/>
              </w:rPr>
            </w:pPr>
            <w:r>
              <w:rPr>
                <w:lang w:val="en-US"/>
              </w:rPr>
              <w:t>25.10.2025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4B8" w:rsidRDefault="00E842AF" w:rsidP="00E22B25">
            <w:pPr>
              <w:ind w:hanging="468"/>
              <w:jc w:val="center"/>
            </w:pPr>
            <w:r>
              <w:t xml:space="preserve">Пропал. </w:t>
            </w:r>
          </w:p>
          <w:p w:rsidR="00DA74B8" w:rsidRDefault="00E842AF" w:rsidP="00E22B25">
            <w:pPr>
              <w:ind w:hanging="468"/>
              <w:jc w:val="center"/>
            </w:pPr>
            <w:r>
              <w:t>Последний день четверти.</w:t>
            </w:r>
          </w:p>
          <w:p w:rsidR="00E842AF" w:rsidRPr="005B5CDA" w:rsidRDefault="00E842AF" w:rsidP="00E22B25">
            <w:pPr>
              <w:ind w:hanging="468"/>
              <w:jc w:val="center"/>
            </w:pPr>
            <w:r>
              <w:t xml:space="preserve"> Перенос на 2 четверть.</w:t>
            </w: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9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Объемная доля компонента газовой смеси и расчеты с использованием этого понятия.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10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Массовая доля растворенного вещества. Растворы, растворитель и растворенное вещество. Понятие о концентрации растворенного вещества.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>
              <w:t>11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Практическая работа №2: Приготовление раствора с заданной концентрацией.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  <w:rPr>
                <w:color w:val="000000"/>
              </w:rPr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Массовая доля примесей. Примеси. Расчеты с применением этого понятия.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DA74B8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F71DB8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Разделение смесей. Очистка веществ.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 w:rsidRPr="005B5CDA">
              <w:rPr>
                <w:sz w:val="22"/>
                <w:szCs w:val="22"/>
              </w:rPr>
              <w:lastRenderedPageBreak/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Дистилляция и перегонка. Получение дистиллированной воды.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Практическая работа №3: Очистка смеси поваренной соли и песка методом фильтрования и выпаривания.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Обобщение пройденного материала. Систематизация знаний по теме: смеси веществ, их состав и способы разделения.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Контрольная работа №1 по теме: смеси веществ, их состав и способы разделения.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Химические элементы. Простые и сложные вещества. Химический элемент как определенный вид атомов.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422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 w:rsidRPr="005B5CDA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Химические знаки и химические формулы. Знаки химических элементов.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551A00">
            <w:pPr>
              <w:jc w:val="center"/>
            </w:pPr>
            <w:r>
              <w:t>20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Графическая формула. Относительная атомная и молекулярная массы.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t>21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  <w:rPr>
                <w:color w:val="000000"/>
              </w:rPr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Первые расчеты по графическим формулам. Массовая доля элемента в сложном веществе.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DA74B8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0D5DEB">
            <w:pPr>
              <w:spacing w:line="300" w:lineRule="atLeast"/>
              <w:rPr>
                <w:bCs/>
                <w:sz w:val="21"/>
                <w:szCs w:val="21"/>
              </w:rPr>
            </w:pPr>
            <w:r w:rsidRPr="00E842AF">
              <w:rPr>
                <w:bCs/>
                <w:sz w:val="21"/>
                <w:szCs w:val="21"/>
              </w:rPr>
              <w:t>Металлы. Сплавы. Значение металлов и сплавов. Физические свойства металлов.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DA74B8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Представители металлов. Железо, алюминия, золото, олово и их применение.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Неметаллы - простые вещества: газы, жидкости и твердые.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 xml:space="preserve">Представители неметаллов: кислород, фосфор, сера, углерод и их </w:t>
            </w:r>
            <w:proofErr w:type="spellStart"/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аллотропные</w:t>
            </w:r>
            <w:proofErr w:type="spellEnd"/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 xml:space="preserve"> модификации.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Сложные вещества. Валентность. Элементы с постоянной валентностью.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Оксиды. Классификация, их состав и названия.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Кислоты. Классификация, их состав и названия.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Основания. Классификация, их состав и названия. Изменение окраски индикатора в кислой и щелочной среде.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Соли. Классификация, их состав и названия.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Классификация неорганических веществ. Обобщение и повторение сведений о веществах.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Обобщение пройденного материала. Систематизация знаний по теме: простые и сложные вещества.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>
              <w:t>33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Контрольная работа №2 по теме: Строение вещества. Простые и сложные вещества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  <w:rPr>
                <w:color w:val="000000"/>
              </w:rPr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Резервный урок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DA74B8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Резервный урок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  <w:tr w:rsidR="00E842AF" w:rsidRPr="005B5CDA" w:rsidTr="00DA74B8">
        <w:trPr>
          <w:trHeight w:val="238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2AF" w:rsidRPr="005B5CDA" w:rsidRDefault="00E842AF" w:rsidP="004425C7">
            <w:pPr>
              <w:jc w:val="center"/>
            </w:pPr>
            <w:r w:rsidRPr="005B5CDA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8310" w:type="dxa"/>
            <w:vAlign w:val="center"/>
          </w:tcPr>
          <w:p w:rsidR="00E842AF" w:rsidRPr="00E842AF" w:rsidRDefault="00E842AF" w:rsidP="007C4D7A">
            <w:pPr>
              <w:ind w:left="135"/>
            </w:pPr>
            <w:r w:rsidRPr="00E842AF">
              <w:rPr>
                <w:bCs/>
                <w:color w:val="101025"/>
                <w:sz w:val="21"/>
                <w:szCs w:val="21"/>
                <w:shd w:val="clear" w:color="auto" w:fill="FFFFFF"/>
              </w:rPr>
              <w:t>Резервный урок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42AF" w:rsidRPr="005B5CDA" w:rsidRDefault="00E842AF" w:rsidP="007C4D7A">
            <w:pPr>
              <w:ind w:hanging="468"/>
              <w:jc w:val="center"/>
            </w:pPr>
            <w:r w:rsidRPr="005B5CDA">
              <w:rPr>
                <w:sz w:val="22"/>
                <w:szCs w:val="22"/>
              </w:rPr>
              <w:t>1ч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2AF" w:rsidRPr="005B5CDA" w:rsidRDefault="00E842AF" w:rsidP="00E22B25">
            <w:pPr>
              <w:ind w:hanging="468"/>
              <w:jc w:val="center"/>
            </w:pPr>
          </w:p>
        </w:tc>
      </w:tr>
    </w:tbl>
    <w:p w:rsidR="007C4D7A" w:rsidRPr="005B5CDA" w:rsidRDefault="007C4D7A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7C4D7A" w:rsidRPr="005B5CDA" w:rsidRDefault="007C4D7A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7C4D7A" w:rsidRPr="005B5CDA" w:rsidRDefault="007C4D7A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5B43F1" w:rsidRPr="005B5CDA" w:rsidRDefault="005B43F1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5B43F1" w:rsidRPr="005B5CDA" w:rsidRDefault="005B43F1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5B43F1" w:rsidRPr="005B5CDA" w:rsidRDefault="005B43F1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5B43F1" w:rsidRPr="005B5CDA" w:rsidRDefault="005B43F1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:rsidR="005B43F1" w:rsidRPr="005B5CDA" w:rsidRDefault="005B43F1" w:rsidP="00A008CF">
      <w:pPr>
        <w:autoSpaceDE w:val="0"/>
        <w:autoSpaceDN w:val="0"/>
        <w:adjustRightInd w:val="0"/>
        <w:spacing w:line="360" w:lineRule="auto"/>
        <w:rPr>
          <w:sz w:val="22"/>
          <w:szCs w:val="22"/>
        </w:rPr>
      </w:pPr>
      <w:bookmarkStart w:id="0" w:name="_GoBack"/>
      <w:bookmarkEnd w:id="0"/>
    </w:p>
    <w:p w:rsidR="00A35849" w:rsidRPr="005B5CDA" w:rsidRDefault="00A35849" w:rsidP="001D39D4">
      <w:pPr>
        <w:spacing w:after="160" w:line="259" w:lineRule="auto"/>
        <w:jc w:val="center"/>
        <w:rPr>
          <w:bCs/>
          <w:sz w:val="22"/>
          <w:szCs w:val="22"/>
        </w:rPr>
      </w:pPr>
      <w:r w:rsidRPr="005B5CDA">
        <w:rPr>
          <w:bCs/>
          <w:sz w:val="22"/>
          <w:szCs w:val="22"/>
        </w:rPr>
        <w:t>Лист корректировки календарно-тематического планирования</w:t>
      </w:r>
    </w:p>
    <w:tbl>
      <w:tblPr>
        <w:tblStyle w:val="a3"/>
        <w:tblW w:w="15512" w:type="dxa"/>
        <w:tblLook w:val="04A0"/>
      </w:tblPr>
      <w:tblGrid>
        <w:gridCol w:w="706"/>
        <w:gridCol w:w="1564"/>
        <w:gridCol w:w="3688"/>
        <w:gridCol w:w="1428"/>
        <w:gridCol w:w="1517"/>
        <w:gridCol w:w="6609"/>
      </w:tblGrid>
      <w:tr w:rsidR="00A35849" w:rsidRPr="005B5CDA" w:rsidTr="00CF34AE">
        <w:trPr>
          <w:trHeight w:val="843"/>
        </w:trPr>
        <w:tc>
          <w:tcPr>
            <w:tcW w:w="706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>№</w:t>
            </w:r>
          </w:p>
        </w:tc>
        <w:tc>
          <w:tcPr>
            <w:tcW w:w="1564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>Класс</w:t>
            </w:r>
          </w:p>
        </w:tc>
        <w:tc>
          <w:tcPr>
            <w:tcW w:w="368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>Тема урока</w:t>
            </w:r>
          </w:p>
        </w:tc>
        <w:tc>
          <w:tcPr>
            <w:tcW w:w="142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>Количество часов по программе</w:t>
            </w:r>
          </w:p>
        </w:tc>
        <w:tc>
          <w:tcPr>
            <w:tcW w:w="1517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 xml:space="preserve">Количество часов фактическое </w:t>
            </w:r>
          </w:p>
        </w:tc>
        <w:tc>
          <w:tcPr>
            <w:tcW w:w="6609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  <w:r w:rsidRPr="005B5CDA">
              <w:t xml:space="preserve">Причина (в </w:t>
            </w:r>
            <w:proofErr w:type="gramStart"/>
            <w:r w:rsidRPr="005B5CDA">
              <w:t>связи</w:t>
            </w:r>
            <w:proofErr w:type="gramEnd"/>
            <w:r w:rsidRPr="005B5CDA">
              <w:t xml:space="preserve"> с чем сокращено, объединено, увеличено)</w:t>
            </w:r>
          </w:p>
        </w:tc>
      </w:tr>
      <w:tr w:rsidR="00A35849" w:rsidRPr="005B5CDA" w:rsidTr="00CF34AE">
        <w:trPr>
          <w:trHeight w:val="1429"/>
        </w:trPr>
        <w:tc>
          <w:tcPr>
            <w:tcW w:w="706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64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368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42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17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6609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</w:tr>
      <w:tr w:rsidR="00A35849" w:rsidRPr="005B5CDA" w:rsidTr="00CF34AE">
        <w:trPr>
          <w:trHeight w:val="2017"/>
        </w:trPr>
        <w:tc>
          <w:tcPr>
            <w:tcW w:w="706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64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368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42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17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6609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</w:tr>
      <w:tr w:rsidR="00A35849" w:rsidRPr="005B5CDA" w:rsidTr="00CF34AE">
        <w:trPr>
          <w:trHeight w:val="2148"/>
        </w:trPr>
        <w:tc>
          <w:tcPr>
            <w:tcW w:w="706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64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368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42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17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6609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</w:tr>
      <w:tr w:rsidR="00A35849" w:rsidRPr="005B5CDA" w:rsidTr="00CF34AE">
        <w:trPr>
          <w:trHeight w:val="1761"/>
        </w:trPr>
        <w:tc>
          <w:tcPr>
            <w:tcW w:w="706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64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368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428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1517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  <w:tc>
          <w:tcPr>
            <w:tcW w:w="6609" w:type="dxa"/>
          </w:tcPr>
          <w:p w:rsidR="00A35849" w:rsidRPr="005B5CDA" w:rsidRDefault="00A35849" w:rsidP="000E7E60">
            <w:pPr>
              <w:spacing w:line="276" w:lineRule="auto"/>
              <w:jc w:val="both"/>
            </w:pPr>
          </w:p>
        </w:tc>
      </w:tr>
    </w:tbl>
    <w:p w:rsidR="00A35849" w:rsidRPr="005B5CDA" w:rsidRDefault="00A35849" w:rsidP="000E7E60">
      <w:pPr>
        <w:spacing w:line="276" w:lineRule="auto"/>
        <w:jc w:val="both"/>
        <w:rPr>
          <w:sz w:val="22"/>
          <w:szCs w:val="22"/>
        </w:rPr>
        <w:sectPr w:rsidR="00A35849" w:rsidRPr="005B5CDA" w:rsidSect="00CF34A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6C4150" w:rsidRPr="005B5CDA" w:rsidRDefault="006C4150" w:rsidP="000E7E60">
      <w:pPr>
        <w:spacing w:line="360" w:lineRule="auto"/>
        <w:jc w:val="both"/>
        <w:rPr>
          <w:sz w:val="22"/>
          <w:szCs w:val="22"/>
        </w:rPr>
      </w:pPr>
    </w:p>
    <w:sectPr w:rsidR="006C4150" w:rsidRPr="005B5CDA" w:rsidSect="006C415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•"/>
      <w:lvlJc w:val="left"/>
      <w:pPr>
        <w:tabs>
          <w:tab w:val="num" w:pos="708"/>
        </w:tabs>
        <w:ind w:left="0" w:firstLine="0"/>
      </w:pPr>
      <w:rPr>
        <w:rFonts w:ascii="Times New Roman" w:hAnsi="Times New Roman" w:cs="Symbol"/>
        <w:szCs w:val="28"/>
      </w:r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bullet"/>
      <w:lvlText w:val="•"/>
      <w:lvlJc w:val="left"/>
      <w:pPr>
        <w:tabs>
          <w:tab w:val="num" w:pos="708"/>
        </w:tabs>
        <w:ind w:left="0" w:firstLine="0"/>
      </w:pPr>
      <w:rPr>
        <w:rFonts w:ascii="Times New Roman" w:hAnsi="Times New Roman" w:cs="Times New Roman"/>
        <w:color w:val="000000"/>
        <w:szCs w:val="28"/>
      </w:rPr>
    </w:lvl>
  </w:abstractNum>
  <w:abstractNum w:abstractNumId="2">
    <w:nsid w:val="00000008"/>
    <w:multiLevelType w:val="singleLevel"/>
    <w:tmpl w:val="00000008"/>
    <w:lvl w:ilvl="0">
      <w:start w:val="1"/>
      <w:numFmt w:val="bullet"/>
      <w:lvlText w:val="•"/>
      <w:lvlJc w:val="left"/>
      <w:pPr>
        <w:tabs>
          <w:tab w:val="num" w:pos="708"/>
        </w:tabs>
        <w:ind w:left="0" w:firstLine="0"/>
      </w:pPr>
      <w:rPr>
        <w:rFonts w:ascii="Times New Roman" w:hAnsi="Times New Roman" w:cs="Symbol"/>
        <w:szCs w:val="28"/>
      </w:rPr>
    </w:lvl>
  </w:abstractNum>
  <w:abstractNum w:abstractNumId="3">
    <w:nsid w:val="0000000B"/>
    <w:multiLevelType w:val="singleLevel"/>
    <w:tmpl w:val="0000000B"/>
    <w:name w:val="WW8Num11"/>
    <w:lvl w:ilvl="0"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Times New Roman"/>
        <w:color w:val="auto"/>
        <w:szCs w:val="28"/>
      </w:rPr>
    </w:lvl>
  </w:abstractNum>
  <w:abstractNum w:abstractNumId="4">
    <w:nsid w:val="00000015"/>
    <w:multiLevelType w:val="multilevel"/>
    <w:tmpl w:val="2184055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7"/>
    <w:multiLevelType w:val="multilevel"/>
    <w:tmpl w:val="00000016"/>
    <w:lvl w:ilvl="0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19"/>
    <w:multiLevelType w:val="multilevel"/>
    <w:tmpl w:val="0000001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127B2341"/>
    <w:multiLevelType w:val="hybridMultilevel"/>
    <w:tmpl w:val="4B8CD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3B6906"/>
    <w:multiLevelType w:val="hybridMultilevel"/>
    <w:tmpl w:val="1D94FF66"/>
    <w:lvl w:ilvl="0" w:tplc="46F6A2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0CD229E"/>
    <w:multiLevelType w:val="multilevel"/>
    <w:tmpl w:val="4816E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F83683"/>
    <w:multiLevelType w:val="hybridMultilevel"/>
    <w:tmpl w:val="180E3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2">
    <w:nsid w:val="3DB86B6B"/>
    <w:multiLevelType w:val="hybridMultilevel"/>
    <w:tmpl w:val="7D407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116E18"/>
    <w:multiLevelType w:val="hybridMultilevel"/>
    <w:tmpl w:val="CB66BF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D0158E"/>
    <w:multiLevelType w:val="hybridMultilevel"/>
    <w:tmpl w:val="413C2850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03583C"/>
    <w:multiLevelType w:val="hybridMultilevel"/>
    <w:tmpl w:val="98C2EE7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58272BAC"/>
    <w:multiLevelType w:val="multilevel"/>
    <w:tmpl w:val="3B1E4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98B723B"/>
    <w:multiLevelType w:val="hybridMultilevel"/>
    <w:tmpl w:val="23B67C8C"/>
    <w:lvl w:ilvl="0" w:tplc="F4F4C572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9">
    <w:nsid w:val="65EA0F7B"/>
    <w:multiLevelType w:val="hybridMultilevel"/>
    <w:tmpl w:val="AD9CC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8E2857"/>
    <w:multiLevelType w:val="hybridMultilevel"/>
    <w:tmpl w:val="7C9A9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6A0AF4"/>
    <w:multiLevelType w:val="hybridMultilevel"/>
    <w:tmpl w:val="8B20E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0"/>
  </w:num>
  <w:num w:numId="3">
    <w:abstractNumId w:val="2"/>
  </w:num>
  <w:num w:numId="4">
    <w:abstractNumId w:val="21"/>
  </w:num>
  <w:num w:numId="5">
    <w:abstractNumId w:val="3"/>
  </w:num>
  <w:num w:numId="6">
    <w:abstractNumId w:val="20"/>
  </w:num>
  <w:num w:numId="7">
    <w:abstractNumId w:val="19"/>
  </w:num>
  <w:num w:numId="8">
    <w:abstractNumId w:val="18"/>
  </w:num>
  <w:num w:numId="9">
    <w:abstractNumId w:val="11"/>
  </w:num>
  <w:num w:numId="10">
    <w:abstractNumId w:val="1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17"/>
  </w:num>
  <w:num w:numId="16">
    <w:abstractNumId w:val="14"/>
  </w:num>
  <w:num w:numId="17">
    <w:abstractNumId w:val="13"/>
  </w:num>
  <w:num w:numId="18">
    <w:abstractNumId w:val="9"/>
  </w:num>
  <w:num w:numId="19">
    <w:abstractNumId w:val="16"/>
  </w:num>
  <w:num w:numId="20">
    <w:abstractNumId w:val="8"/>
  </w:num>
  <w:num w:numId="21">
    <w:abstractNumId w:val="12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4150"/>
    <w:rsid w:val="0000009F"/>
    <w:rsid w:val="00031AD4"/>
    <w:rsid w:val="00054C4B"/>
    <w:rsid w:val="000C7EBE"/>
    <w:rsid w:val="000D366A"/>
    <w:rsid w:val="000D5DEB"/>
    <w:rsid w:val="000E7E60"/>
    <w:rsid w:val="00117D5E"/>
    <w:rsid w:val="00181199"/>
    <w:rsid w:val="001A1C33"/>
    <w:rsid w:val="001A339D"/>
    <w:rsid w:val="001D230C"/>
    <w:rsid w:val="001D39D4"/>
    <w:rsid w:val="001D455F"/>
    <w:rsid w:val="0020285E"/>
    <w:rsid w:val="00212EBB"/>
    <w:rsid w:val="00384EBF"/>
    <w:rsid w:val="00501B4E"/>
    <w:rsid w:val="00590E41"/>
    <w:rsid w:val="00594BFF"/>
    <w:rsid w:val="005B43F1"/>
    <w:rsid w:val="005B5CDA"/>
    <w:rsid w:val="00620333"/>
    <w:rsid w:val="00666750"/>
    <w:rsid w:val="006C3455"/>
    <w:rsid w:val="006C4150"/>
    <w:rsid w:val="006F4FEA"/>
    <w:rsid w:val="007C4D7A"/>
    <w:rsid w:val="008E1527"/>
    <w:rsid w:val="00933093"/>
    <w:rsid w:val="009C38F1"/>
    <w:rsid w:val="009D2788"/>
    <w:rsid w:val="00A008CF"/>
    <w:rsid w:val="00A073D8"/>
    <w:rsid w:val="00A35849"/>
    <w:rsid w:val="00A40A57"/>
    <w:rsid w:val="00A82DEB"/>
    <w:rsid w:val="00A90DB0"/>
    <w:rsid w:val="00AC4276"/>
    <w:rsid w:val="00B015AF"/>
    <w:rsid w:val="00B542F6"/>
    <w:rsid w:val="00BB409B"/>
    <w:rsid w:val="00C154F7"/>
    <w:rsid w:val="00C34A75"/>
    <w:rsid w:val="00C43D7A"/>
    <w:rsid w:val="00C75D37"/>
    <w:rsid w:val="00C844F5"/>
    <w:rsid w:val="00CF34AE"/>
    <w:rsid w:val="00D17FA2"/>
    <w:rsid w:val="00D5688E"/>
    <w:rsid w:val="00D8036B"/>
    <w:rsid w:val="00DA0342"/>
    <w:rsid w:val="00DA74B8"/>
    <w:rsid w:val="00DB4D2F"/>
    <w:rsid w:val="00DD1F8A"/>
    <w:rsid w:val="00E00640"/>
    <w:rsid w:val="00E22B25"/>
    <w:rsid w:val="00E367B9"/>
    <w:rsid w:val="00E842AF"/>
    <w:rsid w:val="00F40A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4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D17FA2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1A339D"/>
    <w:pPr>
      <w:ind w:left="720"/>
      <w:contextualSpacing/>
    </w:pPr>
  </w:style>
  <w:style w:type="paragraph" w:customStyle="1" w:styleId="c1">
    <w:name w:val="c1"/>
    <w:basedOn w:val="a"/>
    <w:rsid w:val="001A339D"/>
    <w:pPr>
      <w:spacing w:before="100" w:beforeAutospacing="1" w:after="100" w:afterAutospacing="1"/>
    </w:pPr>
  </w:style>
  <w:style w:type="character" w:customStyle="1" w:styleId="c0">
    <w:name w:val="c0"/>
    <w:basedOn w:val="a0"/>
    <w:rsid w:val="001A339D"/>
  </w:style>
  <w:style w:type="paragraph" w:styleId="HTML">
    <w:name w:val="HTML Preformatted"/>
    <w:basedOn w:val="a"/>
    <w:link w:val="HTML0"/>
    <w:rsid w:val="001A33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sz w:val="20"/>
      <w:szCs w:val="20"/>
      <w:lang w:eastAsia="zh-CN"/>
    </w:rPr>
  </w:style>
  <w:style w:type="character" w:customStyle="1" w:styleId="HTML0">
    <w:name w:val="Стандартный HTML Знак"/>
    <w:basedOn w:val="a0"/>
    <w:link w:val="HTML"/>
    <w:rsid w:val="001A339D"/>
    <w:rPr>
      <w:rFonts w:ascii="Courier New" w:eastAsia="Times New Roman" w:hAnsi="Courier New" w:cs="Courier New"/>
      <w:sz w:val="20"/>
      <w:szCs w:val="20"/>
      <w:lang w:eastAsia="zh-CN"/>
    </w:rPr>
  </w:style>
  <w:style w:type="paragraph" w:styleId="a6">
    <w:name w:val="No Spacing"/>
    <w:uiPriority w:val="1"/>
    <w:qFormat/>
    <w:rsid w:val="00054C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+ Полужирный"/>
    <w:uiPriority w:val="99"/>
    <w:rsid w:val="00054C4B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/>
    </w:rPr>
  </w:style>
  <w:style w:type="character" w:customStyle="1" w:styleId="1">
    <w:name w:val="Основной текст Знак1"/>
    <w:basedOn w:val="a0"/>
    <w:link w:val="a8"/>
    <w:uiPriority w:val="99"/>
    <w:rsid w:val="00054C4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054C4B"/>
    <w:pPr>
      <w:widowControl w:val="0"/>
      <w:shd w:val="clear" w:color="auto" w:fill="FFFFFF"/>
      <w:spacing w:before="3780" w:after="2640" w:line="240" w:lineRule="atLeast"/>
      <w:ind w:hanging="400"/>
      <w:jc w:val="center"/>
    </w:pPr>
    <w:rPr>
      <w:rFonts w:eastAsiaTheme="minorHAnsi"/>
      <w:sz w:val="27"/>
      <w:szCs w:val="27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054C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uiPriority w:val="99"/>
    <w:rsid w:val="00054C4B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54C4B"/>
    <w:pPr>
      <w:widowControl w:val="0"/>
      <w:shd w:val="clear" w:color="auto" w:fill="FFFFFF"/>
      <w:spacing w:after="1500" w:line="240" w:lineRule="atLeast"/>
      <w:jc w:val="both"/>
    </w:pPr>
    <w:rPr>
      <w:rFonts w:eastAsiaTheme="minorHAnsi"/>
      <w:b/>
      <w:bCs/>
      <w:sz w:val="27"/>
      <w:szCs w:val="27"/>
      <w:lang w:eastAsia="en-US"/>
    </w:rPr>
  </w:style>
  <w:style w:type="character" w:customStyle="1" w:styleId="c15">
    <w:name w:val="c15"/>
    <w:basedOn w:val="a0"/>
    <w:rsid w:val="00181199"/>
  </w:style>
  <w:style w:type="paragraph" w:customStyle="1" w:styleId="c57">
    <w:name w:val="c57"/>
    <w:basedOn w:val="a"/>
    <w:rsid w:val="00181199"/>
    <w:pPr>
      <w:spacing w:before="100" w:beforeAutospacing="1" w:after="100" w:afterAutospacing="1"/>
    </w:pPr>
  </w:style>
  <w:style w:type="character" w:customStyle="1" w:styleId="c44">
    <w:name w:val="c44"/>
    <w:basedOn w:val="a0"/>
    <w:rsid w:val="00181199"/>
  </w:style>
  <w:style w:type="paragraph" w:customStyle="1" w:styleId="c29">
    <w:name w:val="c29"/>
    <w:basedOn w:val="a"/>
    <w:rsid w:val="00181199"/>
    <w:pPr>
      <w:spacing w:before="100" w:beforeAutospacing="1" w:after="100" w:afterAutospacing="1"/>
    </w:pPr>
  </w:style>
  <w:style w:type="character" w:customStyle="1" w:styleId="c2">
    <w:name w:val="c2"/>
    <w:basedOn w:val="a0"/>
    <w:rsid w:val="00181199"/>
  </w:style>
  <w:style w:type="character" w:customStyle="1" w:styleId="115">
    <w:name w:val="Основной текст + 115"/>
    <w:aliases w:val="5 pt6"/>
    <w:basedOn w:val="1"/>
    <w:uiPriority w:val="99"/>
    <w:rsid w:val="009C38F1"/>
    <w:rPr>
      <w:rFonts w:ascii="Times New Roman" w:hAnsi="Times New Roman" w:cs="Times New Roman"/>
      <w:sz w:val="23"/>
      <w:szCs w:val="23"/>
      <w:u w:val="none"/>
      <w:shd w:val="clear" w:color="auto" w:fill="FFFFFF"/>
    </w:rPr>
  </w:style>
  <w:style w:type="character" w:customStyle="1" w:styleId="dsxogdosifgkohruaddx">
    <w:name w:val="dsxogdosifgkohruaddx"/>
    <w:basedOn w:val="a0"/>
    <w:rsid w:val="000D5D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1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4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D17FA2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1A339D"/>
    <w:pPr>
      <w:ind w:left="720"/>
      <w:contextualSpacing/>
    </w:pPr>
  </w:style>
  <w:style w:type="paragraph" w:customStyle="1" w:styleId="c1">
    <w:name w:val="c1"/>
    <w:basedOn w:val="a"/>
    <w:rsid w:val="001A339D"/>
    <w:pPr>
      <w:spacing w:before="100" w:beforeAutospacing="1" w:after="100" w:afterAutospacing="1"/>
    </w:pPr>
  </w:style>
  <w:style w:type="character" w:customStyle="1" w:styleId="c0">
    <w:name w:val="c0"/>
    <w:basedOn w:val="a0"/>
    <w:rsid w:val="001A339D"/>
  </w:style>
  <w:style w:type="paragraph" w:styleId="HTML">
    <w:name w:val="HTML Preformatted"/>
    <w:basedOn w:val="a"/>
    <w:link w:val="HTML0"/>
    <w:rsid w:val="001A339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hAnsi="Courier New" w:cs="Courier New"/>
      <w:sz w:val="20"/>
      <w:szCs w:val="20"/>
      <w:lang w:eastAsia="zh-CN"/>
    </w:rPr>
  </w:style>
  <w:style w:type="character" w:customStyle="1" w:styleId="HTML0">
    <w:name w:val="Стандартный HTML Знак"/>
    <w:basedOn w:val="a0"/>
    <w:link w:val="HTML"/>
    <w:rsid w:val="001A339D"/>
    <w:rPr>
      <w:rFonts w:ascii="Courier New" w:eastAsia="Times New Roman" w:hAnsi="Courier New" w:cs="Courier New"/>
      <w:sz w:val="20"/>
      <w:szCs w:val="20"/>
      <w:lang w:eastAsia="zh-CN"/>
    </w:rPr>
  </w:style>
  <w:style w:type="paragraph" w:styleId="a6">
    <w:name w:val="No Spacing"/>
    <w:uiPriority w:val="1"/>
    <w:qFormat/>
    <w:rsid w:val="00054C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сновной текст + Полужирный"/>
    <w:uiPriority w:val="99"/>
    <w:rsid w:val="00054C4B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 w:eastAsia="x-none"/>
    </w:rPr>
  </w:style>
  <w:style w:type="character" w:customStyle="1" w:styleId="1">
    <w:name w:val="Основной текст Знак1"/>
    <w:basedOn w:val="a0"/>
    <w:link w:val="a8"/>
    <w:uiPriority w:val="99"/>
    <w:rsid w:val="00054C4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054C4B"/>
    <w:pPr>
      <w:widowControl w:val="0"/>
      <w:shd w:val="clear" w:color="auto" w:fill="FFFFFF"/>
      <w:spacing w:before="3780" w:after="2640" w:line="240" w:lineRule="atLeast"/>
      <w:ind w:hanging="400"/>
      <w:jc w:val="center"/>
    </w:pPr>
    <w:rPr>
      <w:rFonts w:eastAsiaTheme="minorHAnsi"/>
      <w:sz w:val="27"/>
      <w:szCs w:val="27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054C4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1"/>
    <w:uiPriority w:val="99"/>
    <w:rsid w:val="00054C4B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54C4B"/>
    <w:pPr>
      <w:widowControl w:val="0"/>
      <w:shd w:val="clear" w:color="auto" w:fill="FFFFFF"/>
      <w:spacing w:after="1500" w:line="240" w:lineRule="atLeast"/>
      <w:jc w:val="both"/>
    </w:pPr>
    <w:rPr>
      <w:rFonts w:eastAsiaTheme="minorHAnsi"/>
      <w:b/>
      <w:bCs/>
      <w:sz w:val="27"/>
      <w:szCs w:val="27"/>
      <w:lang w:eastAsia="en-US"/>
    </w:rPr>
  </w:style>
  <w:style w:type="character" w:customStyle="1" w:styleId="c15">
    <w:name w:val="c15"/>
    <w:basedOn w:val="a0"/>
    <w:rsid w:val="00181199"/>
  </w:style>
  <w:style w:type="paragraph" w:customStyle="1" w:styleId="c57">
    <w:name w:val="c57"/>
    <w:basedOn w:val="a"/>
    <w:rsid w:val="00181199"/>
    <w:pPr>
      <w:spacing w:before="100" w:beforeAutospacing="1" w:after="100" w:afterAutospacing="1"/>
    </w:pPr>
  </w:style>
  <w:style w:type="character" w:customStyle="1" w:styleId="c44">
    <w:name w:val="c44"/>
    <w:basedOn w:val="a0"/>
    <w:rsid w:val="00181199"/>
  </w:style>
  <w:style w:type="paragraph" w:customStyle="1" w:styleId="c29">
    <w:name w:val="c29"/>
    <w:basedOn w:val="a"/>
    <w:rsid w:val="00181199"/>
    <w:pPr>
      <w:spacing w:before="100" w:beforeAutospacing="1" w:after="100" w:afterAutospacing="1"/>
    </w:pPr>
  </w:style>
  <w:style w:type="character" w:customStyle="1" w:styleId="c2">
    <w:name w:val="c2"/>
    <w:basedOn w:val="a0"/>
    <w:rsid w:val="00181199"/>
  </w:style>
  <w:style w:type="character" w:customStyle="1" w:styleId="115">
    <w:name w:val="Основной текст + 115"/>
    <w:aliases w:val="5 pt6"/>
    <w:basedOn w:val="1"/>
    <w:uiPriority w:val="99"/>
    <w:rsid w:val="009C38F1"/>
    <w:rPr>
      <w:rFonts w:ascii="Times New Roman" w:hAnsi="Times New Roman" w:cs="Times New Roman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7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029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41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19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828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1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3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Фролычева</dc:creator>
  <cp:lastModifiedBy>Нияз</cp:lastModifiedBy>
  <cp:revision>4</cp:revision>
  <dcterms:created xsi:type="dcterms:W3CDTF">2025-09-19T13:32:00Z</dcterms:created>
  <dcterms:modified xsi:type="dcterms:W3CDTF">2025-12-12T06:47:00Z</dcterms:modified>
</cp:coreProperties>
</file>