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273F" w:rsidRPr="001C5540" w:rsidRDefault="00D3273F" w:rsidP="00D3273F">
      <w:pPr>
        <w:spacing w:line="240" w:lineRule="auto"/>
        <w:jc w:val="center"/>
        <w:rPr>
          <w:rFonts w:ascii="Times New Roman" w:hAnsi="Times New Roman"/>
          <w:b/>
          <w:color w:val="FF0000"/>
        </w:rPr>
      </w:pPr>
      <w:r w:rsidRPr="001C5540">
        <w:rPr>
          <w:rFonts w:ascii="Times New Roman" w:hAnsi="Times New Roman"/>
          <w:b/>
        </w:rPr>
        <w:t xml:space="preserve">Спецификация контрольных измерительных материалов (КИМ) для проведения контрольной работы по английскому языку в </w:t>
      </w:r>
      <w:r>
        <w:rPr>
          <w:rFonts w:ascii="Times New Roman" w:hAnsi="Times New Roman"/>
          <w:b/>
        </w:rPr>
        <w:t xml:space="preserve">11 классе </w:t>
      </w:r>
      <w:r>
        <w:rPr>
          <w:rFonts w:ascii="Times New Roman" w:hAnsi="Times New Roman"/>
          <w:b/>
        </w:rPr>
        <w:t xml:space="preserve">в рамках </w:t>
      </w:r>
      <w:r>
        <w:rPr>
          <w:rFonts w:ascii="Times New Roman" w:hAnsi="Times New Roman"/>
          <w:b/>
        </w:rPr>
        <w:t>итоговой</w:t>
      </w:r>
      <w:r w:rsidRPr="00A35599">
        <w:rPr>
          <w:rFonts w:ascii="Times New Roman" w:hAnsi="Times New Roman"/>
          <w:b/>
        </w:rPr>
        <w:t xml:space="preserve"> аттестации</w:t>
      </w:r>
    </w:p>
    <w:p w:rsidR="00D3273F" w:rsidRPr="001C5540" w:rsidRDefault="00D3273F" w:rsidP="00D3273F">
      <w:pPr>
        <w:spacing w:line="240" w:lineRule="auto"/>
        <w:jc w:val="both"/>
        <w:rPr>
          <w:rFonts w:ascii="Times New Roman" w:hAnsi="Times New Roman"/>
        </w:rPr>
      </w:pPr>
      <w:r w:rsidRPr="001C5540">
        <w:rPr>
          <w:rFonts w:ascii="Times New Roman" w:hAnsi="Times New Roman"/>
        </w:rPr>
        <w:t>1.</w:t>
      </w:r>
      <w:r w:rsidRPr="001C5540">
        <w:rPr>
          <w:rFonts w:ascii="Times New Roman" w:hAnsi="Times New Roman"/>
          <w:u w:val="single"/>
        </w:rPr>
        <w:t xml:space="preserve"> Назначение КИМ контрольной работы по английскому языку в </w:t>
      </w:r>
      <w:r>
        <w:rPr>
          <w:rFonts w:ascii="Times New Roman" w:hAnsi="Times New Roman"/>
          <w:u w:val="single"/>
        </w:rPr>
        <w:t>11</w:t>
      </w:r>
      <w:r w:rsidRPr="001C5540">
        <w:rPr>
          <w:rFonts w:ascii="Times New Roman" w:hAnsi="Times New Roman"/>
          <w:u w:val="single"/>
        </w:rPr>
        <w:t xml:space="preserve"> классе</w:t>
      </w:r>
      <w:r w:rsidRPr="001C5540">
        <w:rPr>
          <w:rFonts w:ascii="Times New Roman" w:hAnsi="Times New Roman"/>
        </w:rPr>
        <w:t xml:space="preserve"> – оценить уровень общеобразовательной подготовки по </w:t>
      </w:r>
      <w:r>
        <w:rPr>
          <w:rFonts w:ascii="Times New Roman" w:hAnsi="Times New Roman"/>
        </w:rPr>
        <w:t>английскому языку обучающихся 11</w:t>
      </w:r>
      <w:r w:rsidRPr="001C5540">
        <w:rPr>
          <w:rFonts w:ascii="Times New Roman" w:hAnsi="Times New Roman"/>
        </w:rPr>
        <w:t>-х классов общеобразовательных организаций.</w:t>
      </w:r>
    </w:p>
    <w:p w:rsidR="00D3273F" w:rsidRPr="001C5540" w:rsidRDefault="00D3273F" w:rsidP="00D3273F">
      <w:pPr>
        <w:spacing w:after="0" w:line="240" w:lineRule="auto"/>
        <w:jc w:val="both"/>
        <w:rPr>
          <w:rFonts w:ascii="Times New Roman" w:hAnsi="Times New Roman"/>
        </w:rPr>
      </w:pPr>
      <w:r w:rsidRPr="001C5540">
        <w:rPr>
          <w:rFonts w:ascii="Times New Roman" w:hAnsi="Times New Roman"/>
        </w:rPr>
        <w:t xml:space="preserve">2. </w:t>
      </w:r>
      <w:r w:rsidRPr="001C5540">
        <w:rPr>
          <w:rFonts w:ascii="Times New Roman" w:hAnsi="Times New Roman"/>
          <w:u w:val="single"/>
        </w:rPr>
        <w:t>Документы, определяющие содержание КИМ</w:t>
      </w:r>
    </w:p>
    <w:p w:rsidR="00D3273F" w:rsidRPr="001C5540" w:rsidRDefault="00D3273F" w:rsidP="00D3273F">
      <w:pPr>
        <w:spacing w:line="240" w:lineRule="auto"/>
        <w:jc w:val="both"/>
        <w:rPr>
          <w:rFonts w:ascii="Times New Roman" w:hAnsi="Times New Roman"/>
        </w:rPr>
      </w:pPr>
      <w:r w:rsidRPr="001C5540">
        <w:rPr>
          <w:rFonts w:ascii="Times New Roman" w:hAnsi="Times New Roman"/>
        </w:rPr>
        <w:t>Содержание контрольной работы определяется на основе Федерального компонента  государственного стандарта основного общего образования по английскому языку (приказ Минобразования России от 05.03.2004 года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D3273F" w:rsidRPr="001C5540" w:rsidRDefault="00D3273F" w:rsidP="00D3273F">
      <w:pPr>
        <w:spacing w:after="120" w:line="240" w:lineRule="auto"/>
        <w:jc w:val="both"/>
        <w:rPr>
          <w:rFonts w:ascii="Times New Roman" w:hAnsi="Times New Roman"/>
        </w:rPr>
      </w:pPr>
      <w:r w:rsidRPr="001C5540">
        <w:rPr>
          <w:rFonts w:ascii="Times New Roman" w:hAnsi="Times New Roman"/>
        </w:rPr>
        <w:t>3.</w:t>
      </w:r>
      <w:r w:rsidRPr="001C5540">
        <w:rPr>
          <w:rFonts w:ascii="Times New Roman" w:hAnsi="Times New Roman"/>
          <w:u w:val="single"/>
        </w:rPr>
        <w:t xml:space="preserve"> Подходы к отбору содержания, разработке структуры КИМ</w:t>
      </w:r>
    </w:p>
    <w:p w:rsidR="00D3273F" w:rsidRPr="001C5540" w:rsidRDefault="00D3273F" w:rsidP="00D3273F">
      <w:pPr>
        <w:spacing w:after="0" w:line="240" w:lineRule="auto"/>
        <w:jc w:val="both"/>
        <w:rPr>
          <w:rFonts w:ascii="Times New Roman" w:hAnsi="Times New Roman"/>
        </w:rPr>
      </w:pPr>
      <w:r w:rsidRPr="001C5540">
        <w:rPr>
          <w:rFonts w:ascii="Times New Roman" w:hAnsi="Times New Roman"/>
        </w:rPr>
        <w:t>Структура варианта КИМ обеспеч</w:t>
      </w:r>
      <w:r>
        <w:rPr>
          <w:rFonts w:ascii="Times New Roman" w:hAnsi="Times New Roman"/>
        </w:rPr>
        <w:t xml:space="preserve">ивает проверку предусмотренных </w:t>
      </w:r>
      <w:r w:rsidRPr="001C5540">
        <w:rPr>
          <w:rFonts w:ascii="Times New Roman" w:hAnsi="Times New Roman"/>
        </w:rPr>
        <w:t xml:space="preserve">Федеральным  компонентом государственного образовательного стандарта видов деятельности. </w:t>
      </w:r>
    </w:p>
    <w:p w:rsidR="00D3273F" w:rsidRPr="001C5540" w:rsidRDefault="00D3273F" w:rsidP="00D3273F">
      <w:pPr>
        <w:spacing w:line="240" w:lineRule="auto"/>
        <w:jc w:val="both"/>
        <w:rPr>
          <w:rFonts w:ascii="Times New Roman" w:hAnsi="Times New Roman"/>
        </w:rPr>
      </w:pPr>
      <w:r w:rsidRPr="001C5540">
        <w:rPr>
          <w:rFonts w:ascii="Times New Roman" w:hAnsi="Times New Roman"/>
        </w:rPr>
        <w:t>Цель контрольной работы по английскому языку – контроль качества результатов обучения и выполнения стан</w:t>
      </w:r>
      <w:r>
        <w:rPr>
          <w:rFonts w:ascii="Times New Roman" w:hAnsi="Times New Roman"/>
        </w:rPr>
        <w:t xml:space="preserve">дартов содержания образования, </w:t>
      </w:r>
      <w:r w:rsidRPr="001C5540">
        <w:rPr>
          <w:rFonts w:ascii="Times New Roman" w:hAnsi="Times New Roman"/>
        </w:rPr>
        <w:t xml:space="preserve">определение степени готовности учащихся 10-х классов к итоговой аттестации (ЕГЭ), получение представления о структуре будущих вариантов КИМ, об их форме и уровне сложности, о требованиях к полноте и правильности записи развёрнутого ответа. Эти сведения позволят  десятиклассникам выработать дальнейшую стратегию подготовки к ЕГЭ.         </w:t>
      </w:r>
    </w:p>
    <w:p w:rsidR="00D3273F" w:rsidRPr="001C5540" w:rsidRDefault="00D3273F" w:rsidP="00D3273F">
      <w:pPr>
        <w:spacing w:line="240" w:lineRule="auto"/>
        <w:jc w:val="both"/>
        <w:rPr>
          <w:rFonts w:ascii="Times New Roman" w:hAnsi="Times New Roman"/>
          <w:u w:val="single"/>
        </w:rPr>
      </w:pPr>
      <w:r w:rsidRPr="001C5540">
        <w:rPr>
          <w:rFonts w:ascii="Times New Roman" w:hAnsi="Times New Roman"/>
        </w:rPr>
        <w:t xml:space="preserve">4. </w:t>
      </w:r>
      <w:r w:rsidRPr="001C5540">
        <w:rPr>
          <w:rFonts w:ascii="Times New Roman" w:hAnsi="Times New Roman"/>
          <w:u w:val="single"/>
        </w:rPr>
        <w:t>Характеристика  структуры и содержания КИМ</w:t>
      </w:r>
    </w:p>
    <w:p w:rsidR="00D3273F" w:rsidRPr="001701CE" w:rsidRDefault="00D3273F" w:rsidP="00D3273F">
      <w:pPr>
        <w:pStyle w:val="Default"/>
        <w:jc w:val="both"/>
        <w:rPr>
          <w:iCs/>
          <w:color w:val="auto"/>
        </w:rPr>
      </w:pPr>
      <w:r w:rsidRPr="001701CE">
        <w:rPr>
          <w:iCs/>
          <w:color w:val="auto"/>
        </w:rPr>
        <w:t xml:space="preserve">Итоговая контрольная работа </w:t>
      </w:r>
      <w:r>
        <w:rPr>
          <w:iCs/>
          <w:color w:val="auto"/>
        </w:rPr>
        <w:t>состоит из</w:t>
      </w:r>
      <w:r w:rsidRPr="001701CE">
        <w:rPr>
          <w:iCs/>
          <w:color w:val="auto"/>
        </w:rPr>
        <w:t xml:space="preserve"> 5 заданий: аудирование, чтение, грамматика, письмо, говорение (монологическое высказывание).</w:t>
      </w:r>
    </w:p>
    <w:p w:rsidR="00D3273F" w:rsidRPr="002B6337" w:rsidRDefault="00D3273F" w:rsidP="00D3273F">
      <w:pPr>
        <w:spacing w:after="0" w:line="240" w:lineRule="auto"/>
        <w:jc w:val="both"/>
        <w:rPr>
          <w:rFonts w:ascii="Times New Roman" w:hAnsi="Times New Roman"/>
        </w:rPr>
      </w:pPr>
      <w:r w:rsidRPr="002B6337">
        <w:rPr>
          <w:rFonts w:ascii="Times New Roman" w:hAnsi="Times New Roman"/>
        </w:rPr>
        <w:t>В контрольной работе предложены следующие разновидности  заданий с кратким ответом:</w:t>
      </w:r>
    </w:p>
    <w:p w:rsidR="00D3273F" w:rsidRPr="001C5540" w:rsidRDefault="00D3273F" w:rsidP="00D3273F">
      <w:pPr>
        <w:numPr>
          <w:ilvl w:val="0"/>
          <w:numId w:val="4"/>
        </w:numPr>
        <w:spacing w:after="0" w:line="240" w:lineRule="auto"/>
        <w:ind w:left="426" w:hanging="426"/>
        <w:jc w:val="both"/>
        <w:rPr>
          <w:rFonts w:ascii="Times New Roman" w:hAnsi="Times New Roman"/>
        </w:rPr>
      </w:pPr>
      <w:r w:rsidRPr="001C5540">
        <w:rPr>
          <w:rFonts w:ascii="Times New Roman" w:hAnsi="Times New Roman"/>
        </w:rPr>
        <w:t>задание на заполнение пропусков в связном тексте путем преобразования предложенной начальной формы слова в нужную грамматическую форму;</w:t>
      </w:r>
    </w:p>
    <w:p w:rsidR="00D3273F" w:rsidRPr="001C5540" w:rsidRDefault="00D3273F" w:rsidP="00D3273F">
      <w:pPr>
        <w:numPr>
          <w:ilvl w:val="0"/>
          <w:numId w:val="4"/>
        </w:numPr>
        <w:spacing w:after="0" w:line="240" w:lineRule="auto"/>
        <w:ind w:left="426" w:hanging="426"/>
        <w:jc w:val="both"/>
        <w:rPr>
          <w:rFonts w:ascii="Times New Roman" w:hAnsi="Times New Roman"/>
        </w:rPr>
      </w:pPr>
      <w:r w:rsidRPr="001C5540">
        <w:rPr>
          <w:rFonts w:ascii="Times New Roman" w:hAnsi="Times New Roman"/>
        </w:rPr>
        <w:t>задание на заполнение пропуска в связном тексте путем образования родственного слова от предложенного опорного слова.</w:t>
      </w:r>
    </w:p>
    <w:p w:rsidR="00D3273F" w:rsidRPr="001C5540" w:rsidRDefault="00D3273F" w:rsidP="00D3273F">
      <w:pPr>
        <w:spacing w:before="120" w:after="0" w:line="240" w:lineRule="auto"/>
        <w:jc w:val="both"/>
        <w:rPr>
          <w:rFonts w:ascii="Times New Roman" w:hAnsi="Times New Roman"/>
        </w:rPr>
      </w:pPr>
      <w:r w:rsidRPr="001C5540">
        <w:rPr>
          <w:rFonts w:ascii="Times New Roman" w:hAnsi="Times New Roman"/>
        </w:rPr>
        <w:t>Ответ на задания даётся соответствующей записью в виде слова, словосочетания, числа или последовательности слов, чисел, записанных без пробелов, запятых и других дополнительных символов.</w:t>
      </w:r>
    </w:p>
    <w:p w:rsidR="00D3273F" w:rsidRPr="001C5540" w:rsidRDefault="004B6F28" w:rsidP="00D3273F">
      <w:pPr>
        <w:spacing w:line="240" w:lineRule="auto"/>
        <w:ind w:firstLine="708"/>
        <w:jc w:val="both"/>
        <w:rPr>
          <w:rFonts w:ascii="Times New Roman" w:hAnsi="Times New Roman"/>
        </w:rPr>
      </w:pPr>
      <w:r>
        <w:rPr>
          <w:rFonts w:ascii="Times New Roman" w:hAnsi="Times New Roman"/>
        </w:rPr>
        <w:t>Текст контрольной работы для 11</w:t>
      </w:r>
      <w:r w:rsidR="00D3273F" w:rsidRPr="001C5540">
        <w:rPr>
          <w:rFonts w:ascii="Times New Roman" w:hAnsi="Times New Roman"/>
        </w:rPr>
        <w:t xml:space="preserve">-го класса составлен в соответствии с требованиями    образовательного стандарта по английскому языку  и в соответствии с контрольно-измерительными   </w:t>
      </w:r>
      <w:r w:rsidR="00D3273F" w:rsidRPr="002B6337">
        <w:rPr>
          <w:rFonts w:ascii="Times New Roman" w:hAnsi="Times New Roman"/>
        </w:rPr>
        <w:t>материалами ЕГЭ.</w:t>
      </w:r>
    </w:p>
    <w:p w:rsidR="00D3273F" w:rsidRPr="001C5540" w:rsidRDefault="00D3273F" w:rsidP="00D3273F">
      <w:pPr>
        <w:spacing w:line="240" w:lineRule="auto"/>
        <w:jc w:val="both"/>
        <w:rPr>
          <w:rFonts w:ascii="Times New Roman" w:hAnsi="Times New Roman"/>
          <w:u w:val="single"/>
        </w:rPr>
      </w:pPr>
      <w:r w:rsidRPr="001C5540">
        <w:rPr>
          <w:rFonts w:ascii="Times New Roman" w:hAnsi="Times New Roman"/>
        </w:rPr>
        <w:t xml:space="preserve">5. </w:t>
      </w:r>
      <w:r w:rsidRPr="001C5540">
        <w:rPr>
          <w:rFonts w:ascii="Times New Roman" w:hAnsi="Times New Roman"/>
          <w:u w:val="single"/>
        </w:rPr>
        <w:t>Критерии оценивания контрольной работы</w:t>
      </w:r>
    </w:p>
    <w:p w:rsidR="00D3273F" w:rsidRPr="001C5540" w:rsidRDefault="00D3273F" w:rsidP="00D3273F">
      <w:pPr>
        <w:spacing w:line="240" w:lineRule="auto"/>
        <w:jc w:val="both"/>
        <w:rPr>
          <w:rFonts w:ascii="Times New Roman" w:hAnsi="Times New Roman"/>
        </w:rPr>
      </w:pPr>
      <w:r w:rsidRPr="001C5540">
        <w:rPr>
          <w:rFonts w:ascii="Times New Roman" w:hAnsi="Times New Roman"/>
        </w:rPr>
        <w:t>За верное выполнение заданий контрольной работы ученик получает по одному баллу за все    задания, кроме заданий № 1, 2, 2</w:t>
      </w:r>
      <w:r>
        <w:rPr>
          <w:rFonts w:ascii="Times New Roman" w:hAnsi="Times New Roman"/>
        </w:rPr>
        <w:t>3</w:t>
      </w:r>
      <w:r w:rsidRPr="001C5540">
        <w:rPr>
          <w:rFonts w:ascii="Times New Roman" w:hAnsi="Times New Roman"/>
        </w:rPr>
        <w:t>. За задания № 1, 2, 25 – от 0 до 6 баллов. Максимальное количество баллов, которое может   набрать ученик, правильно выполнивший 2</w:t>
      </w:r>
      <w:r>
        <w:rPr>
          <w:rFonts w:ascii="Times New Roman" w:hAnsi="Times New Roman"/>
        </w:rPr>
        <w:t>3</w:t>
      </w:r>
      <w:r w:rsidRPr="001C5540">
        <w:rPr>
          <w:rFonts w:ascii="Times New Roman" w:hAnsi="Times New Roman"/>
        </w:rPr>
        <w:t xml:space="preserve"> тестовых задани</w:t>
      </w:r>
      <w:r>
        <w:rPr>
          <w:rFonts w:ascii="Times New Roman" w:hAnsi="Times New Roman"/>
        </w:rPr>
        <w:t>я</w:t>
      </w:r>
      <w:r w:rsidRPr="001C5540">
        <w:rPr>
          <w:rFonts w:ascii="Times New Roman" w:hAnsi="Times New Roman"/>
        </w:rPr>
        <w:t xml:space="preserve">, составляет </w:t>
      </w:r>
      <w:r w:rsidRPr="00311967">
        <w:rPr>
          <w:rFonts w:ascii="Times New Roman" w:hAnsi="Times New Roman"/>
        </w:rPr>
        <w:t>38 баллов.</w:t>
      </w:r>
    </w:p>
    <w:p w:rsidR="00D3273F" w:rsidRDefault="00D3273F" w:rsidP="00D3273F">
      <w:pPr>
        <w:pStyle w:val="western"/>
        <w:spacing w:after="0" w:afterAutospacing="0"/>
        <w:rPr>
          <w:bCs/>
          <w:sz w:val="22"/>
          <w:szCs w:val="22"/>
          <w:u w:val="single"/>
        </w:rPr>
      </w:pPr>
      <w:r w:rsidRPr="001C5540">
        <w:rPr>
          <w:bCs/>
          <w:sz w:val="22"/>
          <w:szCs w:val="22"/>
          <w:u w:val="single"/>
        </w:rPr>
        <w:t>Критерии оценки:</w:t>
      </w:r>
    </w:p>
    <w:p w:rsidR="00D3273F" w:rsidRPr="00D179B8" w:rsidRDefault="00D3273F" w:rsidP="00D3273F">
      <w:pPr>
        <w:pStyle w:val="western"/>
        <w:spacing w:before="0" w:beforeAutospacing="0" w:after="0" w:afterAutospacing="0"/>
        <w:rPr>
          <w:sz w:val="22"/>
          <w:szCs w:val="22"/>
        </w:rPr>
      </w:pPr>
      <w:r w:rsidRPr="00D179B8">
        <w:rPr>
          <w:sz w:val="22"/>
          <w:szCs w:val="22"/>
        </w:rPr>
        <w:t xml:space="preserve">«5» – </w:t>
      </w:r>
      <w:r>
        <w:rPr>
          <w:sz w:val="22"/>
          <w:szCs w:val="22"/>
        </w:rPr>
        <w:t>38-32</w:t>
      </w:r>
      <w:r w:rsidRPr="00D179B8">
        <w:rPr>
          <w:sz w:val="22"/>
          <w:szCs w:val="22"/>
        </w:rPr>
        <w:t xml:space="preserve"> балла; 85-100%</w:t>
      </w:r>
    </w:p>
    <w:p w:rsidR="00D3273F" w:rsidRPr="00D179B8" w:rsidRDefault="00D3273F" w:rsidP="00D3273F">
      <w:pPr>
        <w:pStyle w:val="western"/>
        <w:spacing w:before="0" w:beforeAutospacing="0" w:after="0" w:afterAutospacing="0"/>
        <w:rPr>
          <w:sz w:val="22"/>
          <w:szCs w:val="22"/>
        </w:rPr>
      </w:pPr>
      <w:r w:rsidRPr="00D179B8">
        <w:rPr>
          <w:sz w:val="22"/>
          <w:szCs w:val="22"/>
        </w:rPr>
        <w:t xml:space="preserve">«4» – </w:t>
      </w:r>
      <w:r>
        <w:rPr>
          <w:sz w:val="22"/>
          <w:szCs w:val="22"/>
        </w:rPr>
        <w:t>31</w:t>
      </w:r>
      <w:r w:rsidRPr="00D179B8">
        <w:rPr>
          <w:sz w:val="22"/>
          <w:szCs w:val="22"/>
        </w:rPr>
        <w:t>-2</w:t>
      </w:r>
      <w:r>
        <w:rPr>
          <w:sz w:val="22"/>
          <w:szCs w:val="22"/>
        </w:rPr>
        <w:t>5</w:t>
      </w:r>
      <w:r w:rsidRPr="00D179B8">
        <w:rPr>
          <w:sz w:val="22"/>
          <w:szCs w:val="22"/>
        </w:rPr>
        <w:t xml:space="preserve"> балла; 65-84%</w:t>
      </w:r>
    </w:p>
    <w:p w:rsidR="00D3273F" w:rsidRPr="00D179B8" w:rsidRDefault="00D3273F" w:rsidP="00D3273F">
      <w:pPr>
        <w:pStyle w:val="western"/>
        <w:spacing w:before="0" w:beforeAutospacing="0" w:after="0" w:afterAutospacing="0"/>
        <w:rPr>
          <w:sz w:val="22"/>
          <w:szCs w:val="22"/>
        </w:rPr>
      </w:pPr>
      <w:r w:rsidRPr="00D179B8">
        <w:rPr>
          <w:sz w:val="22"/>
          <w:szCs w:val="22"/>
        </w:rPr>
        <w:t>«3» – 2</w:t>
      </w:r>
      <w:r>
        <w:rPr>
          <w:sz w:val="22"/>
          <w:szCs w:val="22"/>
        </w:rPr>
        <w:t>4</w:t>
      </w:r>
      <w:r w:rsidRPr="00D179B8">
        <w:rPr>
          <w:sz w:val="22"/>
          <w:szCs w:val="22"/>
        </w:rPr>
        <w:t>-1</w:t>
      </w:r>
      <w:r>
        <w:rPr>
          <w:sz w:val="22"/>
          <w:szCs w:val="22"/>
        </w:rPr>
        <w:t>5</w:t>
      </w:r>
      <w:r w:rsidRPr="00D179B8">
        <w:rPr>
          <w:sz w:val="22"/>
          <w:szCs w:val="22"/>
        </w:rPr>
        <w:t xml:space="preserve"> баллов; 40-64%</w:t>
      </w:r>
    </w:p>
    <w:p w:rsidR="00D3273F" w:rsidRPr="00D179B8" w:rsidRDefault="00D3273F" w:rsidP="00D3273F">
      <w:pPr>
        <w:pStyle w:val="western"/>
        <w:spacing w:before="0" w:beforeAutospacing="0" w:after="0" w:afterAutospacing="0"/>
        <w:rPr>
          <w:sz w:val="22"/>
          <w:szCs w:val="22"/>
        </w:rPr>
      </w:pPr>
      <w:r w:rsidRPr="00D179B8">
        <w:rPr>
          <w:sz w:val="22"/>
          <w:szCs w:val="22"/>
        </w:rPr>
        <w:t>«2» – менее 1</w:t>
      </w:r>
      <w:r>
        <w:rPr>
          <w:sz w:val="22"/>
          <w:szCs w:val="22"/>
        </w:rPr>
        <w:t>5</w:t>
      </w:r>
      <w:r w:rsidRPr="00D179B8">
        <w:rPr>
          <w:sz w:val="22"/>
          <w:szCs w:val="22"/>
        </w:rPr>
        <w:t xml:space="preserve"> баллов.</w:t>
      </w:r>
    </w:p>
    <w:p w:rsidR="00D3273F" w:rsidRDefault="00D3273F" w:rsidP="00D3273F">
      <w:pPr>
        <w:jc w:val="center"/>
        <w:rPr>
          <w:rFonts w:ascii="Times New Roman" w:eastAsia="Calibri" w:hAnsi="Times New Roman" w:cs="Times New Roman"/>
          <w:b/>
          <w:bCs/>
          <w:sz w:val="24"/>
          <w:szCs w:val="24"/>
        </w:rPr>
      </w:pPr>
    </w:p>
    <w:p w:rsidR="004B6F28" w:rsidRDefault="004B6F28" w:rsidP="00D3273F">
      <w:pPr>
        <w:jc w:val="center"/>
        <w:rPr>
          <w:rFonts w:ascii="Times New Roman" w:eastAsia="Calibri" w:hAnsi="Times New Roman" w:cs="Times New Roman"/>
          <w:b/>
          <w:bCs/>
          <w:sz w:val="24"/>
          <w:szCs w:val="24"/>
        </w:rPr>
      </w:pPr>
      <w:bookmarkStart w:id="0" w:name="_GoBack"/>
      <w:bookmarkEnd w:id="0"/>
    </w:p>
    <w:p w:rsidR="00D3273F" w:rsidRDefault="00D3273F" w:rsidP="00D3273F">
      <w:pPr>
        <w:jc w:val="center"/>
        <w:rPr>
          <w:rFonts w:ascii="Times New Roman" w:eastAsia="Calibri" w:hAnsi="Times New Roman" w:cs="Times New Roman"/>
          <w:b/>
          <w:bCs/>
          <w:sz w:val="24"/>
          <w:szCs w:val="24"/>
        </w:rPr>
      </w:pPr>
    </w:p>
    <w:p w:rsidR="00D3273F" w:rsidRDefault="00D3273F" w:rsidP="00D3273F">
      <w:pP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Демоверсия</w:t>
      </w:r>
    </w:p>
    <w:p w:rsidR="00D3273F" w:rsidRDefault="00D3273F" w:rsidP="00D3273F">
      <w:pPr>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КИМ для итоговой аттестации по английскому языку в 11 классе</w:t>
      </w:r>
    </w:p>
    <w:p w:rsidR="00D3273F" w:rsidRPr="008D57A5" w:rsidRDefault="00D3273F" w:rsidP="00D3273F">
      <w:pPr>
        <w:pStyle w:val="3"/>
        <w:spacing w:before="91"/>
        <w:ind w:left="1071" w:right="640"/>
        <w:jc w:val="center"/>
        <w:rPr>
          <w:rFonts w:asciiTheme="majorBidi" w:hAnsiTheme="majorBidi" w:cstheme="majorBidi"/>
          <w:sz w:val="24"/>
          <w:szCs w:val="24"/>
        </w:rPr>
      </w:pPr>
      <w:r w:rsidRPr="008D57A5">
        <w:rPr>
          <w:rFonts w:asciiTheme="majorBidi" w:hAnsiTheme="majorBidi" w:cstheme="majorBidi"/>
          <w:sz w:val="24"/>
          <w:szCs w:val="24"/>
        </w:rPr>
        <w:t>ПИСЬМЕННАЯ ЧАСТЬ</w:t>
      </w:r>
    </w:p>
    <w:p w:rsidR="00D3273F" w:rsidRPr="008D57A5" w:rsidRDefault="00D3273F" w:rsidP="00D3273F">
      <w:pPr>
        <w:spacing w:before="1"/>
        <w:ind w:right="640"/>
        <w:rPr>
          <w:rFonts w:asciiTheme="majorBidi" w:eastAsia="Times New Roman" w:hAnsiTheme="majorBidi" w:cstheme="majorBidi"/>
          <w:b/>
          <w:sz w:val="24"/>
          <w:szCs w:val="24"/>
          <w:lang w:eastAsia="ru-RU" w:bidi="ru-RU"/>
        </w:rPr>
      </w:pPr>
      <w:r w:rsidRPr="008D57A5">
        <w:rPr>
          <w:rFonts w:asciiTheme="majorBidi" w:hAnsiTheme="majorBidi" w:cstheme="majorBidi"/>
          <w:noProof/>
          <w:sz w:val="24"/>
          <w:szCs w:val="24"/>
          <w:lang w:eastAsia="ru-RU"/>
        </w:rPr>
        <mc:AlternateContent>
          <mc:Choice Requires="wps">
            <w:drawing>
              <wp:anchor distT="0" distB="0" distL="0" distR="0" simplePos="0" relativeHeight="251659264" behindDoc="1" locked="0" layoutInCell="1" allowOverlap="1" wp14:anchorId="50606EDE" wp14:editId="1E8A2653">
                <wp:simplePos x="0" y="0"/>
                <wp:positionH relativeFrom="page">
                  <wp:posOffset>998855</wp:posOffset>
                </wp:positionH>
                <wp:positionV relativeFrom="paragraph">
                  <wp:posOffset>358775</wp:posOffset>
                </wp:positionV>
                <wp:extent cx="5942965" cy="350520"/>
                <wp:effectExtent l="0" t="0" r="19685" b="11430"/>
                <wp:wrapTopAndBottom/>
                <wp:docPr id="95" name="Поле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2965" cy="350520"/>
                        </a:xfrm>
                        <a:prstGeom prst="rect">
                          <a:avLst/>
                        </a:prstGeom>
                        <a:noFill/>
                        <a:ln w="411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3273F" w:rsidRPr="000E6101" w:rsidRDefault="00D3273F" w:rsidP="00D3273F">
                            <w:pPr>
                              <w:spacing w:before="12"/>
                              <w:ind w:left="73" w:right="71" w:hanging="1"/>
                              <w:jc w:val="both"/>
                              <w:rPr>
                                <w:rFonts w:asciiTheme="majorHAnsi" w:hAnsiTheme="majorHAnsi" w:cstheme="majorBidi"/>
                                <w:i/>
                                <w:sz w:val="19"/>
                              </w:rPr>
                            </w:pPr>
                            <w:r w:rsidRPr="000E6101">
                              <w:rPr>
                                <w:rFonts w:asciiTheme="majorHAnsi" w:hAnsiTheme="majorHAnsi" w:cstheme="majorBidi"/>
                                <w:i/>
                                <w:sz w:val="19"/>
                              </w:rPr>
                              <w:t xml:space="preserve">Вы услышите диалог. Запишите в поле ответа цифру </w:t>
                            </w:r>
                            <w:r w:rsidRPr="000E6101">
                              <w:rPr>
                                <w:rFonts w:asciiTheme="majorHAnsi" w:hAnsiTheme="majorHAnsi" w:cstheme="majorBidi"/>
                                <w:b/>
                                <w:i/>
                                <w:sz w:val="19"/>
                              </w:rPr>
                              <w:t xml:space="preserve">1, 2 </w:t>
                            </w:r>
                            <w:r w:rsidRPr="000E6101">
                              <w:rPr>
                                <w:rFonts w:asciiTheme="majorHAnsi" w:hAnsiTheme="majorHAnsi" w:cstheme="majorBidi"/>
                                <w:i/>
                                <w:sz w:val="19"/>
                              </w:rPr>
                              <w:t xml:space="preserve">или </w:t>
                            </w:r>
                            <w:r w:rsidRPr="000E6101">
                              <w:rPr>
                                <w:rFonts w:asciiTheme="majorHAnsi" w:hAnsiTheme="majorHAnsi" w:cstheme="majorBidi"/>
                                <w:b/>
                                <w:i/>
                                <w:sz w:val="19"/>
                              </w:rPr>
                              <w:t>3</w:t>
                            </w:r>
                            <w:r w:rsidRPr="000E6101">
                              <w:rPr>
                                <w:rFonts w:asciiTheme="majorHAnsi" w:hAnsiTheme="majorHAnsi" w:cstheme="majorBidi"/>
                                <w:i/>
                                <w:sz w:val="19"/>
                              </w:rPr>
                              <w:t>, соответствующую выбранному Вами варианту ответа. Вы услышите запись дважды.</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606EDE" id="_x0000_t202" coordsize="21600,21600" o:spt="202" path="m,l,21600r21600,l21600,xe">
                <v:stroke joinstyle="miter"/>
                <v:path gradientshapeok="t" o:connecttype="rect"/>
              </v:shapetype>
              <v:shape id="Поле 95" o:spid="_x0000_s1026" type="#_x0000_t202" style="position:absolute;margin-left:78.65pt;margin-top:28.25pt;width:467.95pt;height:27.6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" filled="f" strokeweight=".1143mm">
                <v:textbox inset="0,0,0,0">
                  <w:txbxContent>
                    <w:p w:rsidR="00D3273F" w:rsidRPr="000E6101" w:rsidRDefault="00D3273F" w:rsidP="00D3273F">
                      <w:pPr>
                        <w:spacing w:before="12"/>
                        <w:ind w:left="73" w:right="71" w:hanging="1"/>
                        <w:jc w:val="both"/>
                        <w:rPr>
                          <w:rFonts w:asciiTheme="majorHAnsi" w:hAnsiTheme="majorHAnsi" w:cstheme="majorBidi"/>
                          <w:i/>
                          <w:sz w:val="19"/>
                        </w:rPr>
                      </w:pPr>
                      <w:r w:rsidRPr="000E6101">
                        <w:rPr>
                          <w:rFonts w:asciiTheme="majorHAnsi" w:hAnsiTheme="majorHAnsi" w:cstheme="majorBidi"/>
                          <w:i/>
                          <w:sz w:val="19"/>
                        </w:rPr>
                        <w:t xml:space="preserve">Вы услышите диалог. Запишите в поле ответа цифру </w:t>
                      </w:r>
                      <w:r w:rsidRPr="000E6101">
                        <w:rPr>
                          <w:rFonts w:asciiTheme="majorHAnsi" w:hAnsiTheme="majorHAnsi" w:cstheme="majorBidi"/>
                          <w:b/>
                          <w:i/>
                          <w:sz w:val="19"/>
                        </w:rPr>
                        <w:t xml:space="preserve">1, 2 </w:t>
                      </w:r>
                      <w:r w:rsidRPr="000E6101">
                        <w:rPr>
                          <w:rFonts w:asciiTheme="majorHAnsi" w:hAnsiTheme="majorHAnsi" w:cstheme="majorBidi"/>
                          <w:i/>
                          <w:sz w:val="19"/>
                        </w:rPr>
                        <w:t xml:space="preserve">или </w:t>
                      </w:r>
                      <w:r w:rsidRPr="000E6101">
                        <w:rPr>
                          <w:rFonts w:asciiTheme="majorHAnsi" w:hAnsiTheme="majorHAnsi" w:cstheme="majorBidi"/>
                          <w:b/>
                          <w:i/>
                          <w:sz w:val="19"/>
                        </w:rPr>
                        <w:t>3</w:t>
                      </w:r>
                      <w:r w:rsidRPr="000E6101">
                        <w:rPr>
                          <w:rFonts w:asciiTheme="majorHAnsi" w:hAnsiTheme="majorHAnsi" w:cstheme="majorBidi"/>
                          <w:i/>
                          <w:sz w:val="19"/>
                        </w:rPr>
                        <w:t>, соответствующую выбранному Вами варианту ответа. Вы услышите запись дважды.</w:t>
                      </w:r>
                    </w:p>
                  </w:txbxContent>
                </v:textbox>
                <w10:wrap type="topAndBottom" anchorx="page"/>
              </v:shape>
            </w:pict>
          </mc:Fallback>
        </mc:AlternateContent>
      </w:r>
      <w:r>
        <w:rPr>
          <w:rFonts w:asciiTheme="majorBidi" w:eastAsia="Times New Roman" w:hAnsiTheme="majorBidi" w:cstheme="majorBidi"/>
          <w:b/>
          <w:sz w:val="24"/>
          <w:szCs w:val="24"/>
          <w:lang w:eastAsia="ru-RU" w:bidi="ru-RU"/>
        </w:rPr>
        <w:t>1.</w:t>
      </w:r>
    </w:p>
    <w:p w:rsidR="00D3273F" w:rsidRPr="00DE23D5" w:rsidRDefault="00D3273F" w:rsidP="00D3273F">
      <w:pPr>
        <w:spacing w:before="1"/>
        <w:ind w:right="640"/>
        <w:rPr>
          <w:rFonts w:asciiTheme="majorBidi" w:hAnsiTheme="majorBidi" w:cstheme="majorBidi"/>
          <w:i/>
          <w:sz w:val="24"/>
          <w:szCs w:val="24"/>
          <w:lang w:val="en-US"/>
        </w:rPr>
      </w:pPr>
      <w:r w:rsidRPr="008D57A5">
        <w:rPr>
          <w:rFonts w:asciiTheme="majorBidi" w:hAnsiTheme="majorBidi" w:cstheme="majorBidi"/>
          <w:i/>
          <w:sz w:val="24"/>
          <w:szCs w:val="24"/>
        </w:rPr>
        <w:t xml:space="preserve">Рекомендуемое время на выполнение заданий по аудированию </w:t>
      </w:r>
      <w:r w:rsidRPr="00DE23D5">
        <w:rPr>
          <w:rFonts w:asciiTheme="majorBidi" w:hAnsiTheme="majorBidi" w:cstheme="majorBidi"/>
          <w:b/>
          <w:bCs/>
          <w:i/>
          <w:sz w:val="24"/>
          <w:szCs w:val="24"/>
          <w:lang w:val="en-US"/>
        </w:rPr>
        <w:t>1–5</w:t>
      </w:r>
      <w:r w:rsidRPr="00DE23D5">
        <w:rPr>
          <w:rFonts w:asciiTheme="majorBidi" w:hAnsiTheme="majorBidi" w:cstheme="majorBidi"/>
          <w:i/>
          <w:sz w:val="24"/>
          <w:szCs w:val="24"/>
          <w:lang w:val="en-US"/>
        </w:rPr>
        <w:t xml:space="preserve"> – 10 </w:t>
      </w:r>
      <w:r w:rsidRPr="008D57A5">
        <w:rPr>
          <w:rFonts w:asciiTheme="majorBidi" w:hAnsiTheme="majorBidi" w:cstheme="majorBidi"/>
          <w:i/>
          <w:sz w:val="24"/>
          <w:szCs w:val="24"/>
        </w:rPr>
        <w:t>минут</w:t>
      </w:r>
      <w:r w:rsidRPr="00DE23D5">
        <w:rPr>
          <w:rFonts w:asciiTheme="majorBidi" w:hAnsiTheme="majorBidi" w:cstheme="majorBidi"/>
          <w:i/>
          <w:sz w:val="24"/>
          <w:szCs w:val="24"/>
          <w:lang w:val="en-US"/>
        </w:rPr>
        <w:t>.</w:t>
      </w:r>
    </w:p>
    <w:p w:rsidR="00D3273F" w:rsidRPr="008D57A5" w:rsidRDefault="00D3273F" w:rsidP="00D3273F">
      <w:pPr>
        <w:pStyle w:val="a3"/>
        <w:spacing w:before="108"/>
        <w:rPr>
          <w:rFonts w:asciiTheme="majorBidi" w:hAnsiTheme="majorBidi" w:cstheme="majorBidi"/>
          <w:sz w:val="24"/>
          <w:szCs w:val="24"/>
          <w:lang w:val="en-US"/>
        </w:rPr>
      </w:pPr>
      <w:r w:rsidRPr="008D57A5">
        <w:rPr>
          <w:rFonts w:asciiTheme="majorBidi" w:eastAsiaTheme="minorHAnsi" w:hAnsiTheme="majorBidi" w:cstheme="majorBidi"/>
          <w:b/>
          <w:w w:val="101"/>
          <w:sz w:val="24"/>
          <w:szCs w:val="24"/>
          <w:lang w:val="en-US" w:eastAsia="en-US" w:bidi="ar-SA"/>
        </w:rPr>
        <w:t xml:space="preserve">1 </w:t>
      </w:r>
      <w:r w:rsidRPr="008D57A5">
        <w:rPr>
          <w:rFonts w:asciiTheme="majorBidi" w:hAnsiTheme="majorBidi" w:cstheme="majorBidi"/>
          <w:sz w:val="24"/>
          <w:szCs w:val="24"/>
          <w:lang w:val="en-US"/>
        </w:rPr>
        <w:t>Who has a headache?</w:t>
      </w:r>
    </w:p>
    <w:p w:rsidR="00D3273F" w:rsidRPr="008D57A5" w:rsidRDefault="00D3273F" w:rsidP="00D3273F">
      <w:pPr>
        <w:pStyle w:val="a3"/>
        <w:tabs>
          <w:tab w:val="left" w:pos="2784"/>
          <w:tab w:val="left" w:pos="4890"/>
        </w:tabs>
        <w:spacing w:before="112"/>
        <w:rPr>
          <w:rFonts w:asciiTheme="majorBidi" w:hAnsiTheme="majorBidi" w:cstheme="majorBidi"/>
          <w:sz w:val="24"/>
          <w:szCs w:val="24"/>
          <w:lang w:val="en-US"/>
        </w:rPr>
      </w:pPr>
      <w:r w:rsidRPr="008D57A5">
        <w:rPr>
          <w:rFonts w:asciiTheme="majorBidi" w:hAnsiTheme="majorBidi" w:cstheme="majorBidi"/>
          <w:sz w:val="24"/>
          <w:szCs w:val="24"/>
          <w:lang w:val="en-US"/>
        </w:rPr>
        <w:t xml:space="preserve">1) </w:t>
      </w:r>
      <w:r w:rsidRPr="008D57A5">
        <w:rPr>
          <w:rFonts w:asciiTheme="majorBidi" w:hAnsiTheme="majorBidi" w:cstheme="majorBidi"/>
          <w:spacing w:val="26"/>
          <w:sz w:val="24"/>
          <w:szCs w:val="24"/>
          <w:lang w:val="en-US"/>
        </w:rPr>
        <w:t xml:space="preserve"> </w:t>
      </w:r>
      <w:r>
        <w:rPr>
          <w:rFonts w:asciiTheme="majorBidi" w:hAnsiTheme="majorBidi" w:cstheme="majorBidi"/>
          <w:position w:val="1"/>
          <w:sz w:val="24"/>
          <w:szCs w:val="24"/>
          <w:lang w:val="en-US"/>
        </w:rPr>
        <w:t>Tracy</w:t>
      </w:r>
      <w:r w:rsidRPr="00140123">
        <w:rPr>
          <w:rFonts w:asciiTheme="majorBidi" w:hAnsiTheme="majorBidi" w:cstheme="majorBidi"/>
          <w:position w:val="1"/>
          <w:sz w:val="24"/>
          <w:szCs w:val="24"/>
          <w:lang w:val="en-US"/>
        </w:rPr>
        <w:t xml:space="preserve">                              </w:t>
      </w:r>
      <w:r w:rsidRPr="008D57A5">
        <w:rPr>
          <w:rFonts w:asciiTheme="majorBidi" w:hAnsiTheme="majorBidi" w:cstheme="majorBidi"/>
          <w:sz w:val="24"/>
          <w:szCs w:val="24"/>
          <w:lang w:val="en-US"/>
        </w:rPr>
        <w:t xml:space="preserve">2) </w:t>
      </w:r>
      <w:r w:rsidRPr="008D57A5">
        <w:rPr>
          <w:rFonts w:asciiTheme="majorBidi" w:hAnsiTheme="majorBidi" w:cstheme="majorBidi"/>
          <w:spacing w:val="27"/>
          <w:sz w:val="24"/>
          <w:szCs w:val="24"/>
          <w:lang w:val="en-US"/>
        </w:rPr>
        <w:t xml:space="preserve"> </w:t>
      </w:r>
      <w:r>
        <w:rPr>
          <w:rFonts w:asciiTheme="majorBidi" w:hAnsiTheme="majorBidi" w:cstheme="majorBidi"/>
          <w:position w:val="1"/>
          <w:sz w:val="24"/>
          <w:szCs w:val="24"/>
          <w:lang w:val="en-US"/>
        </w:rPr>
        <w:t>Jack</w:t>
      </w:r>
      <w:r w:rsidRPr="008D57A5">
        <w:rPr>
          <w:rFonts w:asciiTheme="majorBidi" w:hAnsiTheme="majorBidi" w:cstheme="majorBidi"/>
          <w:position w:val="1"/>
          <w:sz w:val="24"/>
          <w:szCs w:val="24"/>
          <w:lang w:val="en-US"/>
        </w:rPr>
        <w:tab/>
      </w:r>
      <w:r w:rsidRPr="008D57A5">
        <w:rPr>
          <w:rFonts w:asciiTheme="majorBidi" w:hAnsiTheme="majorBidi" w:cstheme="majorBidi"/>
          <w:sz w:val="24"/>
          <w:szCs w:val="24"/>
          <w:lang w:val="en-US"/>
        </w:rPr>
        <w:t>3)</w:t>
      </w:r>
      <w:r w:rsidRPr="008D57A5">
        <w:rPr>
          <w:rFonts w:asciiTheme="majorBidi" w:hAnsiTheme="majorBidi" w:cstheme="majorBidi"/>
          <w:spacing w:val="30"/>
          <w:sz w:val="24"/>
          <w:szCs w:val="24"/>
          <w:lang w:val="en-US"/>
        </w:rPr>
        <w:t xml:space="preserve"> </w:t>
      </w:r>
      <w:r w:rsidRPr="008D57A5">
        <w:rPr>
          <w:rFonts w:asciiTheme="majorBidi" w:hAnsiTheme="majorBidi" w:cstheme="majorBidi"/>
          <w:position w:val="1"/>
          <w:sz w:val="24"/>
          <w:szCs w:val="24"/>
          <w:lang w:val="en-US"/>
        </w:rPr>
        <w:t>Both</w:t>
      </w:r>
    </w:p>
    <w:p w:rsidR="00D3273F" w:rsidRPr="008D57A5" w:rsidRDefault="00D3273F" w:rsidP="00D3273F">
      <w:pPr>
        <w:pStyle w:val="a3"/>
        <w:spacing w:before="4"/>
        <w:rPr>
          <w:rFonts w:asciiTheme="majorBidi" w:hAnsiTheme="majorBidi" w:cstheme="majorBidi"/>
          <w:sz w:val="24"/>
          <w:szCs w:val="24"/>
          <w:lang w:val="en-US"/>
        </w:rPr>
      </w:pPr>
    </w:p>
    <w:p w:rsidR="00D3273F" w:rsidRPr="008D57A5" w:rsidRDefault="00D3273F" w:rsidP="00D3273F">
      <w:pPr>
        <w:pStyle w:val="a3"/>
        <w:spacing w:before="1"/>
        <w:rPr>
          <w:rFonts w:asciiTheme="majorBidi" w:hAnsiTheme="majorBidi" w:cstheme="majorBidi"/>
          <w:sz w:val="24"/>
          <w:szCs w:val="24"/>
          <w:lang w:val="en-US"/>
        </w:rPr>
      </w:pPr>
      <w:r w:rsidRPr="008D57A5">
        <w:rPr>
          <w:rFonts w:asciiTheme="majorBidi" w:hAnsiTheme="majorBidi" w:cstheme="majorBidi"/>
          <w:b/>
          <w:bCs/>
          <w:sz w:val="24"/>
          <w:szCs w:val="24"/>
          <w:lang w:val="en-US"/>
        </w:rPr>
        <w:t>2</w:t>
      </w:r>
      <w:r w:rsidRPr="008D57A5">
        <w:rPr>
          <w:rFonts w:asciiTheme="majorBidi" w:hAnsiTheme="majorBidi" w:cstheme="majorBidi"/>
          <w:sz w:val="24"/>
          <w:szCs w:val="24"/>
          <w:lang w:val="en-US"/>
        </w:rPr>
        <w:t xml:space="preserve"> Who finds a lot of fun in the National Museum of American Art?</w:t>
      </w:r>
    </w:p>
    <w:p w:rsidR="00D3273F" w:rsidRPr="008D57A5" w:rsidRDefault="00D3273F" w:rsidP="00D3273F">
      <w:pPr>
        <w:pStyle w:val="a3"/>
        <w:tabs>
          <w:tab w:val="left" w:pos="2784"/>
          <w:tab w:val="left" w:pos="4889"/>
        </w:tabs>
        <w:spacing w:before="112"/>
        <w:rPr>
          <w:rFonts w:asciiTheme="majorBidi" w:hAnsiTheme="majorBidi" w:cstheme="majorBidi"/>
          <w:sz w:val="24"/>
          <w:szCs w:val="24"/>
          <w:lang w:val="en-US"/>
        </w:rPr>
      </w:pPr>
      <w:r w:rsidRPr="008D57A5">
        <w:rPr>
          <w:rFonts w:asciiTheme="majorBidi" w:hAnsiTheme="majorBidi" w:cstheme="majorBidi"/>
          <w:sz w:val="24"/>
          <w:szCs w:val="24"/>
          <w:lang w:val="en-US"/>
        </w:rPr>
        <w:t xml:space="preserve">1) </w:t>
      </w:r>
      <w:r w:rsidRPr="008D57A5">
        <w:rPr>
          <w:rFonts w:asciiTheme="majorBidi" w:hAnsiTheme="majorBidi" w:cstheme="majorBidi"/>
          <w:spacing w:val="26"/>
          <w:sz w:val="24"/>
          <w:szCs w:val="24"/>
          <w:lang w:val="en-US"/>
        </w:rPr>
        <w:t xml:space="preserve"> </w:t>
      </w:r>
      <w:r w:rsidRPr="008D57A5">
        <w:rPr>
          <w:rFonts w:asciiTheme="majorBidi" w:hAnsiTheme="majorBidi" w:cstheme="majorBidi"/>
          <w:position w:val="1"/>
          <w:sz w:val="24"/>
          <w:szCs w:val="24"/>
          <w:lang w:val="en-US"/>
        </w:rPr>
        <w:t>Tracy</w:t>
      </w:r>
      <w:r w:rsidRPr="00140123">
        <w:rPr>
          <w:rFonts w:asciiTheme="majorBidi" w:hAnsiTheme="majorBidi" w:cstheme="majorBidi"/>
          <w:position w:val="1"/>
          <w:sz w:val="24"/>
          <w:szCs w:val="24"/>
          <w:lang w:val="en-US"/>
        </w:rPr>
        <w:t xml:space="preserve">                              </w:t>
      </w:r>
      <w:r w:rsidRPr="008D57A5">
        <w:rPr>
          <w:rFonts w:asciiTheme="majorBidi" w:hAnsiTheme="majorBidi" w:cstheme="majorBidi"/>
          <w:sz w:val="24"/>
          <w:szCs w:val="24"/>
          <w:lang w:val="en-US"/>
        </w:rPr>
        <w:t xml:space="preserve">2) </w:t>
      </w:r>
      <w:r w:rsidRPr="008D57A5">
        <w:rPr>
          <w:rFonts w:asciiTheme="majorBidi" w:hAnsiTheme="majorBidi" w:cstheme="majorBidi"/>
          <w:spacing w:val="27"/>
          <w:sz w:val="24"/>
          <w:szCs w:val="24"/>
          <w:lang w:val="en-US"/>
        </w:rPr>
        <w:t xml:space="preserve"> </w:t>
      </w:r>
      <w:r w:rsidRPr="008D57A5">
        <w:rPr>
          <w:rFonts w:asciiTheme="majorBidi" w:hAnsiTheme="majorBidi" w:cstheme="majorBidi"/>
          <w:position w:val="1"/>
          <w:sz w:val="24"/>
          <w:szCs w:val="24"/>
          <w:lang w:val="en-US"/>
        </w:rPr>
        <w:t>Jack</w:t>
      </w:r>
      <w:r w:rsidRPr="00213472">
        <w:rPr>
          <w:rFonts w:asciiTheme="majorBidi" w:hAnsiTheme="majorBidi" w:cstheme="majorBidi"/>
          <w:position w:val="1"/>
          <w:sz w:val="24"/>
          <w:szCs w:val="24"/>
          <w:lang w:val="en-US"/>
        </w:rPr>
        <w:tab/>
      </w:r>
      <w:r w:rsidRPr="008D57A5">
        <w:rPr>
          <w:rFonts w:asciiTheme="majorBidi" w:hAnsiTheme="majorBidi" w:cstheme="majorBidi"/>
          <w:sz w:val="24"/>
          <w:szCs w:val="24"/>
          <w:lang w:val="en-US"/>
        </w:rPr>
        <w:t>3)</w:t>
      </w:r>
      <w:r w:rsidRPr="008D57A5">
        <w:rPr>
          <w:rFonts w:asciiTheme="majorBidi" w:hAnsiTheme="majorBidi" w:cstheme="majorBidi"/>
          <w:spacing w:val="30"/>
          <w:sz w:val="24"/>
          <w:szCs w:val="24"/>
          <w:lang w:val="en-US"/>
        </w:rPr>
        <w:t xml:space="preserve"> </w:t>
      </w:r>
      <w:r w:rsidRPr="008D57A5">
        <w:rPr>
          <w:rFonts w:asciiTheme="majorBidi" w:hAnsiTheme="majorBidi" w:cstheme="majorBidi"/>
          <w:position w:val="1"/>
          <w:sz w:val="24"/>
          <w:szCs w:val="24"/>
          <w:lang w:val="en-US"/>
        </w:rPr>
        <w:t>Neither</w:t>
      </w:r>
    </w:p>
    <w:p w:rsidR="00D3273F" w:rsidRPr="008D57A5" w:rsidRDefault="00D3273F" w:rsidP="00D3273F">
      <w:pPr>
        <w:pStyle w:val="a3"/>
        <w:ind w:right="39"/>
        <w:rPr>
          <w:rFonts w:asciiTheme="majorBidi" w:hAnsiTheme="majorBidi" w:cstheme="majorBidi"/>
          <w:sz w:val="24"/>
          <w:szCs w:val="24"/>
          <w:lang w:val="en-US"/>
        </w:rPr>
      </w:pPr>
    </w:p>
    <w:p w:rsidR="00D3273F" w:rsidRPr="008D57A5" w:rsidRDefault="00D3273F" w:rsidP="00D3273F">
      <w:pPr>
        <w:pStyle w:val="a3"/>
        <w:ind w:right="39"/>
        <w:rPr>
          <w:rFonts w:asciiTheme="majorBidi" w:hAnsiTheme="majorBidi" w:cstheme="majorBidi"/>
          <w:sz w:val="24"/>
          <w:szCs w:val="24"/>
          <w:lang w:val="en-US"/>
        </w:rPr>
      </w:pPr>
      <w:r w:rsidRPr="008D57A5">
        <w:rPr>
          <w:rFonts w:asciiTheme="majorBidi" w:hAnsiTheme="majorBidi" w:cstheme="majorBidi"/>
          <w:b/>
          <w:bCs/>
          <w:sz w:val="24"/>
          <w:szCs w:val="24"/>
          <w:lang w:val="en-US"/>
        </w:rPr>
        <w:t xml:space="preserve">3 </w:t>
      </w:r>
      <w:r w:rsidRPr="008D57A5">
        <w:rPr>
          <w:rFonts w:asciiTheme="majorBidi" w:hAnsiTheme="majorBidi" w:cstheme="majorBidi"/>
          <w:sz w:val="24"/>
          <w:szCs w:val="24"/>
          <w:lang w:val="en-US"/>
        </w:rPr>
        <w:t>Who prefers still life paintings?</w:t>
      </w:r>
    </w:p>
    <w:p w:rsidR="00D3273F" w:rsidRPr="008D57A5" w:rsidRDefault="00D3273F" w:rsidP="00D3273F">
      <w:pPr>
        <w:pStyle w:val="a3"/>
        <w:ind w:right="39"/>
        <w:rPr>
          <w:rFonts w:asciiTheme="majorBidi" w:hAnsiTheme="majorBidi" w:cstheme="majorBidi"/>
          <w:sz w:val="24"/>
          <w:szCs w:val="24"/>
          <w:lang w:val="en-US"/>
        </w:rPr>
      </w:pPr>
      <w:r w:rsidRPr="008D57A5">
        <w:rPr>
          <w:rFonts w:asciiTheme="majorBidi" w:hAnsiTheme="majorBidi" w:cstheme="majorBidi"/>
          <w:sz w:val="24"/>
          <w:szCs w:val="24"/>
          <w:lang w:val="en-US"/>
        </w:rPr>
        <w:t>1)  Tracy</w:t>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t>2)  Jack</w:t>
      </w:r>
      <w:r w:rsidRPr="008D57A5">
        <w:rPr>
          <w:rFonts w:asciiTheme="majorBidi" w:hAnsiTheme="majorBidi" w:cstheme="majorBidi"/>
          <w:sz w:val="24"/>
          <w:szCs w:val="24"/>
          <w:lang w:val="en-US"/>
        </w:rPr>
        <w:tab/>
      </w:r>
      <w:r w:rsidRPr="00213472">
        <w:rPr>
          <w:rFonts w:asciiTheme="majorBidi" w:hAnsiTheme="majorBidi" w:cstheme="majorBidi"/>
          <w:sz w:val="24"/>
          <w:szCs w:val="24"/>
          <w:lang w:val="en-US"/>
        </w:rPr>
        <w:tab/>
      </w:r>
      <w:r w:rsidRPr="008D57A5">
        <w:rPr>
          <w:rFonts w:asciiTheme="majorBidi" w:hAnsiTheme="majorBidi" w:cstheme="majorBidi"/>
          <w:sz w:val="24"/>
          <w:szCs w:val="24"/>
          <w:lang w:val="en-US"/>
        </w:rPr>
        <w:t>3) Neither</w:t>
      </w:r>
    </w:p>
    <w:p w:rsidR="00D3273F" w:rsidRPr="008D57A5" w:rsidRDefault="00D3273F" w:rsidP="00D3273F">
      <w:pPr>
        <w:pStyle w:val="a3"/>
        <w:ind w:right="39"/>
        <w:rPr>
          <w:rFonts w:asciiTheme="majorBidi" w:hAnsiTheme="majorBidi" w:cstheme="majorBidi"/>
          <w:sz w:val="24"/>
          <w:szCs w:val="24"/>
          <w:lang w:val="en-US"/>
        </w:rPr>
      </w:pPr>
    </w:p>
    <w:p w:rsidR="00D3273F" w:rsidRPr="008D57A5" w:rsidRDefault="00D3273F" w:rsidP="00D3273F">
      <w:pPr>
        <w:pStyle w:val="a3"/>
        <w:ind w:right="39"/>
        <w:rPr>
          <w:rFonts w:asciiTheme="majorBidi" w:hAnsiTheme="majorBidi" w:cstheme="majorBidi"/>
          <w:sz w:val="24"/>
          <w:szCs w:val="24"/>
          <w:lang w:val="en-US"/>
        </w:rPr>
      </w:pPr>
      <w:r w:rsidRPr="008D57A5">
        <w:rPr>
          <w:rFonts w:asciiTheme="majorBidi" w:hAnsiTheme="majorBidi" w:cstheme="majorBidi"/>
          <w:b/>
          <w:bCs/>
          <w:sz w:val="24"/>
          <w:szCs w:val="24"/>
          <w:lang w:val="en-US"/>
        </w:rPr>
        <w:t>4</w:t>
      </w:r>
      <w:r w:rsidRPr="008D57A5">
        <w:rPr>
          <w:rFonts w:asciiTheme="majorBidi" w:hAnsiTheme="majorBidi" w:cstheme="majorBidi"/>
          <w:sz w:val="24"/>
          <w:szCs w:val="24"/>
          <w:lang w:val="en-US"/>
        </w:rPr>
        <w:t xml:space="preserve"> Who is interested in fashion?</w:t>
      </w:r>
    </w:p>
    <w:p w:rsidR="00D3273F" w:rsidRPr="008D57A5" w:rsidRDefault="00D3273F" w:rsidP="00D3273F">
      <w:pPr>
        <w:pStyle w:val="a3"/>
        <w:ind w:right="39"/>
        <w:rPr>
          <w:rFonts w:asciiTheme="majorBidi" w:hAnsiTheme="majorBidi" w:cstheme="majorBidi"/>
          <w:sz w:val="24"/>
          <w:szCs w:val="24"/>
          <w:lang w:val="en-US"/>
        </w:rPr>
      </w:pPr>
      <w:r w:rsidRPr="008D57A5">
        <w:rPr>
          <w:rFonts w:asciiTheme="majorBidi" w:hAnsiTheme="majorBidi" w:cstheme="majorBidi"/>
          <w:sz w:val="24"/>
          <w:szCs w:val="24"/>
          <w:lang w:val="en-US"/>
        </w:rPr>
        <w:t>1)</w:t>
      </w:r>
      <w:r w:rsidRPr="008D57A5">
        <w:rPr>
          <w:rFonts w:asciiTheme="majorBidi" w:hAnsiTheme="majorBidi" w:cstheme="majorBidi"/>
          <w:sz w:val="24"/>
          <w:szCs w:val="24"/>
          <w:lang w:val="en-US"/>
        </w:rPr>
        <w:tab/>
        <w:t>Tracy</w:t>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t>2)  Jack</w:t>
      </w:r>
      <w:r w:rsidRPr="008D57A5">
        <w:rPr>
          <w:rFonts w:asciiTheme="majorBidi" w:hAnsiTheme="majorBidi" w:cstheme="majorBidi"/>
          <w:sz w:val="24"/>
          <w:szCs w:val="24"/>
          <w:lang w:val="en-US"/>
        </w:rPr>
        <w:tab/>
      </w:r>
      <w:r w:rsidRPr="00213472">
        <w:rPr>
          <w:rFonts w:asciiTheme="majorBidi" w:hAnsiTheme="majorBidi" w:cstheme="majorBidi"/>
          <w:sz w:val="24"/>
          <w:szCs w:val="24"/>
          <w:lang w:val="en-US"/>
        </w:rPr>
        <w:tab/>
      </w:r>
      <w:r w:rsidRPr="008D57A5">
        <w:rPr>
          <w:rFonts w:asciiTheme="majorBidi" w:hAnsiTheme="majorBidi" w:cstheme="majorBidi"/>
          <w:sz w:val="24"/>
          <w:szCs w:val="24"/>
          <w:lang w:val="en-US"/>
        </w:rPr>
        <w:t>3) Both</w:t>
      </w:r>
    </w:p>
    <w:p w:rsidR="00D3273F" w:rsidRPr="008D57A5" w:rsidRDefault="00D3273F" w:rsidP="00D3273F">
      <w:pPr>
        <w:pStyle w:val="a3"/>
        <w:ind w:right="39"/>
        <w:rPr>
          <w:rFonts w:asciiTheme="majorBidi" w:hAnsiTheme="majorBidi" w:cstheme="majorBidi"/>
          <w:sz w:val="24"/>
          <w:szCs w:val="24"/>
          <w:lang w:val="en-US"/>
        </w:rPr>
      </w:pPr>
    </w:p>
    <w:p w:rsidR="00D3273F" w:rsidRPr="008D57A5" w:rsidRDefault="00D3273F" w:rsidP="00D3273F">
      <w:pPr>
        <w:pStyle w:val="a3"/>
        <w:ind w:right="39"/>
        <w:rPr>
          <w:rFonts w:asciiTheme="majorBidi" w:hAnsiTheme="majorBidi" w:cstheme="majorBidi"/>
          <w:sz w:val="24"/>
          <w:szCs w:val="24"/>
          <w:lang w:val="en-US"/>
        </w:rPr>
      </w:pPr>
      <w:r w:rsidRPr="008D57A5">
        <w:rPr>
          <w:rFonts w:asciiTheme="majorBidi" w:hAnsiTheme="majorBidi" w:cstheme="majorBidi"/>
          <w:b/>
          <w:bCs/>
          <w:sz w:val="24"/>
          <w:szCs w:val="24"/>
          <w:lang w:val="en-US"/>
        </w:rPr>
        <w:t>5</w:t>
      </w:r>
      <w:r w:rsidRPr="008D57A5">
        <w:rPr>
          <w:rFonts w:asciiTheme="majorBidi" w:hAnsiTheme="majorBidi" w:cstheme="majorBidi"/>
          <w:sz w:val="24"/>
          <w:szCs w:val="24"/>
          <w:lang w:val="en-US"/>
        </w:rPr>
        <w:t xml:space="preserve"> Who is hungry?</w:t>
      </w:r>
    </w:p>
    <w:p w:rsidR="00D3273F" w:rsidRPr="0048253E" w:rsidRDefault="00D3273F" w:rsidP="00D3273F">
      <w:pPr>
        <w:pStyle w:val="a3"/>
        <w:ind w:right="39"/>
        <w:rPr>
          <w:rFonts w:asciiTheme="majorBidi" w:hAnsiTheme="majorBidi" w:cstheme="majorBidi"/>
          <w:sz w:val="24"/>
          <w:szCs w:val="24"/>
          <w:lang w:val="en-US"/>
        </w:rPr>
      </w:pPr>
      <w:r w:rsidRPr="0048253E">
        <w:rPr>
          <w:rFonts w:asciiTheme="majorBidi" w:hAnsiTheme="majorBidi" w:cstheme="majorBidi"/>
          <w:sz w:val="24"/>
          <w:szCs w:val="24"/>
          <w:lang w:val="en-US"/>
        </w:rPr>
        <w:t>1)</w:t>
      </w:r>
      <w:r w:rsidRPr="0048253E">
        <w:rPr>
          <w:rFonts w:asciiTheme="majorBidi" w:hAnsiTheme="majorBidi" w:cstheme="majorBidi"/>
          <w:sz w:val="24"/>
          <w:szCs w:val="24"/>
          <w:lang w:val="en-US"/>
        </w:rPr>
        <w:tab/>
      </w:r>
      <w:r w:rsidRPr="008D57A5">
        <w:rPr>
          <w:rFonts w:asciiTheme="majorBidi" w:hAnsiTheme="majorBidi" w:cstheme="majorBidi"/>
          <w:sz w:val="24"/>
          <w:szCs w:val="24"/>
          <w:lang w:val="en-US"/>
        </w:rPr>
        <w:t>Tracy</w:t>
      </w:r>
      <w:r w:rsidRPr="0048253E">
        <w:rPr>
          <w:rFonts w:asciiTheme="majorBidi" w:hAnsiTheme="majorBidi" w:cstheme="majorBidi"/>
          <w:sz w:val="24"/>
          <w:szCs w:val="24"/>
          <w:lang w:val="en-US"/>
        </w:rPr>
        <w:tab/>
      </w:r>
      <w:r w:rsidRPr="0048253E">
        <w:rPr>
          <w:rFonts w:asciiTheme="majorBidi" w:hAnsiTheme="majorBidi" w:cstheme="majorBidi"/>
          <w:sz w:val="24"/>
          <w:szCs w:val="24"/>
          <w:lang w:val="en-US"/>
        </w:rPr>
        <w:tab/>
      </w:r>
      <w:r w:rsidRPr="0048253E">
        <w:rPr>
          <w:rFonts w:asciiTheme="majorBidi" w:hAnsiTheme="majorBidi" w:cstheme="majorBidi"/>
          <w:sz w:val="24"/>
          <w:szCs w:val="24"/>
          <w:lang w:val="en-US"/>
        </w:rPr>
        <w:tab/>
        <w:t xml:space="preserve">2)  </w:t>
      </w:r>
      <w:r w:rsidRPr="008D57A5">
        <w:rPr>
          <w:rFonts w:asciiTheme="majorBidi" w:hAnsiTheme="majorBidi" w:cstheme="majorBidi"/>
          <w:sz w:val="24"/>
          <w:szCs w:val="24"/>
          <w:lang w:val="en-US"/>
        </w:rPr>
        <w:t>Jack</w:t>
      </w:r>
      <w:r w:rsidRPr="0048253E">
        <w:rPr>
          <w:rFonts w:asciiTheme="majorBidi" w:hAnsiTheme="majorBidi" w:cstheme="majorBidi"/>
          <w:sz w:val="24"/>
          <w:szCs w:val="24"/>
          <w:lang w:val="en-US"/>
        </w:rPr>
        <w:tab/>
      </w:r>
      <w:r w:rsidRPr="0048253E">
        <w:rPr>
          <w:rFonts w:asciiTheme="majorBidi" w:hAnsiTheme="majorBidi" w:cstheme="majorBidi"/>
          <w:sz w:val="24"/>
          <w:szCs w:val="24"/>
          <w:lang w:val="en-US"/>
        </w:rPr>
        <w:tab/>
        <w:t xml:space="preserve">3) </w:t>
      </w:r>
      <w:r w:rsidRPr="008D57A5">
        <w:rPr>
          <w:rFonts w:asciiTheme="majorBidi" w:hAnsiTheme="majorBidi" w:cstheme="majorBidi"/>
          <w:sz w:val="24"/>
          <w:szCs w:val="24"/>
          <w:lang w:val="en-US"/>
        </w:rPr>
        <w:t>Neither</w:t>
      </w:r>
    </w:p>
    <w:p w:rsidR="00D3273F" w:rsidRPr="0048253E" w:rsidRDefault="00D3273F" w:rsidP="00D3273F">
      <w:pPr>
        <w:ind w:right="-116"/>
        <w:rPr>
          <w:rFonts w:asciiTheme="majorBidi" w:hAnsiTheme="majorBidi" w:cstheme="majorBidi"/>
          <w:sz w:val="24"/>
          <w:szCs w:val="24"/>
          <w:lang w:val="en-US"/>
        </w:rPr>
      </w:pPr>
    </w:p>
    <w:p w:rsidR="00D3273F" w:rsidRPr="002B7ED4" w:rsidRDefault="00D3273F" w:rsidP="00D3273F">
      <w:pPr>
        <w:ind w:right="-116"/>
        <w:rPr>
          <w:rFonts w:asciiTheme="majorBidi" w:hAnsiTheme="majorBidi" w:cstheme="majorBidi"/>
          <w:b/>
          <w:bCs/>
          <w:sz w:val="24"/>
          <w:szCs w:val="24"/>
        </w:rPr>
      </w:pPr>
      <w:r w:rsidRPr="002B7ED4">
        <w:rPr>
          <w:rFonts w:asciiTheme="majorBidi" w:hAnsiTheme="majorBidi" w:cstheme="majorBidi"/>
          <w:b/>
          <w:bCs/>
          <w:sz w:val="24"/>
          <w:szCs w:val="24"/>
        </w:rPr>
        <w:t>2.</w:t>
      </w:r>
    </w:p>
    <w:p w:rsidR="00D3273F" w:rsidRDefault="00D3273F" w:rsidP="00D3273F">
      <w:pPr>
        <w:spacing w:before="93"/>
        <w:rPr>
          <w:rFonts w:asciiTheme="majorBidi" w:hAnsiTheme="majorBidi" w:cstheme="majorBidi"/>
          <w:i/>
          <w:sz w:val="24"/>
          <w:szCs w:val="24"/>
        </w:rPr>
      </w:pPr>
      <w:r w:rsidRPr="008D57A5">
        <w:rPr>
          <w:rFonts w:asciiTheme="majorBidi" w:hAnsiTheme="majorBidi" w:cstheme="majorBidi"/>
          <w:noProof/>
          <w:spacing w:val="64"/>
          <w:sz w:val="24"/>
          <w:szCs w:val="24"/>
          <w:lang w:eastAsia="ru-RU"/>
        </w:rPr>
        <mc:AlternateContent>
          <mc:Choice Requires="wps">
            <w:drawing>
              <wp:inline distT="0" distB="0" distL="0" distR="0" wp14:anchorId="34ECF24E" wp14:editId="01185E00">
                <wp:extent cx="5858539" cy="425303"/>
                <wp:effectExtent l="0" t="0" r="27940" b="13335"/>
                <wp:docPr id="150" name="Поле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8539" cy="425303"/>
                        </a:xfrm>
                        <a:prstGeom prst="rect">
                          <a:avLst/>
                        </a:prstGeom>
                        <a:noFill/>
                        <a:ln w="411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3273F" w:rsidRDefault="00D3273F" w:rsidP="00D3273F">
                            <w:pPr>
                              <w:spacing w:before="12"/>
                              <w:ind w:left="73" w:right="71"/>
                              <w:jc w:val="both"/>
                              <w:rPr>
                                <w:b/>
                                <w:i/>
                                <w:sz w:val="19"/>
                              </w:rPr>
                            </w:pPr>
                            <w:r>
                              <w:rPr>
                                <w:i/>
                                <w:sz w:val="19"/>
                              </w:rPr>
                              <w:t xml:space="preserve">Установите соответствие между текстами </w:t>
                            </w:r>
                            <w:r>
                              <w:rPr>
                                <w:b/>
                                <w:i/>
                                <w:sz w:val="19"/>
                              </w:rPr>
                              <w:t xml:space="preserve">A–E </w:t>
                            </w:r>
                            <w:r>
                              <w:rPr>
                                <w:i/>
                                <w:sz w:val="19"/>
                              </w:rPr>
                              <w:t xml:space="preserve">и рубриками </w:t>
                            </w:r>
                            <w:r>
                              <w:rPr>
                                <w:b/>
                                <w:i/>
                                <w:sz w:val="19"/>
                              </w:rPr>
                              <w:t>1–6</w:t>
                            </w:r>
                            <w:r>
                              <w:rPr>
                                <w:i/>
                                <w:sz w:val="19"/>
                              </w:rPr>
                              <w:t xml:space="preserve">. Занесите свои ответы в таблицу. Используйте каждую цифру </w:t>
                            </w:r>
                            <w:r>
                              <w:rPr>
                                <w:b/>
                                <w:i/>
                                <w:sz w:val="19"/>
                              </w:rPr>
                              <w:t>только один раз</w:t>
                            </w:r>
                            <w:r>
                              <w:rPr>
                                <w:i/>
                                <w:sz w:val="19"/>
                              </w:rPr>
                              <w:t xml:space="preserve">. </w:t>
                            </w:r>
                            <w:r>
                              <w:rPr>
                                <w:b/>
                                <w:i/>
                                <w:sz w:val="19"/>
                              </w:rPr>
                              <w:t>В задании одна рубрика лишняя.</w:t>
                            </w:r>
                          </w:p>
                        </w:txbxContent>
                      </wps:txbx>
                      <wps:bodyPr rot="0" vert="horz" wrap="square" lIns="0" tIns="0" rIns="0" bIns="0" anchor="t" anchorCtr="0" upright="1">
                        <a:noAutofit/>
                      </wps:bodyPr>
                    </wps:wsp>
                  </a:graphicData>
                </a:graphic>
              </wp:inline>
            </w:drawing>
          </mc:Choice>
          <mc:Fallback>
            <w:pict>
              <v:shape w14:anchorId="34ECF24E" id="Поле 150" o:spid="_x0000_s1027" type="#_x0000_t202" style="width:461.3pt;height: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" filled="f" strokeweight=".1143mm">
                <v:textbox inset="0,0,0,0">
                  <w:txbxContent>
                    <w:p w:rsidR="00D3273F" w:rsidRDefault="00D3273F" w:rsidP="00D3273F">
                      <w:pPr>
                        <w:spacing w:before="12"/>
                        <w:ind w:left="73" w:right="71"/>
                        <w:jc w:val="both"/>
                        <w:rPr>
                          <w:b/>
                          <w:i/>
                          <w:sz w:val="19"/>
                        </w:rPr>
                      </w:pPr>
                      <w:r>
                        <w:rPr>
                          <w:i/>
                          <w:sz w:val="19"/>
                        </w:rPr>
                        <w:t xml:space="preserve">Установите соответствие между текстами </w:t>
                      </w:r>
                      <w:r>
                        <w:rPr>
                          <w:b/>
                          <w:i/>
                          <w:sz w:val="19"/>
                        </w:rPr>
                        <w:t xml:space="preserve">A–E </w:t>
                      </w:r>
                      <w:r>
                        <w:rPr>
                          <w:i/>
                          <w:sz w:val="19"/>
                        </w:rPr>
                        <w:t xml:space="preserve">и рубриками </w:t>
                      </w:r>
                      <w:r>
                        <w:rPr>
                          <w:b/>
                          <w:i/>
                          <w:sz w:val="19"/>
                        </w:rPr>
                        <w:t>1–6</w:t>
                      </w:r>
                      <w:r>
                        <w:rPr>
                          <w:i/>
                          <w:sz w:val="19"/>
                        </w:rPr>
                        <w:t xml:space="preserve">. Занесите свои ответы в таблицу. Используйте каждую цифру </w:t>
                      </w:r>
                      <w:r>
                        <w:rPr>
                          <w:b/>
                          <w:i/>
                          <w:sz w:val="19"/>
                        </w:rPr>
                        <w:t>только один раз</w:t>
                      </w:r>
                      <w:r>
                        <w:rPr>
                          <w:i/>
                          <w:sz w:val="19"/>
                        </w:rPr>
                        <w:t xml:space="preserve">. </w:t>
                      </w:r>
                      <w:r>
                        <w:rPr>
                          <w:b/>
                          <w:i/>
                          <w:sz w:val="19"/>
                        </w:rPr>
                        <w:t>В задании одна рубрика лишняя.</w:t>
                      </w:r>
                    </w:p>
                  </w:txbxContent>
                </v:textbox>
                <w10:anchorlock/>
              </v:shape>
            </w:pict>
          </mc:Fallback>
        </mc:AlternateContent>
      </w:r>
    </w:p>
    <w:p w:rsidR="00D3273F" w:rsidRPr="008D57A5" w:rsidRDefault="00D3273F" w:rsidP="00D3273F">
      <w:pPr>
        <w:spacing w:before="93"/>
        <w:rPr>
          <w:rFonts w:asciiTheme="majorBidi" w:hAnsiTheme="majorBidi" w:cstheme="majorBidi"/>
          <w:i/>
          <w:sz w:val="24"/>
          <w:szCs w:val="24"/>
        </w:rPr>
      </w:pPr>
      <w:r w:rsidRPr="008D57A5">
        <w:rPr>
          <w:rFonts w:asciiTheme="majorBidi" w:hAnsiTheme="majorBidi" w:cstheme="majorBidi"/>
          <w:i/>
          <w:sz w:val="24"/>
          <w:szCs w:val="24"/>
        </w:rPr>
        <w:t xml:space="preserve">Рекомендуемое время на выполнение задания </w:t>
      </w:r>
      <w:r w:rsidRPr="00C521CA">
        <w:rPr>
          <w:rFonts w:asciiTheme="majorBidi" w:hAnsiTheme="majorBidi" w:cstheme="majorBidi"/>
          <w:b/>
          <w:bCs/>
          <w:i/>
          <w:sz w:val="24"/>
          <w:szCs w:val="24"/>
        </w:rPr>
        <w:t>6</w:t>
      </w:r>
      <w:r w:rsidRPr="008D57A5">
        <w:rPr>
          <w:rFonts w:asciiTheme="majorBidi" w:hAnsiTheme="majorBidi" w:cstheme="majorBidi"/>
          <w:i/>
          <w:sz w:val="24"/>
          <w:szCs w:val="24"/>
        </w:rPr>
        <w:t xml:space="preserve"> по чтению – 15 минут.</w:t>
      </w:r>
    </w:p>
    <w:p w:rsidR="00D3273F" w:rsidRPr="008D57A5" w:rsidRDefault="00D3273F" w:rsidP="00D3273F">
      <w:pPr>
        <w:pStyle w:val="3"/>
        <w:numPr>
          <w:ilvl w:val="0"/>
          <w:numId w:val="2"/>
        </w:numPr>
        <w:tabs>
          <w:tab w:val="left" w:pos="964"/>
        </w:tabs>
        <w:spacing w:before="78"/>
        <w:rPr>
          <w:rFonts w:asciiTheme="majorBidi" w:hAnsiTheme="majorBidi" w:cstheme="majorBidi"/>
          <w:sz w:val="24"/>
          <w:szCs w:val="24"/>
          <w:lang w:val="en-US"/>
        </w:rPr>
      </w:pPr>
      <w:r w:rsidRPr="008D57A5">
        <w:rPr>
          <w:rFonts w:asciiTheme="majorBidi" w:hAnsiTheme="majorBidi" w:cstheme="majorBidi"/>
          <w:position w:val="1"/>
          <w:sz w:val="24"/>
          <w:szCs w:val="24"/>
          <w:lang w:val="en-US"/>
        </w:rPr>
        <w:t>Celebrations</w:t>
      </w:r>
    </w:p>
    <w:p w:rsidR="00D3273F" w:rsidRPr="008D57A5" w:rsidRDefault="00D3273F" w:rsidP="00D3273F">
      <w:pPr>
        <w:pStyle w:val="a5"/>
        <w:numPr>
          <w:ilvl w:val="0"/>
          <w:numId w:val="2"/>
        </w:numPr>
        <w:tabs>
          <w:tab w:val="left" w:pos="964"/>
        </w:tabs>
        <w:spacing w:before="5"/>
        <w:rPr>
          <w:rFonts w:asciiTheme="majorBidi" w:hAnsiTheme="majorBidi" w:cstheme="majorBidi"/>
          <w:b/>
          <w:sz w:val="24"/>
          <w:szCs w:val="24"/>
          <w:lang w:val="en-US"/>
        </w:rPr>
      </w:pPr>
      <w:r w:rsidRPr="008D57A5">
        <w:rPr>
          <w:rFonts w:asciiTheme="majorBidi" w:hAnsiTheme="majorBidi" w:cstheme="majorBidi"/>
          <w:b/>
          <w:position w:val="1"/>
          <w:sz w:val="24"/>
          <w:szCs w:val="24"/>
          <w:lang w:val="en-US"/>
        </w:rPr>
        <w:t>Food</w:t>
      </w:r>
    </w:p>
    <w:p w:rsidR="00D3273F" w:rsidRPr="008D57A5" w:rsidRDefault="00D3273F" w:rsidP="00D3273F">
      <w:pPr>
        <w:pStyle w:val="a5"/>
        <w:numPr>
          <w:ilvl w:val="0"/>
          <w:numId w:val="2"/>
        </w:numPr>
        <w:tabs>
          <w:tab w:val="left" w:pos="964"/>
        </w:tabs>
        <w:spacing w:before="6"/>
        <w:rPr>
          <w:rFonts w:asciiTheme="majorBidi" w:hAnsiTheme="majorBidi" w:cstheme="majorBidi"/>
          <w:b/>
          <w:sz w:val="24"/>
          <w:szCs w:val="24"/>
          <w:lang w:val="en-US"/>
        </w:rPr>
      </w:pPr>
      <w:r w:rsidRPr="008D57A5">
        <w:rPr>
          <w:rFonts w:asciiTheme="majorBidi" w:hAnsiTheme="majorBidi" w:cstheme="majorBidi"/>
          <w:b/>
          <w:position w:val="1"/>
          <w:sz w:val="24"/>
          <w:szCs w:val="24"/>
          <w:lang w:val="en-US"/>
        </w:rPr>
        <w:t>Travelling</w:t>
      </w:r>
    </w:p>
    <w:p w:rsidR="00D3273F" w:rsidRPr="008D57A5" w:rsidRDefault="00D3273F" w:rsidP="00D3273F">
      <w:pPr>
        <w:pStyle w:val="a5"/>
        <w:numPr>
          <w:ilvl w:val="0"/>
          <w:numId w:val="2"/>
        </w:numPr>
        <w:tabs>
          <w:tab w:val="left" w:pos="964"/>
        </w:tabs>
        <w:spacing w:before="6"/>
        <w:rPr>
          <w:rFonts w:asciiTheme="majorBidi" w:hAnsiTheme="majorBidi" w:cstheme="majorBidi"/>
          <w:b/>
          <w:sz w:val="24"/>
          <w:szCs w:val="24"/>
          <w:lang w:val="en-US"/>
        </w:rPr>
      </w:pPr>
      <w:r w:rsidRPr="008D57A5">
        <w:rPr>
          <w:rFonts w:asciiTheme="majorBidi" w:hAnsiTheme="majorBidi" w:cstheme="majorBidi"/>
          <w:b/>
          <w:position w:val="1"/>
          <w:sz w:val="24"/>
          <w:szCs w:val="24"/>
          <w:lang w:val="en-US"/>
        </w:rPr>
        <w:t>Geography</w:t>
      </w:r>
    </w:p>
    <w:p w:rsidR="00D3273F" w:rsidRPr="008D57A5" w:rsidRDefault="00D3273F" w:rsidP="00D3273F">
      <w:pPr>
        <w:pStyle w:val="a5"/>
        <w:numPr>
          <w:ilvl w:val="0"/>
          <w:numId w:val="2"/>
        </w:numPr>
        <w:tabs>
          <w:tab w:val="left" w:pos="964"/>
        </w:tabs>
        <w:spacing w:before="5"/>
        <w:rPr>
          <w:rFonts w:asciiTheme="majorBidi" w:hAnsiTheme="majorBidi" w:cstheme="majorBidi"/>
          <w:b/>
          <w:sz w:val="24"/>
          <w:szCs w:val="24"/>
          <w:lang w:val="en-US"/>
        </w:rPr>
      </w:pPr>
      <w:r w:rsidRPr="008D57A5">
        <w:rPr>
          <w:rFonts w:asciiTheme="majorBidi" w:hAnsiTheme="majorBidi" w:cstheme="majorBidi"/>
          <w:b/>
          <w:position w:val="1"/>
          <w:sz w:val="24"/>
          <w:szCs w:val="24"/>
          <w:lang w:val="en-US"/>
        </w:rPr>
        <w:t>Animal</w:t>
      </w:r>
      <w:r w:rsidRPr="008D57A5">
        <w:rPr>
          <w:rFonts w:asciiTheme="majorBidi" w:hAnsiTheme="majorBidi" w:cstheme="majorBidi"/>
          <w:b/>
          <w:spacing w:val="-2"/>
          <w:position w:val="1"/>
          <w:sz w:val="24"/>
          <w:szCs w:val="24"/>
          <w:lang w:val="en-US"/>
        </w:rPr>
        <w:t xml:space="preserve"> </w:t>
      </w:r>
      <w:r w:rsidRPr="008D57A5">
        <w:rPr>
          <w:rFonts w:asciiTheme="majorBidi" w:hAnsiTheme="majorBidi" w:cstheme="majorBidi"/>
          <w:b/>
          <w:position w:val="1"/>
          <w:sz w:val="24"/>
          <w:szCs w:val="24"/>
          <w:lang w:val="en-US"/>
        </w:rPr>
        <w:t>facts</w:t>
      </w:r>
    </w:p>
    <w:p w:rsidR="00D3273F" w:rsidRPr="000355F7" w:rsidRDefault="00D3273F" w:rsidP="00D3273F">
      <w:pPr>
        <w:pStyle w:val="a5"/>
        <w:numPr>
          <w:ilvl w:val="0"/>
          <w:numId w:val="2"/>
        </w:numPr>
        <w:tabs>
          <w:tab w:val="left" w:pos="964"/>
        </w:tabs>
        <w:spacing w:before="6"/>
        <w:rPr>
          <w:rFonts w:asciiTheme="majorBidi" w:hAnsiTheme="majorBidi" w:cstheme="majorBidi"/>
          <w:b/>
          <w:sz w:val="24"/>
          <w:szCs w:val="24"/>
        </w:rPr>
      </w:pPr>
      <w:r w:rsidRPr="008D57A5">
        <w:rPr>
          <w:rFonts w:asciiTheme="majorBidi" w:hAnsiTheme="majorBidi" w:cstheme="majorBidi"/>
          <w:b/>
          <w:position w:val="1"/>
          <w:sz w:val="24"/>
          <w:szCs w:val="24"/>
          <w:lang w:val="en-US"/>
        </w:rPr>
        <w:t>We</w:t>
      </w:r>
      <w:r w:rsidRPr="008D57A5">
        <w:rPr>
          <w:rFonts w:asciiTheme="majorBidi" w:hAnsiTheme="majorBidi" w:cstheme="majorBidi"/>
          <w:b/>
          <w:position w:val="1"/>
          <w:sz w:val="24"/>
          <w:szCs w:val="24"/>
        </w:rPr>
        <w:t>ather</w:t>
      </w:r>
    </w:p>
    <w:p w:rsidR="00D3273F" w:rsidRPr="008D57A5" w:rsidRDefault="00D3273F" w:rsidP="00D3273F">
      <w:pPr>
        <w:pStyle w:val="a5"/>
        <w:numPr>
          <w:ilvl w:val="0"/>
          <w:numId w:val="1"/>
        </w:numPr>
        <w:tabs>
          <w:tab w:val="left" w:pos="964"/>
        </w:tabs>
        <w:spacing w:before="40" w:line="235" w:lineRule="auto"/>
        <w:ind w:right="40"/>
        <w:jc w:val="both"/>
        <w:rPr>
          <w:rFonts w:asciiTheme="majorBidi" w:hAnsiTheme="majorBidi" w:cstheme="majorBidi"/>
          <w:sz w:val="24"/>
          <w:szCs w:val="24"/>
          <w:lang w:val="en-US"/>
        </w:rPr>
      </w:pPr>
      <w:r w:rsidRPr="008D57A5">
        <w:rPr>
          <w:rFonts w:asciiTheme="majorBidi" w:hAnsiTheme="majorBidi" w:cstheme="majorBidi"/>
          <w:position w:val="1"/>
          <w:sz w:val="24"/>
          <w:szCs w:val="24"/>
          <w:lang w:val="en-US"/>
        </w:rPr>
        <w:t>Russia consists of several continental zones. For example, in the north winters</w:t>
      </w:r>
      <w:r w:rsidRPr="008D57A5">
        <w:rPr>
          <w:rFonts w:asciiTheme="majorBidi" w:hAnsiTheme="majorBidi" w:cstheme="majorBidi"/>
          <w:sz w:val="24"/>
          <w:szCs w:val="24"/>
          <w:lang w:val="en-US"/>
        </w:rPr>
        <w:t xml:space="preserve"> are long and harsh, in some places there is lots of snow fall and temperatures fall below –40 degrees Celsius. These winters are normal, not only in the northern regions of the country but even in the Far East. Summers in these areas don’t even see three warm months out of the</w:t>
      </w:r>
      <w:r w:rsidRPr="008D57A5">
        <w:rPr>
          <w:rFonts w:asciiTheme="majorBidi" w:hAnsiTheme="majorBidi" w:cstheme="majorBidi"/>
          <w:spacing w:val="-15"/>
          <w:sz w:val="24"/>
          <w:szCs w:val="24"/>
          <w:lang w:val="en-US"/>
        </w:rPr>
        <w:t xml:space="preserve"> </w:t>
      </w:r>
      <w:r w:rsidRPr="008D57A5">
        <w:rPr>
          <w:rFonts w:asciiTheme="majorBidi" w:hAnsiTheme="majorBidi" w:cstheme="majorBidi"/>
          <w:sz w:val="24"/>
          <w:szCs w:val="24"/>
          <w:lang w:val="en-US"/>
        </w:rPr>
        <w:t>year.</w:t>
      </w:r>
    </w:p>
    <w:p w:rsidR="00D3273F" w:rsidRPr="008D57A5" w:rsidRDefault="00D3273F" w:rsidP="00D3273F">
      <w:pPr>
        <w:pStyle w:val="a3"/>
        <w:spacing w:before="10"/>
        <w:rPr>
          <w:rFonts w:asciiTheme="majorBidi" w:hAnsiTheme="majorBidi" w:cstheme="majorBidi"/>
          <w:sz w:val="24"/>
          <w:szCs w:val="24"/>
          <w:lang w:val="en-US"/>
        </w:rPr>
      </w:pPr>
    </w:p>
    <w:p w:rsidR="00D3273F" w:rsidRPr="008D57A5" w:rsidRDefault="00D3273F" w:rsidP="00D3273F">
      <w:pPr>
        <w:pStyle w:val="a5"/>
        <w:numPr>
          <w:ilvl w:val="0"/>
          <w:numId w:val="1"/>
        </w:numPr>
        <w:tabs>
          <w:tab w:val="left" w:pos="964"/>
        </w:tabs>
        <w:spacing w:line="235" w:lineRule="auto"/>
        <w:ind w:right="38"/>
        <w:jc w:val="both"/>
        <w:rPr>
          <w:rFonts w:asciiTheme="majorBidi" w:hAnsiTheme="majorBidi" w:cstheme="majorBidi"/>
          <w:sz w:val="24"/>
          <w:szCs w:val="24"/>
          <w:lang w:val="en-US"/>
        </w:rPr>
      </w:pPr>
      <w:r w:rsidRPr="008D57A5">
        <w:rPr>
          <w:rFonts w:asciiTheme="majorBidi" w:hAnsiTheme="majorBidi" w:cstheme="majorBidi"/>
          <w:position w:val="1"/>
          <w:sz w:val="24"/>
          <w:szCs w:val="24"/>
          <w:lang w:val="en-US"/>
        </w:rPr>
        <w:t>Choose the incredible New Year tours to cold Lapland, which are the perfect</w:t>
      </w:r>
      <w:r w:rsidRPr="008D57A5">
        <w:rPr>
          <w:rFonts w:asciiTheme="majorBidi" w:hAnsiTheme="majorBidi" w:cstheme="majorBidi"/>
          <w:sz w:val="24"/>
          <w:szCs w:val="24"/>
          <w:lang w:val="en-US"/>
        </w:rPr>
        <w:t xml:space="preserve"> combination of comfort and adventure. They are ideal for those who may be new to husky sledding or winter holidays. You will enjoy the beauty of Lapland as you drive your own dog sled team through landscapes including huge mountains, mysterious forests, deserted tundra and frozen</w:t>
      </w:r>
      <w:r w:rsidRPr="008D57A5">
        <w:rPr>
          <w:rFonts w:asciiTheme="majorBidi" w:hAnsiTheme="majorBidi" w:cstheme="majorBidi"/>
          <w:spacing w:val="-19"/>
          <w:sz w:val="24"/>
          <w:szCs w:val="24"/>
          <w:lang w:val="en-US"/>
        </w:rPr>
        <w:t xml:space="preserve"> </w:t>
      </w:r>
      <w:r w:rsidRPr="008D57A5">
        <w:rPr>
          <w:rFonts w:asciiTheme="majorBidi" w:hAnsiTheme="majorBidi" w:cstheme="majorBidi"/>
          <w:sz w:val="24"/>
          <w:szCs w:val="24"/>
          <w:lang w:val="en-US"/>
        </w:rPr>
        <w:t>lakes.</w:t>
      </w:r>
    </w:p>
    <w:p w:rsidR="00D3273F" w:rsidRPr="008D57A5" w:rsidRDefault="00D3273F" w:rsidP="00D3273F">
      <w:pPr>
        <w:pStyle w:val="a3"/>
        <w:spacing w:before="11"/>
        <w:rPr>
          <w:rFonts w:asciiTheme="majorBidi" w:hAnsiTheme="majorBidi" w:cstheme="majorBidi"/>
          <w:sz w:val="24"/>
          <w:szCs w:val="24"/>
          <w:lang w:val="en-US"/>
        </w:rPr>
      </w:pPr>
    </w:p>
    <w:p w:rsidR="00D3273F" w:rsidRPr="008D57A5" w:rsidRDefault="00D3273F" w:rsidP="00D3273F">
      <w:pPr>
        <w:pStyle w:val="a5"/>
        <w:numPr>
          <w:ilvl w:val="0"/>
          <w:numId w:val="1"/>
        </w:numPr>
        <w:tabs>
          <w:tab w:val="left" w:pos="964"/>
        </w:tabs>
        <w:spacing w:line="235" w:lineRule="auto"/>
        <w:ind w:right="38"/>
        <w:jc w:val="both"/>
        <w:rPr>
          <w:rFonts w:asciiTheme="majorBidi" w:hAnsiTheme="majorBidi" w:cstheme="majorBidi"/>
          <w:sz w:val="24"/>
          <w:szCs w:val="24"/>
        </w:rPr>
      </w:pPr>
      <w:r w:rsidRPr="008D57A5">
        <w:rPr>
          <w:rFonts w:asciiTheme="majorBidi" w:hAnsiTheme="majorBidi" w:cstheme="majorBidi"/>
          <w:position w:val="1"/>
          <w:sz w:val="24"/>
          <w:szCs w:val="24"/>
          <w:lang w:val="en-US"/>
        </w:rPr>
        <w:lastRenderedPageBreak/>
        <w:t>You may not know this, but Finland has a very interesting diversity of local</w:t>
      </w:r>
      <w:r w:rsidRPr="008D57A5">
        <w:rPr>
          <w:rFonts w:asciiTheme="majorBidi" w:hAnsiTheme="majorBidi" w:cstheme="majorBidi"/>
          <w:sz w:val="24"/>
          <w:szCs w:val="24"/>
          <w:lang w:val="en-US"/>
        </w:rPr>
        <w:t xml:space="preserve"> dishes.</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Fish</w:t>
      </w:r>
      <w:r w:rsidRPr="008D57A5">
        <w:rPr>
          <w:rFonts w:asciiTheme="majorBidi" w:hAnsiTheme="majorBidi" w:cstheme="majorBidi"/>
          <w:spacing w:val="-3"/>
          <w:sz w:val="24"/>
          <w:szCs w:val="24"/>
          <w:lang w:val="en-US"/>
        </w:rPr>
        <w:t xml:space="preserve"> </w:t>
      </w:r>
      <w:r w:rsidRPr="008D57A5">
        <w:rPr>
          <w:rFonts w:asciiTheme="majorBidi" w:hAnsiTheme="majorBidi" w:cstheme="majorBidi"/>
          <w:sz w:val="24"/>
          <w:szCs w:val="24"/>
          <w:lang w:val="en-US"/>
        </w:rPr>
        <w:t>and</w:t>
      </w:r>
      <w:r w:rsidRPr="008D57A5">
        <w:rPr>
          <w:rFonts w:asciiTheme="majorBidi" w:hAnsiTheme="majorBidi" w:cstheme="majorBidi"/>
          <w:spacing w:val="-3"/>
          <w:sz w:val="24"/>
          <w:szCs w:val="24"/>
          <w:lang w:val="en-US"/>
        </w:rPr>
        <w:t xml:space="preserve"> </w:t>
      </w:r>
      <w:r w:rsidRPr="008D57A5">
        <w:rPr>
          <w:rFonts w:asciiTheme="majorBidi" w:hAnsiTheme="majorBidi" w:cstheme="majorBidi"/>
          <w:sz w:val="24"/>
          <w:szCs w:val="24"/>
          <w:lang w:val="en-US"/>
        </w:rPr>
        <w:t>meat</w:t>
      </w:r>
      <w:r w:rsidRPr="008D57A5">
        <w:rPr>
          <w:rFonts w:asciiTheme="majorBidi" w:hAnsiTheme="majorBidi" w:cstheme="majorBidi"/>
          <w:spacing w:val="-3"/>
          <w:sz w:val="24"/>
          <w:szCs w:val="24"/>
          <w:lang w:val="en-US"/>
        </w:rPr>
        <w:t xml:space="preserve"> </w:t>
      </w:r>
      <w:r w:rsidRPr="008D57A5">
        <w:rPr>
          <w:rFonts w:asciiTheme="majorBidi" w:hAnsiTheme="majorBidi" w:cstheme="majorBidi"/>
          <w:sz w:val="24"/>
          <w:szCs w:val="24"/>
          <w:lang w:val="en-US"/>
        </w:rPr>
        <w:t>are</w:t>
      </w:r>
      <w:r w:rsidRPr="008D57A5">
        <w:rPr>
          <w:rFonts w:asciiTheme="majorBidi" w:hAnsiTheme="majorBidi" w:cstheme="majorBidi"/>
          <w:spacing w:val="-3"/>
          <w:sz w:val="24"/>
          <w:szCs w:val="24"/>
          <w:lang w:val="en-US"/>
        </w:rPr>
        <w:t xml:space="preserve"> </w:t>
      </w:r>
      <w:r w:rsidRPr="008D57A5">
        <w:rPr>
          <w:rFonts w:asciiTheme="majorBidi" w:hAnsiTheme="majorBidi" w:cstheme="majorBidi"/>
          <w:sz w:val="24"/>
          <w:szCs w:val="24"/>
          <w:lang w:val="en-US"/>
        </w:rPr>
        <w:t>important</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ingredients</w:t>
      </w:r>
      <w:r w:rsidRPr="008D57A5">
        <w:rPr>
          <w:rFonts w:asciiTheme="majorBidi" w:hAnsiTheme="majorBidi" w:cstheme="majorBidi"/>
          <w:spacing w:val="-3"/>
          <w:sz w:val="24"/>
          <w:szCs w:val="24"/>
          <w:lang w:val="en-US"/>
        </w:rPr>
        <w:t xml:space="preserve"> </w:t>
      </w:r>
      <w:r w:rsidRPr="008D57A5">
        <w:rPr>
          <w:rFonts w:asciiTheme="majorBidi" w:hAnsiTheme="majorBidi" w:cstheme="majorBidi"/>
          <w:sz w:val="24"/>
          <w:szCs w:val="24"/>
          <w:lang w:val="en-US"/>
        </w:rPr>
        <w:t>in</w:t>
      </w:r>
      <w:r w:rsidRPr="008D57A5">
        <w:rPr>
          <w:rFonts w:asciiTheme="majorBidi" w:hAnsiTheme="majorBidi" w:cstheme="majorBidi"/>
          <w:spacing w:val="-3"/>
          <w:sz w:val="24"/>
          <w:szCs w:val="24"/>
          <w:lang w:val="en-US"/>
        </w:rPr>
        <w:t xml:space="preserve"> </w:t>
      </w:r>
      <w:r w:rsidRPr="008D57A5">
        <w:rPr>
          <w:rFonts w:asciiTheme="majorBidi" w:hAnsiTheme="majorBidi" w:cstheme="majorBidi"/>
          <w:sz w:val="24"/>
          <w:szCs w:val="24"/>
          <w:lang w:val="en-US"/>
        </w:rPr>
        <w:t>some</w:t>
      </w:r>
      <w:r w:rsidRPr="008D57A5">
        <w:rPr>
          <w:rFonts w:asciiTheme="majorBidi" w:hAnsiTheme="majorBidi" w:cstheme="majorBidi"/>
          <w:spacing w:val="-3"/>
          <w:sz w:val="24"/>
          <w:szCs w:val="24"/>
          <w:lang w:val="en-US"/>
        </w:rPr>
        <w:t xml:space="preserve"> </w:t>
      </w:r>
      <w:r w:rsidRPr="008D57A5">
        <w:rPr>
          <w:rFonts w:asciiTheme="majorBidi" w:hAnsiTheme="majorBidi" w:cstheme="majorBidi"/>
          <w:sz w:val="24"/>
          <w:szCs w:val="24"/>
          <w:lang w:val="en-US"/>
        </w:rPr>
        <w:t>areas,</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and</w:t>
      </w:r>
      <w:r w:rsidRPr="008D57A5">
        <w:rPr>
          <w:rFonts w:asciiTheme="majorBidi" w:hAnsiTheme="majorBidi" w:cstheme="majorBidi"/>
          <w:spacing w:val="-3"/>
          <w:sz w:val="24"/>
          <w:szCs w:val="24"/>
          <w:lang w:val="en-US"/>
        </w:rPr>
        <w:t xml:space="preserve"> </w:t>
      </w:r>
      <w:r w:rsidRPr="008D57A5">
        <w:rPr>
          <w:rFonts w:asciiTheme="majorBidi" w:hAnsiTheme="majorBidi" w:cstheme="majorBidi"/>
          <w:sz w:val="24"/>
          <w:szCs w:val="24"/>
          <w:lang w:val="en-US"/>
        </w:rPr>
        <w:t>oats,</w:t>
      </w:r>
      <w:r w:rsidRPr="008D57A5">
        <w:rPr>
          <w:rFonts w:asciiTheme="majorBidi" w:hAnsiTheme="majorBidi" w:cstheme="majorBidi"/>
          <w:spacing w:val="-3"/>
          <w:sz w:val="24"/>
          <w:szCs w:val="24"/>
          <w:lang w:val="en-US"/>
        </w:rPr>
        <w:t xml:space="preserve"> </w:t>
      </w:r>
      <w:r w:rsidRPr="008D57A5">
        <w:rPr>
          <w:rFonts w:asciiTheme="majorBidi" w:hAnsiTheme="majorBidi" w:cstheme="majorBidi"/>
          <w:sz w:val="24"/>
          <w:szCs w:val="24"/>
          <w:lang w:val="en-US"/>
        </w:rPr>
        <w:t xml:space="preserve">berries, and milk are common in other regions. An iconic Finnish dish visitors should try, especially in the summer, is </w:t>
      </w:r>
      <w:r w:rsidRPr="008D57A5">
        <w:rPr>
          <w:rFonts w:asciiTheme="majorBidi" w:hAnsiTheme="majorBidi" w:cstheme="majorBidi"/>
          <w:i/>
          <w:sz w:val="24"/>
          <w:szCs w:val="24"/>
          <w:lang w:val="en-US"/>
        </w:rPr>
        <w:t>“grillimakkara”</w:t>
      </w:r>
      <w:r w:rsidRPr="008D57A5">
        <w:rPr>
          <w:rFonts w:asciiTheme="majorBidi" w:hAnsiTheme="majorBidi" w:cstheme="majorBidi"/>
          <w:sz w:val="24"/>
          <w:szCs w:val="24"/>
          <w:lang w:val="en-US"/>
        </w:rPr>
        <w:t xml:space="preserve">, which are large grilled sausages eaten with mustard. </w:t>
      </w:r>
      <w:r w:rsidRPr="008D57A5">
        <w:rPr>
          <w:rFonts w:asciiTheme="majorBidi" w:hAnsiTheme="majorBidi" w:cstheme="majorBidi"/>
          <w:sz w:val="24"/>
          <w:szCs w:val="24"/>
        </w:rPr>
        <w:t>They are</w:t>
      </w:r>
      <w:r w:rsidRPr="008D57A5">
        <w:rPr>
          <w:rFonts w:asciiTheme="majorBidi" w:hAnsiTheme="majorBidi" w:cstheme="majorBidi"/>
          <w:spacing w:val="-9"/>
          <w:sz w:val="24"/>
          <w:szCs w:val="24"/>
        </w:rPr>
        <w:t xml:space="preserve"> </w:t>
      </w:r>
      <w:r w:rsidRPr="008D57A5">
        <w:rPr>
          <w:rFonts w:asciiTheme="majorBidi" w:hAnsiTheme="majorBidi" w:cstheme="majorBidi"/>
          <w:sz w:val="24"/>
          <w:szCs w:val="24"/>
        </w:rPr>
        <w:t>delicious.</w:t>
      </w:r>
    </w:p>
    <w:p w:rsidR="00D3273F" w:rsidRPr="008D57A5" w:rsidRDefault="00D3273F" w:rsidP="00D3273F">
      <w:pPr>
        <w:pStyle w:val="a3"/>
        <w:spacing w:before="10"/>
        <w:rPr>
          <w:rFonts w:asciiTheme="majorBidi" w:hAnsiTheme="majorBidi" w:cstheme="majorBidi"/>
          <w:sz w:val="24"/>
          <w:szCs w:val="24"/>
        </w:rPr>
      </w:pPr>
    </w:p>
    <w:p w:rsidR="00D3273F" w:rsidRPr="008D57A5" w:rsidRDefault="00D3273F" w:rsidP="00D3273F">
      <w:pPr>
        <w:pStyle w:val="a5"/>
        <w:numPr>
          <w:ilvl w:val="0"/>
          <w:numId w:val="1"/>
        </w:numPr>
        <w:tabs>
          <w:tab w:val="left" w:pos="964"/>
        </w:tabs>
        <w:spacing w:line="235" w:lineRule="auto"/>
        <w:ind w:right="40"/>
        <w:jc w:val="both"/>
        <w:rPr>
          <w:rFonts w:asciiTheme="majorBidi" w:hAnsiTheme="majorBidi" w:cstheme="majorBidi"/>
          <w:sz w:val="24"/>
          <w:szCs w:val="24"/>
          <w:lang w:val="en-US"/>
        </w:rPr>
      </w:pPr>
      <w:r w:rsidRPr="008D57A5">
        <w:rPr>
          <w:rFonts w:asciiTheme="majorBidi" w:hAnsiTheme="majorBidi" w:cstheme="majorBidi"/>
          <w:position w:val="1"/>
          <w:sz w:val="24"/>
          <w:szCs w:val="24"/>
          <w:lang w:val="en-US"/>
        </w:rPr>
        <w:t>The New Year is one of the most important holidays on the Russian calendar.</w:t>
      </w:r>
      <w:r w:rsidRPr="008D57A5">
        <w:rPr>
          <w:rFonts w:asciiTheme="majorBidi" w:hAnsiTheme="majorBidi" w:cstheme="majorBidi"/>
          <w:sz w:val="24"/>
          <w:szCs w:val="24"/>
          <w:lang w:val="en-US"/>
        </w:rPr>
        <w:t xml:space="preserve"> New Year in Russia is a time for being together with family and friends, for gift giving, decorating the New Year tree, and watching and setting off fireworks. Midnight is, by tradition, marked by listening to the Russian Federation President’s greeting and Kremlin bells</w:t>
      </w:r>
      <w:r w:rsidRPr="008D57A5">
        <w:rPr>
          <w:rFonts w:asciiTheme="majorBidi" w:hAnsiTheme="majorBidi" w:cstheme="majorBidi"/>
          <w:spacing w:val="-10"/>
          <w:sz w:val="24"/>
          <w:szCs w:val="24"/>
          <w:lang w:val="en-US"/>
        </w:rPr>
        <w:t xml:space="preserve"> </w:t>
      </w:r>
      <w:r w:rsidRPr="008D57A5">
        <w:rPr>
          <w:rFonts w:asciiTheme="majorBidi" w:hAnsiTheme="majorBidi" w:cstheme="majorBidi"/>
          <w:sz w:val="24"/>
          <w:szCs w:val="24"/>
          <w:lang w:val="en-US"/>
        </w:rPr>
        <w:t>chime.</w:t>
      </w:r>
    </w:p>
    <w:p w:rsidR="00D3273F" w:rsidRPr="00213472" w:rsidRDefault="00D3273F" w:rsidP="00D3273F">
      <w:pPr>
        <w:pStyle w:val="a3"/>
        <w:ind w:right="39"/>
        <w:rPr>
          <w:rFonts w:asciiTheme="majorBidi" w:hAnsiTheme="majorBidi" w:cstheme="majorBidi"/>
          <w:sz w:val="24"/>
          <w:szCs w:val="24"/>
          <w:lang w:val="en-US"/>
        </w:rPr>
      </w:pPr>
    </w:p>
    <w:p w:rsidR="00D3273F" w:rsidRPr="008D57A5" w:rsidRDefault="00D3273F" w:rsidP="00D3273F">
      <w:pPr>
        <w:pStyle w:val="a5"/>
        <w:numPr>
          <w:ilvl w:val="0"/>
          <w:numId w:val="1"/>
        </w:numPr>
        <w:tabs>
          <w:tab w:val="left" w:pos="964"/>
        </w:tabs>
        <w:spacing w:before="100" w:line="235" w:lineRule="auto"/>
        <w:ind w:right="244"/>
        <w:jc w:val="both"/>
        <w:rPr>
          <w:rFonts w:asciiTheme="majorBidi" w:hAnsiTheme="majorBidi" w:cstheme="majorBidi"/>
          <w:sz w:val="24"/>
          <w:szCs w:val="24"/>
          <w:lang w:val="en-US"/>
        </w:rPr>
      </w:pPr>
      <w:r w:rsidRPr="008D57A5">
        <w:rPr>
          <w:rFonts w:asciiTheme="majorBidi" w:hAnsiTheme="majorBidi" w:cstheme="majorBidi"/>
          <w:position w:val="1"/>
          <w:sz w:val="24"/>
          <w:szCs w:val="24"/>
          <w:lang w:val="en-US"/>
        </w:rPr>
        <w:t>The Siberian Husky is a beautiful dog with a thick coat that comes in</w:t>
      </w:r>
      <w:r w:rsidRPr="008D57A5">
        <w:rPr>
          <w:rFonts w:asciiTheme="majorBidi" w:hAnsiTheme="majorBidi" w:cstheme="majorBidi"/>
          <w:spacing w:val="19"/>
          <w:position w:val="1"/>
          <w:sz w:val="24"/>
          <w:szCs w:val="24"/>
          <w:lang w:val="en-US"/>
        </w:rPr>
        <w:t xml:space="preserve"> </w:t>
      </w:r>
      <w:r w:rsidRPr="008D57A5">
        <w:rPr>
          <w:rFonts w:asciiTheme="majorBidi" w:hAnsiTheme="majorBidi" w:cstheme="majorBidi"/>
          <w:position w:val="1"/>
          <w:sz w:val="24"/>
          <w:szCs w:val="24"/>
          <w:lang w:val="en-US"/>
        </w:rPr>
        <w:t>a</w:t>
      </w:r>
      <w:r w:rsidRPr="008D57A5">
        <w:rPr>
          <w:rFonts w:asciiTheme="majorBidi" w:hAnsiTheme="majorBidi" w:cstheme="majorBidi"/>
          <w:sz w:val="24"/>
          <w:szCs w:val="24"/>
          <w:lang w:val="en-US"/>
        </w:rPr>
        <w:t xml:space="preserve"> multitude</w:t>
      </w:r>
      <w:r w:rsidRPr="008D57A5">
        <w:rPr>
          <w:rFonts w:asciiTheme="majorBidi" w:hAnsiTheme="majorBidi" w:cstheme="majorBidi"/>
          <w:spacing w:val="-5"/>
          <w:sz w:val="24"/>
          <w:szCs w:val="24"/>
          <w:lang w:val="en-US"/>
        </w:rPr>
        <w:t xml:space="preserve"> </w:t>
      </w:r>
      <w:r w:rsidRPr="008D57A5">
        <w:rPr>
          <w:rFonts w:asciiTheme="majorBidi" w:hAnsiTheme="majorBidi" w:cstheme="majorBidi"/>
          <w:sz w:val="24"/>
          <w:szCs w:val="24"/>
          <w:lang w:val="en-US"/>
        </w:rPr>
        <w:t>of</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colours</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and</w:t>
      </w:r>
      <w:r w:rsidRPr="008D57A5">
        <w:rPr>
          <w:rFonts w:asciiTheme="majorBidi" w:hAnsiTheme="majorBidi" w:cstheme="majorBidi"/>
          <w:spacing w:val="-5"/>
          <w:sz w:val="24"/>
          <w:szCs w:val="24"/>
          <w:lang w:val="en-US"/>
        </w:rPr>
        <w:t xml:space="preserve"> </w:t>
      </w:r>
      <w:r w:rsidRPr="008D57A5">
        <w:rPr>
          <w:rFonts w:asciiTheme="majorBidi" w:hAnsiTheme="majorBidi" w:cstheme="majorBidi"/>
          <w:sz w:val="24"/>
          <w:szCs w:val="24"/>
          <w:lang w:val="en-US"/>
        </w:rPr>
        <w:t>markings.</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Their</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blue</w:t>
      </w:r>
      <w:r w:rsidRPr="008D57A5">
        <w:rPr>
          <w:rFonts w:asciiTheme="majorBidi" w:hAnsiTheme="majorBidi" w:cstheme="majorBidi"/>
          <w:spacing w:val="-5"/>
          <w:sz w:val="24"/>
          <w:szCs w:val="24"/>
          <w:lang w:val="en-US"/>
        </w:rPr>
        <w:t xml:space="preserve"> </w:t>
      </w:r>
      <w:r w:rsidRPr="008D57A5">
        <w:rPr>
          <w:rFonts w:asciiTheme="majorBidi" w:hAnsiTheme="majorBidi" w:cstheme="majorBidi"/>
          <w:sz w:val="24"/>
          <w:szCs w:val="24"/>
          <w:lang w:val="en-US"/>
        </w:rPr>
        <w:t>or</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multi-coloured</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eyes</w:t>
      </w:r>
      <w:r w:rsidRPr="008D57A5">
        <w:rPr>
          <w:rFonts w:asciiTheme="majorBidi" w:hAnsiTheme="majorBidi" w:cstheme="majorBidi"/>
          <w:spacing w:val="-5"/>
          <w:sz w:val="24"/>
          <w:szCs w:val="24"/>
          <w:lang w:val="en-US"/>
        </w:rPr>
        <w:t xml:space="preserve"> </w:t>
      </w:r>
      <w:r w:rsidRPr="008D57A5">
        <w:rPr>
          <w:rFonts w:asciiTheme="majorBidi" w:hAnsiTheme="majorBidi" w:cstheme="majorBidi"/>
          <w:sz w:val="24"/>
          <w:szCs w:val="24"/>
          <w:lang w:val="en-US"/>
        </w:rPr>
        <w:t>add</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to</w:t>
      </w:r>
      <w:r w:rsidRPr="008D57A5">
        <w:rPr>
          <w:rFonts w:asciiTheme="majorBidi" w:hAnsiTheme="majorBidi" w:cstheme="majorBidi"/>
          <w:spacing w:val="-4"/>
          <w:sz w:val="24"/>
          <w:szCs w:val="24"/>
          <w:lang w:val="en-US"/>
        </w:rPr>
        <w:t xml:space="preserve"> </w:t>
      </w:r>
      <w:r w:rsidRPr="008D57A5">
        <w:rPr>
          <w:rFonts w:asciiTheme="majorBidi" w:hAnsiTheme="majorBidi" w:cstheme="majorBidi"/>
          <w:sz w:val="24"/>
          <w:szCs w:val="24"/>
          <w:lang w:val="en-US"/>
        </w:rPr>
        <w:t>the appeal of this breed, which originated in Siberia. It is easy to see why many people are enchanted by the Husky, but be aware that this athletic, intelligent dog can be independent and challenging for first-time dog</w:t>
      </w:r>
      <w:r w:rsidRPr="008D57A5">
        <w:rPr>
          <w:rFonts w:asciiTheme="majorBidi" w:hAnsiTheme="majorBidi" w:cstheme="majorBidi"/>
          <w:spacing w:val="-19"/>
          <w:sz w:val="24"/>
          <w:szCs w:val="24"/>
          <w:lang w:val="en-US"/>
        </w:rPr>
        <w:t xml:space="preserve"> </w:t>
      </w:r>
      <w:r w:rsidRPr="008D57A5">
        <w:rPr>
          <w:rFonts w:asciiTheme="majorBidi" w:hAnsiTheme="majorBidi" w:cstheme="majorBidi"/>
          <w:sz w:val="24"/>
          <w:szCs w:val="24"/>
          <w:lang w:val="en-US"/>
        </w:rPr>
        <w:t>owners.</w:t>
      </w:r>
    </w:p>
    <w:p w:rsidR="00D3273F" w:rsidRPr="008D57A5" w:rsidRDefault="00D3273F" w:rsidP="00D3273F">
      <w:pPr>
        <w:pStyle w:val="a3"/>
        <w:ind w:right="39"/>
        <w:rPr>
          <w:rFonts w:asciiTheme="majorBidi" w:hAnsiTheme="majorBidi" w:cstheme="majorBidi"/>
          <w:sz w:val="24"/>
          <w:szCs w:val="24"/>
        </w:rPr>
      </w:pPr>
      <w:r w:rsidRPr="004F268C">
        <w:rPr>
          <w:rFonts w:asciiTheme="majorBidi" w:hAnsiTheme="majorBidi" w:cstheme="majorBidi"/>
          <w:b/>
          <w:bCs/>
          <w:noProof/>
          <w:sz w:val="24"/>
          <w:szCs w:val="24"/>
          <w:lang w:bidi="ar-SA"/>
        </w:rPr>
        <mc:AlternateContent>
          <mc:Choice Requires="wps">
            <w:drawing>
              <wp:anchor distT="0" distB="0" distL="0" distR="0" simplePos="0" relativeHeight="251660288" behindDoc="1" locked="0" layoutInCell="1" allowOverlap="1" wp14:anchorId="1EDADA4D" wp14:editId="4CF58D92">
                <wp:simplePos x="0" y="0"/>
                <wp:positionH relativeFrom="page">
                  <wp:posOffset>1094740</wp:posOffset>
                </wp:positionH>
                <wp:positionV relativeFrom="paragraph">
                  <wp:posOffset>236220</wp:posOffset>
                </wp:positionV>
                <wp:extent cx="5751830" cy="712470"/>
                <wp:effectExtent l="0" t="0" r="20320" b="11430"/>
                <wp:wrapTopAndBottom/>
                <wp:docPr id="202" name="Поле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1830" cy="712470"/>
                        </a:xfrm>
                        <a:prstGeom prst="rect">
                          <a:avLst/>
                        </a:prstGeom>
                        <a:noFill/>
                        <a:ln w="411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3273F" w:rsidRDefault="00D3273F" w:rsidP="00D3273F">
                            <w:pPr>
                              <w:spacing w:before="12"/>
                              <w:ind w:left="73" w:right="70" w:hanging="1"/>
                              <w:jc w:val="both"/>
                              <w:rPr>
                                <w:i/>
                                <w:sz w:val="19"/>
                              </w:rPr>
                            </w:pPr>
                            <w:r>
                              <w:rPr>
                                <w:i/>
                                <w:sz w:val="19"/>
                              </w:rPr>
                              <w:t xml:space="preserve">Прочитайте приведённый ниже текст. Преобразуйте, если необходимо, слова, напечатанные заглавными буквами в конце строк, обозначенных номерами </w:t>
                            </w:r>
                            <w:r>
                              <w:rPr>
                                <w:b/>
                                <w:i/>
                                <w:sz w:val="19"/>
                              </w:rPr>
                              <w:t>7–12</w:t>
                            </w:r>
                            <w:r>
                              <w:rPr>
                                <w:i/>
                                <w:sz w:val="19"/>
                              </w:rPr>
                              <w:t xml:space="preserve">, так, чтобы они грамматически соответствовали содержанию текста. Заполните пропуски полученными словами. Каждый пропуск соответствует отдельному заданию из группы </w:t>
                            </w:r>
                            <w:r>
                              <w:rPr>
                                <w:b/>
                                <w:i/>
                                <w:sz w:val="19"/>
                              </w:rPr>
                              <w:t>7–12</w:t>
                            </w:r>
                            <w:r>
                              <w:rPr>
                                <w:i/>
                                <w:sz w:val="1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DADA4D" id="Поле 202" o:spid="_x0000_s1028" type="#_x0000_t202" style="position:absolute;margin-left:86.2pt;margin-top:18.6pt;width:452.9pt;height:56.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" filled="f" strokeweight=".1143mm">
                <v:textbox inset="0,0,0,0">
                  <w:txbxContent>
                    <w:p w:rsidR="00D3273F" w:rsidRDefault="00D3273F" w:rsidP="00D3273F">
                      <w:pPr>
                        <w:spacing w:before="12"/>
                        <w:ind w:left="73" w:right="70" w:hanging="1"/>
                        <w:jc w:val="both"/>
                        <w:rPr>
                          <w:i/>
                          <w:sz w:val="19"/>
                        </w:rPr>
                      </w:pPr>
                      <w:r>
                        <w:rPr>
                          <w:i/>
                          <w:sz w:val="19"/>
                        </w:rPr>
                        <w:t xml:space="preserve">Прочитайте приведённый ниже текст. Преобразуйте, если необходимо, слова, напечатанные заглавными буквами в конце строк, обозначенных номерами </w:t>
                      </w:r>
                      <w:r>
                        <w:rPr>
                          <w:b/>
                          <w:i/>
                          <w:sz w:val="19"/>
                        </w:rPr>
                        <w:t>7–12</w:t>
                      </w:r>
                      <w:r>
                        <w:rPr>
                          <w:i/>
                          <w:sz w:val="19"/>
                        </w:rPr>
                        <w:t xml:space="preserve">, так, чтобы они грамматически соответствовали содержанию текста. Заполните пропуски полученными словами. Каждый пропуск соответствует отдельному заданию из группы </w:t>
                      </w:r>
                      <w:r>
                        <w:rPr>
                          <w:b/>
                          <w:i/>
                          <w:sz w:val="19"/>
                        </w:rPr>
                        <w:t>7–12</w:t>
                      </w:r>
                      <w:r>
                        <w:rPr>
                          <w:i/>
                          <w:sz w:val="19"/>
                        </w:rPr>
                        <w:t>.</w:t>
                      </w:r>
                    </w:p>
                  </w:txbxContent>
                </v:textbox>
                <w10:wrap type="topAndBottom" anchorx="page"/>
              </v:shape>
            </w:pict>
          </mc:Fallback>
        </mc:AlternateContent>
      </w:r>
      <w:r w:rsidRPr="004F268C">
        <w:rPr>
          <w:rFonts w:asciiTheme="majorBidi" w:hAnsiTheme="majorBidi" w:cstheme="majorBidi"/>
          <w:b/>
          <w:bCs/>
          <w:sz w:val="24"/>
          <w:szCs w:val="24"/>
        </w:rPr>
        <w:t>3</w:t>
      </w:r>
      <w:r>
        <w:rPr>
          <w:rFonts w:asciiTheme="majorBidi" w:hAnsiTheme="majorBidi" w:cstheme="majorBidi"/>
          <w:sz w:val="24"/>
          <w:szCs w:val="24"/>
        </w:rPr>
        <w:t>.*</w:t>
      </w:r>
    </w:p>
    <w:p w:rsidR="00D3273F" w:rsidRPr="008D57A5" w:rsidRDefault="00D3273F" w:rsidP="00D3273F">
      <w:pPr>
        <w:pStyle w:val="a3"/>
        <w:ind w:right="39"/>
        <w:rPr>
          <w:rFonts w:asciiTheme="majorBidi" w:hAnsiTheme="majorBidi" w:cstheme="majorBidi"/>
          <w:i/>
          <w:sz w:val="24"/>
          <w:szCs w:val="24"/>
        </w:rPr>
      </w:pPr>
      <w:r w:rsidRPr="008D57A5">
        <w:rPr>
          <w:rFonts w:asciiTheme="majorBidi" w:hAnsiTheme="majorBidi" w:cstheme="majorBidi"/>
          <w:i/>
          <w:sz w:val="24"/>
          <w:szCs w:val="24"/>
        </w:rPr>
        <w:t>Рекомендуемое время на выполнение лек</w:t>
      </w:r>
      <w:r>
        <w:rPr>
          <w:rFonts w:asciiTheme="majorBidi" w:hAnsiTheme="majorBidi" w:cstheme="majorBidi"/>
          <w:i/>
          <w:sz w:val="24"/>
          <w:szCs w:val="24"/>
        </w:rPr>
        <w:t xml:space="preserve">сико-грамматических заданий </w:t>
      </w:r>
      <w:r w:rsidRPr="00C521CA">
        <w:rPr>
          <w:rFonts w:asciiTheme="majorBidi" w:hAnsiTheme="majorBidi" w:cstheme="majorBidi"/>
          <w:b/>
          <w:bCs/>
          <w:i/>
          <w:sz w:val="24"/>
          <w:szCs w:val="24"/>
        </w:rPr>
        <w:t>7–12</w:t>
      </w:r>
      <w:r w:rsidRPr="008D57A5">
        <w:rPr>
          <w:rFonts w:asciiTheme="majorBidi" w:hAnsiTheme="majorBidi" w:cstheme="majorBidi"/>
          <w:i/>
          <w:sz w:val="24"/>
          <w:szCs w:val="24"/>
        </w:rPr>
        <w:t xml:space="preserve"> – 15 минут.</w:t>
      </w:r>
    </w:p>
    <w:p w:rsidR="00D3273F" w:rsidRPr="008D57A5" w:rsidRDefault="00D3273F" w:rsidP="00D3273F">
      <w:pPr>
        <w:pStyle w:val="a3"/>
        <w:ind w:right="39"/>
        <w:rPr>
          <w:rFonts w:asciiTheme="majorBidi" w:hAnsiTheme="majorBidi" w:cstheme="majorBidi"/>
          <w:i/>
          <w:sz w:val="24"/>
          <w:szCs w:val="24"/>
        </w:rPr>
      </w:pPr>
    </w:p>
    <w:p w:rsidR="00D3273F" w:rsidRPr="008D57A5" w:rsidRDefault="00D3273F" w:rsidP="00D3273F">
      <w:pPr>
        <w:pStyle w:val="3"/>
        <w:spacing w:before="91" w:line="217" w:lineRule="exact"/>
        <w:ind w:left="0"/>
        <w:jc w:val="both"/>
        <w:rPr>
          <w:rFonts w:asciiTheme="majorBidi" w:hAnsiTheme="majorBidi" w:cstheme="majorBidi"/>
          <w:sz w:val="24"/>
          <w:szCs w:val="24"/>
          <w:lang w:val="en-US"/>
        </w:rPr>
      </w:pPr>
      <w:r w:rsidRPr="008D57A5">
        <w:rPr>
          <w:rFonts w:asciiTheme="majorBidi" w:hAnsiTheme="majorBidi" w:cstheme="majorBidi"/>
          <w:sz w:val="24"/>
          <w:szCs w:val="24"/>
          <w:lang w:val="en-US"/>
        </w:rPr>
        <w:t>Abraham Lincoln</w:t>
      </w:r>
    </w:p>
    <w:p w:rsidR="00D3273F" w:rsidRPr="008D57A5" w:rsidRDefault="00D3273F" w:rsidP="00D3273F">
      <w:pPr>
        <w:pStyle w:val="3"/>
        <w:spacing w:before="91" w:line="217" w:lineRule="exact"/>
        <w:ind w:left="0"/>
        <w:jc w:val="both"/>
        <w:rPr>
          <w:rFonts w:asciiTheme="majorBidi" w:hAnsiTheme="majorBidi" w:cstheme="majorBidi"/>
          <w:sz w:val="24"/>
          <w:szCs w:val="24"/>
          <w:lang w:val="en-US"/>
        </w:rPr>
      </w:pPr>
    </w:p>
    <w:p w:rsidR="00D3273F" w:rsidRPr="000E6101" w:rsidRDefault="00D3273F" w:rsidP="00D3273F">
      <w:pPr>
        <w:pStyle w:val="a3"/>
        <w:ind w:right="2125"/>
        <w:jc w:val="both"/>
        <w:rPr>
          <w:rFonts w:asciiTheme="majorBidi" w:hAnsiTheme="majorBidi" w:cstheme="majorBidi"/>
          <w:sz w:val="24"/>
          <w:szCs w:val="24"/>
          <w:lang w:val="en-US"/>
        </w:rPr>
      </w:pPr>
      <w:r w:rsidRPr="008D57A5">
        <w:rPr>
          <w:rFonts w:asciiTheme="majorBidi" w:hAnsiTheme="majorBidi" w:cstheme="majorBidi"/>
          <w:sz w:val="24"/>
          <w:szCs w:val="24"/>
          <w:lang w:val="en-US"/>
        </w:rPr>
        <w:t>Of all the presidents in th</w:t>
      </w:r>
      <w:r>
        <w:rPr>
          <w:rFonts w:asciiTheme="majorBidi" w:hAnsiTheme="majorBidi" w:cstheme="majorBidi"/>
          <w:sz w:val="24"/>
          <w:szCs w:val="24"/>
          <w:lang w:val="en-US"/>
        </w:rPr>
        <w:t>e history of the United States,</w:t>
      </w:r>
      <w:r w:rsidRPr="000E6101">
        <w:rPr>
          <w:rFonts w:asciiTheme="majorBidi" w:hAnsiTheme="majorBidi" w:cstheme="majorBidi"/>
          <w:sz w:val="24"/>
          <w:szCs w:val="24"/>
          <w:lang w:val="en-US"/>
        </w:rPr>
        <w:t xml:space="preserve"> </w:t>
      </w:r>
      <w:r w:rsidRPr="008D57A5">
        <w:rPr>
          <w:rFonts w:asciiTheme="majorBidi" w:hAnsiTheme="majorBidi" w:cstheme="majorBidi"/>
          <w:sz w:val="24"/>
          <w:szCs w:val="24"/>
          <w:lang w:val="en-US"/>
        </w:rPr>
        <w:t>Abraham Lincoln is probably the one that Americans remember with the deepest</w:t>
      </w:r>
      <w:r w:rsidRPr="008D57A5">
        <w:rPr>
          <w:rFonts w:asciiTheme="majorBidi" w:hAnsiTheme="majorBidi" w:cstheme="majorBidi"/>
          <w:spacing w:val="-5"/>
          <w:sz w:val="24"/>
          <w:szCs w:val="24"/>
          <w:lang w:val="en-US"/>
        </w:rPr>
        <w:t xml:space="preserve"> </w:t>
      </w:r>
      <w:r w:rsidRPr="008D57A5">
        <w:rPr>
          <w:rFonts w:asciiTheme="majorBidi" w:hAnsiTheme="majorBidi" w:cstheme="majorBidi"/>
          <w:sz w:val="24"/>
          <w:szCs w:val="24"/>
          <w:lang w:val="en-US"/>
        </w:rPr>
        <w:t>affection.</w:t>
      </w:r>
    </w:p>
    <w:p w:rsidR="00D3273F" w:rsidRPr="000E6101" w:rsidRDefault="00D3273F" w:rsidP="00D3273F">
      <w:pPr>
        <w:pStyle w:val="a3"/>
        <w:ind w:right="2125"/>
        <w:jc w:val="both"/>
        <w:rPr>
          <w:rFonts w:asciiTheme="majorBidi" w:hAnsiTheme="majorBidi" w:cstheme="majorBidi"/>
          <w:sz w:val="24"/>
          <w:szCs w:val="24"/>
          <w:lang w:val="en-US"/>
        </w:rPr>
      </w:pPr>
    </w:p>
    <w:p w:rsidR="00D3273F" w:rsidRPr="008D57A5" w:rsidRDefault="00D3273F" w:rsidP="00D3273F">
      <w:pPr>
        <w:pStyle w:val="a3"/>
        <w:ind w:right="39"/>
        <w:rPr>
          <w:rFonts w:asciiTheme="majorBidi" w:hAnsiTheme="majorBidi" w:cstheme="majorBidi"/>
          <w:sz w:val="24"/>
          <w:szCs w:val="24"/>
          <w:lang w:val="en-US"/>
        </w:rPr>
      </w:pPr>
      <w:r w:rsidRPr="000E6101">
        <w:rPr>
          <w:rFonts w:asciiTheme="majorBidi" w:hAnsiTheme="majorBidi" w:cstheme="majorBidi"/>
          <w:b/>
          <w:bCs/>
          <w:sz w:val="24"/>
          <w:szCs w:val="24"/>
          <w:lang w:val="en-US"/>
        </w:rPr>
        <w:t xml:space="preserve">7 </w:t>
      </w:r>
      <w:r w:rsidRPr="008D57A5">
        <w:rPr>
          <w:rFonts w:asciiTheme="majorBidi" w:hAnsiTheme="majorBidi" w:cstheme="majorBidi"/>
          <w:sz w:val="24"/>
          <w:szCs w:val="24"/>
          <w:lang w:val="en-US"/>
        </w:rPr>
        <w:t>Abraham Lincoln was born on February 12, 1809, in a one room cabin.</w:t>
      </w:r>
      <w:r>
        <w:rPr>
          <w:rFonts w:asciiTheme="majorBidi" w:hAnsiTheme="majorBidi" w:cstheme="majorBidi"/>
          <w:sz w:val="24"/>
          <w:szCs w:val="24"/>
          <w:lang w:val="en-US"/>
        </w:rPr>
        <w:tab/>
      </w:r>
      <w:r>
        <w:rPr>
          <w:rFonts w:asciiTheme="majorBidi" w:hAnsiTheme="majorBidi" w:cstheme="majorBidi"/>
          <w:sz w:val="24"/>
          <w:szCs w:val="24"/>
          <w:lang w:val="en-US"/>
        </w:rPr>
        <w:tab/>
      </w:r>
      <w:r w:rsidRPr="008D57A5">
        <w:rPr>
          <w:rFonts w:asciiTheme="majorBidi" w:hAnsiTheme="majorBidi" w:cstheme="majorBidi"/>
          <w:sz w:val="24"/>
          <w:szCs w:val="24"/>
          <w:lang w:val="en-US"/>
        </w:rPr>
        <w:t xml:space="preserve"> CALL</w:t>
      </w:r>
    </w:p>
    <w:p w:rsidR="00D3273F" w:rsidRPr="008D57A5" w:rsidRDefault="00D3273F" w:rsidP="00D3273F">
      <w:pPr>
        <w:pStyle w:val="a3"/>
        <w:ind w:right="3685"/>
        <w:rPr>
          <w:rFonts w:asciiTheme="majorBidi" w:hAnsiTheme="majorBidi" w:cstheme="majorBidi"/>
          <w:sz w:val="24"/>
          <w:szCs w:val="24"/>
          <w:lang w:val="en-US"/>
        </w:rPr>
      </w:pPr>
      <w:r w:rsidRPr="008D57A5">
        <w:rPr>
          <w:rFonts w:asciiTheme="majorBidi" w:hAnsiTheme="majorBidi" w:cstheme="majorBidi"/>
          <w:sz w:val="24"/>
          <w:szCs w:val="24"/>
          <w:lang w:val="en-US"/>
        </w:rPr>
        <w:t xml:space="preserve">He proved that an ordinary man could become the president  of  the  country.  He </w:t>
      </w:r>
      <w:r>
        <w:rPr>
          <w:rFonts w:asciiTheme="majorBidi" w:hAnsiTheme="majorBidi" w:cstheme="majorBidi"/>
          <w:sz w:val="24"/>
          <w:szCs w:val="24"/>
          <w:lang w:val="en-US"/>
        </w:rPr>
        <w:t>___________</w:t>
      </w:r>
      <w:r w:rsidRPr="008D57A5">
        <w:rPr>
          <w:rFonts w:asciiTheme="majorBidi" w:hAnsiTheme="majorBidi" w:cstheme="majorBidi"/>
          <w:sz w:val="24"/>
          <w:szCs w:val="24"/>
          <w:lang w:val="en-US"/>
        </w:rPr>
        <w:t>“honest</w:t>
      </w:r>
      <w:r w:rsidRPr="000E6101">
        <w:rPr>
          <w:rFonts w:asciiTheme="majorBidi" w:hAnsiTheme="majorBidi" w:cstheme="majorBidi"/>
          <w:sz w:val="24"/>
          <w:szCs w:val="24"/>
          <w:lang w:val="en-US"/>
        </w:rPr>
        <w:t xml:space="preserve"> </w:t>
      </w:r>
      <w:r w:rsidRPr="008D57A5">
        <w:rPr>
          <w:rFonts w:asciiTheme="majorBidi" w:hAnsiTheme="majorBidi" w:cstheme="majorBidi"/>
          <w:sz w:val="24"/>
          <w:szCs w:val="24"/>
          <w:lang w:val="en-US"/>
        </w:rPr>
        <w:t>Abe”.</w:t>
      </w:r>
    </w:p>
    <w:p w:rsidR="00D3273F" w:rsidRPr="008D57A5" w:rsidRDefault="00D3273F" w:rsidP="00D3273F">
      <w:pPr>
        <w:pStyle w:val="a3"/>
        <w:ind w:right="39"/>
        <w:rPr>
          <w:rFonts w:asciiTheme="majorBidi" w:hAnsiTheme="majorBidi" w:cstheme="majorBidi"/>
          <w:sz w:val="24"/>
          <w:szCs w:val="24"/>
          <w:lang w:val="en-US"/>
        </w:rPr>
      </w:pPr>
    </w:p>
    <w:p w:rsidR="00D3273F" w:rsidRPr="008D57A5" w:rsidRDefault="00D3273F" w:rsidP="00D3273F">
      <w:pPr>
        <w:pStyle w:val="a3"/>
        <w:ind w:right="39"/>
        <w:rPr>
          <w:rFonts w:asciiTheme="majorBidi" w:hAnsiTheme="majorBidi" w:cstheme="majorBidi"/>
          <w:b/>
          <w:bCs/>
          <w:sz w:val="24"/>
          <w:szCs w:val="24"/>
          <w:lang w:val="en-US"/>
        </w:rPr>
      </w:pPr>
      <w:r w:rsidRPr="008D57A5">
        <w:rPr>
          <w:rFonts w:asciiTheme="majorBidi" w:hAnsiTheme="majorBidi" w:cstheme="majorBidi"/>
          <w:b/>
          <w:bCs/>
          <w:sz w:val="24"/>
          <w:szCs w:val="24"/>
          <w:lang w:val="en-US"/>
        </w:rPr>
        <w:t xml:space="preserve">8 </w:t>
      </w:r>
      <w:r w:rsidRPr="008D57A5">
        <w:rPr>
          <w:rFonts w:asciiTheme="majorBidi" w:hAnsiTheme="majorBidi" w:cstheme="majorBidi"/>
          <w:sz w:val="24"/>
          <w:szCs w:val="24"/>
          <w:lang w:val="en-US"/>
        </w:rPr>
        <w:t xml:space="preserve">As a child he had to help his father with the heavy daily tasks of a farmer </w:t>
      </w:r>
      <w:r>
        <w:rPr>
          <w:rFonts w:asciiTheme="majorBidi" w:hAnsiTheme="majorBidi" w:cstheme="majorBidi"/>
          <w:sz w:val="24"/>
          <w:szCs w:val="24"/>
          <w:lang w:val="en-US"/>
        </w:rPr>
        <w:tab/>
      </w:r>
      <w:r w:rsidRPr="008D57A5">
        <w:rPr>
          <w:rFonts w:asciiTheme="majorBidi" w:hAnsiTheme="majorBidi" w:cstheme="majorBidi"/>
          <w:sz w:val="24"/>
          <w:szCs w:val="24"/>
          <w:lang w:val="en-US"/>
        </w:rPr>
        <w:t>FIND</w:t>
      </w:r>
    </w:p>
    <w:p w:rsidR="00D3273F" w:rsidRPr="008D57A5" w:rsidRDefault="00D3273F" w:rsidP="00D3273F">
      <w:pPr>
        <w:pStyle w:val="a3"/>
        <w:ind w:right="3685"/>
        <w:rPr>
          <w:rFonts w:asciiTheme="majorBidi" w:hAnsiTheme="majorBidi" w:cstheme="majorBidi"/>
          <w:sz w:val="24"/>
          <w:szCs w:val="24"/>
          <w:lang w:val="en-US"/>
        </w:rPr>
      </w:pPr>
      <w:r w:rsidRPr="008D57A5">
        <w:rPr>
          <w:rFonts w:asciiTheme="majorBidi" w:hAnsiTheme="majorBidi" w:cstheme="majorBidi"/>
          <w:sz w:val="24"/>
          <w:szCs w:val="24"/>
          <w:lang w:val="en-US"/>
        </w:rPr>
        <w:t>but  he always_________time to read. He was really a self-made man.</w:t>
      </w:r>
    </w:p>
    <w:p w:rsidR="00D3273F" w:rsidRPr="00213472" w:rsidRDefault="00D3273F" w:rsidP="00D3273F">
      <w:pPr>
        <w:pStyle w:val="a3"/>
        <w:ind w:right="39"/>
        <w:rPr>
          <w:rFonts w:asciiTheme="majorBidi" w:hAnsiTheme="majorBidi" w:cstheme="majorBidi"/>
          <w:sz w:val="24"/>
          <w:szCs w:val="24"/>
          <w:lang w:val="en-US"/>
        </w:rPr>
      </w:pPr>
    </w:p>
    <w:p w:rsidR="00D3273F" w:rsidRPr="008D57A5" w:rsidRDefault="00D3273F" w:rsidP="00D3273F">
      <w:pPr>
        <w:pStyle w:val="a3"/>
        <w:ind w:right="39"/>
        <w:rPr>
          <w:rFonts w:asciiTheme="majorBidi" w:hAnsiTheme="majorBidi" w:cstheme="majorBidi"/>
          <w:b/>
          <w:bCs/>
          <w:sz w:val="24"/>
          <w:szCs w:val="24"/>
          <w:lang w:val="en-US"/>
        </w:rPr>
      </w:pPr>
      <w:r w:rsidRPr="008D57A5">
        <w:rPr>
          <w:rFonts w:asciiTheme="majorBidi" w:hAnsiTheme="majorBidi" w:cstheme="majorBidi"/>
          <w:b/>
          <w:bCs/>
          <w:sz w:val="24"/>
          <w:szCs w:val="24"/>
          <w:lang w:val="en-US"/>
        </w:rPr>
        <w:t xml:space="preserve">9 </w:t>
      </w:r>
      <w:r w:rsidRPr="008D57A5">
        <w:rPr>
          <w:rFonts w:asciiTheme="majorBidi" w:hAnsiTheme="majorBidi" w:cstheme="majorBidi"/>
          <w:sz w:val="24"/>
          <w:szCs w:val="24"/>
          <w:lang w:val="en-US"/>
        </w:rPr>
        <w:t>Lincoln___________rich.</w:t>
      </w:r>
      <w:r w:rsidRPr="008D57A5">
        <w:rPr>
          <w:rFonts w:asciiTheme="majorBidi" w:hAnsiTheme="majorBidi" w:cstheme="majorBidi"/>
          <w:sz w:val="24"/>
          <w:szCs w:val="24"/>
          <w:lang w:val="en-US"/>
        </w:rPr>
        <w:tab/>
      </w:r>
      <w:r w:rsidRPr="000E6101">
        <w:rPr>
          <w:rFonts w:asciiTheme="majorBidi" w:hAnsiTheme="majorBidi" w:cstheme="majorBidi"/>
          <w:sz w:val="24"/>
          <w:szCs w:val="24"/>
          <w:lang w:val="en-US"/>
        </w:rPr>
        <w:tab/>
      </w:r>
      <w:r w:rsidRPr="000E6101">
        <w:rPr>
          <w:rFonts w:asciiTheme="majorBidi" w:hAnsiTheme="majorBidi" w:cstheme="majorBidi"/>
          <w:sz w:val="24"/>
          <w:szCs w:val="24"/>
          <w:lang w:val="en-US"/>
        </w:rPr>
        <w:tab/>
      </w:r>
      <w:r w:rsidRPr="000E6101">
        <w:rPr>
          <w:rFonts w:asciiTheme="majorBidi" w:hAnsiTheme="majorBidi" w:cstheme="majorBidi"/>
          <w:sz w:val="24"/>
          <w:szCs w:val="24"/>
          <w:lang w:val="en-US"/>
        </w:rPr>
        <w:tab/>
      </w:r>
      <w:r w:rsidRPr="000E6101">
        <w:rPr>
          <w:rFonts w:asciiTheme="majorBidi" w:hAnsiTheme="majorBidi" w:cstheme="majorBidi"/>
          <w:sz w:val="24"/>
          <w:szCs w:val="24"/>
          <w:lang w:val="en-US"/>
        </w:rPr>
        <w:tab/>
      </w:r>
      <w:r w:rsidRPr="000E6101">
        <w:rPr>
          <w:rFonts w:asciiTheme="majorBidi" w:hAnsiTheme="majorBidi" w:cstheme="majorBidi"/>
          <w:sz w:val="24"/>
          <w:szCs w:val="24"/>
          <w:lang w:val="en-US"/>
        </w:rPr>
        <w:tab/>
      </w:r>
      <w:r w:rsidRPr="000E6101">
        <w:rPr>
          <w:rFonts w:asciiTheme="majorBidi" w:hAnsiTheme="majorBidi" w:cstheme="majorBidi"/>
          <w:sz w:val="24"/>
          <w:szCs w:val="24"/>
          <w:lang w:val="en-US"/>
        </w:rPr>
        <w:tab/>
      </w:r>
      <w:r w:rsidRPr="000E6101">
        <w:rPr>
          <w:rFonts w:asciiTheme="majorBidi" w:hAnsiTheme="majorBidi" w:cstheme="majorBidi"/>
          <w:sz w:val="24"/>
          <w:szCs w:val="24"/>
          <w:lang w:val="en-US"/>
        </w:rPr>
        <w:tab/>
      </w:r>
      <w:r w:rsidRPr="008D57A5">
        <w:rPr>
          <w:rFonts w:asciiTheme="majorBidi" w:hAnsiTheme="majorBidi" w:cstheme="majorBidi"/>
          <w:sz w:val="24"/>
          <w:szCs w:val="24"/>
          <w:lang w:val="en-US"/>
        </w:rPr>
        <w:t>NOT BE</w:t>
      </w:r>
    </w:p>
    <w:p w:rsidR="00D3273F" w:rsidRPr="008D57A5" w:rsidRDefault="00D3273F" w:rsidP="00D3273F">
      <w:pPr>
        <w:pStyle w:val="a3"/>
        <w:ind w:right="39"/>
        <w:rPr>
          <w:rFonts w:asciiTheme="majorBidi" w:hAnsiTheme="majorBidi" w:cstheme="majorBidi"/>
          <w:sz w:val="24"/>
          <w:szCs w:val="24"/>
          <w:lang w:val="en-US"/>
        </w:rPr>
      </w:pPr>
    </w:p>
    <w:p w:rsidR="00D3273F" w:rsidRPr="008D57A5" w:rsidRDefault="00D3273F" w:rsidP="00D3273F">
      <w:pPr>
        <w:pStyle w:val="a3"/>
        <w:ind w:right="39"/>
        <w:rPr>
          <w:rFonts w:asciiTheme="majorBidi" w:hAnsiTheme="majorBidi" w:cstheme="majorBidi"/>
          <w:sz w:val="24"/>
          <w:szCs w:val="24"/>
          <w:lang w:val="en-US"/>
        </w:rPr>
      </w:pPr>
      <w:r w:rsidRPr="004F268C">
        <w:rPr>
          <w:rFonts w:asciiTheme="majorBidi" w:hAnsiTheme="majorBidi" w:cstheme="majorBidi"/>
          <w:b/>
          <w:bCs/>
          <w:sz w:val="24"/>
          <w:szCs w:val="24"/>
          <w:lang w:val="en-US"/>
        </w:rPr>
        <w:t>10</w:t>
      </w:r>
      <w:r w:rsidRPr="004F268C">
        <w:rPr>
          <w:rFonts w:asciiTheme="majorBidi" w:hAnsiTheme="majorBidi" w:cstheme="majorBidi"/>
          <w:sz w:val="24"/>
          <w:szCs w:val="24"/>
          <w:lang w:val="en-US"/>
        </w:rPr>
        <w:t xml:space="preserve"> </w:t>
      </w:r>
      <w:r w:rsidRPr="008D57A5">
        <w:rPr>
          <w:rFonts w:asciiTheme="majorBidi" w:hAnsiTheme="majorBidi" w:cstheme="majorBidi"/>
          <w:sz w:val="24"/>
          <w:szCs w:val="24"/>
          <w:lang w:val="en-US"/>
        </w:rPr>
        <w:t xml:space="preserve">In fact, he was very poor when he was courting Mary Todd as a young </w:t>
      </w:r>
      <w:r>
        <w:rPr>
          <w:rFonts w:asciiTheme="majorBidi" w:hAnsiTheme="majorBidi" w:cstheme="majorBidi"/>
          <w:sz w:val="24"/>
          <w:szCs w:val="24"/>
          <w:lang w:val="en-US"/>
        </w:rPr>
        <w:tab/>
      </w:r>
      <w:r w:rsidRPr="008D57A5">
        <w:rPr>
          <w:rFonts w:asciiTheme="majorBidi" w:hAnsiTheme="majorBidi" w:cstheme="majorBidi"/>
          <w:sz w:val="24"/>
          <w:szCs w:val="24"/>
          <w:lang w:val="en-US"/>
        </w:rPr>
        <w:t>SHE</w:t>
      </w:r>
    </w:p>
    <w:p w:rsidR="00D3273F" w:rsidRPr="008D57A5" w:rsidRDefault="00D3273F" w:rsidP="00D3273F">
      <w:pPr>
        <w:pStyle w:val="a3"/>
        <w:ind w:right="3685"/>
        <w:rPr>
          <w:rFonts w:asciiTheme="majorBidi" w:hAnsiTheme="majorBidi" w:cstheme="majorBidi"/>
          <w:sz w:val="24"/>
          <w:szCs w:val="24"/>
          <w:lang w:val="en-US"/>
        </w:rPr>
      </w:pPr>
      <w:r w:rsidRPr="008D57A5">
        <w:rPr>
          <w:rFonts w:asciiTheme="majorBidi" w:hAnsiTheme="majorBidi" w:cstheme="majorBidi"/>
          <w:sz w:val="24"/>
          <w:szCs w:val="24"/>
          <w:lang w:val="en-US"/>
        </w:rPr>
        <w:t>man. He proposed afte</w:t>
      </w:r>
      <w:r w:rsidRPr="008D57A5">
        <w:rPr>
          <w:rFonts w:asciiTheme="majorBidi" w:hAnsiTheme="majorBidi" w:cstheme="majorBidi"/>
          <w:sz w:val="24"/>
          <w:szCs w:val="24"/>
          <w:lang w:val="en-US" w:bidi="ar-SA"/>
        </w:rPr>
        <w:t>r a</w:t>
      </w:r>
      <w:r w:rsidRPr="008D57A5">
        <w:rPr>
          <w:rFonts w:asciiTheme="majorBidi" w:hAnsiTheme="majorBidi" w:cstheme="majorBidi"/>
          <w:sz w:val="24"/>
          <w:szCs w:val="24"/>
          <w:lang w:val="en-US"/>
        </w:rPr>
        <w:t xml:space="preserve"> year and______________family did not approve.</w:t>
      </w:r>
    </w:p>
    <w:p w:rsidR="00D3273F" w:rsidRPr="00213472" w:rsidRDefault="00D3273F" w:rsidP="00D3273F">
      <w:pPr>
        <w:pStyle w:val="a3"/>
        <w:ind w:right="3685"/>
        <w:rPr>
          <w:rFonts w:asciiTheme="majorBidi" w:hAnsiTheme="majorBidi" w:cstheme="majorBidi"/>
          <w:sz w:val="24"/>
          <w:szCs w:val="24"/>
          <w:lang w:val="en-US"/>
        </w:rPr>
      </w:pPr>
    </w:p>
    <w:p w:rsidR="00D3273F" w:rsidRPr="004F268C" w:rsidRDefault="00D3273F" w:rsidP="00D3273F">
      <w:pPr>
        <w:pStyle w:val="a3"/>
        <w:ind w:right="39"/>
        <w:rPr>
          <w:rFonts w:asciiTheme="majorBidi" w:hAnsiTheme="majorBidi" w:cstheme="majorBidi"/>
          <w:sz w:val="24"/>
          <w:szCs w:val="24"/>
          <w:lang w:val="en-US"/>
        </w:rPr>
      </w:pPr>
      <w:r w:rsidRPr="004F268C">
        <w:rPr>
          <w:rFonts w:asciiTheme="majorBidi" w:hAnsiTheme="majorBidi" w:cstheme="majorBidi"/>
          <w:b/>
          <w:bCs/>
          <w:sz w:val="24"/>
          <w:szCs w:val="24"/>
          <w:lang w:val="en-US"/>
        </w:rPr>
        <w:t>11</w:t>
      </w:r>
      <w:r w:rsidRPr="004F268C">
        <w:rPr>
          <w:rFonts w:asciiTheme="majorBidi" w:hAnsiTheme="majorBidi" w:cstheme="majorBidi"/>
          <w:sz w:val="24"/>
          <w:szCs w:val="24"/>
          <w:lang w:val="en-US"/>
        </w:rPr>
        <w:t xml:space="preserve"> </w:t>
      </w:r>
      <w:r w:rsidRPr="008D57A5">
        <w:rPr>
          <w:rFonts w:asciiTheme="majorBidi" w:hAnsiTheme="majorBidi" w:cstheme="majorBidi"/>
          <w:sz w:val="24"/>
          <w:szCs w:val="24"/>
          <w:lang w:val="en-US"/>
        </w:rPr>
        <w:t>He married Mary Todd much_____________.</w:t>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t>LATE</w:t>
      </w:r>
    </w:p>
    <w:p w:rsidR="00D3273F" w:rsidRPr="004F268C" w:rsidRDefault="00D3273F" w:rsidP="00D3273F">
      <w:pPr>
        <w:pStyle w:val="a3"/>
        <w:ind w:right="39"/>
        <w:rPr>
          <w:rFonts w:asciiTheme="majorBidi" w:hAnsiTheme="majorBidi" w:cstheme="majorBidi"/>
          <w:sz w:val="24"/>
          <w:szCs w:val="24"/>
          <w:lang w:val="en-US"/>
        </w:rPr>
      </w:pPr>
    </w:p>
    <w:p w:rsidR="00D3273F" w:rsidRPr="000E6101" w:rsidRDefault="00D3273F" w:rsidP="00D3273F">
      <w:pPr>
        <w:pStyle w:val="a3"/>
        <w:ind w:right="39"/>
        <w:rPr>
          <w:rFonts w:asciiTheme="majorBidi" w:hAnsiTheme="majorBidi" w:cstheme="majorBidi"/>
          <w:sz w:val="24"/>
          <w:szCs w:val="24"/>
          <w:lang w:val="en-US"/>
        </w:rPr>
      </w:pPr>
      <w:r w:rsidRPr="004F268C">
        <w:rPr>
          <w:rFonts w:asciiTheme="majorBidi" w:hAnsiTheme="majorBidi" w:cstheme="majorBidi"/>
          <w:b/>
          <w:bCs/>
          <w:sz w:val="24"/>
          <w:szCs w:val="24"/>
          <w:lang w:val="en-US"/>
        </w:rPr>
        <w:t>12</w:t>
      </w:r>
      <w:r w:rsidRPr="004F268C">
        <w:rPr>
          <w:rFonts w:asciiTheme="majorBidi" w:hAnsiTheme="majorBidi" w:cstheme="majorBidi"/>
          <w:sz w:val="24"/>
          <w:szCs w:val="24"/>
          <w:lang w:val="en-US"/>
        </w:rPr>
        <w:t xml:space="preserve"> </w:t>
      </w:r>
      <w:r w:rsidRPr="008D57A5">
        <w:rPr>
          <w:rFonts w:asciiTheme="majorBidi" w:hAnsiTheme="majorBidi" w:cstheme="majorBidi"/>
          <w:sz w:val="24"/>
          <w:szCs w:val="24"/>
          <w:lang w:val="en-US"/>
        </w:rPr>
        <w:t>In 1834 he________________into the House of Representatives.</w:t>
      </w:r>
      <w:r>
        <w:rPr>
          <w:rFonts w:asciiTheme="majorBidi" w:hAnsiTheme="majorBidi" w:cstheme="majorBidi"/>
          <w:sz w:val="24"/>
          <w:szCs w:val="24"/>
          <w:lang w:val="en-US"/>
        </w:rPr>
        <w:tab/>
      </w:r>
      <w:r>
        <w:rPr>
          <w:rFonts w:asciiTheme="majorBidi" w:hAnsiTheme="majorBidi" w:cstheme="majorBidi"/>
          <w:sz w:val="24"/>
          <w:szCs w:val="24"/>
          <w:lang w:val="en-US"/>
        </w:rPr>
        <w:tab/>
      </w:r>
      <w:r w:rsidRPr="008D57A5">
        <w:rPr>
          <w:rFonts w:asciiTheme="majorBidi" w:hAnsiTheme="majorBidi" w:cstheme="majorBidi"/>
          <w:sz w:val="24"/>
          <w:szCs w:val="24"/>
          <w:lang w:val="en-US"/>
        </w:rPr>
        <w:t>ELECT</w:t>
      </w:r>
      <w:r w:rsidRPr="008D57A5">
        <w:rPr>
          <w:rFonts w:asciiTheme="majorBidi" w:hAnsiTheme="majorBidi" w:cstheme="majorBidi"/>
          <w:noProof/>
          <w:sz w:val="24"/>
          <w:szCs w:val="24"/>
          <w:lang w:bidi="ar-SA"/>
        </w:rPr>
        <mc:AlternateContent>
          <mc:Choice Requires="wps">
            <w:drawing>
              <wp:anchor distT="0" distB="0" distL="114300" distR="114300" simplePos="0" relativeHeight="251662336" behindDoc="0" locked="0" layoutInCell="1" allowOverlap="1" wp14:anchorId="0344F7F7" wp14:editId="07E97954">
                <wp:simplePos x="0" y="0"/>
                <wp:positionH relativeFrom="page">
                  <wp:posOffset>971328</wp:posOffset>
                </wp:positionH>
                <wp:positionV relativeFrom="paragraph">
                  <wp:posOffset>4198975</wp:posOffset>
                </wp:positionV>
                <wp:extent cx="4131310" cy="2406650"/>
                <wp:effectExtent l="0" t="0" r="2540" b="12700"/>
                <wp:wrapNone/>
                <wp:docPr id="219" name="Поле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1310" cy="2406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3273F" w:rsidRPr="0098218D" w:rsidRDefault="00D3273F" w:rsidP="00D3273F">
                            <w:pPr>
                              <w:pStyle w:val="a3"/>
                              <w:rPr>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44F7F7" id="Поле 219" o:spid="_x0000_s1029" type="#_x0000_t202" style="position:absolute;margin-left:76.5pt;margin-top:330.65pt;width:325.3pt;height:189.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" filled="f" stroked="f">
                <v:textbox inset="0,0,0,0">
                  <w:txbxContent>
                    <w:p w:rsidR="00D3273F" w:rsidRPr="0098218D" w:rsidRDefault="00D3273F" w:rsidP="00D3273F">
                      <w:pPr>
                        <w:pStyle w:val="a3"/>
                        <w:rPr>
                          <w:lang w:val="en-US"/>
                        </w:rPr>
                      </w:pPr>
                    </w:p>
                  </w:txbxContent>
                </v:textbox>
                <w10:wrap anchorx="page"/>
              </v:shape>
            </w:pict>
          </mc:Fallback>
        </mc:AlternateContent>
      </w:r>
    </w:p>
    <w:p w:rsidR="00D3273F" w:rsidRDefault="00D3273F" w:rsidP="00D3273F">
      <w:pPr>
        <w:rPr>
          <w:rFonts w:asciiTheme="majorBidi" w:hAnsiTheme="majorBidi" w:cstheme="majorBidi"/>
          <w:b/>
          <w:bCs/>
          <w:sz w:val="24"/>
          <w:szCs w:val="24"/>
          <w:lang w:eastAsia="ru-RU" w:bidi="ru-RU"/>
        </w:rPr>
      </w:pPr>
    </w:p>
    <w:p w:rsidR="00D3273F" w:rsidRPr="004F268C" w:rsidRDefault="00D3273F" w:rsidP="00D3273F">
      <w:pPr>
        <w:pStyle w:val="a3"/>
        <w:ind w:right="39"/>
        <w:rPr>
          <w:rFonts w:asciiTheme="majorBidi" w:hAnsiTheme="majorBidi" w:cstheme="majorBidi"/>
          <w:b/>
          <w:bCs/>
          <w:sz w:val="24"/>
          <w:szCs w:val="24"/>
        </w:rPr>
      </w:pPr>
      <w:r w:rsidRPr="000355F7">
        <w:rPr>
          <w:rFonts w:asciiTheme="majorBidi" w:hAnsiTheme="majorBidi" w:cstheme="majorBidi"/>
          <w:b/>
          <w:bCs/>
          <w:sz w:val="24"/>
          <w:szCs w:val="24"/>
        </w:rPr>
        <w:t>4.</w:t>
      </w:r>
    </w:p>
    <w:p w:rsidR="00D3273F" w:rsidRPr="008D57A5" w:rsidRDefault="00D3273F" w:rsidP="00D3273F">
      <w:pPr>
        <w:rPr>
          <w:rFonts w:asciiTheme="majorBidi" w:hAnsiTheme="majorBidi" w:cstheme="majorBidi"/>
          <w:sz w:val="24"/>
          <w:szCs w:val="24"/>
          <w:lang w:val="en-US" w:eastAsia="ru-RU" w:bidi="ru-RU"/>
        </w:rPr>
      </w:pPr>
      <w:r w:rsidRPr="008D57A5">
        <w:rPr>
          <w:rFonts w:asciiTheme="majorBidi" w:hAnsiTheme="majorBidi" w:cstheme="majorBidi"/>
          <w:noProof/>
          <w:sz w:val="24"/>
          <w:szCs w:val="24"/>
          <w:lang w:eastAsia="ru-RU"/>
        </w:rPr>
        <mc:AlternateContent>
          <mc:Choice Requires="wps">
            <w:drawing>
              <wp:anchor distT="0" distB="0" distL="114300" distR="114300" simplePos="0" relativeHeight="251661312" behindDoc="0" locked="0" layoutInCell="1" allowOverlap="1" wp14:anchorId="22E040A5" wp14:editId="101CBC19">
                <wp:simplePos x="0" y="0"/>
                <wp:positionH relativeFrom="page">
                  <wp:posOffset>1116419</wp:posOffset>
                </wp:positionH>
                <wp:positionV relativeFrom="paragraph">
                  <wp:posOffset>189171</wp:posOffset>
                </wp:positionV>
                <wp:extent cx="5635255" cy="531628"/>
                <wp:effectExtent l="0" t="0" r="22860" b="20955"/>
                <wp:wrapNone/>
                <wp:docPr id="220" name="Поле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5255" cy="531628"/>
                        </a:xfrm>
                        <a:prstGeom prst="rect">
                          <a:avLst/>
                        </a:prstGeom>
                        <a:noFill/>
                        <a:ln w="411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3273F" w:rsidRDefault="00D3273F" w:rsidP="00D3273F">
                            <w:pPr>
                              <w:spacing w:before="12"/>
                              <w:ind w:left="73" w:right="71"/>
                              <w:jc w:val="both"/>
                              <w:rPr>
                                <w:b/>
                                <w:i/>
                                <w:sz w:val="19"/>
                              </w:rPr>
                            </w:pPr>
                            <w:r>
                              <w:rPr>
                                <w:i/>
                                <w:sz w:val="19"/>
                              </w:rPr>
                              <w:t xml:space="preserve">Прочитайте текст и заполните пропуски </w:t>
                            </w:r>
                            <w:r>
                              <w:rPr>
                                <w:b/>
                                <w:i/>
                                <w:sz w:val="19"/>
                              </w:rPr>
                              <w:t xml:space="preserve">13–18 </w:t>
                            </w:r>
                            <w:r>
                              <w:rPr>
                                <w:i/>
                                <w:sz w:val="19"/>
                              </w:rPr>
                              <w:t xml:space="preserve">словами, напечатанными   в правой колонке под цифрами </w:t>
                            </w:r>
                            <w:r>
                              <w:rPr>
                                <w:b/>
                                <w:i/>
                                <w:sz w:val="19"/>
                              </w:rPr>
                              <w:t>1–8</w:t>
                            </w:r>
                            <w:r>
                              <w:rPr>
                                <w:i/>
                                <w:sz w:val="19"/>
                              </w:rPr>
                              <w:t xml:space="preserve">. </w:t>
                            </w:r>
                            <w:r>
                              <w:rPr>
                                <w:b/>
                                <w:i/>
                                <w:sz w:val="19"/>
                              </w:rPr>
                              <w:t xml:space="preserve">Каждое из этих слов может быть использовано только один раз. </w:t>
                            </w:r>
                            <w:r>
                              <w:rPr>
                                <w:i/>
                                <w:sz w:val="19"/>
                              </w:rPr>
                              <w:t xml:space="preserve">В ответе укажите </w:t>
                            </w:r>
                            <w:r>
                              <w:rPr>
                                <w:b/>
                                <w:i/>
                                <w:sz w:val="19"/>
                              </w:rPr>
                              <w:t>цифры</w:t>
                            </w:r>
                            <w:r>
                              <w:rPr>
                                <w:i/>
                                <w:sz w:val="19"/>
                              </w:rPr>
                              <w:t xml:space="preserve">, под которыми значатся выбранные Вами слова. </w:t>
                            </w:r>
                            <w:r>
                              <w:rPr>
                                <w:b/>
                                <w:i/>
                                <w:sz w:val="19"/>
                              </w:rPr>
                              <w:t>Два слова в этом списке 1–8</w:t>
                            </w:r>
                            <w:r>
                              <w:rPr>
                                <w:b/>
                                <w:i/>
                                <w:spacing w:val="-27"/>
                                <w:sz w:val="19"/>
                              </w:rPr>
                              <w:t xml:space="preserve"> </w:t>
                            </w:r>
                            <w:r>
                              <w:rPr>
                                <w:b/>
                                <w:i/>
                                <w:sz w:val="19"/>
                              </w:rPr>
                              <w:t>лишние.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E040A5" id="Поле 220" o:spid="_x0000_s1030" type="#_x0000_t202" style="position:absolute;margin-left:87.9pt;margin-top:14.9pt;width:443.7pt;height:41.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" filled="f" strokeweight=".1143mm">
                <v:textbox inset="0,0,0,0">
                  <w:txbxContent>
                    <w:p w:rsidR="00D3273F" w:rsidRDefault="00D3273F" w:rsidP="00D3273F">
                      <w:pPr>
                        <w:spacing w:before="12"/>
                        <w:ind w:left="73" w:right="71"/>
                        <w:jc w:val="both"/>
                        <w:rPr>
                          <w:b/>
                          <w:i/>
                          <w:sz w:val="19"/>
                        </w:rPr>
                      </w:pPr>
                      <w:r>
                        <w:rPr>
                          <w:i/>
                          <w:sz w:val="19"/>
                        </w:rPr>
                        <w:t xml:space="preserve">Прочитайте текст и заполните пропуски </w:t>
                      </w:r>
                      <w:r>
                        <w:rPr>
                          <w:b/>
                          <w:i/>
                          <w:sz w:val="19"/>
                        </w:rPr>
                        <w:t xml:space="preserve">13–18 </w:t>
                      </w:r>
                      <w:r>
                        <w:rPr>
                          <w:i/>
                          <w:sz w:val="19"/>
                        </w:rPr>
                        <w:t xml:space="preserve">словами, напечатанными   в правой колонке под цифрами </w:t>
                      </w:r>
                      <w:r>
                        <w:rPr>
                          <w:b/>
                          <w:i/>
                          <w:sz w:val="19"/>
                        </w:rPr>
                        <w:t>1–8</w:t>
                      </w:r>
                      <w:r>
                        <w:rPr>
                          <w:i/>
                          <w:sz w:val="19"/>
                        </w:rPr>
                        <w:t xml:space="preserve">. </w:t>
                      </w:r>
                      <w:r>
                        <w:rPr>
                          <w:b/>
                          <w:i/>
                          <w:sz w:val="19"/>
                        </w:rPr>
                        <w:t xml:space="preserve">Каждое из этих слов может быть использовано только один раз. </w:t>
                      </w:r>
                      <w:r>
                        <w:rPr>
                          <w:i/>
                          <w:sz w:val="19"/>
                        </w:rPr>
                        <w:t xml:space="preserve">В ответе укажите </w:t>
                      </w:r>
                      <w:r>
                        <w:rPr>
                          <w:b/>
                          <w:i/>
                          <w:sz w:val="19"/>
                        </w:rPr>
                        <w:t>цифры</w:t>
                      </w:r>
                      <w:r>
                        <w:rPr>
                          <w:i/>
                          <w:sz w:val="19"/>
                        </w:rPr>
                        <w:t xml:space="preserve">, под которыми значатся выбранные Вами слова. </w:t>
                      </w:r>
                      <w:r>
                        <w:rPr>
                          <w:b/>
                          <w:i/>
                          <w:sz w:val="19"/>
                        </w:rPr>
                        <w:t>Два слова в этом списке 1–8</w:t>
                      </w:r>
                      <w:r>
                        <w:rPr>
                          <w:b/>
                          <w:i/>
                          <w:spacing w:val="-27"/>
                          <w:sz w:val="19"/>
                        </w:rPr>
                        <w:t xml:space="preserve"> </w:t>
                      </w:r>
                      <w:r>
                        <w:rPr>
                          <w:b/>
                          <w:i/>
                          <w:sz w:val="19"/>
                        </w:rPr>
                        <w:t>лишние.</w:t>
                      </w:r>
                    </w:p>
                  </w:txbxContent>
                </v:textbox>
                <w10:wrap anchorx="page"/>
              </v:shape>
            </w:pict>
          </mc:Fallback>
        </mc:AlternateContent>
      </w:r>
    </w:p>
    <w:p w:rsidR="00D3273F" w:rsidRPr="008D57A5" w:rsidRDefault="00D3273F" w:rsidP="00D3273F">
      <w:pPr>
        <w:rPr>
          <w:rFonts w:asciiTheme="majorBidi" w:hAnsiTheme="majorBidi" w:cstheme="majorBidi"/>
          <w:sz w:val="24"/>
          <w:szCs w:val="24"/>
          <w:lang w:val="en-US" w:eastAsia="ru-RU" w:bidi="ru-RU"/>
        </w:rPr>
      </w:pPr>
    </w:p>
    <w:p w:rsidR="00D3273F" w:rsidRPr="008D57A5" w:rsidRDefault="00D3273F" w:rsidP="00D3273F">
      <w:pPr>
        <w:rPr>
          <w:rFonts w:asciiTheme="majorBidi" w:hAnsiTheme="majorBidi" w:cstheme="majorBidi"/>
          <w:sz w:val="24"/>
          <w:szCs w:val="24"/>
          <w:lang w:val="en-US" w:eastAsia="ru-RU" w:bidi="ru-RU"/>
        </w:rPr>
      </w:pPr>
    </w:p>
    <w:tbl>
      <w:tblPr>
        <w:tblStyle w:val="TableNormal"/>
        <w:tblpPr w:leftFromText="180" w:rightFromText="180" w:vertAnchor="text" w:horzAnchor="margin" w:tblpX="-137" w:tblpY="-14"/>
        <w:tblW w:w="9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79"/>
        <w:gridCol w:w="2835"/>
      </w:tblGrid>
      <w:tr w:rsidR="00D3273F" w:rsidRPr="008D57A5" w:rsidTr="00236543">
        <w:trPr>
          <w:trHeight w:val="2432"/>
        </w:trPr>
        <w:tc>
          <w:tcPr>
            <w:tcW w:w="6379" w:type="dxa"/>
            <w:tcBorders>
              <w:bottom w:val="nil"/>
            </w:tcBorders>
          </w:tcPr>
          <w:p w:rsidR="00D3273F" w:rsidRPr="008D57A5" w:rsidRDefault="00D3273F" w:rsidP="00236543">
            <w:pPr>
              <w:pStyle w:val="TableParagraph"/>
              <w:spacing w:line="214" w:lineRule="exact"/>
              <w:ind w:left="1486"/>
              <w:jc w:val="both"/>
              <w:rPr>
                <w:rFonts w:asciiTheme="majorBidi" w:hAnsiTheme="majorBidi" w:cstheme="majorBidi"/>
                <w:b/>
                <w:sz w:val="24"/>
                <w:szCs w:val="24"/>
              </w:rPr>
            </w:pPr>
            <w:r w:rsidRPr="008D57A5">
              <w:rPr>
                <w:rFonts w:asciiTheme="majorBidi" w:hAnsiTheme="majorBidi" w:cstheme="majorBidi"/>
                <w:b/>
                <w:sz w:val="24"/>
                <w:szCs w:val="24"/>
              </w:rPr>
              <w:t>The Summer Garden</w:t>
            </w:r>
          </w:p>
          <w:p w:rsidR="00D3273F" w:rsidRPr="008D57A5" w:rsidRDefault="00D3273F" w:rsidP="00236543">
            <w:pPr>
              <w:pStyle w:val="TableParagraph"/>
              <w:tabs>
                <w:tab w:val="left" w:pos="2066"/>
                <w:tab w:val="left" w:pos="2134"/>
              </w:tabs>
              <w:spacing w:line="242" w:lineRule="auto"/>
              <w:ind w:left="71" w:right="62"/>
              <w:jc w:val="both"/>
              <w:rPr>
                <w:rFonts w:asciiTheme="majorBidi" w:hAnsiTheme="majorBidi" w:cstheme="majorBidi"/>
                <w:sz w:val="24"/>
                <w:szCs w:val="24"/>
              </w:rPr>
            </w:pPr>
            <w:r w:rsidRPr="008D57A5">
              <w:rPr>
                <w:rFonts w:asciiTheme="majorBidi" w:hAnsiTheme="majorBidi" w:cstheme="majorBidi"/>
                <w:sz w:val="24"/>
                <w:szCs w:val="24"/>
              </w:rPr>
              <w:t xml:space="preserve">The Summer Garden in St. Petersburg was personally designed by Peter the Great in 1704. It is home to marble statues acquired from Europe especially for Russia's </w:t>
            </w:r>
            <w:r w:rsidRPr="008D57A5">
              <w:rPr>
                <w:rFonts w:asciiTheme="majorBidi" w:hAnsiTheme="majorBidi" w:cstheme="majorBidi"/>
                <w:spacing w:val="-4"/>
                <w:sz w:val="24"/>
                <w:szCs w:val="24"/>
              </w:rPr>
              <w:t xml:space="preserve">new </w:t>
            </w:r>
            <w:r w:rsidRPr="008D57A5">
              <w:rPr>
                <w:rFonts w:asciiTheme="majorBidi" w:hAnsiTheme="majorBidi" w:cstheme="majorBidi"/>
                <w:sz w:val="24"/>
                <w:szCs w:val="24"/>
              </w:rPr>
              <w:t>capital. It was</w:t>
            </w:r>
            <w:r w:rsidRPr="008D57A5">
              <w:rPr>
                <w:rFonts w:asciiTheme="majorBidi" w:hAnsiTheme="majorBidi" w:cstheme="majorBidi"/>
                <w:spacing w:val="3"/>
                <w:sz w:val="24"/>
                <w:szCs w:val="24"/>
              </w:rPr>
              <w:t xml:space="preserve"> </w:t>
            </w:r>
            <w:r w:rsidRPr="008D57A5">
              <w:rPr>
                <w:rFonts w:asciiTheme="majorBidi" w:hAnsiTheme="majorBidi" w:cstheme="majorBidi"/>
                <w:sz w:val="24"/>
                <w:szCs w:val="24"/>
              </w:rPr>
              <w:t>a</w:t>
            </w:r>
            <w:r w:rsidRPr="008D57A5">
              <w:rPr>
                <w:rFonts w:asciiTheme="majorBidi" w:hAnsiTheme="majorBidi" w:cstheme="majorBidi"/>
                <w:spacing w:val="7"/>
                <w:sz w:val="24"/>
                <w:szCs w:val="24"/>
              </w:rPr>
              <w:t xml:space="preserve"> </w:t>
            </w:r>
            <w:r w:rsidRPr="008D57A5">
              <w:rPr>
                <w:rFonts w:asciiTheme="majorBidi" w:hAnsiTheme="majorBidi" w:cstheme="majorBidi"/>
                <w:b/>
                <w:sz w:val="24"/>
                <w:szCs w:val="24"/>
              </w:rPr>
              <w:t>13</w:t>
            </w:r>
            <w:r>
              <w:rPr>
                <w:rFonts w:asciiTheme="majorBidi" w:hAnsiTheme="majorBidi" w:cstheme="majorBidi"/>
                <w:b/>
                <w:sz w:val="24"/>
                <w:szCs w:val="24"/>
                <w:u w:val="single"/>
              </w:rPr>
              <w:t>______</w:t>
            </w:r>
            <w:r w:rsidRPr="008D57A5">
              <w:rPr>
                <w:rFonts w:asciiTheme="majorBidi" w:hAnsiTheme="majorBidi" w:cstheme="majorBidi"/>
                <w:sz w:val="24"/>
                <w:szCs w:val="24"/>
              </w:rPr>
              <w:t>place for courtly life outside the palace, and balls were held here by the nobility. Russian aristocrats</w:t>
            </w:r>
            <w:r w:rsidRPr="008D57A5">
              <w:rPr>
                <w:rFonts w:asciiTheme="majorBidi" w:hAnsiTheme="majorBidi" w:cstheme="majorBidi"/>
                <w:spacing w:val="-1"/>
                <w:sz w:val="24"/>
                <w:szCs w:val="24"/>
              </w:rPr>
              <w:t xml:space="preserve"> </w:t>
            </w:r>
            <w:r w:rsidRPr="008D57A5">
              <w:rPr>
                <w:rFonts w:asciiTheme="majorBidi" w:hAnsiTheme="majorBidi" w:cstheme="majorBidi"/>
                <w:sz w:val="24"/>
                <w:szCs w:val="24"/>
              </w:rPr>
              <w:t>also</w:t>
            </w:r>
            <w:r w:rsidRPr="008D57A5">
              <w:rPr>
                <w:rFonts w:asciiTheme="majorBidi" w:hAnsiTheme="majorBidi" w:cstheme="majorBidi"/>
                <w:spacing w:val="3"/>
                <w:sz w:val="24"/>
                <w:szCs w:val="24"/>
              </w:rPr>
              <w:t xml:space="preserve"> </w:t>
            </w:r>
            <w:r w:rsidRPr="008D57A5">
              <w:rPr>
                <w:rFonts w:asciiTheme="majorBidi" w:hAnsiTheme="majorBidi" w:cstheme="majorBidi"/>
                <w:b/>
                <w:sz w:val="24"/>
                <w:szCs w:val="24"/>
              </w:rPr>
              <w:t>14</w:t>
            </w:r>
            <w:r>
              <w:rPr>
                <w:rFonts w:asciiTheme="majorBidi" w:hAnsiTheme="majorBidi" w:cstheme="majorBidi"/>
                <w:b/>
                <w:sz w:val="24"/>
                <w:szCs w:val="24"/>
                <w:u w:val="single"/>
              </w:rPr>
              <w:t xml:space="preserve"> </w:t>
            </w:r>
            <w:r w:rsidRPr="002C23C8">
              <w:rPr>
                <w:rFonts w:asciiTheme="majorBidi" w:hAnsiTheme="majorBidi" w:cstheme="majorBidi"/>
                <w:b/>
                <w:sz w:val="24"/>
                <w:szCs w:val="24"/>
                <w:u w:val="single"/>
              </w:rPr>
              <w:t>_____</w:t>
            </w:r>
            <w:r w:rsidRPr="008D57A5">
              <w:rPr>
                <w:rFonts w:asciiTheme="majorBidi" w:hAnsiTheme="majorBidi" w:cstheme="majorBidi"/>
                <w:sz w:val="24"/>
                <w:szCs w:val="24"/>
              </w:rPr>
              <w:t>simply walking in the Garden.</w:t>
            </w:r>
            <w:r w:rsidRPr="008D57A5">
              <w:rPr>
                <w:rFonts w:asciiTheme="majorBidi" w:hAnsiTheme="majorBidi" w:cstheme="majorBidi"/>
                <w:spacing w:val="-11"/>
                <w:sz w:val="24"/>
                <w:szCs w:val="24"/>
              </w:rPr>
              <w:t xml:space="preserve"> </w:t>
            </w:r>
            <w:r w:rsidRPr="008D57A5">
              <w:rPr>
                <w:rFonts w:asciiTheme="majorBidi" w:hAnsiTheme="majorBidi" w:cstheme="majorBidi"/>
                <w:sz w:val="24"/>
                <w:szCs w:val="24"/>
              </w:rPr>
              <w:t>In 1777 the Summer Garden was severely damaged by flooding: several statues were destroyed and fountains broken.</w:t>
            </w:r>
            <w:r w:rsidRPr="008D57A5">
              <w:rPr>
                <w:rFonts w:asciiTheme="majorBidi" w:hAnsiTheme="majorBidi" w:cstheme="majorBidi"/>
                <w:spacing w:val="26"/>
                <w:sz w:val="24"/>
                <w:szCs w:val="24"/>
              </w:rPr>
              <w:t xml:space="preserve"> </w:t>
            </w:r>
            <w:r w:rsidRPr="008D57A5">
              <w:rPr>
                <w:rFonts w:asciiTheme="majorBidi" w:hAnsiTheme="majorBidi" w:cstheme="majorBidi"/>
                <w:sz w:val="24"/>
                <w:szCs w:val="24"/>
              </w:rPr>
              <w:t>The</w:t>
            </w:r>
            <w:r w:rsidRPr="008D57A5">
              <w:rPr>
                <w:rFonts w:asciiTheme="majorBidi" w:hAnsiTheme="majorBidi" w:cstheme="majorBidi"/>
                <w:spacing w:val="26"/>
                <w:sz w:val="24"/>
                <w:szCs w:val="24"/>
              </w:rPr>
              <w:t xml:space="preserve"> </w:t>
            </w:r>
            <w:r w:rsidRPr="008D57A5">
              <w:rPr>
                <w:rFonts w:asciiTheme="majorBidi" w:hAnsiTheme="majorBidi" w:cstheme="majorBidi"/>
                <w:sz w:val="24"/>
                <w:szCs w:val="24"/>
              </w:rPr>
              <w:t>surviving</w:t>
            </w:r>
            <w:r w:rsidRPr="008D57A5">
              <w:rPr>
                <w:rFonts w:asciiTheme="majorBidi" w:hAnsiTheme="majorBidi" w:cstheme="majorBidi"/>
                <w:spacing w:val="26"/>
                <w:sz w:val="24"/>
                <w:szCs w:val="24"/>
              </w:rPr>
              <w:t xml:space="preserve"> </w:t>
            </w:r>
            <w:r w:rsidRPr="008D57A5">
              <w:rPr>
                <w:rFonts w:asciiTheme="majorBidi" w:hAnsiTheme="majorBidi" w:cstheme="majorBidi"/>
                <w:sz w:val="24"/>
                <w:szCs w:val="24"/>
              </w:rPr>
              <w:t>statues</w:t>
            </w:r>
            <w:r w:rsidRPr="008D57A5">
              <w:rPr>
                <w:rFonts w:asciiTheme="majorBidi" w:hAnsiTheme="majorBidi" w:cstheme="majorBidi"/>
                <w:spacing w:val="28"/>
                <w:sz w:val="24"/>
                <w:szCs w:val="24"/>
              </w:rPr>
              <w:t xml:space="preserve"> </w:t>
            </w:r>
            <w:r w:rsidRPr="008D57A5">
              <w:rPr>
                <w:rFonts w:asciiTheme="majorBidi" w:hAnsiTheme="majorBidi" w:cstheme="majorBidi"/>
                <w:sz w:val="24"/>
                <w:szCs w:val="24"/>
              </w:rPr>
              <w:t>were</w:t>
            </w:r>
            <w:r w:rsidRPr="008D57A5">
              <w:rPr>
                <w:rFonts w:asciiTheme="majorBidi" w:hAnsiTheme="majorBidi" w:cstheme="majorBidi"/>
                <w:spacing w:val="27"/>
                <w:sz w:val="24"/>
                <w:szCs w:val="24"/>
              </w:rPr>
              <w:t xml:space="preserve"> </w:t>
            </w:r>
            <w:r w:rsidRPr="008D57A5">
              <w:rPr>
                <w:rFonts w:asciiTheme="majorBidi" w:hAnsiTheme="majorBidi" w:cstheme="majorBidi"/>
                <w:sz w:val="24"/>
                <w:szCs w:val="24"/>
              </w:rPr>
              <w:t>moved</w:t>
            </w:r>
            <w:r w:rsidRPr="008D57A5">
              <w:rPr>
                <w:rFonts w:asciiTheme="majorBidi" w:hAnsiTheme="majorBidi" w:cstheme="majorBidi"/>
                <w:spacing w:val="27"/>
                <w:sz w:val="24"/>
                <w:szCs w:val="24"/>
              </w:rPr>
              <w:t xml:space="preserve"> </w:t>
            </w:r>
            <w:r w:rsidRPr="008D57A5">
              <w:rPr>
                <w:rFonts w:asciiTheme="majorBidi" w:hAnsiTheme="majorBidi" w:cstheme="majorBidi"/>
                <w:sz w:val="24"/>
                <w:szCs w:val="24"/>
              </w:rPr>
              <w:t>indoors,</w:t>
            </w:r>
            <w:r w:rsidRPr="008D57A5">
              <w:rPr>
                <w:rFonts w:asciiTheme="majorBidi" w:hAnsiTheme="majorBidi" w:cstheme="majorBidi"/>
                <w:spacing w:val="27"/>
                <w:sz w:val="24"/>
                <w:szCs w:val="24"/>
              </w:rPr>
              <w:t xml:space="preserve"> </w:t>
            </w:r>
            <w:r w:rsidRPr="008D57A5">
              <w:rPr>
                <w:rFonts w:asciiTheme="majorBidi" w:hAnsiTheme="majorBidi" w:cstheme="majorBidi"/>
                <w:spacing w:val="-3"/>
                <w:sz w:val="24"/>
                <w:szCs w:val="24"/>
              </w:rPr>
              <w:t>while</w:t>
            </w:r>
            <w:r w:rsidRPr="00213472">
              <w:rPr>
                <w:rFonts w:asciiTheme="majorBidi" w:hAnsiTheme="majorBidi" w:cstheme="majorBidi"/>
                <w:sz w:val="24"/>
                <w:szCs w:val="24"/>
              </w:rPr>
              <w:t xml:space="preserve"> </w:t>
            </w:r>
            <w:r w:rsidRPr="008D57A5">
              <w:rPr>
                <w:rFonts w:asciiTheme="majorBidi" w:hAnsiTheme="majorBidi" w:cstheme="majorBidi"/>
                <w:sz w:val="24"/>
                <w:szCs w:val="24"/>
              </w:rPr>
              <w:t>modern</w:t>
            </w:r>
            <w:r w:rsidRPr="008D57A5">
              <w:rPr>
                <w:rFonts w:asciiTheme="majorBidi" w:hAnsiTheme="majorBidi" w:cstheme="majorBidi"/>
                <w:spacing w:val="-4"/>
                <w:sz w:val="24"/>
                <w:szCs w:val="24"/>
              </w:rPr>
              <w:t xml:space="preserve"> </w:t>
            </w:r>
            <w:r w:rsidRPr="008D57A5">
              <w:rPr>
                <w:rFonts w:asciiTheme="majorBidi" w:hAnsiTheme="majorBidi" w:cstheme="majorBidi"/>
                <w:sz w:val="24"/>
                <w:szCs w:val="24"/>
              </w:rPr>
              <w:t>replicas</w:t>
            </w:r>
            <w:r w:rsidRPr="00213472">
              <w:rPr>
                <w:rFonts w:asciiTheme="majorBidi" w:hAnsiTheme="majorBidi" w:cstheme="majorBidi"/>
                <w:sz w:val="24"/>
                <w:szCs w:val="24"/>
              </w:rPr>
              <w:t xml:space="preserve"> </w:t>
            </w:r>
            <w:r w:rsidRPr="00213472">
              <w:rPr>
                <w:rFonts w:asciiTheme="majorBidi" w:hAnsiTheme="majorBidi" w:cstheme="majorBidi"/>
                <w:b/>
                <w:bCs/>
                <w:sz w:val="24"/>
                <w:szCs w:val="24"/>
              </w:rPr>
              <w:t>15</w:t>
            </w:r>
            <w:r>
              <w:rPr>
                <w:rFonts w:asciiTheme="majorBidi" w:hAnsiTheme="majorBidi" w:cstheme="majorBidi"/>
                <w:sz w:val="24"/>
                <w:szCs w:val="24"/>
              </w:rPr>
              <w:t>_____</w:t>
            </w:r>
            <w:r w:rsidRPr="008D57A5">
              <w:rPr>
                <w:rFonts w:asciiTheme="majorBidi" w:hAnsiTheme="majorBidi" w:cstheme="majorBidi"/>
                <w:sz w:val="24"/>
                <w:szCs w:val="24"/>
              </w:rPr>
              <w:t>their place in the</w:t>
            </w:r>
            <w:r w:rsidRPr="008D57A5">
              <w:rPr>
                <w:rFonts w:asciiTheme="majorBidi" w:hAnsiTheme="majorBidi" w:cstheme="majorBidi"/>
                <w:spacing w:val="-6"/>
                <w:sz w:val="24"/>
                <w:szCs w:val="24"/>
              </w:rPr>
              <w:t xml:space="preserve"> </w:t>
            </w:r>
            <w:r w:rsidRPr="008D57A5">
              <w:rPr>
                <w:rFonts w:asciiTheme="majorBidi" w:hAnsiTheme="majorBidi" w:cstheme="majorBidi"/>
                <w:sz w:val="24"/>
                <w:szCs w:val="24"/>
              </w:rPr>
              <w:t>park.</w:t>
            </w:r>
          </w:p>
        </w:tc>
        <w:tc>
          <w:tcPr>
            <w:tcW w:w="2835" w:type="dxa"/>
            <w:tcBorders>
              <w:bottom w:val="nil"/>
            </w:tcBorders>
          </w:tcPr>
          <w:p w:rsidR="00D3273F" w:rsidRPr="008D57A5" w:rsidRDefault="00D3273F" w:rsidP="00236543">
            <w:pPr>
              <w:pStyle w:val="TableParagraph"/>
              <w:spacing w:before="5" w:line="240" w:lineRule="auto"/>
              <w:ind w:left="0"/>
              <w:rPr>
                <w:rFonts w:asciiTheme="majorBidi" w:hAnsiTheme="majorBidi" w:cstheme="majorBidi"/>
                <w:sz w:val="24"/>
                <w:szCs w:val="24"/>
              </w:rPr>
            </w:pPr>
          </w:p>
          <w:p w:rsidR="00D3273F" w:rsidRPr="008D57A5" w:rsidRDefault="00D3273F" w:rsidP="00236543">
            <w:pPr>
              <w:pStyle w:val="TableParagraph"/>
              <w:numPr>
                <w:ilvl w:val="0"/>
                <w:numId w:val="3"/>
              </w:numPr>
              <w:tabs>
                <w:tab w:val="left" w:pos="260"/>
              </w:tabs>
              <w:spacing w:line="218" w:lineRule="exact"/>
              <w:rPr>
                <w:rFonts w:asciiTheme="majorBidi" w:hAnsiTheme="majorBidi" w:cstheme="majorBidi"/>
                <w:sz w:val="24"/>
                <w:szCs w:val="24"/>
              </w:rPr>
            </w:pPr>
            <w:r w:rsidRPr="008D57A5">
              <w:rPr>
                <w:rFonts w:asciiTheme="majorBidi" w:hAnsiTheme="majorBidi" w:cstheme="majorBidi"/>
                <w:sz w:val="24"/>
                <w:szCs w:val="24"/>
              </w:rPr>
              <w:t>attraction</w:t>
            </w:r>
          </w:p>
          <w:p w:rsidR="00D3273F" w:rsidRPr="008D57A5" w:rsidRDefault="00D3273F" w:rsidP="00236543">
            <w:pPr>
              <w:pStyle w:val="TableParagraph"/>
              <w:numPr>
                <w:ilvl w:val="0"/>
                <w:numId w:val="3"/>
              </w:numPr>
              <w:tabs>
                <w:tab w:val="left" w:pos="261"/>
              </w:tabs>
              <w:spacing w:line="217" w:lineRule="exact"/>
              <w:ind w:left="260" w:hanging="190"/>
              <w:rPr>
                <w:rFonts w:asciiTheme="majorBidi" w:hAnsiTheme="majorBidi" w:cstheme="majorBidi"/>
                <w:sz w:val="24"/>
                <w:szCs w:val="24"/>
              </w:rPr>
            </w:pPr>
            <w:r w:rsidRPr="008D57A5">
              <w:rPr>
                <w:rFonts w:asciiTheme="majorBidi" w:hAnsiTheme="majorBidi" w:cstheme="majorBidi"/>
                <w:sz w:val="24"/>
                <w:szCs w:val="24"/>
              </w:rPr>
              <w:t>chapter</w:t>
            </w:r>
          </w:p>
          <w:p w:rsidR="00D3273F" w:rsidRPr="008D57A5" w:rsidRDefault="00D3273F" w:rsidP="00236543">
            <w:pPr>
              <w:pStyle w:val="TableParagraph"/>
              <w:numPr>
                <w:ilvl w:val="0"/>
                <w:numId w:val="3"/>
              </w:numPr>
              <w:tabs>
                <w:tab w:val="left" w:pos="260"/>
              </w:tabs>
              <w:spacing w:line="217" w:lineRule="exact"/>
              <w:rPr>
                <w:rFonts w:asciiTheme="majorBidi" w:hAnsiTheme="majorBidi" w:cstheme="majorBidi"/>
                <w:sz w:val="24"/>
                <w:szCs w:val="24"/>
              </w:rPr>
            </w:pPr>
            <w:r w:rsidRPr="008D57A5">
              <w:rPr>
                <w:rFonts w:asciiTheme="majorBidi" w:hAnsiTheme="majorBidi" w:cstheme="majorBidi"/>
                <w:sz w:val="24"/>
                <w:szCs w:val="24"/>
              </w:rPr>
              <w:t>character</w:t>
            </w:r>
          </w:p>
          <w:p w:rsidR="00D3273F" w:rsidRPr="008D57A5" w:rsidRDefault="00D3273F" w:rsidP="00236543">
            <w:pPr>
              <w:pStyle w:val="TableParagraph"/>
              <w:numPr>
                <w:ilvl w:val="0"/>
                <w:numId w:val="3"/>
              </w:numPr>
              <w:tabs>
                <w:tab w:val="left" w:pos="260"/>
              </w:tabs>
              <w:spacing w:line="217" w:lineRule="exact"/>
              <w:rPr>
                <w:rFonts w:asciiTheme="majorBidi" w:hAnsiTheme="majorBidi" w:cstheme="majorBidi"/>
                <w:sz w:val="24"/>
                <w:szCs w:val="24"/>
              </w:rPr>
            </w:pPr>
            <w:r w:rsidRPr="008D57A5">
              <w:rPr>
                <w:rFonts w:asciiTheme="majorBidi" w:hAnsiTheme="majorBidi" w:cstheme="majorBidi"/>
                <w:sz w:val="24"/>
                <w:szCs w:val="24"/>
              </w:rPr>
              <w:t>discussed</w:t>
            </w:r>
          </w:p>
          <w:p w:rsidR="00D3273F" w:rsidRPr="008D57A5" w:rsidRDefault="00D3273F" w:rsidP="00236543">
            <w:pPr>
              <w:pStyle w:val="TableParagraph"/>
              <w:numPr>
                <w:ilvl w:val="0"/>
                <w:numId w:val="3"/>
              </w:numPr>
              <w:tabs>
                <w:tab w:val="left" w:pos="260"/>
              </w:tabs>
              <w:spacing w:line="217" w:lineRule="exact"/>
              <w:rPr>
                <w:rFonts w:asciiTheme="majorBidi" w:hAnsiTheme="majorBidi" w:cstheme="majorBidi"/>
                <w:sz w:val="24"/>
                <w:szCs w:val="24"/>
              </w:rPr>
            </w:pPr>
            <w:r w:rsidRPr="008D57A5">
              <w:rPr>
                <w:rFonts w:asciiTheme="majorBidi" w:hAnsiTheme="majorBidi" w:cstheme="majorBidi"/>
                <w:sz w:val="24"/>
                <w:szCs w:val="24"/>
              </w:rPr>
              <w:t>enjoyed</w:t>
            </w:r>
          </w:p>
          <w:p w:rsidR="00D3273F" w:rsidRPr="008D57A5" w:rsidRDefault="00D3273F" w:rsidP="00236543">
            <w:pPr>
              <w:pStyle w:val="TableParagraph"/>
              <w:numPr>
                <w:ilvl w:val="0"/>
                <w:numId w:val="3"/>
              </w:numPr>
              <w:tabs>
                <w:tab w:val="left" w:pos="260"/>
              </w:tabs>
              <w:spacing w:line="217" w:lineRule="exact"/>
              <w:rPr>
                <w:rFonts w:asciiTheme="majorBidi" w:hAnsiTheme="majorBidi" w:cstheme="majorBidi"/>
                <w:sz w:val="24"/>
                <w:szCs w:val="24"/>
              </w:rPr>
            </w:pPr>
            <w:r w:rsidRPr="008D57A5">
              <w:rPr>
                <w:rFonts w:asciiTheme="majorBidi" w:hAnsiTheme="majorBidi" w:cstheme="majorBidi"/>
                <w:sz w:val="24"/>
                <w:szCs w:val="24"/>
              </w:rPr>
              <w:t>romantic</w:t>
            </w:r>
          </w:p>
          <w:p w:rsidR="00D3273F" w:rsidRPr="008D57A5" w:rsidRDefault="00D3273F" w:rsidP="00236543">
            <w:pPr>
              <w:pStyle w:val="TableParagraph"/>
              <w:numPr>
                <w:ilvl w:val="0"/>
                <w:numId w:val="3"/>
              </w:numPr>
              <w:tabs>
                <w:tab w:val="left" w:pos="261"/>
              </w:tabs>
              <w:spacing w:line="217" w:lineRule="exact"/>
              <w:ind w:left="260" w:hanging="190"/>
              <w:rPr>
                <w:rFonts w:asciiTheme="majorBidi" w:hAnsiTheme="majorBidi" w:cstheme="majorBidi"/>
                <w:sz w:val="24"/>
                <w:szCs w:val="24"/>
              </w:rPr>
            </w:pPr>
            <w:r w:rsidRPr="008D57A5">
              <w:rPr>
                <w:rFonts w:asciiTheme="majorBidi" w:hAnsiTheme="majorBidi" w:cstheme="majorBidi"/>
                <w:sz w:val="24"/>
                <w:szCs w:val="24"/>
              </w:rPr>
              <w:t>took</w:t>
            </w:r>
          </w:p>
          <w:p w:rsidR="00D3273F" w:rsidRPr="008D57A5" w:rsidRDefault="00D3273F" w:rsidP="00236543">
            <w:pPr>
              <w:pStyle w:val="TableParagraph"/>
              <w:numPr>
                <w:ilvl w:val="0"/>
                <w:numId w:val="3"/>
              </w:numPr>
              <w:tabs>
                <w:tab w:val="left" w:pos="260"/>
              </w:tabs>
              <w:spacing w:line="218" w:lineRule="exact"/>
              <w:rPr>
                <w:rFonts w:asciiTheme="majorBidi" w:hAnsiTheme="majorBidi" w:cstheme="majorBidi"/>
                <w:sz w:val="24"/>
                <w:szCs w:val="24"/>
              </w:rPr>
            </w:pPr>
            <w:r w:rsidRPr="008D57A5">
              <w:rPr>
                <w:rFonts w:asciiTheme="majorBidi" w:hAnsiTheme="majorBidi" w:cstheme="majorBidi"/>
                <w:sz w:val="24"/>
                <w:szCs w:val="24"/>
              </w:rPr>
              <w:t>traditional</w:t>
            </w:r>
          </w:p>
        </w:tc>
      </w:tr>
      <w:tr w:rsidR="00D3273F" w:rsidRPr="00D3273F" w:rsidTr="00236543">
        <w:trPr>
          <w:trHeight w:val="1339"/>
        </w:trPr>
        <w:tc>
          <w:tcPr>
            <w:tcW w:w="6379" w:type="dxa"/>
            <w:tcBorders>
              <w:top w:val="nil"/>
            </w:tcBorders>
          </w:tcPr>
          <w:p w:rsidR="00D3273F" w:rsidRPr="00A71F92" w:rsidRDefault="00D3273F" w:rsidP="00236543">
            <w:pPr>
              <w:pStyle w:val="TableParagraph"/>
              <w:tabs>
                <w:tab w:val="left" w:pos="2152"/>
              </w:tabs>
              <w:spacing w:before="1" w:line="247" w:lineRule="auto"/>
              <w:ind w:left="71" w:right="63"/>
              <w:jc w:val="both"/>
              <w:rPr>
                <w:rFonts w:asciiTheme="majorBidi" w:hAnsiTheme="majorBidi" w:cstheme="majorBidi"/>
                <w:b/>
                <w:sz w:val="24"/>
                <w:szCs w:val="24"/>
              </w:rPr>
            </w:pPr>
            <w:r w:rsidRPr="008D57A5">
              <w:rPr>
                <w:rFonts w:asciiTheme="majorBidi" w:hAnsiTheme="majorBidi" w:cstheme="majorBidi"/>
                <w:sz w:val="24"/>
                <w:szCs w:val="24"/>
              </w:rPr>
              <w:t>A</w:t>
            </w:r>
            <w:r w:rsidRPr="008D57A5">
              <w:rPr>
                <w:rFonts w:asciiTheme="majorBidi" w:hAnsiTheme="majorBidi" w:cstheme="majorBidi"/>
                <w:spacing w:val="30"/>
                <w:sz w:val="24"/>
                <w:szCs w:val="24"/>
              </w:rPr>
              <w:t xml:space="preserve"> </w:t>
            </w:r>
            <w:r w:rsidRPr="008D57A5">
              <w:rPr>
                <w:rFonts w:asciiTheme="majorBidi" w:hAnsiTheme="majorBidi" w:cstheme="majorBidi"/>
                <w:sz w:val="24"/>
                <w:szCs w:val="24"/>
              </w:rPr>
              <w:t>major</w:t>
            </w:r>
            <w:r w:rsidRPr="008D57A5">
              <w:rPr>
                <w:rFonts w:asciiTheme="majorBidi" w:hAnsiTheme="majorBidi" w:cstheme="majorBidi"/>
                <w:spacing w:val="31"/>
                <w:sz w:val="24"/>
                <w:szCs w:val="24"/>
              </w:rPr>
              <w:t xml:space="preserve"> </w:t>
            </w:r>
            <w:r w:rsidRPr="008D57A5">
              <w:rPr>
                <w:rFonts w:asciiTheme="majorBidi" w:hAnsiTheme="majorBidi" w:cstheme="majorBidi"/>
                <w:sz w:val="24"/>
                <w:szCs w:val="24"/>
              </w:rPr>
              <w:t>park</w:t>
            </w:r>
            <w:r w:rsidRPr="00213472">
              <w:rPr>
                <w:rFonts w:asciiTheme="majorBidi" w:hAnsiTheme="majorBidi" w:cstheme="majorBidi"/>
                <w:sz w:val="24"/>
                <w:szCs w:val="24"/>
              </w:rPr>
              <w:t xml:space="preserve"> </w:t>
            </w:r>
            <w:r w:rsidRPr="00213472">
              <w:rPr>
                <w:rFonts w:asciiTheme="majorBidi" w:hAnsiTheme="majorBidi" w:cstheme="majorBidi"/>
                <w:b/>
                <w:bCs/>
                <w:sz w:val="24"/>
                <w:szCs w:val="24"/>
              </w:rPr>
              <w:t>16</w:t>
            </w:r>
            <w:r w:rsidRPr="00A71F92">
              <w:rPr>
                <w:rFonts w:asciiTheme="majorBidi" w:hAnsiTheme="majorBidi" w:cstheme="majorBidi"/>
                <w:sz w:val="24"/>
                <w:szCs w:val="24"/>
              </w:rPr>
              <w:t>___</w:t>
            </w:r>
            <w:r w:rsidRPr="008D57A5">
              <w:rPr>
                <w:rFonts w:asciiTheme="majorBidi" w:hAnsiTheme="majorBidi" w:cstheme="majorBidi"/>
                <w:sz w:val="24"/>
                <w:szCs w:val="24"/>
              </w:rPr>
              <w:tab/>
              <w:t xml:space="preserve">was the fountains, the oldest </w:t>
            </w:r>
            <w:r w:rsidRPr="008D57A5">
              <w:rPr>
                <w:rFonts w:asciiTheme="majorBidi" w:hAnsiTheme="majorBidi" w:cstheme="majorBidi"/>
                <w:spacing w:val="-6"/>
                <w:sz w:val="24"/>
                <w:szCs w:val="24"/>
              </w:rPr>
              <w:t xml:space="preserve">in </w:t>
            </w:r>
            <w:r w:rsidRPr="008D57A5">
              <w:rPr>
                <w:rFonts w:asciiTheme="majorBidi" w:hAnsiTheme="majorBidi" w:cstheme="majorBidi"/>
                <w:sz w:val="24"/>
                <w:szCs w:val="24"/>
              </w:rPr>
              <w:t>Russia. The park was chosen by Alexander Pushkin as a setting for childhood walks of the fictional</w:t>
            </w:r>
            <w:r w:rsidRPr="008D57A5">
              <w:rPr>
                <w:rFonts w:asciiTheme="majorBidi" w:hAnsiTheme="majorBidi" w:cstheme="majorBidi"/>
                <w:spacing w:val="17"/>
                <w:sz w:val="24"/>
                <w:szCs w:val="24"/>
              </w:rPr>
              <w:t xml:space="preserve"> </w:t>
            </w:r>
            <w:r w:rsidRPr="008D57A5">
              <w:rPr>
                <w:rFonts w:asciiTheme="majorBidi" w:hAnsiTheme="majorBidi" w:cstheme="majorBidi"/>
                <w:b/>
                <w:sz w:val="24"/>
                <w:szCs w:val="24"/>
              </w:rPr>
              <w:t>17</w:t>
            </w:r>
            <w:r w:rsidRPr="00A71F92">
              <w:rPr>
                <w:rFonts w:asciiTheme="majorBidi" w:hAnsiTheme="majorBidi" w:cstheme="majorBidi"/>
                <w:b/>
                <w:sz w:val="24"/>
                <w:szCs w:val="24"/>
              </w:rPr>
              <w:t>___</w:t>
            </w:r>
            <w:r w:rsidRPr="008D57A5">
              <w:rPr>
                <w:rFonts w:asciiTheme="majorBidi" w:hAnsiTheme="majorBidi" w:cstheme="majorBidi"/>
                <w:sz w:val="24"/>
                <w:szCs w:val="24"/>
              </w:rPr>
              <w:t>Eugene Onegin. The Summer Garden Park remains one of the</w:t>
            </w:r>
            <w:r w:rsidRPr="008D57A5">
              <w:rPr>
                <w:rFonts w:asciiTheme="majorBidi" w:hAnsiTheme="majorBidi" w:cstheme="majorBidi"/>
                <w:spacing w:val="-2"/>
                <w:sz w:val="24"/>
                <w:szCs w:val="24"/>
              </w:rPr>
              <w:t xml:space="preserve"> </w:t>
            </w:r>
            <w:r w:rsidRPr="008D57A5">
              <w:rPr>
                <w:rFonts w:asciiTheme="majorBidi" w:hAnsiTheme="majorBidi" w:cstheme="majorBidi"/>
                <w:sz w:val="24"/>
                <w:szCs w:val="24"/>
              </w:rPr>
              <w:t>most</w:t>
            </w:r>
            <w:r w:rsidRPr="008D57A5">
              <w:rPr>
                <w:rFonts w:asciiTheme="majorBidi" w:hAnsiTheme="majorBidi" w:cstheme="majorBidi"/>
                <w:spacing w:val="5"/>
                <w:sz w:val="24"/>
                <w:szCs w:val="24"/>
              </w:rPr>
              <w:t xml:space="preserve"> </w:t>
            </w:r>
            <w:r w:rsidRPr="008D57A5">
              <w:rPr>
                <w:rFonts w:asciiTheme="majorBidi" w:hAnsiTheme="majorBidi" w:cstheme="majorBidi"/>
                <w:b/>
                <w:sz w:val="24"/>
                <w:szCs w:val="24"/>
              </w:rPr>
              <w:t>18</w:t>
            </w:r>
            <w:r w:rsidRPr="008D57A5">
              <w:rPr>
                <w:rFonts w:asciiTheme="majorBidi" w:hAnsiTheme="majorBidi" w:cstheme="majorBidi"/>
                <w:b/>
                <w:sz w:val="24"/>
                <w:szCs w:val="24"/>
                <w:u w:val="single"/>
              </w:rPr>
              <w:t xml:space="preserve"> </w:t>
            </w:r>
            <w:r w:rsidRPr="008D57A5">
              <w:rPr>
                <w:rFonts w:asciiTheme="majorBidi" w:hAnsiTheme="majorBidi" w:cstheme="majorBidi"/>
                <w:b/>
                <w:sz w:val="24"/>
                <w:szCs w:val="24"/>
                <w:u w:val="single"/>
              </w:rPr>
              <w:tab/>
            </w:r>
            <w:r w:rsidRPr="00371901">
              <w:rPr>
                <w:rFonts w:asciiTheme="majorBidi" w:hAnsiTheme="majorBidi" w:cstheme="majorBidi"/>
                <w:b/>
                <w:sz w:val="24"/>
                <w:szCs w:val="24"/>
                <w:u w:val="single"/>
              </w:rPr>
              <w:t>_</w:t>
            </w:r>
            <w:r w:rsidRPr="004D37E3">
              <w:rPr>
                <w:rFonts w:asciiTheme="majorBidi" w:hAnsiTheme="majorBidi" w:cstheme="majorBidi"/>
                <w:b/>
                <w:sz w:val="24"/>
                <w:szCs w:val="24"/>
                <w:u w:val="single"/>
              </w:rPr>
              <w:t>__</w:t>
            </w:r>
            <w:r w:rsidRPr="008D57A5">
              <w:rPr>
                <w:rFonts w:asciiTheme="majorBidi" w:hAnsiTheme="majorBidi" w:cstheme="majorBidi"/>
                <w:sz w:val="24"/>
                <w:szCs w:val="24"/>
              </w:rPr>
              <w:t>places in St</w:t>
            </w:r>
            <w:r w:rsidRPr="008D57A5">
              <w:rPr>
                <w:rFonts w:asciiTheme="majorBidi" w:hAnsiTheme="majorBidi" w:cstheme="majorBidi"/>
                <w:spacing w:val="-5"/>
                <w:sz w:val="24"/>
                <w:szCs w:val="24"/>
              </w:rPr>
              <w:t xml:space="preserve"> </w:t>
            </w:r>
            <w:r w:rsidRPr="008D57A5">
              <w:rPr>
                <w:rFonts w:asciiTheme="majorBidi" w:hAnsiTheme="majorBidi" w:cstheme="majorBidi"/>
                <w:sz w:val="24"/>
                <w:szCs w:val="24"/>
              </w:rPr>
              <w:t>Petersburg.</w:t>
            </w:r>
          </w:p>
        </w:tc>
        <w:tc>
          <w:tcPr>
            <w:tcW w:w="2835" w:type="dxa"/>
            <w:tcBorders>
              <w:top w:val="nil"/>
            </w:tcBorders>
          </w:tcPr>
          <w:p w:rsidR="00D3273F" w:rsidRPr="008D57A5" w:rsidRDefault="00D3273F" w:rsidP="00236543">
            <w:pPr>
              <w:pStyle w:val="TableParagraph"/>
              <w:spacing w:line="240" w:lineRule="auto"/>
              <w:ind w:left="0"/>
              <w:rPr>
                <w:rFonts w:asciiTheme="majorBidi" w:hAnsiTheme="majorBidi" w:cstheme="majorBidi"/>
                <w:sz w:val="24"/>
                <w:szCs w:val="24"/>
              </w:rPr>
            </w:pPr>
          </w:p>
        </w:tc>
      </w:tr>
    </w:tbl>
    <w:p w:rsidR="00D3273F" w:rsidRPr="00DE23D5" w:rsidRDefault="00D3273F" w:rsidP="00D3273F">
      <w:pPr>
        <w:pStyle w:val="3"/>
        <w:spacing w:before="91"/>
        <w:ind w:left="0"/>
        <w:rPr>
          <w:rFonts w:asciiTheme="majorBidi" w:hAnsiTheme="majorBidi" w:cstheme="majorBidi"/>
          <w:sz w:val="24"/>
          <w:szCs w:val="24"/>
          <w:lang w:val="en-US"/>
        </w:rPr>
      </w:pPr>
    </w:p>
    <w:p w:rsidR="00D3273F" w:rsidRPr="00213472" w:rsidRDefault="00D3273F" w:rsidP="00D3273F">
      <w:pPr>
        <w:pStyle w:val="3"/>
        <w:spacing w:before="91"/>
        <w:ind w:left="3071"/>
        <w:rPr>
          <w:rFonts w:asciiTheme="majorBidi" w:hAnsiTheme="majorBidi" w:cstheme="majorBidi"/>
          <w:sz w:val="24"/>
          <w:szCs w:val="24"/>
          <w:lang w:val="en-US"/>
        </w:rPr>
      </w:pPr>
    </w:p>
    <w:p w:rsidR="00D3273F" w:rsidRPr="008D57A5" w:rsidRDefault="00D3273F" w:rsidP="00D3273F">
      <w:pPr>
        <w:pStyle w:val="3"/>
        <w:spacing w:before="91"/>
        <w:ind w:left="3071"/>
        <w:rPr>
          <w:rFonts w:asciiTheme="majorBidi" w:hAnsiTheme="majorBidi" w:cstheme="majorBidi"/>
          <w:sz w:val="24"/>
          <w:szCs w:val="24"/>
          <w:lang w:val="en-US"/>
        </w:rPr>
      </w:pPr>
      <w:r w:rsidRPr="008D57A5">
        <w:rPr>
          <w:rFonts w:asciiTheme="majorBidi" w:hAnsiTheme="majorBidi" w:cstheme="majorBidi"/>
          <w:sz w:val="24"/>
          <w:szCs w:val="24"/>
        </w:rPr>
        <w:t>УСТНАЯ</w:t>
      </w:r>
      <w:r w:rsidRPr="008D57A5">
        <w:rPr>
          <w:rFonts w:asciiTheme="majorBidi" w:hAnsiTheme="majorBidi" w:cstheme="majorBidi"/>
          <w:sz w:val="24"/>
          <w:szCs w:val="24"/>
          <w:lang w:val="en-US"/>
        </w:rPr>
        <w:t xml:space="preserve"> </w:t>
      </w:r>
      <w:r w:rsidRPr="008D57A5">
        <w:rPr>
          <w:rFonts w:asciiTheme="majorBidi" w:hAnsiTheme="majorBidi" w:cstheme="majorBidi"/>
          <w:sz w:val="24"/>
          <w:szCs w:val="24"/>
        </w:rPr>
        <w:t>ЧАСТЬ</w:t>
      </w:r>
    </w:p>
    <w:p w:rsidR="00D3273F" w:rsidRPr="008D57A5" w:rsidRDefault="00D3273F" w:rsidP="00D3273F">
      <w:pPr>
        <w:pStyle w:val="a3"/>
        <w:spacing w:before="6"/>
        <w:rPr>
          <w:rFonts w:asciiTheme="majorBidi" w:hAnsiTheme="majorBidi" w:cstheme="majorBidi"/>
          <w:b/>
          <w:sz w:val="24"/>
          <w:szCs w:val="24"/>
          <w:lang w:val="en-US"/>
        </w:rPr>
      </w:pPr>
    </w:p>
    <w:p w:rsidR="00D3273F" w:rsidRPr="00213472" w:rsidRDefault="00D3273F" w:rsidP="00D3273F">
      <w:pPr>
        <w:pStyle w:val="a3"/>
        <w:ind w:left="109"/>
        <w:rPr>
          <w:rFonts w:asciiTheme="majorBidi" w:hAnsiTheme="majorBidi" w:cstheme="majorBidi"/>
          <w:sz w:val="24"/>
          <w:szCs w:val="24"/>
          <w:lang w:val="en-US"/>
        </w:rPr>
      </w:pPr>
      <w:r>
        <w:rPr>
          <w:rFonts w:asciiTheme="majorBidi" w:eastAsiaTheme="minorHAnsi" w:hAnsiTheme="majorBidi" w:cstheme="majorBidi"/>
          <w:b/>
          <w:sz w:val="24"/>
          <w:szCs w:val="24"/>
          <w:lang w:val="en-US" w:eastAsia="en-US" w:bidi="ar-SA"/>
        </w:rPr>
        <w:t>5</w:t>
      </w:r>
      <w:r w:rsidRPr="008D57A5">
        <w:rPr>
          <w:rFonts w:asciiTheme="majorBidi" w:eastAsiaTheme="minorHAnsi" w:hAnsiTheme="majorBidi" w:cstheme="majorBidi"/>
          <w:b/>
          <w:sz w:val="24"/>
          <w:szCs w:val="24"/>
          <w:lang w:val="en-US" w:eastAsia="en-US" w:bidi="ar-SA"/>
        </w:rPr>
        <w:t xml:space="preserve"> </w:t>
      </w:r>
      <w:r w:rsidRPr="008D57A5">
        <w:rPr>
          <w:rFonts w:asciiTheme="majorBidi" w:hAnsiTheme="majorBidi" w:cstheme="majorBidi"/>
          <w:sz w:val="24"/>
          <w:szCs w:val="24"/>
          <w:lang w:val="en-US"/>
        </w:rPr>
        <w:t xml:space="preserve"> </w:t>
      </w:r>
      <w:r w:rsidRPr="008D57A5">
        <w:rPr>
          <w:rFonts w:asciiTheme="majorBidi" w:hAnsiTheme="majorBidi" w:cstheme="majorBidi"/>
          <w:b/>
          <w:bCs/>
          <w:sz w:val="24"/>
          <w:szCs w:val="24"/>
          <w:lang w:val="en-US"/>
        </w:rPr>
        <w:t>These are photos from your photo album. Choose one photo to describe to your friend</w:t>
      </w:r>
      <w:r w:rsidRPr="008D57A5">
        <w:rPr>
          <w:rFonts w:asciiTheme="majorBidi" w:hAnsiTheme="majorBidi" w:cstheme="majorBidi"/>
          <w:sz w:val="24"/>
          <w:szCs w:val="24"/>
          <w:lang w:val="en-US"/>
        </w:rPr>
        <w:t>.</w:t>
      </w:r>
    </w:p>
    <w:p w:rsidR="00D3273F" w:rsidRPr="00213472" w:rsidRDefault="00D3273F" w:rsidP="00D3273F">
      <w:pPr>
        <w:pStyle w:val="a3"/>
        <w:ind w:left="109"/>
        <w:rPr>
          <w:rFonts w:asciiTheme="majorBidi" w:hAnsiTheme="majorBidi" w:cstheme="majorBidi"/>
          <w:sz w:val="24"/>
          <w:szCs w:val="24"/>
          <w:lang w:val="en-US"/>
        </w:rPr>
      </w:pPr>
    </w:p>
    <w:p w:rsidR="00D3273F" w:rsidRPr="00C521CA" w:rsidRDefault="00D3273F" w:rsidP="00D3273F">
      <w:pPr>
        <w:pStyle w:val="a3"/>
        <w:spacing w:before="5"/>
        <w:rPr>
          <w:rFonts w:asciiTheme="majorBidi" w:hAnsiTheme="majorBidi" w:cstheme="majorBidi"/>
          <w:sz w:val="24"/>
          <w:szCs w:val="24"/>
        </w:rPr>
      </w:pPr>
      <w:r w:rsidRPr="008D57A5">
        <w:rPr>
          <w:rFonts w:asciiTheme="majorBidi" w:hAnsiTheme="majorBidi" w:cstheme="majorBidi"/>
          <w:sz w:val="24"/>
          <w:szCs w:val="24"/>
          <w:lang w:val="en-US"/>
        </w:rPr>
        <w:t>Photo 1</w:t>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r>
      <w:r w:rsidRPr="008D57A5">
        <w:rPr>
          <w:rFonts w:asciiTheme="majorBidi" w:hAnsiTheme="majorBidi" w:cstheme="majorBidi"/>
          <w:sz w:val="24"/>
          <w:szCs w:val="24"/>
          <w:lang w:val="en-US"/>
        </w:rPr>
        <w:tab/>
        <w:t>Photo 2</w:t>
      </w:r>
      <w:r>
        <w:rPr>
          <w:rFonts w:asciiTheme="majorBidi" w:hAnsiTheme="majorBidi" w:cstheme="majorBidi"/>
          <w:sz w:val="24"/>
          <w:szCs w:val="24"/>
          <w:lang w:val="en-US"/>
        </w:rPr>
        <w:tab/>
      </w:r>
      <w:r>
        <w:rPr>
          <w:rFonts w:asciiTheme="majorBidi" w:hAnsiTheme="majorBidi" w:cstheme="majorBidi"/>
          <w:sz w:val="24"/>
          <w:szCs w:val="24"/>
          <w:lang w:val="en-US"/>
        </w:rPr>
        <w:tab/>
      </w:r>
      <w:r>
        <w:rPr>
          <w:rFonts w:asciiTheme="majorBidi" w:hAnsiTheme="majorBidi" w:cstheme="majorBidi"/>
          <w:sz w:val="24"/>
          <w:szCs w:val="24"/>
          <w:lang w:val="en-US"/>
        </w:rPr>
        <w:tab/>
      </w:r>
      <w:r>
        <w:rPr>
          <w:rFonts w:asciiTheme="majorBidi" w:hAnsiTheme="majorBidi" w:cstheme="majorBidi"/>
          <w:sz w:val="24"/>
          <w:szCs w:val="24"/>
        </w:rPr>
        <w:tab/>
      </w:r>
      <w:r w:rsidRPr="008D57A5">
        <w:rPr>
          <w:rFonts w:asciiTheme="majorBidi" w:hAnsiTheme="majorBidi" w:cstheme="majorBidi"/>
          <w:sz w:val="24"/>
          <w:szCs w:val="24"/>
          <w:lang w:val="en-US"/>
        </w:rPr>
        <w:t xml:space="preserve">Photo </w:t>
      </w:r>
      <w:r w:rsidRPr="002E2472">
        <w:rPr>
          <w:rFonts w:asciiTheme="majorBidi" w:hAnsiTheme="majorBidi" w:cstheme="majorBidi"/>
          <w:sz w:val="24"/>
          <w:szCs w:val="24"/>
          <w:lang w:val="en-US"/>
        </w:rPr>
        <w:t>3</w:t>
      </w:r>
    </w:p>
    <w:p w:rsidR="00D3273F" w:rsidRPr="008D57A5" w:rsidRDefault="00D3273F" w:rsidP="00D3273F">
      <w:pPr>
        <w:pStyle w:val="a3"/>
        <w:spacing w:before="5"/>
        <w:rPr>
          <w:rFonts w:asciiTheme="majorBidi" w:hAnsiTheme="majorBidi" w:cstheme="majorBidi"/>
          <w:sz w:val="24"/>
          <w:szCs w:val="24"/>
          <w:lang w:val="en-US"/>
        </w:rPr>
      </w:pPr>
      <w:r w:rsidRPr="008D57A5">
        <w:rPr>
          <w:rFonts w:asciiTheme="majorBidi" w:hAnsiTheme="majorBidi" w:cstheme="majorBidi"/>
          <w:noProof/>
          <w:sz w:val="24"/>
          <w:szCs w:val="24"/>
          <w:lang w:bidi="ar-SA"/>
        </w:rPr>
        <w:drawing>
          <wp:inline distT="0" distB="0" distL="0" distR="0" wp14:anchorId="3968BE39" wp14:editId="02565635">
            <wp:extent cx="5940425" cy="2556510"/>
            <wp:effectExtent l="0" t="0" r="3175" b="0"/>
            <wp:docPr id="32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нимоквпр.JPG"/>
                    <pic:cNvPicPr/>
                  </pic:nvPicPr>
                  <pic:blipFill>
                    <a:blip r:embed="rId5">
                      <a:extLst>
                        <a:ext uri="{28A0092B-C50C-407E-A947-70E740481C1C}">
                          <a14:useLocalDpi xmlns:a14="http://schemas.microsoft.com/office/drawing/2010/main" val="0"/>
                        </a:ext>
                      </a:extLst>
                    </a:blip>
                    <a:stretch>
                      <a:fillRect/>
                    </a:stretch>
                  </pic:blipFill>
                  <pic:spPr>
                    <a:xfrm>
                      <a:off x="0" y="0"/>
                      <a:ext cx="5940425" cy="2556510"/>
                    </a:xfrm>
                    <a:prstGeom prst="rect">
                      <a:avLst/>
                    </a:prstGeom>
                  </pic:spPr>
                </pic:pic>
              </a:graphicData>
            </a:graphic>
          </wp:inline>
        </w:drawing>
      </w:r>
    </w:p>
    <w:p w:rsidR="00D3273F" w:rsidRPr="008D57A5" w:rsidRDefault="00D3273F" w:rsidP="00D3273F">
      <w:pPr>
        <w:pStyle w:val="a3"/>
        <w:spacing w:before="5"/>
        <w:rPr>
          <w:rFonts w:asciiTheme="majorBidi" w:hAnsiTheme="majorBidi" w:cstheme="majorBidi"/>
          <w:sz w:val="24"/>
          <w:szCs w:val="24"/>
          <w:lang w:val="en-US"/>
        </w:rPr>
      </w:pPr>
    </w:p>
    <w:p w:rsidR="00D3273F" w:rsidRPr="008D57A5" w:rsidRDefault="00D3273F" w:rsidP="00D3273F">
      <w:pPr>
        <w:pStyle w:val="a3"/>
        <w:spacing w:before="5"/>
        <w:rPr>
          <w:rFonts w:asciiTheme="majorBidi" w:hAnsiTheme="majorBidi" w:cstheme="majorBidi"/>
          <w:sz w:val="24"/>
          <w:szCs w:val="24"/>
          <w:lang w:val="en-US"/>
        </w:rPr>
      </w:pPr>
    </w:p>
    <w:p w:rsidR="00D3273F" w:rsidRPr="008D57A5" w:rsidRDefault="00D3273F" w:rsidP="00D3273F">
      <w:pPr>
        <w:pStyle w:val="a3"/>
        <w:spacing w:before="5"/>
        <w:rPr>
          <w:rFonts w:asciiTheme="majorBidi" w:hAnsiTheme="majorBidi" w:cstheme="majorBidi"/>
          <w:b/>
          <w:bCs/>
          <w:sz w:val="24"/>
          <w:szCs w:val="24"/>
          <w:lang w:val="en-US"/>
        </w:rPr>
      </w:pPr>
      <w:r w:rsidRPr="008D57A5">
        <w:rPr>
          <w:rFonts w:asciiTheme="majorBidi" w:hAnsiTheme="majorBidi" w:cstheme="majorBidi"/>
          <w:b/>
          <w:bCs/>
          <w:sz w:val="24"/>
          <w:szCs w:val="24"/>
          <w:lang w:val="en-US"/>
        </w:rPr>
        <w:t>You will have to start speaking in 2 minutes and will speak for not more than 2 minutes (12–15 sentences). In your talk remember to speak about:</w:t>
      </w:r>
    </w:p>
    <w:p w:rsidR="00D3273F" w:rsidRPr="008D57A5" w:rsidRDefault="00D3273F" w:rsidP="00D3273F">
      <w:pPr>
        <w:pStyle w:val="a3"/>
        <w:spacing w:before="5"/>
        <w:rPr>
          <w:rFonts w:asciiTheme="majorBidi" w:hAnsiTheme="majorBidi" w:cstheme="majorBidi"/>
          <w:sz w:val="24"/>
          <w:szCs w:val="24"/>
          <w:lang w:val="en-US"/>
        </w:rPr>
      </w:pPr>
      <w:r w:rsidRPr="008D57A5">
        <w:rPr>
          <w:rFonts w:asciiTheme="majorBidi" w:hAnsiTheme="majorBidi" w:cstheme="majorBidi"/>
          <w:sz w:val="24"/>
          <w:szCs w:val="24"/>
          <w:lang w:val="en-US"/>
        </w:rPr>
        <w:t>•</w:t>
      </w:r>
      <w:r w:rsidRPr="008D57A5">
        <w:rPr>
          <w:rFonts w:asciiTheme="majorBidi" w:hAnsiTheme="majorBidi" w:cstheme="majorBidi"/>
          <w:sz w:val="24"/>
          <w:szCs w:val="24"/>
          <w:lang w:val="en-US"/>
        </w:rPr>
        <w:tab/>
        <w:t>where and when the photo was taken;</w:t>
      </w:r>
    </w:p>
    <w:p w:rsidR="00D3273F" w:rsidRPr="008D57A5" w:rsidRDefault="00D3273F" w:rsidP="00D3273F">
      <w:pPr>
        <w:pStyle w:val="a3"/>
        <w:spacing w:before="5"/>
        <w:rPr>
          <w:rFonts w:asciiTheme="majorBidi" w:hAnsiTheme="majorBidi" w:cstheme="majorBidi"/>
          <w:sz w:val="24"/>
          <w:szCs w:val="24"/>
          <w:lang w:val="en-US"/>
        </w:rPr>
      </w:pPr>
      <w:r w:rsidRPr="008D57A5">
        <w:rPr>
          <w:rFonts w:asciiTheme="majorBidi" w:hAnsiTheme="majorBidi" w:cstheme="majorBidi"/>
          <w:sz w:val="24"/>
          <w:szCs w:val="24"/>
          <w:lang w:val="en-US"/>
        </w:rPr>
        <w:t>•</w:t>
      </w:r>
      <w:r w:rsidRPr="008D57A5">
        <w:rPr>
          <w:rFonts w:asciiTheme="majorBidi" w:hAnsiTheme="majorBidi" w:cstheme="majorBidi"/>
          <w:sz w:val="24"/>
          <w:szCs w:val="24"/>
          <w:lang w:val="en-US"/>
        </w:rPr>
        <w:tab/>
        <w:t>what/who is in the photo;</w:t>
      </w:r>
    </w:p>
    <w:p w:rsidR="00D3273F" w:rsidRPr="008D57A5" w:rsidRDefault="00D3273F" w:rsidP="00D3273F">
      <w:pPr>
        <w:pStyle w:val="a3"/>
        <w:spacing w:before="5"/>
        <w:rPr>
          <w:rFonts w:asciiTheme="majorBidi" w:hAnsiTheme="majorBidi" w:cstheme="majorBidi"/>
          <w:sz w:val="24"/>
          <w:szCs w:val="24"/>
          <w:lang w:val="en-US"/>
        </w:rPr>
      </w:pPr>
      <w:r w:rsidRPr="008D57A5">
        <w:rPr>
          <w:rFonts w:asciiTheme="majorBidi" w:hAnsiTheme="majorBidi" w:cstheme="majorBidi"/>
          <w:sz w:val="24"/>
          <w:szCs w:val="24"/>
          <w:lang w:val="en-US"/>
        </w:rPr>
        <w:t>•</w:t>
      </w:r>
      <w:r w:rsidRPr="008D57A5">
        <w:rPr>
          <w:rFonts w:asciiTheme="majorBidi" w:hAnsiTheme="majorBidi" w:cstheme="majorBidi"/>
          <w:sz w:val="24"/>
          <w:szCs w:val="24"/>
          <w:lang w:val="en-US"/>
        </w:rPr>
        <w:tab/>
        <w:t>what is happening;</w:t>
      </w:r>
    </w:p>
    <w:p w:rsidR="00D3273F" w:rsidRPr="008D57A5" w:rsidRDefault="00D3273F" w:rsidP="00D3273F">
      <w:pPr>
        <w:pStyle w:val="a3"/>
        <w:spacing w:before="5"/>
        <w:rPr>
          <w:rFonts w:asciiTheme="majorBidi" w:hAnsiTheme="majorBidi" w:cstheme="majorBidi"/>
          <w:sz w:val="24"/>
          <w:szCs w:val="24"/>
          <w:lang w:val="en-US"/>
        </w:rPr>
      </w:pPr>
      <w:r w:rsidRPr="008D57A5">
        <w:rPr>
          <w:rFonts w:asciiTheme="majorBidi" w:hAnsiTheme="majorBidi" w:cstheme="majorBidi"/>
          <w:sz w:val="24"/>
          <w:szCs w:val="24"/>
          <w:lang w:val="en-US"/>
        </w:rPr>
        <w:t>•</w:t>
      </w:r>
      <w:r w:rsidRPr="008D57A5">
        <w:rPr>
          <w:rFonts w:asciiTheme="majorBidi" w:hAnsiTheme="majorBidi" w:cstheme="majorBidi"/>
          <w:sz w:val="24"/>
          <w:szCs w:val="24"/>
          <w:lang w:val="en-US"/>
        </w:rPr>
        <w:tab/>
        <w:t>why you keep the photo in your album;</w:t>
      </w:r>
    </w:p>
    <w:p w:rsidR="00D3273F" w:rsidRPr="008D57A5" w:rsidRDefault="00D3273F" w:rsidP="00D3273F">
      <w:pPr>
        <w:pStyle w:val="a3"/>
        <w:spacing w:before="5"/>
        <w:rPr>
          <w:rFonts w:asciiTheme="majorBidi" w:hAnsiTheme="majorBidi" w:cstheme="majorBidi"/>
          <w:sz w:val="24"/>
          <w:szCs w:val="24"/>
          <w:lang w:val="en-US"/>
        </w:rPr>
      </w:pPr>
      <w:r w:rsidRPr="008D57A5">
        <w:rPr>
          <w:rFonts w:asciiTheme="majorBidi" w:hAnsiTheme="majorBidi" w:cstheme="majorBidi"/>
          <w:sz w:val="24"/>
          <w:szCs w:val="24"/>
          <w:lang w:val="en-US"/>
        </w:rPr>
        <w:t>•</w:t>
      </w:r>
      <w:r w:rsidRPr="008D57A5">
        <w:rPr>
          <w:rFonts w:asciiTheme="majorBidi" w:hAnsiTheme="majorBidi" w:cstheme="majorBidi"/>
          <w:sz w:val="24"/>
          <w:szCs w:val="24"/>
          <w:lang w:val="en-US"/>
        </w:rPr>
        <w:tab/>
        <w:t>why you decided to show the picture to your friend.</w:t>
      </w:r>
    </w:p>
    <w:p w:rsidR="00D3273F" w:rsidRPr="00140123" w:rsidRDefault="00D3273F" w:rsidP="00D3273F">
      <w:pPr>
        <w:rPr>
          <w:rFonts w:asciiTheme="majorBidi" w:hAnsiTheme="majorBidi" w:cstheme="majorBidi"/>
          <w:b/>
          <w:bCs/>
          <w:sz w:val="24"/>
          <w:szCs w:val="24"/>
          <w:lang w:val="en-US"/>
        </w:rPr>
      </w:pPr>
      <w:r w:rsidRPr="008D57A5">
        <w:rPr>
          <w:rFonts w:asciiTheme="majorBidi" w:hAnsiTheme="majorBidi" w:cstheme="majorBidi"/>
          <w:b/>
          <w:bCs/>
          <w:sz w:val="24"/>
          <w:szCs w:val="24"/>
          <w:lang w:val="en-US"/>
        </w:rPr>
        <w:t>You have to talk continuously, starting with: “I’ve chosen photo number … ”</w:t>
      </w:r>
    </w:p>
    <w:p w:rsidR="001F32A4" w:rsidRPr="00D3273F" w:rsidRDefault="00D3273F">
      <w:pPr>
        <w:rPr>
          <w:rFonts w:ascii="Times New Roman" w:eastAsia="Calibri" w:hAnsi="Times New Roman" w:cs="Times New Roman"/>
          <w:b/>
          <w:bCs/>
          <w:sz w:val="24"/>
          <w:szCs w:val="24"/>
        </w:rPr>
      </w:pPr>
      <w:r w:rsidRPr="00D3273F">
        <w:rPr>
          <w:rFonts w:ascii="Times New Roman" w:eastAsia="Calibri" w:hAnsi="Times New Roman" w:cs="Times New Roman"/>
          <w:b/>
          <w:bCs/>
          <w:sz w:val="24"/>
          <w:szCs w:val="24"/>
        </w:rPr>
        <w:t xml:space="preserve">                  </w:t>
      </w:r>
    </w:p>
    <w:sectPr w:rsidR="001F32A4" w:rsidRPr="00D3273F" w:rsidSect="00417F2E">
      <w:type w:val="continuous"/>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55CC8"/>
    <w:multiLevelType w:val="hybridMultilevel"/>
    <w:tmpl w:val="81228B6A"/>
    <w:lvl w:ilvl="0" w:tplc="F00CA374">
      <w:start w:val="1"/>
      <w:numFmt w:val="decimal"/>
      <w:lvlText w:val="%1."/>
      <w:lvlJc w:val="left"/>
      <w:pPr>
        <w:ind w:left="963" w:hanging="284"/>
      </w:pPr>
      <w:rPr>
        <w:rFonts w:ascii="Times New Roman" w:eastAsia="Times New Roman" w:hAnsi="Times New Roman" w:cs="Times New Roman" w:hint="default"/>
        <w:w w:val="99"/>
        <w:sz w:val="19"/>
        <w:szCs w:val="19"/>
        <w:lang w:val="ru-RU" w:eastAsia="ru-RU" w:bidi="ru-RU"/>
      </w:rPr>
    </w:lvl>
    <w:lvl w:ilvl="1" w:tplc="03564CCE">
      <w:numFmt w:val="bullet"/>
      <w:lvlText w:val="•"/>
      <w:lvlJc w:val="left"/>
      <w:pPr>
        <w:ind w:left="1567" w:hanging="284"/>
      </w:pPr>
      <w:rPr>
        <w:rFonts w:hint="default"/>
        <w:lang w:val="ru-RU" w:eastAsia="ru-RU" w:bidi="ru-RU"/>
      </w:rPr>
    </w:lvl>
    <w:lvl w:ilvl="2" w:tplc="DA0A3564">
      <w:numFmt w:val="bullet"/>
      <w:lvlText w:val="•"/>
      <w:lvlJc w:val="left"/>
      <w:pPr>
        <w:ind w:left="2175" w:hanging="284"/>
      </w:pPr>
      <w:rPr>
        <w:rFonts w:hint="default"/>
        <w:lang w:val="ru-RU" w:eastAsia="ru-RU" w:bidi="ru-RU"/>
      </w:rPr>
    </w:lvl>
    <w:lvl w:ilvl="3" w:tplc="AC88819A">
      <w:numFmt w:val="bullet"/>
      <w:lvlText w:val="•"/>
      <w:lvlJc w:val="left"/>
      <w:pPr>
        <w:ind w:left="2783" w:hanging="284"/>
      </w:pPr>
      <w:rPr>
        <w:rFonts w:hint="default"/>
        <w:lang w:val="ru-RU" w:eastAsia="ru-RU" w:bidi="ru-RU"/>
      </w:rPr>
    </w:lvl>
    <w:lvl w:ilvl="4" w:tplc="67360AAE">
      <w:numFmt w:val="bullet"/>
      <w:lvlText w:val="•"/>
      <w:lvlJc w:val="left"/>
      <w:pPr>
        <w:ind w:left="3390" w:hanging="284"/>
      </w:pPr>
      <w:rPr>
        <w:rFonts w:hint="default"/>
        <w:lang w:val="ru-RU" w:eastAsia="ru-RU" w:bidi="ru-RU"/>
      </w:rPr>
    </w:lvl>
    <w:lvl w:ilvl="5" w:tplc="31DAF9CA">
      <w:numFmt w:val="bullet"/>
      <w:lvlText w:val="•"/>
      <w:lvlJc w:val="left"/>
      <w:pPr>
        <w:ind w:left="3998" w:hanging="284"/>
      </w:pPr>
      <w:rPr>
        <w:rFonts w:hint="default"/>
        <w:lang w:val="ru-RU" w:eastAsia="ru-RU" w:bidi="ru-RU"/>
      </w:rPr>
    </w:lvl>
    <w:lvl w:ilvl="6" w:tplc="5C1AD61C">
      <w:numFmt w:val="bullet"/>
      <w:lvlText w:val="•"/>
      <w:lvlJc w:val="left"/>
      <w:pPr>
        <w:ind w:left="4606" w:hanging="284"/>
      </w:pPr>
      <w:rPr>
        <w:rFonts w:hint="default"/>
        <w:lang w:val="ru-RU" w:eastAsia="ru-RU" w:bidi="ru-RU"/>
      </w:rPr>
    </w:lvl>
    <w:lvl w:ilvl="7" w:tplc="9A22987C">
      <w:numFmt w:val="bullet"/>
      <w:lvlText w:val="•"/>
      <w:lvlJc w:val="left"/>
      <w:pPr>
        <w:ind w:left="5213" w:hanging="284"/>
      </w:pPr>
      <w:rPr>
        <w:rFonts w:hint="default"/>
        <w:lang w:val="ru-RU" w:eastAsia="ru-RU" w:bidi="ru-RU"/>
      </w:rPr>
    </w:lvl>
    <w:lvl w:ilvl="8" w:tplc="75FCC874">
      <w:numFmt w:val="bullet"/>
      <w:lvlText w:val="•"/>
      <w:lvlJc w:val="left"/>
      <w:pPr>
        <w:ind w:left="5821" w:hanging="284"/>
      </w:pPr>
      <w:rPr>
        <w:rFonts w:hint="default"/>
        <w:lang w:val="ru-RU" w:eastAsia="ru-RU" w:bidi="ru-RU"/>
      </w:rPr>
    </w:lvl>
  </w:abstractNum>
  <w:abstractNum w:abstractNumId="1" w15:restartNumberingAfterBreak="0">
    <w:nsid w:val="19DE7D62"/>
    <w:multiLevelType w:val="hybridMultilevel"/>
    <w:tmpl w:val="CD747526"/>
    <w:lvl w:ilvl="0" w:tplc="B3D806E4">
      <w:start w:val="1"/>
      <w:numFmt w:val="decimal"/>
      <w:lvlText w:val="%1."/>
      <w:lvlJc w:val="left"/>
      <w:pPr>
        <w:ind w:left="259" w:hanging="189"/>
      </w:pPr>
      <w:rPr>
        <w:rFonts w:ascii="Times New Roman" w:eastAsia="Times New Roman" w:hAnsi="Times New Roman" w:cs="Times New Roman" w:hint="default"/>
        <w:w w:val="99"/>
        <w:sz w:val="19"/>
        <w:szCs w:val="19"/>
        <w:lang w:val="ru-RU" w:eastAsia="ru-RU" w:bidi="ru-RU"/>
      </w:rPr>
    </w:lvl>
    <w:lvl w:ilvl="1" w:tplc="BB286664">
      <w:numFmt w:val="bullet"/>
      <w:lvlText w:val="•"/>
      <w:lvlJc w:val="left"/>
      <w:pPr>
        <w:ind w:left="412" w:hanging="189"/>
      </w:pPr>
      <w:rPr>
        <w:rFonts w:hint="default"/>
        <w:lang w:val="ru-RU" w:eastAsia="ru-RU" w:bidi="ru-RU"/>
      </w:rPr>
    </w:lvl>
    <w:lvl w:ilvl="2" w:tplc="96DAAEFA">
      <w:numFmt w:val="bullet"/>
      <w:lvlText w:val="•"/>
      <w:lvlJc w:val="left"/>
      <w:pPr>
        <w:ind w:left="565" w:hanging="189"/>
      </w:pPr>
      <w:rPr>
        <w:rFonts w:hint="default"/>
        <w:lang w:val="ru-RU" w:eastAsia="ru-RU" w:bidi="ru-RU"/>
      </w:rPr>
    </w:lvl>
    <w:lvl w:ilvl="3" w:tplc="54DCCEAC">
      <w:numFmt w:val="bullet"/>
      <w:lvlText w:val="•"/>
      <w:lvlJc w:val="left"/>
      <w:pPr>
        <w:ind w:left="718" w:hanging="189"/>
      </w:pPr>
      <w:rPr>
        <w:rFonts w:hint="default"/>
        <w:lang w:val="ru-RU" w:eastAsia="ru-RU" w:bidi="ru-RU"/>
      </w:rPr>
    </w:lvl>
    <w:lvl w:ilvl="4" w:tplc="401CC8D0">
      <w:numFmt w:val="bullet"/>
      <w:lvlText w:val="•"/>
      <w:lvlJc w:val="left"/>
      <w:pPr>
        <w:ind w:left="871" w:hanging="189"/>
      </w:pPr>
      <w:rPr>
        <w:rFonts w:hint="default"/>
        <w:lang w:val="ru-RU" w:eastAsia="ru-RU" w:bidi="ru-RU"/>
      </w:rPr>
    </w:lvl>
    <w:lvl w:ilvl="5" w:tplc="6BAAD2F6">
      <w:numFmt w:val="bullet"/>
      <w:lvlText w:val="•"/>
      <w:lvlJc w:val="left"/>
      <w:pPr>
        <w:ind w:left="1024" w:hanging="189"/>
      </w:pPr>
      <w:rPr>
        <w:rFonts w:hint="default"/>
        <w:lang w:val="ru-RU" w:eastAsia="ru-RU" w:bidi="ru-RU"/>
      </w:rPr>
    </w:lvl>
    <w:lvl w:ilvl="6" w:tplc="AF98F14C">
      <w:numFmt w:val="bullet"/>
      <w:lvlText w:val="•"/>
      <w:lvlJc w:val="left"/>
      <w:pPr>
        <w:ind w:left="1176" w:hanging="189"/>
      </w:pPr>
      <w:rPr>
        <w:rFonts w:hint="default"/>
        <w:lang w:val="ru-RU" w:eastAsia="ru-RU" w:bidi="ru-RU"/>
      </w:rPr>
    </w:lvl>
    <w:lvl w:ilvl="7" w:tplc="919C9E28">
      <w:numFmt w:val="bullet"/>
      <w:lvlText w:val="•"/>
      <w:lvlJc w:val="left"/>
      <w:pPr>
        <w:ind w:left="1329" w:hanging="189"/>
      </w:pPr>
      <w:rPr>
        <w:rFonts w:hint="default"/>
        <w:lang w:val="ru-RU" w:eastAsia="ru-RU" w:bidi="ru-RU"/>
      </w:rPr>
    </w:lvl>
    <w:lvl w:ilvl="8" w:tplc="F3AC95AC">
      <w:numFmt w:val="bullet"/>
      <w:lvlText w:val="•"/>
      <w:lvlJc w:val="left"/>
      <w:pPr>
        <w:ind w:left="1482" w:hanging="189"/>
      </w:pPr>
      <w:rPr>
        <w:rFonts w:hint="default"/>
        <w:lang w:val="ru-RU" w:eastAsia="ru-RU" w:bidi="ru-RU"/>
      </w:rPr>
    </w:lvl>
  </w:abstractNum>
  <w:abstractNum w:abstractNumId="2" w15:restartNumberingAfterBreak="0">
    <w:nsid w:val="2A831503"/>
    <w:multiLevelType w:val="hybridMultilevel"/>
    <w:tmpl w:val="937C8012"/>
    <w:lvl w:ilvl="0" w:tplc="CECE5372">
      <w:start w:val="1"/>
      <w:numFmt w:val="upperLetter"/>
      <w:lvlText w:val="%1."/>
      <w:lvlJc w:val="left"/>
      <w:pPr>
        <w:ind w:left="963" w:hanging="284"/>
      </w:pPr>
      <w:rPr>
        <w:rFonts w:ascii="Times New Roman" w:eastAsia="Times New Roman" w:hAnsi="Times New Roman" w:cs="Times New Roman" w:hint="default"/>
        <w:spacing w:val="-1"/>
        <w:w w:val="99"/>
        <w:sz w:val="19"/>
        <w:szCs w:val="19"/>
        <w:lang w:val="ru-RU" w:eastAsia="ru-RU" w:bidi="ru-RU"/>
      </w:rPr>
    </w:lvl>
    <w:lvl w:ilvl="1" w:tplc="A600B90E">
      <w:numFmt w:val="bullet"/>
      <w:lvlText w:val=""/>
      <w:lvlJc w:val="left"/>
      <w:pPr>
        <w:ind w:left="3549" w:hanging="235"/>
      </w:pPr>
      <w:rPr>
        <w:rFonts w:ascii="Symbol" w:eastAsia="Symbol" w:hAnsi="Symbol" w:cs="Symbol" w:hint="default"/>
        <w:w w:val="99"/>
        <w:sz w:val="19"/>
        <w:szCs w:val="19"/>
        <w:lang w:val="ru-RU" w:eastAsia="ru-RU" w:bidi="ru-RU"/>
      </w:rPr>
    </w:lvl>
    <w:lvl w:ilvl="2" w:tplc="D9869488">
      <w:numFmt w:val="bullet"/>
      <w:lvlText w:val="•"/>
      <w:lvlJc w:val="left"/>
      <w:pPr>
        <w:ind w:left="3301" w:hanging="235"/>
      </w:pPr>
      <w:rPr>
        <w:rFonts w:hint="default"/>
        <w:lang w:val="ru-RU" w:eastAsia="ru-RU" w:bidi="ru-RU"/>
      </w:rPr>
    </w:lvl>
    <w:lvl w:ilvl="3" w:tplc="906890C8">
      <w:numFmt w:val="bullet"/>
      <w:lvlText w:val="•"/>
      <w:lvlJc w:val="left"/>
      <w:pPr>
        <w:ind w:left="3062" w:hanging="235"/>
      </w:pPr>
      <w:rPr>
        <w:rFonts w:hint="default"/>
        <w:lang w:val="ru-RU" w:eastAsia="ru-RU" w:bidi="ru-RU"/>
      </w:rPr>
    </w:lvl>
    <w:lvl w:ilvl="4" w:tplc="B9BCFE70">
      <w:numFmt w:val="bullet"/>
      <w:lvlText w:val="•"/>
      <w:lvlJc w:val="left"/>
      <w:pPr>
        <w:ind w:left="2824" w:hanging="235"/>
      </w:pPr>
      <w:rPr>
        <w:rFonts w:hint="default"/>
        <w:lang w:val="ru-RU" w:eastAsia="ru-RU" w:bidi="ru-RU"/>
      </w:rPr>
    </w:lvl>
    <w:lvl w:ilvl="5" w:tplc="91FCD49A">
      <w:numFmt w:val="bullet"/>
      <w:lvlText w:val="•"/>
      <w:lvlJc w:val="left"/>
      <w:pPr>
        <w:ind w:left="2585" w:hanging="235"/>
      </w:pPr>
      <w:rPr>
        <w:rFonts w:hint="default"/>
        <w:lang w:val="ru-RU" w:eastAsia="ru-RU" w:bidi="ru-RU"/>
      </w:rPr>
    </w:lvl>
    <w:lvl w:ilvl="6" w:tplc="9C446342">
      <w:numFmt w:val="bullet"/>
      <w:lvlText w:val="•"/>
      <w:lvlJc w:val="left"/>
      <w:pPr>
        <w:ind w:left="2347" w:hanging="235"/>
      </w:pPr>
      <w:rPr>
        <w:rFonts w:hint="default"/>
        <w:lang w:val="ru-RU" w:eastAsia="ru-RU" w:bidi="ru-RU"/>
      </w:rPr>
    </w:lvl>
    <w:lvl w:ilvl="7" w:tplc="71F43DE6">
      <w:numFmt w:val="bullet"/>
      <w:lvlText w:val="•"/>
      <w:lvlJc w:val="left"/>
      <w:pPr>
        <w:ind w:left="2108" w:hanging="235"/>
      </w:pPr>
      <w:rPr>
        <w:rFonts w:hint="default"/>
        <w:lang w:val="ru-RU" w:eastAsia="ru-RU" w:bidi="ru-RU"/>
      </w:rPr>
    </w:lvl>
    <w:lvl w:ilvl="8" w:tplc="10CCBD12">
      <w:numFmt w:val="bullet"/>
      <w:lvlText w:val="•"/>
      <w:lvlJc w:val="left"/>
      <w:pPr>
        <w:ind w:left="1870" w:hanging="235"/>
      </w:pPr>
      <w:rPr>
        <w:rFonts w:hint="default"/>
        <w:lang w:val="ru-RU" w:eastAsia="ru-RU" w:bidi="ru-RU"/>
      </w:rPr>
    </w:lvl>
  </w:abstractNum>
  <w:abstractNum w:abstractNumId="3" w15:restartNumberingAfterBreak="0">
    <w:nsid w:val="4CDD701B"/>
    <w:multiLevelType w:val="hybridMultilevel"/>
    <w:tmpl w:val="0BC03E1A"/>
    <w:lvl w:ilvl="0" w:tplc="44F280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2E7"/>
    <w:rsid w:val="001F32A4"/>
    <w:rsid w:val="004B6F28"/>
    <w:rsid w:val="006402E7"/>
    <w:rsid w:val="00D327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B5627"/>
  <w15:chartTrackingRefBased/>
  <w15:docId w15:val="{15FD53B9-A52C-4ADE-89BD-18B04DF1C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273F"/>
    <w:pPr>
      <w:spacing w:after="200" w:line="276" w:lineRule="auto"/>
    </w:pPr>
  </w:style>
  <w:style w:type="paragraph" w:styleId="3">
    <w:name w:val="heading 3"/>
    <w:basedOn w:val="a"/>
    <w:link w:val="30"/>
    <w:uiPriority w:val="1"/>
    <w:qFormat/>
    <w:rsid w:val="00D3273F"/>
    <w:pPr>
      <w:widowControl w:val="0"/>
      <w:autoSpaceDE w:val="0"/>
      <w:autoSpaceDN w:val="0"/>
      <w:spacing w:after="0" w:line="240" w:lineRule="auto"/>
      <w:ind w:left="963"/>
      <w:outlineLvl w:val="2"/>
    </w:pPr>
    <w:rPr>
      <w:rFonts w:ascii="Times New Roman" w:eastAsia="Times New Roman" w:hAnsi="Times New Roman" w:cs="Times New Roman"/>
      <w:b/>
      <w:bCs/>
      <w:sz w:val="19"/>
      <w:szCs w:val="19"/>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1"/>
    <w:rsid w:val="00D3273F"/>
    <w:rPr>
      <w:rFonts w:ascii="Times New Roman" w:eastAsia="Times New Roman" w:hAnsi="Times New Roman" w:cs="Times New Roman"/>
      <w:b/>
      <w:bCs/>
      <w:sz w:val="19"/>
      <w:szCs w:val="19"/>
      <w:lang w:eastAsia="ru-RU" w:bidi="ru-RU"/>
    </w:rPr>
  </w:style>
  <w:style w:type="paragraph" w:styleId="a3">
    <w:name w:val="Body Text"/>
    <w:basedOn w:val="a"/>
    <w:link w:val="a4"/>
    <w:uiPriority w:val="1"/>
    <w:qFormat/>
    <w:rsid w:val="00D3273F"/>
    <w:pPr>
      <w:widowControl w:val="0"/>
      <w:autoSpaceDE w:val="0"/>
      <w:autoSpaceDN w:val="0"/>
      <w:spacing w:after="0" w:line="240" w:lineRule="auto"/>
    </w:pPr>
    <w:rPr>
      <w:rFonts w:ascii="Times New Roman" w:eastAsia="Times New Roman" w:hAnsi="Times New Roman" w:cs="Times New Roman"/>
      <w:sz w:val="19"/>
      <w:szCs w:val="19"/>
      <w:lang w:eastAsia="ru-RU" w:bidi="ru-RU"/>
    </w:rPr>
  </w:style>
  <w:style w:type="character" w:customStyle="1" w:styleId="a4">
    <w:name w:val="Основной текст Знак"/>
    <w:basedOn w:val="a0"/>
    <w:link w:val="a3"/>
    <w:uiPriority w:val="1"/>
    <w:rsid w:val="00D3273F"/>
    <w:rPr>
      <w:rFonts w:ascii="Times New Roman" w:eastAsia="Times New Roman" w:hAnsi="Times New Roman" w:cs="Times New Roman"/>
      <w:sz w:val="19"/>
      <w:szCs w:val="19"/>
      <w:lang w:eastAsia="ru-RU" w:bidi="ru-RU"/>
    </w:rPr>
  </w:style>
  <w:style w:type="paragraph" w:styleId="a5">
    <w:name w:val="List Paragraph"/>
    <w:basedOn w:val="a"/>
    <w:uiPriority w:val="1"/>
    <w:qFormat/>
    <w:rsid w:val="00D3273F"/>
    <w:pPr>
      <w:widowControl w:val="0"/>
      <w:autoSpaceDE w:val="0"/>
      <w:autoSpaceDN w:val="0"/>
      <w:spacing w:after="0" w:line="240" w:lineRule="auto"/>
      <w:ind w:left="963" w:hanging="284"/>
    </w:pPr>
    <w:rPr>
      <w:rFonts w:ascii="Times New Roman" w:eastAsia="Times New Roman" w:hAnsi="Times New Roman" w:cs="Times New Roman"/>
      <w:lang w:eastAsia="ru-RU" w:bidi="ru-RU"/>
    </w:rPr>
  </w:style>
  <w:style w:type="table" w:customStyle="1" w:styleId="TableNormal">
    <w:name w:val="Table Normal"/>
    <w:uiPriority w:val="2"/>
    <w:semiHidden/>
    <w:unhideWhenUsed/>
    <w:qFormat/>
    <w:rsid w:val="00D3273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3273F"/>
    <w:pPr>
      <w:widowControl w:val="0"/>
      <w:autoSpaceDE w:val="0"/>
      <w:autoSpaceDN w:val="0"/>
      <w:spacing w:after="0" w:line="198" w:lineRule="exact"/>
      <w:ind w:left="70"/>
    </w:pPr>
    <w:rPr>
      <w:rFonts w:ascii="Times New Roman" w:eastAsia="Times New Roman" w:hAnsi="Times New Roman" w:cs="Times New Roman"/>
      <w:lang w:eastAsia="ru-RU" w:bidi="ru-RU"/>
    </w:rPr>
  </w:style>
  <w:style w:type="paragraph" w:customStyle="1" w:styleId="leftmargin">
    <w:name w:val="left_margin"/>
    <w:basedOn w:val="a"/>
    <w:rsid w:val="00D3273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semiHidden/>
    <w:unhideWhenUsed/>
    <w:rsid w:val="00D3273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rsid w:val="00D3273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D3273F"/>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1146</Words>
  <Characters>6535</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331</dc:creator>
  <cp:keywords/>
  <dc:description/>
  <cp:lastModifiedBy>331</cp:lastModifiedBy>
  <cp:revision>2</cp:revision>
  <dcterms:created xsi:type="dcterms:W3CDTF">2024-01-22T08:56:00Z</dcterms:created>
  <dcterms:modified xsi:type="dcterms:W3CDTF">2024-01-22T09:06:00Z</dcterms:modified>
</cp:coreProperties>
</file>