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60B7" w:rsidRPr="00541139" w:rsidRDefault="00B760B7" w:rsidP="00B760B7">
      <w:pPr>
        <w:pBdr>
          <w:bottom w:val="single" w:sz="6" w:space="0" w:color="D6DDB9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30"/>
          <w:lang w:eastAsia="ru-RU"/>
        </w:rPr>
      </w:pPr>
      <w:r w:rsidRPr="00541139">
        <w:rPr>
          <w:rFonts w:ascii="Times New Roman" w:eastAsia="Times New Roman" w:hAnsi="Times New Roman" w:cs="Times New Roman"/>
          <w:b/>
          <w:bCs/>
          <w:sz w:val="28"/>
          <w:szCs w:val="30"/>
          <w:lang w:eastAsia="ru-RU"/>
        </w:rPr>
        <w:t xml:space="preserve">Материально- техническое </w:t>
      </w:r>
      <w:r w:rsidR="00541139" w:rsidRPr="00541139">
        <w:rPr>
          <w:rFonts w:ascii="Times New Roman" w:eastAsia="Times New Roman" w:hAnsi="Times New Roman" w:cs="Times New Roman"/>
          <w:b/>
          <w:bCs/>
          <w:sz w:val="28"/>
          <w:szCs w:val="30"/>
          <w:lang w:eastAsia="ru-RU"/>
        </w:rPr>
        <w:t xml:space="preserve">оборудование </w:t>
      </w:r>
    </w:p>
    <w:p w:rsidR="00964285" w:rsidRDefault="00541139" w:rsidP="00B760B7">
      <w:pPr>
        <w:pBdr>
          <w:bottom w:val="single" w:sz="6" w:space="0" w:color="D6DDB9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30"/>
          <w:lang w:eastAsia="ru-RU"/>
        </w:rPr>
      </w:pPr>
      <w:r w:rsidRPr="00541139">
        <w:rPr>
          <w:rFonts w:ascii="Times New Roman" w:eastAsia="Times New Roman" w:hAnsi="Times New Roman" w:cs="Times New Roman"/>
          <w:b/>
          <w:bCs/>
          <w:sz w:val="28"/>
          <w:szCs w:val="30"/>
          <w:lang w:eastAsia="ru-RU"/>
        </w:rPr>
        <w:t xml:space="preserve">Муниципального бюджетного дошкольного образовательного учреждения «Детский сад №45 комбинированного вида» </w:t>
      </w:r>
    </w:p>
    <w:p w:rsidR="00541139" w:rsidRPr="00541139" w:rsidRDefault="00541139" w:rsidP="00B760B7">
      <w:pPr>
        <w:pBdr>
          <w:bottom w:val="single" w:sz="6" w:space="0" w:color="D6DDB9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30"/>
          <w:lang w:eastAsia="ru-RU"/>
        </w:rPr>
      </w:pPr>
      <w:r w:rsidRPr="00541139">
        <w:rPr>
          <w:rFonts w:ascii="Times New Roman" w:eastAsia="Times New Roman" w:hAnsi="Times New Roman" w:cs="Times New Roman"/>
          <w:b/>
          <w:bCs/>
          <w:sz w:val="28"/>
          <w:szCs w:val="30"/>
          <w:lang w:eastAsia="ru-RU"/>
        </w:rPr>
        <w:t xml:space="preserve">Кировского района, </w:t>
      </w:r>
      <w:proofErr w:type="spellStart"/>
      <w:r w:rsidRPr="00541139">
        <w:rPr>
          <w:rFonts w:ascii="Times New Roman" w:eastAsia="Times New Roman" w:hAnsi="Times New Roman" w:cs="Times New Roman"/>
          <w:b/>
          <w:bCs/>
          <w:sz w:val="28"/>
          <w:szCs w:val="30"/>
          <w:lang w:eastAsia="ru-RU"/>
        </w:rPr>
        <w:t>г.Казани</w:t>
      </w:r>
      <w:proofErr w:type="spellEnd"/>
    </w:p>
    <w:p w:rsidR="008524B6" w:rsidRDefault="00B760B7" w:rsidP="00B760B7">
      <w:pPr>
        <w:spacing w:before="90" w:after="9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541139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Состояние материально</w:t>
      </w:r>
      <w:r w:rsidR="008524B6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-технической базы </w:t>
      </w:r>
      <w:r w:rsidRPr="00541139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и содержание здания детского сада соответствует целям и задачам образовательного учреждения, санитарным нормам и пожарной безопасности. </w:t>
      </w:r>
    </w:p>
    <w:p w:rsidR="00B760B7" w:rsidRPr="00541139" w:rsidRDefault="00B760B7" w:rsidP="00B760B7">
      <w:pPr>
        <w:spacing w:before="90" w:after="9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541139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Здание детского сада расположено на благоустроенном участке. Территория ограждена забором, озеленена насаждениями по всему периметру.    Въезды и входы на территорию детского сада имеют твердое покрытие. По периметру здания предусмотрено наружное электрическое освещение.</w:t>
      </w:r>
    </w:p>
    <w:p w:rsidR="00B760B7" w:rsidRPr="00541139" w:rsidRDefault="00B760B7" w:rsidP="00B760B7">
      <w:pPr>
        <w:spacing w:before="90" w:after="9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541139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Здание подключено к городским инженерным сетям – холодному и горячему водоснабжению, канализации, отоплению.</w:t>
      </w:r>
    </w:p>
    <w:p w:rsidR="00B760B7" w:rsidRPr="00541139" w:rsidRDefault="00B760B7" w:rsidP="008524B6">
      <w:pPr>
        <w:spacing w:before="90" w:after="90" w:line="240" w:lineRule="auto"/>
        <w:jc w:val="center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541139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u w:val="single"/>
          <w:lang w:eastAsia="ru-RU"/>
        </w:rPr>
        <w:t>Характеристика здания</w:t>
      </w:r>
    </w:p>
    <w:p w:rsidR="00B760B7" w:rsidRPr="00541139" w:rsidRDefault="00B760B7" w:rsidP="00B760B7">
      <w:pPr>
        <w:spacing w:before="90" w:after="9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541139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Здание детского сада нежилое отдельно стоящее, блочно</w:t>
      </w:r>
      <w:r w:rsidR="008524B6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е, двухэтажное с общей площадью: </w:t>
      </w:r>
    </w:p>
    <w:tbl>
      <w:tblPr>
        <w:tblW w:w="9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9F8E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8"/>
        <w:gridCol w:w="1898"/>
        <w:gridCol w:w="1898"/>
        <w:gridCol w:w="1898"/>
        <w:gridCol w:w="1898"/>
      </w:tblGrid>
      <w:tr w:rsidR="008278A0" w:rsidRPr="00541139" w:rsidTr="008278A0">
        <w:trPr>
          <w:trHeight w:val="1021"/>
        </w:trPr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8278A0" w:rsidRPr="00541139" w:rsidRDefault="008278A0" w:rsidP="007164D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541139">
              <w:rPr>
                <w:rFonts w:ascii="Times New Roman" w:eastAsia="Times New Roman" w:hAnsi="Times New Roman" w:cs="Times New Roman"/>
                <w:bCs/>
                <w:i/>
                <w:iCs/>
                <w:color w:val="444444"/>
                <w:sz w:val="24"/>
                <w:szCs w:val="24"/>
                <w:lang w:eastAsia="ru-RU"/>
              </w:rPr>
              <w:t>Тип строения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8278A0" w:rsidRDefault="008278A0" w:rsidP="007164D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444444"/>
                <w:sz w:val="24"/>
                <w:szCs w:val="24"/>
                <w:lang w:eastAsia="ru-RU"/>
              </w:rPr>
            </w:pPr>
            <w:r w:rsidRPr="00541139">
              <w:rPr>
                <w:rFonts w:ascii="Times New Roman" w:eastAsia="Times New Roman" w:hAnsi="Times New Roman" w:cs="Times New Roman"/>
                <w:bCs/>
                <w:i/>
                <w:iCs/>
                <w:color w:val="444444"/>
                <w:sz w:val="24"/>
                <w:szCs w:val="24"/>
                <w:lang w:eastAsia="ru-RU"/>
              </w:rPr>
              <w:t>Общая</w:t>
            </w:r>
          </w:p>
          <w:p w:rsidR="008278A0" w:rsidRPr="00541139" w:rsidRDefault="008278A0" w:rsidP="007164D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541139">
              <w:rPr>
                <w:rFonts w:ascii="Times New Roman" w:eastAsia="Times New Roman" w:hAnsi="Times New Roman" w:cs="Times New Roman"/>
                <w:bCs/>
                <w:i/>
                <w:iCs/>
                <w:color w:val="444444"/>
                <w:sz w:val="24"/>
                <w:szCs w:val="24"/>
                <w:lang w:eastAsia="ru-RU"/>
              </w:rPr>
              <w:t>площадь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8278A0" w:rsidRDefault="008278A0" w:rsidP="007164D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444444"/>
                <w:sz w:val="24"/>
                <w:szCs w:val="24"/>
                <w:lang w:eastAsia="ru-RU"/>
              </w:rPr>
            </w:pPr>
            <w:r w:rsidRPr="00541139">
              <w:rPr>
                <w:rFonts w:ascii="Times New Roman" w:eastAsia="Times New Roman" w:hAnsi="Times New Roman" w:cs="Times New Roman"/>
                <w:bCs/>
                <w:i/>
                <w:iCs/>
                <w:color w:val="444444"/>
                <w:sz w:val="24"/>
                <w:szCs w:val="24"/>
                <w:lang w:eastAsia="ru-RU"/>
              </w:rPr>
              <w:t>Форма</w:t>
            </w:r>
            <w:r w:rsidRPr="00541139">
              <w:rPr>
                <w:rFonts w:ascii="Times New Roman" w:eastAsia="Times New Roman" w:hAnsi="Times New Roman" w:cs="Times New Roman"/>
                <w:bCs/>
                <w:color w:val="444444"/>
                <w:sz w:val="24"/>
                <w:szCs w:val="24"/>
                <w:lang w:eastAsia="ru-RU"/>
              </w:rPr>
              <w:t> </w:t>
            </w:r>
          </w:p>
          <w:p w:rsidR="008278A0" w:rsidRPr="00541139" w:rsidRDefault="008278A0" w:rsidP="007164D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541139">
              <w:rPr>
                <w:rFonts w:ascii="Times New Roman" w:eastAsia="Times New Roman" w:hAnsi="Times New Roman" w:cs="Times New Roman"/>
                <w:bCs/>
                <w:i/>
                <w:iCs/>
                <w:color w:val="444444"/>
                <w:sz w:val="24"/>
                <w:szCs w:val="24"/>
                <w:lang w:eastAsia="ru-RU"/>
              </w:rPr>
              <w:t>владения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8278A0" w:rsidRDefault="008278A0" w:rsidP="007164D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444444"/>
                <w:sz w:val="24"/>
                <w:szCs w:val="24"/>
                <w:lang w:eastAsia="ru-RU"/>
              </w:rPr>
            </w:pPr>
            <w:r w:rsidRPr="00541139">
              <w:rPr>
                <w:rFonts w:ascii="Times New Roman" w:eastAsia="Times New Roman" w:hAnsi="Times New Roman" w:cs="Times New Roman"/>
                <w:bCs/>
                <w:i/>
                <w:iCs/>
                <w:color w:val="444444"/>
                <w:sz w:val="24"/>
                <w:szCs w:val="24"/>
                <w:lang w:eastAsia="ru-RU"/>
              </w:rPr>
              <w:t>Год</w:t>
            </w:r>
            <w:r w:rsidRPr="00541139">
              <w:rPr>
                <w:rFonts w:ascii="Times New Roman" w:eastAsia="Times New Roman" w:hAnsi="Times New Roman" w:cs="Times New Roman"/>
                <w:bCs/>
                <w:color w:val="444444"/>
                <w:sz w:val="24"/>
                <w:szCs w:val="24"/>
                <w:lang w:eastAsia="ru-RU"/>
              </w:rPr>
              <w:t> </w:t>
            </w:r>
          </w:p>
          <w:p w:rsidR="008278A0" w:rsidRPr="00541139" w:rsidRDefault="008278A0" w:rsidP="007164D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541139">
              <w:rPr>
                <w:rFonts w:ascii="Times New Roman" w:eastAsia="Times New Roman" w:hAnsi="Times New Roman" w:cs="Times New Roman"/>
                <w:bCs/>
                <w:i/>
                <w:iCs/>
                <w:color w:val="444444"/>
                <w:sz w:val="24"/>
                <w:szCs w:val="24"/>
                <w:lang w:eastAsia="ru-RU"/>
              </w:rPr>
              <w:t>постройки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8278A0" w:rsidRDefault="008278A0" w:rsidP="007164D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444444"/>
                <w:sz w:val="24"/>
                <w:szCs w:val="24"/>
                <w:lang w:eastAsia="ru-RU"/>
              </w:rPr>
            </w:pPr>
            <w:r w:rsidRPr="00541139">
              <w:rPr>
                <w:rFonts w:ascii="Times New Roman" w:eastAsia="Times New Roman" w:hAnsi="Times New Roman" w:cs="Times New Roman"/>
                <w:bCs/>
                <w:i/>
                <w:iCs/>
                <w:color w:val="444444"/>
                <w:sz w:val="24"/>
                <w:szCs w:val="24"/>
                <w:lang w:eastAsia="ru-RU"/>
              </w:rPr>
              <w:t>Проект.</w:t>
            </w:r>
          </w:p>
          <w:p w:rsidR="008278A0" w:rsidRPr="00541139" w:rsidRDefault="008278A0" w:rsidP="007164D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541139">
              <w:rPr>
                <w:rFonts w:ascii="Times New Roman" w:eastAsia="Times New Roman" w:hAnsi="Times New Roman" w:cs="Times New Roman"/>
                <w:bCs/>
                <w:i/>
                <w:iCs/>
                <w:color w:val="444444"/>
                <w:sz w:val="24"/>
                <w:szCs w:val="24"/>
                <w:lang w:eastAsia="ru-RU"/>
              </w:rPr>
              <w:t>мощность</w:t>
            </w:r>
          </w:p>
        </w:tc>
      </w:tr>
      <w:tr w:rsidR="008278A0" w:rsidRPr="00541139" w:rsidTr="008278A0">
        <w:trPr>
          <w:trHeight w:val="1021"/>
        </w:trPr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8278A0" w:rsidRPr="00541139" w:rsidRDefault="008278A0" w:rsidP="008C2A69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541139">
              <w:rPr>
                <w:rFonts w:ascii="Times New Roman" w:eastAsia="Times New Roman" w:hAnsi="Times New Roman" w:cs="Times New Roman"/>
                <w:bCs/>
                <w:color w:val="444444"/>
                <w:sz w:val="24"/>
                <w:szCs w:val="24"/>
                <w:lang w:eastAsia="ru-RU"/>
              </w:rPr>
              <w:t>Типовое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8278A0" w:rsidRPr="00541139" w:rsidRDefault="008278A0" w:rsidP="008C2A69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 xml:space="preserve">3830 </w:t>
            </w:r>
            <w:proofErr w:type="spellStart"/>
            <w: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кв.м</w:t>
            </w:r>
            <w:proofErr w:type="spellEnd"/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8278A0" w:rsidRPr="00541139" w:rsidRDefault="008278A0" w:rsidP="008C2A69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541139">
              <w:rPr>
                <w:rFonts w:ascii="Times New Roman" w:eastAsia="Times New Roman" w:hAnsi="Times New Roman" w:cs="Times New Roman"/>
                <w:bCs/>
                <w:color w:val="444444"/>
                <w:sz w:val="24"/>
                <w:szCs w:val="24"/>
                <w:lang w:eastAsia="ru-RU"/>
              </w:rPr>
              <w:t>Оперативное управление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8278A0" w:rsidRPr="00541139" w:rsidRDefault="008278A0" w:rsidP="008C2A69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541139">
              <w:rPr>
                <w:rFonts w:ascii="Times New Roman" w:eastAsia="Times New Roman" w:hAnsi="Times New Roman" w:cs="Times New Roman"/>
                <w:bCs/>
                <w:color w:val="444444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8278A0" w:rsidRPr="00541139" w:rsidRDefault="008278A0" w:rsidP="008C2A69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 xml:space="preserve">260 </w:t>
            </w:r>
          </w:p>
        </w:tc>
      </w:tr>
    </w:tbl>
    <w:p w:rsidR="007164DD" w:rsidRDefault="00B760B7" w:rsidP="00541139">
      <w:pPr>
        <w:spacing w:before="90" w:after="90" w:line="240" w:lineRule="auto"/>
        <w:jc w:val="center"/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u w:val="single"/>
          <w:lang w:eastAsia="ru-RU"/>
        </w:rPr>
      </w:pPr>
      <w:r w:rsidRPr="00541139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u w:val="single"/>
          <w:lang w:eastAsia="ru-RU"/>
        </w:rPr>
        <w:t xml:space="preserve">Обеспеченность специально оборудованными помещениями </w:t>
      </w:r>
    </w:p>
    <w:p w:rsidR="00B760B7" w:rsidRPr="00541139" w:rsidRDefault="00B760B7" w:rsidP="00541139">
      <w:pPr>
        <w:spacing w:before="90" w:after="90" w:line="240" w:lineRule="auto"/>
        <w:jc w:val="center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541139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u w:val="single"/>
          <w:lang w:eastAsia="ru-RU"/>
        </w:rPr>
        <w:t>для организации образовательного процесса</w:t>
      </w:r>
    </w:p>
    <w:tbl>
      <w:tblPr>
        <w:tblW w:w="9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9F8E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36"/>
        <w:gridCol w:w="4218"/>
        <w:gridCol w:w="2236"/>
      </w:tblGrid>
      <w:tr w:rsidR="00B760B7" w:rsidRPr="00541139" w:rsidTr="007164DD">
        <w:trPr>
          <w:trHeight w:val="390"/>
        </w:trPr>
        <w:tc>
          <w:tcPr>
            <w:tcW w:w="3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760B7" w:rsidRPr="00541139" w:rsidRDefault="00B760B7" w:rsidP="007164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541139">
              <w:rPr>
                <w:rFonts w:ascii="Times New Roman" w:eastAsia="Times New Roman" w:hAnsi="Times New Roman" w:cs="Times New Roman"/>
                <w:b/>
                <w:bCs/>
                <w:color w:val="444444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42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760B7" w:rsidRPr="00541139" w:rsidRDefault="00B760B7" w:rsidP="007164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541139">
              <w:rPr>
                <w:rFonts w:ascii="Times New Roman" w:eastAsia="Times New Roman" w:hAnsi="Times New Roman" w:cs="Times New Roman"/>
                <w:b/>
                <w:bCs/>
                <w:color w:val="444444"/>
                <w:sz w:val="24"/>
                <w:szCs w:val="24"/>
                <w:lang w:eastAsia="ru-RU"/>
              </w:rPr>
              <w:t>Функциональное использование</w:t>
            </w:r>
          </w:p>
        </w:tc>
        <w:tc>
          <w:tcPr>
            <w:tcW w:w="22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164DD" w:rsidRDefault="00B760B7" w:rsidP="007164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444444"/>
                <w:sz w:val="24"/>
                <w:szCs w:val="24"/>
                <w:lang w:eastAsia="ru-RU"/>
              </w:rPr>
            </w:pPr>
            <w:r w:rsidRPr="00541139">
              <w:rPr>
                <w:rFonts w:ascii="Times New Roman" w:eastAsia="Times New Roman" w:hAnsi="Times New Roman" w:cs="Times New Roman"/>
                <w:b/>
                <w:bCs/>
                <w:color w:val="444444"/>
                <w:sz w:val="24"/>
                <w:szCs w:val="24"/>
                <w:lang w:eastAsia="ru-RU"/>
              </w:rPr>
              <w:t>Используемая</w:t>
            </w:r>
          </w:p>
          <w:p w:rsidR="00B760B7" w:rsidRPr="00541139" w:rsidRDefault="00B760B7" w:rsidP="007164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541139">
              <w:rPr>
                <w:rFonts w:ascii="Times New Roman" w:eastAsia="Times New Roman" w:hAnsi="Times New Roman" w:cs="Times New Roman"/>
                <w:b/>
                <w:bCs/>
                <w:color w:val="444444"/>
                <w:sz w:val="24"/>
                <w:szCs w:val="24"/>
                <w:lang w:eastAsia="ru-RU"/>
              </w:rPr>
              <w:t>площадь</w:t>
            </w:r>
          </w:p>
        </w:tc>
      </w:tr>
      <w:tr w:rsidR="00B760B7" w:rsidRPr="00541139" w:rsidTr="00964285">
        <w:trPr>
          <w:trHeight w:val="665"/>
        </w:trPr>
        <w:tc>
          <w:tcPr>
            <w:tcW w:w="3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760B7" w:rsidRPr="00541139" w:rsidRDefault="00B760B7" w:rsidP="00964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541139">
              <w:rPr>
                <w:rFonts w:ascii="Times New Roman" w:eastAsia="Times New Roman" w:hAnsi="Times New Roman" w:cs="Times New Roman"/>
                <w:bCs/>
                <w:color w:val="444444"/>
                <w:sz w:val="24"/>
                <w:szCs w:val="24"/>
                <w:lang w:eastAsia="ru-RU"/>
              </w:rPr>
              <w:t>Кабинет педагог</w:t>
            </w:r>
            <w:bookmarkStart w:id="0" w:name="_GoBack"/>
            <w:bookmarkEnd w:id="0"/>
            <w:r w:rsidRPr="00541139">
              <w:rPr>
                <w:rFonts w:ascii="Times New Roman" w:eastAsia="Times New Roman" w:hAnsi="Times New Roman" w:cs="Times New Roman"/>
                <w:bCs/>
                <w:color w:val="444444"/>
                <w:sz w:val="24"/>
                <w:szCs w:val="24"/>
                <w:lang w:eastAsia="ru-RU"/>
              </w:rPr>
              <w:t>а-психолога</w:t>
            </w:r>
          </w:p>
        </w:tc>
        <w:tc>
          <w:tcPr>
            <w:tcW w:w="42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760B7" w:rsidRPr="00541139" w:rsidRDefault="00B760B7" w:rsidP="00964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541139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Ко</w:t>
            </w:r>
            <w:r w:rsidR="007164DD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мната психологической разгрузки</w:t>
            </w:r>
          </w:p>
        </w:tc>
        <w:tc>
          <w:tcPr>
            <w:tcW w:w="22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760B7" w:rsidRPr="00541139" w:rsidRDefault="007164DD" w:rsidP="00964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 xml:space="preserve">7,8 </w:t>
            </w:r>
            <w:proofErr w:type="spellStart"/>
            <w: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кв.м</w:t>
            </w:r>
            <w:proofErr w:type="spellEnd"/>
          </w:p>
        </w:tc>
      </w:tr>
      <w:tr w:rsidR="00B760B7" w:rsidRPr="00541139" w:rsidTr="00964285">
        <w:trPr>
          <w:trHeight w:val="605"/>
        </w:trPr>
        <w:tc>
          <w:tcPr>
            <w:tcW w:w="3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760B7" w:rsidRPr="00541139" w:rsidRDefault="00B760B7" w:rsidP="00964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541139">
              <w:rPr>
                <w:rFonts w:ascii="Times New Roman" w:eastAsia="Times New Roman" w:hAnsi="Times New Roman" w:cs="Times New Roman"/>
                <w:bCs/>
                <w:color w:val="444444"/>
                <w:sz w:val="24"/>
                <w:szCs w:val="24"/>
                <w:lang w:eastAsia="ru-RU"/>
              </w:rPr>
              <w:t>Музыкальный зал</w:t>
            </w:r>
          </w:p>
          <w:p w:rsidR="00B760B7" w:rsidRPr="00541139" w:rsidRDefault="00B760B7" w:rsidP="00964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541139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760B7" w:rsidRPr="00541139" w:rsidRDefault="00B760B7" w:rsidP="00964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541139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Музыкальные занятия, праздники, развлечения</w:t>
            </w:r>
          </w:p>
        </w:tc>
        <w:tc>
          <w:tcPr>
            <w:tcW w:w="22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760B7" w:rsidRPr="00541139" w:rsidRDefault="007164DD" w:rsidP="00964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 xml:space="preserve">96,8 </w:t>
            </w:r>
            <w:proofErr w:type="spellStart"/>
            <w: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кв.м</w:t>
            </w:r>
            <w:proofErr w:type="spellEnd"/>
          </w:p>
        </w:tc>
      </w:tr>
      <w:tr w:rsidR="00B760B7" w:rsidRPr="00541139" w:rsidTr="00964285">
        <w:trPr>
          <w:trHeight w:val="615"/>
        </w:trPr>
        <w:tc>
          <w:tcPr>
            <w:tcW w:w="3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760B7" w:rsidRPr="00541139" w:rsidRDefault="00B760B7" w:rsidP="00964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541139">
              <w:rPr>
                <w:rFonts w:ascii="Times New Roman" w:eastAsia="Times New Roman" w:hAnsi="Times New Roman" w:cs="Times New Roman"/>
                <w:bCs/>
                <w:color w:val="444444"/>
                <w:sz w:val="24"/>
                <w:szCs w:val="24"/>
                <w:lang w:eastAsia="ru-RU"/>
              </w:rPr>
              <w:t>Физкультурный зал</w:t>
            </w:r>
          </w:p>
          <w:p w:rsidR="00B760B7" w:rsidRPr="00541139" w:rsidRDefault="00B760B7" w:rsidP="00964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541139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760B7" w:rsidRPr="00541139" w:rsidRDefault="00B760B7" w:rsidP="00964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541139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Физкультурные занятия, праздники, развлечения</w:t>
            </w:r>
          </w:p>
        </w:tc>
        <w:tc>
          <w:tcPr>
            <w:tcW w:w="22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760B7" w:rsidRPr="00541139" w:rsidRDefault="00B760B7" w:rsidP="00964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  <w:p w:rsidR="00B760B7" w:rsidRPr="00541139" w:rsidRDefault="007164DD" w:rsidP="00964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 xml:space="preserve">96,9 </w:t>
            </w:r>
            <w:proofErr w:type="spellStart"/>
            <w: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кв.м</w:t>
            </w:r>
            <w:proofErr w:type="spellEnd"/>
          </w:p>
        </w:tc>
      </w:tr>
      <w:tr w:rsidR="00B760B7" w:rsidRPr="00541139" w:rsidTr="007164DD">
        <w:trPr>
          <w:trHeight w:val="840"/>
        </w:trPr>
        <w:tc>
          <w:tcPr>
            <w:tcW w:w="3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760B7" w:rsidRPr="00541139" w:rsidRDefault="00B760B7" w:rsidP="00964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541139">
              <w:rPr>
                <w:rFonts w:ascii="Times New Roman" w:eastAsia="Times New Roman" w:hAnsi="Times New Roman" w:cs="Times New Roman"/>
                <w:bCs/>
                <w:color w:val="444444"/>
                <w:sz w:val="24"/>
                <w:szCs w:val="24"/>
                <w:lang w:eastAsia="ru-RU"/>
              </w:rPr>
              <w:t> Методический кабинет</w:t>
            </w:r>
          </w:p>
          <w:p w:rsidR="00B760B7" w:rsidRPr="00541139" w:rsidRDefault="00B760B7" w:rsidP="00964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541139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760B7" w:rsidRPr="00541139" w:rsidRDefault="00B760B7" w:rsidP="00964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541139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Работа с педагогами, работа с методической литературой</w:t>
            </w:r>
          </w:p>
        </w:tc>
        <w:tc>
          <w:tcPr>
            <w:tcW w:w="22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760B7" w:rsidRPr="00541139" w:rsidRDefault="008C2A69" w:rsidP="00964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 xml:space="preserve">12,0 </w:t>
            </w:r>
            <w:proofErr w:type="spellStart"/>
            <w: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кв.м</w:t>
            </w:r>
            <w:proofErr w:type="spellEnd"/>
          </w:p>
        </w:tc>
      </w:tr>
      <w:tr w:rsidR="00B760B7" w:rsidRPr="00541139" w:rsidTr="00964285">
        <w:trPr>
          <w:trHeight w:val="794"/>
        </w:trPr>
        <w:tc>
          <w:tcPr>
            <w:tcW w:w="3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760B7" w:rsidRPr="00541139" w:rsidRDefault="00B760B7" w:rsidP="00964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541139">
              <w:rPr>
                <w:rFonts w:ascii="Times New Roman" w:eastAsia="Times New Roman" w:hAnsi="Times New Roman" w:cs="Times New Roman"/>
                <w:bCs/>
                <w:color w:val="444444"/>
                <w:sz w:val="24"/>
                <w:szCs w:val="24"/>
                <w:lang w:eastAsia="ru-RU"/>
              </w:rPr>
              <w:t>Медицинский кабинет:</w:t>
            </w:r>
          </w:p>
          <w:p w:rsidR="00B760B7" w:rsidRPr="00541139" w:rsidRDefault="00B760B7" w:rsidP="00964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541139">
              <w:rPr>
                <w:rFonts w:ascii="Times New Roman" w:eastAsia="Times New Roman" w:hAnsi="Times New Roman" w:cs="Times New Roman"/>
                <w:bCs/>
                <w:color w:val="444444"/>
                <w:sz w:val="24"/>
                <w:szCs w:val="24"/>
                <w:lang w:eastAsia="ru-RU"/>
              </w:rPr>
              <w:t>-процедурный</w:t>
            </w:r>
          </w:p>
          <w:p w:rsidR="00B760B7" w:rsidRPr="00541139" w:rsidRDefault="00B760B7" w:rsidP="00964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42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760B7" w:rsidRPr="00541139" w:rsidRDefault="00B760B7" w:rsidP="00964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541139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Организация медицинского обслуживания</w:t>
            </w:r>
          </w:p>
        </w:tc>
        <w:tc>
          <w:tcPr>
            <w:tcW w:w="22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760B7" w:rsidRDefault="008C2A69" w:rsidP="00964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 xml:space="preserve">14,1 </w:t>
            </w:r>
            <w:proofErr w:type="spellStart"/>
            <w: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кв.м</w:t>
            </w:r>
            <w:proofErr w:type="spellEnd"/>
          </w:p>
          <w:p w:rsidR="008C2A69" w:rsidRPr="00541139" w:rsidRDefault="008C2A69" w:rsidP="00964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 xml:space="preserve">10,6 </w:t>
            </w:r>
            <w:proofErr w:type="spellStart"/>
            <w: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кв.м</w:t>
            </w:r>
            <w:proofErr w:type="spellEnd"/>
          </w:p>
        </w:tc>
      </w:tr>
      <w:tr w:rsidR="00B760B7" w:rsidRPr="00541139" w:rsidTr="007164DD">
        <w:trPr>
          <w:trHeight w:val="855"/>
        </w:trPr>
        <w:tc>
          <w:tcPr>
            <w:tcW w:w="3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760B7" w:rsidRPr="00541139" w:rsidRDefault="00B760B7" w:rsidP="00964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541139">
              <w:rPr>
                <w:rFonts w:ascii="Times New Roman" w:eastAsia="Times New Roman" w:hAnsi="Times New Roman" w:cs="Times New Roman"/>
                <w:b/>
                <w:bCs/>
                <w:color w:val="444444"/>
                <w:sz w:val="24"/>
                <w:szCs w:val="24"/>
                <w:lang w:eastAsia="ru-RU"/>
              </w:rPr>
              <w:t>Групповые комнаты</w:t>
            </w:r>
          </w:p>
          <w:p w:rsidR="00B760B7" w:rsidRPr="00541139" w:rsidRDefault="00B760B7" w:rsidP="00964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541139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760B7" w:rsidRPr="00541139" w:rsidRDefault="00B760B7" w:rsidP="00964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541139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 xml:space="preserve">Организация и проведение </w:t>
            </w:r>
            <w:proofErr w:type="spellStart"/>
            <w:r w:rsidRPr="00541139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541139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-образовательного процесса</w:t>
            </w:r>
          </w:p>
        </w:tc>
        <w:tc>
          <w:tcPr>
            <w:tcW w:w="22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760B7" w:rsidRPr="00541139" w:rsidRDefault="007164DD" w:rsidP="00964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 xml:space="preserve">762,4 </w:t>
            </w:r>
            <w:proofErr w:type="spellStart"/>
            <w: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кв.м</w:t>
            </w:r>
            <w:proofErr w:type="spellEnd"/>
          </w:p>
        </w:tc>
      </w:tr>
    </w:tbl>
    <w:p w:rsidR="00B760B7" w:rsidRPr="00541139" w:rsidRDefault="00B760B7" w:rsidP="00D63399">
      <w:pPr>
        <w:spacing w:before="90" w:after="90" w:line="240" w:lineRule="auto"/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</w:pPr>
      <w:r w:rsidRPr="00B760B7">
        <w:rPr>
          <w:rFonts w:ascii="Arial" w:eastAsia="Times New Roman" w:hAnsi="Arial" w:cs="Arial"/>
          <w:color w:val="444444"/>
          <w:sz w:val="23"/>
          <w:szCs w:val="23"/>
          <w:lang w:eastAsia="ru-RU"/>
        </w:rPr>
        <w:t> </w:t>
      </w:r>
      <w:r w:rsidRPr="00541139"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  <w:t>На участках расположены оборудованные зоны для прогулок, игровых комплексов, имеется одна спортивная площадка, цветники. </w:t>
      </w:r>
    </w:p>
    <w:p w:rsidR="00B760B7" w:rsidRPr="00541139" w:rsidRDefault="00B760B7" w:rsidP="00D63399">
      <w:pPr>
        <w:spacing w:before="90" w:after="90" w:line="240" w:lineRule="auto"/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</w:pPr>
      <w:r w:rsidRPr="00541139"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  <w:lastRenderedPageBreak/>
        <w:t xml:space="preserve">В ДОУ имеется собственный пищеблок, </w:t>
      </w:r>
      <w:proofErr w:type="spellStart"/>
      <w:r w:rsidRPr="00541139"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  <w:t>гладильно</w:t>
      </w:r>
      <w:proofErr w:type="spellEnd"/>
      <w:r w:rsidRPr="00541139"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  <w:t xml:space="preserve"> –прачечное отделение, музыкальный и спортивный залы, </w:t>
      </w:r>
      <w:r w:rsidR="00541139" w:rsidRPr="00541139"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  <w:t xml:space="preserve">оборудовано 14 групповых комнат. </w:t>
      </w:r>
      <w:r w:rsidRPr="00541139"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  <w:t>Все помещения детского сада, оборудованы в соответствии с санитарно-эпидемиологическими правилами и нормами.  </w:t>
      </w:r>
    </w:p>
    <w:p w:rsidR="00B760B7" w:rsidRPr="00541139" w:rsidRDefault="00B760B7" w:rsidP="00D63399">
      <w:pPr>
        <w:spacing w:before="90" w:after="90" w:line="240" w:lineRule="auto"/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</w:pPr>
      <w:r w:rsidRPr="00541139"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  <w:t>Пищеблок детского сада оборудован всем необходимым технологическим оборудованием, все оборудование исправно, находится в рабочем состоянии. Питание детей организовано с учетом следующих принципов: сбалансированность, рациональность, строгое выполнение и соблюдение технологий приготовления блюд, выполнение среднесуточных натуральных норм. В родительских уголках вывешивается ежедневное меню для детей.</w:t>
      </w:r>
    </w:p>
    <w:p w:rsidR="00B760B7" w:rsidRPr="00541139" w:rsidRDefault="00B760B7" w:rsidP="00D63399">
      <w:pPr>
        <w:spacing w:before="90" w:after="90" w:line="240" w:lineRule="auto"/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</w:pPr>
      <w:r w:rsidRPr="00B760B7">
        <w:rPr>
          <w:rFonts w:ascii="Arial" w:eastAsia="Times New Roman" w:hAnsi="Arial" w:cs="Arial"/>
          <w:color w:val="444444"/>
          <w:sz w:val="23"/>
          <w:szCs w:val="23"/>
          <w:lang w:eastAsia="ru-RU"/>
        </w:rPr>
        <w:t> </w:t>
      </w:r>
      <w:r w:rsidRPr="00541139"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  <w:t xml:space="preserve">Групповые помещения обеспечены мебелью и игровым оборудованием в достаточном количестве.  Мебель для каждого </w:t>
      </w:r>
      <w:r w:rsidR="00541139" w:rsidRPr="00541139"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  <w:t>воспитанника подобрана</w:t>
      </w:r>
      <w:r w:rsidRPr="00541139"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  <w:t xml:space="preserve"> с </w:t>
      </w:r>
      <w:r w:rsidR="00541139" w:rsidRPr="00541139"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  <w:t>учетом его</w:t>
      </w:r>
      <w:r w:rsidRPr="00541139"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  <w:t xml:space="preserve"> роста.</w:t>
      </w:r>
    </w:p>
    <w:p w:rsidR="00B760B7" w:rsidRPr="00541139" w:rsidRDefault="00B760B7" w:rsidP="00D63399">
      <w:pPr>
        <w:spacing w:before="90" w:after="90" w:line="240" w:lineRule="auto"/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</w:pPr>
      <w:r w:rsidRPr="00541139"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  <w:t xml:space="preserve">Предметно-развивающая среда детского сада обеспечивает все условия для организации всех видов детской деятельности, организована с учетом интересов детей и отвечает их возрастным особенностям.  В группах оборудованы различные центры активности для развития детей: центр искусств, центр игр и игрушек, театральный центр, центр литературы, центр здоровья и физического развития, центр науки и природы, центр строительства, центр математики и настольных игр, центр песка и воды, речевые центры, центр </w:t>
      </w:r>
      <w:proofErr w:type="spellStart"/>
      <w:r w:rsidRPr="00541139"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  <w:t>сенсорики</w:t>
      </w:r>
      <w:proofErr w:type="spellEnd"/>
      <w:r w:rsidRPr="00541139"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  <w:t xml:space="preserve"> (ясли), уголки уединения.</w:t>
      </w:r>
      <w:r w:rsidRPr="00B760B7">
        <w:rPr>
          <w:rFonts w:ascii="Arial" w:eastAsia="Times New Roman" w:hAnsi="Arial" w:cs="Arial"/>
          <w:color w:val="444444"/>
          <w:sz w:val="23"/>
          <w:szCs w:val="23"/>
          <w:lang w:eastAsia="ru-RU"/>
        </w:rPr>
        <w:t xml:space="preserve"> </w:t>
      </w:r>
      <w:r w:rsidRPr="00541139"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  <w:t>Все центры оснащены в соответствии с возрастными и индивидуальными особенностями детей группы. В каждой группе имеется необходимый, разнообразный игровой материал</w:t>
      </w:r>
      <w:r w:rsidR="00541139" w:rsidRPr="00541139"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  <w:t>.</w:t>
      </w:r>
      <w:r w:rsidRPr="00541139"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  <w:t xml:space="preserve"> </w:t>
      </w:r>
    </w:p>
    <w:p w:rsidR="00B760B7" w:rsidRPr="00541139" w:rsidRDefault="00B760B7" w:rsidP="00D63399">
      <w:pPr>
        <w:spacing w:before="90" w:after="90" w:line="240" w:lineRule="auto"/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</w:pPr>
      <w:r w:rsidRPr="00541139"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  <w:t xml:space="preserve"> Большое внимание уделяется физическому развитию детей. Во всех группах организован </w:t>
      </w:r>
      <w:r w:rsidR="00541139" w:rsidRPr="00541139"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  <w:t>спортивный центр</w:t>
      </w:r>
      <w:r w:rsidRPr="00541139"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  <w:t xml:space="preserve">, в физкультурном зале размещены разнообразные тренажеры; в музыкальном зале </w:t>
      </w:r>
      <w:r w:rsidR="00541139" w:rsidRPr="00541139"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  <w:t>проводятся детские</w:t>
      </w:r>
      <w:r w:rsidRPr="00541139"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  <w:t xml:space="preserve"> праздники, вечера досуга для детей и родителей. Для физкультурных занятий создана спортивная площадка.</w:t>
      </w:r>
    </w:p>
    <w:p w:rsidR="00B760B7" w:rsidRPr="00541139" w:rsidRDefault="00B760B7" w:rsidP="00D63399">
      <w:pPr>
        <w:spacing w:before="90" w:after="90" w:line="240" w:lineRule="auto"/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</w:pPr>
      <w:r w:rsidRPr="00541139"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  <w:t>В детском саду созданы условия для познавательно-речевого, социально-личностного, художественно-эстетического и физического развития детей.</w:t>
      </w:r>
    </w:p>
    <w:p w:rsidR="00B760B7" w:rsidRPr="00541139" w:rsidRDefault="00B760B7" w:rsidP="00D63399">
      <w:pPr>
        <w:spacing w:before="90" w:after="90" w:line="240" w:lineRule="auto"/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</w:pPr>
      <w:r w:rsidRPr="00541139"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  <w:t> Предметно-развивающая среда соответствует санитарно- гигиеническим требованиям и обеспечивает:</w:t>
      </w:r>
    </w:p>
    <w:p w:rsidR="00B760B7" w:rsidRPr="007164DD" w:rsidRDefault="00B760B7" w:rsidP="00D63399">
      <w:pPr>
        <w:spacing w:before="90" w:after="90" w:line="240" w:lineRule="auto"/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</w:pPr>
      <w:r w:rsidRPr="007164DD">
        <w:rPr>
          <w:rFonts w:ascii="Times New Roman" w:eastAsia="Times New Roman" w:hAnsi="Times New Roman" w:cs="Times New Roman"/>
          <w:b/>
          <w:bCs/>
          <w:color w:val="444444"/>
          <w:sz w:val="24"/>
          <w:szCs w:val="23"/>
          <w:u w:val="single"/>
          <w:lang w:eastAsia="ru-RU"/>
        </w:rPr>
        <w:t>Физическое развитие</w:t>
      </w:r>
      <w:r w:rsidRPr="007164DD">
        <w:rPr>
          <w:rFonts w:ascii="Times New Roman" w:eastAsia="Times New Roman" w:hAnsi="Times New Roman" w:cs="Times New Roman"/>
          <w:b/>
          <w:bCs/>
          <w:color w:val="444444"/>
          <w:sz w:val="24"/>
          <w:szCs w:val="23"/>
          <w:lang w:eastAsia="ru-RU"/>
        </w:rPr>
        <w:t>:</w:t>
      </w:r>
    </w:p>
    <w:p w:rsidR="00B760B7" w:rsidRPr="007164DD" w:rsidRDefault="00B760B7" w:rsidP="00D63399">
      <w:pPr>
        <w:spacing w:before="90" w:after="90" w:line="240" w:lineRule="auto"/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</w:pPr>
      <w:r w:rsidRPr="007164DD"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  <w:t>-физкультурный зал (спортивное оборудование, гимнастические стенки, маты);</w:t>
      </w:r>
    </w:p>
    <w:p w:rsidR="00B760B7" w:rsidRPr="007164DD" w:rsidRDefault="00B760B7" w:rsidP="00D63399">
      <w:pPr>
        <w:spacing w:before="90" w:after="90" w:line="240" w:lineRule="auto"/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</w:pPr>
      <w:r w:rsidRPr="007164DD"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  <w:t>-физкультурные уголки;</w:t>
      </w:r>
    </w:p>
    <w:p w:rsidR="007164DD" w:rsidRPr="007164DD" w:rsidRDefault="007164DD" w:rsidP="00D63399">
      <w:pPr>
        <w:spacing w:before="90" w:after="90" w:line="240" w:lineRule="auto"/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</w:pPr>
      <w:r w:rsidRPr="007164DD"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  <w:t>- активный центр «</w:t>
      </w:r>
      <w:proofErr w:type="spellStart"/>
      <w:r w:rsidRPr="007164DD"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  <w:t>скалодром</w:t>
      </w:r>
      <w:proofErr w:type="spellEnd"/>
      <w:r w:rsidRPr="007164DD"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  <w:t>»</w:t>
      </w:r>
    </w:p>
    <w:p w:rsidR="00B760B7" w:rsidRPr="007164DD" w:rsidRDefault="00B760B7" w:rsidP="00D63399">
      <w:pPr>
        <w:spacing w:before="90" w:after="90" w:line="240" w:lineRule="auto"/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</w:pPr>
      <w:r w:rsidRPr="007164DD">
        <w:rPr>
          <w:rFonts w:ascii="Times New Roman" w:eastAsia="Times New Roman" w:hAnsi="Times New Roman" w:cs="Times New Roman"/>
          <w:b/>
          <w:bCs/>
          <w:color w:val="444444"/>
          <w:sz w:val="24"/>
          <w:szCs w:val="23"/>
          <w:u w:val="single"/>
          <w:lang w:eastAsia="ru-RU"/>
        </w:rPr>
        <w:t>Познавательно-речевое</w:t>
      </w:r>
      <w:r w:rsidRPr="007164DD">
        <w:rPr>
          <w:rFonts w:ascii="Times New Roman" w:eastAsia="Times New Roman" w:hAnsi="Times New Roman" w:cs="Times New Roman"/>
          <w:b/>
          <w:bCs/>
          <w:color w:val="444444"/>
          <w:sz w:val="24"/>
          <w:szCs w:val="23"/>
          <w:lang w:eastAsia="ru-RU"/>
        </w:rPr>
        <w:t>:</w:t>
      </w:r>
    </w:p>
    <w:p w:rsidR="00B760B7" w:rsidRPr="007164DD" w:rsidRDefault="00B760B7" w:rsidP="00D63399">
      <w:pPr>
        <w:spacing w:before="90" w:after="90" w:line="240" w:lineRule="auto"/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</w:pPr>
      <w:r w:rsidRPr="007164DD">
        <w:rPr>
          <w:rFonts w:ascii="Times New Roman" w:eastAsia="Times New Roman" w:hAnsi="Times New Roman" w:cs="Times New Roman"/>
          <w:color w:val="444444"/>
          <w:sz w:val="24"/>
          <w:szCs w:val="23"/>
          <w:lang w:eastAsia="ru-RU"/>
        </w:rPr>
        <w:t>- предметно-развивающая среда по всем разделам программы (развивающие игры, наглядные пособия);</w:t>
      </w:r>
    </w:p>
    <w:p w:rsidR="00B760B7" w:rsidRPr="007164DD" w:rsidRDefault="00B760B7" w:rsidP="00D63399">
      <w:pPr>
        <w:spacing w:before="90" w:after="9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7164DD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- уголки интеллектуального развития </w:t>
      </w:r>
      <w:proofErr w:type="gramStart"/>
      <w:r w:rsidRPr="007164DD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( детские</w:t>
      </w:r>
      <w:proofErr w:type="gramEnd"/>
      <w:r w:rsidRPr="007164DD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 энциклопедии, книги, журналы для детей)</w:t>
      </w:r>
    </w:p>
    <w:p w:rsidR="00B760B7" w:rsidRPr="007164DD" w:rsidRDefault="00B760B7" w:rsidP="00D63399">
      <w:pPr>
        <w:spacing w:before="90" w:after="9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7164DD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u w:val="single"/>
          <w:lang w:eastAsia="ru-RU"/>
        </w:rPr>
        <w:t>Художественно- эстетическое развитие</w:t>
      </w:r>
      <w:r w:rsidRPr="007164DD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:</w:t>
      </w:r>
    </w:p>
    <w:p w:rsidR="00B760B7" w:rsidRPr="007164DD" w:rsidRDefault="00B760B7" w:rsidP="00D63399">
      <w:pPr>
        <w:spacing w:before="90" w:after="9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7164DD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- музыкальный зал, (пианино, музыкальный центр, наборы детских инструментов, ширмы для театров);</w:t>
      </w:r>
    </w:p>
    <w:p w:rsidR="00B760B7" w:rsidRPr="007164DD" w:rsidRDefault="00B760B7" w:rsidP="00D63399">
      <w:pPr>
        <w:spacing w:before="90" w:after="9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7164DD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-методический кабинет (</w:t>
      </w:r>
      <w:r w:rsidR="007164DD" w:rsidRPr="007164DD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наглядные пособия, </w:t>
      </w:r>
      <w:proofErr w:type="spellStart"/>
      <w:proofErr w:type="gramStart"/>
      <w:r w:rsidR="007164DD" w:rsidRPr="007164DD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репродукции,</w:t>
      </w:r>
      <w:r w:rsidRPr="007164DD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книги</w:t>
      </w:r>
      <w:proofErr w:type="spellEnd"/>
      <w:proofErr w:type="gramEnd"/>
      <w:r w:rsidRPr="007164DD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 об искусстве);</w:t>
      </w:r>
    </w:p>
    <w:p w:rsidR="00B760B7" w:rsidRPr="007164DD" w:rsidRDefault="00B760B7" w:rsidP="00D63399">
      <w:pPr>
        <w:spacing w:before="90" w:after="9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7164DD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- предметно-развивающая среда (во всех возрастных группах)</w:t>
      </w:r>
    </w:p>
    <w:p w:rsidR="00B760B7" w:rsidRPr="007164DD" w:rsidRDefault="00B760B7" w:rsidP="00D63399">
      <w:pPr>
        <w:spacing w:before="90" w:after="9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7164DD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u w:val="single"/>
          <w:lang w:eastAsia="ru-RU"/>
        </w:rPr>
        <w:t>Социально- личностное развитие детей</w:t>
      </w:r>
      <w:r w:rsidRPr="007164DD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:</w:t>
      </w:r>
    </w:p>
    <w:p w:rsidR="00B760B7" w:rsidRPr="007164DD" w:rsidRDefault="00B760B7" w:rsidP="00D63399">
      <w:pPr>
        <w:spacing w:before="90" w:after="9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7164DD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-центры социально - эмоционального развития (в группах).</w:t>
      </w:r>
    </w:p>
    <w:p w:rsidR="00B760B7" w:rsidRPr="007164DD" w:rsidRDefault="00B760B7" w:rsidP="00D63399">
      <w:pPr>
        <w:spacing w:before="90" w:after="9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7164DD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Музыкальный зал для проведения занятий, развлечений и праздников оснащен музыкальными инструментами: пианино</w:t>
      </w:r>
      <w:r w:rsidR="007164DD" w:rsidRPr="007164DD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, синтезатор</w:t>
      </w:r>
      <w:r w:rsidRPr="007164DD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, комплект «Детский оркестр» с набором металлофонов, шумовых и ударных инструментов.</w:t>
      </w:r>
    </w:p>
    <w:p w:rsidR="00B760B7" w:rsidRPr="007164DD" w:rsidRDefault="00B760B7" w:rsidP="00D63399">
      <w:pPr>
        <w:spacing w:before="90" w:after="9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7164DD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В физкультурном зале установлены: шведская стенка, гимнастические скамейки, подвижные канаты и кольца, детские тренажёры, мягкие модули и другой спортивный инвентарь. Используется изготовленное в ДОУ нестандартное оборудование. </w:t>
      </w:r>
    </w:p>
    <w:sectPr w:rsidR="00B760B7" w:rsidRPr="007164DD" w:rsidSect="007164DD">
      <w:pgSz w:w="11906" w:h="16838"/>
      <w:pgMar w:top="567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0B7"/>
    <w:rsid w:val="00100D3F"/>
    <w:rsid w:val="003C0078"/>
    <w:rsid w:val="00541139"/>
    <w:rsid w:val="007164DD"/>
    <w:rsid w:val="007B23E0"/>
    <w:rsid w:val="008278A0"/>
    <w:rsid w:val="008524B6"/>
    <w:rsid w:val="008C2A69"/>
    <w:rsid w:val="00964285"/>
    <w:rsid w:val="00B15860"/>
    <w:rsid w:val="00B760B7"/>
    <w:rsid w:val="00D63399"/>
    <w:rsid w:val="00FF0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E8911F-CB1A-4BA5-8560-E30B99698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916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737</Words>
  <Characters>4204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Grischenko</dc:creator>
  <cp:keywords/>
  <dc:description/>
  <cp:lastModifiedBy>User</cp:lastModifiedBy>
  <cp:revision>9</cp:revision>
  <dcterms:created xsi:type="dcterms:W3CDTF">2020-09-23T09:59:00Z</dcterms:created>
  <dcterms:modified xsi:type="dcterms:W3CDTF">2021-04-30T07:07:00Z</dcterms:modified>
</cp:coreProperties>
</file>