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5C2453" w:rsidP="003A117B">
      <w:pPr>
        <w:jc w:val="center"/>
        <w:rPr>
          <w:b/>
        </w:rPr>
      </w:pPr>
      <w:r>
        <w:rPr>
          <w:b/>
        </w:rPr>
        <w:t>МБДОУ «Детский сад №33» Приволжского</w:t>
      </w:r>
      <w:r w:rsidR="003A117B" w:rsidRPr="002C0927">
        <w:rPr>
          <w:b/>
        </w:rPr>
        <w:t xml:space="preserve"> района </w:t>
      </w:r>
      <w:proofErr w:type="spellStart"/>
      <w:r w:rsidR="003A117B" w:rsidRPr="002C0927">
        <w:rPr>
          <w:b/>
        </w:rPr>
        <w:t>г.Казани</w:t>
      </w:r>
      <w:proofErr w:type="spellEnd"/>
    </w:p>
    <w:p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5C2453" w:rsidP="00753ED0">
            <w:pPr>
              <w:jc w:val="left"/>
            </w:pPr>
            <w:proofErr w:type="spellStart"/>
            <w:r>
              <w:t>Сибагатуллина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Мингалиевна</w:t>
            </w:r>
            <w:proofErr w:type="spellEnd"/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5C2453" w:rsidP="00EE6884">
            <w:pPr>
              <w:jc w:val="left"/>
            </w:pPr>
            <w:proofErr w:type="spellStart"/>
            <w:r>
              <w:t>Андрееева</w:t>
            </w:r>
            <w:proofErr w:type="spellEnd"/>
            <w:r>
              <w:t xml:space="preserve"> Анастасия Сергеевна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5C2453" w:rsidP="00EE6884">
            <w:pPr>
              <w:jc w:val="left"/>
            </w:pPr>
            <w:proofErr w:type="spellStart"/>
            <w:r>
              <w:t>Файзрахманова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Расиховна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5C2453" w:rsidP="00EE6884">
            <w:pPr>
              <w:jc w:val="left"/>
            </w:pPr>
            <w:proofErr w:type="spellStart"/>
            <w:r>
              <w:t>Хаева</w:t>
            </w:r>
            <w:proofErr w:type="spellEnd"/>
            <w:r>
              <w:t xml:space="preserve"> </w:t>
            </w:r>
            <w:proofErr w:type="spellStart"/>
            <w:r>
              <w:t>Ралина</w:t>
            </w:r>
            <w:proofErr w:type="spellEnd"/>
            <w:r>
              <w:t xml:space="preserve"> </w:t>
            </w:r>
            <w:proofErr w:type="spellStart"/>
            <w:r>
              <w:t>Рифкатовна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5C2453" w:rsidP="00EE6884">
            <w:pPr>
              <w:jc w:val="left"/>
            </w:pPr>
            <w:proofErr w:type="spellStart"/>
            <w:r>
              <w:t>Аухадиева</w:t>
            </w:r>
            <w:proofErr w:type="spellEnd"/>
            <w:r>
              <w:t xml:space="preserve"> Розалия </w:t>
            </w:r>
            <w:proofErr w:type="spellStart"/>
            <w:r>
              <w:t>Рафаэловна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5C2453" w:rsidP="00EE6884">
            <w:pPr>
              <w:jc w:val="left"/>
            </w:pPr>
            <w:proofErr w:type="spellStart"/>
            <w:r>
              <w:t>Хаева</w:t>
            </w:r>
            <w:proofErr w:type="spellEnd"/>
            <w:r>
              <w:t xml:space="preserve"> </w:t>
            </w:r>
            <w:proofErr w:type="spellStart"/>
            <w:r>
              <w:t>Ралина</w:t>
            </w:r>
            <w:proofErr w:type="spellEnd"/>
            <w:r>
              <w:t xml:space="preserve"> </w:t>
            </w:r>
            <w:proofErr w:type="spellStart"/>
            <w:r>
              <w:t>Рифкатовна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5C2453" w:rsidP="00EE6884">
            <w:pPr>
              <w:jc w:val="left"/>
            </w:pPr>
            <w:r>
              <w:t>Трифонова Наталья Николаевна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  <w:tr w:rsidR="005C2453" w:rsidTr="00E612B2">
        <w:trPr>
          <w:trHeight w:val="827"/>
        </w:trPr>
        <w:tc>
          <w:tcPr>
            <w:tcW w:w="679" w:type="dxa"/>
          </w:tcPr>
          <w:p w:rsidR="005C2453" w:rsidRPr="003A117B" w:rsidRDefault="005C2453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5C2453" w:rsidRDefault="00DA56B9" w:rsidP="00EE6884">
            <w:pPr>
              <w:jc w:val="left"/>
            </w:pPr>
            <w:proofErr w:type="spellStart"/>
            <w:r>
              <w:t>Ахтямова</w:t>
            </w:r>
            <w:proofErr w:type="spellEnd"/>
            <w:r>
              <w:t xml:space="preserve"> Аида </w:t>
            </w:r>
            <w:proofErr w:type="spellStart"/>
            <w:r>
              <w:t>Шавкатовна</w:t>
            </w:r>
            <w:proofErr w:type="spellEnd"/>
          </w:p>
        </w:tc>
        <w:tc>
          <w:tcPr>
            <w:tcW w:w="4780" w:type="dxa"/>
          </w:tcPr>
          <w:p w:rsidR="005C2453" w:rsidRPr="002C0927" w:rsidRDefault="00DA56B9" w:rsidP="00EE6884">
            <w:r w:rsidRPr="00DA56B9">
              <w:t>Член профсоюзного комитета ППО</w:t>
            </w:r>
          </w:p>
        </w:tc>
      </w:tr>
      <w:tr w:rsidR="005C2453" w:rsidTr="00E612B2">
        <w:trPr>
          <w:trHeight w:val="827"/>
        </w:trPr>
        <w:tc>
          <w:tcPr>
            <w:tcW w:w="679" w:type="dxa"/>
          </w:tcPr>
          <w:p w:rsidR="005C2453" w:rsidRPr="003A117B" w:rsidRDefault="005C2453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5C2453" w:rsidRDefault="00DA56B9" w:rsidP="00EE6884">
            <w:pPr>
              <w:jc w:val="left"/>
            </w:pPr>
            <w:r>
              <w:t>Викторова Светлана Сергеевна</w:t>
            </w:r>
            <w:bookmarkStart w:id="0" w:name="_GoBack"/>
            <w:bookmarkEnd w:id="0"/>
          </w:p>
        </w:tc>
        <w:tc>
          <w:tcPr>
            <w:tcW w:w="4780" w:type="dxa"/>
          </w:tcPr>
          <w:p w:rsidR="005C2453" w:rsidRPr="002C0927" w:rsidRDefault="00DA56B9" w:rsidP="00EE6884">
            <w:r w:rsidRPr="00DA56B9">
              <w:t>Член профсоюзного комитета ППО</w:t>
            </w:r>
          </w:p>
        </w:tc>
      </w:tr>
    </w:tbl>
    <w:p w:rsidR="00C75E27" w:rsidRDefault="00C75E27"/>
    <w:p w:rsidR="00EE6884" w:rsidRPr="00EE6884" w:rsidRDefault="00EE6884">
      <w:pPr>
        <w:rPr>
          <w:i/>
        </w:rPr>
      </w:pPr>
      <w:r w:rsidRPr="00EE6884">
        <w:rPr>
          <w:i/>
        </w:rPr>
        <w:t xml:space="preserve">Примечание: </w:t>
      </w:r>
      <w:r>
        <w:rPr>
          <w:i/>
        </w:rPr>
        <w:t>в больших организациях членов профсоюзного комитета ППО от 5 до 9 человек (нечетное число вместе с председателем профкома).</w:t>
      </w:r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BA2"/>
    <w:rsid w:val="00107DA1"/>
    <w:rsid w:val="00270BA2"/>
    <w:rsid w:val="002C0927"/>
    <w:rsid w:val="003A117B"/>
    <w:rsid w:val="005C2453"/>
    <w:rsid w:val="00753ED0"/>
    <w:rsid w:val="008B4879"/>
    <w:rsid w:val="00C75E27"/>
    <w:rsid w:val="00DA56B9"/>
    <w:rsid w:val="00E22F00"/>
    <w:rsid w:val="00E612B2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D7A18"/>
  <w15:chartTrackingRefBased/>
  <w15:docId w15:val="{BA531DC9-B821-45CD-9FD0-E3910D90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dndinar13@gmail.com</cp:lastModifiedBy>
  <cp:revision>8</cp:revision>
  <dcterms:created xsi:type="dcterms:W3CDTF">2022-11-28T08:32:00Z</dcterms:created>
  <dcterms:modified xsi:type="dcterms:W3CDTF">2022-11-29T14:23:00Z</dcterms:modified>
</cp:coreProperties>
</file>