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582" w:rsidRDefault="00C52D6B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2D6B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Admin\Desktop\Сайтка\ЛА\Скан_20231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айтка\ЛА\Скан_202311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51BA" w:rsidRDefault="00E151BA" w:rsidP="00E151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2D6B" w:rsidRDefault="00C52D6B" w:rsidP="00E151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2D6B" w:rsidRDefault="00C52D6B" w:rsidP="00E151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2D6B" w:rsidRDefault="00C52D6B" w:rsidP="00E151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2D6B" w:rsidRDefault="00C52D6B" w:rsidP="00E151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2D6B" w:rsidRPr="00091684" w:rsidRDefault="00C52D6B" w:rsidP="00E15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51BA" w:rsidRPr="00091684" w:rsidRDefault="00E151BA" w:rsidP="00C62C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1.Общие положения</w:t>
      </w:r>
    </w:p>
    <w:p w:rsidR="00E151BA" w:rsidRPr="00091684" w:rsidRDefault="0093563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E151B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Положение о разработке и утверждении рабочих программ учебных дисциплин, профессиональных модулей (далее модуль) и программ практики в ГАПОУ «М</w:t>
      </w:r>
      <w:r w:rsidR="006B3582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услюмовский</w:t>
      </w:r>
      <w:r w:rsidR="00E151B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политехнический техникум»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</w:t>
      </w:r>
      <w:r w:rsidR="00E151B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–Положение) составлено в соответствии со следующими регламентирующими документами: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-Федеральным законом РФ «Об обра</w:t>
      </w:r>
      <w:r w:rsidR="006B3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зовании в Российской Федерации </w:t>
      </w:r>
      <w:r w:rsidR="00720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29.12.2012г. №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273-ФЗ;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62C1D" w:rsidRPr="00C62C1D">
        <w:rPr>
          <w:rFonts w:ascii="Times New Roman" w:eastAsia="Calibri" w:hAnsi="Times New Roman" w:cs="Times New Roman"/>
          <w:sz w:val="24"/>
          <w:szCs w:val="24"/>
        </w:rPr>
        <w:t xml:space="preserve"> Приказа Минпросвещения РФ от 24 августа 2022 г. N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  <w:r w:rsidR="00C62C1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-Федеральными государственными образовательными стандартами среднег</w:t>
      </w:r>
      <w:r w:rsidR="0093563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профессионального образования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–ФГОС СПО).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-Учебными планами по реализуемым в ГАПОУ «МПТ» профессиям и специальностям среднего профессионального образования (далее -СПО)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устанавливает порядок разработки и требования к структуре, содержанию и оформлению, а также процедуру согласования, утверждения и хранения рабочих программ по учебным дисциплинам, профессиональным модулям и практикам</w:t>
      </w:r>
      <w:r w:rsidR="00071976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 подготовки специалистов среднего звена (далее -</w:t>
      </w:r>
      <w:r w:rsidR="0093563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ППССЗ) 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 подготовки квалифицированных рабочих, служащих (далее –ППКРС), реализуемых в ГАПОУ «Муслюмовский политехнический техникум».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3563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Рабочая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входит в состав комплекта документов основной профессиональной образовательной программы (далее -ОПОП) по реализуемым в техникуме специальностям, профессиям.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Рабочая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определяет цели изучения, назначение и место учебной дисциплины/модуля в системе подготовки специалиста, содержание учебного материала и формы организации обучения.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Рабочая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регламентирует деятельность преподавателей и обучающихся в ходе образовательного процесса по конкретной дисциплине/ модулю.</w:t>
      </w:r>
    </w:p>
    <w:p w:rsidR="001A2764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Рабочие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разрабатываются на срок действия учебного плана. </w:t>
      </w:r>
    </w:p>
    <w:p w:rsidR="00E151BA" w:rsidRPr="00091684" w:rsidRDefault="00E151BA" w:rsidP="001A27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2.Разработка рабочей программы учебной дисциплины,</w:t>
      </w:r>
    </w:p>
    <w:p w:rsidR="00E151BA" w:rsidRPr="00091684" w:rsidRDefault="00E151BA" w:rsidP="001A27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профессионального модуля, учебной и производственной практики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Рабочие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разрабатываются по каждой дисциплине/модулю и практикам, входящей в модуль.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Рабочая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может разрабатываться коллективом авторов.</w:t>
      </w:r>
    </w:p>
    <w:p w:rsidR="00E151BA" w:rsidRPr="00364973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Общее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руководство разработкой рабочих программ осуществляет заместитель директора по учебно-производственной работе и </w:t>
      </w:r>
      <w:r w:rsidRPr="00364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</w:t>
      </w:r>
      <w:r w:rsidR="00364973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директора по учебной</w:t>
      </w:r>
      <w:r w:rsidRPr="00364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Ответственными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исполнителями разработки рабочих программ, ответственными за своевременность разработки, качество и содержание программы являются преподаватели соответствующих дисциплин и модулей, ответственные за проведение занятий по учебной практике и прохождение производственной практики, председатели соответствующих цикловых комиссий.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Ответственность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соответствие программы требованиям ФГОС СПО и современному состоянию образования и науки возлагается на цикловую методическую комиссию, за которой закреплено обучение данной профессии, специальности.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разработке рабочей программы учитываются: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-содержание примерной программы учебного курса, предмета, дисциплины /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модуля (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наличии);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-требования организаций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–потенциальных работодателей выпускников;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-содержание программ дисциплин, изучаемых на предыдущих и последующих этапах обучения;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-новейшие достижения в данной предметной области;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-содержание учебников и учебных пособий, рекомендованных федеральными органами образования; </w:t>
      </w:r>
    </w:p>
    <w:p w:rsidR="00E151BA" w:rsidRPr="00091684" w:rsidRDefault="00E151BA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-материальные и информационные возможности техникума;</w:t>
      </w:r>
    </w:p>
    <w:p w:rsidR="001A2764" w:rsidRPr="00091684" w:rsidRDefault="001A2764" w:rsidP="00E15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C94" w:rsidRPr="00091684" w:rsidRDefault="005E0C94" w:rsidP="001A27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3.Структура рабочей программы учебной дисциплины,</w:t>
      </w:r>
    </w:p>
    <w:p w:rsidR="005E0C94" w:rsidRPr="00091684" w:rsidRDefault="005E0C94" w:rsidP="001A27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профессионального модуля, учебной и производственной практики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Структурными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элементами рабочей программы являются: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-Титульный лист.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-Содержание (Приложение 2).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-Паспорт программы.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-Результаты освоения.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-Структура и содержание.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-Условия реализации.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-Контроль и оценка результатов освоения профессионального модуля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(вида профессиональной деятельности).</w:t>
      </w:r>
    </w:p>
    <w:p w:rsidR="00631BE1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Титульный лист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1) является первой страницей рабочей программы и содержит следующую информацию:</w:t>
      </w:r>
    </w:p>
    <w:p w:rsidR="00631BE1" w:rsidRPr="00091684" w:rsidRDefault="00631BE1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наименование образовательного учреждения, </w:t>
      </w:r>
    </w:p>
    <w:p w:rsidR="00631BE1" w:rsidRPr="00091684" w:rsidRDefault="00631BE1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дисциплины, согласно ФГ</w:t>
      </w:r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 СПО и учебного плана, ФГОС 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специальности, в рамках которой изучается</w:t>
      </w:r>
    </w:p>
    <w:p w:rsidR="00631BE1" w:rsidRPr="00091684" w:rsidRDefault="00631BE1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учебная дисциплина/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(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указанием кода</w:t>
      </w:r>
      <w:proofErr w:type="gramStart"/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),Ф.И.О.</w:t>
      </w:r>
      <w:proofErr w:type="gramEnd"/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631BE1" w:rsidRPr="00091684" w:rsidRDefault="00631BE1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должность разработчиков рабочей программы; </w:t>
      </w:r>
    </w:p>
    <w:p w:rsidR="00631BE1" w:rsidRPr="00091684" w:rsidRDefault="00631BE1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реквизиты согласования и утверждения; </w:t>
      </w:r>
    </w:p>
    <w:p w:rsidR="005E0C94" w:rsidRPr="00091684" w:rsidRDefault="00631BE1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разработки программы.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Паспорт»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3) состоит из подразделов: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-область применения рабочей программы;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-место учебной дисциплины в структуре основной профессиональной образовательной программы;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-цели и задачи учебной дисциплины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-требования к результатам освоения учебной дисциплины;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-рекомендуемое количество часов на освоение рабочей</w:t>
      </w:r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3.3.1. Область применения программы содержит сведения о том, частью какой ОПОП может являться данная программа в соответствии с примерной программой ФГОС СПО.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указать специальность, укрупненную группу специальностей в зависимости от широты использования программы учебной дисциплины.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3.3.2. Место дисциплины в структуре ОПОП определяет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принадлежность дисциплины к учебному циклу (общему гуманитарному и социально-экономиче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скому, математическому и общему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естественнонаучному, профессиональному).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3.3.3. Цели и задачи дисциплины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-требования к результатам освоения дисциплины формулируются через знания, умения, компетенции, которые должен приобрести обучающийся в соответствии с требованиями, изложенными в ФГОС СПО. С уче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том требований работодателей и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цели и задачи дисциплины могут быть расширены путем включения дополнительных умений и знаний, компетенций реализуемых за счет часов вариативной части.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Рекомендуемое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 часов на освоение программы дисциплины включает часы обязательной и вариативной частей ОПОП: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-максимальная учебная нагрузка;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-обязательная аудиторная учебная нагрузка;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-самостоятельная работа.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Раздел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«Результаты освоения 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программы»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для рабочих программ модуля/учебной и производственно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практики) содержит таблицу с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перечнем общих и профессиональных компетенций которые должны освои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обучающиеся в рамках модуля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(Приложение5).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Раздел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«Структура и содержание учебной 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дисциплины»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4, 6-8) содержит: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-объем учеб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дисциплины/модуля, практики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виды учебной работы;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-тематический план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содержание учебной дисциплины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/модуля, практик;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3.5.1.В таблице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Объём учебной дисциплины/модуля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виды учебной работы»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указывается объем часов максимальной, обязательной аудиторной учебной нагрузки, самостоятельной работы обучающихся с учетом вариативной части ОПОП, конкретизируются виды обязательной аудиторной учебной нагрузки,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и форма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промежуточной аттестации.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Таблица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«Тематический план и содержание учебной дисциплины /модуля»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сведения о наименовании разделов дисциплины,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модуля, темы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содержание учебного материала (дидактические единицы), лабораторные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ы,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практические занятия, тематику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обучающихся, курсовых работ (проектов) (если предусмотрено), объем часов обязательной и вариативной </w:t>
      </w:r>
      <w:r w:rsidR="00195A26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частей, а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их освоения.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изложении содержания учебного материала в тексте должны быть использованы только понятия и термины, относящиеся к конкретной Области. 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Дидактические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единицы по т</w:t>
      </w:r>
      <w:r w:rsidR="00195A26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емам должны быть направлены на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обучающимися умений, зн</w:t>
      </w:r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аний, определенных ФГОС по учебной дисциплине/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модулю</w:t>
      </w:r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3.5.5.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содержании рабочей прог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раммы должны быть представлены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разделы, темы и дидактические единицы обя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зательной и вариативной частей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ОПОП. Перечень лабораторных работ и практических занятий,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 их часов может отличаться от рекомендов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анного при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мерной программой, но при этом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должен обеспечивать приобретен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обучающимися знаний,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умений, направленных на формирование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иональных и общих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компетенций, определённых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СПО, и соответс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твовать объему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указанному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рабочем учебном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плане.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6. Если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дисциплине/модулю предусмотрена курсовая работа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(проект), то в конце таблицы, раскрывающей содержание обучения, вводится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строка «Тематика курсовых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работ», в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которой приводится п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еречень тем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курсовых работ (прое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ктов), показывается количество аудиторных часов,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отведенных на её выполнение.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Уровень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 фиксируется напротив,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дидактических единиц темы. Для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характеристики уровня освоения учебного материала используются следующие обозначения: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-ознакомительный (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узнавание ранее изученных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объектов, свойств);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-репродуктивный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(выполнение деятельно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по образцу, инструкции или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руководством);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-продуктивный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и самостоятельное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задач).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Раздел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«Услови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 реализации программы учебной </w:t>
      </w:r>
      <w:r w:rsidR="001A5803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дисциплины/модуля»</w:t>
      </w:r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(Приложение 9, 11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):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-т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ребования к минимальному материально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-техническому обеспечению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-и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нфо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рмационное обеспечение обучения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3.6.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аний к минимальному материально-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техническому обеспечению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кабинеты, мастерские, лаборатории,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мые для реализации программы,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 в соответствии с ФГОС СПО. Этот перечень можно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расширять и дополнять. 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3.6.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Информационное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содер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жит перечень рекомендуемых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Министерством образования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изданий, Интернет-ресур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сов, дополнительной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литературы. После каждого наим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енования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печатного издания указывается издательство и год издания.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Раздел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0C9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«Контроль и оценка результатов освое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ния учебной дисциплины/модуля»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10, 12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пределяет результаты обучения,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формы и методы, которые будут использованы для контроля</w:t>
      </w:r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оценки.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3.7.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Результаты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раскрыв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аются через усвоенные знания 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приобретенные обучающимися умения, направленные на формирование профессиональных и общих компете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нций, (переносятся из паспорта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программы). Компетенции должн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ы быть соотнесены со знаниями и умениями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3.7.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Формы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методы контроля и оценки результатов</w:t>
      </w:r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выбираются преподавателем с учетом специфики программы дисциплины/модуля.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5E0C9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Согласование и утверждение рабочих программ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Проект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долже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 рассматриваться на заседании цикловых комиссий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0C94" w:rsidRPr="00C62C1D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A276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После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рассмотрения на засед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ании </w:t>
      </w:r>
      <w:r w:rsidR="00C62C1D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ЦК, занесения в протокол </w:t>
      </w:r>
      <w:r w:rsidR="00C62C1D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ЦК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ограмма согласуется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аместителем директора по учебно-производственной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работе.</w:t>
      </w:r>
    </w:p>
    <w:p w:rsidR="005E0C94" w:rsidRPr="00C62C1D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A276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профессиональная образовательная программа </w:t>
      </w:r>
      <w:proofErr w:type="gramStart"/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язательном</w:t>
      </w:r>
      <w:proofErr w:type="gramEnd"/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порядке согласуются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потенциальным работодателем.</w:t>
      </w:r>
    </w:p>
    <w:p w:rsidR="005E0C94" w:rsidRPr="00C62C1D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A276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Согласованные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рабочие прогр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аммы утверждаются на заседании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</w:t>
      </w:r>
      <w:r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совета с занесением в протокол </w:t>
      </w:r>
      <w:r w:rsidR="005E0C94" w:rsidRP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чего утверждаются приказом директора.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Переутверждение</w:t>
      </w:r>
      <w:proofErr w:type="spellEnd"/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 до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лжно производиться ежегодно до начала семестра на з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аседании цикловой методической коми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ссии с возможным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внесением изменений, ко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торые прикладывают к программе.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5E0C9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Дополнения, изменения и обновление программы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Ежегодно,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окончания учебного года (до 30 августа) </w:t>
      </w:r>
      <w:proofErr w:type="gramStart"/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</w:t>
      </w:r>
      <w:r w:rsidR="00C62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proofErr w:type="gramEnd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дисциплин/модуля в обязательн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порядке пересматри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ваются с целью внесения при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необходимости дополнений и изменений. 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Основанием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внесения изменений служат: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ценка автора (составителя) прог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раммы;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предложения преподавателей, ведущих занятия по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данному профессиональному модулю.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дополнения не несут больших</w:t>
      </w:r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содержательных изменений, они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согласуются с цикловой комиссией (фик</w:t>
      </w:r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сируются в протоколе заседания цикловой комиссии), вносятся в Лист изменений и прикладывается к рабочей программе учебной дисциплины/модуля (Приложение 13).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Разработка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новых рабочих программ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(обновление)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в следующих случаях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E0C94" w:rsidRPr="00091684" w:rsidRDefault="005E0C94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-утверждение</w:t>
      </w:r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новых ФГОС СПО по специальности;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-п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накоплении большого кол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ичества изменений или внесении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ественных изменений в программу.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5E0C9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Хранение и распрос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транен</w:t>
      </w:r>
      <w:r w:rsidR="005E0C9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 программ</w:t>
      </w:r>
      <w:r w:rsidR="001A2764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E0C94" w:rsidRPr="00091684" w:rsidRDefault="001A5803" w:rsidP="00C62C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Утверждённая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хранится и распространяется: </w:t>
      </w:r>
    </w:p>
    <w:p w:rsidR="005E0C94" w:rsidRPr="00091684" w:rsidRDefault="001A5803" w:rsidP="005E0C94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9168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контрольный экземпляр в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</w:t>
      </w:r>
      <w:r w:rsidR="0009168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мажном и подшитом виде</w:t>
      </w:r>
      <w:r w:rsid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заместителя директора по УПР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техникума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5E0C94" w:rsidRPr="00091684" w:rsidRDefault="001A5803" w:rsidP="005E0C94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>-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рабочий экземпляр для пользования преподавателями и обучающимися техникума на электронном (при необходимости бумажном) носителе.</w:t>
      </w:r>
    </w:p>
    <w:p w:rsidR="005E0C94" w:rsidRPr="00091684" w:rsidRDefault="001A5803" w:rsidP="005E0C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1A276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Копирование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 другими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образовательными учреждениями </w:t>
      </w:r>
      <w:r w:rsidR="005E0C94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с разрешения руководителя </w:t>
      </w:r>
    </w:p>
    <w:p w:rsidR="005210F2" w:rsidRPr="00091684" w:rsidRDefault="005210F2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1A5803" w:rsidRPr="00091684" w:rsidRDefault="001A5803">
      <w:pPr>
        <w:rPr>
          <w:rFonts w:ascii="Times New Roman" w:hAnsi="Times New Roman" w:cs="Times New Roman"/>
          <w:sz w:val="24"/>
          <w:szCs w:val="24"/>
        </w:rPr>
      </w:pPr>
    </w:p>
    <w:p w:rsidR="00B6373E" w:rsidRPr="00091684" w:rsidRDefault="00B6373E" w:rsidP="00B637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6373E" w:rsidRPr="0009168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="0093563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1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1A5803" w:rsidRPr="00091684" w:rsidRDefault="001A5803" w:rsidP="00935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803" w:rsidRPr="00091684" w:rsidRDefault="001A5803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АВТОНОМНОЕ</w:t>
      </w:r>
      <w:r w:rsidR="0093563A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ПРОФЕССИОНАЛЬНОЕ</w:t>
      </w:r>
    </w:p>
    <w:p w:rsidR="001A5803" w:rsidRPr="00091684" w:rsidRDefault="001A5803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ОБРАЗОВАТЕЛЬНОЕ УЧРЕЖДЕНИЕ</w:t>
      </w:r>
    </w:p>
    <w:p w:rsidR="001A5803" w:rsidRPr="00091684" w:rsidRDefault="0093563A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«МУСЛЮМОВСКИЙ</w:t>
      </w:r>
      <w:r w:rsidR="001A5803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ПОЛИТЕХНИЧЕСКИЙ ТЕХНИКУМ»</w:t>
      </w:r>
    </w:p>
    <w:p w:rsidR="0093563A" w:rsidRPr="00091684" w:rsidRDefault="0093563A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Pr="00091684" w:rsidRDefault="00091684" w:rsidP="000916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646"/>
        <w:gridCol w:w="4929"/>
      </w:tblGrid>
      <w:tr w:rsidR="00091684" w:rsidRPr="00091684" w:rsidTr="00091684">
        <w:tc>
          <w:tcPr>
            <w:tcW w:w="5211" w:type="dxa"/>
          </w:tcPr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Согласована 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  <w:proofErr w:type="gram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 по</w:t>
            </w:r>
            <w:proofErr w:type="gramEnd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ГАПОУ«</w:t>
            </w:r>
            <w:proofErr w:type="gramEnd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Муслюмовский                                                                                    политехнический техникум»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Зигангиров И.И.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«____»______________20  г.                          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684" w:rsidRPr="00091684" w:rsidRDefault="00091684" w:rsidP="0009168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</w:p>
        </w:tc>
        <w:tc>
          <w:tcPr>
            <w:tcW w:w="4646" w:type="dxa"/>
          </w:tcPr>
          <w:p w:rsidR="00091684" w:rsidRPr="00091684" w:rsidRDefault="00091684" w:rsidP="0009168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29" w:type="dxa"/>
          </w:tcPr>
          <w:p w:rsidR="00091684" w:rsidRPr="00091684" w:rsidRDefault="00091684" w:rsidP="00091684">
            <w:pPr>
              <w:tabs>
                <w:tab w:val="left" w:pos="9288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Утверждена</w:t>
            </w:r>
          </w:p>
          <w:p w:rsidR="00091684" w:rsidRPr="00091684" w:rsidRDefault="00091684" w:rsidP="00091684">
            <w:pPr>
              <w:tabs>
                <w:tab w:val="left" w:pos="9288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</w:t>
            </w:r>
          </w:p>
          <w:p w:rsidR="00091684" w:rsidRPr="00091684" w:rsidRDefault="00091684" w:rsidP="00091684">
            <w:pPr>
              <w:tabs>
                <w:tab w:val="left" w:pos="92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«__»___________20___г.  </w:t>
            </w:r>
          </w:p>
          <w:p w:rsidR="00091684" w:rsidRPr="00091684" w:rsidRDefault="00091684" w:rsidP="0009168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3563A" w:rsidRPr="00091684" w:rsidRDefault="0093563A" w:rsidP="00935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63A" w:rsidRPr="00091684" w:rsidRDefault="0093563A" w:rsidP="001A58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803" w:rsidRPr="00091684" w:rsidRDefault="001A5803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УЧЕБНОЙ ДИСЦИПЛИНЫ</w:t>
      </w:r>
    </w:p>
    <w:p w:rsidR="001A5803" w:rsidRPr="00091684" w:rsidRDefault="001A5803" w:rsidP="00935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(индекс и наименование дисциплины)</w:t>
      </w:r>
    </w:p>
    <w:p w:rsidR="000D3FEA" w:rsidRPr="00091684" w:rsidRDefault="000D3FEA" w:rsidP="000D3F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73E" w:rsidRPr="00091684" w:rsidRDefault="00B6373E" w:rsidP="000D3F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73E" w:rsidRPr="00091684" w:rsidRDefault="00B6373E" w:rsidP="000D3F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73E" w:rsidRPr="00091684" w:rsidRDefault="00B6373E" w:rsidP="000D3F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Pr="00091684" w:rsidRDefault="000D3FEA" w:rsidP="00B637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Pr="00091684" w:rsidRDefault="000D3FEA" w:rsidP="000D3F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0D3FEA" w:rsidP="000D3F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93563A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.Муслюмово</w:t>
      </w:r>
      <w:proofErr w:type="spellEnd"/>
      <w:proofErr w:type="gramStart"/>
      <w:r w:rsidR="001A5803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</w:t>
      </w:r>
      <w:proofErr w:type="gramEnd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___год.</w:t>
      </w:r>
    </w:p>
    <w:p w:rsidR="00B6373E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</w:t>
      </w:r>
    </w:p>
    <w:p w:rsidR="00B6373E" w:rsidRPr="00091684" w:rsidRDefault="00B6373E" w:rsidP="00B637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на основе Федерального государственного образовательного стандарта среднего профессионального образования по специальности/профессии (код, наименование), утвержденного приказом Министерства образования и</w:t>
      </w:r>
    </w:p>
    <w:p w:rsidR="00B6373E" w:rsidRPr="00091684" w:rsidRDefault="00B6373E" w:rsidP="00B637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науки Российской Федерации от (дата утверждения) </w:t>
      </w:r>
      <w:proofErr w:type="spellStart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No</w:t>
      </w:r>
      <w:proofErr w:type="spellEnd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</w:t>
      </w:r>
    </w:p>
    <w:p w:rsidR="00B6373E" w:rsidRPr="00091684" w:rsidRDefault="00B6373E" w:rsidP="00B6373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6373E" w:rsidRPr="00091684" w:rsidRDefault="00B6373E" w:rsidP="00B637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Программу разработал преподаватель</w:t>
      </w:r>
    </w:p>
    <w:p w:rsidR="00B6373E" w:rsidRPr="00091684" w:rsidRDefault="00B6373E" w:rsidP="00B637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6373E" w:rsidRPr="00091684" w:rsidSect="00B6373E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</w:t>
      </w:r>
      <w:r w:rsidR="004B55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(ФИО</w:t>
      </w:r>
    </w:p>
    <w:p w:rsidR="00B6373E" w:rsidRPr="00091684" w:rsidRDefault="00B6373E" w:rsidP="004B5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73E" w:rsidRPr="00091684" w:rsidRDefault="00B6373E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73E" w:rsidRPr="00091684" w:rsidRDefault="00B6373E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Приложение 2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7E7AF7" w:rsidRPr="00091684" w:rsidRDefault="007E7AF7">
      <w:pPr>
        <w:rPr>
          <w:rFonts w:ascii="Times New Roman" w:hAnsi="Times New Roman" w:cs="Times New Roman"/>
          <w:sz w:val="24"/>
          <w:szCs w:val="24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1.ПАСПОРТ РАБОЧЕЙ ПРОГРАММЫ УЧЕБНОЙ ДИСЦИПЛИНЫ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РЕЗУЛЬТАТ ОСВОЕНИЯ ПРОФЕССИОНАЛЬНОГО МОДУЛЯ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СТРУКТУРА И СОДЕРЖАНИЕ УЧЕБНОЙ ДИСЦИПЛИНЫ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4УСЛОВИЯ РЕАЛИЗАЦИИ УЧЕБНОЙ ДИСЦИПЛИНЫ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5.КОНТРОЛЬ И ОЦЕНКА РЕЗУЛЬТАТОВ ОСВОЕНИЯ 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ДИСЦИПЛИНЫ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*Для программ профессионального модуля /учебной и производственной практики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Pr="00091684" w:rsidRDefault="000D3FEA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Pr="00091684" w:rsidRDefault="000D3FEA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Pr="00091684" w:rsidRDefault="000D3FEA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Pr="00091684" w:rsidRDefault="000D3FEA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3FEA" w:rsidRDefault="000D3FEA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P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="00262F21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7E7AF7" w:rsidRPr="00091684" w:rsidRDefault="007E7AF7" w:rsidP="007E7AF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ПАСПОРТ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РАБОЧЕЙПРОГРАММЫ УЧЕБНОЙ ДИСЦИПЛИНЫ/МОДУЛЯ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название дисциплины/модуля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Область применения рабочей программы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учебной дисциплины/модуля является частью примерной основной профессиональной образовательной программы в соответствии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 ФГОС по специальности (специальностям) СПО __________________________________________________________</w:t>
      </w:r>
      <w:proofErr w:type="gramStart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 .</w:t>
      </w:r>
      <w:proofErr w:type="gramEnd"/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Указать специальность (специальности)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 Место учебной дисциплины/модуля в структуре основной профессиональной образовательной программы: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указать принадлежность учебной дисциплины к учебному циклу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 Цели и задачи учебной дисциплины –требования к результатам освоения учебной дисциплины/МДК: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освоения учебной дисциплины обучающийся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должен уметь: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освоения учебной дисциплины/модуля обучающийся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должен знать: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Указываются требования к умениям и знаниям в соответствии с перечисленными в п. </w:t>
      </w:r>
      <w:proofErr w:type="gramStart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1.ФГОС</w:t>
      </w:r>
      <w:proofErr w:type="gramEnd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специальностям 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</w:t>
      </w:r>
      <w:r w:rsidR="00262F21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Рекомендуемое количество часов на освоение рабочей</w:t>
      </w:r>
      <w:r w:rsidR="00262F21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учебной дисциплины/модуля:</w:t>
      </w:r>
      <w:r w:rsidR="00262F21"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______ часов, в том числе:*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spellStart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обучающегося_______часов</w:t>
      </w:r>
      <w:proofErr w:type="spellEnd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-обязательной аудиторной учебной нагрузки обучающегося ______ часов;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-самостоятельной работы обучающегося ______ часов.</w:t>
      </w: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-учебной и производственной практики _______ часов.*</w:t>
      </w:r>
    </w:p>
    <w:p w:rsidR="00262F21" w:rsidRPr="00091684" w:rsidRDefault="00262F21" w:rsidP="007E7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*Для программ профессионального модуля</w:t>
      </w:r>
    </w:p>
    <w:p w:rsidR="00B15388" w:rsidRPr="00091684" w:rsidRDefault="00B15388" w:rsidP="007E7A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7AF7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684" w:rsidRPr="00091684" w:rsidRDefault="00091684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Приложение 4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7E7AF7" w:rsidRPr="00091684" w:rsidRDefault="007E7AF7" w:rsidP="007E7A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СТРУКТУРА И СОДЕРЖАНИЕ УЧЕБНОЙ ДИСЦИПЛИНЫ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работы.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pPr w:leftFromText="180" w:rightFromText="180" w:vertAnchor="text" w:horzAnchor="margin" w:tblpY="21"/>
        <w:tblW w:w="0" w:type="auto"/>
        <w:tblLook w:val="04A0" w:firstRow="1" w:lastRow="0" w:firstColumn="1" w:lastColumn="0" w:noHBand="0" w:noVBand="1"/>
      </w:tblPr>
      <w:tblGrid>
        <w:gridCol w:w="6516"/>
        <w:gridCol w:w="2829"/>
      </w:tblGrid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часов</w:t>
            </w:r>
          </w:p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Максимальная учебная нагрузка (всего)</w:t>
            </w:r>
          </w:p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аудиторная учебная нагрузка (всего)</w:t>
            </w:r>
          </w:p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занятия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работа обучающегося (всего)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651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 внеаудиторной самостоятельной работы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8849A6">
        <w:tc>
          <w:tcPr>
            <w:tcW w:w="9345" w:type="dxa"/>
            <w:gridSpan w:val="2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Промежуточная аттестация в форме 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F7" w:rsidRPr="00091684" w:rsidRDefault="007E7AF7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AF7" w:rsidRDefault="007E7AF7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P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="008849A6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5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262F21" w:rsidRPr="00091684" w:rsidRDefault="00262F21" w:rsidP="00262F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262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РЕЗУЛЬТАТЫ ОСВОЕНИЯ ПРОФЕССИОНАЛЬНОГО МОДУЛЯ*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освоения программы профессионального модуля является 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обучающимся видом профессиональной деятельности (ВПД): 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(наименование),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профессиональными (ПК) и общими (ОК) 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компетенциями:</w:t>
      </w: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649"/>
      </w:tblGrid>
      <w:tr w:rsidR="00262F21" w:rsidRPr="00091684" w:rsidTr="00262F21">
        <w:tc>
          <w:tcPr>
            <w:tcW w:w="169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результата обучения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169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_._.</w:t>
            </w:r>
          </w:p>
        </w:tc>
        <w:tc>
          <w:tcPr>
            <w:tcW w:w="764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2F21" w:rsidRPr="00091684" w:rsidTr="00262F21">
        <w:tc>
          <w:tcPr>
            <w:tcW w:w="1696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_._.</w:t>
            </w:r>
          </w:p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9" w:type="dxa"/>
          </w:tcPr>
          <w:p w:rsidR="00262F21" w:rsidRPr="00091684" w:rsidRDefault="00262F21" w:rsidP="00262F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F21" w:rsidRPr="00091684" w:rsidRDefault="00262F21" w:rsidP="00262F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*Для программ профессионального модуля/учебной и производственной практики</w:t>
      </w: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Default="00262F21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84" w:rsidRPr="00091684" w:rsidRDefault="00091684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019D" w:rsidRPr="00091684" w:rsidRDefault="0008019D" w:rsidP="007E7A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F21" w:rsidRPr="00091684" w:rsidRDefault="00262F21" w:rsidP="0008019D">
      <w:pPr>
        <w:rPr>
          <w:rFonts w:ascii="Times New Roman" w:hAnsi="Times New Roman" w:cs="Times New Roman"/>
          <w:sz w:val="24"/>
          <w:szCs w:val="24"/>
        </w:rPr>
      </w:pPr>
    </w:p>
    <w:p w:rsidR="00BD414D" w:rsidRPr="004B55DC" w:rsidRDefault="0008019D" w:rsidP="004B55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BD414D" w:rsidRPr="004B55D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="005C2188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091684" w:rsidRPr="00091684" w:rsidRDefault="00091684" w:rsidP="000916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6</w:t>
      </w:r>
    </w:p>
    <w:p w:rsidR="005C2188" w:rsidRPr="00091684" w:rsidRDefault="005C2188" w:rsidP="005C21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5C2188" w:rsidRPr="00091684" w:rsidRDefault="005C2188" w:rsidP="005C21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5C2188" w:rsidRPr="00091684" w:rsidRDefault="005C2188" w:rsidP="005C21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5C2188" w:rsidRPr="00091684" w:rsidRDefault="005C2188" w:rsidP="005C21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5C2188" w:rsidRPr="00091684" w:rsidRDefault="005C2188" w:rsidP="005C21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5C2188" w:rsidRPr="00091684" w:rsidRDefault="005C2188" w:rsidP="005C21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</w:t>
      </w:r>
    </w:p>
    <w:p w:rsidR="005C2188" w:rsidRPr="00091684" w:rsidRDefault="005C2188" w:rsidP="005C21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СТРУКТУРА И СОДЕРЖАНИЕ ПРОФЕССИОНАЛЬНОГО МОДУЛЯ</w:t>
      </w:r>
    </w:p>
    <w:p w:rsidR="005C2188" w:rsidRPr="00091684" w:rsidRDefault="005C2188" w:rsidP="005C21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Тематический план профессионального модуля</w:t>
      </w:r>
    </w:p>
    <w:p w:rsidR="00BD414D" w:rsidRPr="00091684" w:rsidRDefault="00BD414D" w:rsidP="005C21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5217" w:type="dxa"/>
        <w:tblInd w:w="-431" w:type="dxa"/>
        <w:tblLook w:val="04A0" w:firstRow="1" w:lastRow="0" w:firstColumn="1" w:lastColumn="0" w:noHBand="0" w:noVBand="1"/>
      </w:tblPr>
      <w:tblGrid>
        <w:gridCol w:w="2033"/>
        <w:gridCol w:w="2086"/>
        <w:gridCol w:w="1212"/>
        <w:gridCol w:w="763"/>
        <w:gridCol w:w="1544"/>
        <w:gridCol w:w="1587"/>
        <w:gridCol w:w="1342"/>
        <w:gridCol w:w="1587"/>
        <w:gridCol w:w="1071"/>
        <w:gridCol w:w="216"/>
        <w:gridCol w:w="1776"/>
      </w:tblGrid>
      <w:tr w:rsidR="00BD414D" w:rsidRPr="00091684" w:rsidTr="004B55DC">
        <w:trPr>
          <w:trHeight w:val="390"/>
        </w:trPr>
        <w:tc>
          <w:tcPr>
            <w:tcW w:w="2031" w:type="dxa"/>
            <w:vMerge w:val="restart"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профессиональных компетенций</w:t>
            </w:r>
          </w:p>
        </w:tc>
        <w:tc>
          <w:tcPr>
            <w:tcW w:w="2086" w:type="dxa"/>
            <w:vMerge w:val="restart"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разделов 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профессионального модуля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vMerge w:val="restart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(макс.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учебная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нагрузка и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практики)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23" w:type="dxa"/>
            <w:gridSpan w:val="5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времени, отведенный на освоение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междисциплинарного курса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(курсов)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gridSpan w:val="3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Практика 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414D" w:rsidRPr="00091684" w:rsidTr="004B55DC">
        <w:trPr>
          <w:trHeight w:val="525"/>
        </w:trPr>
        <w:tc>
          <w:tcPr>
            <w:tcW w:w="2031" w:type="dxa"/>
            <w:vMerge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  <w:vMerge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vMerge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4" w:type="dxa"/>
            <w:gridSpan w:val="3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Обязательная аудиторная учебная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нагрузка обучающегося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29" w:type="dxa"/>
            <w:gridSpan w:val="2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vMerge w:val="restart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Учебная,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4" w:type="dxa"/>
            <w:gridSpan w:val="2"/>
            <w:vMerge w:val="restart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Производственная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профилю специальности),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часов(</w:t>
            </w:r>
            <w:proofErr w:type="gramEnd"/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если предусмотрена рассредоточенная практика</w:t>
            </w: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414D" w:rsidRPr="00091684" w:rsidTr="004B55DC">
        <w:trPr>
          <w:trHeight w:val="1140"/>
        </w:trPr>
        <w:tc>
          <w:tcPr>
            <w:tcW w:w="2031" w:type="dxa"/>
            <w:vMerge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  <w:vMerge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vMerge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3" w:type="dxa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4" w:type="dxa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лабораторные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и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занятия,</w:t>
            </w:r>
          </w:p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курсовая работа (проект</w:t>
            </w:r>
            <w:proofErr w:type="gram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),часов</w:t>
            </w:r>
            <w:proofErr w:type="gramEnd"/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42" w:type="dxa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Всего,часов</w:t>
            </w:r>
            <w:proofErr w:type="spellEnd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87" w:type="dxa"/>
          </w:tcPr>
          <w:p w:rsidR="00BD414D" w:rsidRPr="00091684" w:rsidRDefault="00BD414D" w:rsidP="00BD41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курсовая работа (проект</w:t>
            </w:r>
            <w:proofErr w:type="gramStart"/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),часов</w:t>
            </w:r>
            <w:proofErr w:type="gramEnd"/>
          </w:p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vMerge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4" w:type="dxa"/>
            <w:gridSpan w:val="2"/>
            <w:vMerge/>
          </w:tcPr>
          <w:p w:rsidR="00BD414D" w:rsidRPr="00091684" w:rsidRDefault="00BD414D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6373E" w:rsidRPr="00091684" w:rsidTr="004B55DC">
        <w:tc>
          <w:tcPr>
            <w:tcW w:w="2031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6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2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3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4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7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42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87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dxa"/>
            <w:gridSpan w:val="2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67" w:type="dxa"/>
          </w:tcPr>
          <w:p w:rsidR="00B6373E" w:rsidRPr="00091684" w:rsidRDefault="00B6373E" w:rsidP="00B637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B6373E" w:rsidRPr="00091684" w:rsidTr="004B55DC">
        <w:tc>
          <w:tcPr>
            <w:tcW w:w="2031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ПК_._.</w:t>
            </w:r>
          </w:p>
          <w:p w:rsidR="00B6373E" w:rsidRPr="00091684" w:rsidRDefault="00B6373E" w:rsidP="00B637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ПК_._.</w:t>
            </w:r>
          </w:p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B6373E" w:rsidRPr="00091684" w:rsidRDefault="00B6373E" w:rsidP="00B637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</w:t>
            </w:r>
          </w:p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3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4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42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gridSpan w:val="2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6373E" w:rsidRPr="00091684" w:rsidTr="004B55DC">
        <w:tc>
          <w:tcPr>
            <w:tcW w:w="2031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B6373E" w:rsidRPr="00091684" w:rsidRDefault="00B6373E" w:rsidP="00B637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Производственная практика </w:t>
            </w:r>
          </w:p>
          <w:p w:rsidR="00B6373E" w:rsidRPr="00091684" w:rsidRDefault="00B6373E" w:rsidP="00B637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профилю специальности)</w:t>
            </w:r>
          </w:p>
        </w:tc>
        <w:tc>
          <w:tcPr>
            <w:tcW w:w="1212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21" w:type="dxa"/>
            <w:gridSpan w:val="7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6373E" w:rsidRPr="00091684" w:rsidTr="004B55DC">
        <w:tc>
          <w:tcPr>
            <w:tcW w:w="2031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B6373E" w:rsidRPr="00091684" w:rsidRDefault="00B6373E" w:rsidP="00B637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3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4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42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gridSpan w:val="2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</w:tcPr>
          <w:p w:rsidR="00B6373E" w:rsidRPr="00091684" w:rsidRDefault="00B6373E" w:rsidP="005C218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B55DC" w:rsidRPr="00091684" w:rsidRDefault="004B55DC" w:rsidP="004B55D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Внутри каждого раздела указываются соответствующие темы. По каждой теме описывается содержание учебного материала (в дидактических единицах</w:t>
      </w:r>
      <w:proofErr w:type="gramStart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),наименования</w:t>
      </w:r>
      <w:proofErr w:type="gramEnd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необходимых лабораторных работ и практических занятий (отдельно по каждому виду), контрольных работ, а также примерная тематика самостоятельной работы. Если предусмотрены курсовые работы (проекты) по дисциплине, описывается их примерная тематика. Объем часов определяется по каждой позиции столбца 3.Уровень освоения проставляется напротив дидактических единиц в столбце 4.</w:t>
      </w:r>
    </w:p>
    <w:p w:rsidR="004B55DC" w:rsidRPr="00091684" w:rsidRDefault="004B55DC" w:rsidP="004B5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характеристики уровня освоения учебного материала используются следующие обозначения: 1. –ознакомительный (узнавание ранее изученных объектов, свойств); </w:t>
      </w:r>
      <w:proofErr w:type="gramStart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2.–</w:t>
      </w:r>
      <w:proofErr w:type="gramEnd"/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репродуктивный (выполнение деятельности по образцу, инструкции или под руководством); 3. –продуктивный (планирование и самостоятельное выполнение деятельности, решение </w:t>
      </w:r>
    </w:p>
    <w:p w:rsidR="004B55DC" w:rsidRPr="00091684" w:rsidRDefault="004B55DC" w:rsidP="004B5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проблемных задач</w:t>
      </w:r>
    </w:p>
    <w:p w:rsidR="004B55DC" w:rsidRDefault="004B55DC" w:rsidP="004B55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</w:t>
      </w:r>
    </w:p>
    <w:p w:rsidR="004B55DC" w:rsidRDefault="004B55DC" w:rsidP="004B55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5DC" w:rsidRDefault="004B55DC" w:rsidP="004B55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B55DC" w:rsidSect="004B55DC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B55DC" w:rsidRDefault="004B55DC" w:rsidP="004B55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5DC" w:rsidRDefault="004B55DC" w:rsidP="004B55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5DC" w:rsidRPr="00091684" w:rsidRDefault="004B55DC" w:rsidP="004B5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B55DC" w:rsidRPr="0009168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BD414D" w:rsidRPr="00091684" w:rsidRDefault="00BD414D" w:rsidP="005C21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D414D" w:rsidRPr="00091684" w:rsidSect="00BD414D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BD414D" w:rsidRPr="00091684" w:rsidRDefault="00BD414D" w:rsidP="005C21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14D" w:rsidRPr="00091684" w:rsidRDefault="00BD414D" w:rsidP="005C21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Приложение 9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УСЛОВИЯ РЕАЛИЗАЦИИ УЧЕБНОЙ ДИСЦИПЛИНЫ/МОДУЛЯ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Требования к минимальному материально-техническому обеспечению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учебной дисциплины требует наличия учебного кабинета ______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________________; мастерских _______________________________; лабораторий____________________________.</w:t>
      </w:r>
    </w:p>
    <w:p w:rsidR="008849A6" w:rsidRPr="00091684" w:rsidRDefault="008849A6" w:rsidP="008849A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указывается наименование при наличии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учебного кабинета: _______________________________________________________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средства обучения: _____________________________________________________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лаборатории и рабочих мест лаборатории: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Приводится перечень средств обучения, включая тренажеры, модели, макеты, оборудование, технические средства, в </w:t>
      </w:r>
      <w:proofErr w:type="spellStart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т.ч</w:t>
      </w:r>
      <w:proofErr w:type="spellEnd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аудиовизуальные, компьютерные и телекоммуникационные и т.п. (Количество не указывается).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 Информационное обеспечение обучения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источники: ______________________________________________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источники: ________________________________________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После каждого наименования печатного издания обязательно указываются издательство и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год издания (в соответствии с ГОСТом). </w:t>
      </w:r>
      <w:proofErr w:type="spellStart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Присоставлении</w:t>
      </w:r>
      <w:proofErr w:type="spellEnd"/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учитывается наличие результатов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экспертизы учебных изданий в соответствии с порядком, установленным Минобрнауки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России.</w:t>
      </w:r>
    </w:p>
    <w:p w:rsidR="0008019D" w:rsidRPr="00091684" w:rsidRDefault="0008019D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Приложение 10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8849A6" w:rsidRPr="00091684" w:rsidRDefault="008849A6" w:rsidP="008849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КОНТРОЛЬ И ОЦЕНКА РЕЗУЛЬТАТОВ ОСВОЕНИЯ</w:t>
      </w:r>
    </w:p>
    <w:p w:rsidR="008849A6" w:rsidRPr="00091684" w:rsidRDefault="008849A6" w:rsidP="00884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ДИСЦИПЛИНЫ/МОДУЛЯ</w:t>
      </w:r>
    </w:p>
    <w:p w:rsidR="008849A6" w:rsidRPr="00091684" w:rsidRDefault="008849A6" w:rsidP="00884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и оценка результатов освоения учебной дисциплины/модуля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в процессе проведения практических занятий, лабораторных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работ, тестирования, а также выполнения обучающимися индивидуальных 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заданий, проектов, исследований.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5"/>
        <w:gridCol w:w="4394"/>
      </w:tblGrid>
      <w:tr w:rsidR="00223C30" w:rsidRPr="00091684" w:rsidTr="00223C30">
        <w:tc>
          <w:tcPr>
            <w:tcW w:w="4815" w:type="dxa"/>
          </w:tcPr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обучения (освоенные умения, усвоенные знания)</w:t>
            </w:r>
          </w:p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223C30" w:rsidRPr="00091684" w:rsidTr="00223C30">
        <w:tc>
          <w:tcPr>
            <w:tcW w:w="4815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перечисляются все знания и умения, указанные в п.1.3. паспорта программы</w:t>
            </w:r>
          </w:p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C30" w:rsidRPr="00091684" w:rsidTr="00223C30">
        <w:tc>
          <w:tcPr>
            <w:tcW w:w="4815" w:type="dxa"/>
          </w:tcPr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223C30" w:rsidRPr="00091684" w:rsidRDefault="00223C30" w:rsidP="008849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9A6" w:rsidRPr="00091684" w:rsidRDefault="00223C30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Результаты обучения </w:t>
      </w:r>
      <w:r w:rsidR="008849A6"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переносятся из паспорта примерной программы. </w:t>
      </w:r>
    </w:p>
    <w:p w:rsidR="008849A6" w:rsidRPr="00091684" w:rsidRDefault="00223C30" w:rsidP="00884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Перечень форм </w:t>
      </w:r>
      <w:r w:rsidR="008849A6"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контроля следует конкретизировать </w:t>
      </w:r>
      <w:r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 учетом специфики обучения по рабочей программе </w:t>
      </w:r>
      <w:r w:rsidR="008849A6" w:rsidRPr="000916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учебной дисциплин/модуля</w:t>
      </w:r>
    </w:p>
    <w:p w:rsidR="008849A6" w:rsidRPr="00091684" w:rsidRDefault="008849A6" w:rsidP="00884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849A6" w:rsidRPr="00091684" w:rsidRDefault="008849A6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P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Приложение 11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УСЛОВИЯ РЕАЛИЗАЦИИ ПРОГРАММЫ УЧЕБНОЙ И ПРОИЗВОДСТВЕННОЙ ПРАКТИКИ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 Общие требования к организации процесса практики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и производственная практика проводится концентрировано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(рассредоточено) после (одновременно с) теоретического обучения. Освоению программы учебной и производственной практики предшествует изучение учебных дисциплин общепрофессионального цикла: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(перечислить), также возможно изучение данных дисциплин параллельно с модулем.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освоения программы учебной и производственной практики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устанавливаются дифференцированным зачетам.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4.2. Кадровое обеспечение процесса практики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квалификации педагогических кадров, осуществляющих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руководство практикой: инженерно-педагогический состав –педагогические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кадры, имеющие среднее или высшее профессиональное образование,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соответствующее профилю преподаваемого модуля.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цикла, эти преподаватели должны проходить стажировку в профильных организациях не реже одного раза в 3 года.</w:t>
      </w: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B6373E" w:rsidRDefault="00B6373E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P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Приложение 12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КОНТРОЛЬ И ОЦЕНКА РЕЗУЛЬТАТОВ ОСВОЕНИЯ ПРОФЕССИОНАЛЬНОГО МОДУЛЯ </w:t>
      </w:r>
      <w:r w:rsidRPr="000916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(вида профессиональной</w:t>
      </w: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деятельности)</w:t>
      </w: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 ПРОГРАММЫ УЧЕБНОЙ И ПРОИЗВОДСТВЕННОЙ</w:t>
      </w: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ПРАКТИКИ</w:t>
      </w: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23C30" w:rsidRPr="00091684" w:rsidTr="00223C30">
        <w:tc>
          <w:tcPr>
            <w:tcW w:w="4672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(освоенные профессиональные компетенции)</w:t>
            </w:r>
          </w:p>
          <w:p w:rsidR="00223C30" w:rsidRPr="00091684" w:rsidRDefault="00223C30" w:rsidP="00223C3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и методы контроля и оценки </w:t>
            </w:r>
          </w:p>
          <w:p w:rsidR="00223C30" w:rsidRPr="00091684" w:rsidRDefault="00223C30" w:rsidP="00223C3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23C30" w:rsidRPr="00091684" w:rsidTr="00223C30">
        <w:tc>
          <w:tcPr>
            <w:tcW w:w="4672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перечислить профессиональные компетенции,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осваиваемые при изучении данного модуля 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(индекс и наименование)</w:t>
            </w:r>
          </w:p>
          <w:p w:rsidR="00223C30" w:rsidRPr="00091684" w:rsidRDefault="00223C30" w:rsidP="00223C3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223C30" w:rsidRPr="00091684" w:rsidRDefault="00223C30" w:rsidP="00223C3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и методы контроля и оценки результатов обучения должны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позволять проверять у обучающихся не только сформированность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профессиональных компетенций, но и развитие общих компетенций и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обеспечивающих их умений.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23C30" w:rsidRPr="00091684" w:rsidTr="00223C30">
        <w:tc>
          <w:tcPr>
            <w:tcW w:w="4672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(освоенные общие компетенции)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контроля и оценки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C30" w:rsidRPr="00091684" w:rsidTr="00223C30">
        <w:tc>
          <w:tcPr>
            <w:tcW w:w="4672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перечислить общие компетенции,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осваиваемые при 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изучении данного модуля (индекс и наименование)</w:t>
            </w:r>
          </w:p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223C30" w:rsidRPr="00091684" w:rsidRDefault="00223C30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091684" w:rsidRPr="00091684" w:rsidRDefault="00091684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Приложение 13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 Положению о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разработке и утверждении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рабочих программ учебных дисциплин,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профессиональных модулей, учебной и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производственной практики в ГАПОУ </w:t>
      </w:r>
    </w:p>
    <w:p w:rsidR="00223C30" w:rsidRPr="00091684" w:rsidRDefault="00223C30" w:rsidP="0022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ИЗМЕНЕНИЙ</w:t>
      </w:r>
    </w:p>
    <w:p w:rsidR="00223C30" w:rsidRPr="00091684" w:rsidRDefault="00223C30" w:rsidP="004D18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рабочую программу учебной дисциплины (указать дисциплину)</w:t>
      </w:r>
      <w:r w:rsidR="004D18D9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/ профессия (указать)</w:t>
      </w:r>
    </w:p>
    <w:p w:rsidR="004D18D9" w:rsidRPr="00091684" w:rsidRDefault="004D18D9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рабочую программу учебной дисциплины (указать дисциплину) были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внесены следующие изменения: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1. (Указать раздел и его наименование)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«1.4. Рекомендуемое количество часов на освоение программы учебной 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дисциплины: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максимальной учебной нагрузки студента ______часов в том числе: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-обязательной аудиторной учебной нагрузки студента _____часов;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-самостоятельной работы студента -______часа»</w:t>
      </w:r>
      <w:r w:rsidR="004D18D9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Раздел 2 Структура и содержание учебной дисциплины:</w:t>
      </w: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p w:rsidR="004D18D9" w:rsidRPr="00091684" w:rsidRDefault="004D18D9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83"/>
        <w:gridCol w:w="2262"/>
      </w:tblGrid>
      <w:tr w:rsidR="004D18D9" w:rsidRPr="00091684" w:rsidTr="004D18D9">
        <w:tc>
          <w:tcPr>
            <w:tcW w:w="7083" w:type="dxa"/>
          </w:tcPr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</w:tcPr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часов</w:t>
            </w:r>
          </w:p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Максимальная учебная нагрузка (всего)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работа (проект) 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4D18D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7083" w:type="dxa"/>
          </w:tcPr>
          <w:p w:rsidR="004D18D9" w:rsidRPr="00091684" w:rsidRDefault="004D18D9" w:rsidP="004D18D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Итоговая аттестация в форме </w:t>
            </w:r>
          </w:p>
        </w:tc>
        <w:tc>
          <w:tcPr>
            <w:tcW w:w="226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D18D9" w:rsidRPr="00091684" w:rsidRDefault="004D18D9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Увеличено количество часов на ________________ работу обучающихся по следующим разделам:</w:t>
      </w:r>
    </w:p>
    <w:p w:rsidR="004D18D9" w:rsidRPr="00091684" w:rsidRDefault="004D18D9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D18D9" w:rsidRPr="00091684" w:rsidTr="004D18D9">
        <w:tc>
          <w:tcPr>
            <w:tcW w:w="4672" w:type="dxa"/>
          </w:tcPr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</w:t>
            </w:r>
          </w:p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 ________ работы обучающихся</w:t>
            </w:r>
          </w:p>
          <w:p w:rsidR="004D18D9" w:rsidRPr="00091684" w:rsidRDefault="004D18D9" w:rsidP="004D18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D18D9" w:rsidRPr="00091684" w:rsidTr="004D18D9">
        <w:tc>
          <w:tcPr>
            <w:tcW w:w="4672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4D18D9" w:rsidRPr="00091684" w:rsidRDefault="004D18D9" w:rsidP="00223C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D18D9" w:rsidRPr="00091684" w:rsidRDefault="004D18D9" w:rsidP="0022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C30" w:rsidRPr="00091684" w:rsidRDefault="00223C30" w:rsidP="0022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</w:t>
      </w:r>
      <w:r w:rsidR="004D18D9" w:rsidRPr="0009168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p w:rsidR="00223C30" w:rsidRPr="00091684" w:rsidRDefault="00223C30" w:rsidP="0008019D">
      <w:pPr>
        <w:rPr>
          <w:rFonts w:ascii="Times New Roman" w:hAnsi="Times New Roman" w:cs="Times New Roman"/>
          <w:sz w:val="24"/>
          <w:szCs w:val="24"/>
        </w:rPr>
      </w:pPr>
    </w:p>
    <w:sectPr w:rsidR="00223C30" w:rsidRPr="0009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FF6"/>
    <w:rsid w:val="00071976"/>
    <w:rsid w:val="0008019D"/>
    <w:rsid w:val="00091684"/>
    <w:rsid w:val="000D3FEA"/>
    <w:rsid w:val="000F62B1"/>
    <w:rsid w:val="00195A26"/>
    <w:rsid w:val="001A2764"/>
    <w:rsid w:val="001A5803"/>
    <w:rsid w:val="00223C30"/>
    <w:rsid w:val="00262F21"/>
    <w:rsid w:val="00364973"/>
    <w:rsid w:val="00455FF6"/>
    <w:rsid w:val="004B55DC"/>
    <w:rsid w:val="004D18D9"/>
    <w:rsid w:val="00507303"/>
    <w:rsid w:val="005210F2"/>
    <w:rsid w:val="005C2188"/>
    <w:rsid w:val="005E0C94"/>
    <w:rsid w:val="00631BE1"/>
    <w:rsid w:val="006B3582"/>
    <w:rsid w:val="007206BF"/>
    <w:rsid w:val="007E7AF7"/>
    <w:rsid w:val="007F7226"/>
    <w:rsid w:val="008849A6"/>
    <w:rsid w:val="0093563A"/>
    <w:rsid w:val="00B15388"/>
    <w:rsid w:val="00B6373E"/>
    <w:rsid w:val="00BD414D"/>
    <w:rsid w:val="00C52D6B"/>
    <w:rsid w:val="00C62C1D"/>
    <w:rsid w:val="00D17EF1"/>
    <w:rsid w:val="00E1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F017A"/>
  <w15:docId w15:val="{F1C3AC3F-EA88-4F26-B363-11D02BCAE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6B358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B358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B35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B35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7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6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6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76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11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24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9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3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68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3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9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0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7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24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6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08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59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0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96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4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1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40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5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6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1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9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0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53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8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3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94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27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5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7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1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7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7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9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5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8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5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0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8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98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8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6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20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73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3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6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56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3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14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70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5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04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1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6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2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77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5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50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3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3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8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3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6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3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4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7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8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92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5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0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53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05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30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5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6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5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7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4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27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69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3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0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7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4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3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39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3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5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0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3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7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1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8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8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5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4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2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1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1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5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5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2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8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2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4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2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4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7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2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6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7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9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3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0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1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1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1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9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9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0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7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4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5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0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2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1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6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8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7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9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8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2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1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4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7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1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6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5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4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5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8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3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2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8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3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1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1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3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9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6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5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5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1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8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0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1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7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0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1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5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8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0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6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1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8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8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7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3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0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5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4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8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7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9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9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9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9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8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4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5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2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7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4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6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4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5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9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6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2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9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4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C3EE5-BB50-43E7-9F5E-A7DE53F8E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4082</Words>
  <Characters>23271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Admin</cp:lastModifiedBy>
  <cp:revision>9</cp:revision>
  <cp:lastPrinted>2023-11-09T08:10:00Z</cp:lastPrinted>
  <dcterms:created xsi:type="dcterms:W3CDTF">2019-10-14T11:37:00Z</dcterms:created>
  <dcterms:modified xsi:type="dcterms:W3CDTF">2023-11-09T11:48:00Z</dcterms:modified>
</cp:coreProperties>
</file>