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908" w:rsidRDefault="00577BA5" w:rsidP="00345908">
      <w:r w:rsidRPr="00577BA5">
        <w:rPr>
          <w:noProof/>
          <w:lang w:eastAsia="ru-RU"/>
        </w:rPr>
        <w:drawing>
          <wp:inline distT="0" distB="0" distL="0" distR="0">
            <wp:extent cx="5940425" cy="8152671"/>
            <wp:effectExtent l="0" t="0" r="0" b="0"/>
            <wp:docPr id="1" name="Рисунок 1" descr="F:\Новое на сайт\1.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\1.1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BA5" w:rsidRDefault="00577BA5" w:rsidP="00345908"/>
    <w:p w:rsidR="00577BA5" w:rsidRDefault="00577BA5" w:rsidP="00345908"/>
    <w:p w:rsidR="00577BA5" w:rsidRDefault="00577BA5" w:rsidP="00345908"/>
    <w:p w:rsidR="00577BA5" w:rsidRDefault="00577BA5" w:rsidP="00345908">
      <w:bookmarkStart w:id="0" w:name="_GoBack"/>
      <w:bookmarkEnd w:id="0"/>
    </w:p>
    <w:tbl>
      <w:tblPr>
        <w:tblStyle w:val="a6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5"/>
        <w:gridCol w:w="5056"/>
      </w:tblGrid>
      <w:tr w:rsidR="00345908" w:rsidTr="00345908">
        <w:tc>
          <w:tcPr>
            <w:tcW w:w="4785" w:type="dxa"/>
          </w:tcPr>
          <w:p w:rsidR="00345908" w:rsidRDefault="0034590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Принято</w:t>
            </w:r>
          </w:p>
          <w:p w:rsidR="00345908" w:rsidRDefault="0034590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МБОУ «</w:t>
            </w:r>
            <w:proofErr w:type="spellStart"/>
            <w:r>
              <w:rPr>
                <w:rFonts w:ascii="Times New Roman" w:hAnsi="Times New Roman" w:cs="Times New Roman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ООШ»</w:t>
            </w:r>
          </w:p>
          <w:p w:rsidR="00345908" w:rsidRDefault="0034590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Протокол № </w:t>
            </w:r>
            <w:r>
              <w:rPr>
                <w:rFonts w:ascii="Times New Roman" w:hAnsi="Times New Roman" w:cs="Times New Roman"/>
                <w:u w:val="single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от «</w:t>
            </w:r>
            <w:r w:rsidR="00B8678E">
              <w:rPr>
                <w:rFonts w:ascii="Times New Roman" w:hAnsi="Times New Roman" w:cs="Times New Roman"/>
                <w:u w:val="single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u w:val="single"/>
              </w:rPr>
              <w:t xml:space="preserve">ноября </w:t>
            </w: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  <w:u w:val="single"/>
              </w:rPr>
              <w:t>18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345908" w:rsidRDefault="0034590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46" w:type="dxa"/>
          </w:tcPr>
          <w:p w:rsidR="00345908" w:rsidRDefault="00345908">
            <w:pPr>
              <w:spacing w:after="0" w:line="240" w:lineRule="auto"/>
              <w:ind w:left="885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«Утверждаю»</w:t>
            </w:r>
          </w:p>
          <w:p w:rsidR="00345908" w:rsidRDefault="00345908">
            <w:pPr>
              <w:spacing w:after="0" w:line="240" w:lineRule="auto"/>
              <w:ind w:left="8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ООШ»»</w:t>
            </w:r>
          </w:p>
          <w:p w:rsidR="00345908" w:rsidRDefault="00345908">
            <w:pPr>
              <w:spacing w:after="0" w:line="240" w:lineRule="auto"/>
              <w:ind w:left="8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 Г.М. </w:t>
            </w:r>
            <w:proofErr w:type="spellStart"/>
            <w:r>
              <w:rPr>
                <w:rFonts w:ascii="Times New Roman" w:hAnsi="Times New Roman" w:cs="Times New Roman"/>
              </w:rPr>
              <w:t>Швецова</w:t>
            </w:r>
            <w:proofErr w:type="spellEnd"/>
          </w:p>
          <w:p w:rsidR="00345908" w:rsidRDefault="00345908">
            <w:pPr>
              <w:spacing w:after="0" w:line="240" w:lineRule="auto"/>
              <w:ind w:left="8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Введено в действие приказом </w:t>
            </w:r>
          </w:p>
          <w:p w:rsidR="00345908" w:rsidRDefault="00345908">
            <w:pPr>
              <w:spacing w:after="0" w:line="240" w:lineRule="auto"/>
              <w:ind w:left="885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№ </w:t>
            </w:r>
            <w:r>
              <w:rPr>
                <w:rFonts w:ascii="Times New Roman" w:hAnsi="Times New Roman" w:cs="Times New Roman"/>
                <w:u w:val="single"/>
              </w:rPr>
              <w:t xml:space="preserve"> 73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 «</w:t>
            </w:r>
            <w:r w:rsidR="00BF286D">
              <w:rPr>
                <w:rFonts w:ascii="Times New Roman" w:hAnsi="Times New Roman" w:cs="Times New Roman"/>
                <w:u w:val="single"/>
              </w:rPr>
              <w:t>26</w:t>
            </w:r>
            <w:r>
              <w:rPr>
                <w:rFonts w:ascii="Times New Roman" w:hAnsi="Times New Roman" w:cs="Times New Roman"/>
              </w:rPr>
              <w:t>» 11. 20</w:t>
            </w:r>
            <w:r>
              <w:rPr>
                <w:rFonts w:ascii="Times New Roman" w:hAnsi="Times New Roman" w:cs="Times New Roman"/>
                <w:u w:val="single"/>
              </w:rPr>
              <w:t>18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  <w:p w:rsidR="00345908" w:rsidRDefault="0034590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528A5" w:rsidRPr="00C5337C" w:rsidRDefault="00C5337C" w:rsidP="00C5337C">
      <w:pPr>
        <w:pStyle w:val="a7"/>
        <w:rPr>
          <w:b/>
          <w:sz w:val="28"/>
          <w:szCs w:val="28"/>
        </w:rPr>
      </w:pPr>
      <w:r>
        <w:t xml:space="preserve">                                                                            </w:t>
      </w:r>
      <w:r w:rsidR="00A528A5" w:rsidRPr="00C5337C">
        <w:rPr>
          <w:b/>
          <w:sz w:val="28"/>
          <w:szCs w:val="28"/>
        </w:rPr>
        <w:t>Положение</w:t>
      </w:r>
    </w:p>
    <w:p w:rsidR="00A528A5" w:rsidRPr="00C5337C" w:rsidRDefault="00A528A5" w:rsidP="00966C92">
      <w:pPr>
        <w:pStyle w:val="a7"/>
        <w:jc w:val="center"/>
        <w:rPr>
          <w:b/>
          <w:sz w:val="28"/>
          <w:szCs w:val="28"/>
        </w:rPr>
      </w:pPr>
      <w:r w:rsidRPr="00C5337C">
        <w:rPr>
          <w:b/>
          <w:sz w:val="28"/>
          <w:szCs w:val="28"/>
        </w:rPr>
        <w:t>об общем собрании работников МБОУ «</w:t>
      </w:r>
      <w:proofErr w:type="spellStart"/>
      <w:r w:rsidRPr="00C5337C">
        <w:rPr>
          <w:b/>
          <w:sz w:val="28"/>
          <w:szCs w:val="28"/>
        </w:rPr>
        <w:t>Ямашская</w:t>
      </w:r>
      <w:proofErr w:type="spellEnd"/>
      <w:r w:rsidRPr="00C5337C">
        <w:rPr>
          <w:b/>
          <w:sz w:val="28"/>
          <w:szCs w:val="28"/>
        </w:rPr>
        <w:t xml:space="preserve"> ООШ»</w:t>
      </w:r>
    </w:p>
    <w:p w:rsidR="00966C92" w:rsidRDefault="00966C92" w:rsidP="00966C92">
      <w:pPr>
        <w:pStyle w:val="a7"/>
        <w:jc w:val="center"/>
        <w:rPr>
          <w:b/>
          <w:sz w:val="28"/>
          <w:szCs w:val="28"/>
        </w:rPr>
      </w:pPr>
      <w:r w:rsidRPr="00C5337C">
        <w:rPr>
          <w:b/>
          <w:sz w:val="28"/>
          <w:szCs w:val="28"/>
        </w:rPr>
        <w:t>№__</w:t>
      </w:r>
      <w:r w:rsidR="00B8678E">
        <w:rPr>
          <w:b/>
          <w:sz w:val="28"/>
          <w:szCs w:val="28"/>
        </w:rPr>
        <w:t>1.1.</w:t>
      </w:r>
    </w:p>
    <w:p w:rsidR="00C5337C" w:rsidRDefault="00C5337C" w:rsidP="00966C92">
      <w:pPr>
        <w:pStyle w:val="a7"/>
        <w:jc w:val="center"/>
        <w:rPr>
          <w:b/>
          <w:sz w:val="28"/>
          <w:szCs w:val="28"/>
        </w:rPr>
      </w:pPr>
    </w:p>
    <w:p w:rsidR="00C5337C" w:rsidRPr="00C5337C" w:rsidRDefault="00C5337C" w:rsidP="00966C92">
      <w:pPr>
        <w:pStyle w:val="a7"/>
        <w:jc w:val="center"/>
        <w:rPr>
          <w:b/>
          <w:sz w:val="28"/>
          <w:szCs w:val="28"/>
        </w:rPr>
      </w:pPr>
    </w:p>
    <w:p w:rsidR="00966C92" w:rsidRPr="00C5337C" w:rsidRDefault="00A528A5" w:rsidP="00966C92">
      <w:pPr>
        <w:pStyle w:val="a7"/>
        <w:jc w:val="center"/>
        <w:rPr>
          <w:b/>
          <w:sz w:val="28"/>
          <w:szCs w:val="28"/>
        </w:rPr>
      </w:pPr>
      <w:r w:rsidRPr="00C5337C">
        <w:rPr>
          <w:b/>
          <w:sz w:val="28"/>
          <w:szCs w:val="28"/>
        </w:rPr>
        <w:t>1. Общие положения</w:t>
      </w:r>
    </w:p>
    <w:p w:rsidR="00C5337C" w:rsidRPr="00966C92" w:rsidRDefault="00C5337C" w:rsidP="00966C92">
      <w:pPr>
        <w:pStyle w:val="a7"/>
        <w:jc w:val="center"/>
        <w:rPr>
          <w:b/>
          <w:sz w:val="24"/>
          <w:szCs w:val="24"/>
        </w:rPr>
      </w:pPr>
    </w:p>
    <w:p w:rsidR="00C5337C" w:rsidRDefault="00A528A5" w:rsidP="00C5337C">
      <w:pPr>
        <w:spacing w:line="360" w:lineRule="auto"/>
        <w:rPr>
          <w:sz w:val="24"/>
          <w:szCs w:val="24"/>
        </w:rPr>
      </w:pPr>
      <w:r w:rsidRPr="00947475">
        <w:rPr>
          <w:sz w:val="24"/>
          <w:szCs w:val="24"/>
        </w:rPr>
        <w:t>1.1. Настоящее положение разработано в соответствии</w:t>
      </w:r>
      <w:r w:rsidR="00345908">
        <w:rPr>
          <w:sz w:val="24"/>
          <w:szCs w:val="24"/>
        </w:rPr>
        <w:t xml:space="preserve"> </w:t>
      </w:r>
      <w:r w:rsidRPr="00947475">
        <w:rPr>
          <w:sz w:val="24"/>
          <w:szCs w:val="24"/>
        </w:rPr>
        <w:t xml:space="preserve">с </w:t>
      </w:r>
      <w:r w:rsidRPr="00947475">
        <w:rPr>
          <w:color w:val="000000"/>
          <w:sz w:val="24"/>
          <w:szCs w:val="24"/>
        </w:rPr>
        <w:t>Федеральным законом от 29.12.2012 № 273-ФЗ "Об образовании в Российской Федерации"</w:t>
      </w:r>
      <w:r w:rsidR="00966C92">
        <w:rPr>
          <w:color w:val="000000"/>
          <w:sz w:val="24"/>
          <w:szCs w:val="24"/>
        </w:rPr>
        <w:t xml:space="preserve"> (ч.4 ст. 26; Уставом МББОУ «</w:t>
      </w:r>
      <w:proofErr w:type="spellStart"/>
      <w:r w:rsidR="00966C92">
        <w:rPr>
          <w:color w:val="000000"/>
          <w:sz w:val="24"/>
          <w:szCs w:val="24"/>
        </w:rPr>
        <w:t>Ямашская</w:t>
      </w:r>
      <w:proofErr w:type="spellEnd"/>
      <w:r w:rsidR="00966C92">
        <w:rPr>
          <w:color w:val="000000"/>
          <w:sz w:val="24"/>
          <w:szCs w:val="24"/>
        </w:rPr>
        <w:t xml:space="preserve"> ООШ» </w:t>
      </w:r>
      <w:r w:rsidR="00345908">
        <w:rPr>
          <w:color w:val="000000"/>
          <w:sz w:val="24"/>
          <w:szCs w:val="24"/>
        </w:rPr>
        <w:t>с.7-8, п. 3.10-3.12.)</w:t>
      </w:r>
      <w:r w:rsidRPr="00947475">
        <w:rPr>
          <w:sz w:val="24"/>
          <w:szCs w:val="24"/>
        </w:rPr>
        <w:t xml:space="preserve"> и регламентирует деятельность Общего собрания работников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ООШ», явл</w:t>
      </w:r>
      <w:r w:rsidR="00966C92">
        <w:rPr>
          <w:sz w:val="24"/>
          <w:szCs w:val="24"/>
        </w:rPr>
        <w:t xml:space="preserve">яющегося одним из коллегиальных </w:t>
      </w:r>
      <w:r w:rsidRPr="00947475">
        <w:rPr>
          <w:sz w:val="24"/>
          <w:szCs w:val="24"/>
        </w:rPr>
        <w:t>органов</w:t>
      </w:r>
      <w:r w:rsidR="00966C92">
        <w:rPr>
          <w:sz w:val="24"/>
          <w:szCs w:val="24"/>
        </w:rPr>
        <w:t xml:space="preserve"> управления школой.</w:t>
      </w:r>
    </w:p>
    <w:p w:rsidR="00C5337C" w:rsidRDefault="00A528A5" w:rsidP="00C5337C">
      <w:pPr>
        <w:spacing w:line="360" w:lineRule="auto"/>
        <w:rPr>
          <w:sz w:val="24"/>
          <w:szCs w:val="24"/>
        </w:rPr>
      </w:pPr>
      <w:r w:rsidRPr="00947475">
        <w:rPr>
          <w:sz w:val="24"/>
          <w:szCs w:val="24"/>
        </w:rPr>
        <w:t>1.2. В своей деятельности Общее собрание работников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="00966C92">
        <w:rPr>
          <w:sz w:val="24"/>
          <w:szCs w:val="24"/>
        </w:rPr>
        <w:t xml:space="preserve"> ООШ</w:t>
      </w:r>
      <w:r w:rsidRPr="00947475">
        <w:rPr>
          <w:sz w:val="24"/>
          <w:szCs w:val="24"/>
        </w:rPr>
        <w:t xml:space="preserve">» (далее – Общее собрание) руководствуется Конституцией </w:t>
      </w:r>
      <w:r w:rsidR="00C5337C">
        <w:rPr>
          <w:sz w:val="24"/>
          <w:szCs w:val="24"/>
        </w:rPr>
        <w:t>РФ</w:t>
      </w:r>
      <w:r w:rsidRPr="00947475">
        <w:rPr>
          <w:sz w:val="24"/>
          <w:szCs w:val="24"/>
        </w:rPr>
        <w:t>, Конвенцией ООН о правах ребенка, федеральным, регионал</w:t>
      </w:r>
      <w:r w:rsidR="00C5337C">
        <w:rPr>
          <w:sz w:val="24"/>
          <w:szCs w:val="24"/>
        </w:rPr>
        <w:t>ьным,</w:t>
      </w:r>
      <w:r w:rsidRPr="00947475">
        <w:rPr>
          <w:sz w:val="24"/>
          <w:szCs w:val="24"/>
        </w:rPr>
        <w:t xml:space="preserve"> актами органов местного самоуправления в области образования и социальной защи</w:t>
      </w:r>
      <w:r w:rsidR="00966C92">
        <w:rPr>
          <w:sz w:val="24"/>
          <w:szCs w:val="24"/>
        </w:rPr>
        <w:t xml:space="preserve">ты, Уставом Школы </w:t>
      </w:r>
      <w:r w:rsidRPr="00947475">
        <w:rPr>
          <w:sz w:val="24"/>
          <w:szCs w:val="24"/>
        </w:rPr>
        <w:t>и настоящим положением.</w:t>
      </w:r>
    </w:p>
    <w:p w:rsidR="00A528A5" w:rsidRPr="00C5337C" w:rsidRDefault="00A528A5" w:rsidP="00C5337C">
      <w:pPr>
        <w:spacing w:line="360" w:lineRule="auto"/>
        <w:rPr>
          <w:b/>
          <w:sz w:val="28"/>
          <w:szCs w:val="28"/>
        </w:rPr>
      </w:pPr>
      <w:r w:rsidRPr="00947475">
        <w:rPr>
          <w:sz w:val="24"/>
          <w:szCs w:val="24"/>
        </w:rPr>
        <w:t xml:space="preserve">1.3. </w:t>
      </w:r>
      <w:r w:rsidRPr="00947475">
        <w:rPr>
          <w:color w:val="000000"/>
          <w:sz w:val="24"/>
          <w:szCs w:val="24"/>
        </w:rPr>
        <w:t xml:space="preserve">Целью деятельности </w:t>
      </w:r>
      <w:r w:rsidRPr="00947475">
        <w:rPr>
          <w:sz w:val="24"/>
          <w:szCs w:val="24"/>
        </w:rPr>
        <w:t xml:space="preserve">Общего собрания </w:t>
      </w:r>
      <w:r w:rsidRPr="00947475">
        <w:rPr>
          <w:color w:val="000000"/>
          <w:sz w:val="24"/>
          <w:szCs w:val="24"/>
        </w:rPr>
        <w:t xml:space="preserve">является общее руководство организацией в соответствии с учредительными, программными документами и локальными актами. </w:t>
      </w:r>
    </w:p>
    <w:p w:rsidR="00C5337C" w:rsidRDefault="00A528A5" w:rsidP="00966C92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1.4. </w:t>
      </w:r>
      <w:r w:rsidRPr="00947475">
        <w:rPr>
          <w:sz w:val="24"/>
          <w:szCs w:val="24"/>
        </w:rPr>
        <w:t>Общее собрание работает в тесном контакте с администрацией и иными органами самоуправления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ООШ», в соответствии с действующим законодательством, подзаконными нормативными актам</w:t>
      </w:r>
      <w:r w:rsidR="00966C92">
        <w:rPr>
          <w:sz w:val="24"/>
          <w:szCs w:val="24"/>
        </w:rPr>
        <w:t>и и Уставом школы.</w:t>
      </w:r>
    </w:p>
    <w:p w:rsidR="00C5337C" w:rsidRDefault="00A528A5" w:rsidP="00966C92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sz w:val="24"/>
          <w:szCs w:val="24"/>
        </w:rPr>
      </w:pPr>
      <w:r w:rsidRPr="00947475">
        <w:rPr>
          <w:sz w:val="24"/>
          <w:szCs w:val="24"/>
        </w:rPr>
        <w:t xml:space="preserve"> </w:t>
      </w:r>
      <w:r w:rsidR="00966C92">
        <w:rPr>
          <w:sz w:val="24"/>
          <w:szCs w:val="24"/>
        </w:rPr>
        <w:t xml:space="preserve">                                </w:t>
      </w:r>
      <w:r w:rsidRPr="008750E4">
        <w:rPr>
          <w:b/>
          <w:bCs/>
          <w:sz w:val="28"/>
          <w:szCs w:val="28"/>
        </w:rPr>
        <w:t xml:space="preserve">2. Задачи </w:t>
      </w:r>
      <w:r w:rsidRPr="008750E4">
        <w:rPr>
          <w:b/>
          <w:sz w:val="28"/>
          <w:szCs w:val="28"/>
        </w:rPr>
        <w:t>Общего собрания</w:t>
      </w:r>
    </w:p>
    <w:p w:rsidR="00A528A5" w:rsidRPr="00947475" w:rsidRDefault="00A528A5" w:rsidP="00966C92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sz w:val="24"/>
          <w:szCs w:val="24"/>
        </w:rPr>
      </w:pPr>
      <w:r w:rsidRPr="00947475">
        <w:rPr>
          <w:sz w:val="24"/>
          <w:szCs w:val="24"/>
        </w:rPr>
        <w:t xml:space="preserve">Деятельность </w:t>
      </w:r>
      <w:r w:rsidRPr="00947475">
        <w:rPr>
          <w:color w:val="000000"/>
          <w:sz w:val="24"/>
          <w:szCs w:val="24"/>
        </w:rPr>
        <w:t xml:space="preserve">Общего собрания </w:t>
      </w:r>
      <w:r w:rsidRPr="00947475">
        <w:rPr>
          <w:sz w:val="24"/>
          <w:szCs w:val="24"/>
        </w:rPr>
        <w:t>направлена на решение следующих задач: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sz w:val="24"/>
          <w:szCs w:val="24"/>
        </w:rPr>
        <w:t xml:space="preserve"> организация образовательного процесса и финансово-хозяйственной деятельности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 на качественном уровне;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определение перспективных направлений функционирования и развития </w:t>
      </w:r>
      <w:r w:rsidR="00966C92">
        <w:rPr>
          <w:sz w:val="24"/>
          <w:szCs w:val="24"/>
        </w:rPr>
        <w:t>школы</w:t>
      </w:r>
      <w:r w:rsidRPr="00947475">
        <w:rPr>
          <w:color w:val="000000"/>
          <w:sz w:val="24"/>
          <w:szCs w:val="24"/>
        </w:rPr>
        <w:t>;</w:t>
      </w:r>
    </w:p>
    <w:p w:rsidR="00A528A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привлечение общественности к решению вопросов развития </w:t>
      </w:r>
      <w:r w:rsidRPr="00947475">
        <w:rPr>
          <w:sz w:val="24"/>
          <w:szCs w:val="24"/>
        </w:rPr>
        <w:t>Школы</w:t>
      </w:r>
      <w:r w:rsidRPr="00947475">
        <w:rPr>
          <w:color w:val="000000"/>
          <w:sz w:val="24"/>
          <w:szCs w:val="24"/>
        </w:rPr>
        <w:t>;</w:t>
      </w:r>
    </w:p>
    <w:p w:rsidR="00C5337C" w:rsidRPr="00947475" w:rsidRDefault="00C5337C" w:rsidP="00C5337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lastRenderedPageBreak/>
        <w:t xml:space="preserve">решение вопросов, связанных с </w:t>
      </w:r>
      <w:r w:rsidR="00966C92">
        <w:rPr>
          <w:color w:val="000000"/>
          <w:sz w:val="24"/>
          <w:szCs w:val="24"/>
        </w:rPr>
        <w:t>развитием образовательной среды</w:t>
      </w:r>
      <w:r w:rsidRPr="00947475">
        <w:rPr>
          <w:sz w:val="24"/>
          <w:szCs w:val="24"/>
        </w:rPr>
        <w:t>,</w:t>
      </w:r>
      <w:r w:rsidRPr="00947475">
        <w:rPr>
          <w:color w:val="000000"/>
          <w:sz w:val="24"/>
          <w:szCs w:val="24"/>
        </w:rPr>
        <w:t xml:space="preserve"> созданием оптимальных условий для осуществления образовательного процесса; 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решение вопросов о необходимости регламентации локальными актами отдельных аспектов деятельности </w:t>
      </w:r>
      <w:r w:rsidRPr="00947475">
        <w:rPr>
          <w:sz w:val="24"/>
          <w:szCs w:val="24"/>
        </w:rPr>
        <w:t>Школы</w:t>
      </w:r>
      <w:r w:rsidRPr="00947475">
        <w:rPr>
          <w:color w:val="000000"/>
          <w:sz w:val="24"/>
          <w:szCs w:val="24"/>
        </w:rPr>
        <w:t>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внесение предложений по </w:t>
      </w:r>
      <w:r w:rsidRPr="00947475">
        <w:rPr>
          <w:sz w:val="24"/>
          <w:szCs w:val="24"/>
        </w:rPr>
        <w:t>вопросам охраны и безопасности условий образовательного процесса и трудовой деятельности, охраны жизни и здоровья обучающихся и работников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sz w:val="24"/>
          <w:szCs w:val="24"/>
        </w:rPr>
        <w:t>принятие мер по защите чести, достоинства и профессиональной репутации работников Школы, предупреждение противоправного вмешательства в их трудовую деятельность;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sz w:val="24"/>
          <w:szCs w:val="24"/>
        </w:rPr>
        <w:t>внесение предложений по формированию фонда оплаты труда, порядка стимулирования труда работников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sz w:val="24"/>
          <w:szCs w:val="24"/>
        </w:rPr>
        <w:t>внесение предложений по порядку и условиям предоставления социальных гарантий и льгот обучающимся и работникам в пределах компетенции Школы;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sz w:val="24"/>
          <w:szCs w:val="24"/>
        </w:rPr>
        <w:t>внесение предложений о поощрении работников Школы;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направление ходатайств, писем в различные административные органы, общественные организации и др. по вопросам, относящимся к оптимизации деятельности </w:t>
      </w:r>
      <w:r w:rsidRPr="00947475">
        <w:rPr>
          <w:sz w:val="24"/>
          <w:szCs w:val="24"/>
        </w:rPr>
        <w:t>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</w:t>
      </w:r>
      <w:r w:rsidRPr="00947475">
        <w:rPr>
          <w:color w:val="000000"/>
          <w:sz w:val="24"/>
          <w:szCs w:val="24"/>
        </w:rPr>
        <w:t xml:space="preserve"> и повышения качества оказываемых образовательных услуг.</w:t>
      </w:r>
    </w:p>
    <w:p w:rsidR="00A528A5" w:rsidRPr="008750E4" w:rsidRDefault="00A528A5" w:rsidP="00A528A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8750E4">
        <w:rPr>
          <w:b/>
          <w:bCs/>
          <w:color w:val="000000"/>
          <w:sz w:val="28"/>
          <w:szCs w:val="28"/>
        </w:rPr>
        <w:t>3. Компетенция Общего собрания</w:t>
      </w:r>
    </w:p>
    <w:p w:rsidR="00A528A5" w:rsidRPr="00947475" w:rsidRDefault="00A528A5" w:rsidP="00A528A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>В компетенцию Общего собрания входит: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внесение предложений об организации сотрудничества </w:t>
      </w:r>
      <w:r w:rsidRPr="00947475">
        <w:rPr>
          <w:sz w:val="24"/>
          <w:szCs w:val="24"/>
        </w:rPr>
        <w:t>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 </w:t>
      </w:r>
      <w:r w:rsidRPr="00947475">
        <w:rPr>
          <w:color w:val="000000"/>
          <w:sz w:val="24"/>
          <w:szCs w:val="24"/>
        </w:rPr>
        <w:t>с другими образовательными и иными организациями социальной сферы, в том числе при реализации образовательных программ</w:t>
      </w:r>
      <w:r w:rsidRPr="00947475">
        <w:rPr>
          <w:sz w:val="24"/>
          <w:szCs w:val="24"/>
        </w:rPr>
        <w:t xml:space="preserve">, </w:t>
      </w:r>
      <w:r w:rsidRPr="00947475">
        <w:rPr>
          <w:color w:val="000000"/>
          <w:sz w:val="24"/>
          <w:szCs w:val="24"/>
        </w:rPr>
        <w:t>организации воспитательного процесса и досуговой деятельности;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представление интересов </w:t>
      </w:r>
      <w:r w:rsidRPr="00947475">
        <w:rPr>
          <w:sz w:val="24"/>
          <w:szCs w:val="24"/>
        </w:rPr>
        <w:t>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</w:t>
      </w:r>
      <w:r w:rsidRPr="00947475">
        <w:rPr>
          <w:color w:val="000000"/>
          <w:sz w:val="24"/>
          <w:szCs w:val="24"/>
        </w:rPr>
        <w:t xml:space="preserve"> в органах власти, других организациях и учреждениях;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рассмотрение документов контрольно-надзорных органов о проверке деятельности </w:t>
      </w:r>
      <w:r w:rsidRPr="00947475">
        <w:rPr>
          <w:sz w:val="24"/>
          <w:szCs w:val="24"/>
        </w:rPr>
        <w:t>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</w:t>
      </w:r>
      <w:r w:rsidRPr="00947475">
        <w:rPr>
          <w:color w:val="000000"/>
          <w:sz w:val="24"/>
          <w:szCs w:val="24"/>
        </w:rPr>
        <w:t>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заслушивание публичного доклада руководителя </w:t>
      </w:r>
      <w:r w:rsidRPr="00947475">
        <w:rPr>
          <w:sz w:val="24"/>
          <w:szCs w:val="24"/>
        </w:rPr>
        <w:t>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</w:t>
      </w:r>
      <w:r w:rsidRPr="00947475">
        <w:rPr>
          <w:color w:val="000000"/>
          <w:sz w:val="24"/>
          <w:szCs w:val="24"/>
        </w:rPr>
        <w:t>, его обсуждение;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принятие локальных актов </w:t>
      </w:r>
      <w:r w:rsidRPr="00947475">
        <w:rPr>
          <w:sz w:val="24"/>
          <w:szCs w:val="24"/>
        </w:rPr>
        <w:t>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</w:t>
      </w:r>
      <w:r w:rsidRPr="00947475">
        <w:rPr>
          <w:color w:val="000000"/>
          <w:sz w:val="24"/>
          <w:szCs w:val="24"/>
        </w:rPr>
        <w:t xml:space="preserve"> согласно Уставу, включая </w:t>
      </w:r>
      <w:r w:rsidRPr="00947475">
        <w:rPr>
          <w:sz w:val="24"/>
          <w:szCs w:val="24"/>
        </w:rPr>
        <w:t xml:space="preserve">Правила </w:t>
      </w:r>
      <w:r w:rsidRPr="00947475">
        <w:rPr>
          <w:sz w:val="24"/>
          <w:szCs w:val="24"/>
        </w:rPr>
        <w:lastRenderedPageBreak/>
        <w:t>внутреннего трудового распорядка организации; Кодекс профессиональной этики педагогических работников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sz w:val="24"/>
          <w:szCs w:val="24"/>
        </w:rPr>
        <w:t>участие в разработке положений Коллективного договора;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sz w:val="24"/>
          <w:szCs w:val="24"/>
        </w:rPr>
        <w:t>заслушивание и обсуждение ежегодного отчета администрации и профсоюзного комитета Школы о выполнении коллективного трудового договора.</w:t>
      </w:r>
    </w:p>
    <w:p w:rsidR="00A528A5" w:rsidRPr="008750E4" w:rsidRDefault="00A528A5" w:rsidP="00A528A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8750E4">
        <w:rPr>
          <w:b/>
          <w:bCs/>
          <w:color w:val="000000"/>
          <w:sz w:val="28"/>
          <w:szCs w:val="28"/>
        </w:rPr>
        <w:t>4. Организация деятельности Общего собрания</w:t>
      </w:r>
    </w:p>
    <w:p w:rsidR="00A528A5" w:rsidRPr="00947475" w:rsidRDefault="00A528A5" w:rsidP="00A528A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4.1. </w:t>
      </w:r>
      <w:r w:rsidRPr="00947475">
        <w:rPr>
          <w:sz w:val="24"/>
          <w:szCs w:val="24"/>
        </w:rPr>
        <w:t>В состав Общего собрания входят все работники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ООШ».</w:t>
      </w:r>
    </w:p>
    <w:p w:rsidR="001E2E25" w:rsidRDefault="00A528A5" w:rsidP="00A528A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4.2. </w:t>
      </w:r>
      <w:r w:rsidRPr="00947475">
        <w:rPr>
          <w:sz w:val="24"/>
          <w:szCs w:val="24"/>
        </w:rPr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A528A5" w:rsidRPr="001E2E25" w:rsidRDefault="00A528A5" w:rsidP="00A528A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4.3. Руководство Общим собранием осуществляет Председатель, которым по должности является директор школы. Ведение протоколов Общего собрания осуществляется секретарем, который избирается на первом заседании Общего собрания сроком на один календарный год. Председатель и секретарь Общего собрания выполняют свои обязанности на общественных началах.</w:t>
      </w:r>
    </w:p>
    <w:p w:rsidR="00A528A5" w:rsidRPr="00947475" w:rsidRDefault="00A528A5" w:rsidP="00A528A5">
      <w:pPr>
        <w:spacing w:line="360" w:lineRule="auto"/>
        <w:rPr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4.4. </w:t>
      </w:r>
      <w:r w:rsidRPr="00947475">
        <w:rPr>
          <w:sz w:val="24"/>
          <w:szCs w:val="24"/>
        </w:rPr>
        <w:t>Председатель Общего собрания: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>организует деятельность Общего собрания;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информирует членов общего собрания о предстоящем заседании не менее чем за 5 дней; 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>определяет повестку дня;</w:t>
      </w:r>
    </w:p>
    <w:p w:rsidR="00A528A5" w:rsidRPr="00947475" w:rsidRDefault="00A528A5" w:rsidP="00A528A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>контролирует выполнение решений.</w:t>
      </w:r>
    </w:p>
    <w:p w:rsidR="00A528A5" w:rsidRPr="00947475" w:rsidRDefault="00A528A5" w:rsidP="00A528A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4.5. Общее собрание </w:t>
      </w:r>
      <w:r w:rsidRPr="00947475">
        <w:rPr>
          <w:sz w:val="24"/>
          <w:szCs w:val="24"/>
        </w:rPr>
        <w:t>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</w:t>
      </w:r>
      <w:r w:rsidRPr="00947475">
        <w:rPr>
          <w:color w:val="000000"/>
          <w:sz w:val="24"/>
          <w:szCs w:val="24"/>
        </w:rPr>
        <w:t xml:space="preserve"> собирается его Председателем по мере необходимости, но не реже двух раз в год.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color w:val="000000"/>
          <w:sz w:val="24"/>
          <w:szCs w:val="24"/>
        </w:rPr>
        <w:t xml:space="preserve">4.6. </w:t>
      </w:r>
      <w:r w:rsidRPr="00947475">
        <w:rPr>
          <w:sz w:val="24"/>
          <w:szCs w:val="24"/>
        </w:rPr>
        <w:t xml:space="preserve">Общее собрание вправе принимать решения, если в его работе участвует более половины работников, для которых Школа является основным местом работы. Процедура голосования определяется на заседании общего собрания. 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4.7 Решения Общего собрания принимаются открытым голосованием простым большинством голосов присутствующих на собрании работников.</w:t>
      </w:r>
    </w:p>
    <w:p w:rsidR="00A528A5" w:rsidRPr="00947475" w:rsidRDefault="00A528A5" w:rsidP="00A528A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4"/>
          <w:szCs w:val="24"/>
        </w:rPr>
      </w:pPr>
      <w:r w:rsidRPr="00947475">
        <w:rPr>
          <w:color w:val="000000"/>
          <w:sz w:val="24"/>
          <w:szCs w:val="24"/>
        </w:rPr>
        <w:lastRenderedPageBreak/>
        <w:t>4.8. Решения Общего собрания после принятия носят рекомендательный характер, а после</w:t>
      </w:r>
      <w:r>
        <w:rPr>
          <w:color w:val="000000"/>
          <w:sz w:val="24"/>
          <w:szCs w:val="24"/>
        </w:rPr>
        <w:t xml:space="preserve"> оформления приказа директора </w:t>
      </w:r>
      <w:r w:rsidRPr="00947475">
        <w:rPr>
          <w:color w:val="000000"/>
          <w:sz w:val="24"/>
          <w:szCs w:val="24"/>
        </w:rPr>
        <w:t xml:space="preserve">школы становятся обязательными для исполнения. 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 xml:space="preserve">4.9 Решения Общего собрания заносятся в протокол и доводятся до сведения всех членов трудового коллектива не позднее, чем в течение трех дней после прошедшего собрания. 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Организацию вы</w:t>
      </w:r>
      <w:r>
        <w:rPr>
          <w:sz w:val="24"/>
          <w:szCs w:val="24"/>
        </w:rPr>
        <w:t>полнения решений</w:t>
      </w:r>
      <w:r w:rsidRPr="00947475">
        <w:rPr>
          <w:sz w:val="24"/>
          <w:szCs w:val="24"/>
        </w:rPr>
        <w:t xml:space="preserve"> осуществляют лица, указанные в решении. 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4.10 Внеочередной созыв Общего собрания может произойти по требованию директора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ООШ», Попечительского совета или Педагогического</w:t>
      </w:r>
      <w:r w:rsidR="001E2E25">
        <w:rPr>
          <w:sz w:val="24"/>
          <w:szCs w:val="24"/>
        </w:rPr>
        <w:t xml:space="preserve"> </w:t>
      </w:r>
      <w:r w:rsidRPr="00947475">
        <w:rPr>
          <w:sz w:val="24"/>
          <w:szCs w:val="24"/>
        </w:rPr>
        <w:t>совета</w:t>
      </w:r>
      <w:r w:rsidR="001E2E25">
        <w:rPr>
          <w:sz w:val="24"/>
          <w:szCs w:val="24"/>
        </w:rPr>
        <w:t xml:space="preserve"> </w:t>
      </w:r>
      <w:r w:rsidRPr="00947475">
        <w:rPr>
          <w:sz w:val="24"/>
          <w:szCs w:val="24"/>
        </w:rPr>
        <w:t xml:space="preserve">школы или по заявлению 1/3 участников общего собрания, поданном в письменном виде. </w:t>
      </w:r>
    </w:p>
    <w:p w:rsidR="00A528A5" w:rsidRPr="008750E4" w:rsidRDefault="00A528A5" w:rsidP="00A528A5">
      <w:pPr>
        <w:spacing w:line="360" w:lineRule="auto"/>
        <w:jc w:val="center"/>
        <w:rPr>
          <w:b/>
          <w:sz w:val="28"/>
          <w:szCs w:val="28"/>
        </w:rPr>
      </w:pPr>
      <w:r w:rsidRPr="008750E4">
        <w:rPr>
          <w:b/>
          <w:sz w:val="28"/>
          <w:szCs w:val="28"/>
        </w:rPr>
        <w:t xml:space="preserve">5. Права и ответственность участников Общего собрания 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 xml:space="preserve">5.1.  Участники Общего собрания имеют право. </w:t>
      </w:r>
    </w:p>
    <w:p w:rsidR="00A528A5" w:rsidRPr="00947475" w:rsidRDefault="00A528A5" w:rsidP="00A528A5">
      <w:pPr>
        <w:pStyle w:val="a3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 xml:space="preserve">Выносить на обсуждение Общего собрания вопросы, затрагивающие интересы всех работников школы и получать информацию о результатах их рассмотрения. </w:t>
      </w:r>
    </w:p>
    <w:p w:rsidR="00A528A5" w:rsidRPr="00947475" w:rsidRDefault="00A528A5" w:rsidP="00A528A5">
      <w:pPr>
        <w:pStyle w:val="a3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 xml:space="preserve">Давать разъяснения по вопросам деятельности Общего собрания участникам образовательного процесса. 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5.2 Участники общего собрания несут ответственность.</w:t>
      </w:r>
    </w:p>
    <w:p w:rsidR="00A528A5" w:rsidRPr="00947475" w:rsidRDefault="00A528A5" w:rsidP="00A528A5">
      <w:pPr>
        <w:pStyle w:val="a3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За выполнение плана и регламента работы общего собрания.</w:t>
      </w:r>
    </w:p>
    <w:p w:rsidR="00A528A5" w:rsidRPr="00947475" w:rsidRDefault="00A528A5" w:rsidP="00A528A5">
      <w:pPr>
        <w:pStyle w:val="a3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 xml:space="preserve">За принятие решений в пределах своей компетенции. </w:t>
      </w:r>
    </w:p>
    <w:p w:rsidR="00A528A5" w:rsidRPr="00947475" w:rsidRDefault="00A528A5" w:rsidP="00A528A5">
      <w:pPr>
        <w:pStyle w:val="a3"/>
        <w:numPr>
          <w:ilvl w:val="0"/>
          <w:numId w:val="3"/>
        </w:numPr>
        <w:spacing w:after="0" w:line="360" w:lineRule="auto"/>
        <w:jc w:val="both"/>
        <w:rPr>
          <w:b/>
          <w:sz w:val="24"/>
          <w:szCs w:val="24"/>
        </w:rPr>
      </w:pPr>
      <w:r w:rsidRPr="00947475">
        <w:rPr>
          <w:color w:val="000000"/>
          <w:sz w:val="24"/>
          <w:szCs w:val="24"/>
        </w:rPr>
        <w:t>За соответствие принимаемых решений законодательству Российской Федерации, подзаконным нормативным правовым актам, Уставу.</w:t>
      </w:r>
    </w:p>
    <w:p w:rsidR="00A528A5" w:rsidRPr="00947475" w:rsidRDefault="00A528A5" w:rsidP="00A528A5">
      <w:pPr>
        <w:pStyle w:val="a3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За выполнение решений общего собрания.</w:t>
      </w:r>
    </w:p>
    <w:p w:rsidR="00A528A5" w:rsidRPr="00947475" w:rsidRDefault="00A528A5" w:rsidP="00A528A5">
      <w:pPr>
        <w:pStyle w:val="a3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За невыполнение функций, отнесенных к компетенции общего собрания.</w:t>
      </w:r>
    </w:p>
    <w:p w:rsidR="00A528A5" w:rsidRPr="008750E4" w:rsidRDefault="00A528A5" w:rsidP="00A528A5">
      <w:pPr>
        <w:spacing w:line="360" w:lineRule="auto"/>
        <w:jc w:val="center"/>
        <w:rPr>
          <w:b/>
          <w:sz w:val="28"/>
          <w:szCs w:val="28"/>
        </w:rPr>
      </w:pPr>
      <w:r w:rsidRPr="008750E4">
        <w:rPr>
          <w:b/>
          <w:sz w:val="28"/>
          <w:szCs w:val="28"/>
        </w:rPr>
        <w:t xml:space="preserve">6. Взаимодействие общего собрания </w:t>
      </w:r>
      <w:r>
        <w:rPr>
          <w:b/>
          <w:sz w:val="28"/>
          <w:szCs w:val="28"/>
        </w:rPr>
        <w:t>работников МБОУ «</w:t>
      </w:r>
      <w:proofErr w:type="spellStart"/>
      <w:r>
        <w:rPr>
          <w:b/>
          <w:sz w:val="28"/>
          <w:szCs w:val="28"/>
        </w:rPr>
        <w:t>Ямашская</w:t>
      </w:r>
      <w:proofErr w:type="spellEnd"/>
      <w:r>
        <w:rPr>
          <w:b/>
          <w:sz w:val="28"/>
          <w:szCs w:val="28"/>
        </w:rPr>
        <w:t xml:space="preserve"> ООШ»</w:t>
      </w:r>
      <w:r w:rsidRPr="008750E4">
        <w:rPr>
          <w:b/>
          <w:sz w:val="28"/>
          <w:szCs w:val="28"/>
        </w:rPr>
        <w:t>.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6.1. Общее собрание взаимодействует с руководством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ООШ», Попечительским советом, педагогическим советом, другими органами самоуправления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ООШ», родительской общественностью, с образовательными учреждениями и учреждениями дополнительного образования, с общественными организациями по вопросам, относящимся к компетенции общего собрания трудового коллектива.</w:t>
      </w:r>
    </w:p>
    <w:p w:rsidR="00A528A5" w:rsidRPr="008750E4" w:rsidRDefault="00A528A5" w:rsidP="00A528A5">
      <w:pPr>
        <w:spacing w:line="360" w:lineRule="auto"/>
        <w:jc w:val="center"/>
        <w:rPr>
          <w:b/>
          <w:sz w:val="28"/>
          <w:szCs w:val="28"/>
        </w:rPr>
      </w:pPr>
      <w:r w:rsidRPr="008750E4">
        <w:rPr>
          <w:b/>
          <w:sz w:val="28"/>
          <w:szCs w:val="28"/>
        </w:rPr>
        <w:t xml:space="preserve">7. Делопроизводство общего собрания </w:t>
      </w: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Ямашская</w:t>
      </w:r>
      <w:proofErr w:type="spellEnd"/>
      <w:r>
        <w:rPr>
          <w:b/>
          <w:sz w:val="28"/>
          <w:szCs w:val="28"/>
        </w:rPr>
        <w:t xml:space="preserve"> ООШ»</w:t>
      </w:r>
      <w:r w:rsidRPr="008750E4">
        <w:rPr>
          <w:b/>
          <w:sz w:val="28"/>
          <w:szCs w:val="28"/>
        </w:rPr>
        <w:t>.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lastRenderedPageBreak/>
        <w:t xml:space="preserve">7.1. Заседания общего собрания оформляются протокольно. 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 xml:space="preserve">7.2. Протоколы заседаний общего собрания ведет секретарь собрания. </w:t>
      </w:r>
    </w:p>
    <w:p w:rsidR="00A528A5" w:rsidRPr="00947475" w:rsidRDefault="00A528A5" w:rsidP="00A528A5">
      <w:pPr>
        <w:spacing w:line="360" w:lineRule="auto"/>
        <w:jc w:val="both"/>
        <w:rPr>
          <w:sz w:val="24"/>
          <w:szCs w:val="24"/>
        </w:rPr>
      </w:pPr>
      <w:r w:rsidRPr="00947475">
        <w:rPr>
          <w:sz w:val="24"/>
          <w:szCs w:val="24"/>
        </w:rPr>
        <w:t>7.3. Протоколы общего собрания хранятся в делах МБОУ «</w:t>
      </w:r>
      <w:proofErr w:type="spellStart"/>
      <w:r w:rsidRPr="00947475">
        <w:rPr>
          <w:sz w:val="24"/>
          <w:szCs w:val="24"/>
        </w:rPr>
        <w:t>Ямашская</w:t>
      </w:r>
      <w:proofErr w:type="spellEnd"/>
      <w:r w:rsidRPr="00947475">
        <w:rPr>
          <w:sz w:val="24"/>
          <w:szCs w:val="24"/>
        </w:rPr>
        <w:t xml:space="preserve"> ООШ».</w:t>
      </w:r>
    </w:p>
    <w:p w:rsidR="00A528A5" w:rsidRPr="00947475" w:rsidRDefault="00A528A5" w:rsidP="00A528A5">
      <w:pPr>
        <w:spacing w:line="360" w:lineRule="auto"/>
        <w:jc w:val="center"/>
        <w:rPr>
          <w:sz w:val="24"/>
          <w:szCs w:val="24"/>
        </w:rPr>
      </w:pPr>
    </w:p>
    <w:p w:rsidR="0000301B" w:rsidRDefault="0000301B"/>
    <w:sectPr w:rsidR="0000301B" w:rsidSect="00003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1" w15:restartNumberingAfterBreak="0">
    <w:nsid w:val="6A8C51E1"/>
    <w:multiLevelType w:val="hybridMultilevel"/>
    <w:tmpl w:val="AD7E6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262354"/>
    <w:multiLevelType w:val="hybridMultilevel"/>
    <w:tmpl w:val="DDB04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28A5"/>
    <w:rsid w:val="0000301B"/>
    <w:rsid w:val="001E2E25"/>
    <w:rsid w:val="00345908"/>
    <w:rsid w:val="00577BA5"/>
    <w:rsid w:val="00966C92"/>
    <w:rsid w:val="00A528A5"/>
    <w:rsid w:val="00B8678E"/>
    <w:rsid w:val="00BF286D"/>
    <w:rsid w:val="00C5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5908E4-73A3-4377-93BD-1DC0F71F2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8A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8A5"/>
    <w:pPr>
      <w:spacing w:after="200" w:line="276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E2E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E2E25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345908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bidi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66C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1119</Words>
  <Characters>6382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Galina</cp:lastModifiedBy>
  <cp:revision>11</cp:revision>
  <cp:lastPrinted>2018-11-25T20:37:00Z</cp:lastPrinted>
  <dcterms:created xsi:type="dcterms:W3CDTF">2017-10-09T09:47:00Z</dcterms:created>
  <dcterms:modified xsi:type="dcterms:W3CDTF">2018-11-26T12:50:00Z</dcterms:modified>
</cp:coreProperties>
</file>