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AF7" w:rsidRDefault="00E42AF7">
      <w:r w:rsidRPr="00E42AF7">
        <w:rPr>
          <w:noProof/>
        </w:rPr>
        <w:drawing>
          <wp:inline distT="0" distB="0" distL="0" distR="0">
            <wp:extent cx="5940425" cy="8152671"/>
            <wp:effectExtent l="0" t="0" r="0" b="0"/>
            <wp:docPr id="1" name="Рисунок 1" descr="F:\Новое на сайт\1.3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\1.3.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AF7" w:rsidRDefault="00E42AF7"/>
    <w:p w:rsidR="00E42AF7" w:rsidRDefault="00E42AF7"/>
    <w:p w:rsidR="00E42AF7" w:rsidRDefault="00E42AF7">
      <w:bookmarkStart w:id="0" w:name="_GoBack"/>
      <w:bookmarkEnd w:id="0"/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0"/>
        <w:gridCol w:w="5051"/>
      </w:tblGrid>
      <w:tr w:rsidR="00286542" w:rsidRPr="00434B56" w:rsidTr="00E42AF7">
        <w:tc>
          <w:tcPr>
            <w:tcW w:w="4520" w:type="dxa"/>
          </w:tcPr>
          <w:p w:rsidR="00286542" w:rsidRPr="00434B56" w:rsidRDefault="00286542" w:rsidP="002A2887">
            <w:pPr>
              <w:rPr>
                <w:b/>
                <w:lang w:eastAsia="en-US"/>
              </w:rPr>
            </w:pPr>
            <w:r w:rsidRPr="00434B56">
              <w:rPr>
                <w:b/>
                <w:lang w:eastAsia="en-US"/>
              </w:rPr>
              <w:lastRenderedPageBreak/>
              <w:t>Принято</w:t>
            </w:r>
          </w:p>
          <w:p w:rsidR="00286542" w:rsidRPr="00434B56" w:rsidRDefault="00286542" w:rsidP="002A2887">
            <w:pPr>
              <w:rPr>
                <w:lang w:eastAsia="en-US"/>
              </w:rPr>
            </w:pPr>
            <w:r w:rsidRPr="00434B56">
              <w:rPr>
                <w:lang w:eastAsia="en-US"/>
              </w:rPr>
              <w:t>на заседании Педагогического совета МБОУ «Ямашская ООШ»</w:t>
            </w:r>
          </w:p>
          <w:p w:rsidR="00286542" w:rsidRPr="00434B56" w:rsidRDefault="00286542" w:rsidP="002A2887">
            <w:pPr>
              <w:rPr>
                <w:lang w:eastAsia="en-US"/>
              </w:rPr>
            </w:pPr>
            <w:r w:rsidRPr="00434B56">
              <w:rPr>
                <w:lang w:eastAsia="en-US"/>
              </w:rPr>
              <w:t xml:space="preserve">Протокол № </w:t>
            </w:r>
            <w:r w:rsidRPr="00434B56">
              <w:rPr>
                <w:u w:val="single"/>
                <w:lang w:eastAsia="en-US"/>
              </w:rPr>
              <w:t xml:space="preserve">3 </w:t>
            </w:r>
            <w:r w:rsidRPr="00434B56">
              <w:rPr>
                <w:lang w:eastAsia="en-US"/>
              </w:rPr>
              <w:t>от «</w:t>
            </w:r>
            <w:r w:rsidR="00372DA9">
              <w:rPr>
                <w:u w:val="single"/>
                <w:lang w:eastAsia="en-US"/>
              </w:rPr>
              <w:t>24</w:t>
            </w:r>
            <w:r w:rsidRPr="00434B56">
              <w:rPr>
                <w:lang w:eastAsia="en-US"/>
              </w:rPr>
              <w:t xml:space="preserve">» </w:t>
            </w:r>
            <w:r w:rsidRPr="00434B56">
              <w:rPr>
                <w:u w:val="single"/>
                <w:lang w:eastAsia="en-US"/>
              </w:rPr>
              <w:t xml:space="preserve">ноября </w:t>
            </w:r>
            <w:r w:rsidRPr="00434B56">
              <w:rPr>
                <w:lang w:eastAsia="en-US"/>
              </w:rPr>
              <w:t>20</w:t>
            </w:r>
            <w:r w:rsidRPr="00434B56">
              <w:rPr>
                <w:u w:val="single"/>
                <w:lang w:eastAsia="en-US"/>
              </w:rPr>
              <w:t>18</w:t>
            </w:r>
            <w:r w:rsidRPr="00434B56">
              <w:rPr>
                <w:lang w:eastAsia="en-US"/>
              </w:rPr>
              <w:t xml:space="preserve"> г.</w:t>
            </w:r>
          </w:p>
          <w:p w:rsidR="00286542" w:rsidRPr="00434B56" w:rsidRDefault="00286542" w:rsidP="002A2887">
            <w:pPr>
              <w:rPr>
                <w:lang w:eastAsia="en-US"/>
              </w:rPr>
            </w:pPr>
          </w:p>
        </w:tc>
        <w:tc>
          <w:tcPr>
            <w:tcW w:w="5051" w:type="dxa"/>
          </w:tcPr>
          <w:p w:rsidR="00286542" w:rsidRPr="00434B56" w:rsidRDefault="00286542" w:rsidP="002A2887">
            <w:pPr>
              <w:ind w:left="885"/>
              <w:rPr>
                <w:b/>
                <w:lang w:eastAsia="en-US"/>
              </w:rPr>
            </w:pPr>
            <w:r w:rsidRPr="00434B56">
              <w:rPr>
                <w:b/>
                <w:lang w:eastAsia="en-US"/>
              </w:rPr>
              <w:t>«Утверждаю»</w:t>
            </w:r>
          </w:p>
          <w:p w:rsidR="00286542" w:rsidRPr="00434B56" w:rsidRDefault="00286542" w:rsidP="002A2887">
            <w:pPr>
              <w:ind w:left="885"/>
              <w:rPr>
                <w:lang w:eastAsia="en-US"/>
              </w:rPr>
            </w:pPr>
            <w:r w:rsidRPr="00434B56">
              <w:rPr>
                <w:lang w:eastAsia="en-US"/>
              </w:rPr>
              <w:t>Директор МБОУ «Ямашская ООШ»»</w:t>
            </w:r>
          </w:p>
          <w:p w:rsidR="00286542" w:rsidRPr="00434B56" w:rsidRDefault="00286542" w:rsidP="002A2887">
            <w:pPr>
              <w:ind w:left="885"/>
              <w:rPr>
                <w:lang w:eastAsia="en-US"/>
              </w:rPr>
            </w:pPr>
            <w:r w:rsidRPr="00434B56">
              <w:rPr>
                <w:lang w:eastAsia="en-US"/>
              </w:rPr>
              <w:t>__________________ Г.М. Швецова</w:t>
            </w:r>
          </w:p>
          <w:p w:rsidR="00286542" w:rsidRPr="00434B56" w:rsidRDefault="00286542" w:rsidP="002A2887">
            <w:pPr>
              <w:ind w:left="885"/>
              <w:rPr>
                <w:lang w:eastAsia="en-US"/>
              </w:rPr>
            </w:pPr>
            <w:r w:rsidRPr="00434B56">
              <w:rPr>
                <w:lang w:eastAsia="en-US"/>
              </w:rPr>
              <w:t xml:space="preserve">Введено в действие приказом </w:t>
            </w:r>
          </w:p>
          <w:p w:rsidR="00286542" w:rsidRPr="00434B56" w:rsidRDefault="00286542" w:rsidP="002A2887">
            <w:pPr>
              <w:ind w:left="885"/>
              <w:rPr>
                <w:lang w:eastAsia="en-US"/>
              </w:rPr>
            </w:pPr>
            <w:r w:rsidRPr="00434B56">
              <w:rPr>
                <w:lang w:eastAsia="en-US"/>
              </w:rPr>
              <w:t xml:space="preserve">№ </w:t>
            </w:r>
            <w:r w:rsidRPr="00434B56">
              <w:rPr>
                <w:u w:val="single"/>
                <w:lang w:eastAsia="en-US"/>
              </w:rPr>
              <w:t xml:space="preserve"> 73 </w:t>
            </w:r>
            <w:r w:rsidRPr="00434B56">
              <w:rPr>
                <w:lang w:eastAsia="en-US"/>
              </w:rPr>
              <w:t>от «</w:t>
            </w:r>
            <w:r w:rsidR="006E5534">
              <w:rPr>
                <w:u w:val="single"/>
                <w:lang w:eastAsia="en-US"/>
              </w:rPr>
              <w:t>26</w:t>
            </w:r>
            <w:r w:rsidRPr="00434B56">
              <w:rPr>
                <w:lang w:eastAsia="en-US"/>
              </w:rPr>
              <w:t>» 11. 20</w:t>
            </w:r>
            <w:r w:rsidRPr="00434B56">
              <w:rPr>
                <w:u w:val="single"/>
                <w:lang w:eastAsia="en-US"/>
              </w:rPr>
              <w:t>18</w:t>
            </w:r>
            <w:r w:rsidRPr="00434B56">
              <w:rPr>
                <w:lang w:eastAsia="en-US"/>
              </w:rPr>
              <w:t xml:space="preserve"> года</w:t>
            </w:r>
          </w:p>
          <w:p w:rsidR="00286542" w:rsidRPr="00434B56" w:rsidRDefault="00286542" w:rsidP="002A2887">
            <w:pPr>
              <w:rPr>
                <w:lang w:eastAsia="en-US"/>
              </w:rPr>
            </w:pPr>
          </w:p>
        </w:tc>
      </w:tr>
    </w:tbl>
    <w:p w:rsidR="00286542" w:rsidRPr="00286542" w:rsidRDefault="00286542" w:rsidP="00286542">
      <w:pPr>
        <w:pStyle w:val="a7"/>
        <w:jc w:val="center"/>
        <w:rPr>
          <w:b/>
          <w:sz w:val="28"/>
          <w:szCs w:val="28"/>
        </w:rPr>
      </w:pPr>
      <w:r w:rsidRPr="00286542">
        <w:rPr>
          <w:b/>
          <w:sz w:val="28"/>
          <w:szCs w:val="28"/>
        </w:rPr>
        <w:t>Положение</w:t>
      </w:r>
    </w:p>
    <w:p w:rsidR="00286542" w:rsidRPr="00286542" w:rsidRDefault="00286542" w:rsidP="00286542">
      <w:pPr>
        <w:pStyle w:val="a7"/>
        <w:jc w:val="center"/>
        <w:rPr>
          <w:b/>
          <w:sz w:val="28"/>
          <w:szCs w:val="28"/>
        </w:rPr>
      </w:pPr>
      <w:r w:rsidRPr="00286542">
        <w:rPr>
          <w:b/>
          <w:sz w:val="28"/>
          <w:szCs w:val="28"/>
        </w:rPr>
        <w:t>о внутришкольном контроле муниципального бюджетного</w:t>
      </w:r>
    </w:p>
    <w:p w:rsidR="00286542" w:rsidRPr="00286542" w:rsidRDefault="00286542" w:rsidP="00286542">
      <w:pPr>
        <w:pStyle w:val="a7"/>
        <w:jc w:val="center"/>
        <w:rPr>
          <w:b/>
          <w:sz w:val="28"/>
          <w:szCs w:val="28"/>
        </w:rPr>
      </w:pPr>
      <w:r w:rsidRPr="00286542">
        <w:rPr>
          <w:b/>
          <w:sz w:val="28"/>
          <w:szCs w:val="28"/>
        </w:rPr>
        <w:t>общеобразовательного учреждения «Ямашская ООШ»</w:t>
      </w:r>
    </w:p>
    <w:p w:rsidR="00286542" w:rsidRPr="00286542" w:rsidRDefault="00286542" w:rsidP="00286542">
      <w:pPr>
        <w:pStyle w:val="a7"/>
        <w:jc w:val="center"/>
        <w:rPr>
          <w:b/>
          <w:sz w:val="28"/>
          <w:szCs w:val="28"/>
        </w:rPr>
      </w:pPr>
      <w:r w:rsidRPr="00286542">
        <w:rPr>
          <w:b/>
          <w:sz w:val="28"/>
          <w:szCs w:val="28"/>
        </w:rPr>
        <w:t>Альметьевского муниципального района Республики Татарстан</w:t>
      </w:r>
    </w:p>
    <w:p w:rsidR="00286542" w:rsidRPr="00434B56" w:rsidRDefault="00286542" w:rsidP="00286542">
      <w:pPr>
        <w:spacing w:after="160"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434B56">
        <w:rPr>
          <w:rFonts w:eastAsiaTheme="minorHAnsi"/>
          <w:b/>
          <w:sz w:val="28"/>
          <w:szCs w:val="28"/>
          <w:lang w:eastAsia="en-US"/>
        </w:rPr>
        <w:t>№_</w:t>
      </w:r>
      <w:r w:rsidR="00372DA9">
        <w:rPr>
          <w:rFonts w:eastAsiaTheme="minorHAnsi"/>
          <w:b/>
          <w:sz w:val="28"/>
          <w:szCs w:val="28"/>
          <w:lang w:eastAsia="en-US"/>
        </w:rPr>
        <w:t>1.</w:t>
      </w:r>
      <w:r>
        <w:rPr>
          <w:rFonts w:eastAsiaTheme="minorHAnsi"/>
          <w:b/>
          <w:sz w:val="28"/>
          <w:szCs w:val="28"/>
          <w:lang w:eastAsia="en-US"/>
        </w:rPr>
        <w:t>3</w:t>
      </w:r>
      <w:r w:rsidR="00372DA9">
        <w:rPr>
          <w:rFonts w:eastAsiaTheme="minorHAnsi"/>
          <w:b/>
          <w:sz w:val="28"/>
          <w:szCs w:val="28"/>
          <w:lang w:eastAsia="en-US"/>
        </w:rPr>
        <w:t>.</w:t>
      </w:r>
    </w:p>
    <w:p w:rsidR="00286542" w:rsidRDefault="00286542" w:rsidP="00286542">
      <w:pPr>
        <w:pStyle w:val="a5"/>
        <w:numPr>
          <w:ilvl w:val="0"/>
          <w:numId w:val="2"/>
        </w:numPr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Общие положения</w:t>
      </w:r>
    </w:p>
    <w:p w:rsidR="00286542" w:rsidRPr="00286542" w:rsidRDefault="00286542" w:rsidP="00286542">
      <w:pPr>
        <w:pStyle w:val="a5"/>
        <w:spacing w:before="0" w:beforeAutospacing="0" w:after="0" w:afterAutospacing="0"/>
        <w:rPr>
          <w:b/>
          <w:color w:val="000000"/>
        </w:rPr>
      </w:pP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1.1. </w:t>
      </w:r>
      <w:r>
        <w:t>Настоящий Положение о внутришкольном контроле (далее - Положение) муниципального бюджетного общеобразовательного учреждения «Ямашская ООШ» Альметьевского муниципального района Республики Татарстан (далее - Школа)</w:t>
      </w:r>
      <w:r>
        <w:rPr>
          <w:vertAlign w:val="superscript"/>
        </w:rPr>
        <w:t xml:space="preserve"> </w:t>
      </w:r>
      <w:r>
        <w:t>разработано в соответствии с Федеральным законом от 29.12.2012 № 273-ФЗ «Об образовании в Российской Федерации, Письмом министерства образования РФ от 10.09.1999 г. № 22- 06-84 «Об обеспечении инспекционно – контрольной деятельности, Уставом Школы  и регламентирует содержание и порядок проведения внутришкольного контроля администрацией.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1.2. Настоящее Положение принимается на неопределённый срок. После принятия новой редакции Положения предыдущая редакция утрачивает силу.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1.3. Внутришкольный контроль – главный источник информации и диагностики состояния образовательной деятельности, основных результатов деятельности Школы. Под внутришкольным контролем понимается проведение членами администрации Школы наблюдений, обследований, осуществляемых в порядке руководства, и контроля в переделах своей компетенции за соблюдением работниками законодательных и иных нормативных актов РФ, РТ, АМР, Школы в области образования. Процедуре внутришкольного контроля предшествует инструктирование должностных лиц по вопросам его проведения.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1.4. Положение о внутришкольном контроле принимается педагогическим советом, имеющим право вносить в него свои изменения и дополнения, утверждается директором Школы</w:t>
      </w:r>
    </w:p>
    <w:p w:rsidR="00286542" w:rsidRDefault="00286542" w:rsidP="00286542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1.5.Цели внутришкольного контроля:</w:t>
      </w:r>
      <w:r>
        <w:rPr>
          <w:color w:val="000000"/>
        </w:rPr>
        <w:br/>
        <w:t>- совершенствование уровня деятельности Школы;</w:t>
      </w:r>
      <w:r>
        <w:rPr>
          <w:color w:val="000000"/>
        </w:rPr>
        <w:br/>
        <w:t>-  повышение мастерства педагогических работников;</w:t>
      </w:r>
      <w:r>
        <w:rPr>
          <w:color w:val="000000"/>
        </w:rPr>
        <w:br/>
        <w:t>-  улучшения качества образования в Школы.</w:t>
      </w:r>
      <w:r>
        <w:rPr>
          <w:color w:val="000000"/>
        </w:rPr>
        <w:br/>
        <w:t>1.6. Задачи внутришкольного контроля: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анализ причин, лежащих в основе нарушений, принятие мер по их предупреждению;  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осуществление контроля над исполнением законодательства в области образования;</w:t>
      </w:r>
    </w:p>
    <w:p w:rsidR="00286542" w:rsidRDefault="00286542" w:rsidP="00286542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инструктирование должностных лиц по вопросам применения в образовании норм и правил;</w:t>
      </w:r>
    </w:p>
    <w:p w:rsidR="00D51440" w:rsidRDefault="00D51440" w:rsidP="00286542"/>
    <w:p w:rsidR="00D51440" w:rsidRPr="008C16B6" w:rsidRDefault="00D51440" w:rsidP="00D51440">
      <w:pPr>
        <w:pStyle w:val="a5"/>
        <w:spacing w:before="0" w:beforeAutospacing="0" w:after="0" w:afterAutospacing="0"/>
      </w:pPr>
      <w:r>
        <w:rPr>
          <w:color w:val="000000"/>
        </w:rPr>
        <w:lastRenderedPageBreak/>
        <w:t xml:space="preserve">- </w:t>
      </w:r>
      <w:r w:rsidRPr="00C82CE6">
        <w:rPr>
          <w:color w:val="000000"/>
        </w:rPr>
        <w:t xml:space="preserve"> изучение результатов педагогической</w:t>
      </w:r>
      <w:r>
        <w:rPr>
          <w:color w:val="000000"/>
        </w:rPr>
        <w:t xml:space="preserve"> </w:t>
      </w:r>
      <w:r w:rsidRPr="00C82CE6">
        <w:rPr>
          <w:color w:val="000000"/>
        </w:rPr>
        <w:t>деятельности, выявление положительных и отрицательных тенденций в организации образовательного процесса</w:t>
      </w:r>
      <w:r>
        <w:rPr>
          <w:color w:val="000000"/>
        </w:rPr>
        <w:t>,</w:t>
      </w:r>
      <w:r w:rsidRPr="00C82CE6">
        <w:rPr>
          <w:color w:val="000000"/>
        </w:rPr>
        <w:t xml:space="preserve"> и разработка на этой </w:t>
      </w:r>
      <w:r>
        <w:rPr>
          <w:color w:val="000000"/>
        </w:rPr>
        <w:t xml:space="preserve">основе </w:t>
      </w:r>
      <w:r w:rsidRPr="00C82CE6">
        <w:rPr>
          <w:color w:val="000000"/>
        </w:rPr>
        <w:t>предложений</w:t>
      </w:r>
      <w:r>
        <w:rPr>
          <w:color w:val="000000"/>
        </w:rPr>
        <w:t xml:space="preserve"> </w:t>
      </w:r>
      <w:r w:rsidRPr="00C82CE6">
        <w:rPr>
          <w:color w:val="000000"/>
        </w:rPr>
        <w:t>по</w:t>
      </w:r>
      <w:r>
        <w:rPr>
          <w:color w:val="000000"/>
        </w:rPr>
        <w:t xml:space="preserve"> </w:t>
      </w:r>
      <w:r w:rsidRPr="00C82CE6">
        <w:rPr>
          <w:color w:val="000000"/>
        </w:rPr>
        <w:t>ус</w:t>
      </w:r>
      <w:r>
        <w:rPr>
          <w:color w:val="000000"/>
        </w:rPr>
        <w:t>транению негативных тенденций</w:t>
      </w:r>
      <w:r w:rsidRPr="00C82CE6">
        <w:rPr>
          <w:color w:val="000000"/>
        </w:rPr>
        <w:t xml:space="preserve"> </w:t>
      </w:r>
      <w:r>
        <w:rPr>
          <w:color w:val="000000"/>
        </w:rPr>
        <w:t xml:space="preserve">и </w:t>
      </w:r>
      <w:r w:rsidRPr="00C82CE6">
        <w:rPr>
          <w:color w:val="000000"/>
        </w:rPr>
        <w:t>распространению педагогического опыта</w:t>
      </w:r>
      <w:r>
        <w:rPr>
          <w:color w:val="000000"/>
        </w:rPr>
        <w:t>;</w:t>
      </w:r>
      <w:r>
        <w:rPr>
          <w:color w:val="000000"/>
        </w:rPr>
        <w:br/>
      </w:r>
      <w:r w:rsidRPr="008C16B6">
        <w:t>-  анализ и экспертная оценка эффективности результатов деятельности педагогических работников;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8C16B6">
        <w:t xml:space="preserve">-  анализ результатов реализации приказов и распоряжений по </w:t>
      </w:r>
      <w:r>
        <w:rPr>
          <w:color w:val="000000"/>
        </w:rPr>
        <w:t>школе</w:t>
      </w:r>
      <w:r w:rsidRPr="008C16B6">
        <w:t>;</w:t>
      </w:r>
      <w:r w:rsidRPr="008C16B6">
        <w:br/>
        <w:t>-  оказание методической помощи педагогическим работникам в процессе контроля.</w:t>
      </w:r>
      <w:r w:rsidRPr="008C16B6">
        <w:br/>
      </w:r>
      <w:r w:rsidRPr="00C82CE6">
        <w:rPr>
          <w:color w:val="000000"/>
        </w:rPr>
        <w:t>1.</w:t>
      </w:r>
      <w:r>
        <w:rPr>
          <w:color w:val="000000"/>
        </w:rPr>
        <w:t>7</w:t>
      </w:r>
      <w:r w:rsidRPr="00C82CE6">
        <w:rPr>
          <w:color w:val="000000"/>
        </w:rPr>
        <w:t>. Фун</w:t>
      </w:r>
      <w:r>
        <w:rPr>
          <w:color w:val="000000"/>
        </w:rPr>
        <w:t>кции внутришкольного контроля:</w:t>
      </w:r>
      <w:r>
        <w:rPr>
          <w:color w:val="000000"/>
        </w:rPr>
        <w:br/>
        <w:t xml:space="preserve"> -  информационно-аналитическая;</w:t>
      </w:r>
      <w:r>
        <w:rPr>
          <w:color w:val="000000"/>
        </w:rPr>
        <w:br/>
        <w:t>-  контрольно-диагностическая;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коррективно-регулятивная.</w:t>
      </w:r>
      <w:r w:rsidRPr="00C82CE6">
        <w:rPr>
          <w:color w:val="000000"/>
        </w:rPr>
        <w:br/>
        <w:t>1.</w:t>
      </w:r>
      <w:r>
        <w:rPr>
          <w:color w:val="000000"/>
        </w:rPr>
        <w:t>8</w:t>
      </w:r>
      <w:r w:rsidRPr="00C82CE6">
        <w:rPr>
          <w:color w:val="000000"/>
        </w:rPr>
        <w:t>. Директор</w:t>
      </w:r>
      <w:r>
        <w:rPr>
          <w:color w:val="000000"/>
        </w:rPr>
        <w:t xml:space="preserve"> Школы</w:t>
      </w:r>
      <w:r w:rsidRPr="00C82CE6">
        <w:rPr>
          <w:color w:val="000000"/>
        </w:rPr>
        <w:t xml:space="preserve"> и</w:t>
      </w:r>
      <w:r>
        <w:rPr>
          <w:color w:val="000000"/>
        </w:rPr>
        <w:t xml:space="preserve"> </w:t>
      </w:r>
      <w:r w:rsidRPr="00C82CE6">
        <w:rPr>
          <w:color w:val="000000"/>
        </w:rPr>
        <w:t>(или) по его поруче</w:t>
      </w:r>
      <w:r>
        <w:rPr>
          <w:color w:val="000000"/>
        </w:rPr>
        <w:t>нию заместитель</w:t>
      </w:r>
      <w:r w:rsidRPr="00C82CE6">
        <w:rPr>
          <w:color w:val="000000"/>
        </w:rPr>
        <w:t xml:space="preserve"> директора или эксперты вправе осуществлять внутришкольный контроль результатов деятел</w:t>
      </w:r>
      <w:r>
        <w:rPr>
          <w:color w:val="000000"/>
        </w:rPr>
        <w:t>ьности работников по вопросам: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соблюдения законодатель</w:t>
      </w:r>
      <w:r>
        <w:rPr>
          <w:color w:val="000000"/>
        </w:rPr>
        <w:t>ства РФ и РТ в области Образования;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осуществления государственной п</w:t>
      </w:r>
      <w:r>
        <w:rPr>
          <w:color w:val="000000"/>
        </w:rPr>
        <w:t>олитики в области Образования;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использования финансовых и материальных средств</w:t>
      </w:r>
      <w:r>
        <w:rPr>
          <w:color w:val="000000"/>
        </w:rPr>
        <w:t xml:space="preserve"> в соответствии с нормативами и по назначению;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использования методического обеспечен</w:t>
      </w:r>
      <w:r>
        <w:rPr>
          <w:color w:val="000000"/>
        </w:rPr>
        <w:t>ия в образовательной деятельности;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реализации утвержденных образовательных программ и учебных планов</w:t>
      </w:r>
      <w:r>
        <w:rPr>
          <w:color w:val="000000"/>
        </w:rPr>
        <w:t>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Pr="00C82CE6">
        <w:rPr>
          <w:color w:val="000000"/>
        </w:rPr>
        <w:t xml:space="preserve">соблюдения </w:t>
      </w:r>
      <w:r>
        <w:rPr>
          <w:color w:val="000000"/>
        </w:rPr>
        <w:t>утвержденных учебных графиков;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соблюдения устава, правил внутреннего трудового распорядка</w:t>
      </w:r>
      <w:r>
        <w:rPr>
          <w:color w:val="000000"/>
        </w:rPr>
        <w:t xml:space="preserve"> и иных локальных актов Школы;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соблюдения порядка проведения промежуточной аттестации обучающихся и т</w:t>
      </w:r>
      <w:r>
        <w:rPr>
          <w:color w:val="000000"/>
        </w:rPr>
        <w:t>екущего контроля успеваемости;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- своевременное предоставление отдельным категориям обучающихся дополнительных льгот и видов материального обеспечения, предусмотренных законодательством Российской    Федерации, законодательством   Республики Татарстан и правовыми актами органов местного самоуправления АМР;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работы по организаци</w:t>
      </w:r>
      <w:r>
        <w:rPr>
          <w:color w:val="000000"/>
        </w:rPr>
        <w:t>и</w:t>
      </w:r>
      <w:r w:rsidRPr="00C82CE6">
        <w:rPr>
          <w:color w:val="000000"/>
        </w:rPr>
        <w:t xml:space="preserve"> общественного питания и медицинских учреждений в целях охраны и укрепления здоровья обучающихся и работников </w:t>
      </w:r>
      <w:r>
        <w:rPr>
          <w:color w:val="000000"/>
        </w:rPr>
        <w:t>Школы</w:t>
      </w:r>
      <w:r w:rsidRPr="00C82CE6">
        <w:rPr>
          <w:color w:val="000000"/>
        </w:rPr>
        <w:t>;</w:t>
      </w:r>
      <w:r w:rsidRPr="00C82CE6">
        <w:rPr>
          <w:color w:val="000000"/>
        </w:rPr>
        <w:br/>
      </w:r>
      <w:r>
        <w:rPr>
          <w:color w:val="000000"/>
        </w:rPr>
        <w:t xml:space="preserve">- </w:t>
      </w:r>
      <w:r w:rsidRPr="00C82CE6">
        <w:rPr>
          <w:color w:val="000000"/>
        </w:rPr>
        <w:t xml:space="preserve"> другим вопросам в рамках компетенции директора </w:t>
      </w:r>
      <w:r>
        <w:rPr>
          <w:color w:val="000000"/>
        </w:rPr>
        <w:t>школы</w:t>
      </w:r>
      <w:r w:rsidRPr="00C82CE6">
        <w:rPr>
          <w:color w:val="000000"/>
        </w:rPr>
        <w:t>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1.</w:t>
      </w:r>
      <w:r>
        <w:rPr>
          <w:color w:val="000000"/>
        </w:rPr>
        <w:t>9</w:t>
      </w:r>
      <w:r w:rsidRPr="00C82CE6">
        <w:rPr>
          <w:color w:val="000000"/>
        </w:rPr>
        <w:t>. При оценке учителя в ходе внутриш</w:t>
      </w:r>
      <w:r>
        <w:rPr>
          <w:color w:val="000000"/>
        </w:rPr>
        <w:t>кольного контроля учитывается: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- качество учебно – воспитательной деятельности на уроке;</w:t>
      </w:r>
      <w:r>
        <w:rPr>
          <w:color w:val="000000"/>
        </w:rPr>
        <w:br/>
        <w:t xml:space="preserve"> - </w:t>
      </w:r>
      <w:r w:rsidRPr="00C82CE6">
        <w:rPr>
          <w:color w:val="000000"/>
        </w:rPr>
        <w:t xml:space="preserve"> выполнение государственных программ в полном объеме (прохождение материала, проведение практических работ, контро</w:t>
      </w:r>
      <w:r>
        <w:rPr>
          <w:color w:val="000000"/>
        </w:rPr>
        <w:t>льных работ, экскурсий и др.);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уровень знаний, умений</w:t>
      </w:r>
      <w:r>
        <w:rPr>
          <w:color w:val="000000"/>
        </w:rPr>
        <w:t>, навыков и развитие обучающихся;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- уровень предметных результатов обучения;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степень самостоятельности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ющихся;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владение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щимися общеучебными навыкам</w:t>
      </w:r>
      <w:r>
        <w:rPr>
          <w:color w:val="000000"/>
        </w:rPr>
        <w:t>и, интеллектуальными умениями, универсальными учебными действиями;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дифференцированный подход к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ющимся в процессе обучения;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совместная</w:t>
      </w:r>
      <w:r>
        <w:rPr>
          <w:color w:val="000000"/>
        </w:rPr>
        <w:t xml:space="preserve"> творческая </w:t>
      </w:r>
      <w:r w:rsidRPr="00C82CE6">
        <w:rPr>
          <w:color w:val="000000"/>
        </w:rPr>
        <w:t>д</w:t>
      </w:r>
      <w:r>
        <w:rPr>
          <w:color w:val="000000"/>
        </w:rPr>
        <w:t>еятельность учителя и ученика;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- создание условий, обеспечивающих процесс обучения, атмосферы положительного эмоционального микроклимата;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ющимися системы знаний);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Pr="00C82CE6">
        <w:rPr>
          <w:color w:val="000000"/>
        </w:rPr>
        <w:t xml:space="preserve"> способность к </w:t>
      </w:r>
      <w:r>
        <w:rPr>
          <w:color w:val="000000"/>
        </w:rPr>
        <w:t xml:space="preserve">целеполаганию, </w:t>
      </w:r>
      <w:r w:rsidRPr="00C82CE6">
        <w:rPr>
          <w:color w:val="000000"/>
        </w:rPr>
        <w:t>анализу педагогических ситуаций, рефлексии, самостоятельному контролю за результатам</w:t>
      </w:r>
      <w:r>
        <w:rPr>
          <w:color w:val="000000"/>
        </w:rPr>
        <w:t>и педагогической деятельности;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 xml:space="preserve">- </w:t>
      </w:r>
      <w:r w:rsidRPr="00C82CE6">
        <w:rPr>
          <w:color w:val="000000"/>
        </w:rPr>
        <w:t>умение кор</w:t>
      </w:r>
      <w:r>
        <w:rPr>
          <w:color w:val="000000"/>
        </w:rPr>
        <w:t>ректировать свою деятельность;</w:t>
      </w:r>
      <w:r>
        <w:rPr>
          <w:color w:val="000000"/>
        </w:rPr>
        <w:br/>
        <w:t>- умение обобщать свой опыт;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умение составлять и реализовывать план своего развития.</w:t>
      </w:r>
      <w:r w:rsidRPr="00C82CE6">
        <w:rPr>
          <w:color w:val="000000"/>
        </w:rPr>
        <w:br/>
        <w:t>1.</w:t>
      </w:r>
      <w:r>
        <w:rPr>
          <w:color w:val="000000"/>
        </w:rPr>
        <w:t>10</w:t>
      </w:r>
      <w:r w:rsidRPr="00C82CE6">
        <w:rPr>
          <w:color w:val="000000"/>
        </w:rPr>
        <w:t>. Методы контр</w:t>
      </w:r>
      <w:r>
        <w:rPr>
          <w:color w:val="000000"/>
        </w:rPr>
        <w:t>оля над деятельностью учителя:</w:t>
      </w:r>
      <w:r>
        <w:rPr>
          <w:color w:val="000000"/>
        </w:rPr>
        <w:br/>
        <w:t>- анкетирование;</w:t>
      </w:r>
      <w:r>
        <w:rPr>
          <w:color w:val="000000"/>
        </w:rPr>
        <w:br/>
        <w:t>- тестирование;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социальный опрос;</w:t>
      </w:r>
      <w:r w:rsidRPr="00C82CE6">
        <w:rPr>
          <w:color w:val="000000"/>
        </w:rPr>
        <w:br/>
      </w:r>
      <w:r>
        <w:rPr>
          <w:color w:val="000000"/>
        </w:rPr>
        <w:t>-  мониторинг;</w:t>
      </w:r>
      <w:r>
        <w:rPr>
          <w:color w:val="000000"/>
        </w:rPr>
        <w:br/>
        <w:t>- наблюдение;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изуче</w:t>
      </w:r>
      <w:r>
        <w:rPr>
          <w:color w:val="000000"/>
        </w:rPr>
        <w:t>ние документации;</w:t>
      </w:r>
      <w:r>
        <w:rPr>
          <w:color w:val="000000"/>
        </w:rPr>
        <w:br/>
        <w:t>-  анализ к самоанализу уроков;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беседа о деятельности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ющихся;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результаты учебной деятельности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ющихся.</w:t>
      </w:r>
      <w:r>
        <w:rPr>
          <w:color w:val="000000"/>
        </w:rPr>
        <w:br/>
        <w:t>1.11</w:t>
      </w:r>
      <w:r w:rsidRPr="00C82CE6">
        <w:rPr>
          <w:color w:val="000000"/>
        </w:rPr>
        <w:t>. Методы контроля над резу</w:t>
      </w:r>
      <w:r>
        <w:rPr>
          <w:color w:val="000000"/>
        </w:rPr>
        <w:t>льтатами учебной деятельности:</w:t>
      </w:r>
      <w:r>
        <w:rPr>
          <w:color w:val="000000"/>
        </w:rPr>
        <w:br/>
        <w:t>-  наблюдение;</w:t>
      </w:r>
      <w:r>
        <w:rPr>
          <w:color w:val="000000"/>
        </w:rPr>
        <w:br/>
        <w:t>-  устный опрос;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письменн</w:t>
      </w:r>
      <w:r>
        <w:rPr>
          <w:color w:val="000000"/>
        </w:rPr>
        <w:t>ый опрос;</w:t>
      </w:r>
      <w:r>
        <w:rPr>
          <w:color w:val="000000"/>
        </w:rPr>
        <w:br/>
        <w:t>-  комбинированная проверка;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беседа</w:t>
      </w:r>
      <w:r>
        <w:rPr>
          <w:color w:val="000000"/>
        </w:rPr>
        <w:t>, анкетирование, тестирование;</w:t>
      </w:r>
      <w:r>
        <w:rPr>
          <w:color w:val="000000"/>
        </w:rPr>
        <w:br/>
        <w:t xml:space="preserve">- </w:t>
      </w:r>
      <w:r w:rsidRPr="00C82CE6">
        <w:rPr>
          <w:color w:val="000000"/>
        </w:rPr>
        <w:t xml:space="preserve"> проверка документации.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1.</w:t>
      </w:r>
      <w:r>
        <w:rPr>
          <w:color w:val="000000"/>
        </w:rPr>
        <w:t>12</w:t>
      </w:r>
      <w:r w:rsidRPr="00C82CE6">
        <w:rPr>
          <w:color w:val="000000"/>
        </w:rPr>
        <w:t>. Внутришкольный контроль может осуществляться в виде плановых или оперативных</w:t>
      </w:r>
      <w:r>
        <w:rPr>
          <w:color w:val="000000"/>
        </w:rPr>
        <w:t xml:space="preserve"> </w:t>
      </w:r>
      <w:r w:rsidRPr="00C82CE6">
        <w:rPr>
          <w:color w:val="000000"/>
        </w:rPr>
        <w:t>проверок, мониторинга, проведения административных работ.</w:t>
      </w:r>
      <w:r w:rsidRPr="00C82CE6">
        <w:rPr>
          <w:color w:val="000000"/>
        </w:rPr>
        <w:br/>
        <w:t>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Внутришкольный контроль в виде </w:t>
      </w:r>
      <w:r>
        <w:rPr>
          <w:color w:val="000000"/>
        </w:rPr>
        <w:t xml:space="preserve">мониторинга предусматривает сбор, системный учёт, обработку и анализ информации по организации и результатам образовательной деятельности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организация питания, выполнения режимных моментов, исполнительная дисциплина, учебно – методическое обеспечение, диагностика педагогического мастерства и т.д.). </w:t>
      </w:r>
      <w:r w:rsidRPr="00C82CE6">
        <w:rPr>
          <w:color w:val="000000"/>
        </w:rPr>
        <w:t xml:space="preserve">Внутришкольный контроль в виде административной работы осуществляется директором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или его заместителями по учебно-воспитательной работе с целью проверки успешности обучения в рамках текущего контроля успеваемости и промежуточной аттестации обучающихся.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1.</w:t>
      </w:r>
      <w:r>
        <w:rPr>
          <w:color w:val="000000"/>
        </w:rPr>
        <w:t>13</w:t>
      </w:r>
      <w:r w:rsidRPr="00C82CE6">
        <w:rPr>
          <w:color w:val="000000"/>
        </w:rPr>
        <w:t xml:space="preserve">. </w:t>
      </w:r>
      <w:r w:rsidR="00D0421B">
        <w:rPr>
          <w:color w:val="000000"/>
        </w:rPr>
        <w:t>Виды внутришкольного контроля: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предварительный</w:t>
      </w:r>
      <w:r>
        <w:rPr>
          <w:color w:val="000000"/>
        </w:rPr>
        <w:t xml:space="preserve"> – предварительное знакомство;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текущий – непосредственное наблюдение за уч</w:t>
      </w:r>
      <w:r>
        <w:rPr>
          <w:color w:val="000000"/>
        </w:rPr>
        <w:t>ебно-воспитательным процессом;</w:t>
      </w:r>
      <w:r>
        <w:rPr>
          <w:color w:val="000000"/>
        </w:rPr>
        <w:br/>
        <w:t>-</w:t>
      </w:r>
      <w:r w:rsidRPr="00C82CE6">
        <w:rPr>
          <w:color w:val="000000"/>
        </w:rPr>
        <w:t xml:space="preserve"> итоговый – изучение результатов работы школы, педагогов за четверть, полугодие, учебный год.</w:t>
      </w:r>
      <w:r w:rsidRPr="00C82CE6">
        <w:rPr>
          <w:color w:val="000000"/>
        </w:rPr>
        <w:br/>
        <w:t>1.</w:t>
      </w:r>
      <w:r>
        <w:rPr>
          <w:color w:val="000000"/>
        </w:rPr>
        <w:t>14</w:t>
      </w:r>
      <w:r w:rsidRPr="00C82CE6">
        <w:rPr>
          <w:color w:val="000000"/>
        </w:rPr>
        <w:t>. Ф</w:t>
      </w:r>
      <w:r>
        <w:rPr>
          <w:color w:val="000000"/>
        </w:rPr>
        <w:t>ормы внутришкольного контроля:</w:t>
      </w:r>
      <w:r>
        <w:rPr>
          <w:color w:val="000000"/>
        </w:rPr>
        <w:br/>
        <w:t>- персональный;</w:t>
      </w:r>
      <w:r>
        <w:rPr>
          <w:color w:val="000000"/>
        </w:rPr>
        <w:br/>
        <w:t>- тематический;</w:t>
      </w:r>
      <w:r>
        <w:rPr>
          <w:color w:val="000000"/>
        </w:rPr>
        <w:br/>
        <w:t>- классно-обобщающий;</w:t>
      </w:r>
      <w:r>
        <w:rPr>
          <w:color w:val="000000"/>
        </w:rPr>
        <w:br/>
        <w:t>- фронтальный</w:t>
      </w:r>
      <w:r w:rsidRPr="00C82CE6">
        <w:rPr>
          <w:color w:val="000000"/>
        </w:rPr>
        <w:t>.</w:t>
      </w:r>
      <w:r w:rsidRPr="00C82CE6">
        <w:rPr>
          <w:color w:val="000000"/>
        </w:rPr>
        <w:br/>
        <w:t>1.</w:t>
      </w:r>
      <w:r>
        <w:rPr>
          <w:color w:val="000000"/>
        </w:rPr>
        <w:t>15</w:t>
      </w:r>
      <w:r w:rsidRPr="00C82CE6">
        <w:rPr>
          <w:color w:val="000000"/>
        </w:rPr>
        <w:t>. Правила внутришкольного контроля: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 xml:space="preserve">- внутришкольный контроль осуществляет директор </w:t>
      </w:r>
      <w:r>
        <w:rPr>
          <w:color w:val="000000"/>
        </w:rPr>
        <w:t xml:space="preserve">Школы </w:t>
      </w:r>
      <w:r w:rsidRPr="00C82CE6">
        <w:rPr>
          <w:color w:val="000000"/>
        </w:rPr>
        <w:t>или по</w:t>
      </w:r>
      <w:r>
        <w:rPr>
          <w:color w:val="000000"/>
        </w:rPr>
        <w:t xml:space="preserve"> </w:t>
      </w:r>
      <w:r w:rsidRPr="00C82CE6">
        <w:rPr>
          <w:color w:val="000000"/>
        </w:rPr>
        <w:t>его</w:t>
      </w:r>
      <w:r>
        <w:rPr>
          <w:color w:val="000000"/>
        </w:rPr>
        <w:t xml:space="preserve"> </w:t>
      </w:r>
      <w:r w:rsidRPr="00C82CE6">
        <w:rPr>
          <w:color w:val="000000"/>
        </w:rPr>
        <w:t xml:space="preserve">поручению </w:t>
      </w:r>
      <w:r>
        <w:rPr>
          <w:color w:val="000000"/>
        </w:rPr>
        <w:t>заместитель</w:t>
      </w:r>
      <w:r w:rsidRPr="00C82CE6">
        <w:rPr>
          <w:color w:val="000000"/>
        </w:rPr>
        <w:t xml:space="preserve"> по </w:t>
      </w:r>
      <w:r>
        <w:rPr>
          <w:color w:val="000000"/>
        </w:rPr>
        <w:t xml:space="preserve">учебно-воспитательной </w:t>
      </w:r>
      <w:r w:rsidRPr="00C82CE6">
        <w:rPr>
          <w:color w:val="000000"/>
        </w:rPr>
        <w:t xml:space="preserve">работе, руководители </w:t>
      </w:r>
      <w:r>
        <w:rPr>
          <w:color w:val="000000"/>
        </w:rPr>
        <w:t xml:space="preserve">школьных </w:t>
      </w:r>
      <w:r w:rsidRPr="00C82CE6">
        <w:rPr>
          <w:color w:val="000000"/>
        </w:rPr>
        <w:t>методических объединений,</w:t>
      </w:r>
      <w:r>
        <w:rPr>
          <w:color w:val="000000"/>
        </w:rPr>
        <w:t xml:space="preserve"> </w:t>
      </w:r>
      <w:r w:rsidRPr="00C82CE6">
        <w:rPr>
          <w:color w:val="000000"/>
        </w:rPr>
        <w:t>другие специалисты;</w:t>
      </w:r>
      <w:r w:rsidRPr="00C82CE6">
        <w:rPr>
          <w:color w:val="000000"/>
        </w:rPr>
        <w:br/>
        <w:t xml:space="preserve">- в качестве экспертов к участию во внутришкольном контроле могут привлекаться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сторонние (компетентные) орга</w:t>
      </w:r>
      <w:r>
        <w:rPr>
          <w:color w:val="000000"/>
        </w:rPr>
        <w:t>низации и отдельные специалисты.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lastRenderedPageBreak/>
        <w:t>- директор издает приказ (указание) о сроках и теме предстоящей проверки, устанавливает срок предостав</w:t>
      </w:r>
      <w:r>
        <w:rPr>
          <w:color w:val="000000"/>
        </w:rPr>
        <w:t>ления итоговых материалов, план</w:t>
      </w:r>
      <w:r w:rsidRPr="00C82CE6">
        <w:rPr>
          <w:color w:val="000000"/>
        </w:rPr>
        <w:t>;</w:t>
      </w:r>
      <w:r w:rsidRPr="00C82CE6">
        <w:rPr>
          <w:color w:val="000000"/>
        </w:rPr>
        <w:br/>
        <w:t>- план определяет вопросы конкретной проверки и должно обеспечить достаточную информированность и сравнимость результатов внутришкольного контроля для подготовки итогового документа по отдельным разделам деятельности школы или должностного лица;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- продолжительность тематических или </w:t>
      </w:r>
      <w:r>
        <w:rPr>
          <w:color w:val="000000"/>
        </w:rPr>
        <w:t xml:space="preserve">фронтальных </w:t>
      </w:r>
      <w:r w:rsidRPr="00C82CE6">
        <w:rPr>
          <w:color w:val="000000"/>
        </w:rPr>
        <w:t xml:space="preserve">проверок не должна превышать </w:t>
      </w:r>
      <w:r>
        <w:rPr>
          <w:color w:val="000000"/>
        </w:rPr>
        <w:t>12</w:t>
      </w:r>
      <w:r w:rsidRPr="00C82CE6">
        <w:rPr>
          <w:color w:val="000000"/>
        </w:rPr>
        <w:t xml:space="preserve"> дней с посещением не более 5 уроков</w:t>
      </w:r>
      <w:r>
        <w:rPr>
          <w:color w:val="000000"/>
        </w:rPr>
        <w:t xml:space="preserve"> одного педагога</w:t>
      </w:r>
      <w:r w:rsidRPr="00C82CE6">
        <w:rPr>
          <w:color w:val="000000"/>
        </w:rPr>
        <w:t>, занятий и других мероприятий;</w:t>
      </w:r>
      <w:r w:rsidRPr="00C82CE6">
        <w:rPr>
          <w:color w:val="000000"/>
        </w:rPr>
        <w:br/>
        <w:t>- эксперты имеют право запрашивать необходимую информацию, изучать документацию, относящуюся к предмету внутришкольного контроля;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при обнаружении в ходе внутришкольного контроля нарушений законодательства Российской Федерации</w:t>
      </w:r>
      <w:r>
        <w:rPr>
          <w:color w:val="000000"/>
        </w:rPr>
        <w:t>, Республики Татарстан</w:t>
      </w:r>
      <w:r w:rsidRPr="00C82CE6">
        <w:rPr>
          <w:color w:val="000000"/>
        </w:rPr>
        <w:t xml:space="preserve"> в области образования, о них сообщается директору </w:t>
      </w:r>
      <w:r>
        <w:rPr>
          <w:color w:val="000000"/>
        </w:rPr>
        <w:t>Школы</w:t>
      </w:r>
      <w:r w:rsidRPr="00C82CE6">
        <w:rPr>
          <w:color w:val="000000"/>
        </w:rPr>
        <w:t>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экспертные опросы и анкетирование обучающихся проводятся только в необходимых с</w:t>
      </w:r>
      <w:r>
        <w:rPr>
          <w:color w:val="000000"/>
        </w:rPr>
        <w:t>лучаях</w:t>
      </w:r>
      <w:r w:rsidRPr="00C82CE6">
        <w:rPr>
          <w:color w:val="000000"/>
        </w:rPr>
        <w:t>;</w:t>
      </w:r>
      <w:r w:rsidRPr="00C82CE6">
        <w:rPr>
          <w:color w:val="000000"/>
        </w:rPr>
        <w:br/>
        <w:t>- при проведении планового контроля не требуется дополнительного предупреждения учителя, если в месячном плане указаны сроки контроля. В экстренных сл</w:t>
      </w:r>
      <w:r>
        <w:rPr>
          <w:color w:val="000000"/>
        </w:rPr>
        <w:t>учаях директор и его заместитель</w:t>
      </w:r>
      <w:r w:rsidRPr="00C82CE6">
        <w:rPr>
          <w:color w:val="000000"/>
        </w:rPr>
        <w:t xml:space="preserve"> по учебно-воспитательной работе могут посещать уроки учителей</w:t>
      </w:r>
      <w:r>
        <w:rPr>
          <w:color w:val="000000"/>
        </w:rPr>
        <w:t xml:space="preserve"> Школы</w:t>
      </w:r>
      <w:r w:rsidRPr="00C82CE6">
        <w:rPr>
          <w:color w:val="000000"/>
        </w:rPr>
        <w:t xml:space="preserve"> без предварительного предупреждения;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при проведении оперативных проверок педагогический работник предупреждается не менее чем за 1 день до посещения уроков;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 на нарушения пра</w:t>
      </w:r>
      <w:r>
        <w:rPr>
          <w:color w:val="000000"/>
        </w:rPr>
        <w:t>в ребенка, законодательства об О</w:t>
      </w:r>
      <w:r w:rsidRPr="00C82CE6">
        <w:rPr>
          <w:color w:val="000000"/>
        </w:rPr>
        <w:t>бразовании).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1.</w:t>
      </w:r>
      <w:r>
        <w:rPr>
          <w:color w:val="000000"/>
        </w:rPr>
        <w:t>16</w:t>
      </w:r>
      <w:r w:rsidRPr="00C82CE6">
        <w:rPr>
          <w:color w:val="000000"/>
        </w:rPr>
        <w:t>. Основания для внутришкольного контроля:</w:t>
      </w:r>
      <w:r w:rsidRPr="00C82CE6">
        <w:rPr>
          <w:color w:val="000000"/>
        </w:rPr>
        <w:br/>
        <w:t>- заявление педагогического работника на аттестацию;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плановый контроль;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проверка состояния дел для подготовки управленческих решений;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обращение физических и юридических лиц по поводу нарушений в области образования.</w:t>
      </w:r>
      <w:r w:rsidRPr="00C82CE6">
        <w:rPr>
          <w:color w:val="000000"/>
        </w:rPr>
        <w:br/>
        <w:t>1.</w:t>
      </w:r>
      <w:r>
        <w:rPr>
          <w:color w:val="000000"/>
        </w:rPr>
        <w:t>17</w:t>
      </w:r>
      <w:r w:rsidRPr="00C82CE6">
        <w:rPr>
          <w:color w:val="000000"/>
        </w:rPr>
        <w:t>. Результаты внутришкольного контроля</w:t>
      </w:r>
      <w:r>
        <w:rPr>
          <w:color w:val="000000"/>
        </w:rPr>
        <w:t>: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</w:t>
      </w:r>
      <w:r w:rsidRPr="00C82CE6">
        <w:rPr>
          <w:color w:val="000000"/>
        </w:rPr>
        <w:t xml:space="preserve"> оформляются в виде аналитической справки, справки о результатах внутришкольного контроля, доклада о состоянии дел по </w:t>
      </w:r>
      <w:r>
        <w:rPr>
          <w:color w:val="000000"/>
        </w:rPr>
        <w:t xml:space="preserve">проверяемому </w:t>
      </w:r>
      <w:r w:rsidRPr="00C82CE6">
        <w:rPr>
          <w:color w:val="000000"/>
        </w:rPr>
        <w:t xml:space="preserve">вопросу или иной формы, установленной в </w:t>
      </w:r>
      <w:r>
        <w:rPr>
          <w:color w:val="000000"/>
        </w:rPr>
        <w:t>Школе;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и</w:t>
      </w:r>
      <w:r w:rsidRPr="00C82CE6">
        <w:rPr>
          <w:color w:val="000000"/>
        </w:rPr>
        <w:t>тоговый материал должен содержать констатацию фактов, выводы и, при необходимос</w:t>
      </w:r>
      <w:r>
        <w:rPr>
          <w:color w:val="000000"/>
        </w:rPr>
        <w:t>-</w:t>
      </w:r>
      <w:r w:rsidRPr="00C82CE6">
        <w:rPr>
          <w:color w:val="000000"/>
        </w:rPr>
        <w:t>ти, предложения</w:t>
      </w:r>
      <w:r>
        <w:rPr>
          <w:color w:val="000000"/>
        </w:rPr>
        <w:t>;</w:t>
      </w:r>
      <w:r w:rsidRPr="00C82CE6">
        <w:rPr>
          <w:color w:val="000000"/>
        </w:rPr>
        <w:t xml:space="preserve"> 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и</w:t>
      </w:r>
      <w:r w:rsidRPr="00C82CE6">
        <w:rPr>
          <w:color w:val="000000"/>
        </w:rPr>
        <w:t xml:space="preserve">нформация о результатах доводится до работников </w:t>
      </w:r>
      <w:r>
        <w:rPr>
          <w:color w:val="000000"/>
        </w:rPr>
        <w:t>Школы;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по итогам внутришкольного контроля, в зависимости от его формы, целей и задач и с учётом реального положения дел:</w:t>
      </w:r>
    </w:p>
    <w:p w:rsidR="00D51440" w:rsidRDefault="00D51440" w:rsidP="00D51440">
      <w:pPr>
        <w:pStyle w:val="a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Проводятся заседания педагогического или методического советов, производственные совещания, совещания при директоре, рабочие совещания с педагогическим составом;</w:t>
      </w:r>
    </w:p>
    <w:p w:rsidR="00D51440" w:rsidRDefault="00D51440" w:rsidP="00D51440">
      <w:pPr>
        <w:pStyle w:val="a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сделанные замечания и предложения фиксируются согласно номенклатуре дел Школы:</w:t>
      </w:r>
    </w:p>
    <w:p w:rsidR="00D51440" w:rsidRDefault="00D51440" w:rsidP="00D51440">
      <w:pPr>
        <w:pStyle w:val="a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результаты внутришкольного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</w:t>
      </w:r>
      <w:r w:rsidRPr="00C82CE6">
        <w:rPr>
          <w:color w:val="000000"/>
        </w:rPr>
        <w:t xml:space="preserve">Педагогические работники после ознакомления с результатами внутришкольного контроля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или вышестоящие органы управления образования.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1.</w:t>
      </w:r>
      <w:r>
        <w:rPr>
          <w:color w:val="000000"/>
        </w:rPr>
        <w:t>18</w:t>
      </w:r>
      <w:r w:rsidRPr="00C82CE6">
        <w:rPr>
          <w:color w:val="000000"/>
        </w:rPr>
        <w:t xml:space="preserve">. Директор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по результатам внутришкольного контроля принимает следующие решения:</w:t>
      </w:r>
      <w:r w:rsidRPr="00C82CE6">
        <w:rPr>
          <w:color w:val="000000"/>
        </w:rPr>
        <w:br/>
      </w:r>
      <w:r w:rsidRPr="00C82CE6">
        <w:rPr>
          <w:color w:val="000000"/>
        </w:rPr>
        <w:lastRenderedPageBreak/>
        <w:t>- об издании соответствующего приказа;</w:t>
      </w:r>
      <w:r w:rsidRPr="00C82CE6">
        <w:rPr>
          <w:color w:val="000000"/>
        </w:rPr>
        <w:br/>
        <w:t xml:space="preserve">- об обсуждении итоговых материалов внутришкольного контроля </w:t>
      </w:r>
      <w:r>
        <w:rPr>
          <w:color w:val="000000"/>
        </w:rPr>
        <w:t>педагогичесим советом Школы;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о проведении повторного контроля с привлечением определенных специалистов (экспертов);</w:t>
      </w:r>
    </w:p>
    <w:p w:rsidR="00D51440" w:rsidRDefault="00D51440" w:rsidP="00D51440">
      <w:pPr>
        <w:pStyle w:val="a5"/>
        <w:spacing w:before="0" w:beforeAutospacing="0" w:after="0" w:afterAutospacing="0"/>
        <w:rPr>
          <w:b/>
          <w:color w:val="000000"/>
        </w:rPr>
      </w:pPr>
      <w:r w:rsidRPr="00C82CE6">
        <w:rPr>
          <w:color w:val="000000"/>
        </w:rPr>
        <w:t>- о привлечении к дисциплинарной ответственности должностных лиц;</w:t>
      </w:r>
      <w:r w:rsidRPr="00C82CE6">
        <w:rPr>
          <w:color w:val="000000"/>
        </w:rPr>
        <w:br/>
        <w:t>- о поощрении работников;</w:t>
      </w:r>
      <w:r w:rsidRPr="00C82CE6">
        <w:rPr>
          <w:color w:val="000000"/>
        </w:rPr>
        <w:br/>
        <w:t>- иные решения в пределах своей компетенции.</w:t>
      </w:r>
      <w:r w:rsidRPr="00C82CE6">
        <w:rPr>
          <w:color w:val="000000"/>
        </w:rPr>
        <w:br/>
        <w:t>1.</w:t>
      </w:r>
      <w:r>
        <w:rPr>
          <w:color w:val="000000"/>
        </w:rPr>
        <w:t>19</w:t>
      </w:r>
      <w:r w:rsidRPr="00C82CE6">
        <w:rPr>
          <w:color w:val="000000"/>
        </w:rPr>
        <w:t>. О результатах проверки сведений, изложенных в обращениях обучающихся, их роди</w:t>
      </w:r>
      <w:r>
        <w:rPr>
          <w:color w:val="000000"/>
        </w:rPr>
        <w:t>-</w:t>
      </w:r>
      <w:r w:rsidRPr="00C82CE6">
        <w:rPr>
          <w:color w:val="000000"/>
        </w:rPr>
        <w:t>телей</w:t>
      </w:r>
      <w:r>
        <w:rPr>
          <w:color w:val="000000"/>
        </w:rPr>
        <w:t xml:space="preserve"> (законных представителей)</w:t>
      </w:r>
      <w:r w:rsidRPr="00C82CE6">
        <w:rPr>
          <w:color w:val="000000"/>
        </w:rPr>
        <w:t>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D51440" w:rsidRDefault="00D51440" w:rsidP="00D51440">
      <w:pPr>
        <w:pStyle w:val="a5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2</w:t>
      </w:r>
      <w:r w:rsidRPr="006047C6">
        <w:rPr>
          <w:b/>
          <w:color w:val="000000"/>
        </w:rPr>
        <w:t xml:space="preserve">. </w:t>
      </w:r>
      <w:r>
        <w:rPr>
          <w:b/>
          <w:color w:val="000000"/>
        </w:rPr>
        <w:t>Персональный</w:t>
      </w:r>
      <w:r w:rsidRPr="006047C6">
        <w:rPr>
          <w:b/>
          <w:color w:val="000000"/>
        </w:rPr>
        <w:t xml:space="preserve"> контроль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2.1</w:t>
      </w:r>
      <w:r>
        <w:rPr>
          <w:color w:val="000000"/>
        </w:rPr>
        <w:t>. Персональный</w:t>
      </w:r>
      <w:r w:rsidRPr="00C82CE6">
        <w:rPr>
          <w:color w:val="000000"/>
        </w:rPr>
        <w:t xml:space="preserve"> контроль предполагает изучение и анализ педагогической деятельности отдельного учителя.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2.2. В ходе персонального контроля </w:t>
      </w:r>
      <w:r>
        <w:rPr>
          <w:color w:val="000000"/>
        </w:rPr>
        <w:t xml:space="preserve">в соответствии со ст. 48 Федерального закона от 29.12.2012 г № 273 – ФЗ «Об образовании в Российской Федерации» </w:t>
      </w:r>
      <w:r w:rsidRPr="00C82CE6">
        <w:rPr>
          <w:color w:val="000000"/>
        </w:rPr>
        <w:t>руководитель изучает:</w:t>
      </w:r>
      <w:r w:rsidRPr="00C82CE6">
        <w:rPr>
          <w:color w:val="000000"/>
        </w:rPr>
        <w:br/>
        <w:t xml:space="preserve">- уровень </w:t>
      </w:r>
      <w:r>
        <w:rPr>
          <w:color w:val="000000"/>
        </w:rPr>
        <w:t xml:space="preserve"> осуществления деятельности, обеспечение в полном объёме реализации преподаваемых учебных предметов, дисциплин (модулей) в соответствии с утверждённой рабочей программой;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 соблюдение, правовых, нравственных и этических норм, следование требованиям профессиональной этики;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соблюдение принципов уважения чести и достоинства обучающихся и других участников образовательных отношений;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возможностями, взаимодействовать при необходимости с медицинскими организациями;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систематическое повышение своего профессионального уровня;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соблюдение устава Школы, правил внутреннего трудового распорядка.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2.3. При осуществлении персонального контроля руководитель имеет право: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- 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 xml:space="preserve">щихся, протоколами родительских собраний, 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планами воспитательной работы, аналитическими материалами учителя;</w:t>
      </w:r>
      <w:r w:rsidRPr="00C82CE6">
        <w:rPr>
          <w:color w:val="000000"/>
        </w:rPr>
        <w:br/>
        <w:t>- изучать практическую деятельность педагогических работников школы через посещение и анализ уроков, внеклассных мероприятий;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проводить экспертизу педагогической деятельности;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проводить мониторинг образовательно</w:t>
      </w:r>
      <w:r>
        <w:rPr>
          <w:color w:val="000000"/>
        </w:rPr>
        <w:t>й</w:t>
      </w:r>
      <w:r w:rsidRPr="00C82CE6">
        <w:rPr>
          <w:color w:val="000000"/>
        </w:rPr>
        <w:t xml:space="preserve"> </w:t>
      </w:r>
      <w:r>
        <w:rPr>
          <w:color w:val="000000"/>
        </w:rPr>
        <w:t>деятельности</w:t>
      </w:r>
      <w:r w:rsidRPr="00C82CE6">
        <w:rPr>
          <w:color w:val="000000"/>
        </w:rPr>
        <w:t xml:space="preserve"> с последующим анализом полученной информации;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lastRenderedPageBreak/>
        <w:t>- организовывать социологические, психологические, педагогические исследования: анкетирование, тестирование учащихся, родителей</w:t>
      </w:r>
      <w:r>
        <w:rPr>
          <w:color w:val="000000"/>
        </w:rPr>
        <w:t xml:space="preserve"> (законных представителей)</w:t>
      </w:r>
      <w:r w:rsidRPr="00C82CE6">
        <w:rPr>
          <w:color w:val="000000"/>
        </w:rPr>
        <w:t xml:space="preserve">, </w:t>
      </w:r>
      <w:r>
        <w:rPr>
          <w:color w:val="000000"/>
        </w:rPr>
        <w:t>педагогических работников</w:t>
      </w:r>
      <w:r w:rsidRPr="00C82CE6">
        <w:rPr>
          <w:color w:val="000000"/>
        </w:rPr>
        <w:t>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</w:t>
      </w:r>
      <w:r>
        <w:rPr>
          <w:color w:val="000000"/>
        </w:rPr>
        <w:t xml:space="preserve"> </w:t>
      </w:r>
      <w:r w:rsidRPr="00C82CE6">
        <w:rPr>
          <w:color w:val="000000"/>
        </w:rPr>
        <w:t>делать выводы и принимать управленческие решения.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2.4.Проверяемый педагогический работник имеет право: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знать сроки контроля и критерии оценки его деятельности;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знать цель, содержание, виды, формы и методы контроля;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своевременно знакомиться с выводами и рекомендациями администрации;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- обратиться в конфликтную комиссию профкома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или вышестоящие органы управления образованием при несогласии с результатами контроля.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2.5. По результатам персонального контроля деятельности учителя оформляется </w:t>
      </w:r>
      <w:r>
        <w:rPr>
          <w:color w:val="000000"/>
        </w:rPr>
        <w:t>аналитическая справка.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b/>
          <w:color w:val="000000"/>
        </w:rPr>
      </w:pPr>
      <w:r>
        <w:rPr>
          <w:b/>
          <w:color w:val="000000"/>
        </w:rPr>
        <w:t>3. Тематический контроль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3.1. Тематический контроль проводится по отдельным проблемам деятельности </w:t>
      </w:r>
      <w:r>
        <w:rPr>
          <w:color w:val="000000"/>
        </w:rPr>
        <w:t>Школы</w:t>
      </w:r>
      <w:r w:rsidRPr="00C82CE6">
        <w:rPr>
          <w:color w:val="000000"/>
        </w:rPr>
        <w:t>.</w:t>
      </w:r>
      <w:r w:rsidRPr="00C82CE6">
        <w:rPr>
          <w:color w:val="000000"/>
        </w:rPr>
        <w:br/>
        <w:t>3.2. Содержание тематического контроля может включать вопросы индивидуализации, дифференциации, коррекции обучения, устранения перегрузки</w:t>
      </w:r>
      <w:r>
        <w:rPr>
          <w:color w:val="000000"/>
        </w:rPr>
        <w:t xml:space="preserve"> 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щихся, уровня сформированности общеучебных умений и навыков</w:t>
      </w:r>
      <w:r>
        <w:rPr>
          <w:color w:val="000000"/>
        </w:rPr>
        <w:t xml:space="preserve"> и УУД</w:t>
      </w:r>
      <w:r w:rsidRPr="00C82CE6">
        <w:rPr>
          <w:color w:val="000000"/>
        </w:rPr>
        <w:t xml:space="preserve">, активизации познавательной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деятельности обучающихся и другие вопросы.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3.3. Тематический контроль направлен не только на изучение фактического состояния дел по конкретному вопросу, но и на внедрение в существующую практику </w:t>
      </w:r>
      <w:r>
        <w:rPr>
          <w:color w:val="000000"/>
        </w:rPr>
        <w:t xml:space="preserve">современных </w:t>
      </w:r>
      <w:r w:rsidRPr="00C82CE6">
        <w:rPr>
          <w:color w:val="000000"/>
        </w:rPr>
        <w:t>технологии, новых форм и методов работы, опыта мастеров педагогического труда.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3.4. Темы контроля определяются в соо</w:t>
      </w:r>
      <w:r>
        <w:rPr>
          <w:color w:val="000000"/>
        </w:rPr>
        <w:t>тветствии</w:t>
      </w:r>
      <w:r w:rsidRPr="00C82CE6">
        <w:rPr>
          <w:color w:val="000000"/>
        </w:rPr>
        <w:t xml:space="preserve"> анализом работы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по итогам учебного года, основными тенденциями развития образовани</w:t>
      </w:r>
      <w:r>
        <w:rPr>
          <w:color w:val="000000"/>
        </w:rPr>
        <w:t>я в АМР</w:t>
      </w:r>
      <w:r w:rsidRPr="00C82CE6">
        <w:rPr>
          <w:color w:val="000000"/>
        </w:rPr>
        <w:t>, ре</w:t>
      </w:r>
      <w:r>
        <w:rPr>
          <w:color w:val="000000"/>
        </w:rPr>
        <w:t>спублике</w:t>
      </w:r>
      <w:r w:rsidRPr="00C82CE6">
        <w:rPr>
          <w:color w:val="000000"/>
        </w:rPr>
        <w:t>, стране.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3.6. В ходе тематического контроля:</w:t>
      </w:r>
      <w:r w:rsidRPr="00C82CE6">
        <w:rPr>
          <w:color w:val="000000"/>
        </w:rPr>
        <w:br/>
        <w:t xml:space="preserve">- </w:t>
      </w:r>
      <w:r>
        <w:rPr>
          <w:color w:val="000000"/>
        </w:rPr>
        <w:t>могут проводи</w:t>
      </w:r>
      <w:r w:rsidRPr="00C82CE6">
        <w:rPr>
          <w:color w:val="000000"/>
        </w:rPr>
        <w:t>тся тематические исследования (анкетирование, тестирование);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- осуществляется анализ практической деятельности учителя,</w:t>
      </w:r>
      <w:r>
        <w:rPr>
          <w:color w:val="000000"/>
        </w:rPr>
        <w:t xml:space="preserve"> классного руководителя, 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щихся; посещение уроков, внеклассных мероприятий, занятий кружков; анализ школьной и классной документации.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3.7. Результаты тематического контроля оформляются в виде заключения или справки.</w:t>
      </w:r>
      <w:r w:rsidRPr="00C82CE6">
        <w:rPr>
          <w:color w:val="000000"/>
        </w:rPr>
        <w:br/>
        <w:t xml:space="preserve">3.8. Педагогический коллектив знакомится с результатами тематического контроля на заседаниях педсоветов, совещаниях при директоре, заседаниях </w:t>
      </w:r>
      <w:r>
        <w:rPr>
          <w:color w:val="000000"/>
        </w:rPr>
        <w:t xml:space="preserve">школьных </w:t>
      </w:r>
      <w:r w:rsidRPr="00C82CE6">
        <w:rPr>
          <w:color w:val="000000"/>
        </w:rPr>
        <w:t xml:space="preserve">методических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объединений.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3.9. По результатам тематического контроля принимаются меры, направленные на совершенствование учебно-воспитательно</w:t>
      </w:r>
      <w:r>
        <w:rPr>
          <w:color w:val="000000"/>
        </w:rPr>
        <w:t>й</w:t>
      </w:r>
      <w:r w:rsidRPr="00C82CE6">
        <w:rPr>
          <w:color w:val="000000"/>
        </w:rPr>
        <w:t xml:space="preserve"> </w:t>
      </w:r>
      <w:r>
        <w:rPr>
          <w:color w:val="000000"/>
        </w:rPr>
        <w:t>деятельности</w:t>
      </w:r>
      <w:r w:rsidRPr="00C82CE6">
        <w:rPr>
          <w:color w:val="000000"/>
        </w:rPr>
        <w:t xml:space="preserve"> и повышение качества знаний,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 xml:space="preserve">уровня воспитанности и развития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щихся.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3.10. Результаты тематического контроля нескольких педагогов могут быть оформлены одним документом.</w:t>
      </w:r>
    </w:p>
    <w:p w:rsidR="00D51440" w:rsidRDefault="00D51440" w:rsidP="00D51440">
      <w:pPr>
        <w:pStyle w:val="a5"/>
        <w:spacing w:before="0" w:beforeAutospacing="0" w:after="0" w:afterAutospacing="0"/>
        <w:rPr>
          <w:b/>
          <w:color w:val="000000"/>
        </w:rPr>
      </w:pPr>
      <w:r w:rsidRPr="000E2191">
        <w:rPr>
          <w:b/>
          <w:color w:val="000000"/>
        </w:rPr>
        <w:t>4. Клас</w:t>
      </w:r>
      <w:r>
        <w:rPr>
          <w:b/>
          <w:color w:val="000000"/>
        </w:rPr>
        <w:t>сно-обобщающий контроль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4.1. Классно-обобщающий контроль осуществляется в</w:t>
      </w:r>
      <w:r>
        <w:rPr>
          <w:color w:val="000000"/>
        </w:rPr>
        <w:t xml:space="preserve"> конкретном классе</w:t>
      </w:r>
      <w:r w:rsidRPr="00C82CE6">
        <w:rPr>
          <w:color w:val="000000"/>
        </w:rPr>
        <w:t>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4.2. Классно-обобщающий контроль направлен на получение информации о состоянии образовательного процесса в т</w:t>
      </w:r>
      <w:r>
        <w:rPr>
          <w:color w:val="000000"/>
        </w:rPr>
        <w:t>ом или ином классе</w:t>
      </w:r>
      <w:r w:rsidRPr="00C82CE6">
        <w:rPr>
          <w:color w:val="000000"/>
        </w:rPr>
        <w:t>.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4.3. В ходе классно-обобщающего контроля руководитель изучает весь комплекс учебно-воспитательной работ</w:t>
      </w:r>
      <w:r>
        <w:rPr>
          <w:color w:val="000000"/>
        </w:rPr>
        <w:t>ы в отдельном классе</w:t>
      </w:r>
      <w:r w:rsidRPr="00C82CE6">
        <w:rPr>
          <w:color w:val="000000"/>
        </w:rPr>
        <w:t>:</w:t>
      </w:r>
      <w:r w:rsidRPr="00C82CE6">
        <w:rPr>
          <w:color w:val="000000"/>
        </w:rPr>
        <w:br/>
        <w:t>- деятельность всех учителей;</w:t>
      </w:r>
      <w:r w:rsidRPr="00C82CE6">
        <w:rPr>
          <w:color w:val="000000"/>
        </w:rPr>
        <w:br/>
        <w:t xml:space="preserve">- включение </w:t>
      </w:r>
      <w:r>
        <w:rPr>
          <w:color w:val="000000"/>
        </w:rPr>
        <w:t>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щихся в познавательную деятельность;</w:t>
      </w:r>
      <w:r w:rsidRPr="00C82CE6">
        <w:rPr>
          <w:color w:val="000000"/>
        </w:rPr>
        <w:br/>
        <w:t>- привитие интереса к знаниям;</w:t>
      </w:r>
      <w:r w:rsidRPr="00C82CE6">
        <w:rPr>
          <w:color w:val="000000"/>
        </w:rPr>
        <w:br/>
        <w:t>- стимулирование потребности в самообразовании, самоанализе, самосовершенствовании, самоопределении;</w:t>
      </w:r>
      <w:r w:rsidRPr="00C82CE6">
        <w:rPr>
          <w:color w:val="000000"/>
        </w:rPr>
        <w:br/>
        <w:t>- сотрудничество учителя и</w:t>
      </w:r>
      <w:r>
        <w:rPr>
          <w:color w:val="000000"/>
        </w:rPr>
        <w:t xml:space="preserve"> об</w:t>
      </w:r>
      <w:r w:rsidRPr="00C82CE6">
        <w:rPr>
          <w:color w:val="000000"/>
        </w:rPr>
        <w:t>уча</w:t>
      </w:r>
      <w:r>
        <w:rPr>
          <w:color w:val="000000"/>
        </w:rPr>
        <w:t>ю</w:t>
      </w:r>
      <w:r w:rsidRPr="00C82CE6">
        <w:rPr>
          <w:color w:val="000000"/>
        </w:rPr>
        <w:t>щихся;</w:t>
      </w:r>
      <w:r w:rsidRPr="00C82CE6">
        <w:rPr>
          <w:color w:val="000000"/>
        </w:rPr>
        <w:br/>
        <w:t>- социально-психологический климат в классном коллективе.</w:t>
      </w:r>
      <w:r w:rsidRPr="00C82CE6">
        <w:rPr>
          <w:color w:val="000000"/>
        </w:rPr>
        <w:br/>
      </w:r>
      <w:r w:rsidRPr="00C82CE6">
        <w:rPr>
          <w:color w:val="000000"/>
        </w:rPr>
        <w:lastRenderedPageBreak/>
        <w:t>4.4. Классы для проведения классно-обоб</w:t>
      </w:r>
      <w:r>
        <w:rPr>
          <w:color w:val="000000"/>
        </w:rPr>
        <w:t>щающего контроля определяются в</w:t>
      </w:r>
      <w:r w:rsidRPr="00C82CE6">
        <w:rPr>
          <w:color w:val="000000"/>
        </w:rPr>
        <w:t xml:space="preserve"> резуль</w:t>
      </w:r>
      <w:r>
        <w:rPr>
          <w:color w:val="000000"/>
        </w:rPr>
        <w:t xml:space="preserve">тате </w:t>
      </w:r>
      <w:r w:rsidRPr="00C82CE6">
        <w:rPr>
          <w:color w:val="000000"/>
        </w:rPr>
        <w:t>анализа по итогам учебного года, полугодия или четверти.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>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4.6.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</w:t>
      </w:r>
      <w:r>
        <w:rPr>
          <w:color w:val="000000"/>
        </w:rPr>
        <w:t>Школы</w:t>
      </w:r>
      <w:r w:rsidRPr="00C82CE6">
        <w:rPr>
          <w:color w:val="000000"/>
        </w:rPr>
        <w:t>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4.7. По результатам классно-обобщающего контроля проводятся </w:t>
      </w:r>
      <w:r>
        <w:rPr>
          <w:color w:val="000000"/>
        </w:rPr>
        <w:t xml:space="preserve">мини - </w:t>
      </w:r>
      <w:r w:rsidRPr="00C82CE6">
        <w:rPr>
          <w:color w:val="000000"/>
        </w:rPr>
        <w:t>педсоветы, совещания при директоре, классные часы, родительские собрания.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b/>
          <w:color w:val="000000"/>
        </w:rPr>
      </w:pPr>
      <w:r>
        <w:rPr>
          <w:b/>
          <w:color w:val="000000"/>
        </w:rPr>
        <w:t>5. Фронтальный контроль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5.1. </w:t>
      </w:r>
      <w:r>
        <w:rPr>
          <w:color w:val="000000"/>
        </w:rPr>
        <w:t>Фронтальный</w:t>
      </w:r>
      <w:r w:rsidRPr="00C82CE6">
        <w:rPr>
          <w:color w:val="000000"/>
        </w:rPr>
        <w:t xml:space="preserve"> контроль проводится с целью получения полной информации о состоянии образовательно</w:t>
      </w:r>
      <w:r>
        <w:rPr>
          <w:color w:val="000000"/>
        </w:rPr>
        <w:t>й</w:t>
      </w:r>
      <w:r w:rsidRPr="00C82CE6">
        <w:rPr>
          <w:color w:val="000000"/>
        </w:rPr>
        <w:t xml:space="preserve"> </w:t>
      </w:r>
      <w:r>
        <w:rPr>
          <w:color w:val="000000"/>
        </w:rPr>
        <w:t>деятельности</w:t>
      </w:r>
      <w:r w:rsidRPr="00C82CE6">
        <w:rPr>
          <w:color w:val="000000"/>
        </w:rPr>
        <w:t xml:space="preserve"> в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в целом или по конкретно</w:t>
      </w:r>
      <w:r>
        <w:rPr>
          <w:color w:val="000000"/>
        </w:rPr>
        <w:t>му</w:t>
      </w:r>
      <w:r w:rsidRPr="00C82CE6">
        <w:rPr>
          <w:color w:val="000000"/>
        </w:rPr>
        <w:t xml:space="preserve"> </w:t>
      </w:r>
      <w:r>
        <w:rPr>
          <w:color w:val="000000"/>
        </w:rPr>
        <w:t>вопросу</w:t>
      </w:r>
      <w:r w:rsidRPr="00C82CE6">
        <w:rPr>
          <w:color w:val="000000"/>
        </w:rPr>
        <w:t>.</w:t>
      </w:r>
      <w:r w:rsidRPr="00C82CE6">
        <w:rPr>
          <w:color w:val="000000"/>
        </w:rPr>
        <w:br/>
        <w:t xml:space="preserve">5.2. Для проведения </w:t>
      </w:r>
      <w:r>
        <w:rPr>
          <w:color w:val="000000"/>
        </w:rPr>
        <w:t>фронтального</w:t>
      </w:r>
      <w:r w:rsidRPr="00C82CE6">
        <w:rPr>
          <w:color w:val="000000"/>
        </w:rPr>
        <w:t xml:space="preserve"> контроля создается группа, состоящая из членов администрации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, руководителей </w:t>
      </w:r>
      <w:r>
        <w:rPr>
          <w:color w:val="000000"/>
        </w:rPr>
        <w:t xml:space="preserve">школьных </w:t>
      </w:r>
      <w:r w:rsidRPr="00C82CE6">
        <w:rPr>
          <w:color w:val="000000"/>
        </w:rPr>
        <w:t xml:space="preserve">методических объединений, </w:t>
      </w:r>
      <w:r>
        <w:rPr>
          <w:color w:val="000000"/>
        </w:rPr>
        <w:t>творчески</w:t>
      </w:r>
      <w:r w:rsidRPr="00C82CE6">
        <w:rPr>
          <w:color w:val="000000"/>
        </w:rPr>
        <w:t xml:space="preserve"> работающих учителей Школы под руководством одного из членов администрации. Для работы в составе данной группы администрация может привлекать лучших учителей других</w:t>
      </w:r>
      <w:r>
        <w:rPr>
          <w:color w:val="000000"/>
        </w:rPr>
        <w:t xml:space="preserve"> школ, инспекторов и методистов </w:t>
      </w:r>
      <w:r w:rsidRPr="00C82CE6">
        <w:rPr>
          <w:color w:val="000000"/>
        </w:rPr>
        <w:t>Управлени</w:t>
      </w:r>
      <w:r>
        <w:rPr>
          <w:color w:val="000000"/>
        </w:rPr>
        <w:t>я образования АМР</w:t>
      </w:r>
      <w:r w:rsidRPr="00C82CE6">
        <w:rPr>
          <w:color w:val="000000"/>
        </w:rPr>
        <w:br/>
        <w:t xml:space="preserve">5.3. Члены группы должны четко определить цели, задачи, разработать план проверки,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распределить обязанности между собой.</w:t>
      </w:r>
      <w:r w:rsidRPr="00C82CE6">
        <w:rPr>
          <w:color w:val="000000"/>
        </w:rPr>
        <w:br/>
        <w:t xml:space="preserve">5.4. Перед каждым проверяющим ставится конкретная задача, устанавливаются сроки, формы обобщения итогов </w:t>
      </w:r>
      <w:r>
        <w:rPr>
          <w:color w:val="000000"/>
        </w:rPr>
        <w:t>фронтальной</w:t>
      </w:r>
      <w:r w:rsidRPr="00C82CE6">
        <w:rPr>
          <w:color w:val="000000"/>
        </w:rPr>
        <w:t xml:space="preserve"> проверки.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5.5. Члены педагогического коллектива знакомятся с целями, задачами, планом проведения </w:t>
      </w:r>
      <w:r>
        <w:rPr>
          <w:color w:val="000000"/>
        </w:rPr>
        <w:t>фронтальной</w:t>
      </w:r>
      <w:r w:rsidRPr="00C82CE6">
        <w:rPr>
          <w:color w:val="000000"/>
        </w:rPr>
        <w:t xml:space="preserve"> проверки в соответствии с планом работы школы, но не менее </w:t>
      </w:r>
    </w:p>
    <w:p w:rsidR="00D51440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 xml:space="preserve">чем за </w:t>
      </w:r>
      <w:r>
        <w:rPr>
          <w:color w:val="000000"/>
        </w:rPr>
        <w:t xml:space="preserve">7 дней </w:t>
      </w:r>
      <w:r w:rsidRPr="00C82CE6">
        <w:rPr>
          <w:color w:val="000000"/>
        </w:rPr>
        <w:t>до её начала.</w:t>
      </w:r>
    </w:p>
    <w:p w:rsidR="00D51440" w:rsidRDefault="00D51440" w:rsidP="00D51440">
      <w:pPr>
        <w:pStyle w:val="a5"/>
        <w:spacing w:before="0" w:beforeAutospacing="0" w:after="0" w:afterAutospacing="0"/>
        <w:jc w:val="both"/>
        <w:rPr>
          <w:color w:val="000000"/>
        </w:rPr>
      </w:pPr>
      <w:r w:rsidRPr="00C82CE6">
        <w:rPr>
          <w:color w:val="000000"/>
        </w:rPr>
        <w:t xml:space="preserve">5.6. По результатам </w:t>
      </w:r>
      <w:r>
        <w:rPr>
          <w:color w:val="000000"/>
        </w:rPr>
        <w:t>фронтальной</w:t>
      </w:r>
      <w:r w:rsidRPr="00C82CE6">
        <w:rPr>
          <w:color w:val="000000"/>
        </w:rPr>
        <w:t xml:space="preserve"> проверки готовится справка, на основании которой директором </w:t>
      </w:r>
      <w:r>
        <w:rPr>
          <w:color w:val="000000"/>
        </w:rPr>
        <w:t>Школы</w:t>
      </w:r>
      <w:r w:rsidRPr="00C82CE6">
        <w:rPr>
          <w:color w:val="000000"/>
        </w:rPr>
        <w:t xml:space="preserve"> издается приказ (контроль за исполнением которого возлагается на одного из членов администрации) и проводится заседание педагогического совета, совещание при директоре.</w:t>
      </w:r>
    </w:p>
    <w:p w:rsidR="00D51440" w:rsidRPr="00C82CE6" w:rsidRDefault="00D51440" w:rsidP="00D51440">
      <w:pPr>
        <w:pStyle w:val="a5"/>
        <w:spacing w:before="0" w:beforeAutospacing="0" w:after="0" w:afterAutospacing="0"/>
        <w:rPr>
          <w:color w:val="000000"/>
        </w:rPr>
      </w:pPr>
      <w:r w:rsidRPr="00C82CE6">
        <w:rPr>
          <w:color w:val="000000"/>
        </w:rPr>
        <w:t>5.7. При получении положительных результатов данный приказ снимается с контроля.</w:t>
      </w:r>
    </w:p>
    <w:p w:rsidR="00D51440" w:rsidRPr="00C82CE6" w:rsidRDefault="00D51440" w:rsidP="00D51440">
      <w:pPr>
        <w:pStyle w:val="a5"/>
        <w:spacing w:before="0" w:beforeAutospacing="0" w:after="0" w:afterAutospacing="0"/>
        <w:ind w:firstLine="480"/>
        <w:rPr>
          <w:color w:val="000000"/>
        </w:rPr>
      </w:pPr>
      <w:r w:rsidRPr="00C82CE6">
        <w:rPr>
          <w:color w:val="000000"/>
        </w:rPr>
        <w:t> </w:t>
      </w:r>
    </w:p>
    <w:p w:rsidR="00D51440" w:rsidRDefault="00D51440" w:rsidP="00D51440"/>
    <w:p w:rsidR="00D51440" w:rsidRDefault="00D51440" w:rsidP="00D51440">
      <w:pPr>
        <w:ind w:left="-709"/>
      </w:pPr>
    </w:p>
    <w:sectPr w:rsidR="00D51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F5D3F"/>
    <w:multiLevelType w:val="hybridMultilevel"/>
    <w:tmpl w:val="AFB41880"/>
    <w:lvl w:ilvl="0" w:tplc="1FAED046">
      <w:start w:val="1"/>
      <w:numFmt w:val="decimal"/>
      <w:lvlText w:val="%1."/>
      <w:lvlJc w:val="left"/>
      <w:pPr>
        <w:ind w:left="840" w:hanging="360"/>
      </w:p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>
      <w:start w:val="1"/>
      <w:numFmt w:val="lowerRoman"/>
      <w:lvlText w:val="%3."/>
      <w:lvlJc w:val="right"/>
      <w:pPr>
        <w:ind w:left="2280" w:hanging="180"/>
      </w:pPr>
    </w:lvl>
    <w:lvl w:ilvl="3" w:tplc="0419000F">
      <w:start w:val="1"/>
      <w:numFmt w:val="decimal"/>
      <w:lvlText w:val="%4."/>
      <w:lvlJc w:val="left"/>
      <w:pPr>
        <w:ind w:left="3000" w:hanging="360"/>
      </w:pPr>
    </w:lvl>
    <w:lvl w:ilvl="4" w:tplc="04190019">
      <w:start w:val="1"/>
      <w:numFmt w:val="lowerLetter"/>
      <w:lvlText w:val="%5."/>
      <w:lvlJc w:val="left"/>
      <w:pPr>
        <w:ind w:left="3720" w:hanging="360"/>
      </w:pPr>
    </w:lvl>
    <w:lvl w:ilvl="5" w:tplc="0419001B">
      <w:start w:val="1"/>
      <w:numFmt w:val="lowerRoman"/>
      <w:lvlText w:val="%6."/>
      <w:lvlJc w:val="right"/>
      <w:pPr>
        <w:ind w:left="4440" w:hanging="180"/>
      </w:pPr>
    </w:lvl>
    <w:lvl w:ilvl="6" w:tplc="0419000F">
      <w:start w:val="1"/>
      <w:numFmt w:val="decimal"/>
      <w:lvlText w:val="%7."/>
      <w:lvlJc w:val="left"/>
      <w:pPr>
        <w:ind w:left="5160" w:hanging="360"/>
      </w:pPr>
    </w:lvl>
    <w:lvl w:ilvl="7" w:tplc="04190019">
      <w:start w:val="1"/>
      <w:numFmt w:val="lowerLetter"/>
      <w:lvlText w:val="%8."/>
      <w:lvlJc w:val="left"/>
      <w:pPr>
        <w:ind w:left="5880" w:hanging="360"/>
      </w:pPr>
    </w:lvl>
    <w:lvl w:ilvl="8" w:tplc="0419001B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577B5ED5"/>
    <w:multiLevelType w:val="hybridMultilevel"/>
    <w:tmpl w:val="A2DC78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51440"/>
    <w:rsid w:val="00286542"/>
    <w:rsid w:val="00372DA9"/>
    <w:rsid w:val="006E5534"/>
    <w:rsid w:val="00A55B9E"/>
    <w:rsid w:val="00D0421B"/>
    <w:rsid w:val="00D51440"/>
    <w:rsid w:val="00E4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2DFA09-EF59-4BDB-BCD3-3C341DF5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440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D51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286542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2865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DA6AE-0543-4985-B468-6279ABC3F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2856</Words>
  <Characters>16280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9</cp:revision>
  <cp:lastPrinted>2018-11-23T02:44:00Z</cp:lastPrinted>
  <dcterms:created xsi:type="dcterms:W3CDTF">2018-04-03T06:59:00Z</dcterms:created>
  <dcterms:modified xsi:type="dcterms:W3CDTF">2018-11-26T12:51:00Z</dcterms:modified>
</cp:coreProperties>
</file>