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92385" w14:textId="77777777" w:rsidR="00405A9F" w:rsidRPr="00FE3B7B" w:rsidRDefault="00405A9F" w:rsidP="00405A9F">
      <w:pPr>
        <w:jc w:val="center"/>
        <w:rPr>
          <w:rFonts w:ascii="Times New Roman" w:hAnsi="Times New Roman"/>
          <w:sz w:val="28"/>
          <w:szCs w:val="28"/>
          <w:u w:val="single"/>
        </w:rPr>
      </w:pPr>
      <w:r w:rsidRPr="00FE3B7B">
        <w:rPr>
          <w:rFonts w:ascii="Times New Roman" w:hAnsi="Times New Roman"/>
          <w:sz w:val="28"/>
          <w:szCs w:val="28"/>
          <w:u w:val="single"/>
        </w:rPr>
        <w:t>Отчет первичной профсоюзной организации</w:t>
      </w:r>
    </w:p>
    <w:p w14:paraId="32F4A4B2" w14:textId="77777777" w:rsidR="00405A9F" w:rsidRPr="00FE3B7B" w:rsidRDefault="00405A9F" w:rsidP="00405A9F">
      <w:pPr>
        <w:jc w:val="center"/>
        <w:rPr>
          <w:rFonts w:ascii="Times New Roman" w:hAnsi="Times New Roman"/>
          <w:sz w:val="28"/>
          <w:szCs w:val="28"/>
          <w:u w:val="single"/>
        </w:rPr>
      </w:pPr>
      <w:r w:rsidRPr="00FE3B7B">
        <w:rPr>
          <w:rFonts w:ascii="Times New Roman" w:hAnsi="Times New Roman"/>
          <w:sz w:val="28"/>
          <w:szCs w:val="28"/>
          <w:u w:val="single"/>
        </w:rPr>
        <w:t>МБОУ ММПС «Центр диагностики и консультирования»</w:t>
      </w:r>
    </w:p>
    <w:p w14:paraId="6E5F1269" w14:textId="7BC989F8"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    В нашем Центре на профсоюзном учете на 202</w:t>
      </w:r>
      <w:r w:rsidR="007C3DBB">
        <w:rPr>
          <w:rFonts w:ascii="Times New Roman" w:hAnsi="Times New Roman"/>
          <w:sz w:val="28"/>
          <w:szCs w:val="28"/>
        </w:rPr>
        <w:t>4</w:t>
      </w:r>
      <w:r w:rsidRPr="00FE3B7B">
        <w:rPr>
          <w:rFonts w:ascii="Times New Roman" w:hAnsi="Times New Roman"/>
          <w:sz w:val="28"/>
          <w:szCs w:val="28"/>
        </w:rPr>
        <w:t xml:space="preserve">г. состояло </w:t>
      </w:r>
      <w:r w:rsidR="007C3DBB">
        <w:rPr>
          <w:rFonts w:ascii="Times New Roman" w:hAnsi="Times New Roman"/>
          <w:sz w:val="28"/>
          <w:szCs w:val="28"/>
        </w:rPr>
        <w:t>59</w:t>
      </w:r>
      <w:r w:rsidRPr="00FE3B7B">
        <w:rPr>
          <w:rFonts w:ascii="Times New Roman" w:hAnsi="Times New Roman"/>
          <w:sz w:val="28"/>
          <w:szCs w:val="28"/>
        </w:rPr>
        <w:t xml:space="preserve"> человека </w:t>
      </w:r>
      <w:r>
        <w:rPr>
          <w:rFonts w:ascii="Times New Roman" w:hAnsi="Times New Roman"/>
          <w:sz w:val="28"/>
          <w:szCs w:val="28"/>
        </w:rPr>
        <w:t>(</w:t>
      </w:r>
      <w:r w:rsidR="007C3DBB">
        <w:rPr>
          <w:rFonts w:ascii="Times New Roman" w:hAnsi="Times New Roman"/>
          <w:sz w:val="28"/>
          <w:szCs w:val="28"/>
        </w:rPr>
        <w:t>3</w:t>
      </w:r>
      <w:r w:rsidRPr="00FE3B7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E3B7B">
        <w:rPr>
          <w:rFonts w:ascii="Times New Roman" w:hAnsi="Times New Roman"/>
          <w:sz w:val="28"/>
          <w:szCs w:val="28"/>
        </w:rPr>
        <w:t>декретника</w:t>
      </w:r>
      <w:proofErr w:type="spellEnd"/>
      <w:r w:rsidRPr="00FE3B7B">
        <w:rPr>
          <w:rFonts w:ascii="Times New Roman" w:hAnsi="Times New Roman"/>
          <w:sz w:val="28"/>
          <w:szCs w:val="28"/>
        </w:rPr>
        <w:t>),</w:t>
      </w:r>
      <w:r>
        <w:rPr>
          <w:rFonts w:ascii="Times New Roman" w:hAnsi="Times New Roman"/>
          <w:sz w:val="28"/>
          <w:szCs w:val="28"/>
        </w:rPr>
        <w:t xml:space="preserve"> </w:t>
      </w:r>
      <w:r w:rsidR="007C3DBB">
        <w:rPr>
          <w:rFonts w:ascii="Times New Roman" w:hAnsi="Times New Roman"/>
          <w:sz w:val="28"/>
          <w:szCs w:val="28"/>
        </w:rPr>
        <w:t>1</w:t>
      </w:r>
      <w:r w:rsidRPr="00FE3B7B">
        <w:rPr>
          <w:rFonts w:ascii="Times New Roman" w:hAnsi="Times New Roman"/>
          <w:sz w:val="28"/>
          <w:szCs w:val="28"/>
        </w:rPr>
        <w:t xml:space="preserve"> сотрудник на профсоюзном учете не состоят, по личным мотивам. Председатель профкома </w:t>
      </w:r>
      <w:proofErr w:type="spellStart"/>
      <w:r w:rsidR="007C3DBB">
        <w:rPr>
          <w:rFonts w:ascii="Times New Roman" w:hAnsi="Times New Roman"/>
          <w:sz w:val="28"/>
          <w:szCs w:val="28"/>
        </w:rPr>
        <w:t>Гибадуллина</w:t>
      </w:r>
      <w:proofErr w:type="spellEnd"/>
      <w:r w:rsidR="007C3DBB">
        <w:rPr>
          <w:rFonts w:ascii="Times New Roman" w:hAnsi="Times New Roman"/>
          <w:sz w:val="28"/>
          <w:szCs w:val="28"/>
        </w:rPr>
        <w:t xml:space="preserve"> Айгуль </w:t>
      </w:r>
      <w:proofErr w:type="spellStart"/>
      <w:r w:rsidR="007C3DBB">
        <w:rPr>
          <w:rFonts w:ascii="Times New Roman" w:hAnsi="Times New Roman"/>
          <w:sz w:val="28"/>
          <w:szCs w:val="28"/>
        </w:rPr>
        <w:t>Илдаровна</w:t>
      </w:r>
      <w:proofErr w:type="spellEnd"/>
      <w:r w:rsidRPr="00FE3B7B">
        <w:rPr>
          <w:rFonts w:ascii="Times New Roman" w:hAnsi="Times New Roman"/>
          <w:sz w:val="28"/>
          <w:szCs w:val="28"/>
        </w:rPr>
        <w:t xml:space="preserve">, заместитель </w:t>
      </w:r>
      <w:r w:rsidR="007C3DBB">
        <w:rPr>
          <w:rFonts w:ascii="Times New Roman" w:hAnsi="Times New Roman"/>
          <w:sz w:val="28"/>
          <w:szCs w:val="28"/>
        </w:rPr>
        <w:t>Кононова Камиля Альбертовна</w:t>
      </w:r>
      <w:r w:rsidRPr="00FE3B7B">
        <w:rPr>
          <w:rFonts w:ascii="Times New Roman" w:hAnsi="Times New Roman"/>
          <w:sz w:val="28"/>
          <w:szCs w:val="28"/>
        </w:rPr>
        <w:t>. 7 человек являются активными членами профкома, оказывая посильную помощь в организации профсоюзных мероприятий. Все члены профсоюза учтены и данные находятся в АИС профсоюза.</w:t>
      </w:r>
    </w:p>
    <w:p w14:paraId="50522680" w14:textId="77777777"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    В Коллективном договоре прописаны социальные льготы, для членов профсоюза. </w:t>
      </w:r>
    </w:p>
    <w:p w14:paraId="7A9BED1D" w14:textId="233D68D3" w:rsidR="00405A9F" w:rsidRPr="00FE3B7B" w:rsidRDefault="00405A9F" w:rsidP="00405A9F">
      <w:pPr>
        <w:spacing w:after="0" w:line="360" w:lineRule="auto"/>
        <w:ind w:firstLine="142"/>
        <w:jc w:val="center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За 202</w:t>
      </w:r>
      <w:r w:rsidR="007C3DBB">
        <w:rPr>
          <w:rFonts w:ascii="Times New Roman" w:hAnsi="Times New Roman"/>
          <w:sz w:val="28"/>
          <w:szCs w:val="28"/>
        </w:rPr>
        <w:t>4</w:t>
      </w:r>
      <w:r w:rsidRPr="00FE3B7B">
        <w:rPr>
          <w:rFonts w:ascii="Times New Roman" w:hAnsi="Times New Roman"/>
          <w:sz w:val="28"/>
          <w:szCs w:val="28"/>
        </w:rPr>
        <w:t>г.:</w:t>
      </w:r>
    </w:p>
    <w:p w14:paraId="4AE471F6" w14:textId="77777777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   Фактические произведенные выплаты на дополнительным социальным гарантиям (юбилеи, бракосочетание и т.д.).</w:t>
      </w:r>
    </w:p>
    <w:p w14:paraId="38F4D118" w14:textId="19F106CC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Всего сумма: </w:t>
      </w:r>
      <w:r w:rsidR="00393261">
        <w:rPr>
          <w:rFonts w:ascii="Times New Roman" w:hAnsi="Times New Roman"/>
          <w:sz w:val="28"/>
          <w:szCs w:val="28"/>
        </w:rPr>
        <w:t>1</w:t>
      </w:r>
      <w:r w:rsidR="00987968">
        <w:rPr>
          <w:rFonts w:ascii="Times New Roman" w:hAnsi="Times New Roman"/>
          <w:sz w:val="28"/>
          <w:szCs w:val="28"/>
        </w:rPr>
        <w:t>04748,</w:t>
      </w:r>
      <w:r w:rsidRPr="00FE3B7B">
        <w:rPr>
          <w:rFonts w:ascii="Times New Roman" w:hAnsi="Times New Roman"/>
          <w:sz w:val="28"/>
          <w:szCs w:val="28"/>
        </w:rPr>
        <w:t xml:space="preserve"> в том числе начислены:</w:t>
      </w:r>
    </w:p>
    <w:p w14:paraId="230660AF" w14:textId="2876F7BC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Страховые взносы – </w:t>
      </w:r>
      <w:r w:rsidR="00987968">
        <w:rPr>
          <w:rFonts w:ascii="Times New Roman" w:hAnsi="Times New Roman"/>
          <w:sz w:val="28"/>
          <w:szCs w:val="28"/>
        </w:rPr>
        <w:t>7248</w:t>
      </w:r>
      <w:r w:rsidRPr="00FE3B7B">
        <w:rPr>
          <w:rFonts w:ascii="Times New Roman" w:hAnsi="Times New Roman"/>
          <w:sz w:val="28"/>
          <w:szCs w:val="28"/>
        </w:rPr>
        <w:t xml:space="preserve">; Юбилейные даты </w:t>
      </w:r>
      <w:r w:rsidR="00393261">
        <w:rPr>
          <w:rFonts w:ascii="Times New Roman" w:hAnsi="Times New Roman"/>
          <w:sz w:val="28"/>
          <w:szCs w:val="28"/>
        </w:rPr>
        <w:t>24</w:t>
      </w:r>
      <w:r w:rsidRPr="00FE3B7B">
        <w:rPr>
          <w:rFonts w:ascii="Times New Roman" w:hAnsi="Times New Roman"/>
          <w:sz w:val="28"/>
          <w:szCs w:val="28"/>
        </w:rPr>
        <w:t>000 руб.</w:t>
      </w:r>
    </w:p>
    <w:p w14:paraId="46B7E0AE" w14:textId="77777777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Профсоюз:</w:t>
      </w:r>
    </w:p>
    <w:p w14:paraId="17335B84" w14:textId="3D750D3E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- выплата производилась: 8 членам профсоюза- юбилейные даты на сумму </w:t>
      </w:r>
      <w:r w:rsidR="00393261">
        <w:rPr>
          <w:rFonts w:ascii="Times New Roman" w:hAnsi="Times New Roman"/>
          <w:sz w:val="28"/>
          <w:szCs w:val="28"/>
        </w:rPr>
        <w:t>24</w:t>
      </w:r>
      <w:r w:rsidRPr="00FE3B7B">
        <w:rPr>
          <w:rFonts w:ascii="Times New Roman" w:hAnsi="Times New Roman"/>
          <w:sz w:val="28"/>
          <w:szCs w:val="28"/>
        </w:rPr>
        <w:t xml:space="preserve">000 рублей; материальная помощь – </w:t>
      </w:r>
      <w:r w:rsidR="00393261">
        <w:rPr>
          <w:rFonts w:ascii="Times New Roman" w:hAnsi="Times New Roman"/>
          <w:sz w:val="28"/>
          <w:szCs w:val="28"/>
        </w:rPr>
        <w:t>100</w:t>
      </w:r>
      <w:r w:rsidRPr="00FE3B7B">
        <w:rPr>
          <w:rFonts w:ascii="Times New Roman" w:hAnsi="Times New Roman"/>
          <w:sz w:val="28"/>
          <w:szCs w:val="28"/>
        </w:rPr>
        <w:t xml:space="preserve">00 рублей, выплаты по факту смерти близких родственников – 2500 рублей, организация праздников на сумму </w:t>
      </w:r>
      <w:r w:rsidR="00393261">
        <w:rPr>
          <w:rFonts w:ascii="Times New Roman" w:hAnsi="Times New Roman"/>
          <w:sz w:val="28"/>
          <w:szCs w:val="28"/>
        </w:rPr>
        <w:t>6</w:t>
      </w:r>
      <w:r w:rsidRPr="00FE3B7B">
        <w:rPr>
          <w:rFonts w:ascii="Times New Roman" w:hAnsi="Times New Roman"/>
          <w:sz w:val="28"/>
          <w:szCs w:val="28"/>
        </w:rPr>
        <w:t>1 000 рублей.</w:t>
      </w:r>
    </w:p>
    <w:p w14:paraId="284A8470" w14:textId="44F8E3F1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 xml:space="preserve">Всего на </w:t>
      </w:r>
      <w:r w:rsidR="00393261">
        <w:rPr>
          <w:rFonts w:ascii="Times New Roman" w:hAnsi="Times New Roman"/>
          <w:sz w:val="28"/>
          <w:szCs w:val="28"/>
        </w:rPr>
        <w:t>97500</w:t>
      </w:r>
      <w:r w:rsidRPr="00FE3B7B">
        <w:rPr>
          <w:rFonts w:ascii="Times New Roman" w:hAnsi="Times New Roman"/>
          <w:sz w:val="28"/>
          <w:szCs w:val="28"/>
        </w:rPr>
        <w:t xml:space="preserve"> рублей.</w:t>
      </w:r>
    </w:p>
    <w:p w14:paraId="4DC779FA" w14:textId="77777777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своевременные выплаты по листам нетрудоспособности;</w:t>
      </w:r>
    </w:p>
    <w:p w14:paraId="789F5BFC" w14:textId="77777777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обеспечения сотрудников санаторными путевками (2 человека);</w:t>
      </w:r>
    </w:p>
    <w:p w14:paraId="1498CF88" w14:textId="77777777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доплата за расширение круга должностных обязанностей;</w:t>
      </w:r>
    </w:p>
    <w:p w14:paraId="455E46FC" w14:textId="6C0685FC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отдых детей сотрудников в оздоровительных лагерях (</w:t>
      </w:r>
      <w:r w:rsidR="00393261">
        <w:rPr>
          <w:rFonts w:ascii="Times New Roman" w:hAnsi="Times New Roman"/>
          <w:sz w:val="28"/>
          <w:szCs w:val="28"/>
        </w:rPr>
        <w:t>2</w:t>
      </w:r>
      <w:r w:rsidRPr="00FE3B7B">
        <w:rPr>
          <w:rFonts w:ascii="Times New Roman" w:hAnsi="Times New Roman"/>
          <w:sz w:val="28"/>
          <w:szCs w:val="28"/>
        </w:rPr>
        <w:t xml:space="preserve"> ребенок);</w:t>
      </w:r>
    </w:p>
    <w:p w14:paraId="4CD5FC53" w14:textId="77777777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- приобретение подарков для членов профсоюза из средств профсоюзного бюджета.</w:t>
      </w:r>
    </w:p>
    <w:p w14:paraId="483DE0A2" w14:textId="77777777" w:rsidR="00405A9F" w:rsidRPr="00FE3B7B" w:rsidRDefault="00405A9F" w:rsidP="00405A9F">
      <w:pPr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  <w:r w:rsidRPr="00FE3B7B">
        <w:rPr>
          <w:rFonts w:ascii="Times New Roman" w:hAnsi="Times New Roman"/>
          <w:iCs/>
          <w:sz w:val="28"/>
          <w:szCs w:val="28"/>
        </w:rPr>
        <w:t>Работа по Охране Труда:</w:t>
      </w:r>
    </w:p>
    <w:p w14:paraId="08DF7096" w14:textId="77777777"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sz w:val="28"/>
          <w:szCs w:val="28"/>
        </w:rPr>
        <w:t>Показатели по охране труда, предусмотренные коллективным договором:</w:t>
      </w:r>
    </w:p>
    <w:p w14:paraId="7EEED3C6" w14:textId="7EA927FE" w:rsidR="00405A9F" w:rsidRPr="00FE3B7B" w:rsidRDefault="00405A9F" w:rsidP="00405A9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142"/>
        <w:jc w:val="both"/>
        <w:rPr>
          <w:rFonts w:ascii="Times New Roman" w:hAnsi="Times New Roman"/>
          <w:iCs/>
          <w:sz w:val="28"/>
          <w:szCs w:val="28"/>
        </w:rPr>
      </w:pPr>
      <w:r w:rsidRPr="00FE3B7B">
        <w:rPr>
          <w:rFonts w:ascii="Times New Roman" w:hAnsi="Times New Roman"/>
          <w:iCs/>
          <w:sz w:val="28"/>
          <w:szCs w:val="28"/>
        </w:rPr>
        <w:lastRenderedPageBreak/>
        <w:t xml:space="preserve">Обеспечение моющими и обеззараживающими средствами </w:t>
      </w:r>
      <w:r w:rsidR="007C3DBB" w:rsidRPr="00FE3B7B">
        <w:rPr>
          <w:rFonts w:ascii="Times New Roman" w:hAnsi="Times New Roman"/>
          <w:iCs/>
          <w:sz w:val="28"/>
          <w:szCs w:val="28"/>
        </w:rPr>
        <w:t>сотрудников Центра</w:t>
      </w:r>
      <w:r w:rsidRPr="00FE3B7B">
        <w:rPr>
          <w:rFonts w:ascii="Times New Roman" w:hAnsi="Times New Roman"/>
          <w:iCs/>
          <w:sz w:val="28"/>
          <w:szCs w:val="28"/>
        </w:rPr>
        <w:t>;</w:t>
      </w:r>
    </w:p>
    <w:p w14:paraId="2B3F565B" w14:textId="1BDA6CC9" w:rsidR="00405A9F" w:rsidRPr="00FE3B7B" w:rsidRDefault="00405A9F" w:rsidP="00405A9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142"/>
        <w:jc w:val="both"/>
        <w:rPr>
          <w:rFonts w:ascii="Times New Roman" w:hAnsi="Times New Roman"/>
          <w:iCs/>
          <w:sz w:val="28"/>
          <w:szCs w:val="28"/>
        </w:rPr>
      </w:pPr>
      <w:r w:rsidRPr="00FE3B7B">
        <w:rPr>
          <w:rFonts w:ascii="Times New Roman" w:hAnsi="Times New Roman"/>
          <w:iCs/>
          <w:sz w:val="28"/>
          <w:szCs w:val="28"/>
        </w:rPr>
        <w:t xml:space="preserve"> Выполняются обязательства по коллективному договору: проведение аттестации рабочих мест по условиям труда с последующей сертификацией, </w:t>
      </w:r>
      <w:r w:rsidR="00987968">
        <w:rPr>
          <w:rFonts w:ascii="Times New Roman" w:hAnsi="Times New Roman"/>
          <w:iCs/>
          <w:sz w:val="28"/>
          <w:szCs w:val="28"/>
        </w:rPr>
        <w:t xml:space="preserve">за </w:t>
      </w:r>
      <w:r w:rsidRPr="00FE3B7B">
        <w:rPr>
          <w:rFonts w:ascii="Times New Roman" w:hAnsi="Times New Roman"/>
          <w:iCs/>
          <w:sz w:val="28"/>
          <w:szCs w:val="28"/>
        </w:rPr>
        <w:t>202</w:t>
      </w:r>
      <w:r w:rsidR="00987968">
        <w:rPr>
          <w:rFonts w:ascii="Times New Roman" w:hAnsi="Times New Roman"/>
          <w:iCs/>
          <w:sz w:val="28"/>
          <w:szCs w:val="28"/>
        </w:rPr>
        <w:t>4</w:t>
      </w:r>
      <w:r w:rsidRPr="00FE3B7B">
        <w:rPr>
          <w:rFonts w:ascii="Times New Roman" w:hAnsi="Times New Roman"/>
          <w:iCs/>
          <w:sz w:val="28"/>
          <w:szCs w:val="28"/>
        </w:rPr>
        <w:t xml:space="preserve"> год </w:t>
      </w:r>
      <w:bookmarkStart w:id="0" w:name="_Hlk122436511"/>
      <w:r w:rsidRPr="00FE3B7B">
        <w:rPr>
          <w:rFonts w:ascii="Times New Roman" w:hAnsi="Times New Roman"/>
          <w:iCs/>
          <w:sz w:val="28"/>
          <w:szCs w:val="28"/>
        </w:rPr>
        <w:t>аттестова</w:t>
      </w:r>
      <w:r w:rsidR="00987968">
        <w:rPr>
          <w:rFonts w:ascii="Times New Roman" w:hAnsi="Times New Roman"/>
          <w:iCs/>
          <w:sz w:val="28"/>
          <w:szCs w:val="28"/>
        </w:rPr>
        <w:t xml:space="preserve">ли 70 </w:t>
      </w:r>
      <w:r w:rsidRPr="00FE3B7B">
        <w:rPr>
          <w:rFonts w:ascii="Times New Roman" w:hAnsi="Times New Roman"/>
          <w:iCs/>
          <w:sz w:val="28"/>
          <w:szCs w:val="28"/>
        </w:rPr>
        <w:t>рабоч</w:t>
      </w:r>
      <w:r w:rsidR="00987968">
        <w:rPr>
          <w:rFonts w:ascii="Times New Roman" w:hAnsi="Times New Roman"/>
          <w:iCs/>
          <w:sz w:val="28"/>
          <w:szCs w:val="28"/>
        </w:rPr>
        <w:t>их</w:t>
      </w:r>
      <w:r w:rsidRPr="00FE3B7B">
        <w:rPr>
          <w:rFonts w:ascii="Times New Roman" w:hAnsi="Times New Roman"/>
          <w:iCs/>
          <w:sz w:val="28"/>
          <w:szCs w:val="28"/>
        </w:rPr>
        <w:t xml:space="preserve"> мест</w:t>
      </w:r>
      <w:bookmarkEnd w:id="0"/>
      <w:r w:rsidRPr="00FE3B7B">
        <w:rPr>
          <w:rFonts w:ascii="Times New Roman" w:hAnsi="Times New Roman"/>
          <w:iCs/>
          <w:sz w:val="28"/>
          <w:szCs w:val="28"/>
        </w:rPr>
        <w:t xml:space="preserve">; обеспечивается за счет средств работодателя прохождение обязательных предварительных и периодических медицинских </w:t>
      </w:r>
      <w:r>
        <w:rPr>
          <w:rFonts w:ascii="Times New Roman" w:hAnsi="Times New Roman"/>
          <w:iCs/>
          <w:sz w:val="28"/>
          <w:szCs w:val="28"/>
        </w:rPr>
        <w:t xml:space="preserve">осмотров сотрудниками </w:t>
      </w:r>
      <w:r w:rsidR="00060F3C">
        <w:rPr>
          <w:rFonts w:ascii="Times New Roman" w:hAnsi="Times New Roman"/>
          <w:iCs/>
          <w:sz w:val="28"/>
          <w:szCs w:val="28"/>
        </w:rPr>
        <w:t>Центра. В</w:t>
      </w:r>
      <w:bookmarkStart w:id="1" w:name="_GoBack"/>
      <w:bookmarkEnd w:id="1"/>
      <w:r w:rsidR="00060F3C">
        <w:rPr>
          <w:rFonts w:ascii="Times New Roman" w:hAnsi="Times New Roman"/>
          <w:iCs/>
          <w:sz w:val="28"/>
          <w:szCs w:val="28"/>
        </w:rPr>
        <w:t xml:space="preserve"> 2025 году не планируется аттестация рабочих мест. Все рабочие места соответствует </w:t>
      </w:r>
      <w:proofErr w:type="spellStart"/>
      <w:r w:rsidR="00060F3C">
        <w:rPr>
          <w:rFonts w:ascii="Times New Roman" w:hAnsi="Times New Roman"/>
          <w:iCs/>
          <w:sz w:val="28"/>
          <w:szCs w:val="28"/>
        </w:rPr>
        <w:t>СУОТу</w:t>
      </w:r>
      <w:proofErr w:type="spellEnd"/>
      <w:r w:rsidR="00060F3C">
        <w:rPr>
          <w:rFonts w:ascii="Times New Roman" w:hAnsi="Times New Roman"/>
          <w:iCs/>
          <w:sz w:val="28"/>
          <w:szCs w:val="28"/>
        </w:rPr>
        <w:t>.</w:t>
      </w:r>
    </w:p>
    <w:p w14:paraId="37E0AB9D" w14:textId="5584CC81"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FE3B7B">
        <w:rPr>
          <w:rFonts w:ascii="Times New Roman" w:hAnsi="Times New Roman"/>
          <w:iCs/>
          <w:sz w:val="28"/>
          <w:szCs w:val="28"/>
        </w:rPr>
        <w:t xml:space="preserve">Комиссия, в состав которой входит председатель профсоюза, Уполномоченный по охране труда </w:t>
      </w:r>
      <w:r w:rsidR="007C3DBB">
        <w:rPr>
          <w:rFonts w:ascii="Times New Roman" w:hAnsi="Times New Roman"/>
          <w:iCs/>
          <w:sz w:val="28"/>
          <w:szCs w:val="28"/>
        </w:rPr>
        <w:t xml:space="preserve">Бабушкина Г.И. </w:t>
      </w:r>
      <w:r w:rsidRPr="00FE3B7B">
        <w:rPr>
          <w:rFonts w:ascii="Times New Roman" w:hAnsi="Times New Roman"/>
          <w:iCs/>
          <w:sz w:val="28"/>
          <w:szCs w:val="28"/>
        </w:rPr>
        <w:t>и Ответственный по охране труда Антипова Е.Н., ежеквартально обходят здание Центра, служебные и учебные помещения, с целью проверки соблюдений правил охраны труда сотрудниками, обучающимися и их родителями. Сотрудники, согласно плану, проходят обучение, участвуют на лекциях по соблюдению собственной безопасности и учеников.</w:t>
      </w:r>
      <w:r w:rsidRPr="00FE3B7B">
        <w:rPr>
          <w:rFonts w:ascii="Times New Roman" w:hAnsi="Times New Roman"/>
          <w:sz w:val="28"/>
          <w:szCs w:val="28"/>
        </w:rPr>
        <w:t xml:space="preserve"> Случаев производственного травматизма нет. </w:t>
      </w:r>
    </w:p>
    <w:p w14:paraId="4124759C" w14:textId="77777777"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sz w:val="28"/>
          <w:szCs w:val="28"/>
        </w:rPr>
      </w:pPr>
    </w:p>
    <w:p w14:paraId="2EC0B7C4" w14:textId="77777777" w:rsidR="00405A9F" w:rsidRPr="00FE3B7B" w:rsidRDefault="00405A9F" w:rsidP="00405A9F">
      <w:pPr>
        <w:widowControl w:val="0"/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hAnsi="Times New Roman"/>
          <w:iCs/>
          <w:sz w:val="28"/>
          <w:szCs w:val="28"/>
        </w:rPr>
      </w:pPr>
    </w:p>
    <w:p w14:paraId="3256A8BB" w14:textId="77777777"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iCs/>
          <w:sz w:val="28"/>
          <w:szCs w:val="28"/>
        </w:rPr>
      </w:pPr>
    </w:p>
    <w:p w14:paraId="4193CF32" w14:textId="77777777" w:rsidR="00405A9F" w:rsidRPr="00FE3B7B" w:rsidRDefault="00405A9F" w:rsidP="00405A9F">
      <w:pPr>
        <w:spacing w:after="0" w:line="360" w:lineRule="auto"/>
        <w:ind w:firstLine="142"/>
        <w:jc w:val="both"/>
        <w:rPr>
          <w:rFonts w:ascii="Times New Roman" w:hAnsi="Times New Roman"/>
          <w:iCs/>
          <w:sz w:val="28"/>
          <w:szCs w:val="28"/>
        </w:rPr>
      </w:pPr>
    </w:p>
    <w:p w14:paraId="5E809305" w14:textId="77777777" w:rsidR="00405A9F" w:rsidRPr="00FE3B7B" w:rsidRDefault="00405A9F" w:rsidP="00405A9F">
      <w:pPr>
        <w:spacing w:after="0" w:line="360" w:lineRule="auto"/>
        <w:ind w:firstLine="142"/>
        <w:rPr>
          <w:rFonts w:ascii="Times New Roman" w:hAnsi="Times New Roman"/>
          <w:sz w:val="28"/>
          <w:szCs w:val="28"/>
        </w:rPr>
      </w:pPr>
    </w:p>
    <w:p w14:paraId="05950933" w14:textId="77777777" w:rsidR="00F306AC" w:rsidRDefault="00F306AC"/>
    <w:sectPr w:rsidR="00F306A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517438"/>
    <w:multiLevelType w:val="hybridMultilevel"/>
    <w:tmpl w:val="BE14B996"/>
    <w:lvl w:ilvl="0" w:tplc="4864B8DA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A9F"/>
    <w:rsid w:val="00060F3C"/>
    <w:rsid w:val="00393261"/>
    <w:rsid w:val="00405A9F"/>
    <w:rsid w:val="007C3DBB"/>
    <w:rsid w:val="00987968"/>
    <w:rsid w:val="00F1088F"/>
    <w:rsid w:val="00F3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14051"/>
  <w15:chartTrackingRefBased/>
  <w15:docId w15:val="{84E853F4-A2C2-4C5B-A92B-6C0556D67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05A9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логиновская</dc:creator>
  <cp:keywords/>
  <dc:description/>
  <cp:lastModifiedBy>Samsung</cp:lastModifiedBy>
  <cp:revision>5</cp:revision>
  <dcterms:created xsi:type="dcterms:W3CDTF">2024-12-13T18:00:00Z</dcterms:created>
  <dcterms:modified xsi:type="dcterms:W3CDTF">2024-12-16T17:12:00Z</dcterms:modified>
</cp:coreProperties>
</file>