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horzAnchor="margin" w:tblpXSpec="right" w:tblpY="-476"/>
        <w:tblW w:w="5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55"/>
      </w:tblGrid>
      <w:tr w:rsidR="00452F0E" w:rsidTr="00452F0E">
        <w:tc>
          <w:tcPr>
            <w:tcW w:w="5655" w:type="dxa"/>
          </w:tcPr>
          <w:p w:rsidR="00452F0E" w:rsidRPr="00E75C7A" w:rsidRDefault="00452F0E" w:rsidP="00452F0E">
            <w:pPr>
              <w:spacing w:before="78"/>
              <w:ind w:right="1175"/>
              <w:rPr>
                <w:b/>
                <w:sz w:val="24"/>
                <w:szCs w:val="24"/>
              </w:rPr>
            </w:pPr>
            <w:r w:rsidRPr="00E75C7A">
              <w:rPr>
                <w:b/>
                <w:sz w:val="24"/>
                <w:szCs w:val="24"/>
              </w:rPr>
              <w:t>УТВЕРЖДАЮ</w:t>
            </w:r>
          </w:p>
        </w:tc>
      </w:tr>
      <w:tr w:rsidR="00452F0E" w:rsidTr="00452F0E">
        <w:tc>
          <w:tcPr>
            <w:tcW w:w="5655" w:type="dxa"/>
          </w:tcPr>
          <w:p w:rsidR="00452F0E" w:rsidRPr="00E75C7A" w:rsidRDefault="00452F0E" w:rsidP="007B75DF">
            <w:pPr>
              <w:spacing w:before="78"/>
              <w:ind w:right="1175"/>
              <w:rPr>
                <w:sz w:val="24"/>
                <w:szCs w:val="24"/>
              </w:rPr>
            </w:pPr>
            <w:r w:rsidRPr="00E75C7A">
              <w:rPr>
                <w:sz w:val="24"/>
                <w:szCs w:val="24"/>
              </w:rPr>
              <w:t xml:space="preserve">Директор </w:t>
            </w:r>
            <w:r>
              <w:rPr>
                <w:sz w:val="24"/>
                <w:szCs w:val="24"/>
              </w:rPr>
              <w:t>м</w:t>
            </w:r>
            <w:r w:rsidRPr="00E75C7A">
              <w:rPr>
                <w:sz w:val="24"/>
                <w:szCs w:val="24"/>
              </w:rPr>
              <w:t xml:space="preserve">униципального бюджетного общеобразовательного учреждения </w:t>
            </w:r>
            <w:proofErr w:type="spellStart"/>
            <w:r w:rsidR="007B75DF">
              <w:rPr>
                <w:sz w:val="24"/>
                <w:szCs w:val="24"/>
              </w:rPr>
              <w:t>Карабашской</w:t>
            </w:r>
            <w:proofErr w:type="spellEnd"/>
            <w:r w:rsidRPr="00E75C7A">
              <w:rPr>
                <w:sz w:val="24"/>
                <w:szCs w:val="24"/>
              </w:rPr>
              <w:t xml:space="preserve"> средней общеобразовательной школы </w:t>
            </w:r>
            <w:r w:rsidR="007B75DF">
              <w:rPr>
                <w:sz w:val="24"/>
                <w:szCs w:val="24"/>
              </w:rPr>
              <w:t xml:space="preserve">№2 </w:t>
            </w:r>
            <w:proofErr w:type="spellStart"/>
            <w:r w:rsidRPr="00E75C7A">
              <w:rPr>
                <w:sz w:val="24"/>
                <w:szCs w:val="24"/>
              </w:rPr>
              <w:t>Бугульминского</w:t>
            </w:r>
            <w:proofErr w:type="spellEnd"/>
            <w:r w:rsidRPr="00E75C7A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452F0E" w:rsidTr="00452F0E">
        <w:tc>
          <w:tcPr>
            <w:tcW w:w="5655" w:type="dxa"/>
          </w:tcPr>
          <w:p w:rsidR="00452F0E" w:rsidRPr="00E75C7A" w:rsidRDefault="00452F0E" w:rsidP="007B75DF">
            <w:pPr>
              <w:spacing w:before="78"/>
              <w:ind w:right="1175"/>
              <w:rPr>
                <w:sz w:val="24"/>
                <w:szCs w:val="24"/>
              </w:rPr>
            </w:pPr>
            <w:r w:rsidRPr="00E75C7A">
              <w:rPr>
                <w:sz w:val="24"/>
                <w:szCs w:val="24"/>
              </w:rPr>
              <w:t>__________</w:t>
            </w:r>
            <w:r>
              <w:rPr>
                <w:sz w:val="24"/>
                <w:szCs w:val="24"/>
              </w:rPr>
              <w:t>_____________</w:t>
            </w:r>
            <w:r w:rsidR="007B75DF">
              <w:rPr>
                <w:sz w:val="24"/>
                <w:szCs w:val="24"/>
              </w:rPr>
              <w:t>Г.К.Юсупова</w:t>
            </w:r>
            <w:bookmarkStart w:id="0" w:name="_GoBack"/>
            <w:bookmarkEnd w:id="0"/>
            <w:r w:rsidRPr="00E75C7A">
              <w:rPr>
                <w:sz w:val="24"/>
                <w:szCs w:val="24"/>
              </w:rPr>
              <w:t xml:space="preserve"> </w:t>
            </w:r>
          </w:p>
        </w:tc>
      </w:tr>
      <w:tr w:rsidR="00452F0E" w:rsidTr="00452F0E">
        <w:tc>
          <w:tcPr>
            <w:tcW w:w="5655" w:type="dxa"/>
          </w:tcPr>
          <w:p w:rsidR="00452F0E" w:rsidRPr="00E75C7A" w:rsidRDefault="00452F0E" w:rsidP="00DD2BD3">
            <w:pPr>
              <w:spacing w:before="78"/>
              <w:ind w:right="1175"/>
              <w:jc w:val="center"/>
              <w:rPr>
                <w:sz w:val="24"/>
                <w:szCs w:val="24"/>
              </w:rPr>
            </w:pPr>
            <w:r w:rsidRPr="00E75C7A">
              <w:rPr>
                <w:sz w:val="24"/>
                <w:szCs w:val="24"/>
              </w:rPr>
              <w:t xml:space="preserve">приказ от «__» </w:t>
            </w:r>
            <w:r>
              <w:rPr>
                <w:sz w:val="24"/>
                <w:szCs w:val="24"/>
              </w:rPr>
              <w:t xml:space="preserve">май </w:t>
            </w:r>
            <w:r w:rsidRPr="00E75C7A">
              <w:rPr>
                <w:sz w:val="24"/>
                <w:szCs w:val="24"/>
              </w:rPr>
              <w:t>2021 г. № ____</w:t>
            </w:r>
          </w:p>
        </w:tc>
      </w:tr>
    </w:tbl>
    <w:p w:rsidR="00A15D23" w:rsidRDefault="00A15D23">
      <w:pPr>
        <w:pStyle w:val="a3"/>
        <w:spacing w:before="6"/>
        <w:rPr>
          <w:rFonts w:ascii="Trebuchet MS"/>
          <w:sz w:val="26"/>
        </w:rPr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DD2BD3" w:rsidRDefault="00DD2BD3">
      <w:pPr>
        <w:pStyle w:val="11"/>
        <w:spacing w:before="90"/>
        <w:ind w:left="581" w:right="1317"/>
        <w:jc w:val="center"/>
      </w:pPr>
    </w:p>
    <w:p w:rsidR="00A15D23" w:rsidRPr="00452F0E" w:rsidRDefault="00DD2BD3">
      <w:pPr>
        <w:pStyle w:val="11"/>
        <w:spacing w:before="90"/>
        <w:ind w:left="581" w:right="1317"/>
        <w:jc w:val="center"/>
        <w:rPr>
          <w:sz w:val="28"/>
          <w:szCs w:val="28"/>
        </w:rPr>
      </w:pPr>
      <w:r w:rsidRPr="00452F0E">
        <w:rPr>
          <w:sz w:val="28"/>
          <w:szCs w:val="28"/>
        </w:rPr>
        <w:t>АНТИКРИЗИСНЫЙ</w:t>
      </w:r>
      <w:r w:rsidRPr="00452F0E">
        <w:rPr>
          <w:spacing w:val="-6"/>
          <w:sz w:val="28"/>
          <w:szCs w:val="28"/>
        </w:rPr>
        <w:t xml:space="preserve"> </w:t>
      </w:r>
      <w:r w:rsidRPr="00452F0E">
        <w:rPr>
          <w:sz w:val="28"/>
          <w:szCs w:val="28"/>
        </w:rPr>
        <w:t>ПЛАН</w:t>
      </w:r>
    </w:p>
    <w:p w:rsidR="00A15D23" w:rsidRPr="00452F0E" w:rsidRDefault="00DD2BD3">
      <w:pPr>
        <w:ind w:left="581" w:right="1316"/>
        <w:jc w:val="center"/>
        <w:rPr>
          <w:b/>
          <w:sz w:val="28"/>
          <w:szCs w:val="28"/>
        </w:rPr>
      </w:pPr>
      <w:r w:rsidRPr="00452F0E">
        <w:rPr>
          <w:b/>
          <w:sz w:val="28"/>
          <w:szCs w:val="28"/>
        </w:rPr>
        <w:t>действий</w:t>
      </w:r>
      <w:r w:rsidRPr="00452F0E">
        <w:rPr>
          <w:b/>
          <w:spacing w:val="-3"/>
          <w:sz w:val="28"/>
          <w:szCs w:val="28"/>
        </w:rPr>
        <w:t xml:space="preserve"> </w:t>
      </w:r>
      <w:r w:rsidRPr="00452F0E">
        <w:rPr>
          <w:b/>
          <w:sz w:val="28"/>
          <w:szCs w:val="28"/>
        </w:rPr>
        <w:t>в</w:t>
      </w:r>
      <w:r w:rsidRPr="00452F0E">
        <w:rPr>
          <w:b/>
          <w:spacing w:val="-2"/>
          <w:sz w:val="28"/>
          <w:szCs w:val="28"/>
        </w:rPr>
        <w:t xml:space="preserve"> </w:t>
      </w:r>
      <w:r w:rsidRPr="00452F0E">
        <w:rPr>
          <w:b/>
          <w:sz w:val="28"/>
          <w:szCs w:val="28"/>
        </w:rPr>
        <w:t>чрезвычайных</w:t>
      </w:r>
      <w:r w:rsidRPr="00452F0E">
        <w:rPr>
          <w:b/>
          <w:spacing w:val="-3"/>
          <w:sz w:val="28"/>
          <w:szCs w:val="28"/>
        </w:rPr>
        <w:t xml:space="preserve"> </w:t>
      </w:r>
      <w:r w:rsidRPr="00452F0E">
        <w:rPr>
          <w:b/>
          <w:sz w:val="28"/>
          <w:szCs w:val="28"/>
        </w:rPr>
        <w:t>ситуациях</w:t>
      </w:r>
    </w:p>
    <w:p w:rsidR="00DD2BD3" w:rsidRPr="00452F0E" w:rsidRDefault="00DD2BD3" w:rsidP="00DD2BD3">
      <w:pPr>
        <w:pStyle w:val="11"/>
        <w:ind w:left="581" w:right="1319"/>
        <w:jc w:val="center"/>
        <w:rPr>
          <w:spacing w:val="-3"/>
          <w:sz w:val="28"/>
          <w:szCs w:val="28"/>
        </w:rPr>
      </w:pPr>
      <w:r w:rsidRPr="00452F0E">
        <w:rPr>
          <w:sz w:val="28"/>
          <w:szCs w:val="28"/>
        </w:rPr>
        <w:t>для</w:t>
      </w:r>
      <w:r w:rsidRPr="00452F0E">
        <w:rPr>
          <w:spacing w:val="-4"/>
          <w:sz w:val="28"/>
          <w:szCs w:val="28"/>
        </w:rPr>
        <w:t xml:space="preserve"> </w:t>
      </w:r>
      <w:r w:rsidRPr="00452F0E">
        <w:rPr>
          <w:sz w:val="28"/>
          <w:szCs w:val="28"/>
        </w:rPr>
        <w:t>участников</w:t>
      </w:r>
      <w:r w:rsidRPr="00452F0E">
        <w:rPr>
          <w:spacing w:val="-3"/>
          <w:sz w:val="28"/>
          <w:szCs w:val="28"/>
        </w:rPr>
        <w:t xml:space="preserve"> </w:t>
      </w:r>
      <w:r w:rsidRPr="00452F0E">
        <w:rPr>
          <w:sz w:val="28"/>
          <w:szCs w:val="28"/>
        </w:rPr>
        <w:t>образовательных</w:t>
      </w:r>
      <w:r w:rsidRPr="00452F0E">
        <w:rPr>
          <w:spacing w:val="-3"/>
          <w:sz w:val="28"/>
          <w:szCs w:val="28"/>
        </w:rPr>
        <w:t xml:space="preserve"> </w:t>
      </w:r>
      <w:r w:rsidRPr="00452F0E">
        <w:rPr>
          <w:sz w:val="28"/>
          <w:szCs w:val="28"/>
        </w:rPr>
        <w:t>отношений</w:t>
      </w:r>
      <w:r w:rsidRPr="00452F0E">
        <w:rPr>
          <w:spacing w:val="-3"/>
          <w:sz w:val="28"/>
          <w:szCs w:val="28"/>
        </w:rPr>
        <w:t xml:space="preserve"> </w:t>
      </w:r>
    </w:p>
    <w:p w:rsidR="00A15D23" w:rsidRPr="00452F0E" w:rsidRDefault="00E6585E" w:rsidP="00DD2BD3">
      <w:pPr>
        <w:pStyle w:val="11"/>
        <w:ind w:left="581" w:right="1319"/>
        <w:jc w:val="center"/>
        <w:rPr>
          <w:b w:val="0"/>
          <w:sz w:val="28"/>
          <w:szCs w:val="28"/>
        </w:rPr>
      </w:pPr>
      <w:r>
        <w:rPr>
          <w:sz w:val="28"/>
          <w:szCs w:val="28"/>
        </w:rPr>
        <w:t xml:space="preserve">МБОУ </w:t>
      </w:r>
      <w:proofErr w:type="spellStart"/>
      <w:r>
        <w:rPr>
          <w:sz w:val="28"/>
          <w:szCs w:val="28"/>
        </w:rPr>
        <w:t>Карабашской</w:t>
      </w:r>
      <w:proofErr w:type="spellEnd"/>
      <w:r>
        <w:rPr>
          <w:sz w:val="28"/>
          <w:szCs w:val="28"/>
        </w:rPr>
        <w:t xml:space="preserve"> СОШ №2</w:t>
      </w:r>
    </w:p>
    <w:p w:rsidR="00A15D23" w:rsidRPr="00452F0E" w:rsidRDefault="00A15D23">
      <w:pPr>
        <w:pStyle w:val="a3"/>
        <w:rPr>
          <w:b/>
          <w:sz w:val="28"/>
          <w:szCs w:val="28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rPr>
          <w:b/>
          <w:sz w:val="26"/>
        </w:rPr>
      </w:pPr>
    </w:p>
    <w:p w:rsidR="00A15D23" w:rsidRDefault="00A15D23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452F0E" w:rsidRDefault="00452F0E">
      <w:pPr>
        <w:pStyle w:val="a3"/>
        <w:spacing w:before="9"/>
        <w:rPr>
          <w:b/>
          <w:sz w:val="35"/>
        </w:rPr>
      </w:pPr>
    </w:p>
    <w:p w:rsidR="00A15D23" w:rsidRDefault="00E6585E" w:rsidP="00DD2BD3">
      <w:pPr>
        <w:pStyle w:val="a3"/>
        <w:ind w:left="581" w:right="1318"/>
        <w:jc w:val="center"/>
        <w:sectPr w:rsidR="00A15D23">
          <w:type w:val="continuous"/>
          <w:pgSz w:w="11910" w:h="16840"/>
          <w:pgMar w:top="1340" w:right="400" w:bottom="280" w:left="1140" w:header="720" w:footer="720" w:gutter="0"/>
          <w:cols w:space="720"/>
        </w:sectPr>
      </w:pPr>
      <w:r>
        <w:t>2021г.</w:t>
      </w:r>
    </w:p>
    <w:p w:rsidR="00A15D23" w:rsidRDefault="00DD2BD3" w:rsidP="00DD2BD3">
      <w:pPr>
        <w:pStyle w:val="11"/>
        <w:spacing w:before="78"/>
        <w:ind w:left="0"/>
        <w:jc w:val="center"/>
      </w:pPr>
      <w:r>
        <w:lastRenderedPageBreak/>
        <w:t>Блок</w:t>
      </w:r>
      <w:r>
        <w:rPr>
          <w:spacing w:val="-2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ОРГАНИЗАЦИОННЫЙ</w:t>
      </w:r>
    </w:p>
    <w:p w:rsidR="00A15D23" w:rsidRDefault="00A15D23">
      <w:pPr>
        <w:pStyle w:val="a3"/>
        <w:spacing w:before="5"/>
        <w:rPr>
          <w:b/>
        </w:rPr>
      </w:pPr>
    </w:p>
    <w:p w:rsidR="00A15D23" w:rsidRDefault="00DD2BD3">
      <w:pPr>
        <w:pStyle w:val="a4"/>
        <w:numPr>
          <w:ilvl w:val="1"/>
          <w:numId w:val="23"/>
        </w:numPr>
        <w:tabs>
          <w:tab w:val="left" w:pos="720"/>
        </w:tabs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обязанности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команды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безопасности</w:t>
      </w:r>
    </w:p>
    <w:p w:rsidR="00A15D23" w:rsidRDefault="00A15D23">
      <w:pPr>
        <w:pStyle w:val="a3"/>
        <w:spacing w:before="9"/>
        <w:rPr>
          <w:b/>
          <w:sz w:val="23"/>
        </w:rPr>
      </w:pPr>
    </w:p>
    <w:p w:rsidR="00A15D23" w:rsidRDefault="00DD2BD3">
      <w:pPr>
        <w:pStyle w:val="a4"/>
        <w:numPr>
          <w:ilvl w:val="2"/>
          <w:numId w:val="23"/>
        </w:numPr>
        <w:tabs>
          <w:tab w:val="left" w:pos="900"/>
        </w:tabs>
        <w:rPr>
          <w:sz w:val="24"/>
        </w:rPr>
      </w:pP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 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</w:p>
    <w:p w:rsidR="00A15D23" w:rsidRDefault="00A15D23">
      <w:pPr>
        <w:pStyle w:val="a3"/>
        <w:spacing w:before="5"/>
      </w:pPr>
    </w:p>
    <w:p w:rsidR="00A15D23" w:rsidRDefault="00DD2BD3" w:rsidP="00DD2BD3">
      <w:pPr>
        <w:pStyle w:val="a3"/>
        <w:ind w:left="299"/>
      </w:pPr>
      <w:r>
        <w:t>Общий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команды</w:t>
      </w:r>
      <w:r>
        <w:rPr>
          <w:spacing w:val="-3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 w:rsidR="004B199B">
        <w:t>7</w:t>
      </w:r>
      <w:r>
        <w:rPr>
          <w:spacing w:val="-2"/>
        </w:rPr>
        <w:t xml:space="preserve"> </w:t>
      </w:r>
      <w:r>
        <w:t>человек</w:t>
      </w:r>
      <w:r w:rsidRPr="00DD2BD3">
        <w:t>:</w:t>
      </w:r>
      <w:r>
        <w:rPr>
          <w:spacing w:val="1"/>
        </w:rPr>
        <w:t xml:space="preserve"> </w:t>
      </w:r>
    </w:p>
    <w:p w:rsidR="00DD2BD3" w:rsidRDefault="00C866A7" w:rsidP="00DD2BD3">
      <w:pPr>
        <w:pStyle w:val="a3"/>
        <w:ind w:left="299"/>
      </w:pPr>
      <w:r>
        <w:t xml:space="preserve">Юсупова </w:t>
      </w:r>
      <w:proofErr w:type="spellStart"/>
      <w:r>
        <w:t>Гузалия</w:t>
      </w:r>
      <w:proofErr w:type="spellEnd"/>
      <w:r>
        <w:t xml:space="preserve"> </w:t>
      </w:r>
      <w:proofErr w:type="spellStart"/>
      <w:r>
        <w:t>Камильевна</w:t>
      </w:r>
      <w:proofErr w:type="spellEnd"/>
    </w:p>
    <w:p w:rsidR="004B199B" w:rsidRDefault="00C866A7" w:rsidP="004B199B">
      <w:pPr>
        <w:pStyle w:val="a3"/>
        <w:ind w:left="299"/>
      </w:pPr>
      <w:proofErr w:type="spellStart"/>
      <w:r>
        <w:t>Фазуллина</w:t>
      </w:r>
      <w:proofErr w:type="spellEnd"/>
      <w:r>
        <w:t xml:space="preserve"> Гузель Маратовна</w:t>
      </w:r>
    </w:p>
    <w:p w:rsidR="004B199B" w:rsidRDefault="00C866A7" w:rsidP="00C866A7">
      <w:pPr>
        <w:pStyle w:val="a3"/>
        <w:tabs>
          <w:tab w:val="left" w:pos="960"/>
        </w:tabs>
      </w:pPr>
      <w:r>
        <w:t xml:space="preserve">     </w:t>
      </w:r>
      <w:proofErr w:type="spellStart"/>
      <w:r>
        <w:t>Светлолобова</w:t>
      </w:r>
      <w:proofErr w:type="spellEnd"/>
      <w:r>
        <w:t xml:space="preserve"> Кристина Витальевна</w:t>
      </w:r>
    </w:p>
    <w:p w:rsidR="00DD2BD3" w:rsidRPr="00E6585E" w:rsidRDefault="00C866A7" w:rsidP="00DD2BD3">
      <w:pPr>
        <w:pStyle w:val="a3"/>
        <w:ind w:left="299"/>
      </w:pPr>
      <w:proofErr w:type="spellStart"/>
      <w:r>
        <w:t>Махмутова</w:t>
      </w:r>
      <w:proofErr w:type="spellEnd"/>
      <w:r>
        <w:t xml:space="preserve"> Чулпан </w:t>
      </w:r>
      <w:proofErr w:type="spellStart"/>
      <w:r>
        <w:t>Фоатовна</w:t>
      </w:r>
      <w:proofErr w:type="spellEnd"/>
    </w:p>
    <w:p w:rsidR="00096F58" w:rsidRPr="00096F58" w:rsidRDefault="00C866A7" w:rsidP="00DD2BD3">
      <w:pPr>
        <w:pStyle w:val="a3"/>
        <w:ind w:left="299"/>
        <w:rPr>
          <w:lang w:val="tt-RU"/>
        </w:rPr>
      </w:pPr>
      <w:r>
        <w:rPr>
          <w:lang w:val="tt-RU"/>
        </w:rPr>
        <w:t>Остолопова Татьяна Евгеньевна</w:t>
      </w:r>
    </w:p>
    <w:p w:rsidR="00DD2BD3" w:rsidRDefault="00C866A7" w:rsidP="00DD2BD3">
      <w:pPr>
        <w:pStyle w:val="a3"/>
        <w:ind w:left="299"/>
      </w:pPr>
      <w:r>
        <w:t>Коновалов Юрий Александрович</w:t>
      </w:r>
    </w:p>
    <w:p w:rsidR="004B199B" w:rsidRDefault="004B199B" w:rsidP="00DD2BD3">
      <w:pPr>
        <w:pStyle w:val="a3"/>
        <w:ind w:left="299"/>
      </w:pPr>
      <w:r>
        <w:t xml:space="preserve">Дежурный вахтер </w:t>
      </w:r>
      <w:r w:rsidR="00C866A7">
        <w:t>(по</w:t>
      </w:r>
      <w:r>
        <w:t xml:space="preserve"> графику)</w:t>
      </w:r>
    </w:p>
    <w:p w:rsidR="00A15D23" w:rsidRDefault="00A15D23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4898"/>
        <w:gridCol w:w="2176"/>
      </w:tblGrid>
      <w:tr w:rsidR="00A15D23">
        <w:trPr>
          <w:trHeight w:val="837"/>
        </w:trPr>
        <w:tc>
          <w:tcPr>
            <w:tcW w:w="2988" w:type="dxa"/>
          </w:tcPr>
          <w:p w:rsidR="00A15D23" w:rsidRDefault="00DD2BD3">
            <w:pPr>
              <w:pStyle w:val="TableParagraph"/>
              <w:ind w:left="254" w:right="233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 в составе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команды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</w:p>
        </w:tc>
        <w:tc>
          <w:tcPr>
            <w:tcW w:w="4898" w:type="dxa"/>
          </w:tcPr>
          <w:p w:rsidR="00A15D23" w:rsidRDefault="00DD2BD3" w:rsidP="00DD2BD3">
            <w:pPr>
              <w:pStyle w:val="TableParagraph"/>
              <w:spacing w:line="276" w:lineRule="exact"/>
              <w:ind w:left="150" w:right="1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 (выполняемые функции)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штате образовательной организации 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73" w:lineRule="exact"/>
              <w:ind w:left="44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A15D23">
        <w:trPr>
          <w:trHeight w:val="563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4898" w:type="dxa"/>
          </w:tcPr>
          <w:p w:rsidR="00A15D23" w:rsidRDefault="00DD2BD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</w:p>
          <w:p w:rsidR="00A15D23" w:rsidRDefault="00DD2BD3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 Ш</w:t>
            </w:r>
          </w:p>
        </w:tc>
      </w:tr>
      <w:tr w:rsidR="00A15D23">
        <w:trPr>
          <w:trHeight w:val="287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489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Ш</w:t>
            </w:r>
          </w:p>
        </w:tc>
      </w:tr>
      <w:tr w:rsidR="00A15D23">
        <w:trPr>
          <w:trHeight w:val="287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команды:</w:t>
            </w:r>
          </w:p>
        </w:tc>
        <w:tc>
          <w:tcPr>
            <w:tcW w:w="4898" w:type="dxa"/>
          </w:tcPr>
          <w:p w:rsidR="00A15D23" w:rsidRDefault="00A15D23">
            <w:pPr>
              <w:pStyle w:val="TableParagraph"/>
              <w:rPr>
                <w:sz w:val="20"/>
              </w:rPr>
            </w:pPr>
          </w:p>
        </w:tc>
        <w:tc>
          <w:tcPr>
            <w:tcW w:w="2176" w:type="dxa"/>
          </w:tcPr>
          <w:p w:rsidR="00A15D23" w:rsidRDefault="00A15D23">
            <w:pPr>
              <w:pStyle w:val="TableParagraph"/>
              <w:rPr>
                <w:sz w:val="20"/>
              </w:rPr>
            </w:pPr>
          </w:p>
        </w:tc>
      </w:tr>
      <w:tr w:rsidR="00A15D23" w:rsidTr="007B75DF">
        <w:trPr>
          <w:trHeight w:val="820"/>
        </w:trPr>
        <w:tc>
          <w:tcPr>
            <w:tcW w:w="2988" w:type="dxa"/>
          </w:tcPr>
          <w:p w:rsidR="00A15D23" w:rsidRDefault="00A15D23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  <w:tc>
          <w:tcPr>
            <w:tcW w:w="4898" w:type="dxa"/>
          </w:tcPr>
          <w:p w:rsidR="00A15D23" w:rsidRDefault="004B199B" w:rsidP="004B19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DD2BD3">
              <w:rPr>
                <w:sz w:val="24"/>
              </w:rPr>
              <w:t>ответственный</w:t>
            </w:r>
            <w:r w:rsidR="00DD2BD3">
              <w:rPr>
                <w:spacing w:val="-1"/>
                <w:sz w:val="24"/>
              </w:rPr>
              <w:t xml:space="preserve"> </w:t>
            </w:r>
            <w:r w:rsidR="00DD2BD3">
              <w:rPr>
                <w:sz w:val="24"/>
              </w:rPr>
              <w:t>за</w:t>
            </w:r>
            <w:r w:rsidR="00DD2BD3">
              <w:rPr>
                <w:spacing w:val="-3"/>
                <w:sz w:val="24"/>
              </w:rPr>
              <w:t xml:space="preserve"> </w:t>
            </w:r>
            <w:r w:rsidR="00DD2BD3">
              <w:rPr>
                <w:sz w:val="24"/>
              </w:rPr>
              <w:t>охрану</w:t>
            </w:r>
            <w:r w:rsidR="00DD2BD3">
              <w:rPr>
                <w:spacing w:val="-5"/>
                <w:sz w:val="24"/>
              </w:rPr>
              <w:t xml:space="preserve"> </w:t>
            </w:r>
            <w:r w:rsidR="00DD2BD3">
              <w:rPr>
                <w:sz w:val="24"/>
              </w:rPr>
              <w:t>труда</w:t>
            </w:r>
          </w:p>
          <w:p w:rsidR="00A15D23" w:rsidRDefault="00A15D23">
            <w:pPr>
              <w:pStyle w:val="TableParagraph"/>
              <w:spacing w:before="7"/>
              <w:rPr>
                <w:sz w:val="24"/>
              </w:rPr>
            </w:pPr>
          </w:p>
          <w:p w:rsidR="00A15D23" w:rsidRDefault="00DD2BD3" w:rsidP="004B199B">
            <w:pPr>
              <w:pStyle w:val="TableParagraph"/>
              <w:ind w:left="107"/>
            </w:pPr>
            <w:r>
              <w:t>Дежурный</w:t>
            </w:r>
            <w:r>
              <w:rPr>
                <w:spacing w:val="-3"/>
              </w:rPr>
              <w:t xml:space="preserve"> </w:t>
            </w:r>
            <w:r w:rsidR="004B199B">
              <w:t xml:space="preserve">вахтер </w:t>
            </w:r>
            <w:r w:rsidR="00E6585E">
              <w:t>(по</w:t>
            </w:r>
            <w:r w:rsidR="004B199B">
              <w:t xml:space="preserve"> графику)</w:t>
            </w:r>
          </w:p>
        </w:tc>
        <w:tc>
          <w:tcPr>
            <w:tcW w:w="2176" w:type="dxa"/>
          </w:tcPr>
          <w:p w:rsidR="00A15D23" w:rsidRDefault="004B199B" w:rsidP="004B199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E6585E">
              <w:rPr>
                <w:sz w:val="24"/>
              </w:rPr>
              <w:t>1 Ш</w:t>
            </w:r>
          </w:p>
          <w:p w:rsidR="00A15D23" w:rsidRDefault="00A15D23">
            <w:pPr>
              <w:pStyle w:val="TableParagraph"/>
              <w:spacing w:before="5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 Ш</w:t>
            </w:r>
          </w:p>
        </w:tc>
      </w:tr>
      <w:tr w:rsidR="00A15D23">
        <w:trPr>
          <w:trHeight w:val="563"/>
        </w:trPr>
        <w:tc>
          <w:tcPr>
            <w:tcW w:w="298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ответственный за</w:t>
            </w:r>
          </w:p>
          <w:p w:rsidR="00A15D23" w:rsidRDefault="00DD2BD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медицинское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898" w:type="dxa"/>
          </w:tcPr>
          <w:p w:rsidR="00A15D23" w:rsidRDefault="00DD2BD3" w:rsidP="00E6585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медсестра</w:t>
            </w:r>
            <w:r w:rsidR="00096F58">
              <w:rPr>
                <w:sz w:val="24"/>
              </w:rPr>
              <w:t xml:space="preserve"> 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</w:t>
            </w:r>
          </w:p>
        </w:tc>
      </w:tr>
      <w:tr w:rsidR="00A15D23">
        <w:trPr>
          <w:trHeight w:val="827"/>
        </w:trPr>
        <w:tc>
          <w:tcPr>
            <w:tcW w:w="2988" w:type="dxa"/>
          </w:tcPr>
          <w:p w:rsidR="00A15D23" w:rsidRDefault="00DD2BD3">
            <w:pPr>
              <w:pStyle w:val="TableParagraph"/>
              <w:ind w:left="107" w:right="882"/>
              <w:rPr>
                <w:sz w:val="24"/>
              </w:rPr>
            </w:pPr>
            <w:r>
              <w:rPr>
                <w:sz w:val="24"/>
              </w:rPr>
              <w:t>– 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психологическое</w:t>
            </w:r>
          </w:p>
          <w:p w:rsidR="00A15D23" w:rsidRDefault="00DD2BD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4898" w:type="dxa"/>
          </w:tcPr>
          <w:p w:rsidR="00A15D23" w:rsidRDefault="00DD2BD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2176" w:type="dxa"/>
          </w:tcPr>
          <w:p w:rsidR="00A15D23" w:rsidRDefault="00DD2BD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1Ш</w:t>
            </w:r>
          </w:p>
        </w:tc>
      </w:tr>
    </w:tbl>
    <w:p w:rsidR="00A15D23" w:rsidRDefault="00A15D23">
      <w:pPr>
        <w:pStyle w:val="a3"/>
        <w:spacing w:before="8"/>
        <w:rPr>
          <w:sz w:val="23"/>
        </w:rPr>
      </w:pPr>
    </w:p>
    <w:p w:rsidR="00A15D23" w:rsidRPr="00096F58" w:rsidRDefault="00DD2BD3">
      <w:pPr>
        <w:pStyle w:val="a4"/>
        <w:numPr>
          <w:ilvl w:val="2"/>
          <w:numId w:val="23"/>
        </w:numPr>
        <w:tabs>
          <w:tab w:val="left" w:pos="900"/>
        </w:tabs>
        <w:rPr>
          <w:b/>
          <w:i/>
          <w:sz w:val="24"/>
        </w:rPr>
      </w:pPr>
      <w:r w:rsidRPr="00096F58">
        <w:rPr>
          <w:b/>
          <w:i/>
          <w:sz w:val="24"/>
        </w:rPr>
        <w:t>Обязанности</w:t>
      </w:r>
      <w:r w:rsidRPr="00096F58">
        <w:rPr>
          <w:b/>
          <w:i/>
          <w:spacing w:val="-3"/>
          <w:sz w:val="24"/>
        </w:rPr>
        <w:t xml:space="preserve"> </w:t>
      </w:r>
      <w:r w:rsidRPr="00096F58">
        <w:rPr>
          <w:b/>
          <w:i/>
          <w:sz w:val="24"/>
        </w:rPr>
        <w:t>команды</w:t>
      </w:r>
      <w:r w:rsidRPr="00096F58">
        <w:rPr>
          <w:b/>
          <w:i/>
          <w:spacing w:val="-2"/>
          <w:sz w:val="24"/>
        </w:rPr>
        <w:t xml:space="preserve"> </w:t>
      </w:r>
      <w:r w:rsidRPr="00096F58">
        <w:rPr>
          <w:b/>
          <w:i/>
          <w:sz w:val="24"/>
        </w:rPr>
        <w:t>безопасности</w:t>
      </w:r>
    </w:p>
    <w:p w:rsidR="00A15D23" w:rsidRDefault="00A15D23">
      <w:pPr>
        <w:pStyle w:val="a3"/>
        <w:spacing w:before="2"/>
      </w:pPr>
    </w:p>
    <w:p w:rsidR="00A15D23" w:rsidRDefault="00DD2BD3" w:rsidP="00096F58">
      <w:pPr>
        <w:pStyle w:val="a3"/>
        <w:jc w:val="both"/>
      </w:pPr>
      <w:r>
        <w:t>Руководитель отвечает за планирование и порядок действий в ЧС. Руководитель</w:t>
      </w:r>
      <w:r>
        <w:rPr>
          <w:spacing w:val="-57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прямым</w:t>
      </w:r>
      <w:r>
        <w:rPr>
          <w:spacing w:val="-2"/>
        </w:rPr>
        <w:t xml:space="preserve"> </w:t>
      </w:r>
      <w:r>
        <w:t>начальником</w:t>
      </w:r>
      <w:r>
        <w:rPr>
          <w:spacing w:val="-1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безопасности.</w:t>
      </w:r>
    </w:p>
    <w:p w:rsidR="00A15D23" w:rsidRDefault="00DD2BD3" w:rsidP="00096F58">
      <w:pPr>
        <w:pStyle w:val="a3"/>
        <w:jc w:val="both"/>
      </w:pPr>
      <w:r>
        <w:t>Руководитель починяется руководителю образовательной организации, а при ЧС</w:t>
      </w:r>
      <w:r>
        <w:rPr>
          <w:spacing w:val="-57"/>
        </w:rPr>
        <w:t xml:space="preserve"> </w:t>
      </w:r>
      <w:r>
        <w:t>дополнительно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представителям</w:t>
      </w:r>
      <w:r>
        <w:rPr>
          <w:spacing w:val="-2"/>
        </w:rPr>
        <w:t xml:space="preserve"> </w:t>
      </w:r>
      <w:r>
        <w:t>служб спасения.</w:t>
      </w:r>
      <w:r>
        <w:rPr>
          <w:spacing w:val="-1"/>
        </w:rPr>
        <w:t xml:space="preserve"> </w:t>
      </w:r>
      <w:r>
        <w:t>Руководитель обязан: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установить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</w:t>
      </w:r>
      <w:r>
        <w:rPr>
          <w:spacing w:val="-1"/>
          <w:sz w:val="24"/>
        </w:rPr>
        <w:t xml:space="preserve"> </w:t>
      </w:r>
      <w:r>
        <w:rPr>
          <w:sz w:val="24"/>
        </w:rPr>
        <w:t>спасения;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корректировать (по необходимости) порядок действий персона</w:t>
      </w:r>
      <w:r w:rsidRPr="00096F58">
        <w:rPr>
          <w:spacing w:val="1"/>
          <w:sz w:val="24"/>
        </w:rPr>
        <w:t xml:space="preserve"> </w:t>
      </w:r>
      <w:r w:rsidR="00096F58">
        <w:rPr>
          <w:sz w:val="24"/>
        </w:rPr>
        <w:t xml:space="preserve">образовательной организации </w:t>
      </w:r>
      <w:r w:rsidRPr="00096F58">
        <w:rPr>
          <w:sz w:val="24"/>
        </w:rPr>
        <w:t>в зависимости от вида чрезвычайной ситуации</w:t>
      </w:r>
      <w:r w:rsidRPr="00096F58">
        <w:rPr>
          <w:spacing w:val="-57"/>
          <w:sz w:val="24"/>
        </w:rPr>
        <w:t xml:space="preserve"> </w:t>
      </w:r>
      <w:r w:rsidRPr="00096F58">
        <w:rPr>
          <w:sz w:val="24"/>
        </w:rPr>
        <w:t>и сложившейся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обстановки;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организовать</w:t>
      </w:r>
      <w:r w:rsidRPr="00096F58">
        <w:rPr>
          <w:spacing w:val="-4"/>
          <w:sz w:val="24"/>
        </w:rPr>
        <w:t xml:space="preserve"> </w:t>
      </w:r>
      <w:r w:rsidRPr="00096F58">
        <w:rPr>
          <w:sz w:val="24"/>
        </w:rPr>
        <w:t>поддержание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общественного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порядка;</w:t>
      </w:r>
    </w:p>
    <w:p w:rsid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координировать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работу</w:t>
      </w:r>
      <w:r w:rsidRPr="00096F58">
        <w:rPr>
          <w:spacing w:val="-6"/>
          <w:sz w:val="24"/>
        </w:rPr>
        <w:t xml:space="preserve"> </w:t>
      </w:r>
      <w:r w:rsidRPr="00096F58">
        <w:rPr>
          <w:sz w:val="24"/>
        </w:rPr>
        <w:t>заместителя;</w:t>
      </w:r>
    </w:p>
    <w:p w:rsidR="00A15D23" w:rsidRPr="00096F58" w:rsidRDefault="00DD2BD3" w:rsidP="00096F58">
      <w:pPr>
        <w:pStyle w:val="a4"/>
        <w:numPr>
          <w:ilvl w:val="0"/>
          <w:numId w:val="24"/>
        </w:numPr>
        <w:tabs>
          <w:tab w:val="left" w:pos="709"/>
        </w:tabs>
        <w:ind w:left="709"/>
        <w:jc w:val="both"/>
        <w:rPr>
          <w:sz w:val="24"/>
        </w:rPr>
      </w:pPr>
      <w:r w:rsidRPr="00096F58">
        <w:rPr>
          <w:sz w:val="24"/>
        </w:rPr>
        <w:t>взаимодействовать</w:t>
      </w:r>
      <w:r w:rsidRPr="00096F58">
        <w:rPr>
          <w:spacing w:val="-3"/>
          <w:sz w:val="24"/>
        </w:rPr>
        <w:t xml:space="preserve"> </w:t>
      </w:r>
      <w:r w:rsidRPr="00096F58">
        <w:rPr>
          <w:sz w:val="24"/>
        </w:rPr>
        <w:t>со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СМИ;</w:t>
      </w:r>
    </w:p>
    <w:p w:rsidR="00096F58" w:rsidRDefault="00DD2BD3" w:rsidP="00096F58">
      <w:pPr>
        <w:pStyle w:val="a3"/>
        <w:jc w:val="both"/>
      </w:pPr>
      <w:r>
        <w:t>Заместитель руководителя отвечает за взаимодействие с представителями пунктов</w:t>
      </w:r>
      <w:r>
        <w:rPr>
          <w:spacing w:val="-57"/>
        </w:rPr>
        <w:t xml:space="preserve"> </w:t>
      </w:r>
      <w:r>
        <w:t>временного размещения (ПВР), организацию деятельности членов команды</w:t>
      </w:r>
      <w:r>
        <w:rPr>
          <w:spacing w:val="1"/>
        </w:rPr>
        <w:t xml:space="preserve"> </w:t>
      </w:r>
      <w:r>
        <w:t>безопасности. Заместитель руководителя подчиняется руководителю команды</w:t>
      </w:r>
      <w:r>
        <w:rPr>
          <w:spacing w:val="1"/>
        </w:rPr>
        <w:t xml:space="preserve"> </w:t>
      </w:r>
      <w:r>
        <w:t xml:space="preserve">безопасности, а в случае его отсутствия выполняет его обязанности. </w:t>
      </w:r>
    </w:p>
    <w:p w:rsidR="00A15D23" w:rsidRPr="00096F58" w:rsidRDefault="00DD2BD3" w:rsidP="00096F58">
      <w:pPr>
        <w:pStyle w:val="a3"/>
        <w:jc w:val="both"/>
        <w:rPr>
          <w:b/>
        </w:rPr>
      </w:pPr>
      <w:r w:rsidRPr="00096F58">
        <w:rPr>
          <w:b/>
        </w:rPr>
        <w:t>Заместитель</w:t>
      </w:r>
      <w:r w:rsidRPr="00096F58">
        <w:rPr>
          <w:b/>
          <w:spacing w:val="1"/>
        </w:rPr>
        <w:t xml:space="preserve"> </w:t>
      </w:r>
      <w:r w:rsidRPr="00096F58">
        <w:rPr>
          <w:b/>
        </w:rPr>
        <w:t>руководителя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обязан:</w:t>
      </w:r>
    </w:p>
    <w:p w:rsidR="00096F58" w:rsidRDefault="00096F58" w:rsidP="00096F58">
      <w:pPr>
        <w:pStyle w:val="a4"/>
        <w:numPr>
          <w:ilvl w:val="0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оповестить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ЧС (по необходимости);</w:t>
      </w:r>
    </w:p>
    <w:p w:rsidR="00096F58" w:rsidRPr="00096F58" w:rsidRDefault="00096F58" w:rsidP="00096F58">
      <w:pPr>
        <w:pStyle w:val="a4"/>
        <w:numPr>
          <w:ilvl w:val="0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 w:rsidRPr="00096F58">
        <w:rPr>
          <w:sz w:val="24"/>
        </w:rPr>
        <w:t>поддерживать связь с организациями, выделяющими транспорт и места</w:t>
      </w:r>
      <w:r w:rsidRPr="00096F58">
        <w:rPr>
          <w:spacing w:val="-57"/>
          <w:sz w:val="24"/>
        </w:rPr>
        <w:t xml:space="preserve"> </w:t>
      </w:r>
      <w:r w:rsidRPr="00096F58">
        <w:rPr>
          <w:sz w:val="24"/>
        </w:rPr>
        <w:t>временного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размещения;</w:t>
      </w:r>
    </w:p>
    <w:p w:rsidR="00096F58" w:rsidRDefault="00096F58" w:rsidP="00096F58">
      <w:pPr>
        <w:pStyle w:val="a4"/>
        <w:numPr>
          <w:ilvl w:val="3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руководить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096F58" w:rsidRDefault="00096F58" w:rsidP="00096F58">
      <w:pPr>
        <w:pStyle w:val="a4"/>
        <w:numPr>
          <w:ilvl w:val="3"/>
          <w:numId w:val="25"/>
        </w:numPr>
        <w:tabs>
          <w:tab w:val="left" w:pos="1019"/>
          <w:tab w:val="left" w:pos="1020"/>
        </w:tabs>
        <w:jc w:val="both"/>
        <w:rPr>
          <w:sz w:val="24"/>
        </w:rPr>
      </w:pPr>
      <w:r>
        <w:rPr>
          <w:sz w:val="24"/>
        </w:rPr>
        <w:t>регулировать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коммуникации;</w:t>
      </w:r>
    </w:p>
    <w:p w:rsidR="00A15D23" w:rsidRDefault="00A15D23" w:rsidP="00096F58">
      <w:pPr>
        <w:jc w:val="both"/>
        <w:sectPr w:rsidR="00A15D23" w:rsidSect="00DD2BD3">
          <w:pgSz w:w="11910" w:h="16840"/>
          <w:pgMar w:top="709" w:right="400" w:bottom="280" w:left="1140" w:header="720" w:footer="720" w:gutter="0"/>
          <w:cols w:space="720"/>
        </w:sectPr>
      </w:pPr>
    </w:p>
    <w:p w:rsidR="00A15D23" w:rsidRDefault="00A15D23" w:rsidP="00096F58">
      <w:pPr>
        <w:pStyle w:val="a3"/>
        <w:jc w:val="both"/>
        <w:rPr>
          <w:sz w:val="26"/>
        </w:rPr>
      </w:pPr>
    </w:p>
    <w:p w:rsidR="00A15D23" w:rsidRDefault="00A15D23" w:rsidP="00096F58">
      <w:pPr>
        <w:pStyle w:val="a3"/>
        <w:jc w:val="both"/>
        <w:rPr>
          <w:sz w:val="22"/>
        </w:rPr>
      </w:pPr>
    </w:p>
    <w:p w:rsidR="00096F58" w:rsidRDefault="00DD2BD3" w:rsidP="00096F58">
      <w:pPr>
        <w:pStyle w:val="a3"/>
        <w:jc w:val="both"/>
        <w:rPr>
          <w:spacing w:val="-1"/>
        </w:rPr>
      </w:pPr>
      <w:r>
        <w:t>Члены охраны отвечают за поддержание общественного порядка, организованный</w:t>
      </w:r>
      <w:r>
        <w:rPr>
          <w:spacing w:val="-57"/>
        </w:rPr>
        <w:t xml:space="preserve"> </w:t>
      </w:r>
      <w:r>
        <w:t>выход пострадавших из зоны ЧС. Члены охраны подчиняются руководителю и</w:t>
      </w:r>
      <w:r>
        <w:rPr>
          <w:spacing w:val="1"/>
        </w:rPr>
        <w:t xml:space="preserve"> </w:t>
      </w:r>
      <w:r>
        <w:t>заместителю</w:t>
      </w:r>
      <w:r>
        <w:rPr>
          <w:spacing w:val="-1"/>
        </w:rPr>
        <w:t xml:space="preserve"> </w:t>
      </w:r>
      <w:r>
        <w:t>руководителя</w:t>
      </w:r>
      <w:r>
        <w:rPr>
          <w:spacing w:val="-2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безопасности.</w:t>
      </w:r>
      <w:r>
        <w:rPr>
          <w:spacing w:val="-1"/>
        </w:rPr>
        <w:t xml:space="preserve"> </w:t>
      </w:r>
    </w:p>
    <w:p w:rsidR="00096F58" w:rsidRDefault="00DD2BD3" w:rsidP="00096F58">
      <w:pPr>
        <w:pStyle w:val="a3"/>
        <w:jc w:val="both"/>
        <w:rPr>
          <w:b/>
        </w:rPr>
      </w:pPr>
      <w:r w:rsidRPr="00096F58">
        <w:rPr>
          <w:b/>
        </w:rPr>
        <w:t>Члены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охраны</w:t>
      </w:r>
      <w:r w:rsidRPr="00096F58">
        <w:rPr>
          <w:b/>
          <w:spacing w:val="-2"/>
        </w:rPr>
        <w:t xml:space="preserve"> </w:t>
      </w:r>
      <w:r w:rsidRPr="00096F58">
        <w:rPr>
          <w:b/>
        </w:rPr>
        <w:t>обязаны:</w:t>
      </w:r>
    </w:p>
    <w:p w:rsidR="00096F58" w:rsidRPr="00096F58" w:rsidRDefault="00DD2BD3" w:rsidP="00096F58">
      <w:pPr>
        <w:pStyle w:val="a3"/>
        <w:numPr>
          <w:ilvl w:val="0"/>
          <w:numId w:val="26"/>
        </w:numPr>
        <w:jc w:val="both"/>
        <w:rPr>
          <w:b/>
        </w:rPr>
      </w:pPr>
      <w:r>
        <w:t>обеспечивать безопасность граждан и поддержание общественного порядка на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зоне</w:t>
      </w:r>
      <w:r>
        <w:rPr>
          <w:spacing w:val="-1"/>
        </w:rPr>
        <w:t xml:space="preserve"> </w:t>
      </w:r>
      <w:r>
        <w:t>ЧС;</w:t>
      </w:r>
    </w:p>
    <w:p w:rsidR="00A15D23" w:rsidRPr="00096F58" w:rsidRDefault="00DD2BD3" w:rsidP="00096F58">
      <w:pPr>
        <w:pStyle w:val="a3"/>
        <w:numPr>
          <w:ilvl w:val="0"/>
          <w:numId w:val="26"/>
        </w:numPr>
        <w:jc w:val="both"/>
        <w:rPr>
          <w:b/>
        </w:rPr>
      </w:pPr>
      <w:r w:rsidRPr="00096F58">
        <w:t>обеспечивать организованный выход эвакуированных и пострадавших на</w:t>
      </w:r>
      <w:r w:rsidRPr="00096F58">
        <w:rPr>
          <w:spacing w:val="1"/>
        </w:rPr>
        <w:t xml:space="preserve"> </w:t>
      </w:r>
      <w:r w:rsidRPr="00096F58">
        <w:t>посадку</w:t>
      </w:r>
      <w:r w:rsidRPr="00096F58">
        <w:rPr>
          <w:spacing w:val="-6"/>
        </w:rPr>
        <w:t xml:space="preserve"> </w:t>
      </w:r>
      <w:r w:rsidRPr="00096F58">
        <w:t>в</w:t>
      </w:r>
      <w:r w:rsidRPr="00096F58">
        <w:rPr>
          <w:spacing w:val="-3"/>
        </w:rPr>
        <w:t xml:space="preserve"> </w:t>
      </w:r>
      <w:r w:rsidRPr="00096F58">
        <w:t>транспорт</w:t>
      </w:r>
      <w:r w:rsidRPr="00096F58">
        <w:rPr>
          <w:spacing w:val="-1"/>
        </w:rPr>
        <w:t xml:space="preserve"> </w:t>
      </w:r>
      <w:r w:rsidRPr="00096F58">
        <w:t>или к исходным</w:t>
      </w:r>
      <w:r w:rsidRPr="00096F58">
        <w:rPr>
          <w:spacing w:val="-2"/>
        </w:rPr>
        <w:t xml:space="preserve"> </w:t>
      </w:r>
      <w:r w:rsidRPr="00096F58">
        <w:t>пунктам маршрутов</w:t>
      </w:r>
      <w:r w:rsidRPr="00096F58">
        <w:rPr>
          <w:spacing w:val="-2"/>
        </w:rPr>
        <w:t xml:space="preserve"> </w:t>
      </w:r>
      <w:r w:rsidRPr="00096F58">
        <w:t>пешей эвакуации;</w:t>
      </w:r>
    </w:p>
    <w:p w:rsidR="00096F58" w:rsidRDefault="00DD2BD3" w:rsidP="00096F58">
      <w:pPr>
        <w:pStyle w:val="a3"/>
        <w:jc w:val="both"/>
      </w:pPr>
      <w:r>
        <w:t>Ответственный за медицинское обеспечение отвечает за своевременное оказание</w:t>
      </w:r>
      <w:r>
        <w:rPr>
          <w:spacing w:val="1"/>
        </w:rPr>
        <w:t xml:space="preserve"> </w:t>
      </w:r>
      <w:r>
        <w:t>медицинской помощи. Он подчиняется руководителю и заместителю руководителя</w:t>
      </w:r>
      <w:r>
        <w:rPr>
          <w:spacing w:val="-57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безопасности.</w:t>
      </w:r>
      <w:r>
        <w:rPr>
          <w:spacing w:val="-3"/>
        </w:rPr>
        <w:t xml:space="preserve"> </w:t>
      </w:r>
      <w:r w:rsidRPr="00096F58">
        <w:rPr>
          <w:b/>
        </w:rPr>
        <w:t>Ответственный</w:t>
      </w:r>
      <w:r w:rsidRPr="00096F58">
        <w:rPr>
          <w:b/>
          <w:spacing w:val="1"/>
        </w:rPr>
        <w:t xml:space="preserve"> </w:t>
      </w:r>
      <w:r w:rsidRPr="00096F58">
        <w:rPr>
          <w:b/>
        </w:rPr>
        <w:t>за</w:t>
      </w:r>
      <w:r w:rsidRPr="00096F58">
        <w:rPr>
          <w:b/>
          <w:spacing w:val="-2"/>
        </w:rPr>
        <w:t xml:space="preserve"> </w:t>
      </w:r>
      <w:r w:rsidRPr="00096F58">
        <w:rPr>
          <w:b/>
        </w:rPr>
        <w:t>медицинское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обеспечение</w:t>
      </w:r>
      <w:r w:rsidRPr="00096F58">
        <w:rPr>
          <w:b/>
          <w:spacing w:val="-1"/>
        </w:rPr>
        <w:t xml:space="preserve"> </w:t>
      </w:r>
      <w:r w:rsidRPr="00096F58">
        <w:rPr>
          <w:b/>
        </w:rPr>
        <w:t>обязан:</w:t>
      </w:r>
    </w:p>
    <w:p w:rsidR="00096F58" w:rsidRDefault="00DD2BD3" w:rsidP="00096F58">
      <w:pPr>
        <w:pStyle w:val="a3"/>
        <w:numPr>
          <w:ilvl w:val="0"/>
          <w:numId w:val="27"/>
        </w:numPr>
        <w:jc w:val="both"/>
      </w:pPr>
      <w:r>
        <w:t>оказывать</w:t>
      </w:r>
      <w:r>
        <w:rPr>
          <w:spacing w:val="-4"/>
        </w:rPr>
        <w:t xml:space="preserve"> </w:t>
      </w:r>
      <w:r>
        <w:t>первую медицинскую</w:t>
      </w:r>
      <w:r>
        <w:rPr>
          <w:spacing w:val="-3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пострадавшим;</w:t>
      </w:r>
    </w:p>
    <w:p w:rsidR="00A15D23" w:rsidRPr="00096F58" w:rsidRDefault="00DD2BD3" w:rsidP="00096F58">
      <w:pPr>
        <w:pStyle w:val="a3"/>
        <w:numPr>
          <w:ilvl w:val="0"/>
          <w:numId w:val="27"/>
        </w:numPr>
        <w:jc w:val="both"/>
      </w:pPr>
      <w:r w:rsidRPr="00096F58">
        <w:t>организовать</w:t>
      </w:r>
      <w:r w:rsidRPr="00096F58">
        <w:rPr>
          <w:spacing w:val="-3"/>
        </w:rPr>
        <w:t xml:space="preserve"> </w:t>
      </w:r>
      <w:r w:rsidRPr="00096F58">
        <w:t>доставку</w:t>
      </w:r>
      <w:r w:rsidRPr="00096F58">
        <w:rPr>
          <w:spacing w:val="-7"/>
        </w:rPr>
        <w:t xml:space="preserve"> </w:t>
      </w:r>
      <w:r w:rsidRPr="00096F58">
        <w:t>тяжело</w:t>
      </w:r>
      <w:r w:rsidRPr="00096F58">
        <w:rPr>
          <w:spacing w:val="-3"/>
        </w:rPr>
        <w:t xml:space="preserve"> </w:t>
      </w:r>
      <w:r w:rsidRPr="00096F58">
        <w:t>пострадавших</w:t>
      </w:r>
      <w:r w:rsidRPr="00096F58">
        <w:rPr>
          <w:spacing w:val="-1"/>
        </w:rPr>
        <w:t xml:space="preserve"> </w:t>
      </w:r>
      <w:r w:rsidRPr="00096F58">
        <w:t>в</w:t>
      </w:r>
      <w:r w:rsidRPr="00096F58">
        <w:rPr>
          <w:spacing w:val="-5"/>
        </w:rPr>
        <w:t xml:space="preserve"> </w:t>
      </w:r>
      <w:r w:rsidRPr="00096F58">
        <w:t>ближайшую</w:t>
      </w:r>
      <w:r w:rsidRPr="00096F58">
        <w:rPr>
          <w:spacing w:val="-3"/>
        </w:rPr>
        <w:t xml:space="preserve"> </w:t>
      </w:r>
      <w:r w:rsidRPr="00096F58">
        <w:t>медицинскую</w:t>
      </w:r>
      <w:r w:rsidRPr="00096F58">
        <w:rPr>
          <w:spacing w:val="-57"/>
        </w:rPr>
        <w:t xml:space="preserve"> </w:t>
      </w:r>
      <w:r w:rsidRPr="00096F58">
        <w:t>организацию;</w:t>
      </w:r>
    </w:p>
    <w:p w:rsidR="00A15D23" w:rsidRDefault="00DD2BD3" w:rsidP="00096F58">
      <w:pPr>
        <w:pStyle w:val="a3"/>
        <w:jc w:val="both"/>
      </w:pPr>
      <w:r w:rsidRPr="00096F58">
        <w:rPr>
          <w:b/>
        </w:rPr>
        <w:t>Ответственные за психологическое обеспечение</w:t>
      </w:r>
      <w:r>
        <w:t xml:space="preserve"> отвечают за психологическое</w:t>
      </w:r>
      <w:r>
        <w:rPr>
          <w:spacing w:val="1"/>
        </w:rPr>
        <w:t xml:space="preserve"> </w:t>
      </w:r>
      <w:r>
        <w:t>обеспечение пострадавших при ЧС. Они подчиняется руководителю и заместителю</w:t>
      </w:r>
      <w:r>
        <w:rPr>
          <w:spacing w:val="-57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команды</w:t>
      </w:r>
      <w:r>
        <w:rPr>
          <w:spacing w:val="-1"/>
        </w:rPr>
        <w:t xml:space="preserve"> </w:t>
      </w:r>
      <w:r>
        <w:t>безопасности. Ответственные</w:t>
      </w:r>
      <w:r>
        <w:rPr>
          <w:spacing w:val="-1"/>
        </w:rPr>
        <w:t xml:space="preserve"> </w:t>
      </w:r>
      <w:r w:rsidRPr="00096F58">
        <w:rPr>
          <w:b/>
        </w:rPr>
        <w:t>обязаны:</w:t>
      </w:r>
    </w:p>
    <w:p w:rsidR="00096F58" w:rsidRDefault="00DD2BD3" w:rsidP="00096F58">
      <w:pPr>
        <w:pStyle w:val="a4"/>
        <w:numPr>
          <w:ilvl w:val="0"/>
          <w:numId w:val="28"/>
        </w:numPr>
        <w:tabs>
          <w:tab w:val="left" w:pos="709"/>
        </w:tabs>
        <w:ind w:left="284" w:firstLine="76"/>
        <w:jc w:val="both"/>
        <w:rPr>
          <w:sz w:val="24"/>
        </w:rPr>
      </w:pPr>
      <w:r>
        <w:rPr>
          <w:sz w:val="24"/>
        </w:rPr>
        <w:t>оказывать экстренную индивидуальную и групповую психологическую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 пострадавшим в результате ЧС, а также родственникам и близким</w:t>
      </w:r>
      <w:r>
        <w:rPr>
          <w:spacing w:val="-57"/>
          <w:sz w:val="24"/>
        </w:rPr>
        <w:t xml:space="preserve"> </w:t>
      </w:r>
      <w:r>
        <w:rPr>
          <w:sz w:val="24"/>
        </w:rPr>
        <w:t>погибших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ЧС;</w:t>
      </w:r>
    </w:p>
    <w:p w:rsidR="00A15D23" w:rsidRPr="00096F58" w:rsidRDefault="00DD2BD3" w:rsidP="00096F58">
      <w:pPr>
        <w:pStyle w:val="a4"/>
        <w:numPr>
          <w:ilvl w:val="0"/>
          <w:numId w:val="28"/>
        </w:numPr>
        <w:tabs>
          <w:tab w:val="left" w:pos="709"/>
        </w:tabs>
        <w:ind w:left="284" w:firstLine="76"/>
        <w:jc w:val="both"/>
        <w:rPr>
          <w:sz w:val="24"/>
        </w:rPr>
      </w:pPr>
      <w:r w:rsidRPr="00096F58">
        <w:rPr>
          <w:sz w:val="24"/>
        </w:rPr>
        <w:t>проводить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мероприятия</w:t>
      </w:r>
      <w:r w:rsidRPr="00096F58">
        <w:rPr>
          <w:spacing w:val="-4"/>
          <w:sz w:val="24"/>
        </w:rPr>
        <w:t xml:space="preserve"> </w:t>
      </w:r>
      <w:r w:rsidRPr="00096F58">
        <w:rPr>
          <w:sz w:val="24"/>
        </w:rPr>
        <w:t>по</w:t>
      </w:r>
      <w:r w:rsidRPr="00096F58">
        <w:rPr>
          <w:spacing w:val="-2"/>
          <w:sz w:val="24"/>
        </w:rPr>
        <w:t xml:space="preserve"> </w:t>
      </w:r>
      <w:r w:rsidRPr="00096F58">
        <w:rPr>
          <w:sz w:val="24"/>
        </w:rPr>
        <w:t>реабилитации</w:t>
      </w:r>
      <w:r w:rsidRPr="00096F58">
        <w:rPr>
          <w:spacing w:val="-3"/>
          <w:sz w:val="24"/>
        </w:rPr>
        <w:t xml:space="preserve"> </w:t>
      </w:r>
      <w:r w:rsidRPr="00096F58">
        <w:rPr>
          <w:sz w:val="24"/>
        </w:rPr>
        <w:t>пострадавших</w:t>
      </w:r>
      <w:r w:rsidRPr="00096F58">
        <w:rPr>
          <w:spacing w:val="1"/>
          <w:sz w:val="24"/>
        </w:rPr>
        <w:t xml:space="preserve"> </w:t>
      </w:r>
      <w:r w:rsidRPr="00096F58">
        <w:rPr>
          <w:sz w:val="24"/>
        </w:rPr>
        <w:t>при</w:t>
      </w:r>
      <w:r w:rsidRPr="00096F58">
        <w:rPr>
          <w:spacing w:val="-1"/>
          <w:sz w:val="24"/>
        </w:rPr>
        <w:t xml:space="preserve"> </w:t>
      </w:r>
      <w:r w:rsidRPr="00096F58">
        <w:rPr>
          <w:sz w:val="24"/>
        </w:rPr>
        <w:t>ЧС.</w:t>
      </w:r>
    </w:p>
    <w:p w:rsidR="00A15D23" w:rsidRDefault="00A15D23" w:rsidP="00096F58">
      <w:pPr>
        <w:pStyle w:val="a3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096F58" w:rsidRDefault="00096F58" w:rsidP="00096F58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4B199B" w:rsidRDefault="004B199B" w:rsidP="004B199B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</w:p>
    <w:p w:rsidR="00A15D23" w:rsidRDefault="00DD2BD3" w:rsidP="004B199B">
      <w:pPr>
        <w:pStyle w:val="11"/>
        <w:numPr>
          <w:ilvl w:val="1"/>
          <w:numId w:val="23"/>
        </w:numPr>
        <w:tabs>
          <w:tab w:val="left" w:pos="720"/>
        </w:tabs>
        <w:ind w:left="0"/>
        <w:jc w:val="both"/>
      </w:pPr>
      <w:r>
        <w:lastRenderedPageBreak/>
        <w:t>Календарный план действий персонала при различных видах чрезвычайных</w:t>
      </w:r>
      <w:r w:rsidRPr="004B199B">
        <w:rPr>
          <w:spacing w:val="-57"/>
        </w:rPr>
        <w:t xml:space="preserve"> </w:t>
      </w:r>
      <w:r>
        <w:t>ситуаций</w:t>
      </w:r>
    </w:p>
    <w:p w:rsidR="00A15D23" w:rsidRDefault="00A15D23" w:rsidP="00096F58">
      <w:pPr>
        <w:pStyle w:val="a3"/>
        <w:jc w:val="both"/>
        <w:rPr>
          <w:b/>
        </w:rPr>
      </w:pPr>
    </w:p>
    <w:p w:rsidR="00A15D23" w:rsidRDefault="00DD2BD3" w:rsidP="00096F58">
      <w:pPr>
        <w:pStyle w:val="a3"/>
        <w:jc w:val="both"/>
      </w:pPr>
      <w:r>
        <w:t>При возникновении чрезвычайной ситуации необходимо немедленно прекратить</w:t>
      </w:r>
      <w:r>
        <w:rPr>
          <w:spacing w:val="-57"/>
        </w:rPr>
        <w:t xml:space="preserve"> </w:t>
      </w:r>
      <w:r>
        <w:t>работу и строго следовать алгоритму действий в целях уменьшения последствий</w:t>
      </w:r>
      <w:r>
        <w:rPr>
          <w:spacing w:val="-57"/>
        </w:rPr>
        <w:t xml:space="preserve"> </w:t>
      </w:r>
      <w:r>
        <w:t>возникшей кризисной</w:t>
      </w:r>
      <w:r>
        <w:rPr>
          <w:spacing w:val="1"/>
        </w:rPr>
        <w:t xml:space="preserve"> </w:t>
      </w:r>
      <w:r>
        <w:t>ситуации.</w:t>
      </w:r>
    </w:p>
    <w:p w:rsidR="00A15D23" w:rsidRDefault="00DD2BD3" w:rsidP="004B199B">
      <w:pPr>
        <w:pStyle w:val="a4"/>
        <w:tabs>
          <w:tab w:val="left" w:pos="900"/>
        </w:tabs>
        <w:ind w:left="0"/>
        <w:jc w:val="both"/>
        <w:rPr>
          <w:sz w:val="24"/>
        </w:rPr>
      </w:pPr>
      <w:r w:rsidRPr="004B199B">
        <w:rPr>
          <w:b/>
          <w:sz w:val="24"/>
        </w:rPr>
        <w:t>Вид</w:t>
      </w:r>
      <w:r w:rsidRPr="004B199B">
        <w:rPr>
          <w:b/>
          <w:spacing w:val="-2"/>
          <w:sz w:val="24"/>
        </w:rPr>
        <w:t xml:space="preserve"> </w:t>
      </w:r>
      <w:r w:rsidRPr="004B199B">
        <w:rPr>
          <w:b/>
          <w:sz w:val="24"/>
        </w:rPr>
        <w:t>чрезвычайной ситуации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 w:rsidRPr="004B199B">
        <w:rPr>
          <w:i/>
          <w:sz w:val="24"/>
          <w:u w:val="single"/>
        </w:rPr>
        <w:t>вооруженное</w:t>
      </w:r>
      <w:r w:rsidRPr="004B199B">
        <w:rPr>
          <w:i/>
          <w:spacing w:val="-3"/>
          <w:sz w:val="24"/>
          <w:u w:val="single"/>
        </w:rPr>
        <w:t xml:space="preserve"> </w:t>
      </w:r>
      <w:r w:rsidRPr="004B199B">
        <w:rPr>
          <w:i/>
          <w:sz w:val="24"/>
          <w:u w:val="single"/>
        </w:rPr>
        <w:t>нападение</w:t>
      </w:r>
    </w:p>
    <w:p w:rsidR="00A15D23" w:rsidRDefault="00DD2BD3" w:rsidP="00096F58">
      <w:pPr>
        <w:pStyle w:val="a3"/>
        <w:jc w:val="both"/>
      </w:pPr>
      <w:r>
        <w:t>Признаки чрезвычайной ситуации: наличие у преступника холодного или</w:t>
      </w:r>
      <w:r w:rsidR="004B199B">
        <w:t xml:space="preserve"> </w:t>
      </w:r>
      <w:r>
        <w:rPr>
          <w:spacing w:val="-57"/>
        </w:rPr>
        <w:t xml:space="preserve"> </w:t>
      </w:r>
      <w:r>
        <w:t>огнестрельного</w:t>
      </w:r>
      <w:r>
        <w:rPr>
          <w:spacing w:val="-1"/>
        </w:rPr>
        <w:t xml:space="preserve"> </w:t>
      </w:r>
      <w:r>
        <w:t>оружия</w:t>
      </w:r>
    </w:p>
    <w:p w:rsidR="00A15D23" w:rsidRPr="004B199B" w:rsidRDefault="00DD2BD3" w:rsidP="00096F58">
      <w:pPr>
        <w:pStyle w:val="a3"/>
        <w:jc w:val="both"/>
        <w:rPr>
          <w:b/>
        </w:rPr>
      </w:pPr>
      <w:r w:rsidRPr="004B199B">
        <w:rPr>
          <w:b/>
        </w:rPr>
        <w:t>Алгоритм</w:t>
      </w:r>
      <w:r w:rsidRPr="004B199B">
        <w:rPr>
          <w:b/>
          <w:spacing w:val="-3"/>
        </w:rPr>
        <w:t xml:space="preserve"> </w:t>
      </w:r>
      <w:r w:rsidRPr="004B199B">
        <w:rPr>
          <w:b/>
        </w:rPr>
        <w:t>действий</w:t>
      </w:r>
    </w:p>
    <w:p w:rsidR="00A15D23" w:rsidRDefault="00A15D23">
      <w:pPr>
        <w:jc w:val="both"/>
      </w:pPr>
    </w:p>
    <w:tbl>
      <w:tblPr>
        <w:tblStyle w:val="TableNormal"/>
        <w:tblW w:w="0" w:type="auto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9"/>
        <w:gridCol w:w="2402"/>
        <w:gridCol w:w="2551"/>
      </w:tblGrid>
      <w:tr w:rsidR="004B199B" w:rsidTr="004B199B">
        <w:trPr>
          <w:trHeight w:val="426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68"/>
              <w:ind w:left="1794" w:right="178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02" w:type="dxa"/>
          </w:tcPr>
          <w:p w:rsidR="004B199B" w:rsidRDefault="004B199B" w:rsidP="00E6585E">
            <w:pPr>
              <w:pStyle w:val="TableParagraph"/>
              <w:spacing w:before="73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1" w:type="dxa"/>
          </w:tcPr>
          <w:p w:rsidR="004B199B" w:rsidRDefault="004B199B" w:rsidP="00E6585E">
            <w:pPr>
              <w:pStyle w:val="TableParagraph"/>
              <w:spacing w:before="73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4B199B" w:rsidTr="004B199B">
        <w:trPr>
          <w:trHeight w:val="685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51"/>
              <w:ind w:left="74" w:right="168"/>
              <w:rPr>
                <w:sz w:val="24"/>
              </w:rPr>
            </w:pPr>
            <w:r>
              <w:rPr>
                <w:sz w:val="24"/>
              </w:rPr>
              <w:t>Оповестить о ЧС (нажать КТС, позвонить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спасения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телефону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101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</w:tc>
        <w:tc>
          <w:tcPr>
            <w:tcW w:w="2402" w:type="dxa"/>
            <w:vMerge w:val="restart"/>
          </w:tcPr>
          <w:p w:rsidR="004B199B" w:rsidRDefault="004B199B" w:rsidP="00E6585E">
            <w:pPr>
              <w:pStyle w:val="TableParagraph"/>
              <w:spacing w:before="11"/>
              <w:rPr>
                <w:sz w:val="34"/>
              </w:rPr>
            </w:pPr>
          </w:p>
          <w:p w:rsidR="004B199B" w:rsidRDefault="004B199B" w:rsidP="00E6585E">
            <w:pPr>
              <w:pStyle w:val="TableParagraph"/>
              <w:ind w:left="74" w:right="526"/>
              <w:rPr>
                <w:sz w:val="24"/>
              </w:rPr>
            </w:pPr>
            <w:r>
              <w:rPr>
                <w:sz w:val="24"/>
              </w:rPr>
              <w:t>Немедленно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возможности)</w:t>
            </w:r>
          </w:p>
        </w:tc>
        <w:tc>
          <w:tcPr>
            <w:tcW w:w="2551" w:type="dxa"/>
            <w:vMerge w:val="restart"/>
          </w:tcPr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1"/>
              </w:rPr>
            </w:pPr>
          </w:p>
          <w:p w:rsidR="004B199B" w:rsidRDefault="004B199B" w:rsidP="00E6585E">
            <w:pPr>
              <w:pStyle w:val="TableParagraph"/>
              <w:ind w:left="77" w:right="509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4B199B" w:rsidTr="00E6585E">
        <w:trPr>
          <w:trHeight w:val="509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51"/>
              <w:ind w:left="74" w:right="177"/>
              <w:rPr>
                <w:sz w:val="24"/>
              </w:rPr>
            </w:pPr>
            <w:r>
              <w:rPr>
                <w:sz w:val="24"/>
              </w:rPr>
              <w:t>Сообщить о ЧС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антитеррористическую защищенность </w:t>
            </w:r>
          </w:p>
        </w:tc>
        <w:tc>
          <w:tcPr>
            <w:tcW w:w="2402" w:type="dxa"/>
            <w:vMerge/>
          </w:tcPr>
          <w:p w:rsidR="004B199B" w:rsidRDefault="004B199B" w:rsidP="00E6585E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</w:tcPr>
          <w:p w:rsidR="004B199B" w:rsidRDefault="004B199B" w:rsidP="00E6585E">
            <w:pPr>
              <w:rPr>
                <w:sz w:val="2"/>
                <w:szCs w:val="2"/>
              </w:rPr>
            </w:pPr>
          </w:p>
        </w:tc>
      </w:tr>
      <w:tr w:rsidR="004B199B" w:rsidTr="004B199B">
        <w:trPr>
          <w:trHeight w:val="961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51"/>
              <w:ind w:left="74" w:right="160"/>
              <w:rPr>
                <w:sz w:val="24"/>
              </w:rPr>
            </w:pPr>
            <w:r>
              <w:rPr>
                <w:sz w:val="24"/>
              </w:rPr>
              <w:t>Оценить обстановку в зоне ЧС. Доложить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по схеме оповещения и связи при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02" w:type="dxa"/>
          </w:tcPr>
          <w:p w:rsidR="004B199B" w:rsidRDefault="004B199B" w:rsidP="00E6585E">
            <w:pPr>
              <w:pStyle w:val="TableParagraph"/>
              <w:spacing w:before="51"/>
              <w:ind w:left="74" w:right="157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1" w:type="dxa"/>
          </w:tcPr>
          <w:p w:rsidR="004B199B" w:rsidRDefault="004B199B" w:rsidP="00E6585E"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4B199B" w:rsidTr="004B199B">
        <w:trPr>
          <w:trHeight w:val="964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191"/>
              <w:ind w:left="74" w:right="832"/>
              <w:rPr>
                <w:sz w:val="24"/>
              </w:rPr>
            </w:pPr>
            <w:r>
              <w:rPr>
                <w:sz w:val="24"/>
              </w:rPr>
              <w:t>Проинформировать об опасности 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  <w:tc>
          <w:tcPr>
            <w:tcW w:w="2402" w:type="dxa"/>
          </w:tcPr>
          <w:p w:rsidR="004B199B" w:rsidRDefault="004B199B" w:rsidP="00E6585E">
            <w:pPr>
              <w:pStyle w:val="TableParagraph"/>
              <w:spacing w:before="51"/>
              <w:ind w:left="74" w:right="523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+10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1" w:type="dxa"/>
          </w:tcPr>
          <w:p w:rsidR="004B199B" w:rsidRDefault="004B199B" w:rsidP="00E6585E">
            <w:pPr>
              <w:pStyle w:val="TableParagraph"/>
              <w:spacing w:before="5"/>
              <w:rPr>
                <w:sz w:val="28"/>
              </w:rPr>
            </w:pPr>
          </w:p>
          <w:p w:rsidR="004B199B" w:rsidRDefault="004B199B" w:rsidP="00E6585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Секретарь</w:t>
            </w:r>
          </w:p>
        </w:tc>
      </w:tr>
      <w:tr w:rsidR="004B199B" w:rsidTr="00E6585E">
        <w:trPr>
          <w:trHeight w:val="2063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4B199B" w:rsidRDefault="004B199B" w:rsidP="00E6585E">
            <w:pPr>
              <w:pStyle w:val="TableParagraph"/>
              <w:numPr>
                <w:ilvl w:val="0"/>
                <w:numId w:val="22"/>
              </w:numPr>
              <w:tabs>
                <w:tab w:val="left" w:pos="794"/>
                <w:tab w:val="left" w:pos="795"/>
              </w:tabs>
              <w:ind w:right="389" w:hanging="360"/>
              <w:rPr>
                <w:sz w:val="24"/>
              </w:rPr>
            </w:pPr>
            <w:r>
              <w:rPr>
                <w:sz w:val="24"/>
              </w:rPr>
              <w:t>встречу прибывшей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4B199B" w:rsidRDefault="004B199B" w:rsidP="00E6585E">
            <w:pPr>
              <w:pStyle w:val="TableParagraph"/>
              <w:numPr>
                <w:ilvl w:val="0"/>
                <w:numId w:val="22"/>
              </w:numPr>
              <w:tabs>
                <w:tab w:val="left" w:pos="794"/>
                <w:tab w:val="left" w:pos="795"/>
              </w:tabs>
              <w:ind w:right="536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 спасения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медицинской помощи;</w:t>
            </w:r>
          </w:p>
        </w:tc>
        <w:tc>
          <w:tcPr>
            <w:tcW w:w="2402" w:type="dxa"/>
          </w:tcPr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spacing w:before="10"/>
            </w:pPr>
          </w:p>
          <w:p w:rsidR="004B199B" w:rsidRDefault="004B199B" w:rsidP="00E6585E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1" w:type="dxa"/>
          </w:tcPr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spacing w:before="10"/>
              <w:rPr>
                <w:sz w:val="24"/>
              </w:rPr>
            </w:pPr>
          </w:p>
          <w:p w:rsidR="004B199B" w:rsidRDefault="004B199B" w:rsidP="00E6585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4B199B" w:rsidTr="004B199B">
        <w:trPr>
          <w:trHeight w:val="964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191"/>
              <w:ind w:left="74" w:right="90"/>
              <w:rPr>
                <w:sz w:val="24"/>
              </w:rPr>
            </w:pPr>
            <w:r>
              <w:rPr>
                <w:sz w:val="24"/>
              </w:rPr>
              <w:t>Доложить представителям службы спасения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обстановку</w:t>
            </w:r>
          </w:p>
        </w:tc>
        <w:tc>
          <w:tcPr>
            <w:tcW w:w="2402" w:type="dxa"/>
          </w:tcPr>
          <w:p w:rsidR="004B199B" w:rsidRDefault="004B199B" w:rsidP="00E6585E">
            <w:pPr>
              <w:pStyle w:val="TableParagraph"/>
              <w:spacing w:before="8"/>
              <w:rPr>
                <w:sz w:val="28"/>
              </w:rPr>
            </w:pPr>
          </w:p>
          <w:p w:rsidR="004B199B" w:rsidRDefault="004B199B" w:rsidP="00E6585E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4B199B" w:rsidRDefault="004B199B" w:rsidP="00E6585E">
            <w:pPr>
              <w:pStyle w:val="TableParagraph"/>
              <w:spacing w:before="54"/>
              <w:ind w:left="77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4B199B" w:rsidTr="004B199B">
        <w:trPr>
          <w:trHeight w:val="964"/>
        </w:trPr>
        <w:tc>
          <w:tcPr>
            <w:tcW w:w="4759" w:type="dxa"/>
          </w:tcPr>
          <w:p w:rsidR="004B199B" w:rsidRDefault="004B199B" w:rsidP="00E6585E">
            <w:pPr>
              <w:pStyle w:val="TableParagraph"/>
              <w:spacing w:before="51"/>
              <w:ind w:left="74" w:right="158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4B199B" w:rsidRDefault="004B199B" w:rsidP="004B199B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«б».</w:t>
            </w:r>
          </w:p>
          <w:p w:rsidR="004B199B" w:rsidRDefault="004B199B" w:rsidP="004B199B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выстроить детей в организованную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  <w:p w:rsidR="004B199B" w:rsidRDefault="004B199B" w:rsidP="004B199B">
            <w:pPr>
              <w:pStyle w:val="TableParagraph"/>
              <w:numPr>
                <w:ilvl w:val="0"/>
                <w:numId w:val="21"/>
              </w:numPr>
              <w:tabs>
                <w:tab w:val="left" w:pos="347"/>
              </w:tabs>
              <w:ind w:left="347" w:hanging="141"/>
              <w:jc w:val="both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right="708"/>
              <w:jc w:val="both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right="916"/>
              <w:jc w:val="both"/>
              <w:rPr>
                <w:sz w:val="24"/>
              </w:rPr>
            </w:pPr>
            <w:r>
              <w:rPr>
                <w:sz w:val="24"/>
              </w:rPr>
              <w:t>следовать по пути эвакуации,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избегая места вооруженного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нападения;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ближайший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hanging="141"/>
              <w:jc w:val="both"/>
              <w:rPr>
                <w:sz w:val="24"/>
              </w:rPr>
            </w:pPr>
            <w:r>
              <w:rPr>
                <w:sz w:val="24"/>
              </w:rPr>
              <w:t>(приложение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передать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пострадавших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медикам;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/>
              <w:jc w:val="bot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hanging="141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4B199B" w:rsidRDefault="004B199B" w:rsidP="004B199B">
            <w:pPr>
              <w:pStyle w:val="TableParagraph"/>
              <w:tabs>
                <w:tab w:val="left" w:pos="347"/>
              </w:tabs>
              <w:ind w:left="347" w:right="394"/>
              <w:rPr>
                <w:sz w:val="24"/>
              </w:rPr>
            </w:pPr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  <w:tc>
          <w:tcPr>
            <w:tcW w:w="2402" w:type="dxa"/>
          </w:tcPr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spacing w:before="10"/>
              <w:rPr>
                <w:sz w:val="36"/>
              </w:rPr>
            </w:pPr>
          </w:p>
          <w:p w:rsidR="004B199B" w:rsidRDefault="004B199B" w:rsidP="00E6585E">
            <w:pPr>
              <w:pStyle w:val="TableParagraph"/>
              <w:ind w:left="74" w:right="131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1" w:type="dxa"/>
          </w:tcPr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rPr>
                <w:sz w:val="26"/>
              </w:rPr>
            </w:pPr>
          </w:p>
          <w:p w:rsidR="004B199B" w:rsidRDefault="004B199B" w:rsidP="00E6585E">
            <w:pPr>
              <w:pStyle w:val="TableParagraph"/>
              <w:spacing w:before="10"/>
              <w:rPr>
                <w:sz w:val="36"/>
              </w:rPr>
            </w:pPr>
          </w:p>
          <w:p w:rsidR="004B199B" w:rsidRDefault="004B199B" w:rsidP="00E6585E">
            <w:pPr>
              <w:pStyle w:val="TableParagraph"/>
              <w:ind w:left="77" w:right="799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</w:tbl>
    <w:p w:rsidR="00A15D23" w:rsidRDefault="00A15D23">
      <w:pPr>
        <w:rPr>
          <w:sz w:val="24"/>
        </w:rPr>
        <w:sectPr w:rsidR="00A15D23" w:rsidSect="004B199B">
          <w:pgSz w:w="11910" w:h="16840"/>
          <w:pgMar w:top="709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9"/>
        <w:gridCol w:w="2402"/>
        <w:gridCol w:w="2551"/>
      </w:tblGrid>
      <w:tr w:rsidR="00A15D23" w:rsidTr="00E6585E">
        <w:trPr>
          <w:trHeight w:val="5535"/>
        </w:trPr>
        <w:tc>
          <w:tcPr>
            <w:tcW w:w="4759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854" w:right="1512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518" w:hanging="360"/>
              <w:rPr>
                <w:sz w:val="24"/>
              </w:rPr>
            </w:pPr>
            <w:r>
              <w:rPr>
                <w:sz w:val="24"/>
              </w:rPr>
              <w:t>сообщить 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 обучающихся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состоянии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A15D23" w:rsidRPr="004B199B" w:rsidRDefault="00DD2BD3" w:rsidP="004B199B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spacing w:before="1"/>
              <w:ind w:right="857" w:hanging="360"/>
              <w:rPr>
                <w:sz w:val="24"/>
              </w:rPr>
            </w:pPr>
            <w:r>
              <w:rPr>
                <w:sz w:val="24"/>
              </w:rPr>
              <w:t>организовать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 групповой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 помощи</w:t>
            </w:r>
          </w:p>
          <w:p w:rsidR="00A15D23" w:rsidRDefault="00DD2BD3" w:rsidP="004B199B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эвакуироваться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невозможно: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388" w:hanging="360"/>
              <w:rPr>
                <w:sz w:val="24"/>
              </w:rPr>
            </w:pPr>
            <w:r>
              <w:rPr>
                <w:sz w:val="24"/>
              </w:rPr>
              <w:t>запереть класс на ключ изнутри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вглубь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помещения. Если дверь без замка,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 ее следует забаррикадировать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мебелью;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768" w:hanging="36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пригнуться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854" w:hanging="360"/>
              <w:rPr>
                <w:sz w:val="24"/>
              </w:rPr>
            </w:pPr>
            <w:r>
              <w:rPr>
                <w:sz w:val="24"/>
              </w:rPr>
              <w:t>не покидать места укрытия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спасения;</w:t>
            </w:r>
          </w:p>
          <w:p w:rsidR="00A15D23" w:rsidRDefault="00DD2BD3">
            <w:pPr>
              <w:pStyle w:val="TableParagraph"/>
              <w:numPr>
                <w:ilvl w:val="0"/>
                <w:numId w:val="20"/>
              </w:numPr>
              <w:tabs>
                <w:tab w:val="left" w:pos="794"/>
                <w:tab w:val="left" w:pos="795"/>
              </w:tabs>
              <w:ind w:right="381" w:hanging="360"/>
              <w:rPr>
                <w:sz w:val="24"/>
              </w:rPr>
            </w:pPr>
            <w:r>
              <w:rPr>
                <w:sz w:val="24"/>
              </w:rPr>
              <w:t>сообщить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спасательной операции</w:t>
            </w:r>
          </w:p>
        </w:tc>
        <w:tc>
          <w:tcPr>
            <w:tcW w:w="2402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 w:rsidTr="00E6585E">
        <w:trPr>
          <w:trHeight w:val="3967"/>
        </w:trPr>
        <w:tc>
          <w:tcPr>
            <w:tcW w:w="4759" w:type="dxa"/>
          </w:tcPr>
          <w:p w:rsidR="00A15D23" w:rsidRDefault="00DD2BD3">
            <w:pPr>
              <w:pStyle w:val="TableParagraph"/>
              <w:spacing w:before="48"/>
              <w:ind w:left="74" w:right="572"/>
              <w:rPr>
                <w:sz w:val="24"/>
              </w:rPr>
            </w:pPr>
            <w:r>
              <w:rPr>
                <w:sz w:val="24"/>
              </w:rPr>
              <w:t>Оценить обстановку. При 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эвакуироваться,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эвакуироваться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 и обучающимся.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невозможности эвакуироваться: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299"/>
                <w:tab w:val="left" w:pos="300"/>
              </w:tabs>
              <w:spacing w:before="1"/>
              <w:ind w:left="794" w:right="489" w:hanging="795"/>
              <w:jc w:val="right"/>
              <w:rPr>
                <w:sz w:val="24"/>
              </w:rPr>
            </w:pPr>
            <w:r>
              <w:rPr>
                <w:sz w:val="24"/>
              </w:rPr>
              <w:t>перейти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  <w:p w:rsidR="00A15D23" w:rsidRDefault="00DD2BD3">
            <w:pPr>
              <w:pStyle w:val="TableParagraph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(коридор, фойе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закрытое;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забаррикадировать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двери;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right="768" w:hanging="36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пригнуться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right="854" w:hanging="360"/>
              <w:rPr>
                <w:sz w:val="24"/>
              </w:rPr>
            </w:pPr>
            <w:r>
              <w:rPr>
                <w:sz w:val="24"/>
              </w:rPr>
              <w:t>не покидать места укрытия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спасения;</w:t>
            </w:r>
          </w:p>
          <w:p w:rsidR="00A15D23" w:rsidRDefault="00DD2BD3">
            <w:pPr>
              <w:pStyle w:val="TableParagraph"/>
              <w:numPr>
                <w:ilvl w:val="0"/>
                <w:numId w:val="19"/>
              </w:numPr>
              <w:tabs>
                <w:tab w:val="left" w:pos="794"/>
                <w:tab w:val="left" w:pos="795"/>
              </w:tabs>
              <w:ind w:right="381" w:hanging="360"/>
              <w:rPr>
                <w:sz w:val="24"/>
              </w:rPr>
            </w:pPr>
            <w:r>
              <w:rPr>
                <w:sz w:val="24"/>
              </w:rPr>
              <w:t>сообщить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спасательной операции</w:t>
            </w:r>
          </w:p>
        </w:tc>
        <w:tc>
          <w:tcPr>
            <w:tcW w:w="240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6"/>
              <w:rPr>
                <w:sz w:val="30"/>
              </w:rPr>
            </w:pPr>
          </w:p>
          <w:p w:rsidR="00A15D23" w:rsidRDefault="00DD2BD3">
            <w:pPr>
              <w:pStyle w:val="TableParagraph"/>
              <w:ind w:left="74" w:right="131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7" w:right="470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 ЧС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A15D23" w:rsidTr="00E6585E">
        <w:trPr>
          <w:trHeight w:val="1118"/>
        </w:trPr>
        <w:tc>
          <w:tcPr>
            <w:tcW w:w="4759" w:type="dxa"/>
          </w:tcPr>
          <w:p w:rsidR="00A15D23" w:rsidRDefault="00DD2BD3">
            <w:pPr>
              <w:pStyle w:val="TableParagraph"/>
              <w:spacing w:before="46"/>
              <w:ind w:left="74" w:right="99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спасения</w:t>
            </w:r>
          </w:p>
          <w:p w:rsidR="00A15D23" w:rsidRDefault="00DD2BD3" w:rsidP="0014259E">
            <w:pPr>
              <w:pStyle w:val="TableParagraph"/>
              <w:spacing w:before="1"/>
              <w:ind w:right="664"/>
              <w:rPr>
                <w:sz w:val="24"/>
              </w:rPr>
            </w:pPr>
            <w:r>
              <w:rPr>
                <w:sz w:val="24"/>
              </w:rPr>
              <w:t xml:space="preserve">Следование указаниям руководителя </w:t>
            </w:r>
            <w:r w:rsidR="0014259E">
              <w:rPr>
                <w:sz w:val="24"/>
              </w:rPr>
              <w:t xml:space="preserve">  </w:t>
            </w:r>
            <w:r w:rsidR="00E6585E">
              <w:rPr>
                <w:sz w:val="24"/>
              </w:rPr>
              <w:t xml:space="preserve">  </w:t>
            </w:r>
            <w:r w:rsidR="0014259E">
              <w:rPr>
                <w:sz w:val="24"/>
              </w:rPr>
              <w:t xml:space="preserve">и службы </w:t>
            </w:r>
            <w:r>
              <w:rPr>
                <w:sz w:val="24"/>
              </w:rPr>
              <w:t>спасения</w:t>
            </w:r>
          </w:p>
        </w:tc>
        <w:tc>
          <w:tcPr>
            <w:tcW w:w="240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4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+3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spacing w:before="2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7" w:right="650"/>
              <w:rPr>
                <w:sz w:val="24"/>
              </w:rPr>
            </w:pP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516"/>
        </w:trPr>
        <w:tc>
          <w:tcPr>
            <w:tcW w:w="4759" w:type="dxa"/>
          </w:tcPr>
          <w:p w:rsidR="00A15D23" w:rsidRDefault="00DD2BD3">
            <w:pPr>
              <w:pStyle w:val="TableParagraph"/>
              <w:spacing w:before="46"/>
              <w:ind w:left="74" w:right="210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в ЧС. Организовать вывоз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тяжело пострадавших в ЧС (на транспорте,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указанном в блоке 3 настоящего плана)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медицинское учреждение</w:t>
            </w:r>
          </w:p>
        </w:tc>
        <w:tc>
          <w:tcPr>
            <w:tcW w:w="240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2"/>
              <w:ind w:left="74" w:right="388"/>
              <w:rPr>
                <w:sz w:val="24"/>
              </w:rPr>
            </w:pPr>
            <w:r>
              <w:rPr>
                <w:sz w:val="24"/>
              </w:rPr>
              <w:t>Немедленно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9"/>
        <w:gridCol w:w="2402"/>
        <w:gridCol w:w="2551"/>
      </w:tblGrid>
      <w:tr w:rsidR="00A15D23" w:rsidTr="00E6585E">
        <w:trPr>
          <w:trHeight w:val="1418"/>
        </w:trPr>
        <w:tc>
          <w:tcPr>
            <w:tcW w:w="4759" w:type="dxa"/>
            <w:tcBorders>
              <w:top w:val="nil"/>
            </w:tcBorders>
          </w:tcPr>
          <w:p w:rsidR="00A15D23" w:rsidRDefault="00DD2BD3" w:rsidP="001425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Оказать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помощь:</w:t>
            </w:r>
          </w:p>
          <w:p w:rsidR="00A15D23" w:rsidRDefault="00A15D23" w:rsidP="0014259E">
            <w:pPr>
              <w:pStyle w:val="TableParagraph"/>
              <w:rPr>
                <w:sz w:val="24"/>
              </w:rPr>
            </w:pPr>
          </w:p>
          <w:p w:rsidR="0014259E" w:rsidRDefault="00DD2BD3" w:rsidP="0014259E">
            <w:pPr>
              <w:pStyle w:val="TableParagraph"/>
              <w:numPr>
                <w:ilvl w:val="0"/>
                <w:numId w:val="18"/>
              </w:numPr>
              <w:tabs>
                <w:tab w:val="left" w:pos="342"/>
              </w:tabs>
              <w:ind w:left="0" w:firstLine="20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A15D23" w:rsidRPr="0014259E" w:rsidRDefault="00DD2BD3" w:rsidP="0014259E">
            <w:pPr>
              <w:pStyle w:val="TableParagraph"/>
              <w:numPr>
                <w:ilvl w:val="0"/>
                <w:numId w:val="18"/>
              </w:numPr>
              <w:tabs>
                <w:tab w:val="left" w:pos="342"/>
              </w:tabs>
              <w:ind w:left="0" w:firstLine="201"/>
              <w:rPr>
                <w:sz w:val="24"/>
              </w:rPr>
            </w:pPr>
            <w:r w:rsidRPr="0014259E">
              <w:rPr>
                <w:sz w:val="24"/>
              </w:rPr>
              <w:t>родителям (законным</w:t>
            </w:r>
            <w:r w:rsidRPr="0014259E">
              <w:rPr>
                <w:spacing w:val="1"/>
                <w:sz w:val="24"/>
              </w:rPr>
              <w:t xml:space="preserve"> </w:t>
            </w:r>
            <w:r w:rsidRPr="0014259E">
              <w:rPr>
                <w:sz w:val="24"/>
              </w:rPr>
              <w:t>представителям)</w:t>
            </w:r>
            <w:r w:rsidRPr="0014259E">
              <w:rPr>
                <w:spacing w:val="-6"/>
                <w:sz w:val="24"/>
              </w:rPr>
              <w:t xml:space="preserve"> </w:t>
            </w:r>
            <w:r w:rsidR="0014259E" w:rsidRPr="0014259E">
              <w:rPr>
                <w:spacing w:val="-6"/>
                <w:sz w:val="24"/>
              </w:rPr>
              <w:t xml:space="preserve">  </w:t>
            </w:r>
            <w:r w:rsidRPr="0014259E">
              <w:rPr>
                <w:sz w:val="24"/>
              </w:rPr>
              <w:t>обучающихся,</w:t>
            </w:r>
            <w:r w:rsidRPr="0014259E">
              <w:rPr>
                <w:spacing w:val="-5"/>
                <w:sz w:val="24"/>
              </w:rPr>
              <w:t xml:space="preserve"> </w:t>
            </w:r>
            <w:r w:rsidRPr="0014259E">
              <w:rPr>
                <w:sz w:val="24"/>
              </w:rPr>
              <w:t>их</w:t>
            </w:r>
            <w:r w:rsidRPr="0014259E">
              <w:rPr>
                <w:spacing w:val="-57"/>
                <w:sz w:val="24"/>
              </w:rPr>
              <w:t xml:space="preserve"> </w:t>
            </w:r>
            <w:r w:rsidRPr="0014259E">
              <w:rPr>
                <w:sz w:val="24"/>
              </w:rPr>
              <w:t>родственникам</w:t>
            </w:r>
          </w:p>
        </w:tc>
        <w:tc>
          <w:tcPr>
            <w:tcW w:w="2402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2"/>
              <w:ind w:left="74" w:right="429"/>
              <w:rPr>
                <w:sz w:val="24"/>
              </w:rPr>
            </w:pPr>
            <w:r>
              <w:rPr>
                <w:sz w:val="24"/>
              </w:rPr>
              <w:t>После прибытия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+5 мин.</w:t>
            </w: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:rsidR="00A15D23" w:rsidRDefault="00A15D23">
      <w:pPr>
        <w:pStyle w:val="a3"/>
        <w:spacing w:before="10"/>
        <w:rPr>
          <w:sz w:val="15"/>
        </w:rPr>
      </w:pPr>
    </w:p>
    <w:p w:rsidR="00A15D23" w:rsidRDefault="00DD2BD3">
      <w:pPr>
        <w:pStyle w:val="a4"/>
        <w:numPr>
          <w:ilvl w:val="2"/>
          <w:numId w:val="23"/>
        </w:numPr>
        <w:tabs>
          <w:tab w:val="left" w:pos="900"/>
        </w:tabs>
        <w:spacing w:before="90"/>
        <w:rPr>
          <w:sz w:val="24"/>
        </w:rPr>
      </w:pPr>
      <w:r w:rsidRPr="0014259E">
        <w:rPr>
          <w:b/>
          <w:sz w:val="24"/>
        </w:rPr>
        <w:t>Вид</w:t>
      </w:r>
      <w:r w:rsidRPr="0014259E">
        <w:rPr>
          <w:b/>
          <w:spacing w:val="-2"/>
          <w:sz w:val="24"/>
        </w:rPr>
        <w:t xml:space="preserve"> </w:t>
      </w:r>
      <w:r w:rsidRPr="0014259E">
        <w:rPr>
          <w:b/>
          <w:sz w:val="24"/>
        </w:rPr>
        <w:t>чрезвычайной ситуации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 w:rsidRPr="0014259E">
        <w:rPr>
          <w:i/>
          <w:sz w:val="24"/>
          <w:u w:val="single"/>
        </w:rPr>
        <w:t>захват</w:t>
      </w:r>
      <w:r w:rsidRPr="0014259E">
        <w:rPr>
          <w:i/>
          <w:spacing w:val="-2"/>
          <w:sz w:val="24"/>
          <w:u w:val="single"/>
        </w:rPr>
        <w:t xml:space="preserve"> </w:t>
      </w:r>
      <w:r w:rsidRPr="0014259E">
        <w:rPr>
          <w:i/>
          <w:sz w:val="24"/>
          <w:u w:val="single"/>
        </w:rPr>
        <w:t>заложников</w:t>
      </w:r>
    </w:p>
    <w:p w:rsidR="00A15D23" w:rsidRDefault="0014259E" w:rsidP="0014259E">
      <w:pPr>
        <w:pStyle w:val="a3"/>
        <w:tabs>
          <w:tab w:val="left" w:pos="2304"/>
        </w:tabs>
        <w:spacing w:before="2"/>
      </w:pPr>
      <w:r>
        <w:tab/>
      </w:r>
    </w:p>
    <w:p w:rsidR="00A15D23" w:rsidRDefault="00DD2BD3">
      <w:pPr>
        <w:pStyle w:val="a3"/>
        <w:ind w:left="300" w:right="1716"/>
      </w:pPr>
      <w:r>
        <w:t>Признаки чрезвычайной ситуации: ограничение физической свободы одного или</w:t>
      </w:r>
      <w:r>
        <w:rPr>
          <w:spacing w:val="-57"/>
        </w:rPr>
        <w:t xml:space="preserve"> </w:t>
      </w:r>
      <w:r>
        <w:t>нескольких</w:t>
      </w:r>
      <w:r>
        <w:rPr>
          <w:spacing w:val="-2"/>
        </w:rPr>
        <w:t xml:space="preserve"> </w:t>
      </w:r>
      <w:r>
        <w:t>лиц</w:t>
      </w:r>
    </w:p>
    <w:p w:rsidR="00A15D23" w:rsidRDefault="00A15D23">
      <w:pPr>
        <w:pStyle w:val="a3"/>
        <w:spacing w:before="5"/>
      </w:pPr>
    </w:p>
    <w:p w:rsidR="00A15D23" w:rsidRPr="0014259E" w:rsidRDefault="00DD2BD3">
      <w:pPr>
        <w:pStyle w:val="a3"/>
        <w:ind w:left="300"/>
        <w:rPr>
          <w:b/>
        </w:rPr>
      </w:pPr>
      <w:r w:rsidRPr="0014259E">
        <w:rPr>
          <w:b/>
        </w:rPr>
        <w:t>Алгоритм</w:t>
      </w:r>
      <w:r w:rsidRPr="0014259E">
        <w:rPr>
          <w:b/>
          <w:spacing w:val="-3"/>
        </w:rPr>
        <w:t xml:space="preserve"> </w:t>
      </w:r>
      <w:r w:rsidRPr="0014259E">
        <w:rPr>
          <w:b/>
        </w:rPr>
        <w:t>действий</w:t>
      </w:r>
    </w:p>
    <w:p w:rsidR="00A15D23" w:rsidRPr="0014259E" w:rsidRDefault="00A15D23">
      <w:pPr>
        <w:pStyle w:val="a3"/>
        <w:spacing w:before="1" w:after="1"/>
        <w:rPr>
          <w:b/>
          <w:sz w:val="25"/>
        </w:r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2"/>
        <w:gridCol w:w="2460"/>
        <w:gridCol w:w="2551"/>
      </w:tblGrid>
      <w:tr w:rsidR="00A15D23">
        <w:trPr>
          <w:trHeight w:val="42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66"/>
              <w:ind w:left="1766" w:right="175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71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71"/>
              <w:ind w:left="41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15D23">
        <w:trPr>
          <w:trHeight w:val="688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4"/>
              <w:ind w:left="74" w:right="120"/>
              <w:rPr>
                <w:sz w:val="24"/>
              </w:rPr>
            </w:pPr>
            <w:r>
              <w:rPr>
                <w:sz w:val="24"/>
              </w:rPr>
              <w:t>Оповестить о ЧС (позвонить в 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</w:tc>
        <w:tc>
          <w:tcPr>
            <w:tcW w:w="2460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33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Немедленно</w:t>
            </w:r>
          </w:p>
        </w:tc>
        <w:tc>
          <w:tcPr>
            <w:tcW w:w="2551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1"/>
              </w:rPr>
            </w:pPr>
          </w:p>
          <w:p w:rsidR="00A15D23" w:rsidRDefault="00DD2BD3">
            <w:pPr>
              <w:pStyle w:val="TableParagraph"/>
              <w:ind w:left="76" w:right="510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A15D23" w:rsidTr="00E6585E">
        <w:trPr>
          <w:trHeight w:val="569"/>
        </w:trPr>
        <w:tc>
          <w:tcPr>
            <w:tcW w:w="4702" w:type="dxa"/>
          </w:tcPr>
          <w:p w:rsidR="00A15D23" w:rsidRDefault="00DD2BD3" w:rsidP="00E6585E">
            <w:pPr>
              <w:pStyle w:val="TableParagraph"/>
              <w:spacing w:before="51"/>
              <w:ind w:left="74" w:right="120"/>
              <w:rPr>
                <w:sz w:val="24"/>
              </w:rPr>
            </w:pPr>
            <w:r>
              <w:rPr>
                <w:sz w:val="24"/>
              </w:rPr>
              <w:t>Сообщить о ЧС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антитеррористическую защищенность </w:t>
            </w:r>
          </w:p>
        </w:tc>
        <w:tc>
          <w:tcPr>
            <w:tcW w:w="2460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>
        <w:trPr>
          <w:trHeight w:val="96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4"/>
              <w:ind w:left="74" w:right="103"/>
              <w:rPr>
                <w:sz w:val="24"/>
              </w:rPr>
            </w:pPr>
            <w:r>
              <w:rPr>
                <w:sz w:val="24"/>
              </w:rPr>
              <w:t>Оценить обстановку в зоне ЧС. Доложить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по схеме оповещения и связи при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54"/>
              <w:ind w:left="76" w:right="213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 w:rsidTr="00E6585E">
        <w:trPr>
          <w:trHeight w:val="819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Блокировать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  <w:p w:rsidR="00A15D23" w:rsidRDefault="00DD2BD3" w:rsidP="00E6585E">
            <w:pPr>
              <w:pStyle w:val="TableParagraph"/>
              <w:ind w:right="510"/>
              <w:rPr>
                <w:sz w:val="24"/>
              </w:rPr>
            </w:pPr>
            <w:r>
              <w:rPr>
                <w:sz w:val="24"/>
              </w:rPr>
              <w:t>Организовать оповещение и эвакуацию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посетителей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spacing w:before="8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 w:right="229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8"/>
              <w:ind w:left="76"/>
              <w:rPr>
                <w:sz w:val="24"/>
              </w:rPr>
            </w:pPr>
            <w:r>
              <w:rPr>
                <w:sz w:val="24"/>
              </w:rPr>
              <w:t>Дежурный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вахте</w:t>
            </w:r>
          </w:p>
        </w:tc>
      </w:tr>
      <w:tr w:rsidR="00A15D23">
        <w:trPr>
          <w:trHeight w:val="1789"/>
        </w:trPr>
        <w:tc>
          <w:tcPr>
            <w:tcW w:w="4702" w:type="dxa"/>
          </w:tcPr>
          <w:p w:rsidR="00A15D23" w:rsidRDefault="00DD2BD3" w:rsidP="00E6585E">
            <w:pPr>
              <w:pStyle w:val="TableParagraph"/>
              <w:spacing w:before="168"/>
              <w:ind w:right="1101"/>
              <w:jc w:val="both"/>
              <w:rPr>
                <w:sz w:val="24"/>
              </w:rPr>
            </w:pPr>
            <w:r>
              <w:rPr>
                <w:sz w:val="24"/>
              </w:rPr>
              <w:t>При обращении террориста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переговоры (до прибытия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безопасности)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5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 w:right="86"/>
              <w:rPr>
                <w:sz w:val="24"/>
              </w:rPr>
            </w:pPr>
            <w:r>
              <w:rPr>
                <w:sz w:val="24"/>
              </w:rPr>
              <w:t>При поступлении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террориста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51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A15D23">
        <w:trPr>
          <w:trHeight w:val="96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191"/>
              <w:ind w:left="74" w:right="775"/>
              <w:rPr>
                <w:sz w:val="24"/>
              </w:rPr>
            </w:pPr>
            <w:r>
              <w:rPr>
                <w:sz w:val="24"/>
              </w:rPr>
              <w:t>Проинформировать об опасности ЧС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54"/>
              <w:ind w:left="76" w:right="579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+10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spacing w:before="8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Секретарь</w:t>
            </w:r>
          </w:p>
        </w:tc>
      </w:tr>
      <w:tr w:rsidR="00A15D23">
        <w:trPr>
          <w:trHeight w:val="2351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51"/>
              <w:ind w:left="74" w:right="101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«б».</w:t>
            </w:r>
          </w:p>
          <w:p w:rsidR="00A15D23" w:rsidRDefault="00A15D23">
            <w:pPr>
              <w:pStyle w:val="TableParagraph"/>
              <w:spacing w:before="5"/>
              <w:rPr>
                <w:sz w:val="24"/>
              </w:rPr>
            </w:pPr>
          </w:p>
          <w:p w:rsidR="00A15D23" w:rsidRDefault="00DD2BD3" w:rsidP="0014259E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  <w:p w:rsidR="00A15D23" w:rsidRDefault="00DD2BD3">
            <w:pPr>
              <w:pStyle w:val="TableParagraph"/>
              <w:numPr>
                <w:ilvl w:val="0"/>
                <w:numId w:val="17"/>
              </w:numPr>
              <w:tabs>
                <w:tab w:val="left" w:pos="794"/>
                <w:tab w:val="left" w:pos="795"/>
              </w:tabs>
              <w:spacing w:before="1"/>
              <w:ind w:right="269" w:hanging="360"/>
              <w:rPr>
                <w:sz w:val="24"/>
              </w:rPr>
            </w:pPr>
            <w:r>
              <w:rPr>
                <w:sz w:val="24"/>
              </w:rPr>
              <w:t>выстроить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10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 w:right="800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2"/>
        <w:gridCol w:w="2460"/>
        <w:gridCol w:w="2551"/>
      </w:tblGrid>
      <w:tr w:rsidR="00A15D23" w:rsidTr="00E6585E">
        <w:trPr>
          <w:trHeight w:val="5535"/>
        </w:trPr>
        <w:tc>
          <w:tcPr>
            <w:tcW w:w="4702" w:type="dxa"/>
            <w:tcBorders>
              <w:top w:val="nil"/>
            </w:tcBorders>
          </w:tcPr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spacing w:before="60"/>
              <w:ind w:left="794" w:hanging="301"/>
              <w:rPr>
                <w:sz w:val="24"/>
              </w:rPr>
            </w:pPr>
            <w:r>
              <w:rPr>
                <w:sz w:val="24"/>
              </w:rPr>
              <w:lastRenderedPageBreak/>
              <w:t>взять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651" w:hanging="360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spacing w:before="1"/>
              <w:ind w:right="272" w:hanging="360"/>
              <w:rPr>
                <w:sz w:val="24"/>
              </w:rPr>
            </w:pPr>
            <w:r>
              <w:rPr>
                <w:sz w:val="24"/>
              </w:rPr>
              <w:t>следовать по пути эвакуации,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избегая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захвата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заложников;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ближайший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337" w:hanging="360"/>
              <w:rPr>
                <w:sz w:val="24"/>
              </w:rPr>
            </w:pPr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защищенность;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461" w:hanging="360"/>
              <w:rPr>
                <w:sz w:val="24"/>
              </w:rPr>
            </w:pPr>
            <w:r>
              <w:rPr>
                <w:sz w:val="24"/>
              </w:rPr>
              <w:t>сообщить 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 обучающихся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состоянии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A15D23" w:rsidRDefault="00DD2BD3">
            <w:pPr>
              <w:pStyle w:val="TableParagraph"/>
              <w:numPr>
                <w:ilvl w:val="0"/>
                <w:numId w:val="16"/>
              </w:numPr>
              <w:tabs>
                <w:tab w:val="left" w:pos="794"/>
                <w:tab w:val="left" w:pos="795"/>
              </w:tabs>
              <w:ind w:right="800" w:hanging="360"/>
              <w:rPr>
                <w:sz w:val="24"/>
              </w:rPr>
            </w:pPr>
            <w:r>
              <w:rPr>
                <w:sz w:val="24"/>
              </w:rPr>
              <w:t>организовать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 групповой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 помощи</w:t>
            </w:r>
          </w:p>
        </w:tc>
        <w:tc>
          <w:tcPr>
            <w:tcW w:w="2460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 w:rsidTr="00E6585E">
        <w:trPr>
          <w:trHeight w:val="276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 w:right="364"/>
              <w:rPr>
                <w:sz w:val="24"/>
              </w:rPr>
            </w:pPr>
            <w:r>
              <w:rPr>
                <w:sz w:val="24"/>
              </w:rPr>
              <w:t>б) Если эвакуироваться невозможно 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заложники):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5"/>
              </w:numPr>
              <w:tabs>
                <w:tab w:val="left" w:pos="794"/>
                <w:tab w:val="left" w:pos="795"/>
              </w:tabs>
              <w:spacing w:before="1"/>
              <w:ind w:right="277" w:hanging="360"/>
              <w:rPr>
                <w:sz w:val="24"/>
              </w:rPr>
            </w:pPr>
            <w:r>
              <w:rPr>
                <w:sz w:val="24"/>
              </w:rPr>
              <w:t>действовать по инструкции 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террористам,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спокойно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  <w:p w:rsidR="00A15D23" w:rsidRDefault="00DD2BD3">
            <w:pPr>
              <w:pStyle w:val="TableParagraph"/>
              <w:numPr>
                <w:ilvl w:val="0"/>
                <w:numId w:val="15"/>
              </w:numPr>
              <w:tabs>
                <w:tab w:val="left" w:pos="794"/>
                <w:tab w:val="left" w:pos="795"/>
              </w:tabs>
              <w:ind w:right="649" w:hanging="360"/>
              <w:rPr>
                <w:sz w:val="24"/>
              </w:rPr>
            </w:pPr>
            <w:r>
              <w:rPr>
                <w:sz w:val="24"/>
              </w:rPr>
              <w:t>оказать помощь раненным (при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разрешении террориста);</w:t>
            </w:r>
          </w:p>
          <w:p w:rsidR="00A15D23" w:rsidRDefault="00DD2BD3">
            <w:pPr>
              <w:pStyle w:val="TableParagraph"/>
              <w:numPr>
                <w:ilvl w:val="0"/>
                <w:numId w:val="15"/>
              </w:numPr>
              <w:tabs>
                <w:tab w:val="left" w:pos="794"/>
                <w:tab w:val="left" w:pos="795"/>
              </w:tabs>
              <w:ind w:right="1165" w:hanging="360"/>
              <w:rPr>
                <w:sz w:val="24"/>
              </w:rPr>
            </w:pPr>
            <w:r>
              <w:rPr>
                <w:sz w:val="24"/>
              </w:rPr>
              <w:t>предотвращать панику 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возможности)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6" w:right="312"/>
              <w:rPr>
                <w:sz w:val="24"/>
              </w:rPr>
            </w:pPr>
            <w:r>
              <w:rPr>
                <w:sz w:val="24"/>
              </w:rPr>
              <w:t>При возникновении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1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37"/>
              </w:rPr>
            </w:pPr>
          </w:p>
          <w:p w:rsidR="00A15D23" w:rsidRDefault="00DD2BD3">
            <w:pPr>
              <w:pStyle w:val="TableParagraph"/>
              <w:ind w:left="76" w:right="471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A15D23" w:rsidTr="00E6585E">
        <w:trPr>
          <w:trHeight w:val="1642"/>
        </w:trPr>
        <w:tc>
          <w:tcPr>
            <w:tcW w:w="4702" w:type="dxa"/>
          </w:tcPr>
          <w:p w:rsidR="00A15D23" w:rsidRDefault="00DD2BD3">
            <w:pPr>
              <w:pStyle w:val="TableParagraph"/>
              <w:numPr>
                <w:ilvl w:val="0"/>
                <w:numId w:val="14"/>
              </w:numPr>
              <w:tabs>
                <w:tab w:val="left" w:pos="794"/>
                <w:tab w:val="left" w:pos="795"/>
              </w:tabs>
              <w:spacing w:before="46"/>
              <w:ind w:right="1022" w:hanging="360"/>
              <w:rPr>
                <w:sz w:val="24"/>
              </w:rPr>
            </w:pPr>
            <w:r>
              <w:rPr>
                <w:sz w:val="24"/>
              </w:rPr>
              <w:t>лечь на пол, закрыть голову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</w:p>
          <w:p w:rsidR="00A15D23" w:rsidRDefault="00DD2BD3">
            <w:pPr>
              <w:pStyle w:val="TableParagraph"/>
              <w:numPr>
                <w:ilvl w:val="0"/>
                <w:numId w:val="14"/>
              </w:numPr>
              <w:tabs>
                <w:tab w:val="left" w:pos="794"/>
                <w:tab w:val="left" w:pos="795"/>
              </w:tabs>
              <w:ind w:right="471" w:hanging="360"/>
              <w:rPr>
                <w:sz w:val="24"/>
              </w:rPr>
            </w:pPr>
            <w:r>
              <w:rPr>
                <w:sz w:val="24"/>
              </w:rPr>
              <w:t>при признаках газовой атаки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приложить к носу и рту носовой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платок или любую другую ткань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или часть одежды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освобождении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 w:rsidTr="00E6585E">
        <w:trPr>
          <w:trHeight w:val="2333"/>
        </w:trPr>
        <w:tc>
          <w:tcPr>
            <w:tcW w:w="4702" w:type="dxa"/>
          </w:tcPr>
          <w:p w:rsidR="00A15D23" w:rsidRDefault="00DD2BD3" w:rsidP="0014259E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A15D23" w:rsidRDefault="00DD2BD3">
            <w:pPr>
              <w:pStyle w:val="TableParagraph"/>
              <w:numPr>
                <w:ilvl w:val="0"/>
                <w:numId w:val="13"/>
              </w:numPr>
              <w:tabs>
                <w:tab w:val="left" w:pos="794"/>
                <w:tab w:val="left" w:pos="795"/>
              </w:tabs>
              <w:spacing w:before="1"/>
              <w:ind w:right="841" w:hanging="360"/>
              <w:rPr>
                <w:sz w:val="24"/>
              </w:rPr>
            </w:pPr>
            <w:r>
              <w:rPr>
                <w:sz w:val="24"/>
              </w:rPr>
              <w:t>встречу прибывшей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и 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A15D23" w:rsidRDefault="00DD2BD3">
            <w:pPr>
              <w:pStyle w:val="TableParagraph"/>
              <w:numPr>
                <w:ilvl w:val="0"/>
                <w:numId w:val="13"/>
              </w:numPr>
              <w:tabs>
                <w:tab w:val="left" w:pos="794"/>
                <w:tab w:val="left" w:pos="795"/>
              </w:tabs>
              <w:ind w:right="790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2"/>
        <w:gridCol w:w="2460"/>
        <w:gridCol w:w="2551"/>
      </w:tblGrid>
      <w:tr w:rsidR="00A15D23">
        <w:trPr>
          <w:trHeight w:val="705"/>
        </w:trPr>
        <w:tc>
          <w:tcPr>
            <w:tcW w:w="470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854"/>
              <w:rPr>
                <w:sz w:val="24"/>
              </w:rPr>
            </w:pPr>
            <w:r>
              <w:rPr>
                <w:sz w:val="24"/>
              </w:rPr>
              <w:lastRenderedPageBreak/>
              <w:t>помощи</w:t>
            </w:r>
          </w:p>
        </w:tc>
        <w:tc>
          <w:tcPr>
            <w:tcW w:w="2460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</w:tr>
      <w:tr w:rsidR="00A15D23">
        <w:trPr>
          <w:trHeight w:val="964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185"/>
              <w:ind w:left="74" w:right="1015"/>
              <w:rPr>
                <w:sz w:val="24"/>
              </w:rPr>
            </w:pPr>
            <w:r>
              <w:rPr>
                <w:sz w:val="24"/>
              </w:rPr>
              <w:t>Доложить представителям 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обстановку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46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961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 w:right="729"/>
              <w:rPr>
                <w:sz w:val="24"/>
              </w:rPr>
            </w:pPr>
            <w:r>
              <w:rPr>
                <w:sz w:val="24"/>
              </w:rPr>
              <w:t>Сбор в месте работы штаба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 Следование указаниям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460" w:type="dxa"/>
          </w:tcPr>
          <w:p w:rsidR="00A15D23" w:rsidRDefault="00DD2BD3">
            <w:pPr>
              <w:pStyle w:val="TableParagraph"/>
              <w:spacing w:before="183"/>
              <w:ind w:left="7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+3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1" w:type="dxa"/>
          </w:tcPr>
          <w:p w:rsidR="00A15D23" w:rsidRDefault="00DD2BD3">
            <w:pPr>
              <w:pStyle w:val="TableParagraph"/>
              <w:spacing w:before="46"/>
              <w:ind w:left="76" w:right="651"/>
              <w:rPr>
                <w:sz w:val="24"/>
              </w:rPr>
            </w:pP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516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 w:right="153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в ЧС. Организовать вывоз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тяжело пострадавших в ЧС (на транспорте,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указанном в блоке 3 настоящего плана)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медицинское учреждение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62"/>
              <w:ind w:left="76" w:right="444"/>
              <w:rPr>
                <w:sz w:val="24"/>
              </w:rPr>
            </w:pPr>
            <w:r>
              <w:rPr>
                <w:sz w:val="24"/>
              </w:rPr>
              <w:t>Немедленно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A15D23">
        <w:trPr>
          <w:trHeight w:val="2075"/>
        </w:trPr>
        <w:tc>
          <w:tcPr>
            <w:tcW w:w="4702" w:type="dxa"/>
          </w:tcPr>
          <w:p w:rsidR="00A15D23" w:rsidRDefault="00DD2BD3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2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A15D23" w:rsidRDefault="00DD2BD3">
            <w:pPr>
              <w:pStyle w:val="TableParagraph"/>
              <w:numPr>
                <w:ilvl w:val="0"/>
                <w:numId w:val="12"/>
              </w:numPr>
              <w:tabs>
                <w:tab w:val="left" w:pos="794"/>
                <w:tab w:val="left" w:pos="795"/>
              </w:tabs>
              <w:ind w:right="275" w:hanging="360"/>
              <w:rPr>
                <w:sz w:val="24"/>
              </w:rPr>
            </w:pPr>
            <w:r>
              <w:rPr>
                <w:sz w:val="24"/>
              </w:rPr>
              <w:t>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родственникам</w:t>
            </w:r>
          </w:p>
        </w:tc>
        <w:tc>
          <w:tcPr>
            <w:tcW w:w="246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8"/>
              </w:rPr>
            </w:pPr>
          </w:p>
          <w:p w:rsidR="00A15D23" w:rsidRDefault="00DD2BD3">
            <w:pPr>
              <w:pStyle w:val="TableParagraph"/>
              <w:ind w:left="76" w:right="485"/>
              <w:rPr>
                <w:sz w:val="24"/>
              </w:rPr>
            </w:pPr>
            <w:r>
              <w:rPr>
                <w:sz w:val="24"/>
              </w:rPr>
              <w:t>После прибытия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+5 мин.</w:t>
            </w:r>
          </w:p>
        </w:tc>
        <w:tc>
          <w:tcPr>
            <w:tcW w:w="2551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:rsidR="00A15D23" w:rsidRDefault="00A15D23">
      <w:pPr>
        <w:pStyle w:val="a3"/>
        <w:spacing w:before="4"/>
        <w:rPr>
          <w:sz w:val="15"/>
        </w:rPr>
      </w:pPr>
    </w:p>
    <w:p w:rsidR="00A15D23" w:rsidRPr="0014259E" w:rsidRDefault="00DD2BD3" w:rsidP="0014259E">
      <w:pPr>
        <w:pStyle w:val="a4"/>
        <w:tabs>
          <w:tab w:val="left" w:pos="900"/>
        </w:tabs>
        <w:spacing w:before="93" w:line="237" w:lineRule="auto"/>
        <w:ind w:left="299" w:right="22"/>
        <w:rPr>
          <w:i/>
          <w:sz w:val="24"/>
          <w:u w:val="single"/>
        </w:rPr>
      </w:pPr>
      <w:r w:rsidRPr="0014259E">
        <w:rPr>
          <w:b/>
          <w:sz w:val="24"/>
        </w:rPr>
        <w:t>Вид чрезвычайной ситуации</w:t>
      </w:r>
      <w:r>
        <w:rPr>
          <w:sz w:val="24"/>
        </w:rPr>
        <w:t xml:space="preserve">: </w:t>
      </w:r>
      <w:r w:rsidRPr="0014259E">
        <w:rPr>
          <w:i/>
          <w:sz w:val="24"/>
          <w:u w:val="single"/>
        </w:rPr>
        <w:t>обнаружение предмета, похожего на взрывное</w:t>
      </w:r>
      <w:r w:rsidRPr="0014259E">
        <w:rPr>
          <w:i/>
          <w:spacing w:val="-57"/>
          <w:sz w:val="24"/>
          <w:u w:val="single"/>
        </w:rPr>
        <w:t xml:space="preserve"> </w:t>
      </w:r>
      <w:r w:rsidR="0014259E">
        <w:rPr>
          <w:i/>
          <w:spacing w:val="-57"/>
          <w:sz w:val="24"/>
          <w:u w:val="single"/>
        </w:rPr>
        <w:t xml:space="preserve">       </w:t>
      </w:r>
      <w:r w:rsidRPr="0014259E">
        <w:rPr>
          <w:i/>
          <w:sz w:val="24"/>
          <w:u w:val="single"/>
        </w:rPr>
        <w:t>устройство</w:t>
      </w:r>
    </w:p>
    <w:p w:rsidR="00A15D23" w:rsidRDefault="00A15D23">
      <w:pPr>
        <w:pStyle w:val="a3"/>
        <w:spacing w:before="5"/>
      </w:pPr>
    </w:p>
    <w:p w:rsidR="00A15D23" w:rsidRDefault="00DD2BD3">
      <w:pPr>
        <w:pStyle w:val="a3"/>
        <w:ind w:left="299" w:right="1610"/>
      </w:pPr>
      <w:r>
        <w:t>Признаки чрезвычайной ситуации: наличие на обнаруженном предмете проводов,</w:t>
      </w:r>
      <w:r>
        <w:rPr>
          <w:spacing w:val="-57"/>
        </w:rPr>
        <w:t xml:space="preserve"> </w:t>
      </w:r>
      <w:r>
        <w:t>веревок,</w:t>
      </w:r>
      <w:r>
        <w:rPr>
          <w:spacing w:val="-1"/>
        </w:rPr>
        <w:t xml:space="preserve"> </w:t>
      </w:r>
      <w:r>
        <w:t>изоляционной</w:t>
      </w:r>
      <w:r>
        <w:rPr>
          <w:spacing w:val="-3"/>
        </w:rPr>
        <w:t xml:space="preserve"> </w:t>
      </w:r>
      <w:r>
        <w:t>ленты;</w:t>
      </w:r>
      <w:r>
        <w:rPr>
          <w:spacing w:val="-1"/>
        </w:rPr>
        <w:t xml:space="preserve"> </w:t>
      </w:r>
      <w:r>
        <w:t>подозрительные</w:t>
      </w:r>
      <w:r>
        <w:rPr>
          <w:spacing w:val="-2"/>
        </w:rPr>
        <w:t xml:space="preserve"> </w:t>
      </w:r>
      <w:r>
        <w:t>звуки,</w:t>
      </w:r>
      <w:r>
        <w:rPr>
          <w:spacing w:val="-1"/>
        </w:rPr>
        <w:t xml:space="preserve"> </w:t>
      </w:r>
      <w:r>
        <w:t>щелчки,</w:t>
      </w:r>
      <w:r>
        <w:rPr>
          <w:spacing w:val="-1"/>
        </w:rPr>
        <w:t xml:space="preserve"> </w:t>
      </w:r>
      <w:r>
        <w:t>тиканье</w:t>
      </w:r>
      <w:r>
        <w:rPr>
          <w:spacing w:val="-5"/>
        </w:rPr>
        <w:t xml:space="preserve"> </w:t>
      </w:r>
      <w:r>
        <w:t>часов</w:t>
      </w:r>
    </w:p>
    <w:p w:rsidR="00A15D23" w:rsidRDefault="00A15D23">
      <w:pPr>
        <w:pStyle w:val="a3"/>
        <w:spacing w:before="5"/>
      </w:pPr>
    </w:p>
    <w:p w:rsidR="00A15D23" w:rsidRPr="0014259E" w:rsidRDefault="00DD2BD3">
      <w:pPr>
        <w:pStyle w:val="a3"/>
        <w:ind w:left="299"/>
        <w:rPr>
          <w:b/>
        </w:rPr>
      </w:pPr>
      <w:r w:rsidRPr="0014259E">
        <w:rPr>
          <w:b/>
        </w:rPr>
        <w:t>Алгоритм</w:t>
      </w:r>
      <w:r w:rsidRPr="0014259E">
        <w:rPr>
          <w:b/>
          <w:spacing w:val="-3"/>
        </w:rPr>
        <w:t xml:space="preserve"> </w:t>
      </w:r>
      <w:r w:rsidRPr="0014259E">
        <w:rPr>
          <w:b/>
        </w:rPr>
        <w:t>действий</w:t>
      </w:r>
    </w:p>
    <w:p w:rsidR="00A15D23" w:rsidRPr="0014259E" w:rsidRDefault="00A15D23">
      <w:pPr>
        <w:pStyle w:val="a3"/>
        <w:spacing w:before="11"/>
        <w:rPr>
          <w:b/>
        </w:r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2410"/>
        <w:gridCol w:w="2552"/>
      </w:tblGrid>
      <w:tr w:rsidR="00A15D23">
        <w:trPr>
          <w:trHeight w:val="426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68"/>
              <w:ind w:left="1792" w:right="177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73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73"/>
              <w:ind w:left="41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15D23">
        <w:trPr>
          <w:trHeight w:val="961"/>
        </w:trPr>
        <w:tc>
          <w:tcPr>
            <w:tcW w:w="4752" w:type="dxa"/>
          </w:tcPr>
          <w:p w:rsidR="00A15D23" w:rsidRDefault="00DD2BD3" w:rsidP="00E6585E">
            <w:pPr>
              <w:pStyle w:val="TableParagraph"/>
              <w:spacing w:before="51"/>
              <w:ind w:left="74" w:right="170"/>
              <w:rPr>
                <w:sz w:val="24"/>
              </w:rPr>
            </w:pPr>
            <w:r>
              <w:rPr>
                <w:sz w:val="24"/>
              </w:rPr>
              <w:t>Сообщить о находке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антитеррористическую защищенность 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spacing w:before="5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Немедленно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191"/>
              <w:ind w:left="76" w:right="511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A15D23">
        <w:trPr>
          <w:trHeight w:val="96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191"/>
              <w:ind w:left="74" w:right="1039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обстановку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полученную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91"/>
              <w:ind w:left="74" w:right="18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685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1"/>
              <w:ind w:left="74" w:right="361"/>
              <w:rPr>
                <w:sz w:val="24"/>
              </w:rPr>
            </w:pPr>
            <w:r>
              <w:rPr>
                <w:sz w:val="24"/>
              </w:rPr>
              <w:t>Блокировать место ЧС, начать эвакуацию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персонала,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посетителей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51"/>
              <w:ind w:left="74" w:right="18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191"/>
              <w:ind w:left="76"/>
              <w:rPr>
                <w:sz w:val="24"/>
              </w:rPr>
            </w:pPr>
            <w:r>
              <w:rPr>
                <w:sz w:val="24"/>
              </w:rPr>
              <w:t>Дежурный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вахте</w:t>
            </w:r>
          </w:p>
        </w:tc>
      </w:tr>
      <w:tr w:rsidR="00A15D23">
        <w:trPr>
          <w:trHeight w:val="1518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 w:right="170"/>
              <w:rPr>
                <w:sz w:val="24"/>
              </w:rPr>
            </w:pPr>
            <w:r>
              <w:rPr>
                <w:sz w:val="24"/>
              </w:rPr>
              <w:t>Оповестить о ЧС (позвонить в 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4" w:right="618"/>
              <w:rPr>
                <w:sz w:val="24"/>
              </w:rPr>
            </w:pPr>
            <w:r>
              <w:rPr>
                <w:sz w:val="24"/>
              </w:rPr>
              <w:t>Доложить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70"/>
              <w:ind w:left="74" w:right="18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ЧС+4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spacing w:before="8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412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Проинформировать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 ЧС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Секретарь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2410"/>
        <w:gridCol w:w="2552"/>
      </w:tblGrid>
      <w:tr w:rsidR="00A15D23">
        <w:trPr>
          <w:trHeight w:val="424"/>
        </w:trPr>
        <w:tc>
          <w:tcPr>
            <w:tcW w:w="47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4"/>
              <w:rPr>
                <w:sz w:val="24"/>
              </w:rPr>
            </w:pPr>
            <w:r>
              <w:rPr>
                <w:sz w:val="24"/>
              </w:rPr>
              <w:lastRenderedPageBreak/>
              <w:t>руководителей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</w:p>
        </w:tc>
        <w:tc>
          <w:tcPr>
            <w:tcW w:w="2410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4"/>
              <w:rPr>
                <w:sz w:val="24"/>
              </w:rPr>
            </w:pPr>
            <w:r>
              <w:rPr>
                <w:sz w:val="24"/>
              </w:rPr>
              <w:t>сигнала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ЧС+4 мин.</w:t>
            </w:r>
          </w:p>
        </w:tc>
        <w:tc>
          <w:tcPr>
            <w:tcW w:w="2552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 w:rsidTr="007B75DF">
        <w:trPr>
          <w:trHeight w:val="6660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 w:right="151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spacing w:before="1"/>
              <w:ind w:right="319" w:hanging="360"/>
              <w:rPr>
                <w:sz w:val="24"/>
              </w:rPr>
            </w:pPr>
            <w:r>
              <w:rPr>
                <w:sz w:val="24"/>
              </w:rPr>
              <w:t>выстроить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701" w:hanging="360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ближайший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ПВР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1);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387" w:hanging="360"/>
              <w:rPr>
                <w:sz w:val="24"/>
              </w:rPr>
            </w:pPr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защищенность;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511" w:hanging="360"/>
              <w:rPr>
                <w:sz w:val="24"/>
              </w:rPr>
            </w:pPr>
            <w:r>
              <w:rPr>
                <w:sz w:val="24"/>
              </w:rPr>
              <w:t>сообщить 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 обучающихся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состоянии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A15D23" w:rsidRDefault="00DD2BD3">
            <w:pPr>
              <w:pStyle w:val="TableParagraph"/>
              <w:numPr>
                <w:ilvl w:val="0"/>
                <w:numId w:val="11"/>
              </w:numPr>
              <w:tabs>
                <w:tab w:val="left" w:pos="794"/>
                <w:tab w:val="left" w:pos="795"/>
              </w:tabs>
              <w:ind w:right="850" w:hanging="360"/>
              <w:rPr>
                <w:sz w:val="24"/>
              </w:rPr>
            </w:pPr>
            <w:r>
              <w:rPr>
                <w:sz w:val="24"/>
              </w:rPr>
              <w:t>организовать 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 и групповой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 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5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4" w:right="165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6"/>
              <w:rPr>
                <w:sz w:val="20"/>
              </w:rPr>
            </w:pPr>
          </w:p>
          <w:p w:rsidR="00A15D23" w:rsidRDefault="00DD2BD3">
            <w:pPr>
              <w:pStyle w:val="TableParagraph"/>
              <w:ind w:left="76" w:right="80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A15D23">
        <w:trPr>
          <w:trHeight w:val="2620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Эвакуироваться согласно планам эвакуации,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помочь эвакуироваться коллегам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</w:p>
        </w:tc>
        <w:tc>
          <w:tcPr>
            <w:tcW w:w="2410" w:type="dxa"/>
          </w:tcPr>
          <w:p w:rsidR="00A15D23" w:rsidRDefault="00DD2BD3" w:rsidP="0014259E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 сигнала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6"/>
              <w:ind w:left="76" w:right="472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 ЧС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A15D23" w:rsidTr="00E6585E">
        <w:trPr>
          <w:trHeight w:val="2191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A15D23" w:rsidRDefault="00DD2BD3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  <w:tab w:val="left" w:pos="795"/>
              </w:tabs>
              <w:ind w:right="891" w:hanging="360"/>
              <w:rPr>
                <w:sz w:val="24"/>
              </w:rPr>
            </w:pPr>
            <w:r>
              <w:rPr>
                <w:sz w:val="24"/>
              </w:rPr>
              <w:t>встречу прибывшей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и медицинской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14259E" w:rsidRPr="0014259E" w:rsidRDefault="00DD2BD3" w:rsidP="0014259E">
            <w:pPr>
              <w:pStyle w:val="TableParagraph"/>
              <w:numPr>
                <w:ilvl w:val="0"/>
                <w:numId w:val="10"/>
              </w:numPr>
              <w:tabs>
                <w:tab w:val="left" w:pos="794"/>
                <w:tab w:val="left" w:pos="795"/>
              </w:tabs>
              <w:ind w:right="265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медицинской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6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защищенность</w:t>
            </w:r>
          </w:p>
        </w:tc>
      </w:tr>
      <w:tr w:rsidR="00A15D23">
        <w:trPr>
          <w:trHeight w:val="688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 w:right="1065"/>
              <w:rPr>
                <w:sz w:val="24"/>
              </w:rPr>
            </w:pPr>
            <w:r>
              <w:rPr>
                <w:sz w:val="24"/>
              </w:rPr>
              <w:t>Доложить представителям службы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обстановку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85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8"/>
              <w:ind w:left="76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антитеррористическую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2410"/>
        <w:gridCol w:w="2552"/>
      </w:tblGrid>
      <w:tr w:rsidR="00A15D23">
        <w:trPr>
          <w:trHeight w:val="424"/>
        </w:trPr>
        <w:tc>
          <w:tcPr>
            <w:tcW w:w="4752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A15D23" w:rsidRDefault="00A15D23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6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</w:p>
        </w:tc>
      </w:tr>
      <w:tr w:rsidR="00A15D23" w:rsidTr="00E6585E">
        <w:trPr>
          <w:trHeight w:val="1982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подтвержден: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  <w:tab w:val="left" w:pos="795"/>
              </w:tabs>
              <w:spacing w:before="1"/>
              <w:ind w:right="835" w:hanging="360"/>
              <w:rPr>
                <w:sz w:val="24"/>
              </w:rPr>
            </w:pPr>
            <w:r>
              <w:rPr>
                <w:sz w:val="24"/>
              </w:rPr>
              <w:t>возобновить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A15D23" w:rsidRDefault="00DD2BD3">
            <w:pPr>
              <w:pStyle w:val="TableParagraph"/>
              <w:numPr>
                <w:ilvl w:val="0"/>
                <w:numId w:val="9"/>
              </w:numPr>
              <w:tabs>
                <w:tab w:val="left" w:pos="794"/>
                <w:tab w:val="left" w:pos="795"/>
              </w:tabs>
              <w:ind w:right="691" w:hanging="360"/>
              <w:rPr>
                <w:sz w:val="24"/>
              </w:rPr>
            </w:pPr>
            <w:r>
              <w:rPr>
                <w:sz w:val="24"/>
              </w:rPr>
              <w:t>сообщить о ложной тревоге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6"/>
              <w:rPr>
                <w:sz w:val="38"/>
              </w:rPr>
            </w:pPr>
          </w:p>
          <w:p w:rsidR="00A15D23" w:rsidRDefault="00DD2BD3">
            <w:pPr>
              <w:pStyle w:val="TableParagraph"/>
              <w:ind w:left="74" w:right="307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6" w:right="80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  <w:tr w:rsidR="00A15D23">
        <w:trPr>
          <w:trHeight w:val="2620"/>
        </w:trPr>
        <w:tc>
          <w:tcPr>
            <w:tcW w:w="4752" w:type="dxa"/>
          </w:tcPr>
          <w:p w:rsidR="00A15D23" w:rsidRDefault="00DD2BD3" w:rsidP="0014259E"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Если сигнал не подтвержден возобновить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410" w:type="dxa"/>
          </w:tcPr>
          <w:p w:rsidR="00A15D23" w:rsidRDefault="00DD2BD3" w:rsidP="0014259E">
            <w:pPr>
              <w:pStyle w:val="TableParagraph"/>
              <w:ind w:right="307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 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8"/>
              <w:ind w:left="76" w:right="472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 ЧС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A15D23" w:rsidRDefault="00A15D23">
      <w:pPr>
        <w:pStyle w:val="a3"/>
        <w:spacing w:before="4"/>
        <w:rPr>
          <w:sz w:val="15"/>
        </w:rPr>
      </w:pPr>
    </w:p>
    <w:p w:rsidR="00A15D23" w:rsidRDefault="00DD2BD3">
      <w:pPr>
        <w:pStyle w:val="a4"/>
        <w:numPr>
          <w:ilvl w:val="2"/>
          <w:numId w:val="23"/>
        </w:numPr>
        <w:tabs>
          <w:tab w:val="left" w:pos="900"/>
        </w:tabs>
        <w:spacing w:before="90" w:after="13" w:line="482" w:lineRule="auto"/>
        <w:ind w:right="5286"/>
        <w:rPr>
          <w:sz w:val="24"/>
        </w:rPr>
      </w:pPr>
      <w:r w:rsidRPr="0014259E">
        <w:rPr>
          <w:b/>
          <w:sz w:val="24"/>
        </w:rPr>
        <w:t>Вид чрезвычайной ситуации</w:t>
      </w:r>
      <w:r>
        <w:rPr>
          <w:sz w:val="24"/>
        </w:rPr>
        <w:t xml:space="preserve">: </w:t>
      </w:r>
      <w:r w:rsidRPr="0014259E">
        <w:rPr>
          <w:i/>
          <w:sz w:val="24"/>
          <w:u w:val="single"/>
        </w:rPr>
        <w:t>пожар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 чрезвычайной ситуации: дым, огонь</w:t>
      </w:r>
      <w:r>
        <w:rPr>
          <w:spacing w:val="-57"/>
          <w:sz w:val="24"/>
        </w:rPr>
        <w:t xml:space="preserve"> </w:t>
      </w:r>
      <w:r w:rsidRPr="0014259E">
        <w:rPr>
          <w:b/>
          <w:sz w:val="24"/>
        </w:rPr>
        <w:t>Алгоритм</w:t>
      </w:r>
      <w:r w:rsidRPr="0014259E">
        <w:rPr>
          <w:b/>
          <w:spacing w:val="-2"/>
          <w:sz w:val="24"/>
        </w:rPr>
        <w:t xml:space="preserve"> </w:t>
      </w:r>
      <w:r w:rsidRPr="0014259E">
        <w:rPr>
          <w:b/>
          <w:sz w:val="24"/>
        </w:rPr>
        <w:t>действий</w:t>
      </w: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2410"/>
        <w:gridCol w:w="2552"/>
      </w:tblGrid>
      <w:tr w:rsidR="00A15D23">
        <w:trPr>
          <w:trHeight w:val="42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66"/>
              <w:ind w:left="1792" w:right="177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Действие</w:t>
            </w:r>
            <w:r>
              <w:rPr>
                <w:sz w:val="24"/>
              </w:rPr>
              <w:t>*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7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71"/>
              <w:ind w:right="3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15D23">
        <w:trPr>
          <w:trHeight w:val="1518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 w:right="959"/>
              <w:rPr>
                <w:sz w:val="24"/>
              </w:rPr>
            </w:pPr>
            <w:r>
              <w:rPr>
                <w:sz w:val="24"/>
              </w:rPr>
              <w:t>Срабатывание системы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сигнализации,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оповещения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4" w:right="413"/>
              <w:rPr>
                <w:sz w:val="24"/>
              </w:rPr>
            </w:pPr>
            <w:r>
              <w:rPr>
                <w:sz w:val="24"/>
              </w:rPr>
              <w:t>Оповестить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(позвонить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телефону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101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112)</w:t>
            </w:r>
          </w:p>
        </w:tc>
        <w:tc>
          <w:tcPr>
            <w:tcW w:w="2410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98"/>
              <w:ind w:left="74"/>
              <w:rPr>
                <w:sz w:val="24"/>
              </w:rPr>
            </w:pPr>
            <w:r>
              <w:rPr>
                <w:sz w:val="24"/>
              </w:rPr>
              <w:t>Немедленно</w:t>
            </w:r>
          </w:p>
        </w:tc>
        <w:tc>
          <w:tcPr>
            <w:tcW w:w="2552" w:type="dxa"/>
            <w:vMerge w:val="restart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31"/>
              </w:rPr>
            </w:pPr>
          </w:p>
          <w:p w:rsidR="00A15D23" w:rsidRDefault="00DD2BD3">
            <w:pPr>
              <w:pStyle w:val="TableParagraph"/>
              <w:ind w:left="76" w:right="511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обнаруживший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</w:tr>
      <w:tr w:rsidR="00A15D23" w:rsidTr="00E6585E">
        <w:trPr>
          <w:trHeight w:val="630"/>
        </w:trPr>
        <w:tc>
          <w:tcPr>
            <w:tcW w:w="4752" w:type="dxa"/>
          </w:tcPr>
          <w:p w:rsidR="00A15D23" w:rsidRDefault="00DD2BD3" w:rsidP="00E6585E">
            <w:pPr>
              <w:pStyle w:val="TableParagraph"/>
              <w:spacing w:before="54"/>
              <w:ind w:left="74" w:right="139"/>
              <w:rPr>
                <w:sz w:val="24"/>
              </w:rPr>
            </w:pPr>
            <w:r>
              <w:rPr>
                <w:sz w:val="24"/>
              </w:rPr>
              <w:t>Сообщить о ЧС охраннику, ответственному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пожарную безопасность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>
        <w:trPr>
          <w:trHeight w:val="685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1"/>
              <w:ind w:left="74" w:right="471"/>
              <w:rPr>
                <w:sz w:val="24"/>
              </w:rPr>
            </w:pPr>
            <w:r>
              <w:rPr>
                <w:sz w:val="24"/>
              </w:rPr>
              <w:t>Отключить электроснабжение, открытье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51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191"/>
              <w:ind w:right="456"/>
              <w:jc w:val="right"/>
              <w:rPr>
                <w:sz w:val="24"/>
              </w:rPr>
            </w:pPr>
            <w:r>
              <w:rPr>
                <w:sz w:val="24"/>
              </w:rPr>
              <w:t>Дежурный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вахте</w:t>
            </w:r>
          </w:p>
        </w:tc>
      </w:tr>
      <w:tr w:rsidR="00A15D23">
        <w:trPr>
          <w:trHeight w:val="96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4"/>
              <w:ind w:left="74" w:right="153"/>
              <w:rPr>
                <w:sz w:val="24"/>
              </w:rPr>
            </w:pPr>
            <w:r>
              <w:rPr>
                <w:sz w:val="24"/>
              </w:rPr>
              <w:t>Оценить обстановку в зоне ЧС. Доложить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 по схеме оповещения и связи при 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91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54"/>
              <w:ind w:left="76" w:right="598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799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51"/>
              <w:ind w:left="74" w:right="151"/>
              <w:rPr>
                <w:sz w:val="24"/>
              </w:rPr>
            </w:pPr>
            <w:r>
              <w:rPr>
                <w:sz w:val="24"/>
              </w:rPr>
              <w:t>Прекратить образовательную деятельность.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обстановку.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«а»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«б».</w:t>
            </w:r>
          </w:p>
          <w:p w:rsidR="00A15D23" w:rsidRDefault="00A15D23">
            <w:pPr>
              <w:pStyle w:val="TableParagraph"/>
              <w:spacing w:before="5"/>
              <w:rPr>
                <w:sz w:val="24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эвакуироваться: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10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10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 w:right="801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2410"/>
        <w:gridCol w:w="2552"/>
      </w:tblGrid>
      <w:tr w:rsidR="00A15D23">
        <w:trPr>
          <w:trHeight w:val="6777"/>
        </w:trPr>
        <w:tc>
          <w:tcPr>
            <w:tcW w:w="4752" w:type="dxa"/>
            <w:tcBorders>
              <w:top w:val="nil"/>
            </w:tcBorders>
          </w:tcPr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spacing w:before="60"/>
              <w:ind w:left="794" w:hanging="301"/>
              <w:rPr>
                <w:sz w:val="24"/>
              </w:rPr>
            </w:pPr>
            <w:r>
              <w:rPr>
                <w:sz w:val="24"/>
              </w:rPr>
              <w:lastRenderedPageBreak/>
              <w:t>отключить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электроснабжение;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закрыть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надеть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наличии);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spacing w:before="1"/>
              <w:ind w:right="319" w:hanging="360"/>
              <w:rPr>
                <w:sz w:val="24"/>
              </w:rPr>
            </w:pPr>
            <w:r>
              <w:rPr>
                <w:sz w:val="24"/>
              </w:rPr>
              <w:t>выстроить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группу;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взять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(списки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701" w:hanging="360"/>
              <w:rPr>
                <w:sz w:val="24"/>
              </w:rPr>
            </w:pPr>
            <w:r>
              <w:rPr>
                <w:sz w:val="24"/>
              </w:rPr>
              <w:t>встать позади детей и покинуть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помещение;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585" w:hanging="360"/>
              <w:rPr>
                <w:sz w:val="24"/>
              </w:rPr>
            </w:pPr>
            <w:r>
              <w:rPr>
                <w:sz w:val="24"/>
              </w:rPr>
              <w:t>привести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ПВР (приложение 1), летнее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спортивная (эвакуационная)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перекличку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журналу</w:t>
            </w:r>
          </w:p>
          <w:p w:rsidR="00A15D23" w:rsidRDefault="00DD2BD3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(списку);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387" w:hanging="360"/>
              <w:rPr>
                <w:sz w:val="24"/>
              </w:rPr>
            </w:pPr>
            <w:r>
              <w:rPr>
                <w:sz w:val="24"/>
              </w:rPr>
              <w:t>доложить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руководителю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ответственному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безопасность;</w:t>
            </w:r>
          </w:p>
          <w:p w:rsidR="00A15D23" w:rsidRDefault="00DD2BD3">
            <w:pPr>
              <w:pStyle w:val="TableParagraph"/>
              <w:numPr>
                <w:ilvl w:val="0"/>
                <w:numId w:val="8"/>
              </w:numPr>
              <w:tabs>
                <w:tab w:val="left" w:pos="794"/>
                <w:tab w:val="left" w:pos="795"/>
              </w:tabs>
              <w:ind w:right="917" w:hanging="36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  <w:tc>
          <w:tcPr>
            <w:tcW w:w="2410" w:type="dxa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A15D23" w:rsidRDefault="00A15D23">
            <w:pPr>
              <w:pStyle w:val="TableParagraph"/>
            </w:pPr>
          </w:p>
        </w:tc>
      </w:tr>
      <w:tr w:rsidR="00A15D23" w:rsidTr="00E6585E">
        <w:trPr>
          <w:trHeight w:val="3405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эвакуироваться невозможно: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spacing w:before="1"/>
              <w:ind w:right="577" w:hanging="360"/>
              <w:rPr>
                <w:sz w:val="24"/>
              </w:rPr>
            </w:pPr>
            <w:r>
              <w:rPr>
                <w:sz w:val="24"/>
              </w:rPr>
              <w:t>найти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признаков;</w:t>
            </w: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ind w:right="473" w:hanging="360"/>
              <w:rPr>
                <w:sz w:val="24"/>
              </w:rPr>
            </w:pPr>
            <w:r>
              <w:rPr>
                <w:sz w:val="24"/>
              </w:rPr>
              <w:t>плотно закрыть дверь, подложить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вещи;</w:t>
            </w: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ind w:right="606" w:hanging="360"/>
              <w:rPr>
                <w:sz w:val="24"/>
              </w:rPr>
            </w:pPr>
            <w:r>
              <w:rPr>
                <w:sz w:val="24"/>
              </w:rPr>
              <w:t>оценить наличие эвакуационной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лестницы;</w:t>
            </w:r>
          </w:p>
          <w:p w:rsidR="00A15D23" w:rsidRDefault="00DD2BD3">
            <w:pPr>
              <w:pStyle w:val="TableParagraph"/>
              <w:numPr>
                <w:ilvl w:val="0"/>
                <w:numId w:val="7"/>
              </w:numPr>
              <w:tabs>
                <w:tab w:val="left" w:pos="794"/>
                <w:tab w:val="left" w:pos="795"/>
              </w:tabs>
              <w:ind w:right="943" w:hanging="360"/>
              <w:rPr>
                <w:sz w:val="24"/>
              </w:rPr>
            </w:pPr>
            <w:r>
              <w:rPr>
                <w:sz w:val="24"/>
              </w:rPr>
              <w:t>позвонить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 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доложить о сложившейся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2"/>
              </w:rPr>
            </w:pPr>
          </w:p>
          <w:p w:rsidR="00A15D23" w:rsidRDefault="00DD2BD3">
            <w:pPr>
              <w:pStyle w:val="TableParagraph"/>
              <w:ind w:left="74" w:right="357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A15D23" w:rsidRDefault="00A15D23">
            <w:pPr>
              <w:rPr>
                <w:sz w:val="2"/>
                <w:szCs w:val="2"/>
              </w:rPr>
            </w:pPr>
          </w:p>
        </w:tc>
      </w:tr>
      <w:tr w:rsidR="00A15D23" w:rsidTr="00E6585E">
        <w:trPr>
          <w:trHeight w:val="2829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 w:right="565"/>
              <w:rPr>
                <w:sz w:val="24"/>
              </w:rPr>
            </w:pPr>
            <w:r>
              <w:rPr>
                <w:sz w:val="24"/>
              </w:rPr>
              <w:t>Оценить обстановку. При 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эвакуироваться,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эвакуироваться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 и обучающимся.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невозможности эвакуироваться: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  <w:tab w:val="left" w:pos="795"/>
              </w:tabs>
              <w:spacing w:before="1"/>
              <w:ind w:left="794" w:hanging="301"/>
              <w:rPr>
                <w:sz w:val="24"/>
              </w:rPr>
            </w:pPr>
            <w:r>
              <w:rPr>
                <w:sz w:val="24"/>
              </w:rPr>
              <w:t>найти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место;</w:t>
            </w:r>
          </w:p>
          <w:p w:rsidR="00A15D23" w:rsidRDefault="00DD2BD3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  <w:tab w:val="left" w:pos="795"/>
              </w:tabs>
              <w:ind w:right="862" w:hanging="360"/>
              <w:rPr>
                <w:sz w:val="24"/>
              </w:rPr>
            </w:pPr>
            <w:r>
              <w:rPr>
                <w:sz w:val="24"/>
              </w:rPr>
              <w:t>сообщить где находитесь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безопасность;</w:t>
            </w:r>
          </w:p>
          <w:p w:rsidR="00A15D23" w:rsidRDefault="00DD2BD3">
            <w:pPr>
              <w:pStyle w:val="TableParagraph"/>
              <w:numPr>
                <w:ilvl w:val="0"/>
                <w:numId w:val="6"/>
              </w:numPr>
              <w:tabs>
                <w:tab w:val="left" w:pos="794"/>
                <w:tab w:val="left" w:pos="795"/>
              </w:tabs>
              <w:ind w:left="794" w:hanging="301"/>
              <w:rPr>
                <w:sz w:val="24"/>
              </w:rPr>
            </w:pPr>
            <w:r>
              <w:rPr>
                <w:sz w:val="24"/>
              </w:rPr>
              <w:t>дождаться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3"/>
              <w:rPr>
                <w:sz w:val="34"/>
              </w:rPr>
            </w:pPr>
          </w:p>
          <w:p w:rsidR="00A15D23" w:rsidRDefault="00DD2BD3">
            <w:pPr>
              <w:pStyle w:val="TableParagraph"/>
              <w:ind w:left="74" w:right="357"/>
              <w:rPr>
                <w:sz w:val="24"/>
              </w:rPr>
            </w:pPr>
            <w:r>
              <w:rPr>
                <w:sz w:val="24"/>
              </w:rPr>
              <w:t>Немедленно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spacing w:before="4"/>
              <w:rPr>
                <w:sz w:val="28"/>
              </w:rPr>
            </w:pPr>
          </w:p>
          <w:p w:rsidR="00A15D23" w:rsidRDefault="00DD2BD3">
            <w:pPr>
              <w:pStyle w:val="TableParagraph"/>
              <w:spacing w:before="1"/>
              <w:ind w:left="76" w:right="472"/>
              <w:rPr>
                <w:sz w:val="24"/>
              </w:rPr>
            </w:pPr>
            <w:r>
              <w:rPr>
                <w:sz w:val="24"/>
              </w:rPr>
              <w:t>Технический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 ЧС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A15D23" w:rsidRDefault="00A15D23">
      <w:pPr>
        <w:rPr>
          <w:sz w:val="24"/>
        </w:rPr>
        <w:sectPr w:rsidR="00A15D23">
          <w:pgSz w:w="11910" w:h="16840"/>
          <w:pgMar w:top="1420" w:right="400" w:bottom="280" w:left="1140" w:header="720" w:footer="720" w:gutter="0"/>
          <w:cols w:space="720"/>
        </w:sectPr>
      </w:pPr>
    </w:p>
    <w:tbl>
      <w:tblPr>
        <w:tblStyle w:val="TableNormal"/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2"/>
        <w:gridCol w:w="2410"/>
        <w:gridCol w:w="2552"/>
      </w:tblGrid>
      <w:tr w:rsidR="00A15D23">
        <w:trPr>
          <w:trHeight w:val="1252"/>
        </w:trPr>
        <w:tc>
          <w:tcPr>
            <w:tcW w:w="47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60"/>
              <w:ind w:left="74" w:right="529"/>
              <w:rPr>
                <w:sz w:val="24"/>
              </w:rPr>
            </w:pPr>
            <w:r>
              <w:rPr>
                <w:sz w:val="24"/>
              </w:rPr>
              <w:lastRenderedPageBreak/>
              <w:t>Осуществлять контроль за проведением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 обучающихся,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  <w:p w:rsidR="00A15D23" w:rsidRDefault="00DD2BD3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эвакуационную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площадку</w:t>
            </w:r>
          </w:p>
        </w:tc>
        <w:tc>
          <w:tcPr>
            <w:tcW w:w="2410" w:type="dxa"/>
            <w:tcBorders>
              <w:top w:val="nil"/>
            </w:tcBorders>
          </w:tcPr>
          <w:p w:rsidR="00A15D23" w:rsidRDefault="00A15D23">
            <w:pPr>
              <w:pStyle w:val="TableParagraph"/>
              <w:spacing w:before="3"/>
              <w:rPr>
                <w:sz w:val="29"/>
              </w:rPr>
            </w:pPr>
          </w:p>
          <w:p w:rsidR="00A15D23" w:rsidRDefault="00DD2BD3">
            <w:pPr>
              <w:pStyle w:val="TableParagraph"/>
              <w:ind w:left="74" w:right="121"/>
              <w:rPr>
                <w:sz w:val="24"/>
              </w:rPr>
            </w:pPr>
            <w:r>
              <w:rPr>
                <w:sz w:val="24"/>
              </w:rPr>
              <w:t>При 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ЧС+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  <w:tcBorders>
              <w:top w:val="nil"/>
            </w:tcBorders>
          </w:tcPr>
          <w:p w:rsidR="00A15D23" w:rsidRDefault="00DD2BD3">
            <w:pPr>
              <w:pStyle w:val="TableParagraph"/>
              <w:spacing w:before="200"/>
              <w:ind w:left="76" w:right="598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 w:rsidTr="00C866A7">
        <w:trPr>
          <w:trHeight w:val="227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8"/>
              <w:ind w:left="74"/>
              <w:rPr>
                <w:sz w:val="24"/>
              </w:rPr>
            </w:pPr>
            <w:r>
              <w:rPr>
                <w:sz w:val="24"/>
              </w:rPr>
              <w:t>Обеспечить:</w:t>
            </w:r>
          </w:p>
          <w:p w:rsidR="00A15D23" w:rsidRDefault="00A15D23">
            <w:pPr>
              <w:pStyle w:val="TableParagraph"/>
              <w:spacing w:before="2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795"/>
              </w:tabs>
              <w:spacing w:before="1"/>
              <w:ind w:right="509" w:hanging="360"/>
              <w:rPr>
                <w:sz w:val="24"/>
              </w:rPr>
            </w:pPr>
            <w:r>
              <w:rPr>
                <w:sz w:val="24"/>
              </w:rPr>
              <w:t>встречу прибывшей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A15D23" w:rsidRDefault="00DD2BD3">
            <w:pPr>
              <w:pStyle w:val="TableParagraph"/>
              <w:numPr>
                <w:ilvl w:val="0"/>
                <w:numId w:val="5"/>
              </w:numPr>
              <w:tabs>
                <w:tab w:val="left" w:pos="794"/>
                <w:tab w:val="left" w:pos="795"/>
              </w:tabs>
              <w:ind w:right="265" w:hanging="360"/>
              <w:rPr>
                <w:sz w:val="24"/>
              </w:rPr>
            </w:pPr>
            <w:r>
              <w:rPr>
                <w:sz w:val="24"/>
              </w:rPr>
              <w:t>беспрепятственный проход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территорию и в 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 службы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медицинской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</w:pPr>
          </w:p>
          <w:p w:rsidR="00A15D23" w:rsidRDefault="00DD2BD3">
            <w:pPr>
              <w:pStyle w:val="TableParagraph"/>
              <w:spacing w:before="1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6" w:right="598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964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185"/>
              <w:ind w:left="74" w:right="843"/>
              <w:rPr>
                <w:sz w:val="24"/>
              </w:rPr>
            </w:pPr>
            <w:r>
              <w:rPr>
                <w:sz w:val="24"/>
              </w:rPr>
              <w:t>Доложить представителям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обстановку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8"/>
              </w:rPr>
            </w:pPr>
          </w:p>
          <w:p w:rsidR="00A15D23" w:rsidRDefault="00DD2BD3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552" w:type="dxa"/>
          </w:tcPr>
          <w:p w:rsidR="00A15D23" w:rsidRDefault="00DD2BD3">
            <w:pPr>
              <w:pStyle w:val="TableParagraph"/>
              <w:spacing w:before="46"/>
              <w:ind w:left="76" w:right="598"/>
              <w:rPr>
                <w:sz w:val="24"/>
              </w:rPr>
            </w:pPr>
            <w:r>
              <w:rPr>
                <w:sz w:val="24"/>
              </w:rPr>
              <w:t>Ответственный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</w:tc>
      </w:tr>
      <w:tr w:rsidR="00A15D23">
        <w:trPr>
          <w:trHeight w:val="1513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 w:right="203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в ЧС. Организовать вывоз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тяжело пострадавших в ЧС (на транспорте,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указанном в блоке 3 настоящего плана)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медицинское учреждение</w:t>
            </w:r>
          </w:p>
        </w:tc>
        <w:tc>
          <w:tcPr>
            <w:tcW w:w="2410" w:type="dxa"/>
          </w:tcPr>
          <w:p w:rsidR="00A15D23" w:rsidRDefault="00DD2BD3">
            <w:pPr>
              <w:pStyle w:val="TableParagraph"/>
              <w:spacing w:before="183"/>
              <w:ind w:left="74" w:right="396"/>
              <w:rPr>
                <w:sz w:val="24"/>
              </w:rPr>
            </w:pPr>
            <w:r>
              <w:rPr>
                <w:sz w:val="24"/>
              </w:rPr>
              <w:t>Немедленно 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прибытия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площадку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DD2BD3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A15D23" w:rsidTr="00C866A7">
        <w:trPr>
          <w:trHeight w:val="1668"/>
        </w:trPr>
        <w:tc>
          <w:tcPr>
            <w:tcW w:w="4752" w:type="dxa"/>
          </w:tcPr>
          <w:p w:rsidR="00A15D23" w:rsidRDefault="00DD2BD3">
            <w:pPr>
              <w:pStyle w:val="TableParagraph"/>
              <w:spacing w:before="46"/>
              <w:ind w:left="74"/>
              <w:rPr>
                <w:sz w:val="24"/>
              </w:rPr>
            </w:pPr>
            <w:r>
              <w:rPr>
                <w:sz w:val="24"/>
              </w:rPr>
              <w:t>Оказать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помощь:</w:t>
            </w: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795"/>
              </w:tabs>
              <w:spacing w:before="1"/>
              <w:ind w:left="794" w:hanging="301"/>
              <w:rPr>
                <w:sz w:val="24"/>
              </w:rPr>
            </w:pPr>
            <w:r>
              <w:rPr>
                <w:sz w:val="24"/>
              </w:rPr>
              <w:t>пострадавшим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ЧС;</w:t>
            </w:r>
          </w:p>
          <w:p w:rsidR="00A15D23" w:rsidRDefault="00DD2BD3">
            <w:pPr>
              <w:pStyle w:val="TableParagraph"/>
              <w:numPr>
                <w:ilvl w:val="0"/>
                <w:numId w:val="4"/>
              </w:numPr>
              <w:tabs>
                <w:tab w:val="left" w:pos="794"/>
                <w:tab w:val="left" w:pos="795"/>
              </w:tabs>
              <w:ind w:right="325" w:hanging="360"/>
              <w:rPr>
                <w:sz w:val="24"/>
              </w:rPr>
            </w:pPr>
            <w:r>
              <w:rPr>
                <w:sz w:val="24"/>
              </w:rPr>
              <w:t>родителям 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родственникам</w:t>
            </w:r>
          </w:p>
        </w:tc>
        <w:tc>
          <w:tcPr>
            <w:tcW w:w="2410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6"/>
              </w:rPr>
            </w:pPr>
          </w:p>
          <w:p w:rsidR="00A15D23" w:rsidRDefault="00DD2BD3">
            <w:pPr>
              <w:pStyle w:val="TableParagraph"/>
              <w:spacing w:before="1"/>
              <w:ind w:left="74" w:right="315"/>
              <w:rPr>
                <w:sz w:val="24"/>
              </w:rPr>
            </w:pPr>
            <w:r>
              <w:rPr>
                <w:sz w:val="24"/>
              </w:rPr>
              <w:t>После прибытия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площадку+5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2552" w:type="dxa"/>
          </w:tcPr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rPr>
                <w:sz w:val="26"/>
              </w:rPr>
            </w:pPr>
          </w:p>
          <w:p w:rsidR="00A15D23" w:rsidRDefault="00A15D23">
            <w:pPr>
              <w:pStyle w:val="TableParagraph"/>
              <w:spacing w:before="4"/>
              <w:rPr>
                <w:sz w:val="24"/>
              </w:rPr>
            </w:pPr>
          </w:p>
          <w:p w:rsidR="00A15D23" w:rsidRDefault="00DD2BD3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:rsidR="00A15D23" w:rsidRDefault="00A15D23">
      <w:pPr>
        <w:pStyle w:val="a3"/>
        <w:rPr>
          <w:sz w:val="20"/>
        </w:rPr>
      </w:pPr>
    </w:p>
    <w:p w:rsidR="00A15D23" w:rsidRDefault="00E6585E">
      <w:pPr>
        <w:pStyle w:val="a3"/>
        <w:spacing w:before="11"/>
        <w:rPr>
          <w:sz w:val="22"/>
        </w:rPr>
      </w:pPr>
      <w:r>
        <w:pict>
          <v:shape id="_x0000_s1046" style="position:absolute;margin-left:1in;margin-top:15.4pt;width:90pt;height:.1pt;z-index:-251658752;mso-wrap-distance-left:0;mso-wrap-distance-right:0;mso-position-horizontal-relative:page" coordorigin="1440,308" coordsize="1800,0" path="m1440,308r1800,e" filled="f" strokeweight=".48pt">
            <v:path arrowok="t"/>
            <w10:wrap type="topAndBottom" anchorx="page"/>
          </v:shape>
        </w:pict>
      </w:r>
    </w:p>
    <w:p w:rsidR="00A15D23" w:rsidRDefault="00A15D23">
      <w:pPr>
        <w:pStyle w:val="a3"/>
        <w:rPr>
          <w:sz w:val="14"/>
        </w:rPr>
      </w:pPr>
    </w:p>
    <w:p w:rsidR="00A15D23" w:rsidRDefault="00DD2BD3">
      <w:pPr>
        <w:pStyle w:val="a3"/>
        <w:spacing w:before="93" w:line="237" w:lineRule="auto"/>
        <w:ind w:left="299" w:right="1187"/>
      </w:pPr>
      <w:r>
        <w:t>* Порядок действий может меняться при сочетании двух и более видов чрезвычайных</w:t>
      </w:r>
      <w:r>
        <w:rPr>
          <w:spacing w:val="-57"/>
        </w:rPr>
        <w:t xml:space="preserve"> </w:t>
      </w:r>
      <w:r>
        <w:t>ситуаций.</w:t>
      </w:r>
    </w:p>
    <w:p w:rsidR="00A15D23" w:rsidRDefault="00A15D23">
      <w:pPr>
        <w:pStyle w:val="a3"/>
        <w:spacing w:before="10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C866A7" w:rsidRDefault="00C866A7">
      <w:pPr>
        <w:pStyle w:val="11"/>
        <w:ind w:left="3283"/>
      </w:pPr>
    </w:p>
    <w:p w:rsidR="00C866A7" w:rsidRDefault="00C866A7">
      <w:pPr>
        <w:pStyle w:val="11"/>
        <w:ind w:left="3283"/>
      </w:pPr>
    </w:p>
    <w:p w:rsidR="00C866A7" w:rsidRDefault="00C866A7">
      <w:pPr>
        <w:pStyle w:val="11"/>
        <w:ind w:left="3283"/>
      </w:pPr>
    </w:p>
    <w:p w:rsidR="0014259E" w:rsidRDefault="0014259E">
      <w:pPr>
        <w:pStyle w:val="11"/>
        <w:ind w:left="3283"/>
      </w:pPr>
    </w:p>
    <w:p w:rsidR="00A15D23" w:rsidRPr="0014259E" w:rsidRDefault="00DD2BD3">
      <w:pPr>
        <w:pStyle w:val="11"/>
        <w:ind w:left="3283"/>
        <w:rPr>
          <w:color w:val="00B0F0"/>
        </w:rPr>
      </w:pPr>
      <w:r w:rsidRPr="0014259E">
        <w:rPr>
          <w:color w:val="00B0F0"/>
        </w:rPr>
        <w:lastRenderedPageBreak/>
        <w:t>Блок</w:t>
      </w:r>
      <w:r w:rsidRPr="0014259E">
        <w:rPr>
          <w:color w:val="00B0F0"/>
          <w:spacing w:val="-2"/>
        </w:rPr>
        <w:t xml:space="preserve"> </w:t>
      </w:r>
      <w:r w:rsidRPr="0014259E">
        <w:rPr>
          <w:color w:val="00B0F0"/>
        </w:rPr>
        <w:t>II.</w:t>
      </w:r>
      <w:r w:rsidRPr="0014259E">
        <w:rPr>
          <w:color w:val="00B0F0"/>
          <w:spacing w:val="-2"/>
        </w:rPr>
        <w:t xml:space="preserve"> </w:t>
      </w:r>
      <w:r w:rsidRPr="0014259E">
        <w:rPr>
          <w:color w:val="00B0F0"/>
        </w:rPr>
        <w:t>МЕТОДИЧЕСКИЙ</w:t>
      </w:r>
    </w:p>
    <w:p w:rsidR="00A15D23" w:rsidRDefault="00A15D23">
      <w:pPr>
        <w:pStyle w:val="a3"/>
        <w:spacing w:before="5"/>
        <w:rPr>
          <w:b/>
        </w:rPr>
      </w:pPr>
    </w:p>
    <w:p w:rsidR="00A15D23" w:rsidRPr="0014259E" w:rsidRDefault="00DD2BD3">
      <w:pPr>
        <w:pStyle w:val="a4"/>
        <w:numPr>
          <w:ilvl w:val="1"/>
          <w:numId w:val="3"/>
        </w:numPr>
        <w:tabs>
          <w:tab w:val="left" w:pos="720"/>
        </w:tabs>
        <w:rPr>
          <w:b/>
          <w:color w:val="002060"/>
          <w:sz w:val="24"/>
        </w:rPr>
      </w:pPr>
      <w:r w:rsidRPr="0014259E">
        <w:rPr>
          <w:b/>
          <w:color w:val="002060"/>
          <w:sz w:val="24"/>
        </w:rPr>
        <w:t>Критерии</w:t>
      </w:r>
      <w:r w:rsidRPr="0014259E">
        <w:rPr>
          <w:b/>
          <w:color w:val="002060"/>
          <w:spacing w:val="-4"/>
          <w:sz w:val="24"/>
        </w:rPr>
        <w:t xml:space="preserve"> </w:t>
      </w:r>
      <w:r w:rsidRPr="0014259E">
        <w:rPr>
          <w:b/>
          <w:color w:val="002060"/>
          <w:sz w:val="24"/>
        </w:rPr>
        <w:t>эффективности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действий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в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зоне</w:t>
      </w:r>
      <w:r w:rsidRPr="0014259E">
        <w:rPr>
          <w:b/>
          <w:color w:val="002060"/>
          <w:spacing w:val="-4"/>
          <w:sz w:val="24"/>
        </w:rPr>
        <w:t xml:space="preserve"> </w:t>
      </w:r>
      <w:r w:rsidRPr="0014259E">
        <w:rPr>
          <w:b/>
          <w:color w:val="002060"/>
          <w:sz w:val="24"/>
        </w:rPr>
        <w:t>чрезвычайной</w:t>
      </w:r>
      <w:r w:rsidRPr="0014259E">
        <w:rPr>
          <w:b/>
          <w:color w:val="002060"/>
          <w:spacing w:val="-3"/>
          <w:sz w:val="24"/>
        </w:rPr>
        <w:t xml:space="preserve"> </w:t>
      </w:r>
      <w:r w:rsidRPr="0014259E">
        <w:rPr>
          <w:b/>
          <w:color w:val="002060"/>
          <w:sz w:val="24"/>
        </w:rPr>
        <w:t>ситуации</w:t>
      </w:r>
    </w:p>
    <w:p w:rsidR="00A15D23" w:rsidRDefault="00DD2BD3" w:rsidP="0014259E">
      <w:pPr>
        <w:pStyle w:val="a3"/>
        <w:ind w:right="164"/>
        <w:jc w:val="both"/>
      </w:pPr>
      <w:r>
        <w:t>Эффективность действий, необходимость доработки и изменения антикризисного</w:t>
      </w:r>
      <w:r>
        <w:rPr>
          <w:spacing w:val="1"/>
        </w:rPr>
        <w:t xml:space="preserve"> </w:t>
      </w:r>
      <w:r>
        <w:t>плана оценивается: 15 баллов– план не требует доработок, 9-10 баллов – необходимо</w:t>
      </w:r>
      <w:r>
        <w:rPr>
          <w:spacing w:val="-57"/>
        </w:rPr>
        <w:t xml:space="preserve"> </w:t>
      </w:r>
      <w:r>
        <w:t>скорректировать отдельные положения, 6-9 баллов – необходимо скорректировать</w:t>
      </w:r>
      <w:r>
        <w:rPr>
          <w:spacing w:val="1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плана,</w:t>
      </w:r>
      <w:r>
        <w:rPr>
          <w:spacing w:val="-1"/>
        </w:rPr>
        <w:t xml:space="preserve"> </w:t>
      </w:r>
      <w:r>
        <w:t>5-0 – план необходимо пересмотреть</w:t>
      </w:r>
      <w:r>
        <w:rPr>
          <w:spacing w:val="-1"/>
        </w:rPr>
        <w:t xml:space="preserve"> </w:t>
      </w:r>
      <w:r>
        <w:t>полностью</w:t>
      </w:r>
    </w:p>
    <w:p w:rsidR="00A15D23" w:rsidRDefault="00A15D23" w:rsidP="0014259E">
      <w:pPr>
        <w:pStyle w:val="a3"/>
        <w:spacing w:before="5"/>
        <w:jc w:val="both"/>
      </w:pPr>
    </w:p>
    <w:p w:rsidR="00A15D23" w:rsidRPr="0014259E" w:rsidRDefault="00DD2BD3">
      <w:pPr>
        <w:pStyle w:val="a3"/>
        <w:ind w:left="300"/>
        <w:rPr>
          <w:b/>
          <w:color w:val="7030A0"/>
        </w:rPr>
      </w:pPr>
      <w:r w:rsidRPr="0014259E">
        <w:rPr>
          <w:b/>
          <w:color w:val="7030A0"/>
        </w:rPr>
        <w:t>Целевые</w:t>
      </w:r>
      <w:r w:rsidRPr="0014259E">
        <w:rPr>
          <w:b/>
          <w:color w:val="7030A0"/>
          <w:spacing w:val="-3"/>
        </w:rPr>
        <w:t xml:space="preserve"> </w:t>
      </w:r>
      <w:r w:rsidRPr="0014259E">
        <w:rPr>
          <w:b/>
          <w:color w:val="7030A0"/>
        </w:rPr>
        <w:t>показатели</w:t>
      </w:r>
    </w:p>
    <w:p w:rsidR="0014259E" w:rsidRDefault="0014259E">
      <w:pPr>
        <w:pStyle w:val="a3"/>
        <w:ind w:left="300"/>
      </w:pPr>
    </w:p>
    <w:tbl>
      <w:tblPr>
        <w:tblStyle w:val="2-11"/>
        <w:tblW w:w="10284" w:type="dxa"/>
        <w:tblLook w:val="04A0" w:firstRow="1" w:lastRow="0" w:firstColumn="1" w:lastColumn="0" w:noHBand="0" w:noVBand="1"/>
      </w:tblPr>
      <w:tblGrid>
        <w:gridCol w:w="3428"/>
        <w:gridCol w:w="3428"/>
        <w:gridCol w:w="3428"/>
      </w:tblGrid>
      <w:tr w:rsidR="0014259E" w:rsidTr="001425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428" w:type="dxa"/>
          </w:tcPr>
          <w:p w:rsidR="0014259E" w:rsidRDefault="0014259E" w:rsidP="00E6585E">
            <w:pPr>
              <w:pStyle w:val="TableParagraph"/>
              <w:spacing w:before="71"/>
              <w:ind w:left="96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Показатель</w:t>
            </w:r>
          </w:p>
        </w:tc>
        <w:tc>
          <w:tcPr>
            <w:tcW w:w="3428" w:type="dxa"/>
          </w:tcPr>
          <w:p w:rsidR="0014259E" w:rsidRDefault="0014259E" w:rsidP="00E6585E">
            <w:pPr>
              <w:pStyle w:val="TableParagraph"/>
              <w:spacing w:before="71"/>
              <w:ind w:left="10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Критерии</w:t>
            </w:r>
            <w:r>
              <w:rPr>
                <w:b w:val="0"/>
                <w:spacing w:val="-3"/>
                <w:sz w:val="24"/>
              </w:rPr>
              <w:t xml:space="preserve"> </w:t>
            </w:r>
            <w:r>
              <w:rPr>
                <w:b w:val="0"/>
                <w:sz w:val="24"/>
              </w:rPr>
              <w:t>оценки</w:t>
            </w:r>
          </w:p>
        </w:tc>
        <w:tc>
          <w:tcPr>
            <w:tcW w:w="3428" w:type="dxa"/>
          </w:tcPr>
          <w:p w:rsidR="0014259E" w:rsidRDefault="0014259E" w:rsidP="00E6585E">
            <w:pPr>
              <w:pStyle w:val="TableParagraph"/>
              <w:spacing w:before="71"/>
              <w:ind w:left="890" w:right="8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Баллы</w:t>
            </w:r>
          </w:p>
        </w:tc>
      </w:tr>
      <w:tr w:rsidR="0014259E" w:rsidTr="0014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  <w:vMerge w:val="restart"/>
          </w:tcPr>
          <w:p w:rsidR="0014259E" w:rsidRDefault="0014259E">
            <w:pPr>
              <w:pStyle w:val="a3"/>
            </w:pPr>
            <w:r>
              <w:t>Готовность персонала к</w:t>
            </w:r>
            <w:r>
              <w:rPr>
                <w:spacing w:val="-57"/>
              </w:rPr>
              <w:t xml:space="preserve"> </w:t>
            </w:r>
            <w:r>
              <w:t>выполнению</w:t>
            </w:r>
            <w:r>
              <w:rPr>
                <w:spacing w:val="-3"/>
              </w:rPr>
              <w:t xml:space="preserve"> </w:t>
            </w:r>
            <w:r>
              <w:t>действий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Отсутствие</w:t>
            </w:r>
            <w:r>
              <w:rPr>
                <w:spacing w:val="-3"/>
              </w:rPr>
              <w:t xml:space="preserve"> </w:t>
            </w:r>
            <w:r>
              <w:t>нарушений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баллов</w:t>
            </w:r>
          </w:p>
        </w:tc>
      </w:tr>
      <w:tr w:rsidR="0014259E" w:rsidTr="00142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  <w:vMerge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  <w:vMerge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имеются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грубые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Вычитаются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</w:tcPr>
          <w:p w:rsidR="0014259E" w:rsidRDefault="0014259E">
            <w:pPr>
              <w:pStyle w:val="a3"/>
            </w:pPr>
            <w:r>
              <w:t>Исполнительская</w:t>
            </w:r>
            <w:r>
              <w:rPr>
                <w:spacing w:val="-57"/>
              </w:rPr>
              <w:t xml:space="preserve"> </w:t>
            </w:r>
            <w:r>
              <w:t>дисциплина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незначительные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значительными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замечаниями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Вычитаются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</w:tcPr>
          <w:p w:rsidR="0014259E" w:rsidRDefault="0014259E">
            <w:pPr>
              <w:pStyle w:val="a3"/>
            </w:pPr>
            <w:r>
              <w:t>Выполнение алгоритмов</w:t>
            </w:r>
            <w:r>
              <w:rPr>
                <w:spacing w:val="-57"/>
              </w:rPr>
              <w:t xml:space="preserve"> </w:t>
            </w:r>
            <w:r>
              <w:t>действий при</w:t>
            </w:r>
            <w:r>
              <w:rPr>
                <w:spacing w:val="1"/>
              </w:rPr>
              <w:t xml:space="preserve"> </w:t>
            </w:r>
            <w:r>
              <w:t>ЧС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14259E" w:rsidTr="00142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99%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79%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6"/>
              <w:ind w:left="7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</w:tc>
      </w:tr>
      <w:tr w:rsidR="0014259E" w:rsidTr="00142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8" w:type="dxa"/>
          </w:tcPr>
          <w:p w:rsidR="0014259E" w:rsidRDefault="0014259E">
            <w:pPr>
              <w:pStyle w:val="a3"/>
            </w:pP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</w:p>
        </w:tc>
        <w:tc>
          <w:tcPr>
            <w:tcW w:w="3428" w:type="dxa"/>
          </w:tcPr>
          <w:p w:rsidR="0014259E" w:rsidRDefault="0014259E" w:rsidP="0014259E">
            <w:pPr>
              <w:pStyle w:val="TableParagraph"/>
              <w:spacing w:before="48"/>
              <w:ind w:left="7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</w:tbl>
    <w:p w:rsidR="0014259E" w:rsidRPr="0014259E" w:rsidRDefault="0014259E" w:rsidP="0014259E">
      <w:pPr>
        <w:pStyle w:val="11"/>
        <w:tabs>
          <w:tab w:val="left" w:pos="720"/>
        </w:tabs>
        <w:spacing w:before="90"/>
        <w:ind w:left="0"/>
        <w:rPr>
          <w:color w:val="002060"/>
        </w:rPr>
      </w:pPr>
      <w:r w:rsidRPr="0014259E">
        <w:rPr>
          <w:color w:val="002060"/>
        </w:rPr>
        <w:t>Критерии</w:t>
      </w:r>
      <w:r w:rsidRPr="0014259E">
        <w:rPr>
          <w:color w:val="002060"/>
          <w:spacing w:val="-6"/>
        </w:rPr>
        <w:t xml:space="preserve"> </w:t>
      </w:r>
      <w:r w:rsidRPr="0014259E">
        <w:rPr>
          <w:color w:val="002060"/>
        </w:rPr>
        <w:t>оказания</w:t>
      </w:r>
      <w:r w:rsidRPr="0014259E">
        <w:rPr>
          <w:color w:val="002060"/>
          <w:spacing w:val="-6"/>
        </w:rPr>
        <w:t xml:space="preserve"> </w:t>
      </w:r>
      <w:r w:rsidRPr="0014259E">
        <w:rPr>
          <w:color w:val="002060"/>
        </w:rPr>
        <w:t>психологической</w:t>
      </w:r>
      <w:r w:rsidRPr="0014259E">
        <w:rPr>
          <w:color w:val="002060"/>
          <w:spacing w:val="-5"/>
        </w:rPr>
        <w:t xml:space="preserve"> </w:t>
      </w:r>
      <w:r w:rsidRPr="0014259E">
        <w:rPr>
          <w:color w:val="002060"/>
        </w:rPr>
        <w:t>помощи</w:t>
      </w:r>
    </w:p>
    <w:p w:rsidR="0014259E" w:rsidRDefault="0014259E" w:rsidP="0014259E">
      <w:pPr>
        <w:pStyle w:val="a3"/>
      </w:pPr>
      <w:r w:rsidRPr="0014259E">
        <w:rPr>
          <w:b/>
        </w:rPr>
        <w:t>Основные</w:t>
      </w:r>
      <w:r w:rsidRPr="0014259E">
        <w:rPr>
          <w:b/>
          <w:spacing w:val="-3"/>
        </w:rPr>
        <w:t xml:space="preserve"> </w:t>
      </w:r>
      <w:r w:rsidRPr="0014259E">
        <w:rPr>
          <w:b/>
        </w:rPr>
        <w:t>принципы</w:t>
      </w:r>
      <w:r>
        <w:rPr>
          <w:spacing w:val="-4"/>
        </w:rPr>
        <w:t xml:space="preserve"> </w:t>
      </w:r>
      <w:r>
        <w:t>кризисной</w:t>
      </w:r>
      <w:r>
        <w:rPr>
          <w:spacing w:val="-3"/>
        </w:rPr>
        <w:t xml:space="preserve"> </w:t>
      </w:r>
      <w:r>
        <w:t>психологической помощи.</w:t>
      </w:r>
    </w:p>
    <w:p w:rsidR="0014259E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 xml:space="preserve">Эмпатический контакт. Под </w:t>
      </w:r>
      <w:proofErr w:type="spellStart"/>
      <w:r>
        <w:rPr>
          <w:sz w:val="24"/>
        </w:rPr>
        <w:t>эмпатией</w:t>
      </w:r>
      <w:proofErr w:type="spellEnd"/>
      <w:r>
        <w:rPr>
          <w:sz w:val="24"/>
        </w:rPr>
        <w:t xml:space="preserve"> понимается способность сопереживать,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чувствовать то, что чувствует другой человек, видеть мир его глазами. </w:t>
      </w:r>
      <w:proofErr w:type="spellStart"/>
      <w:r>
        <w:rPr>
          <w:sz w:val="24"/>
        </w:rPr>
        <w:t>Эмпатия</w:t>
      </w:r>
      <w:proofErr w:type="spellEnd"/>
      <w:r>
        <w:rPr>
          <w:sz w:val="24"/>
        </w:rPr>
        <w:t xml:space="preserve"> не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формального</w:t>
      </w:r>
    </w:p>
    <w:p w:rsidR="0014259E" w:rsidRDefault="0014259E" w:rsidP="0014259E">
      <w:pPr>
        <w:pStyle w:val="a3"/>
        <w:jc w:val="both"/>
      </w:pPr>
      <w:r>
        <w:t xml:space="preserve">отношения к человеку. Развитие </w:t>
      </w:r>
      <w:proofErr w:type="spellStart"/>
      <w:r>
        <w:t>эмпатии</w:t>
      </w:r>
      <w:proofErr w:type="spellEnd"/>
      <w:r>
        <w:t xml:space="preserve"> предполагает возможность выйти за пределы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взаимоотношений и</w:t>
      </w:r>
      <w:r>
        <w:rPr>
          <w:spacing w:val="-3"/>
        </w:rPr>
        <w:t xml:space="preserve"> </w:t>
      </w:r>
      <w:r>
        <w:t>проникнуть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глубину</w:t>
      </w:r>
      <w:r>
        <w:rPr>
          <w:spacing w:val="-6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страдания.</w:t>
      </w:r>
    </w:p>
    <w:p w:rsidR="0014259E" w:rsidRDefault="0014259E" w:rsidP="0014259E">
      <w:pPr>
        <w:pStyle w:val="a3"/>
        <w:jc w:val="both"/>
      </w:pPr>
      <w:r>
        <w:t xml:space="preserve">Когда </w:t>
      </w:r>
      <w:proofErr w:type="spellStart"/>
      <w:r>
        <w:t>эмпатия</w:t>
      </w:r>
      <w:proofErr w:type="spellEnd"/>
      <w:r>
        <w:t xml:space="preserve"> объединяется с искренним стремлением усилить веру пострадавшего в</w:t>
      </w:r>
      <w:r>
        <w:rPr>
          <w:spacing w:val="-57"/>
        </w:rPr>
        <w:t xml:space="preserve"> </w:t>
      </w:r>
      <w:r>
        <w:t>себя,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собственные</w:t>
      </w:r>
      <w:r>
        <w:rPr>
          <w:spacing w:val="-1"/>
        </w:rPr>
        <w:t xml:space="preserve"> </w:t>
      </w:r>
      <w:r>
        <w:t>возможности,</w:t>
      </w:r>
      <w:r>
        <w:rPr>
          <w:spacing w:val="-1"/>
        </w:rPr>
        <w:t xml:space="preserve"> </w:t>
      </w:r>
      <w:r>
        <w:t>возникают изменения.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Слушание и понимание. Оказывая кризисную помощь, важно не 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 схемы консультирования. Профессионалу очень важно 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разобраться в психологических проблемах пострадавшего, но и оценить его потенциал</w:t>
      </w:r>
      <w:r>
        <w:rPr>
          <w:spacing w:val="-57"/>
          <w:sz w:val="24"/>
        </w:rPr>
        <w:t xml:space="preserve"> </w:t>
      </w:r>
      <w:r>
        <w:rPr>
          <w:sz w:val="24"/>
        </w:rPr>
        <w:t>прежде,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 ту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иную методику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 xml:space="preserve">Объективность и реалистичность. Прежде чем оказывать </w:t>
      </w:r>
      <w:proofErr w:type="gramStart"/>
      <w:r>
        <w:rPr>
          <w:sz w:val="24"/>
        </w:rPr>
        <w:t>какую либо</w:t>
      </w:r>
      <w:proofErr w:type="gramEnd"/>
      <w:r>
        <w:rPr>
          <w:sz w:val="24"/>
        </w:rPr>
        <w:t xml:space="preserve"> помощь, важно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понять структуру кризисной ситуации, определить потребности обращающегося за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Высокий уровень активности психолога. Психологу важно проявлять активность 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установлении контакта с человеком, переживающим кризис. Важно обнаружить тот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контакта,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доступен пострадавшему.</w:t>
      </w:r>
    </w:p>
    <w:p w:rsidR="0014259E" w:rsidRPr="001D44FC" w:rsidRDefault="0014259E" w:rsidP="0014259E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Ограничение целей. Ближайшая цель кризисной психологической помощи –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предотвращение катастрофических последствий. Поэтому психологу 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пострадавшего.</w:t>
      </w:r>
    </w:p>
    <w:p w:rsidR="001D44FC" w:rsidRPr="001D44FC" w:rsidRDefault="0014259E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</w:rPr>
        <w:t>Экологичность</w:t>
      </w:r>
      <w:proofErr w:type="spellEnd"/>
      <w:r>
        <w:rPr>
          <w:sz w:val="24"/>
        </w:rPr>
        <w:t>. Оказывая помощь</w:t>
      </w:r>
      <w:r w:rsidRPr="001D44FC">
        <w:rPr>
          <w:sz w:val="24"/>
          <w:szCs w:val="24"/>
        </w:rPr>
        <w:t>, важно помнить принцип «не навреди». Важно</w:t>
      </w:r>
      <w:r w:rsidRPr="001D44FC">
        <w:rPr>
          <w:spacing w:val="-57"/>
          <w:sz w:val="24"/>
          <w:szCs w:val="24"/>
        </w:rPr>
        <w:t xml:space="preserve"> </w:t>
      </w:r>
      <w:r w:rsidRPr="001D44FC">
        <w:rPr>
          <w:sz w:val="24"/>
          <w:szCs w:val="24"/>
        </w:rPr>
        <w:t>тщательно выбирать техники и приемы кризисной работы, не провоцируя и не</w:t>
      </w:r>
      <w:r w:rsidRPr="001D44FC">
        <w:rPr>
          <w:spacing w:val="1"/>
          <w:sz w:val="24"/>
          <w:szCs w:val="24"/>
        </w:rPr>
        <w:t xml:space="preserve"> </w:t>
      </w:r>
      <w:r w:rsidRPr="001D44FC">
        <w:rPr>
          <w:sz w:val="24"/>
          <w:szCs w:val="24"/>
        </w:rPr>
        <w:t>усиливая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тяжести состояния.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Кроме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того,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важно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помнить,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что</w:t>
      </w:r>
      <w:r w:rsidRPr="001D44FC">
        <w:rPr>
          <w:spacing w:val="-1"/>
          <w:sz w:val="24"/>
          <w:szCs w:val="24"/>
        </w:rPr>
        <w:t xml:space="preserve"> </w:t>
      </w:r>
      <w:r w:rsidRPr="001D44FC">
        <w:rPr>
          <w:sz w:val="24"/>
          <w:szCs w:val="24"/>
        </w:rPr>
        <w:t>кризисная</w:t>
      </w:r>
      <w:r w:rsidRPr="001D44FC">
        <w:rPr>
          <w:spacing w:val="-2"/>
          <w:sz w:val="24"/>
          <w:szCs w:val="24"/>
        </w:rPr>
        <w:t xml:space="preserve"> </w:t>
      </w:r>
      <w:r w:rsidRPr="001D44FC">
        <w:rPr>
          <w:sz w:val="24"/>
          <w:szCs w:val="24"/>
        </w:rPr>
        <w:t>помощь</w:t>
      </w:r>
      <w:r w:rsidR="001D44FC" w:rsidRPr="001D44FC">
        <w:rPr>
          <w:sz w:val="24"/>
          <w:szCs w:val="24"/>
        </w:rPr>
        <w:t xml:space="preserve"> представляет собой частичный вклад в восстановление психического здоровья</w:t>
      </w:r>
      <w:r w:rsidR="001D44FC" w:rsidRPr="001D44FC">
        <w:rPr>
          <w:spacing w:val="-57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пострадавшего. В связи с этим, необходимо взаимодействовать с другими</w:t>
      </w:r>
      <w:r w:rsidR="001D44FC" w:rsidRPr="001D44FC">
        <w:rPr>
          <w:spacing w:val="1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помогающими специалистами,</w:t>
      </w:r>
      <w:r w:rsidR="001D44FC" w:rsidRPr="001D44FC">
        <w:rPr>
          <w:spacing w:val="2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учитывая их</w:t>
      </w:r>
      <w:r w:rsidR="001D44FC" w:rsidRPr="001D44FC">
        <w:rPr>
          <w:spacing w:val="1"/>
          <w:sz w:val="24"/>
          <w:szCs w:val="24"/>
        </w:rPr>
        <w:t xml:space="preserve"> </w:t>
      </w:r>
      <w:r w:rsidR="001D44FC" w:rsidRPr="001D44FC">
        <w:rPr>
          <w:sz w:val="24"/>
          <w:szCs w:val="24"/>
        </w:rPr>
        <w:t>вклад.</w:t>
      </w:r>
    </w:p>
    <w:p w:rsidR="00A15D23" w:rsidRDefault="00A15D23" w:rsidP="001D44FC">
      <w:pPr>
        <w:rPr>
          <w:sz w:val="24"/>
        </w:rPr>
        <w:sectPr w:rsidR="00A15D23" w:rsidSect="0014259E">
          <w:pgSz w:w="11910" w:h="16840"/>
          <w:pgMar w:top="709" w:right="400" w:bottom="280" w:left="1140" w:header="720" w:footer="720" w:gutter="0"/>
          <w:cols w:space="720"/>
        </w:sectPr>
      </w:pPr>
    </w:p>
    <w:p w:rsidR="001D44FC" w:rsidRDefault="001D44FC" w:rsidP="001D44FC">
      <w:pPr>
        <w:pStyle w:val="a3"/>
        <w:spacing w:before="5"/>
      </w:pPr>
    </w:p>
    <w:p w:rsidR="001D44FC" w:rsidRPr="001D44FC" w:rsidRDefault="001D44FC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Ориентация на личностный рост и развитие. Кризисное состояние 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рассматриваться не как болезнь, а как нормальная реакция на ненормальные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обстоятельства. Кризис – это процесс личностного 30 развития, в том случае, если он</w:t>
      </w:r>
      <w:r>
        <w:rPr>
          <w:spacing w:val="-57"/>
          <w:sz w:val="24"/>
        </w:rPr>
        <w:t xml:space="preserve"> </w:t>
      </w:r>
      <w:r>
        <w:rPr>
          <w:sz w:val="24"/>
        </w:rPr>
        <w:t>будет преодолен позитивно, то личность перейдет на качественно новую ступень.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Следовательно, реабилитационную работу следует рассматривать как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личностного развития, а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лечение.</w:t>
      </w:r>
    </w:p>
    <w:p w:rsidR="001D44FC" w:rsidRPr="001D44FC" w:rsidRDefault="001D44FC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Уважение. Человек, переживающий кризис, воспринимается как знающий, вполне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компетентный, независимый, стремящийся обрести уверенность в себе, 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 выбор.</w:t>
      </w:r>
    </w:p>
    <w:p w:rsidR="001D44FC" w:rsidRDefault="001D44FC" w:rsidP="001D44FC">
      <w:pPr>
        <w:pStyle w:val="a4"/>
        <w:numPr>
          <w:ilvl w:val="0"/>
          <w:numId w:val="2"/>
        </w:numPr>
        <w:tabs>
          <w:tab w:val="left" w:pos="540"/>
        </w:tabs>
        <w:ind w:left="0" w:firstLine="0"/>
        <w:jc w:val="both"/>
        <w:rPr>
          <w:sz w:val="24"/>
        </w:rPr>
      </w:pPr>
      <w:r>
        <w:rPr>
          <w:sz w:val="24"/>
        </w:rPr>
        <w:t>Поддержка. При работе по преодолению кризиса психологу важно в первую очередь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сосредоточиться на восстановлении системы поддержки и </w:t>
      </w:r>
      <w:proofErr w:type="spellStart"/>
      <w:r>
        <w:rPr>
          <w:sz w:val="24"/>
        </w:rPr>
        <w:t>самоподдержки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пострадавшего</w:t>
      </w:r>
      <w:r w:rsidR="00E6585E">
        <w:rPr>
          <w:sz w:val="24"/>
        </w:rPr>
        <w:t>.</w:t>
      </w:r>
    </w:p>
    <w:p w:rsidR="001D44FC" w:rsidRDefault="001D44FC" w:rsidP="001D44FC">
      <w:pPr>
        <w:pStyle w:val="a3"/>
        <w:jc w:val="both"/>
      </w:pPr>
    </w:p>
    <w:p w:rsidR="00A15D23" w:rsidRDefault="00A15D23" w:rsidP="001D44FC">
      <w:pPr>
        <w:jc w:val="both"/>
        <w:rPr>
          <w:sz w:val="24"/>
        </w:rPr>
        <w:sectPr w:rsidR="00A15D23" w:rsidSect="001D44FC">
          <w:pgSz w:w="11910" w:h="16840"/>
          <w:pgMar w:top="567" w:right="400" w:bottom="280" w:left="1140" w:header="720" w:footer="720" w:gutter="0"/>
          <w:cols w:space="720"/>
        </w:sectPr>
      </w:pPr>
    </w:p>
    <w:p w:rsidR="00A15D23" w:rsidRPr="001D44FC" w:rsidRDefault="00DD2BD3">
      <w:pPr>
        <w:pStyle w:val="11"/>
        <w:ind w:left="579" w:right="1319"/>
        <w:jc w:val="center"/>
        <w:rPr>
          <w:color w:val="002060"/>
        </w:rPr>
      </w:pPr>
      <w:r w:rsidRPr="001D44FC">
        <w:rPr>
          <w:color w:val="002060"/>
        </w:rPr>
        <w:lastRenderedPageBreak/>
        <w:t>Блок</w:t>
      </w:r>
      <w:r w:rsidRPr="001D44FC">
        <w:rPr>
          <w:color w:val="002060"/>
          <w:spacing w:val="-3"/>
        </w:rPr>
        <w:t xml:space="preserve"> </w:t>
      </w:r>
      <w:r w:rsidRPr="001D44FC">
        <w:rPr>
          <w:color w:val="002060"/>
        </w:rPr>
        <w:t>III.</w:t>
      </w:r>
      <w:r w:rsidRPr="001D44FC">
        <w:rPr>
          <w:color w:val="002060"/>
          <w:spacing w:val="-2"/>
        </w:rPr>
        <w:t xml:space="preserve"> </w:t>
      </w:r>
      <w:r w:rsidRPr="001D44FC">
        <w:rPr>
          <w:color w:val="002060"/>
        </w:rPr>
        <w:t>РЕСУРСНЫЙ</w:t>
      </w:r>
    </w:p>
    <w:p w:rsidR="00A15D23" w:rsidRDefault="00A15D23">
      <w:pPr>
        <w:pStyle w:val="a3"/>
        <w:spacing w:before="3"/>
        <w:rPr>
          <w:b/>
        </w:rPr>
      </w:pPr>
    </w:p>
    <w:p w:rsidR="00A15D23" w:rsidRPr="001D44FC" w:rsidRDefault="00DD2BD3">
      <w:pPr>
        <w:pStyle w:val="a4"/>
        <w:numPr>
          <w:ilvl w:val="1"/>
          <w:numId w:val="1"/>
        </w:numPr>
        <w:tabs>
          <w:tab w:val="left" w:pos="720"/>
        </w:tabs>
        <w:rPr>
          <w:b/>
          <w:color w:val="000000" w:themeColor="text1"/>
          <w:sz w:val="24"/>
        </w:rPr>
      </w:pPr>
      <w:r w:rsidRPr="001D44FC">
        <w:rPr>
          <w:b/>
          <w:color w:val="000000" w:themeColor="text1"/>
          <w:sz w:val="24"/>
        </w:rPr>
        <w:t>Ресурсы</w:t>
      </w:r>
      <w:r w:rsidRPr="001D44FC">
        <w:rPr>
          <w:b/>
          <w:color w:val="000000" w:themeColor="text1"/>
          <w:spacing w:val="-4"/>
          <w:sz w:val="24"/>
        </w:rPr>
        <w:t xml:space="preserve"> </w:t>
      </w:r>
      <w:r w:rsidRPr="001D44FC">
        <w:rPr>
          <w:b/>
          <w:color w:val="000000" w:themeColor="text1"/>
          <w:sz w:val="24"/>
        </w:rPr>
        <w:t>образовательной</w:t>
      </w:r>
      <w:r w:rsidRPr="001D44FC">
        <w:rPr>
          <w:b/>
          <w:color w:val="000000" w:themeColor="text1"/>
          <w:spacing w:val="-3"/>
          <w:sz w:val="24"/>
        </w:rPr>
        <w:t xml:space="preserve"> </w:t>
      </w:r>
      <w:r w:rsidRPr="001D44FC">
        <w:rPr>
          <w:b/>
          <w:color w:val="000000" w:themeColor="text1"/>
          <w:sz w:val="24"/>
        </w:rPr>
        <w:t>организации</w:t>
      </w:r>
    </w:p>
    <w:p w:rsidR="00A15D23" w:rsidRPr="001D44FC" w:rsidRDefault="001D44FC" w:rsidP="001D44FC">
      <w:pPr>
        <w:tabs>
          <w:tab w:val="left" w:pos="900"/>
        </w:tabs>
        <w:rPr>
          <w:b/>
          <w:color w:val="000000" w:themeColor="text1"/>
          <w:sz w:val="24"/>
        </w:rPr>
      </w:pPr>
      <w:r w:rsidRPr="001D44FC">
        <w:rPr>
          <w:b/>
          <w:color w:val="000000" w:themeColor="text1"/>
          <w:sz w:val="24"/>
          <w:szCs w:val="24"/>
        </w:rPr>
        <w:t xml:space="preserve">       </w:t>
      </w:r>
      <w:r w:rsidR="00DD2BD3" w:rsidRPr="001D44FC">
        <w:rPr>
          <w:b/>
          <w:color w:val="000000" w:themeColor="text1"/>
          <w:sz w:val="24"/>
        </w:rPr>
        <w:t>Материально-технические</w:t>
      </w:r>
      <w:r w:rsidR="00DD2BD3" w:rsidRPr="001D44FC">
        <w:rPr>
          <w:b/>
          <w:color w:val="000000" w:themeColor="text1"/>
          <w:spacing w:val="-5"/>
          <w:sz w:val="24"/>
        </w:rPr>
        <w:t xml:space="preserve"> </w:t>
      </w:r>
      <w:r w:rsidR="00DD2BD3" w:rsidRPr="001D44FC">
        <w:rPr>
          <w:b/>
          <w:color w:val="000000" w:themeColor="text1"/>
          <w:sz w:val="24"/>
        </w:rPr>
        <w:t>ресурсы</w:t>
      </w:r>
    </w:p>
    <w:p w:rsidR="00A15D23" w:rsidRDefault="00A15D23">
      <w:pPr>
        <w:pStyle w:val="a3"/>
        <w:spacing w:before="10"/>
      </w:pPr>
    </w:p>
    <w:tbl>
      <w:tblPr>
        <w:tblStyle w:val="1-5"/>
        <w:tblW w:w="0" w:type="auto"/>
        <w:tblLayout w:type="fixed"/>
        <w:tblLook w:val="01E0" w:firstRow="1" w:lastRow="1" w:firstColumn="1" w:lastColumn="1" w:noHBand="0" w:noVBand="0"/>
      </w:tblPr>
      <w:tblGrid>
        <w:gridCol w:w="2035"/>
        <w:gridCol w:w="5270"/>
        <w:gridCol w:w="2407"/>
      </w:tblGrid>
      <w:tr w:rsidR="00A15D23" w:rsidTr="001D44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A15D23" w:rsidRDefault="00DD2BD3">
            <w:pPr>
              <w:pStyle w:val="TableParagraph"/>
              <w:spacing w:before="73"/>
              <w:ind w:left="604" w:right="182" w:hanging="39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Наименование</w:t>
            </w:r>
            <w:r>
              <w:rPr>
                <w:b w:val="0"/>
                <w:spacing w:val="-57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ресурса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70" w:type="dxa"/>
          </w:tcPr>
          <w:p w:rsidR="00A15D23" w:rsidRDefault="00DD2BD3">
            <w:pPr>
              <w:pStyle w:val="TableParagraph"/>
              <w:spacing w:before="73"/>
              <w:ind w:right="1337"/>
              <w:jc w:val="righ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Место,</w:t>
            </w:r>
            <w:r>
              <w:rPr>
                <w:b w:val="0"/>
                <w:spacing w:val="-4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характеристики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07" w:type="dxa"/>
          </w:tcPr>
          <w:p w:rsidR="00A15D23" w:rsidRDefault="00DD2BD3">
            <w:pPr>
              <w:pStyle w:val="TableParagraph"/>
              <w:spacing w:before="73"/>
              <w:ind w:left="518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Примечание</w:t>
            </w:r>
          </w:p>
        </w:tc>
      </w:tr>
      <w:tr w:rsidR="00A15D23" w:rsidTr="001D44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2" w:type="dxa"/>
            <w:gridSpan w:val="3"/>
          </w:tcPr>
          <w:p w:rsidR="00A15D23" w:rsidRDefault="00DD2BD3">
            <w:pPr>
              <w:pStyle w:val="TableParagraph"/>
              <w:spacing w:before="73"/>
              <w:ind w:left="74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1.</w:t>
            </w:r>
            <w:r>
              <w:rPr>
                <w:b w:val="0"/>
                <w:spacing w:val="-1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Технические</w:t>
            </w:r>
            <w:r>
              <w:rPr>
                <w:b w:val="0"/>
                <w:spacing w:val="-2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средства</w:t>
            </w:r>
          </w:p>
        </w:tc>
      </w:tr>
      <w:tr w:rsidR="00A15D23" w:rsidTr="001D44FC">
        <w:trPr>
          <w:trHeight w:val="9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A15D23" w:rsidRDefault="00DD2BD3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КТС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70" w:type="dxa"/>
          </w:tcPr>
          <w:p w:rsidR="00A15D23" w:rsidRDefault="00C866A7" w:rsidP="001D44FC">
            <w:pPr>
              <w:pStyle w:val="TableParagraph"/>
              <w:spacing w:before="66"/>
              <w:ind w:right="1312"/>
              <w:rPr>
                <w:sz w:val="24"/>
              </w:rPr>
            </w:pPr>
            <w:r>
              <w:rPr>
                <w:sz w:val="24"/>
              </w:rPr>
              <w:t>1</w:t>
            </w:r>
            <w:r w:rsidR="001D44FC">
              <w:rPr>
                <w:sz w:val="24"/>
              </w:rPr>
              <w:t xml:space="preserve"> переносных </w:t>
            </w:r>
            <w:r w:rsidR="00E6585E">
              <w:rPr>
                <w:sz w:val="24"/>
              </w:rPr>
              <w:t>пульта хранится</w:t>
            </w:r>
            <w:r w:rsidR="001D44FC">
              <w:rPr>
                <w:sz w:val="24"/>
              </w:rPr>
              <w:t xml:space="preserve"> в руках у дежурных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07" w:type="dxa"/>
          </w:tcPr>
          <w:p w:rsidR="00A15D23" w:rsidRDefault="00C866A7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н</w:t>
            </w:r>
            <w:r w:rsidR="00DD2BD3">
              <w:rPr>
                <w:sz w:val="24"/>
              </w:rPr>
              <w:t>ет</w:t>
            </w:r>
          </w:p>
        </w:tc>
      </w:tr>
      <w:tr w:rsidR="00A15D23" w:rsidTr="001D44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A15D23" w:rsidRDefault="00DD2BD3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Видеонаблюдение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70" w:type="dxa"/>
          </w:tcPr>
          <w:p w:rsidR="001D44FC" w:rsidRDefault="00C866A7" w:rsidP="001D44FC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2</w:t>
            </w:r>
            <w:r w:rsidR="00DD2BD3">
              <w:rPr>
                <w:spacing w:val="-1"/>
                <w:sz w:val="24"/>
              </w:rPr>
              <w:t xml:space="preserve"> </w:t>
            </w:r>
            <w:r w:rsidR="00DD2BD3">
              <w:rPr>
                <w:sz w:val="24"/>
              </w:rPr>
              <w:t>камера –</w:t>
            </w:r>
            <w:r w:rsidR="00DD2BD3">
              <w:rPr>
                <w:spacing w:val="-2"/>
                <w:sz w:val="24"/>
              </w:rPr>
              <w:t xml:space="preserve"> </w:t>
            </w:r>
            <w:r w:rsidR="00DD2BD3">
              <w:rPr>
                <w:sz w:val="24"/>
              </w:rPr>
              <w:t>(центральный вход)</w:t>
            </w:r>
          </w:p>
          <w:p w:rsidR="001D44FC" w:rsidRDefault="00C866A7" w:rsidP="001D44FC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8</w:t>
            </w:r>
            <w:r w:rsidR="001D44FC">
              <w:rPr>
                <w:sz w:val="24"/>
              </w:rPr>
              <w:t xml:space="preserve"> камеры по основным проходам учреждения </w:t>
            </w:r>
          </w:p>
          <w:p w:rsidR="00A15D23" w:rsidRDefault="00A15D23">
            <w:pPr>
              <w:pStyle w:val="TableParagraph"/>
              <w:ind w:left="74" w:right="677"/>
              <w:rPr>
                <w:sz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07" w:type="dxa"/>
          </w:tcPr>
          <w:p w:rsidR="00A15D23" w:rsidRDefault="00DD2BD3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A15D23" w:rsidTr="001D44FC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12" w:type="dxa"/>
            <w:gridSpan w:val="3"/>
          </w:tcPr>
          <w:p w:rsidR="00A15D23" w:rsidRDefault="00DD2BD3">
            <w:pPr>
              <w:pStyle w:val="TableParagraph"/>
              <w:spacing w:before="73"/>
              <w:ind w:left="74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</w:t>
            </w:r>
            <w:r>
              <w:rPr>
                <w:b w:val="0"/>
                <w:spacing w:val="-2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Территория</w:t>
            </w:r>
          </w:p>
        </w:tc>
      </w:tr>
      <w:tr w:rsidR="00A15D23" w:rsidTr="001D44F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A15D23" w:rsidRDefault="00DD2BD3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270" w:type="dxa"/>
          </w:tcPr>
          <w:p w:rsidR="00A15D23" w:rsidRDefault="001D44FC">
            <w:pPr>
              <w:pStyle w:val="TableParagraph"/>
              <w:spacing w:before="66"/>
              <w:ind w:left="74" w:right="1418"/>
              <w:rPr>
                <w:sz w:val="24"/>
              </w:rPr>
            </w:pPr>
            <w:r>
              <w:rPr>
                <w:sz w:val="24"/>
              </w:rPr>
              <w:t>универсальная спортивная площадка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07" w:type="dxa"/>
          </w:tcPr>
          <w:p w:rsidR="00A15D23" w:rsidRDefault="00DD2BD3">
            <w:pPr>
              <w:pStyle w:val="TableParagraph"/>
              <w:spacing w:before="66"/>
              <w:ind w:left="74" w:right="160"/>
              <w:rPr>
                <w:sz w:val="24"/>
              </w:rPr>
            </w:pPr>
            <w:r>
              <w:rPr>
                <w:sz w:val="24"/>
              </w:rPr>
              <w:t>Используется,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 эвакуации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пожаре</w:t>
            </w:r>
          </w:p>
        </w:tc>
      </w:tr>
    </w:tbl>
    <w:p w:rsidR="00A15D23" w:rsidRDefault="00A15D23">
      <w:pPr>
        <w:pStyle w:val="a3"/>
        <w:spacing w:before="8"/>
        <w:rPr>
          <w:sz w:val="23"/>
        </w:rPr>
      </w:pPr>
    </w:p>
    <w:p w:rsidR="00A15D23" w:rsidRDefault="00DD2BD3">
      <w:pPr>
        <w:pStyle w:val="a4"/>
        <w:numPr>
          <w:ilvl w:val="2"/>
          <w:numId w:val="1"/>
        </w:numPr>
        <w:tabs>
          <w:tab w:val="left" w:pos="900"/>
        </w:tabs>
        <w:rPr>
          <w:b/>
          <w:sz w:val="24"/>
        </w:rPr>
      </w:pPr>
      <w:r w:rsidRPr="001D44FC">
        <w:rPr>
          <w:b/>
          <w:sz w:val="24"/>
        </w:rPr>
        <w:t>Кадровые</w:t>
      </w:r>
      <w:r w:rsidRPr="001D44FC">
        <w:rPr>
          <w:b/>
          <w:spacing w:val="-3"/>
          <w:sz w:val="24"/>
        </w:rPr>
        <w:t xml:space="preserve"> </w:t>
      </w:r>
      <w:r w:rsidRPr="001D44FC">
        <w:rPr>
          <w:b/>
          <w:sz w:val="24"/>
        </w:rPr>
        <w:t>ресурсы</w:t>
      </w:r>
    </w:p>
    <w:tbl>
      <w:tblPr>
        <w:tblStyle w:val="a5"/>
        <w:tblW w:w="9447" w:type="dxa"/>
        <w:tblInd w:w="300" w:type="dxa"/>
        <w:tblLook w:val="04A0" w:firstRow="1" w:lastRow="0" w:firstColumn="1" w:lastColumn="0" w:noHBand="0" w:noVBand="1"/>
      </w:tblPr>
      <w:tblGrid>
        <w:gridCol w:w="2491"/>
        <w:gridCol w:w="3028"/>
        <w:gridCol w:w="1855"/>
        <w:gridCol w:w="2073"/>
      </w:tblGrid>
      <w:tr w:rsidR="001D44FC" w:rsidTr="00452F0E">
        <w:trPr>
          <w:trHeight w:val="226"/>
        </w:trPr>
        <w:tc>
          <w:tcPr>
            <w:tcW w:w="2491" w:type="dxa"/>
            <w:vMerge w:val="restart"/>
          </w:tcPr>
          <w:p w:rsidR="001D44FC" w:rsidRDefault="001D44FC" w:rsidP="001D44FC">
            <w:pPr>
              <w:pStyle w:val="TableParagraph"/>
              <w:ind w:left="-16"/>
              <w:rPr>
                <w:b/>
                <w:sz w:val="24"/>
              </w:rPr>
            </w:pPr>
            <w:r>
              <w:rPr>
                <w:b/>
                <w:sz w:val="24"/>
              </w:rPr>
              <w:t>ФИО должность</w:t>
            </w:r>
          </w:p>
        </w:tc>
        <w:tc>
          <w:tcPr>
            <w:tcW w:w="3028" w:type="dxa"/>
            <w:vMerge w:val="restart"/>
          </w:tcPr>
          <w:p w:rsidR="001D44FC" w:rsidRDefault="001D44FC" w:rsidP="001D44FC">
            <w:pPr>
              <w:pStyle w:val="TableParagraph"/>
              <w:spacing w:before="155"/>
              <w:ind w:left="195" w:right="34" w:hanging="142"/>
              <w:rPr>
                <w:b/>
                <w:sz w:val="24"/>
              </w:rPr>
            </w:pPr>
            <w:r>
              <w:rPr>
                <w:b/>
                <w:sz w:val="24"/>
              </w:rPr>
              <w:t>Курируемое учреждение</w:t>
            </w:r>
          </w:p>
        </w:tc>
        <w:tc>
          <w:tcPr>
            <w:tcW w:w="3928" w:type="dxa"/>
            <w:gridSpan w:val="2"/>
            <w:tcBorders>
              <w:bottom w:val="single" w:sz="4" w:space="0" w:color="auto"/>
            </w:tcBorders>
          </w:tcPr>
          <w:p w:rsidR="001D44FC" w:rsidRDefault="001D44FC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</w:t>
            </w:r>
          </w:p>
        </w:tc>
      </w:tr>
      <w:tr w:rsidR="001D44FC" w:rsidTr="00452F0E">
        <w:trPr>
          <w:trHeight w:val="200"/>
        </w:trPr>
        <w:tc>
          <w:tcPr>
            <w:tcW w:w="2491" w:type="dxa"/>
            <w:vMerge/>
          </w:tcPr>
          <w:p w:rsidR="001D44FC" w:rsidRDefault="001D44FC" w:rsidP="001D44FC">
            <w:pPr>
              <w:pStyle w:val="TableParagraph"/>
              <w:ind w:left="-16"/>
              <w:rPr>
                <w:b/>
                <w:sz w:val="24"/>
              </w:rPr>
            </w:pPr>
          </w:p>
        </w:tc>
        <w:tc>
          <w:tcPr>
            <w:tcW w:w="3028" w:type="dxa"/>
            <w:vMerge/>
          </w:tcPr>
          <w:p w:rsidR="001D44FC" w:rsidRDefault="001D44FC" w:rsidP="001D44FC">
            <w:pPr>
              <w:pStyle w:val="TableParagraph"/>
              <w:spacing w:before="155"/>
              <w:ind w:left="195" w:right="34" w:hanging="142"/>
              <w:rPr>
                <w:b/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</w:tcBorders>
          </w:tcPr>
          <w:p w:rsidR="001D44FC" w:rsidRDefault="001D44FC" w:rsidP="001D44FC">
            <w:pPr>
              <w:pStyle w:val="TableParagraph"/>
              <w:spacing w:before="71"/>
              <w:ind w:lef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служебный</w:t>
            </w:r>
          </w:p>
        </w:tc>
        <w:tc>
          <w:tcPr>
            <w:tcW w:w="2073" w:type="dxa"/>
            <w:tcBorders>
              <w:top w:val="single" w:sz="4" w:space="0" w:color="auto"/>
            </w:tcBorders>
          </w:tcPr>
          <w:p w:rsidR="001D44FC" w:rsidRDefault="001D44FC" w:rsidP="001D44FC">
            <w:pPr>
              <w:pStyle w:val="TableParagraph"/>
              <w:spacing w:before="71"/>
              <w:ind w:lef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мобильный</w:t>
            </w:r>
          </w:p>
        </w:tc>
      </w:tr>
      <w:tr w:rsidR="00452F0E" w:rsidTr="00E6585E">
        <w:tc>
          <w:tcPr>
            <w:tcW w:w="9447" w:type="dxa"/>
            <w:gridSpan w:val="4"/>
          </w:tcPr>
          <w:p w:rsidR="00452F0E" w:rsidRDefault="00452F0E" w:rsidP="00452F0E">
            <w:pPr>
              <w:pStyle w:val="a4"/>
              <w:numPr>
                <w:ilvl w:val="1"/>
                <w:numId w:val="1"/>
              </w:numPr>
              <w:tabs>
                <w:tab w:val="clear" w:pos="360"/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Административный персонал</w:t>
            </w:r>
          </w:p>
        </w:tc>
      </w:tr>
      <w:tr w:rsidR="00C866A7" w:rsidTr="00452F0E">
        <w:tc>
          <w:tcPr>
            <w:tcW w:w="2491" w:type="dxa"/>
          </w:tcPr>
          <w:p w:rsidR="00C866A7" w:rsidRDefault="00C866A7" w:rsidP="00C866A7">
            <w:pPr>
              <w:pStyle w:val="TableParagraph"/>
              <w:spacing w:before="191"/>
              <w:ind w:left="-16" w:right="-119"/>
              <w:rPr>
                <w:sz w:val="24"/>
              </w:rPr>
            </w:pPr>
            <w:proofErr w:type="spellStart"/>
            <w:r>
              <w:rPr>
                <w:sz w:val="24"/>
              </w:rPr>
              <w:t>Остолопова</w:t>
            </w:r>
            <w:proofErr w:type="spellEnd"/>
            <w:r>
              <w:rPr>
                <w:sz w:val="24"/>
              </w:rPr>
              <w:t xml:space="preserve"> Т.Е., секретарь</w:t>
            </w:r>
          </w:p>
        </w:tc>
        <w:tc>
          <w:tcPr>
            <w:tcW w:w="3028" w:type="dxa"/>
          </w:tcPr>
          <w:p w:rsidR="00C866A7" w:rsidRDefault="00C866A7" w:rsidP="00C866A7">
            <w:pPr>
              <w:pStyle w:val="TableParagraph"/>
              <w:spacing w:before="54"/>
              <w:ind w:left="74" w:right="281"/>
              <w:rPr>
                <w:sz w:val="24"/>
              </w:rPr>
            </w:pPr>
            <w:r>
              <w:rPr>
                <w:sz w:val="24"/>
              </w:rPr>
              <w:t>Связь с органами безопасности,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медслужбой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</w:p>
        </w:tc>
        <w:tc>
          <w:tcPr>
            <w:tcW w:w="1855" w:type="dxa"/>
          </w:tcPr>
          <w:p w:rsidR="00C866A7" w:rsidRDefault="00C866A7" w:rsidP="00C866A7">
            <w:r w:rsidRPr="0036133D">
              <w:t>5-06-55</w:t>
            </w:r>
          </w:p>
        </w:tc>
        <w:tc>
          <w:tcPr>
            <w:tcW w:w="2073" w:type="dxa"/>
          </w:tcPr>
          <w:p w:rsidR="00C866A7" w:rsidRDefault="00C866A7" w:rsidP="00C866A7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C866A7" w:rsidTr="00452F0E">
        <w:tc>
          <w:tcPr>
            <w:tcW w:w="2491" w:type="dxa"/>
          </w:tcPr>
          <w:p w:rsidR="00C866A7" w:rsidRDefault="00C866A7" w:rsidP="00C866A7">
            <w:pPr>
              <w:pStyle w:val="TableParagraph"/>
              <w:spacing w:before="51"/>
              <w:ind w:left="74" w:right="211"/>
              <w:rPr>
                <w:sz w:val="24"/>
              </w:rPr>
            </w:pPr>
            <w:proofErr w:type="spellStart"/>
            <w:r>
              <w:rPr>
                <w:sz w:val="24"/>
              </w:rPr>
              <w:t>Махмутова</w:t>
            </w:r>
            <w:proofErr w:type="spellEnd"/>
            <w:r>
              <w:rPr>
                <w:sz w:val="24"/>
              </w:rPr>
              <w:t xml:space="preserve"> Ч.Ф., заместитель директора по АХЧ </w:t>
            </w:r>
          </w:p>
        </w:tc>
        <w:tc>
          <w:tcPr>
            <w:tcW w:w="3028" w:type="dxa"/>
          </w:tcPr>
          <w:p w:rsidR="00C866A7" w:rsidRDefault="00C866A7" w:rsidP="00C866A7">
            <w:pPr>
              <w:pStyle w:val="TableParagraph"/>
              <w:spacing w:before="191"/>
              <w:ind w:right="74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1855" w:type="dxa"/>
          </w:tcPr>
          <w:p w:rsidR="00C866A7" w:rsidRDefault="00C866A7" w:rsidP="00C866A7">
            <w:r w:rsidRPr="0036133D">
              <w:t>5-06-55</w:t>
            </w:r>
          </w:p>
        </w:tc>
        <w:tc>
          <w:tcPr>
            <w:tcW w:w="2073" w:type="dxa"/>
          </w:tcPr>
          <w:p w:rsidR="00C866A7" w:rsidRDefault="00C866A7" w:rsidP="00C866A7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452F0E" w:rsidTr="00E6585E">
        <w:tc>
          <w:tcPr>
            <w:tcW w:w="9447" w:type="dxa"/>
            <w:gridSpan w:val="4"/>
          </w:tcPr>
          <w:p w:rsidR="00452F0E" w:rsidRDefault="00452F0E" w:rsidP="00452F0E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</w:t>
            </w:r>
          </w:p>
        </w:tc>
      </w:tr>
      <w:tr w:rsidR="00E6585E" w:rsidTr="00452F0E">
        <w:tc>
          <w:tcPr>
            <w:tcW w:w="2491" w:type="dxa"/>
          </w:tcPr>
          <w:p w:rsidR="00E6585E" w:rsidRDefault="00E6585E" w:rsidP="00E6585E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z w:val="24"/>
              </w:rPr>
              <w:t>Коновалов Ю.А.,</w:t>
            </w:r>
            <w:r w:rsidR="00C866A7">
              <w:rPr>
                <w:sz w:val="24"/>
              </w:rPr>
              <w:t xml:space="preserve"> </w:t>
            </w:r>
            <w:r>
              <w:rPr>
                <w:sz w:val="24"/>
              </w:rPr>
              <w:t>преподаватель ОБЖ</w:t>
            </w:r>
          </w:p>
        </w:tc>
        <w:tc>
          <w:tcPr>
            <w:tcW w:w="3028" w:type="dxa"/>
          </w:tcPr>
          <w:p w:rsidR="00E6585E" w:rsidRDefault="00E6585E" w:rsidP="00E6585E">
            <w:pPr>
              <w:pStyle w:val="TableParagraph"/>
              <w:spacing w:before="191"/>
              <w:ind w:left="74"/>
              <w:rPr>
                <w:sz w:val="24"/>
              </w:rPr>
            </w:pPr>
            <w:r>
              <w:rPr>
                <w:sz w:val="24"/>
              </w:rPr>
              <w:t>Эвакуация</w:t>
            </w:r>
          </w:p>
        </w:tc>
        <w:tc>
          <w:tcPr>
            <w:tcW w:w="1855" w:type="dxa"/>
          </w:tcPr>
          <w:p w:rsidR="00E6585E" w:rsidRDefault="00E6585E" w:rsidP="00E6585E">
            <w:r w:rsidRPr="00051013">
              <w:t>5-06-55</w:t>
            </w:r>
          </w:p>
        </w:tc>
        <w:tc>
          <w:tcPr>
            <w:tcW w:w="2073" w:type="dxa"/>
          </w:tcPr>
          <w:p w:rsidR="00E6585E" w:rsidRDefault="00E6585E" w:rsidP="00E6585E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E6585E" w:rsidTr="00452F0E">
        <w:tc>
          <w:tcPr>
            <w:tcW w:w="2491" w:type="dxa"/>
          </w:tcPr>
          <w:p w:rsidR="00E6585E" w:rsidRDefault="00E6585E" w:rsidP="00E6585E">
            <w:pPr>
              <w:pStyle w:val="TableParagraph"/>
              <w:spacing w:before="54"/>
              <w:ind w:left="74" w:right="249"/>
              <w:rPr>
                <w:sz w:val="24"/>
              </w:rPr>
            </w:pPr>
            <w:proofErr w:type="spellStart"/>
            <w:r>
              <w:rPr>
                <w:sz w:val="24"/>
              </w:rPr>
              <w:t>Акмалова</w:t>
            </w:r>
            <w:proofErr w:type="spellEnd"/>
            <w:r>
              <w:rPr>
                <w:sz w:val="24"/>
              </w:rPr>
              <w:t xml:space="preserve"> Л.А., педагог психолог </w:t>
            </w:r>
          </w:p>
        </w:tc>
        <w:tc>
          <w:tcPr>
            <w:tcW w:w="3028" w:type="dxa"/>
          </w:tcPr>
          <w:p w:rsidR="00E6585E" w:rsidRDefault="00E6585E" w:rsidP="00E6585E">
            <w:pPr>
              <w:pStyle w:val="TableParagraph"/>
              <w:spacing w:before="54"/>
              <w:ind w:left="74" w:right="759"/>
              <w:rPr>
                <w:sz w:val="24"/>
              </w:rPr>
            </w:pPr>
            <w:r>
              <w:rPr>
                <w:sz w:val="24"/>
              </w:rPr>
              <w:t>Оказание психологической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855" w:type="dxa"/>
          </w:tcPr>
          <w:p w:rsidR="00E6585E" w:rsidRDefault="00E6585E" w:rsidP="00E6585E">
            <w:r w:rsidRPr="00051013">
              <w:t>5-06-55</w:t>
            </w:r>
          </w:p>
        </w:tc>
        <w:tc>
          <w:tcPr>
            <w:tcW w:w="2073" w:type="dxa"/>
          </w:tcPr>
          <w:p w:rsidR="00E6585E" w:rsidRDefault="00E6585E" w:rsidP="00E6585E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  <w:tr w:rsidR="00452F0E" w:rsidTr="00E6585E">
        <w:tc>
          <w:tcPr>
            <w:tcW w:w="9447" w:type="dxa"/>
            <w:gridSpan w:val="4"/>
          </w:tcPr>
          <w:p w:rsidR="00452F0E" w:rsidRDefault="00452F0E" w:rsidP="00452F0E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</w:t>
            </w:r>
          </w:p>
        </w:tc>
      </w:tr>
      <w:tr w:rsidR="00452F0E" w:rsidTr="00452F0E">
        <w:tc>
          <w:tcPr>
            <w:tcW w:w="2491" w:type="dxa"/>
          </w:tcPr>
          <w:p w:rsidR="00452F0E" w:rsidRDefault="00452F0E" w:rsidP="00E6585E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 xml:space="preserve">Дежурный вахтер </w:t>
            </w:r>
          </w:p>
        </w:tc>
        <w:tc>
          <w:tcPr>
            <w:tcW w:w="3028" w:type="dxa"/>
          </w:tcPr>
          <w:p w:rsidR="00452F0E" w:rsidRDefault="00452F0E" w:rsidP="00E6585E">
            <w:pPr>
              <w:pStyle w:val="TableParagraph"/>
              <w:spacing w:before="54"/>
              <w:ind w:left="74"/>
              <w:rPr>
                <w:sz w:val="24"/>
              </w:rPr>
            </w:pPr>
          </w:p>
        </w:tc>
        <w:tc>
          <w:tcPr>
            <w:tcW w:w="1855" w:type="dxa"/>
          </w:tcPr>
          <w:p w:rsidR="00452F0E" w:rsidRDefault="00452F0E" w:rsidP="00E6585E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5-</w:t>
            </w:r>
            <w:r w:rsidR="00E6585E">
              <w:rPr>
                <w:sz w:val="24"/>
              </w:rPr>
              <w:t>06-55</w:t>
            </w:r>
          </w:p>
        </w:tc>
        <w:tc>
          <w:tcPr>
            <w:tcW w:w="2073" w:type="dxa"/>
          </w:tcPr>
          <w:p w:rsidR="00452F0E" w:rsidRDefault="00452F0E" w:rsidP="001D44FC">
            <w:pPr>
              <w:pStyle w:val="a4"/>
              <w:numPr>
                <w:ilvl w:val="1"/>
                <w:numId w:val="1"/>
              </w:numPr>
              <w:tabs>
                <w:tab w:val="left" w:pos="900"/>
              </w:tabs>
              <w:ind w:left="0"/>
              <w:rPr>
                <w:b/>
                <w:sz w:val="24"/>
              </w:rPr>
            </w:pPr>
          </w:p>
        </w:tc>
      </w:tr>
    </w:tbl>
    <w:p w:rsidR="001D44FC" w:rsidRPr="001D44FC" w:rsidRDefault="001D44FC" w:rsidP="001D44FC">
      <w:pPr>
        <w:pStyle w:val="a4"/>
        <w:numPr>
          <w:ilvl w:val="1"/>
          <w:numId w:val="1"/>
        </w:numPr>
        <w:tabs>
          <w:tab w:val="left" w:pos="900"/>
        </w:tabs>
        <w:rPr>
          <w:b/>
          <w:sz w:val="24"/>
        </w:rPr>
      </w:pPr>
    </w:p>
    <w:p w:rsidR="00A15D23" w:rsidRDefault="00A15D23">
      <w:pPr>
        <w:pStyle w:val="a3"/>
        <w:spacing w:before="10"/>
      </w:pPr>
    </w:p>
    <w:p w:rsidR="00A15D23" w:rsidRDefault="00A15D23">
      <w:pPr>
        <w:rPr>
          <w:sz w:val="24"/>
        </w:rPr>
        <w:sectPr w:rsidR="00A15D23" w:rsidSect="001D44FC">
          <w:pgSz w:w="11910" w:h="16840"/>
          <w:pgMar w:top="568" w:right="400" w:bottom="280" w:left="1140" w:header="720" w:footer="720" w:gutter="0"/>
          <w:cols w:space="720"/>
        </w:sectPr>
      </w:pPr>
    </w:p>
    <w:p w:rsidR="00A15D23" w:rsidRDefault="00A15D23">
      <w:pPr>
        <w:pStyle w:val="a3"/>
        <w:spacing w:before="3"/>
        <w:rPr>
          <w:sz w:val="16"/>
        </w:rPr>
      </w:pPr>
    </w:p>
    <w:p w:rsidR="00A15D23" w:rsidRDefault="00A15D23">
      <w:pPr>
        <w:rPr>
          <w:sz w:val="29"/>
        </w:rPr>
        <w:sectPr w:rsidR="00A15D23">
          <w:pgSz w:w="11910" w:h="16840"/>
          <w:pgMar w:top="1340" w:right="400" w:bottom="280" w:left="1140" w:header="720" w:footer="720" w:gutter="0"/>
          <w:cols w:space="720"/>
        </w:sectPr>
      </w:pPr>
    </w:p>
    <w:p w:rsidR="00DD2BD3" w:rsidRDefault="00DD2BD3" w:rsidP="00452F0E">
      <w:pPr>
        <w:pStyle w:val="a3"/>
        <w:spacing w:before="73"/>
        <w:ind w:right="1038"/>
        <w:jc w:val="right"/>
      </w:pPr>
    </w:p>
    <w:sectPr w:rsidR="00DD2BD3" w:rsidSect="00A15D23">
      <w:pgSz w:w="11910" w:h="16840"/>
      <w:pgMar w:top="1340" w:right="40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44BED"/>
    <w:multiLevelType w:val="hybridMultilevel"/>
    <w:tmpl w:val="2E90AAF6"/>
    <w:lvl w:ilvl="0" w:tplc="2F12317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8787DCA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2F726E1A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51C449D8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4574D450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BBBEDECE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4284187C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A6800F80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25CA295E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1" w15:restartNumberingAfterBreak="0">
    <w:nsid w:val="03A46978"/>
    <w:multiLevelType w:val="hybridMultilevel"/>
    <w:tmpl w:val="B7909E64"/>
    <w:lvl w:ilvl="0" w:tplc="096A80F0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E66775C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A326711C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C0C85796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9910AAE2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2E64FCC4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773EE4F4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0CA8FB5A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4CD88F24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0C59605D"/>
    <w:multiLevelType w:val="hybridMultilevel"/>
    <w:tmpl w:val="48F40E10"/>
    <w:lvl w:ilvl="0" w:tplc="EB2A5802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714BD44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8B582342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FB42D83E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44D88E4E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DB1A30BA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C5A863B0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D60C025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FCE6D0C6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12207F23"/>
    <w:multiLevelType w:val="hybridMultilevel"/>
    <w:tmpl w:val="8312E8DE"/>
    <w:lvl w:ilvl="0" w:tplc="42B210D6">
      <w:start w:val="3"/>
      <w:numFmt w:val="decimal"/>
      <w:lvlText w:val="%1"/>
      <w:lvlJc w:val="left"/>
      <w:pPr>
        <w:ind w:left="720" w:hanging="420"/>
      </w:pPr>
      <w:rPr>
        <w:rFonts w:hint="default"/>
        <w:lang w:val="ru-RU" w:eastAsia="en-US" w:bidi="ar-SA"/>
      </w:rPr>
    </w:lvl>
    <w:lvl w:ilvl="1" w:tplc="30208956">
      <w:numFmt w:val="none"/>
      <w:lvlText w:val=""/>
      <w:lvlJc w:val="left"/>
      <w:pPr>
        <w:tabs>
          <w:tab w:val="num" w:pos="360"/>
        </w:tabs>
      </w:pPr>
    </w:lvl>
    <w:lvl w:ilvl="2" w:tplc="43163074">
      <w:numFmt w:val="none"/>
      <w:lvlText w:val=""/>
      <w:lvlJc w:val="left"/>
      <w:pPr>
        <w:tabs>
          <w:tab w:val="num" w:pos="360"/>
        </w:tabs>
      </w:pPr>
    </w:lvl>
    <w:lvl w:ilvl="3" w:tplc="2042DFE4">
      <w:numFmt w:val="bullet"/>
      <w:lvlText w:val="•"/>
      <w:lvlJc w:val="left"/>
      <w:pPr>
        <w:ind w:left="3003" w:hanging="600"/>
      </w:pPr>
      <w:rPr>
        <w:rFonts w:hint="default"/>
        <w:lang w:val="ru-RU" w:eastAsia="en-US" w:bidi="ar-SA"/>
      </w:rPr>
    </w:lvl>
    <w:lvl w:ilvl="4" w:tplc="BE44BA8A">
      <w:numFmt w:val="bullet"/>
      <w:lvlText w:val="•"/>
      <w:lvlJc w:val="left"/>
      <w:pPr>
        <w:ind w:left="4055" w:hanging="600"/>
      </w:pPr>
      <w:rPr>
        <w:rFonts w:hint="default"/>
        <w:lang w:val="ru-RU" w:eastAsia="en-US" w:bidi="ar-SA"/>
      </w:rPr>
    </w:lvl>
    <w:lvl w:ilvl="5" w:tplc="C73009DE">
      <w:numFmt w:val="bullet"/>
      <w:lvlText w:val="•"/>
      <w:lvlJc w:val="left"/>
      <w:pPr>
        <w:ind w:left="5107" w:hanging="600"/>
      </w:pPr>
      <w:rPr>
        <w:rFonts w:hint="default"/>
        <w:lang w:val="ru-RU" w:eastAsia="en-US" w:bidi="ar-SA"/>
      </w:rPr>
    </w:lvl>
    <w:lvl w:ilvl="6" w:tplc="E6DC2052">
      <w:numFmt w:val="bullet"/>
      <w:lvlText w:val="•"/>
      <w:lvlJc w:val="left"/>
      <w:pPr>
        <w:ind w:left="6159" w:hanging="600"/>
      </w:pPr>
      <w:rPr>
        <w:rFonts w:hint="default"/>
        <w:lang w:val="ru-RU" w:eastAsia="en-US" w:bidi="ar-SA"/>
      </w:rPr>
    </w:lvl>
    <w:lvl w:ilvl="7" w:tplc="3E803EBC">
      <w:numFmt w:val="bullet"/>
      <w:lvlText w:val="•"/>
      <w:lvlJc w:val="left"/>
      <w:pPr>
        <w:ind w:left="7210" w:hanging="600"/>
      </w:pPr>
      <w:rPr>
        <w:rFonts w:hint="default"/>
        <w:lang w:val="ru-RU" w:eastAsia="en-US" w:bidi="ar-SA"/>
      </w:rPr>
    </w:lvl>
    <w:lvl w:ilvl="8" w:tplc="FD264616">
      <w:numFmt w:val="bullet"/>
      <w:lvlText w:val="•"/>
      <w:lvlJc w:val="left"/>
      <w:pPr>
        <w:ind w:left="8262" w:hanging="600"/>
      </w:pPr>
      <w:rPr>
        <w:rFonts w:hint="default"/>
        <w:lang w:val="ru-RU" w:eastAsia="en-US" w:bidi="ar-SA"/>
      </w:rPr>
    </w:lvl>
  </w:abstractNum>
  <w:abstractNum w:abstractNumId="4" w15:restartNumberingAfterBreak="0">
    <w:nsid w:val="179F63C0"/>
    <w:multiLevelType w:val="hybridMultilevel"/>
    <w:tmpl w:val="1B8E826C"/>
    <w:lvl w:ilvl="0" w:tplc="E098D9E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B34BA7C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A16AFDD2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E5C073B4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1FA2DD92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B4EC5E0C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66CE4A58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676C2F3E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DB3E8B2E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5" w15:restartNumberingAfterBreak="0">
    <w:nsid w:val="1B7E614B"/>
    <w:multiLevelType w:val="hybridMultilevel"/>
    <w:tmpl w:val="99BA0DD4"/>
    <w:lvl w:ilvl="0" w:tplc="FED26F1E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F1CBA66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66540340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293A0888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AFDC0678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93B643B4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A47464BE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5B541D4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74FA2DEA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6" w15:restartNumberingAfterBreak="0">
    <w:nsid w:val="1E055497"/>
    <w:multiLevelType w:val="hybridMultilevel"/>
    <w:tmpl w:val="152A6B40"/>
    <w:lvl w:ilvl="0" w:tplc="DC52C1FE">
      <w:start w:val="2"/>
      <w:numFmt w:val="decimal"/>
      <w:lvlText w:val="%1"/>
      <w:lvlJc w:val="left"/>
      <w:pPr>
        <w:ind w:left="720" w:hanging="420"/>
      </w:pPr>
      <w:rPr>
        <w:rFonts w:hint="default"/>
        <w:lang w:val="ru-RU" w:eastAsia="en-US" w:bidi="ar-SA"/>
      </w:rPr>
    </w:lvl>
    <w:lvl w:ilvl="1" w:tplc="C83ADDC8">
      <w:numFmt w:val="none"/>
      <w:lvlText w:val=""/>
      <w:lvlJc w:val="left"/>
      <w:pPr>
        <w:tabs>
          <w:tab w:val="num" w:pos="360"/>
        </w:tabs>
      </w:pPr>
    </w:lvl>
    <w:lvl w:ilvl="2" w:tplc="C23C2874">
      <w:numFmt w:val="bullet"/>
      <w:lvlText w:val="•"/>
      <w:lvlJc w:val="left"/>
      <w:pPr>
        <w:ind w:left="2649" w:hanging="420"/>
      </w:pPr>
      <w:rPr>
        <w:rFonts w:hint="default"/>
        <w:lang w:val="ru-RU" w:eastAsia="en-US" w:bidi="ar-SA"/>
      </w:rPr>
    </w:lvl>
    <w:lvl w:ilvl="3" w:tplc="55645E82">
      <w:numFmt w:val="bullet"/>
      <w:lvlText w:val="•"/>
      <w:lvlJc w:val="left"/>
      <w:pPr>
        <w:ind w:left="3613" w:hanging="420"/>
      </w:pPr>
      <w:rPr>
        <w:rFonts w:hint="default"/>
        <w:lang w:val="ru-RU" w:eastAsia="en-US" w:bidi="ar-SA"/>
      </w:rPr>
    </w:lvl>
    <w:lvl w:ilvl="4" w:tplc="18C0CCDE">
      <w:numFmt w:val="bullet"/>
      <w:lvlText w:val="•"/>
      <w:lvlJc w:val="left"/>
      <w:pPr>
        <w:ind w:left="4578" w:hanging="420"/>
      </w:pPr>
      <w:rPr>
        <w:rFonts w:hint="default"/>
        <w:lang w:val="ru-RU" w:eastAsia="en-US" w:bidi="ar-SA"/>
      </w:rPr>
    </w:lvl>
    <w:lvl w:ilvl="5" w:tplc="F20EB970">
      <w:numFmt w:val="bullet"/>
      <w:lvlText w:val="•"/>
      <w:lvlJc w:val="left"/>
      <w:pPr>
        <w:ind w:left="5543" w:hanging="420"/>
      </w:pPr>
      <w:rPr>
        <w:rFonts w:hint="default"/>
        <w:lang w:val="ru-RU" w:eastAsia="en-US" w:bidi="ar-SA"/>
      </w:rPr>
    </w:lvl>
    <w:lvl w:ilvl="6" w:tplc="9ED83550">
      <w:numFmt w:val="bullet"/>
      <w:lvlText w:val="•"/>
      <w:lvlJc w:val="left"/>
      <w:pPr>
        <w:ind w:left="6507" w:hanging="420"/>
      </w:pPr>
      <w:rPr>
        <w:rFonts w:hint="default"/>
        <w:lang w:val="ru-RU" w:eastAsia="en-US" w:bidi="ar-SA"/>
      </w:rPr>
    </w:lvl>
    <w:lvl w:ilvl="7" w:tplc="BF28D464">
      <w:numFmt w:val="bullet"/>
      <w:lvlText w:val="•"/>
      <w:lvlJc w:val="left"/>
      <w:pPr>
        <w:ind w:left="7472" w:hanging="420"/>
      </w:pPr>
      <w:rPr>
        <w:rFonts w:hint="default"/>
        <w:lang w:val="ru-RU" w:eastAsia="en-US" w:bidi="ar-SA"/>
      </w:rPr>
    </w:lvl>
    <w:lvl w:ilvl="8" w:tplc="8FF4FF6C">
      <w:numFmt w:val="bullet"/>
      <w:lvlText w:val="•"/>
      <w:lvlJc w:val="left"/>
      <w:pPr>
        <w:ind w:left="8437" w:hanging="420"/>
      </w:pPr>
      <w:rPr>
        <w:rFonts w:hint="default"/>
        <w:lang w:val="ru-RU" w:eastAsia="en-US" w:bidi="ar-SA"/>
      </w:rPr>
    </w:lvl>
  </w:abstractNum>
  <w:abstractNum w:abstractNumId="7" w15:restartNumberingAfterBreak="0">
    <w:nsid w:val="1E5F6B9D"/>
    <w:multiLevelType w:val="hybridMultilevel"/>
    <w:tmpl w:val="FEFCC3E2"/>
    <w:lvl w:ilvl="0" w:tplc="04190001">
      <w:start w:val="1"/>
      <w:numFmt w:val="bullet"/>
      <w:lvlText w:val=""/>
      <w:lvlJc w:val="left"/>
      <w:pPr>
        <w:ind w:left="854" w:hanging="300"/>
      </w:pPr>
      <w:rPr>
        <w:rFonts w:ascii="Symbol" w:hAnsi="Symbol" w:hint="default"/>
        <w:w w:val="99"/>
        <w:sz w:val="20"/>
        <w:szCs w:val="20"/>
        <w:lang w:val="ru-RU" w:eastAsia="en-US" w:bidi="ar-SA"/>
      </w:rPr>
    </w:lvl>
    <w:lvl w:ilvl="1" w:tplc="365A99D4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D87A605A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C770B5D4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3CB09FE4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9844E510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1890A1E0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BEA8CB6A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329CD760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8" w15:restartNumberingAfterBreak="0">
    <w:nsid w:val="23BF1BF2"/>
    <w:multiLevelType w:val="hybridMultilevel"/>
    <w:tmpl w:val="8AA67DE4"/>
    <w:lvl w:ilvl="0" w:tplc="31527F7E">
      <w:start w:val="1"/>
      <w:numFmt w:val="decimal"/>
      <w:lvlText w:val="%1."/>
      <w:lvlJc w:val="left"/>
      <w:pPr>
        <w:ind w:left="3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48D898">
      <w:numFmt w:val="bullet"/>
      <w:lvlText w:val="•"/>
      <w:lvlJc w:val="left"/>
      <w:pPr>
        <w:ind w:left="1306" w:hanging="240"/>
      </w:pPr>
      <w:rPr>
        <w:rFonts w:hint="default"/>
        <w:lang w:val="ru-RU" w:eastAsia="en-US" w:bidi="ar-SA"/>
      </w:rPr>
    </w:lvl>
    <w:lvl w:ilvl="2" w:tplc="BE38E06A">
      <w:numFmt w:val="bullet"/>
      <w:lvlText w:val="•"/>
      <w:lvlJc w:val="left"/>
      <w:pPr>
        <w:ind w:left="2313" w:hanging="240"/>
      </w:pPr>
      <w:rPr>
        <w:rFonts w:hint="default"/>
        <w:lang w:val="ru-RU" w:eastAsia="en-US" w:bidi="ar-SA"/>
      </w:rPr>
    </w:lvl>
    <w:lvl w:ilvl="3" w:tplc="BE8ED748">
      <w:numFmt w:val="bullet"/>
      <w:lvlText w:val="•"/>
      <w:lvlJc w:val="left"/>
      <w:pPr>
        <w:ind w:left="3319" w:hanging="240"/>
      </w:pPr>
      <w:rPr>
        <w:rFonts w:hint="default"/>
        <w:lang w:val="ru-RU" w:eastAsia="en-US" w:bidi="ar-SA"/>
      </w:rPr>
    </w:lvl>
    <w:lvl w:ilvl="4" w:tplc="69A67110">
      <w:numFmt w:val="bullet"/>
      <w:lvlText w:val="•"/>
      <w:lvlJc w:val="left"/>
      <w:pPr>
        <w:ind w:left="4326" w:hanging="240"/>
      </w:pPr>
      <w:rPr>
        <w:rFonts w:hint="default"/>
        <w:lang w:val="ru-RU" w:eastAsia="en-US" w:bidi="ar-SA"/>
      </w:rPr>
    </w:lvl>
    <w:lvl w:ilvl="5" w:tplc="13E226FC">
      <w:numFmt w:val="bullet"/>
      <w:lvlText w:val="•"/>
      <w:lvlJc w:val="left"/>
      <w:pPr>
        <w:ind w:left="5333" w:hanging="240"/>
      </w:pPr>
      <w:rPr>
        <w:rFonts w:hint="default"/>
        <w:lang w:val="ru-RU" w:eastAsia="en-US" w:bidi="ar-SA"/>
      </w:rPr>
    </w:lvl>
    <w:lvl w:ilvl="6" w:tplc="E840940E">
      <w:numFmt w:val="bullet"/>
      <w:lvlText w:val="•"/>
      <w:lvlJc w:val="left"/>
      <w:pPr>
        <w:ind w:left="6339" w:hanging="240"/>
      </w:pPr>
      <w:rPr>
        <w:rFonts w:hint="default"/>
        <w:lang w:val="ru-RU" w:eastAsia="en-US" w:bidi="ar-SA"/>
      </w:rPr>
    </w:lvl>
    <w:lvl w:ilvl="7" w:tplc="6470804E">
      <w:numFmt w:val="bullet"/>
      <w:lvlText w:val="•"/>
      <w:lvlJc w:val="left"/>
      <w:pPr>
        <w:ind w:left="7346" w:hanging="240"/>
      </w:pPr>
      <w:rPr>
        <w:rFonts w:hint="default"/>
        <w:lang w:val="ru-RU" w:eastAsia="en-US" w:bidi="ar-SA"/>
      </w:rPr>
    </w:lvl>
    <w:lvl w:ilvl="8" w:tplc="9F061DE4">
      <w:numFmt w:val="bullet"/>
      <w:lvlText w:val="•"/>
      <w:lvlJc w:val="left"/>
      <w:pPr>
        <w:ind w:left="8353" w:hanging="240"/>
      </w:pPr>
      <w:rPr>
        <w:rFonts w:hint="default"/>
        <w:lang w:val="ru-RU" w:eastAsia="en-US" w:bidi="ar-SA"/>
      </w:rPr>
    </w:lvl>
  </w:abstractNum>
  <w:abstractNum w:abstractNumId="9" w15:restartNumberingAfterBreak="0">
    <w:nsid w:val="2A87493A"/>
    <w:multiLevelType w:val="hybridMultilevel"/>
    <w:tmpl w:val="D25E0658"/>
    <w:lvl w:ilvl="0" w:tplc="9A98466A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F5AAF5A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ACAA66A4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2CD8D828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2D52161A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2464556E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F09061DC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B3CE9484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3746DBBA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10" w15:restartNumberingAfterBreak="0">
    <w:nsid w:val="2F631553"/>
    <w:multiLevelType w:val="hybridMultilevel"/>
    <w:tmpl w:val="7CFEA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AF605E"/>
    <w:multiLevelType w:val="hybridMultilevel"/>
    <w:tmpl w:val="68365110"/>
    <w:lvl w:ilvl="0" w:tplc="61CE74AC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D3699DC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FB324788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B50C1680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A4224E94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E2A8F3A8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0BF2AFAC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FCB0761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B90EC666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12" w15:restartNumberingAfterBreak="0">
    <w:nsid w:val="30E4638D"/>
    <w:multiLevelType w:val="hybridMultilevel"/>
    <w:tmpl w:val="B5423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0618B9"/>
    <w:multiLevelType w:val="hybridMultilevel"/>
    <w:tmpl w:val="6D48F3AE"/>
    <w:lvl w:ilvl="0" w:tplc="F27870D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15E5900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F2228FA6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7A907174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0F64C36A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6994CBEA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6EE001B2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77D80FA4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87A40B0E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14" w15:restartNumberingAfterBreak="0">
    <w:nsid w:val="39802313"/>
    <w:multiLevelType w:val="hybridMultilevel"/>
    <w:tmpl w:val="ABAC5EE2"/>
    <w:lvl w:ilvl="0" w:tplc="86B683D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C4C456C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D152B1BC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0F1E3A52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EC7E2976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12744510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C38A18A6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1D58278A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40042DF6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15" w15:restartNumberingAfterBreak="0">
    <w:nsid w:val="42487710"/>
    <w:multiLevelType w:val="hybridMultilevel"/>
    <w:tmpl w:val="0358B248"/>
    <w:lvl w:ilvl="0" w:tplc="02C6B83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24CE158">
      <w:numFmt w:val="bullet"/>
      <w:lvlText w:val="•"/>
      <w:lvlJc w:val="left"/>
      <w:pPr>
        <w:ind w:left="1248" w:hanging="300"/>
      </w:pPr>
      <w:rPr>
        <w:rFonts w:hint="default"/>
        <w:lang w:val="ru-RU" w:eastAsia="en-US" w:bidi="ar-SA"/>
      </w:rPr>
    </w:lvl>
    <w:lvl w:ilvl="2" w:tplc="A0B84784">
      <w:numFmt w:val="bullet"/>
      <w:lvlText w:val="•"/>
      <w:lvlJc w:val="left"/>
      <w:pPr>
        <w:ind w:left="1636" w:hanging="300"/>
      </w:pPr>
      <w:rPr>
        <w:rFonts w:hint="default"/>
        <w:lang w:val="ru-RU" w:eastAsia="en-US" w:bidi="ar-SA"/>
      </w:rPr>
    </w:lvl>
    <w:lvl w:ilvl="3" w:tplc="E04C6664">
      <w:numFmt w:val="bullet"/>
      <w:lvlText w:val="•"/>
      <w:lvlJc w:val="left"/>
      <w:pPr>
        <w:ind w:left="2025" w:hanging="300"/>
      </w:pPr>
      <w:rPr>
        <w:rFonts w:hint="default"/>
        <w:lang w:val="ru-RU" w:eastAsia="en-US" w:bidi="ar-SA"/>
      </w:rPr>
    </w:lvl>
    <w:lvl w:ilvl="4" w:tplc="637CFBF6">
      <w:numFmt w:val="bullet"/>
      <w:lvlText w:val="•"/>
      <w:lvlJc w:val="left"/>
      <w:pPr>
        <w:ind w:left="2413" w:hanging="300"/>
      </w:pPr>
      <w:rPr>
        <w:rFonts w:hint="default"/>
        <w:lang w:val="ru-RU" w:eastAsia="en-US" w:bidi="ar-SA"/>
      </w:rPr>
    </w:lvl>
    <w:lvl w:ilvl="5" w:tplc="B72C9594">
      <w:numFmt w:val="bullet"/>
      <w:lvlText w:val="•"/>
      <w:lvlJc w:val="left"/>
      <w:pPr>
        <w:ind w:left="2802" w:hanging="300"/>
      </w:pPr>
      <w:rPr>
        <w:rFonts w:hint="default"/>
        <w:lang w:val="ru-RU" w:eastAsia="en-US" w:bidi="ar-SA"/>
      </w:rPr>
    </w:lvl>
    <w:lvl w:ilvl="6" w:tplc="F5F6A246">
      <w:numFmt w:val="bullet"/>
      <w:lvlText w:val="•"/>
      <w:lvlJc w:val="left"/>
      <w:pPr>
        <w:ind w:left="3190" w:hanging="300"/>
      </w:pPr>
      <w:rPr>
        <w:rFonts w:hint="default"/>
        <w:lang w:val="ru-RU" w:eastAsia="en-US" w:bidi="ar-SA"/>
      </w:rPr>
    </w:lvl>
    <w:lvl w:ilvl="7" w:tplc="03A63A12">
      <w:numFmt w:val="bullet"/>
      <w:lvlText w:val="•"/>
      <w:lvlJc w:val="left"/>
      <w:pPr>
        <w:ind w:left="3578" w:hanging="300"/>
      </w:pPr>
      <w:rPr>
        <w:rFonts w:hint="default"/>
        <w:lang w:val="ru-RU" w:eastAsia="en-US" w:bidi="ar-SA"/>
      </w:rPr>
    </w:lvl>
    <w:lvl w:ilvl="8" w:tplc="0E308DA0">
      <w:numFmt w:val="bullet"/>
      <w:lvlText w:val="•"/>
      <w:lvlJc w:val="left"/>
      <w:pPr>
        <w:ind w:left="3967" w:hanging="300"/>
      </w:pPr>
      <w:rPr>
        <w:rFonts w:hint="default"/>
        <w:lang w:val="ru-RU" w:eastAsia="en-US" w:bidi="ar-SA"/>
      </w:rPr>
    </w:lvl>
  </w:abstractNum>
  <w:abstractNum w:abstractNumId="16" w15:restartNumberingAfterBreak="0">
    <w:nsid w:val="49BB4CF6"/>
    <w:multiLevelType w:val="hybridMultilevel"/>
    <w:tmpl w:val="650CE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D81C23"/>
    <w:multiLevelType w:val="hybridMultilevel"/>
    <w:tmpl w:val="3A7AE1C2"/>
    <w:lvl w:ilvl="0" w:tplc="4ACCCE26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FF26D78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1E481AA8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0F742BDE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58F4E9AA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CF3A6FD8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549AEC62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F3627850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F1F864AE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18" w15:restartNumberingAfterBreak="0">
    <w:nsid w:val="57274729"/>
    <w:multiLevelType w:val="hybridMultilevel"/>
    <w:tmpl w:val="710C6DD2"/>
    <w:lvl w:ilvl="0" w:tplc="A5620AA4">
      <w:start w:val="1"/>
      <w:numFmt w:val="decimal"/>
      <w:lvlText w:val="%1"/>
      <w:lvlJc w:val="left"/>
      <w:pPr>
        <w:ind w:left="720" w:hanging="420"/>
      </w:pPr>
      <w:rPr>
        <w:rFonts w:hint="default"/>
        <w:lang w:val="ru-RU" w:eastAsia="en-US" w:bidi="ar-SA"/>
      </w:rPr>
    </w:lvl>
    <w:lvl w:ilvl="1" w:tplc="880CBB9C">
      <w:numFmt w:val="none"/>
      <w:lvlText w:val=""/>
      <w:lvlJc w:val="left"/>
      <w:pPr>
        <w:tabs>
          <w:tab w:val="num" w:pos="360"/>
        </w:tabs>
      </w:pPr>
    </w:lvl>
    <w:lvl w:ilvl="2" w:tplc="C4EE89D6">
      <w:numFmt w:val="none"/>
      <w:lvlText w:val=""/>
      <w:lvlJc w:val="left"/>
      <w:pPr>
        <w:tabs>
          <w:tab w:val="num" w:pos="360"/>
        </w:tabs>
      </w:pPr>
    </w:lvl>
    <w:lvl w:ilvl="3" w:tplc="522855EC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 w:tplc="D43E04D0">
      <w:numFmt w:val="bullet"/>
      <w:lvlText w:val="•"/>
      <w:lvlJc w:val="left"/>
      <w:pPr>
        <w:ind w:left="3401" w:hanging="300"/>
      </w:pPr>
      <w:rPr>
        <w:rFonts w:hint="default"/>
        <w:lang w:val="ru-RU" w:eastAsia="en-US" w:bidi="ar-SA"/>
      </w:rPr>
    </w:lvl>
    <w:lvl w:ilvl="5" w:tplc="E8CA3A80">
      <w:numFmt w:val="bullet"/>
      <w:lvlText w:val="•"/>
      <w:lvlJc w:val="left"/>
      <w:pPr>
        <w:ind w:left="4562" w:hanging="300"/>
      </w:pPr>
      <w:rPr>
        <w:rFonts w:hint="default"/>
        <w:lang w:val="ru-RU" w:eastAsia="en-US" w:bidi="ar-SA"/>
      </w:rPr>
    </w:lvl>
    <w:lvl w:ilvl="6" w:tplc="B5D059C0">
      <w:numFmt w:val="bullet"/>
      <w:lvlText w:val="•"/>
      <w:lvlJc w:val="left"/>
      <w:pPr>
        <w:ind w:left="5723" w:hanging="300"/>
      </w:pPr>
      <w:rPr>
        <w:rFonts w:hint="default"/>
        <w:lang w:val="ru-RU" w:eastAsia="en-US" w:bidi="ar-SA"/>
      </w:rPr>
    </w:lvl>
    <w:lvl w:ilvl="7" w:tplc="91B68BDA">
      <w:numFmt w:val="bullet"/>
      <w:lvlText w:val="•"/>
      <w:lvlJc w:val="left"/>
      <w:pPr>
        <w:ind w:left="6884" w:hanging="300"/>
      </w:pPr>
      <w:rPr>
        <w:rFonts w:hint="default"/>
        <w:lang w:val="ru-RU" w:eastAsia="en-US" w:bidi="ar-SA"/>
      </w:rPr>
    </w:lvl>
    <w:lvl w:ilvl="8" w:tplc="CE10D7C4">
      <w:numFmt w:val="bullet"/>
      <w:lvlText w:val="•"/>
      <w:lvlJc w:val="left"/>
      <w:pPr>
        <w:ind w:left="8044" w:hanging="300"/>
      </w:pPr>
      <w:rPr>
        <w:rFonts w:hint="default"/>
        <w:lang w:val="ru-RU" w:eastAsia="en-US" w:bidi="ar-SA"/>
      </w:rPr>
    </w:lvl>
  </w:abstractNum>
  <w:abstractNum w:abstractNumId="19" w15:restartNumberingAfterBreak="0">
    <w:nsid w:val="573C4F05"/>
    <w:multiLevelType w:val="hybridMultilevel"/>
    <w:tmpl w:val="8B4412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D4987"/>
    <w:multiLevelType w:val="hybridMultilevel"/>
    <w:tmpl w:val="0A0A5E66"/>
    <w:lvl w:ilvl="0" w:tplc="F9EEE02A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EEEA024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0D6A0594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6DCA7542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D1764AD2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B60A3146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C86C6F6E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2F0C37B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D1C89DDA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21" w15:restartNumberingAfterBreak="0">
    <w:nsid w:val="5D611501"/>
    <w:multiLevelType w:val="hybridMultilevel"/>
    <w:tmpl w:val="E20ED382"/>
    <w:lvl w:ilvl="0" w:tplc="A6C68878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570D366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9F60C3A0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46BAB5E0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F9200354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2C60E0D2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58368EF2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42C0533E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F620D68C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22" w15:restartNumberingAfterBreak="0">
    <w:nsid w:val="5E3C7EB7"/>
    <w:multiLevelType w:val="hybridMultilevel"/>
    <w:tmpl w:val="0BD67AD0"/>
    <w:lvl w:ilvl="0" w:tplc="230622D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0D2A3D6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E2465410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7D6E842A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C88E9CB0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B9D81114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7E7263AE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7CB6C860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B408088C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23" w15:restartNumberingAfterBreak="0">
    <w:nsid w:val="61A00CCD"/>
    <w:multiLevelType w:val="hybridMultilevel"/>
    <w:tmpl w:val="ADE6E4BA"/>
    <w:lvl w:ilvl="0" w:tplc="4B8EE8E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578D300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54CEECA0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6B307804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9F2A9B50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DA28DDF6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A2E82E9C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73DE9ED6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0EC05AA0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24" w15:restartNumberingAfterBreak="0">
    <w:nsid w:val="76630108"/>
    <w:multiLevelType w:val="hybridMultilevel"/>
    <w:tmpl w:val="56D82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FC61DA"/>
    <w:multiLevelType w:val="hybridMultilevel"/>
    <w:tmpl w:val="5002CD0E"/>
    <w:lvl w:ilvl="0" w:tplc="499C40DA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6406928">
      <w:numFmt w:val="bullet"/>
      <w:lvlText w:val="•"/>
      <w:lvlJc w:val="left"/>
      <w:pPr>
        <w:ind w:left="1247" w:hanging="300"/>
      </w:pPr>
      <w:rPr>
        <w:rFonts w:hint="default"/>
        <w:lang w:val="ru-RU" w:eastAsia="en-US" w:bidi="ar-SA"/>
      </w:rPr>
    </w:lvl>
    <w:lvl w:ilvl="2" w:tplc="B62C6928">
      <w:numFmt w:val="bullet"/>
      <w:lvlText w:val="•"/>
      <w:lvlJc w:val="left"/>
      <w:pPr>
        <w:ind w:left="1635" w:hanging="300"/>
      </w:pPr>
      <w:rPr>
        <w:rFonts w:hint="default"/>
        <w:lang w:val="ru-RU" w:eastAsia="en-US" w:bidi="ar-SA"/>
      </w:rPr>
    </w:lvl>
    <w:lvl w:ilvl="3" w:tplc="8A543638">
      <w:numFmt w:val="bullet"/>
      <w:lvlText w:val="•"/>
      <w:lvlJc w:val="left"/>
      <w:pPr>
        <w:ind w:left="2023" w:hanging="300"/>
      </w:pPr>
      <w:rPr>
        <w:rFonts w:hint="default"/>
        <w:lang w:val="ru-RU" w:eastAsia="en-US" w:bidi="ar-SA"/>
      </w:rPr>
    </w:lvl>
    <w:lvl w:ilvl="4" w:tplc="7B70F940">
      <w:numFmt w:val="bullet"/>
      <w:lvlText w:val="•"/>
      <w:lvlJc w:val="left"/>
      <w:pPr>
        <w:ind w:left="2410" w:hanging="300"/>
      </w:pPr>
      <w:rPr>
        <w:rFonts w:hint="default"/>
        <w:lang w:val="ru-RU" w:eastAsia="en-US" w:bidi="ar-SA"/>
      </w:rPr>
    </w:lvl>
    <w:lvl w:ilvl="5" w:tplc="A2A8AB08">
      <w:numFmt w:val="bullet"/>
      <w:lvlText w:val="•"/>
      <w:lvlJc w:val="left"/>
      <w:pPr>
        <w:ind w:left="2798" w:hanging="300"/>
      </w:pPr>
      <w:rPr>
        <w:rFonts w:hint="default"/>
        <w:lang w:val="ru-RU" w:eastAsia="en-US" w:bidi="ar-SA"/>
      </w:rPr>
    </w:lvl>
    <w:lvl w:ilvl="6" w:tplc="EB781ABA">
      <w:numFmt w:val="bullet"/>
      <w:lvlText w:val="•"/>
      <w:lvlJc w:val="left"/>
      <w:pPr>
        <w:ind w:left="3186" w:hanging="300"/>
      </w:pPr>
      <w:rPr>
        <w:rFonts w:hint="default"/>
        <w:lang w:val="ru-RU" w:eastAsia="en-US" w:bidi="ar-SA"/>
      </w:rPr>
    </w:lvl>
    <w:lvl w:ilvl="7" w:tplc="ACFAA6A0">
      <w:numFmt w:val="bullet"/>
      <w:lvlText w:val="•"/>
      <w:lvlJc w:val="left"/>
      <w:pPr>
        <w:ind w:left="3573" w:hanging="300"/>
      </w:pPr>
      <w:rPr>
        <w:rFonts w:hint="default"/>
        <w:lang w:val="ru-RU" w:eastAsia="en-US" w:bidi="ar-SA"/>
      </w:rPr>
    </w:lvl>
    <w:lvl w:ilvl="8" w:tplc="EA30F334">
      <w:numFmt w:val="bullet"/>
      <w:lvlText w:val="•"/>
      <w:lvlJc w:val="left"/>
      <w:pPr>
        <w:ind w:left="3961" w:hanging="300"/>
      </w:pPr>
      <w:rPr>
        <w:rFonts w:hint="default"/>
        <w:lang w:val="ru-RU" w:eastAsia="en-US" w:bidi="ar-SA"/>
      </w:rPr>
    </w:lvl>
  </w:abstractNum>
  <w:abstractNum w:abstractNumId="26" w15:restartNumberingAfterBreak="0">
    <w:nsid w:val="7D3531AE"/>
    <w:multiLevelType w:val="hybridMultilevel"/>
    <w:tmpl w:val="53B0DC5E"/>
    <w:lvl w:ilvl="0" w:tplc="A4B687A4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9229C8A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D92C20DC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F59E64E8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7EB68A74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057CE848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C22CB516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BD5AD0DA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D17C2092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abstractNum w:abstractNumId="27" w15:restartNumberingAfterBreak="0">
    <w:nsid w:val="7F693773"/>
    <w:multiLevelType w:val="hybridMultilevel"/>
    <w:tmpl w:val="DB4444CA"/>
    <w:lvl w:ilvl="0" w:tplc="654A34DE">
      <w:numFmt w:val="bullet"/>
      <w:lvlText w:val=""/>
      <w:lvlJc w:val="left"/>
      <w:pPr>
        <w:ind w:left="854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1262C3C">
      <w:numFmt w:val="bullet"/>
      <w:lvlText w:val="•"/>
      <w:lvlJc w:val="left"/>
      <w:pPr>
        <w:ind w:left="1242" w:hanging="300"/>
      </w:pPr>
      <w:rPr>
        <w:rFonts w:hint="default"/>
        <w:lang w:val="ru-RU" w:eastAsia="en-US" w:bidi="ar-SA"/>
      </w:rPr>
    </w:lvl>
    <w:lvl w:ilvl="2" w:tplc="54CCA3F2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11EE3DEA">
      <w:numFmt w:val="bullet"/>
      <w:lvlText w:val="•"/>
      <w:lvlJc w:val="left"/>
      <w:pPr>
        <w:ind w:left="2008" w:hanging="300"/>
      </w:pPr>
      <w:rPr>
        <w:rFonts w:hint="default"/>
        <w:lang w:val="ru-RU" w:eastAsia="en-US" w:bidi="ar-SA"/>
      </w:rPr>
    </w:lvl>
    <w:lvl w:ilvl="4" w:tplc="ADBA34FE">
      <w:numFmt w:val="bullet"/>
      <w:lvlText w:val="•"/>
      <w:lvlJc w:val="left"/>
      <w:pPr>
        <w:ind w:left="2390" w:hanging="300"/>
      </w:pPr>
      <w:rPr>
        <w:rFonts w:hint="default"/>
        <w:lang w:val="ru-RU" w:eastAsia="en-US" w:bidi="ar-SA"/>
      </w:rPr>
    </w:lvl>
    <w:lvl w:ilvl="5" w:tplc="7F36A23E">
      <w:numFmt w:val="bullet"/>
      <w:lvlText w:val="•"/>
      <w:lvlJc w:val="left"/>
      <w:pPr>
        <w:ind w:left="2773" w:hanging="300"/>
      </w:pPr>
      <w:rPr>
        <w:rFonts w:hint="default"/>
        <w:lang w:val="ru-RU" w:eastAsia="en-US" w:bidi="ar-SA"/>
      </w:rPr>
    </w:lvl>
    <w:lvl w:ilvl="6" w:tplc="8DB008F2">
      <w:numFmt w:val="bullet"/>
      <w:lvlText w:val="•"/>
      <w:lvlJc w:val="left"/>
      <w:pPr>
        <w:ind w:left="3156" w:hanging="300"/>
      </w:pPr>
      <w:rPr>
        <w:rFonts w:hint="default"/>
        <w:lang w:val="ru-RU" w:eastAsia="en-US" w:bidi="ar-SA"/>
      </w:rPr>
    </w:lvl>
    <w:lvl w:ilvl="7" w:tplc="9814DC2A">
      <w:numFmt w:val="bullet"/>
      <w:lvlText w:val="•"/>
      <w:lvlJc w:val="left"/>
      <w:pPr>
        <w:ind w:left="3538" w:hanging="300"/>
      </w:pPr>
      <w:rPr>
        <w:rFonts w:hint="default"/>
        <w:lang w:val="ru-RU" w:eastAsia="en-US" w:bidi="ar-SA"/>
      </w:rPr>
    </w:lvl>
    <w:lvl w:ilvl="8" w:tplc="DF1AAD80">
      <w:numFmt w:val="bullet"/>
      <w:lvlText w:val="•"/>
      <w:lvlJc w:val="left"/>
      <w:pPr>
        <w:ind w:left="3921" w:hanging="30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1"/>
  </w:num>
  <w:num w:numId="5">
    <w:abstractNumId w:val="20"/>
  </w:num>
  <w:num w:numId="6">
    <w:abstractNumId w:val="13"/>
  </w:num>
  <w:num w:numId="7">
    <w:abstractNumId w:val="9"/>
  </w:num>
  <w:num w:numId="8">
    <w:abstractNumId w:val="2"/>
  </w:num>
  <w:num w:numId="9">
    <w:abstractNumId w:val="23"/>
  </w:num>
  <w:num w:numId="10">
    <w:abstractNumId w:val="5"/>
  </w:num>
  <w:num w:numId="11">
    <w:abstractNumId w:val="25"/>
  </w:num>
  <w:num w:numId="12">
    <w:abstractNumId w:val="17"/>
  </w:num>
  <w:num w:numId="13">
    <w:abstractNumId w:val="22"/>
  </w:num>
  <w:num w:numId="14">
    <w:abstractNumId w:val="4"/>
  </w:num>
  <w:num w:numId="15">
    <w:abstractNumId w:val="26"/>
  </w:num>
  <w:num w:numId="16">
    <w:abstractNumId w:val="27"/>
  </w:num>
  <w:num w:numId="17">
    <w:abstractNumId w:val="21"/>
  </w:num>
  <w:num w:numId="18">
    <w:abstractNumId w:val="7"/>
  </w:num>
  <w:num w:numId="19">
    <w:abstractNumId w:val="1"/>
  </w:num>
  <w:num w:numId="20">
    <w:abstractNumId w:val="0"/>
  </w:num>
  <w:num w:numId="21">
    <w:abstractNumId w:val="14"/>
  </w:num>
  <w:num w:numId="22">
    <w:abstractNumId w:val="15"/>
  </w:num>
  <w:num w:numId="23">
    <w:abstractNumId w:val="18"/>
  </w:num>
  <w:num w:numId="24">
    <w:abstractNumId w:val="12"/>
  </w:num>
  <w:num w:numId="25">
    <w:abstractNumId w:val="19"/>
  </w:num>
  <w:num w:numId="26">
    <w:abstractNumId w:val="10"/>
  </w:num>
  <w:num w:numId="27">
    <w:abstractNumId w:val="24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15D23"/>
    <w:rsid w:val="00096F58"/>
    <w:rsid w:val="0014259E"/>
    <w:rsid w:val="001D44FC"/>
    <w:rsid w:val="00452F0E"/>
    <w:rsid w:val="004B199B"/>
    <w:rsid w:val="007B75DF"/>
    <w:rsid w:val="00A15D23"/>
    <w:rsid w:val="00C72DE1"/>
    <w:rsid w:val="00C866A7"/>
    <w:rsid w:val="00DD2BD3"/>
    <w:rsid w:val="00E6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,"/>
  <w:listSeparator w:val=";"/>
  <w15:docId w15:val="{2224A6C3-4950-4D39-AF51-37D69B2F6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15D2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15D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15D23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15D23"/>
    <w:pPr>
      <w:ind w:left="72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15D23"/>
    <w:pPr>
      <w:ind w:left="300"/>
    </w:pPr>
  </w:style>
  <w:style w:type="paragraph" w:customStyle="1" w:styleId="TableParagraph">
    <w:name w:val="Table Paragraph"/>
    <w:basedOn w:val="a"/>
    <w:uiPriority w:val="1"/>
    <w:qFormat/>
    <w:rsid w:val="00A15D23"/>
  </w:style>
  <w:style w:type="table" w:styleId="a5">
    <w:name w:val="Table Grid"/>
    <w:basedOn w:val="a1"/>
    <w:uiPriority w:val="59"/>
    <w:rsid w:val="00DD2BD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-11">
    <w:name w:val="Средняя заливка 2 - Акцент 11"/>
    <w:basedOn w:val="a1"/>
    <w:uiPriority w:val="64"/>
    <w:rsid w:val="0014259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3">
    <w:name w:val="Light List Accent 3"/>
    <w:basedOn w:val="a1"/>
    <w:uiPriority w:val="61"/>
    <w:rsid w:val="001D44FC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1-11">
    <w:name w:val="Средний список 1 - Акцент 11"/>
    <w:basedOn w:val="a1"/>
    <w:uiPriority w:val="65"/>
    <w:rsid w:val="001D44FC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5">
    <w:name w:val="Medium Grid 1 Accent 5"/>
    <w:basedOn w:val="a1"/>
    <w:uiPriority w:val="67"/>
    <w:rsid w:val="001D44FC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6DA08-E492-4314-8F02-C947A202B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3116</Words>
  <Characters>17764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Учетная запись Майкрософт</cp:lastModifiedBy>
  <cp:revision>4</cp:revision>
  <dcterms:created xsi:type="dcterms:W3CDTF">2021-06-08T09:51:00Z</dcterms:created>
  <dcterms:modified xsi:type="dcterms:W3CDTF">2022-03-30T10:34:00Z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2021-06-08T00:00:00Z</vt:filetime>
  </property>
</Properties>
</file>