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C8E" w:rsidRDefault="00B57C8E" w:rsidP="00EE537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081FE4" w:rsidRDefault="00081FE4" w:rsidP="008675F2">
      <w:pPr>
        <w:pBdr>
          <w:bottom w:val="none" w:sz="0" w:space="0" w:color="auto"/>
        </w:pBdr>
        <w:spacing w:after="0" w:line="240" w:lineRule="auto"/>
        <w:contextualSpacing/>
        <w:jc w:val="center"/>
        <w:rPr>
          <w:rFonts w:eastAsia="Arial Unicode MS"/>
          <w:b/>
          <w:bCs/>
          <w:color w:val="auto"/>
          <w:szCs w:val="28"/>
        </w:rPr>
      </w:pPr>
      <w:r w:rsidRPr="0016780D">
        <w:rPr>
          <w:rFonts w:eastAsia="Arial Unicode MS"/>
          <w:b/>
          <w:bCs/>
          <w:color w:val="auto"/>
          <w:szCs w:val="28"/>
        </w:rPr>
        <w:t>ТЕСТ   К   ДИФЗАЧЕТУ</w:t>
      </w:r>
      <w:r w:rsidR="002846A0">
        <w:rPr>
          <w:rFonts w:eastAsia="Arial Unicode MS"/>
          <w:b/>
          <w:bCs/>
          <w:color w:val="auto"/>
          <w:szCs w:val="28"/>
        </w:rPr>
        <w:t xml:space="preserve">  (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>примерн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о такие 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 вопросы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 будут на  зачете</w:t>
      </w:r>
      <w:r w:rsidR="002846A0">
        <w:rPr>
          <w:rFonts w:eastAsia="Arial Unicode MS"/>
          <w:b/>
          <w:bCs/>
          <w:color w:val="auto"/>
          <w:szCs w:val="28"/>
        </w:rPr>
        <w:t>)</w:t>
      </w:r>
    </w:p>
    <w:p w:rsidR="00054046" w:rsidRDefault="00054046" w:rsidP="008675F2">
      <w:pPr>
        <w:pBdr>
          <w:bottom w:val="none" w:sz="0" w:space="0" w:color="auto"/>
        </w:pBdr>
        <w:spacing w:after="0" w:line="240" w:lineRule="auto"/>
        <w:contextualSpacing/>
        <w:jc w:val="center"/>
        <w:rPr>
          <w:rFonts w:eastAsia="Arial Unicode MS"/>
          <w:b/>
          <w:bCs/>
          <w:color w:val="auto"/>
          <w:szCs w:val="28"/>
        </w:rPr>
      </w:pPr>
    </w:p>
    <w:p w:rsidR="002846A0" w:rsidRDefault="00054046" w:rsidP="002846A0">
      <w:pPr>
        <w:pBdr>
          <w:bottom w:val="none" w:sz="0" w:space="0" w:color="auto"/>
        </w:pBdr>
        <w:spacing w:after="0" w:line="240" w:lineRule="auto"/>
        <w:contextualSpacing/>
        <w:rPr>
          <w:rFonts w:eastAsia="Arial Unicode MS"/>
          <w:bCs/>
          <w:color w:val="auto"/>
          <w:sz w:val="32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-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После тестов будет  задача 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 (</w:t>
      </w:r>
      <w:r w:rsidR="004D32A7">
        <w:rPr>
          <w:rFonts w:eastAsia="Arial Unicode MS"/>
          <w:bCs/>
          <w:color w:val="auto"/>
          <w:sz w:val="28"/>
          <w:szCs w:val="28"/>
        </w:rPr>
        <w:t xml:space="preserve">стр.6, 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 </w:t>
      </w:r>
      <w:r>
        <w:rPr>
          <w:rFonts w:eastAsia="Arial Unicode MS"/>
          <w:bCs/>
          <w:color w:val="auto"/>
          <w:sz w:val="28"/>
          <w:szCs w:val="28"/>
        </w:rPr>
        <w:t>пример выделен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  желтым фоном).  Для решения  задачи вспоминаем закон 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  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ОМА  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     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  <w:lang w:val="en-US"/>
        </w:rPr>
        <w:t>I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</w:rPr>
        <w:t xml:space="preserve"> =  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  <w:lang w:val="en-US"/>
        </w:rPr>
        <w:t>U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</w:rPr>
        <w:t>/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  <w:lang w:val="en-US"/>
        </w:rPr>
        <w:t>R</w:t>
      </w:r>
      <w:r w:rsidR="002846A0" w:rsidRPr="002846A0">
        <w:rPr>
          <w:rFonts w:eastAsia="Arial Unicode MS"/>
          <w:bCs/>
          <w:color w:val="auto"/>
          <w:sz w:val="32"/>
          <w:szCs w:val="28"/>
        </w:rPr>
        <w:t xml:space="preserve">    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и 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  </w:t>
      </w:r>
      <w:r w:rsidR="002846A0">
        <w:rPr>
          <w:rFonts w:eastAsia="Arial Unicode MS"/>
          <w:bCs/>
          <w:color w:val="auto"/>
          <w:sz w:val="28"/>
          <w:szCs w:val="28"/>
        </w:rPr>
        <w:t xml:space="preserve">мощность  </w:t>
      </w:r>
      <w:r w:rsidR="002846A0" w:rsidRPr="002846A0">
        <w:rPr>
          <w:rFonts w:eastAsia="Arial Unicode MS"/>
          <w:bCs/>
          <w:color w:val="auto"/>
          <w:sz w:val="28"/>
          <w:szCs w:val="28"/>
        </w:rPr>
        <w:t xml:space="preserve">  </w:t>
      </w:r>
      <w:proofErr w:type="gramStart"/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</w:rPr>
        <w:t>Р</w:t>
      </w:r>
      <w:proofErr w:type="gramEnd"/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</w:rPr>
        <w:t xml:space="preserve">= 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  <w:lang w:val="en-US"/>
        </w:rPr>
        <w:t>I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</w:rPr>
        <w:t xml:space="preserve"> * </w:t>
      </w:r>
      <w:r w:rsidR="002846A0" w:rsidRPr="002846A0">
        <w:rPr>
          <w:rFonts w:eastAsia="Arial Unicode MS"/>
          <w:bCs/>
          <w:color w:val="auto"/>
          <w:sz w:val="32"/>
          <w:szCs w:val="28"/>
          <w:highlight w:val="green"/>
          <w:lang w:val="en-US"/>
        </w:rPr>
        <w:t>U</w:t>
      </w:r>
      <w:r w:rsidR="002846A0">
        <w:rPr>
          <w:rFonts w:eastAsia="Arial Unicode MS"/>
          <w:bCs/>
          <w:color w:val="auto"/>
          <w:sz w:val="32"/>
          <w:szCs w:val="28"/>
        </w:rPr>
        <w:t>.</w:t>
      </w:r>
    </w:p>
    <w:p w:rsidR="002846A0" w:rsidRPr="00054046" w:rsidRDefault="00054046" w:rsidP="002846A0">
      <w:pPr>
        <w:pBdr>
          <w:bottom w:val="none" w:sz="0" w:space="0" w:color="auto"/>
        </w:pBdr>
        <w:spacing w:after="0" w:line="240" w:lineRule="auto"/>
        <w:contextualSpacing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 xml:space="preserve">-Одна задача  будет  на  вычисление   </w:t>
      </w:r>
      <w:r>
        <w:rPr>
          <w:rFonts w:eastAsia="Arial Unicode MS"/>
          <w:bCs/>
          <w:color w:val="auto"/>
          <w:sz w:val="28"/>
          <w:szCs w:val="28"/>
          <w:lang w:val="en-US"/>
        </w:rPr>
        <w:t>R</w:t>
      </w:r>
      <w:r w:rsidRPr="00054046">
        <w:rPr>
          <w:rFonts w:eastAsia="Arial Unicode MS"/>
          <w:bCs/>
          <w:color w:val="auto"/>
          <w:sz w:val="28"/>
          <w:szCs w:val="28"/>
        </w:rPr>
        <w:t xml:space="preserve"> </w:t>
      </w:r>
      <w:r>
        <w:rPr>
          <w:rFonts w:eastAsia="Arial Unicode MS"/>
          <w:bCs/>
          <w:color w:val="auto"/>
          <w:sz w:val="28"/>
          <w:szCs w:val="28"/>
        </w:rPr>
        <w:t>общ. Методика решения таких задач  в конце этого файла  стр. 7 - 10.</w:t>
      </w:r>
    </w:p>
    <w:p w:rsidR="00A776A1" w:rsidRPr="0016780D" w:rsidRDefault="00A776A1" w:rsidP="00A776A1">
      <w:pPr>
        <w:pStyle w:val="a7"/>
        <w:rPr>
          <w:rFonts w:ascii="Times New Roman" w:hAnsi="Times New Roman" w:cs="Times New Roman"/>
          <w:b/>
          <w:sz w:val="24"/>
          <w:szCs w:val="28"/>
          <w:u w:val="single"/>
        </w:rPr>
      </w:pPr>
    </w:p>
    <w:p w:rsidR="001E4FA8" w:rsidRPr="0016780D" w:rsidRDefault="00054046" w:rsidP="00054046">
      <w:pPr>
        <w:pStyle w:val="a7"/>
        <w:jc w:val="center"/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sz w:val="24"/>
          <w:szCs w:val="28"/>
          <w:u w:val="single"/>
        </w:rPr>
        <w:t>/</w:t>
      </w:r>
      <w:r w:rsidRPr="00054046">
        <w:rPr>
          <w:rFonts w:ascii="Times New Roman" w:hAnsi="Times New Roman" w:cs="Times New Roman"/>
          <w:color w:val="C00000"/>
          <w:sz w:val="32"/>
          <w:szCs w:val="28"/>
        </w:rPr>
        <w:t>/////////////////////////////////////////////////////////////////////////////////////////////////////////////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  ЭЛЕКТРИЧЕСКАЯ ЦЕПЬ СОСТОИТ ИЗ ИСТОЧНИКА ЭЛЕКТРИЧЕСКОЙ ЭНЕРГИИ И ЭЛЕКТРИЧЕСКОЙ ЛАМПЫ. КАК НУЖНО ПОДКЛЮЧИТЬ ВОЛЬТМЕТР И АМПЕРМЕТР ДЛЯ ОПРЕДЕЛЕНИЯ ЭЛЕКТРИЧЕСКОГО СОПРОТИВЛЕНИЯ ЛАМПЫ</w:t>
      </w:r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А. Сначала нужно измерить ток в цепи амперметром, затем отключить лампу и подключить к источнику тока вольтметр.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Б. Амперметр последовательно с лампой, вольтметр параллельно лампе.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В. Вольтметр последовательно с лампой, амперметр параллельно лампе.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Г. Амперметр и вольтметр последовательно с лампой.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Д. Амперметр и вольтметр параллельно лампе.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2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КАКОЕ СОПРОТИВЛЕНИЕ ДОЛЖНЫ ИМЕТЬ ВОЛЬТМЕТР И АМПЕРМЕТР</w:t>
      </w:r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8705AC" w:rsidRPr="009D5AD2">
        <w:rPr>
          <w:rFonts w:ascii="Times New Roman" w:hAnsi="Times New Roman" w:cs="Times New Roman"/>
          <w:sz w:val="24"/>
          <w:szCs w:val="28"/>
        </w:rPr>
        <w:t>1.</w:t>
      </w:r>
      <w:r w:rsidR="003C739E" w:rsidRPr="009D5AD2">
        <w:rPr>
          <w:rFonts w:ascii="Times New Roman" w:hAnsi="Times New Roman" w:cs="Times New Roman"/>
          <w:sz w:val="24"/>
          <w:szCs w:val="28"/>
        </w:rPr>
        <w:t>Большое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8705AC" w:rsidRPr="009D5AD2">
        <w:rPr>
          <w:rFonts w:ascii="Times New Roman" w:hAnsi="Times New Roman" w:cs="Times New Roman"/>
          <w:sz w:val="24"/>
          <w:szCs w:val="28"/>
        </w:rPr>
        <w:t>2.</w:t>
      </w:r>
      <w:r w:rsidR="003C739E" w:rsidRPr="009D5AD2">
        <w:rPr>
          <w:rFonts w:ascii="Times New Roman" w:hAnsi="Times New Roman" w:cs="Times New Roman"/>
          <w:sz w:val="24"/>
          <w:szCs w:val="28"/>
        </w:rPr>
        <w:t>Малое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8705AC" w:rsidRPr="009D5AD2">
        <w:rPr>
          <w:rFonts w:ascii="Times New Roman" w:hAnsi="Times New Roman" w:cs="Times New Roman"/>
          <w:sz w:val="24"/>
          <w:szCs w:val="28"/>
        </w:rPr>
        <w:t>3.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Вольтметр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-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большое, амперметр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– </w:t>
      </w:r>
      <w:r w:rsidR="003C739E" w:rsidRPr="009D5AD2">
        <w:rPr>
          <w:rFonts w:ascii="Times New Roman" w:hAnsi="Times New Roman" w:cs="Times New Roman"/>
          <w:sz w:val="24"/>
          <w:szCs w:val="28"/>
        </w:rPr>
        <w:t>малое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54376D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4.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Вольтметр - малое, амперметр </w:t>
      </w:r>
      <w:r w:rsidR="00494E5A" w:rsidRPr="009D5AD2">
        <w:rPr>
          <w:rFonts w:ascii="Times New Roman" w:hAnsi="Times New Roman" w:cs="Times New Roman"/>
          <w:sz w:val="24"/>
          <w:szCs w:val="28"/>
        </w:rPr>
        <w:t>–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большое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54376D" w:rsidRPr="009D5AD2" w:rsidRDefault="0054376D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3</w:t>
      </w:r>
      <w:r w:rsidRPr="009D5AD2">
        <w:rPr>
          <w:rFonts w:ascii="Times New Roman" w:hAnsi="Times New Roman" w:cs="Times New Roman"/>
          <w:sz w:val="24"/>
          <w:szCs w:val="28"/>
        </w:rPr>
        <w:t xml:space="preserve">. УКАЖИТЕ МАТЕРИАЛ, КОТОРЫЙ НЕ ИСПОЛЬЗУЕТСЯ ДЛЯ 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ИЗОЛЯЦИИ ПРОВОДОВ </w:t>
      </w:r>
      <w:r w:rsidR="00081FE4" w:rsidRPr="009D5AD2">
        <w:rPr>
          <w:rFonts w:ascii="Times New Roman" w:hAnsi="Times New Roman" w:cs="Times New Roman"/>
          <w:sz w:val="24"/>
          <w:szCs w:val="28"/>
        </w:rPr>
        <w:t xml:space="preserve">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И </w:t>
      </w:r>
      <w:r w:rsidR="00C064BA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КАБЕЛЕЙ</w:t>
      </w:r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>1</w:t>
      </w:r>
      <w:r w:rsidR="003F2459" w:rsidRPr="009D5AD2">
        <w:rPr>
          <w:rFonts w:ascii="Times New Roman" w:hAnsi="Times New Roman" w:cs="Times New Roman"/>
          <w:sz w:val="24"/>
          <w:szCs w:val="28"/>
        </w:rPr>
        <w:t>. Поливинилхлорид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2. </w:t>
      </w:r>
      <w:r w:rsidR="00024D31" w:rsidRPr="009D5AD2">
        <w:rPr>
          <w:rFonts w:ascii="Times New Roman" w:hAnsi="Times New Roman" w:cs="Times New Roman"/>
          <w:sz w:val="24"/>
          <w:szCs w:val="28"/>
        </w:rPr>
        <w:t>Р</w:t>
      </w:r>
      <w:r w:rsidR="003C739E" w:rsidRPr="009D5AD2">
        <w:rPr>
          <w:rFonts w:ascii="Times New Roman" w:hAnsi="Times New Roman" w:cs="Times New Roman"/>
          <w:sz w:val="24"/>
          <w:szCs w:val="28"/>
        </w:rPr>
        <w:t>езина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3. </w:t>
      </w:r>
      <w:r w:rsidR="00024D31" w:rsidRPr="009D5AD2">
        <w:rPr>
          <w:rFonts w:ascii="Times New Roman" w:hAnsi="Times New Roman" w:cs="Times New Roman"/>
          <w:sz w:val="24"/>
          <w:szCs w:val="28"/>
        </w:rPr>
        <w:t>П</w:t>
      </w:r>
      <w:r w:rsidR="003C739E" w:rsidRPr="009D5AD2">
        <w:rPr>
          <w:rFonts w:ascii="Times New Roman" w:hAnsi="Times New Roman" w:cs="Times New Roman"/>
          <w:sz w:val="24"/>
          <w:szCs w:val="28"/>
        </w:rPr>
        <w:t>оливинилхлорид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4. </w:t>
      </w:r>
      <w:r w:rsidR="003F2459" w:rsidRPr="009D5AD2">
        <w:rPr>
          <w:rFonts w:ascii="Times New Roman" w:hAnsi="Times New Roman" w:cs="Times New Roman"/>
          <w:sz w:val="24"/>
          <w:szCs w:val="28"/>
        </w:rPr>
        <w:t>Свинец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4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ТРЕХФАЗНЫЙ АСИНХРОННЫЙ ЭЛЕКТРОДВИГАТЕЛЬ СОСТОИТ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="00EE5370" w:rsidRPr="009D5AD2">
        <w:rPr>
          <w:rFonts w:ascii="Times New Roman" w:hAnsi="Times New Roman" w:cs="Times New Roman"/>
          <w:sz w:val="24"/>
          <w:szCs w:val="28"/>
        </w:rPr>
        <w:t>ИЗ</w:t>
      </w:r>
      <w:proofErr w:type="gramEnd"/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1. </w:t>
      </w:r>
      <w:r w:rsidR="00024D31" w:rsidRPr="009D5AD2">
        <w:rPr>
          <w:rFonts w:ascii="Times New Roman" w:hAnsi="Times New Roman" w:cs="Times New Roman"/>
          <w:sz w:val="24"/>
          <w:szCs w:val="28"/>
        </w:rPr>
        <w:t>С</w:t>
      </w:r>
      <w:r w:rsidR="003C739E" w:rsidRPr="009D5AD2">
        <w:rPr>
          <w:rFonts w:ascii="Times New Roman" w:hAnsi="Times New Roman" w:cs="Times New Roman"/>
          <w:sz w:val="24"/>
          <w:szCs w:val="28"/>
        </w:rPr>
        <w:t>татор, сердечник, якорь, коллектор, щетки, траверса, щеточный аппарат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2. </w:t>
      </w:r>
      <w:r w:rsidR="00024D31" w:rsidRPr="009D5AD2">
        <w:rPr>
          <w:rFonts w:ascii="Times New Roman" w:hAnsi="Times New Roman" w:cs="Times New Roman"/>
          <w:sz w:val="24"/>
          <w:szCs w:val="28"/>
        </w:rPr>
        <w:t>С</w:t>
      </w:r>
      <w:r w:rsidR="003C739E" w:rsidRPr="009D5AD2">
        <w:rPr>
          <w:rFonts w:ascii="Times New Roman" w:hAnsi="Times New Roman" w:cs="Times New Roman"/>
          <w:sz w:val="24"/>
          <w:szCs w:val="28"/>
        </w:rPr>
        <w:t>татор, сердечник, короткозамкнутый ротор, якорь, щетки, подшипники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EE5370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3. </w:t>
      </w:r>
      <w:r w:rsidR="00024D31" w:rsidRPr="009D5AD2">
        <w:rPr>
          <w:rFonts w:ascii="Times New Roman" w:hAnsi="Times New Roman" w:cs="Times New Roman"/>
          <w:sz w:val="24"/>
          <w:szCs w:val="28"/>
        </w:rPr>
        <w:t>С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татор, сердечник, короткозамкнутый ротор, вентилятор, подшипники, </w:t>
      </w:r>
      <w:r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3C739E" w:rsidRPr="009D5AD2">
        <w:rPr>
          <w:rFonts w:ascii="Times New Roman" w:hAnsi="Times New Roman" w:cs="Times New Roman"/>
          <w:sz w:val="24"/>
          <w:szCs w:val="28"/>
        </w:rPr>
        <w:t>подшипниковые щиты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DB327A" w:rsidRPr="009D5AD2" w:rsidRDefault="00DB327A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9A2EF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5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НА РИСУНКЕ ПРЕДСТАВЛЕНА ЭЛЕКТРИЧЕСКАЯ СХЕМА. 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К КАКИМ ТОЧКАМ СЛЕДУЕТ ПОДКЛЮЧИТЬ ВОЛЬТМЕТР, ЕСЛИ НЕОБХОДИМО ОПРЕДЕЛИТЬ </w:t>
      </w:r>
      <w:r w:rsidR="00F058D3" w:rsidRPr="009D5AD2">
        <w:rPr>
          <w:rFonts w:ascii="Times New Roman" w:hAnsi="Times New Roman" w:cs="Times New Roman"/>
          <w:sz w:val="24"/>
          <w:szCs w:val="28"/>
        </w:rPr>
        <w:t>НАПРЯЖЕНИЕ НА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ЛАМП</w:t>
      </w:r>
      <w:r w:rsidR="00F058D3" w:rsidRPr="009D5AD2">
        <w:rPr>
          <w:rFonts w:ascii="Times New Roman" w:hAnsi="Times New Roman" w:cs="Times New Roman"/>
          <w:sz w:val="24"/>
          <w:szCs w:val="28"/>
        </w:rPr>
        <w:t>Е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3F2459" w:rsidRPr="009D5AD2">
        <w:rPr>
          <w:rFonts w:ascii="Times New Roman" w:hAnsi="Times New Roman" w:cs="Times New Roman"/>
          <w:sz w:val="24"/>
          <w:szCs w:val="28"/>
        </w:rPr>
        <w:t>В</w:t>
      </w:r>
      <w:proofErr w:type="gramStart"/>
      <w:r w:rsidR="00EE5370" w:rsidRPr="009D5AD2">
        <w:rPr>
          <w:rFonts w:ascii="Times New Roman" w:hAnsi="Times New Roman" w:cs="Times New Roman"/>
          <w:sz w:val="24"/>
          <w:szCs w:val="28"/>
        </w:rPr>
        <w:t xml:space="preserve"> ?</w:t>
      </w:r>
      <w:proofErr w:type="gramEnd"/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А. 1-2;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Б. 2-3;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В. 3-4;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Г. 2-4;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Д. 1-4.</w:t>
      </w:r>
    </w:p>
    <w:p w:rsidR="00605C74" w:rsidRPr="009D5AD2" w:rsidRDefault="003F245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eastAsia="Times New Roman" w:hAnsi="Times New Roman" w:cs="Times New Roman"/>
          <w:snapToGrid w:val="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9D5AD2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2895600" cy="2077020"/>
            <wp:effectExtent l="19050" t="0" r="0" b="0"/>
            <wp:docPr id="8" name="Рисунок 2" descr="C:\Users\001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568" cy="2079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6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ЗАКОНЧИТЕ ПРЕДЛОЖЕНИЕ</w:t>
      </w:r>
      <w:r w:rsidR="00081FE4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B3048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При движении тока по проводнику проводник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…….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DB327A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 7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ВСТАВЬТЕ ПРОПУЩЕННЫЕ СЛОВА: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Как и любая машина переменного тока, асинхронный двигатель состоит из двух основных частей _________________  и __________________.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8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 В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КАКИХ ЕДИНИЦАХ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ИЗМЕРЯЕТСЯ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ЭДС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>Ампер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Вольт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pacing w:val="-8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pacing w:val="-8"/>
          <w:sz w:val="24"/>
          <w:szCs w:val="28"/>
        </w:rPr>
        <w:t>9</w:t>
      </w:r>
      <w:r w:rsidR="00550C6E" w:rsidRPr="009D5AD2">
        <w:rPr>
          <w:rFonts w:ascii="Times New Roman" w:hAnsi="Times New Roman" w:cs="Times New Roman"/>
          <w:spacing w:val="-8"/>
          <w:sz w:val="24"/>
          <w:szCs w:val="28"/>
        </w:rPr>
        <w:t>.</w:t>
      </w:r>
      <w:r w:rsidRPr="009D5AD2">
        <w:rPr>
          <w:rFonts w:ascii="Times New Roman" w:hAnsi="Times New Roman" w:cs="Times New Roman"/>
          <w:spacing w:val="-8"/>
          <w:sz w:val="24"/>
          <w:szCs w:val="28"/>
        </w:rPr>
        <w:t xml:space="preserve">  </w:t>
      </w:r>
      <w:r w:rsidR="00B30483" w:rsidRPr="009D5AD2">
        <w:rPr>
          <w:rFonts w:ascii="Times New Roman" w:hAnsi="Times New Roman" w:cs="Times New Roman"/>
          <w:sz w:val="24"/>
          <w:szCs w:val="28"/>
        </w:rPr>
        <w:t xml:space="preserve">КОНДЕНСАТОР </w:t>
      </w:r>
      <w:r w:rsidRPr="009D5AD2">
        <w:rPr>
          <w:rFonts w:ascii="Times New Roman" w:hAnsi="Times New Roman" w:cs="Times New Roman"/>
          <w:sz w:val="24"/>
          <w:szCs w:val="28"/>
        </w:rPr>
        <w:t xml:space="preserve"> СОСТОИТ </w:t>
      </w:r>
      <w:proofErr w:type="gramStart"/>
      <w:r w:rsidRPr="009D5AD2">
        <w:rPr>
          <w:rFonts w:ascii="Times New Roman" w:hAnsi="Times New Roman" w:cs="Times New Roman"/>
          <w:sz w:val="24"/>
          <w:szCs w:val="28"/>
        </w:rPr>
        <w:t>ИЗ</w:t>
      </w:r>
      <w:proofErr w:type="gramEnd"/>
      <w:r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 С</w:t>
      </w:r>
      <w:r w:rsidRPr="009D5AD2">
        <w:rPr>
          <w:rFonts w:ascii="Times New Roman" w:hAnsi="Times New Roman" w:cs="Times New Roman"/>
          <w:sz w:val="24"/>
          <w:szCs w:val="28"/>
        </w:rPr>
        <w:t>ердечник, первичная и вторичная обмотка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8705AC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96199B" w:rsidRPr="009D5AD2">
        <w:rPr>
          <w:rFonts w:ascii="Times New Roman" w:hAnsi="Times New Roman" w:cs="Times New Roman"/>
          <w:sz w:val="24"/>
          <w:szCs w:val="28"/>
        </w:rPr>
        <w:t>Д</w:t>
      </w:r>
      <w:r w:rsidR="00B30483" w:rsidRPr="009D5AD2">
        <w:rPr>
          <w:rFonts w:ascii="Times New Roman" w:hAnsi="Times New Roman" w:cs="Times New Roman"/>
          <w:sz w:val="24"/>
          <w:szCs w:val="28"/>
        </w:rPr>
        <w:t>ве пластины, разделенные слоем диэлектрика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B30483" w:rsidRPr="009D5AD2">
        <w:rPr>
          <w:rFonts w:ascii="Times New Roman" w:hAnsi="Times New Roman" w:cs="Times New Roman"/>
          <w:sz w:val="24"/>
          <w:szCs w:val="28"/>
        </w:rPr>
        <w:t xml:space="preserve">Ротор, статор  и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обмотка</w:t>
      </w:r>
      <w:r w:rsidR="00B30483" w:rsidRPr="009D5AD2">
        <w:rPr>
          <w:rFonts w:ascii="Times New Roman" w:hAnsi="Times New Roman" w:cs="Times New Roman"/>
          <w:sz w:val="24"/>
          <w:szCs w:val="28"/>
        </w:rPr>
        <w:t xml:space="preserve"> статора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10</w:t>
      </w:r>
      <w:r w:rsidRPr="009D5AD2">
        <w:rPr>
          <w:rFonts w:ascii="Times New Roman" w:hAnsi="Times New Roman" w:cs="Times New Roman"/>
          <w:sz w:val="24"/>
          <w:szCs w:val="28"/>
        </w:rPr>
        <w:t xml:space="preserve">. АППАРАТ, ПРЕОБРАЗУЮЩИЙ ПЕРЕМЕННЫЙ </w:t>
      </w:r>
      <w:proofErr w:type="gramStart"/>
      <w:r w:rsidR="00B30483" w:rsidRPr="009D5AD2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="00B30483" w:rsidRPr="009D5AD2">
        <w:rPr>
          <w:rFonts w:ascii="Times New Roman" w:hAnsi="Times New Roman" w:cs="Times New Roman"/>
          <w:sz w:val="24"/>
          <w:szCs w:val="28"/>
        </w:rPr>
        <w:t xml:space="preserve"> ПОСТОЯННЫЙ</w:t>
      </w:r>
      <w:r w:rsidRPr="009D5AD2">
        <w:rPr>
          <w:rFonts w:ascii="Times New Roman" w:hAnsi="Times New Roman" w:cs="Times New Roman"/>
          <w:sz w:val="24"/>
          <w:szCs w:val="28"/>
        </w:rPr>
        <w:t xml:space="preserve"> НАЗЫВАЕТСЯ</w:t>
      </w:r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Т</w:t>
      </w:r>
      <w:r w:rsidRPr="009D5AD2">
        <w:rPr>
          <w:rFonts w:ascii="Times New Roman" w:hAnsi="Times New Roman" w:cs="Times New Roman"/>
          <w:sz w:val="24"/>
          <w:szCs w:val="28"/>
        </w:rPr>
        <w:t>рансформатором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П</w:t>
      </w:r>
      <w:r w:rsidRPr="009D5AD2">
        <w:rPr>
          <w:rFonts w:ascii="Times New Roman" w:hAnsi="Times New Roman" w:cs="Times New Roman"/>
          <w:sz w:val="24"/>
          <w:szCs w:val="28"/>
        </w:rPr>
        <w:t>реобразователем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В</w:t>
      </w:r>
      <w:r w:rsidRPr="009D5AD2">
        <w:rPr>
          <w:rFonts w:ascii="Times New Roman" w:hAnsi="Times New Roman" w:cs="Times New Roman"/>
          <w:sz w:val="24"/>
          <w:szCs w:val="28"/>
        </w:rPr>
        <w:t>ыпрямителем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</w:t>
      </w:r>
      <w:r w:rsidR="00DB327A" w:rsidRPr="009D5AD2">
        <w:rPr>
          <w:rFonts w:ascii="Times New Roman" w:hAnsi="Times New Roman" w:cs="Times New Roman"/>
          <w:sz w:val="24"/>
          <w:szCs w:val="28"/>
        </w:rPr>
        <w:t>1</w:t>
      </w:r>
      <w:r w:rsidR="00550C6E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ОДНОЙ ИЗ ТЕХНИЧЕСКИХ МЕР ЗАЩИТЫ </w:t>
      </w:r>
      <w:r w:rsidR="00DB327A" w:rsidRPr="009D5AD2">
        <w:rPr>
          <w:rFonts w:ascii="Times New Roman" w:hAnsi="Times New Roman" w:cs="Times New Roman"/>
          <w:sz w:val="24"/>
          <w:szCs w:val="28"/>
        </w:rPr>
        <w:t>ПРОВОДКИ ОТ КОРОТКОГО ЗАМЫКАНИЯ ЯВЛЯЕТСЯ</w:t>
      </w:r>
      <w:r w:rsidR="00EE5370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Э</w:t>
      </w:r>
      <w:r w:rsidR="00DB327A" w:rsidRPr="009D5AD2">
        <w:rPr>
          <w:rFonts w:ascii="Times New Roman" w:hAnsi="Times New Roman" w:cs="Times New Roman"/>
          <w:sz w:val="24"/>
          <w:szCs w:val="28"/>
        </w:rPr>
        <w:t>лектросчетчик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И</w:t>
      </w:r>
      <w:r w:rsidRPr="009D5AD2">
        <w:rPr>
          <w:rFonts w:ascii="Times New Roman" w:hAnsi="Times New Roman" w:cs="Times New Roman"/>
          <w:sz w:val="24"/>
          <w:szCs w:val="28"/>
        </w:rPr>
        <w:t>золяция токоведущих частей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А</w:t>
      </w:r>
      <w:r w:rsidR="00DB327A" w:rsidRPr="009D5AD2">
        <w:rPr>
          <w:rFonts w:ascii="Times New Roman" w:hAnsi="Times New Roman" w:cs="Times New Roman"/>
          <w:sz w:val="24"/>
          <w:szCs w:val="28"/>
        </w:rPr>
        <w:t>втоматический выключатель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У</w:t>
      </w:r>
      <w:r w:rsidR="00DB327A" w:rsidRPr="009D5AD2">
        <w:rPr>
          <w:rFonts w:ascii="Times New Roman" w:hAnsi="Times New Roman" w:cs="Times New Roman"/>
          <w:sz w:val="24"/>
          <w:szCs w:val="28"/>
        </w:rPr>
        <w:t>стройство защитного отключения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DB327A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3C739E" w:rsidRPr="009D5AD2">
        <w:rPr>
          <w:rFonts w:ascii="Times New Roman" w:hAnsi="Times New Roman" w:cs="Times New Roman"/>
          <w:sz w:val="24"/>
          <w:szCs w:val="28"/>
        </w:rPr>
        <w:t>1</w:t>
      </w: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3C739E" w:rsidRPr="009D5AD2">
        <w:rPr>
          <w:rFonts w:ascii="Times New Roman" w:hAnsi="Times New Roman" w:cs="Times New Roman"/>
          <w:sz w:val="24"/>
          <w:szCs w:val="28"/>
        </w:rPr>
        <w:t>. ЗАВИСИМОСТЬ МЕЖДУ НАПРЯЖЕНИЕМ И ТОКОМ В ЭЛЕКТРИЧЕСКОЙ ЦЕПИ УСТАНАВЛИВАЕТСЯ _______________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</w:t>
      </w:r>
      <w:r w:rsidR="00DB327A" w:rsidRPr="009D5AD2">
        <w:rPr>
          <w:rFonts w:ascii="Times New Roman" w:hAnsi="Times New Roman" w:cs="Times New Roman"/>
          <w:sz w:val="24"/>
          <w:szCs w:val="28"/>
        </w:rPr>
        <w:t>3</w:t>
      </w:r>
      <w:r w:rsidRPr="009D5AD2">
        <w:rPr>
          <w:rFonts w:ascii="Times New Roman" w:hAnsi="Times New Roman" w:cs="Times New Roman"/>
          <w:sz w:val="24"/>
          <w:szCs w:val="28"/>
        </w:rPr>
        <w:t xml:space="preserve">. ПОСЛЕДОВАТЕЛЬНОЕ СОЕДИНЕНИЕ ПРИЕМНИКОВ ПРИМЕНЯЮТ  </w:t>
      </w:r>
      <w:proofErr w:type="gramStart"/>
      <w:r w:rsidRPr="009D5AD2">
        <w:rPr>
          <w:rFonts w:ascii="Times New Roman" w:hAnsi="Times New Roman" w:cs="Times New Roman"/>
          <w:sz w:val="24"/>
          <w:szCs w:val="28"/>
        </w:rPr>
        <w:t>ДЛЯ</w:t>
      </w:r>
      <w:proofErr w:type="gramEnd"/>
      <w:r w:rsidRPr="009D5AD2">
        <w:rPr>
          <w:rFonts w:ascii="Times New Roman" w:hAnsi="Times New Roman" w:cs="Times New Roman"/>
          <w:sz w:val="24"/>
          <w:szCs w:val="28"/>
        </w:rPr>
        <w:t>:</w:t>
      </w:r>
      <w:r w:rsidRPr="009D5AD2">
        <w:rPr>
          <w:rFonts w:ascii="Times New Roman" w:hAnsi="Times New Roman" w:cs="Times New Roman"/>
          <w:sz w:val="24"/>
          <w:szCs w:val="28"/>
        </w:rPr>
        <w:tab/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У</w:t>
      </w:r>
      <w:r w:rsidRPr="009D5AD2">
        <w:rPr>
          <w:rFonts w:ascii="Times New Roman" w:hAnsi="Times New Roman" w:cs="Times New Roman"/>
          <w:sz w:val="24"/>
          <w:szCs w:val="28"/>
        </w:rPr>
        <w:t>меньшения силы тока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У</w:t>
      </w:r>
      <w:r w:rsidRPr="009D5AD2">
        <w:rPr>
          <w:rFonts w:ascii="Times New Roman" w:hAnsi="Times New Roman" w:cs="Times New Roman"/>
          <w:sz w:val="24"/>
          <w:szCs w:val="28"/>
        </w:rPr>
        <w:t>величения силы тока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96199B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 1</w:t>
      </w:r>
      <w:r w:rsidR="00DB327A" w:rsidRPr="009D5AD2">
        <w:rPr>
          <w:rFonts w:ascii="Times New Roman" w:hAnsi="Times New Roman" w:cs="Times New Roman"/>
          <w:sz w:val="24"/>
          <w:szCs w:val="28"/>
        </w:rPr>
        <w:t xml:space="preserve">4. </w:t>
      </w:r>
      <w:r w:rsidR="009906B5" w:rsidRPr="009D5AD2">
        <w:rPr>
          <w:rFonts w:ascii="Times New Roman" w:hAnsi="Times New Roman" w:cs="Times New Roman"/>
          <w:sz w:val="24"/>
          <w:szCs w:val="28"/>
        </w:rPr>
        <w:t>ПРИБОР, ПРОПУСКАЮЩИЙ ТОК В ОДНОМ НАПРАВЛЕНИИ НАЗЫВАЕТСЯ</w:t>
      </w:r>
      <w:r w:rsidRPr="009D5AD2">
        <w:rPr>
          <w:rFonts w:ascii="Times New Roman" w:hAnsi="Times New Roman" w:cs="Times New Roman"/>
          <w:sz w:val="24"/>
          <w:szCs w:val="28"/>
        </w:rPr>
        <w:t>:</w:t>
      </w:r>
    </w:p>
    <w:p w:rsidR="0096199B" w:rsidRPr="009D5AD2" w:rsidRDefault="0096199B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М</w:t>
      </w:r>
      <w:r w:rsidR="009906B5" w:rsidRPr="009D5AD2">
        <w:rPr>
          <w:rFonts w:ascii="Times New Roman" w:hAnsi="Times New Roman" w:cs="Times New Roman"/>
          <w:sz w:val="24"/>
          <w:szCs w:val="28"/>
        </w:rPr>
        <w:t>ультиметр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96199B" w:rsidRPr="009D5AD2" w:rsidRDefault="0096199B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 С</w:t>
      </w:r>
      <w:r w:rsidR="00605C74" w:rsidRPr="009D5AD2">
        <w:rPr>
          <w:rFonts w:ascii="Times New Roman" w:hAnsi="Times New Roman" w:cs="Times New Roman"/>
          <w:sz w:val="24"/>
          <w:szCs w:val="28"/>
        </w:rPr>
        <w:t>ердечник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96199B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3. </w:t>
      </w:r>
      <w:r w:rsidR="0096199B" w:rsidRPr="009D5AD2">
        <w:rPr>
          <w:rFonts w:ascii="Times New Roman" w:hAnsi="Times New Roman" w:cs="Times New Roman"/>
          <w:sz w:val="24"/>
          <w:szCs w:val="28"/>
        </w:rPr>
        <w:t>Д</w:t>
      </w:r>
      <w:r w:rsidR="009906B5" w:rsidRPr="009D5AD2">
        <w:rPr>
          <w:rFonts w:ascii="Times New Roman" w:hAnsi="Times New Roman" w:cs="Times New Roman"/>
          <w:sz w:val="24"/>
          <w:szCs w:val="28"/>
        </w:rPr>
        <w:t>иод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494E5A" w:rsidRPr="009D5AD2" w:rsidRDefault="00494E5A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DB327A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15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. ВОКРУГ </w:t>
      </w:r>
      <w:proofErr w:type="gramStart"/>
      <w:r w:rsidR="003C739E" w:rsidRPr="009D5AD2">
        <w:rPr>
          <w:rFonts w:ascii="Times New Roman" w:hAnsi="Times New Roman" w:cs="Times New Roman"/>
          <w:sz w:val="24"/>
          <w:szCs w:val="28"/>
        </w:rPr>
        <w:t>ПРОВОДНИКА</w:t>
      </w:r>
      <w:proofErr w:type="gramEnd"/>
      <w:r w:rsidR="003C739E" w:rsidRPr="009D5AD2">
        <w:rPr>
          <w:rFonts w:ascii="Times New Roman" w:hAnsi="Times New Roman" w:cs="Times New Roman"/>
          <w:sz w:val="24"/>
          <w:szCs w:val="28"/>
        </w:rPr>
        <w:t xml:space="preserve"> ПО КОТОРОМУ ТЕЧЕТ ТОК ВОЗНИКАЕТ  ПОЛЕ:</w:t>
      </w:r>
    </w:p>
    <w:p w:rsidR="0096199B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М</w:t>
      </w:r>
      <w:r w:rsidRPr="009D5AD2">
        <w:rPr>
          <w:rFonts w:ascii="Times New Roman" w:hAnsi="Times New Roman" w:cs="Times New Roman"/>
          <w:sz w:val="24"/>
          <w:szCs w:val="28"/>
        </w:rPr>
        <w:t>агнитное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96199B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Г</w:t>
      </w:r>
      <w:r w:rsidR="009906B5" w:rsidRPr="009D5AD2">
        <w:rPr>
          <w:rFonts w:ascii="Times New Roman" w:hAnsi="Times New Roman" w:cs="Times New Roman"/>
          <w:sz w:val="24"/>
          <w:szCs w:val="28"/>
        </w:rPr>
        <w:t>равитационное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Э</w:t>
      </w:r>
      <w:r w:rsidR="009906B5" w:rsidRPr="009D5AD2">
        <w:rPr>
          <w:rFonts w:ascii="Times New Roman" w:hAnsi="Times New Roman" w:cs="Times New Roman"/>
          <w:sz w:val="24"/>
          <w:szCs w:val="28"/>
        </w:rPr>
        <w:t>лектростатическое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DB327A" w:rsidRPr="009D5AD2">
        <w:rPr>
          <w:rFonts w:ascii="Times New Roman" w:hAnsi="Times New Roman" w:cs="Times New Roman"/>
          <w:sz w:val="24"/>
          <w:szCs w:val="28"/>
        </w:rPr>
        <w:t>16.</w:t>
      </w:r>
      <w:r w:rsidRPr="009D5AD2">
        <w:rPr>
          <w:rFonts w:ascii="Times New Roman" w:hAnsi="Times New Roman" w:cs="Times New Roman"/>
          <w:sz w:val="24"/>
          <w:szCs w:val="28"/>
        </w:rPr>
        <w:t xml:space="preserve">ТОК, КОТОРЫЙ С ТЕЧЕНИЕМ ВРЕМЕНИ ИЗМЕНЯЕТСЯ ПО ВЕЛИЧИНЕ И ПО НАПРАВЛЕНИЮ,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НАЗЫВАЕТСЯ: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П</w:t>
      </w:r>
      <w:r w:rsidRPr="009D5AD2">
        <w:rPr>
          <w:rFonts w:ascii="Times New Roman" w:hAnsi="Times New Roman" w:cs="Times New Roman"/>
          <w:sz w:val="24"/>
          <w:szCs w:val="28"/>
        </w:rPr>
        <w:t>ульсирующим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 П</w:t>
      </w:r>
      <w:r w:rsidRPr="009D5AD2">
        <w:rPr>
          <w:rFonts w:ascii="Times New Roman" w:hAnsi="Times New Roman" w:cs="Times New Roman"/>
          <w:sz w:val="24"/>
          <w:szCs w:val="28"/>
        </w:rPr>
        <w:t>еременным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 П</w:t>
      </w:r>
      <w:r w:rsidRPr="009D5AD2">
        <w:rPr>
          <w:rFonts w:ascii="Times New Roman" w:hAnsi="Times New Roman" w:cs="Times New Roman"/>
          <w:sz w:val="24"/>
          <w:szCs w:val="28"/>
        </w:rPr>
        <w:t>остоянным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67C56" w:rsidRPr="009D5AD2" w:rsidRDefault="00DB327A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17</w:t>
      </w:r>
      <w:r w:rsidR="00367C56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F058D3" w:rsidRPr="009D5AD2">
        <w:rPr>
          <w:rFonts w:ascii="Times New Roman" w:hAnsi="Times New Roman" w:cs="Times New Roman"/>
          <w:sz w:val="24"/>
          <w:szCs w:val="28"/>
        </w:rPr>
        <w:t>К МАГНИТНЫМ  МАТЕРИАЛАМ ОТНОСЯТСЯ:</w:t>
      </w:r>
    </w:p>
    <w:p w:rsidR="00367C56" w:rsidRPr="009D5AD2" w:rsidRDefault="00367C5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1) Алюминий</w:t>
      </w:r>
    </w:p>
    <w:p w:rsidR="00367C56" w:rsidRPr="009D5AD2" w:rsidRDefault="00367C5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2) Кремний</w:t>
      </w:r>
    </w:p>
    <w:p w:rsidR="00367C56" w:rsidRPr="009D5AD2" w:rsidRDefault="00367C5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3) Железо</w:t>
      </w:r>
    </w:p>
    <w:p w:rsidR="003C739E" w:rsidRPr="009D5AD2" w:rsidRDefault="00367C5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4) Нихром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B4316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18.  </w:t>
      </w:r>
      <w:r w:rsidR="00A40FB9" w:rsidRPr="009D5AD2">
        <w:rPr>
          <w:rFonts w:ascii="Times New Roman" w:hAnsi="Times New Roman" w:cs="Times New Roman"/>
          <w:sz w:val="24"/>
          <w:szCs w:val="28"/>
        </w:rPr>
        <w:t>НАЙТИ ОБЩЕЕ СОПРОТИВЛЕНИЕ  ЦЕПИ ИЗ ЧЕТЫРЕХ РЕЗИСТОРОВ:</w:t>
      </w:r>
    </w:p>
    <w:p w:rsidR="00B43166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3966210" cy="1247140"/>
            <wp:effectExtent l="19050" t="0" r="0" b="0"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247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C057A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100 </w:t>
      </w:r>
      <w:proofErr w:type="spellStart"/>
      <w:r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C057A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 50 </w:t>
      </w:r>
      <w:proofErr w:type="spellStart"/>
      <w:r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 xml:space="preserve"> 200 </w:t>
      </w:r>
      <w:proofErr w:type="spellStart"/>
      <w:r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C057A5" w:rsidRPr="009D5AD2" w:rsidRDefault="00C057A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4.  150 </w:t>
      </w:r>
      <w:proofErr w:type="spellStart"/>
      <w:r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A40FB9" w:rsidRPr="009D5AD2" w:rsidRDefault="00B43166" w:rsidP="00EE5370">
      <w:pPr>
        <w:pStyle w:val="a7"/>
        <w:rPr>
          <w:rFonts w:ascii="Times New Roman" w:hAnsi="Times New Roman" w:cs="Times New Roman"/>
          <w:noProof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№19. КАК</w:t>
      </w:r>
      <w:r w:rsidR="00A40FB9" w:rsidRPr="009D5AD2">
        <w:rPr>
          <w:rFonts w:ascii="Times New Roman" w:hAnsi="Times New Roman" w:cs="Times New Roman"/>
          <w:sz w:val="24"/>
          <w:szCs w:val="28"/>
        </w:rPr>
        <w:t>ИЕ ЛАМПЫ БУДУТ ГОРЕТЬ ЯРЧЕ</w:t>
      </w:r>
      <w:r w:rsidR="009D6BE2" w:rsidRPr="009D5AD2">
        <w:rPr>
          <w:rFonts w:ascii="Times New Roman" w:hAnsi="Times New Roman" w:cs="Times New Roman"/>
          <w:sz w:val="24"/>
          <w:szCs w:val="28"/>
        </w:rPr>
        <w:t xml:space="preserve">, ЕСЛИ МОЩНОСТЬ  ЛАМП </w:t>
      </w:r>
      <w:r w:rsidR="008705AC" w:rsidRPr="009D5AD2">
        <w:rPr>
          <w:rFonts w:ascii="Times New Roman" w:hAnsi="Times New Roman" w:cs="Times New Roman"/>
          <w:sz w:val="24"/>
          <w:szCs w:val="28"/>
        </w:rPr>
        <w:t>О</w:t>
      </w:r>
      <w:r w:rsidR="009D6BE2" w:rsidRPr="009D5AD2">
        <w:rPr>
          <w:rFonts w:ascii="Times New Roman" w:hAnsi="Times New Roman" w:cs="Times New Roman"/>
          <w:sz w:val="24"/>
          <w:szCs w:val="28"/>
        </w:rPr>
        <w:t>ДИНАКОВА</w:t>
      </w:r>
      <w:proofErr w:type="gramStart"/>
      <w:r w:rsidR="00A40FB9" w:rsidRPr="009D5AD2">
        <w:rPr>
          <w:rFonts w:ascii="Times New Roman" w:hAnsi="Times New Roman" w:cs="Times New Roman"/>
          <w:sz w:val="24"/>
          <w:szCs w:val="28"/>
        </w:rPr>
        <w:t xml:space="preserve"> :</w:t>
      </w:r>
      <w:proofErr w:type="gramEnd"/>
    </w:p>
    <w:p w:rsidR="00DA55FB" w:rsidRPr="009D5AD2" w:rsidRDefault="00DA55FB" w:rsidP="00EE5370">
      <w:pPr>
        <w:pStyle w:val="a7"/>
        <w:rPr>
          <w:rFonts w:ascii="Times New Roman" w:hAnsi="Times New Roman" w:cs="Times New Roman"/>
          <w:noProof/>
          <w:sz w:val="24"/>
          <w:szCs w:val="28"/>
        </w:rPr>
      </w:pPr>
      <w:r w:rsidRPr="009D5AD2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2053590" cy="1861800"/>
            <wp:effectExtent l="19050" t="0" r="381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566" cy="186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FB9" w:rsidRPr="009D5AD2" w:rsidRDefault="00B1491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А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A40FB9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A40FB9" w:rsidRPr="009D5AD2">
        <w:rPr>
          <w:rFonts w:ascii="Times New Roman" w:hAnsi="Times New Roman" w:cs="Times New Roman"/>
          <w:sz w:val="24"/>
          <w:szCs w:val="28"/>
        </w:rPr>
        <w:t>1,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A40FB9" w:rsidRPr="009D5AD2">
        <w:rPr>
          <w:rFonts w:ascii="Times New Roman" w:hAnsi="Times New Roman" w:cs="Times New Roman"/>
          <w:sz w:val="24"/>
          <w:szCs w:val="28"/>
        </w:rPr>
        <w:t>2</w:t>
      </w:r>
    </w:p>
    <w:p w:rsidR="00A40FB9" w:rsidRPr="009D5AD2" w:rsidRDefault="00B1491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Б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A40FB9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A40FB9" w:rsidRPr="009D5AD2">
        <w:rPr>
          <w:rFonts w:ascii="Times New Roman" w:hAnsi="Times New Roman" w:cs="Times New Roman"/>
          <w:sz w:val="24"/>
          <w:szCs w:val="28"/>
        </w:rPr>
        <w:t>4,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A40FB9" w:rsidRPr="009D5AD2">
        <w:rPr>
          <w:rFonts w:ascii="Times New Roman" w:hAnsi="Times New Roman" w:cs="Times New Roman"/>
          <w:sz w:val="24"/>
          <w:szCs w:val="28"/>
        </w:rPr>
        <w:t>5</w:t>
      </w:r>
    </w:p>
    <w:p w:rsidR="00A40FB9" w:rsidRPr="009D5AD2" w:rsidRDefault="00B1491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В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A40FB9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A40FB9" w:rsidRPr="009D5AD2">
        <w:rPr>
          <w:rFonts w:ascii="Times New Roman" w:hAnsi="Times New Roman" w:cs="Times New Roman"/>
          <w:sz w:val="24"/>
          <w:szCs w:val="28"/>
        </w:rPr>
        <w:t>3,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A40FB9" w:rsidRPr="009D5AD2">
        <w:rPr>
          <w:rFonts w:ascii="Times New Roman" w:hAnsi="Times New Roman" w:cs="Times New Roman"/>
          <w:sz w:val="24"/>
          <w:szCs w:val="28"/>
        </w:rPr>
        <w:t>5</w:t>
      </w:r>
    </w:p>
    <w:p w:rsidR="00A40FB9" w:rsidRPr="009D5AD2" w:rsidRDefault="00B1491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Г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A40FB9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494E5A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A40FB9" w:rsidRPr="009D5AD2">
        <w:rPr>
          <w:rFonts w:ascii="Times New Roman" w:hAnsi="Times New Roman" w:cs="Times New Roman"/>
          <w:sz w:val="24"/>
          <w:szCs w:val="28"/>
        </w:rPr>
        <w:t>3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20. </w:t>
      </w:r>
      <w:r w:rsidR="00810842" w:rsidRPr="009D5AD2">
        <w:rPr>
          <w:rFonts w:ascii="Times New Roman" w:hAnsi="Times New Roman" w:cs="Times New Roman"/>
          <w:sz w:val="24"/>
          <w:szCs w:val="28"/>
        </w:rPr>
        <w:t>КАКОЙ ИЗ ПЕРЕЧИСЛЕННЫХ МЕТАЛЛОВ ЯВЛЯЕТСЯ НАИЛУЧШИМ ПРОВОДНИКОМ:</w:t>
      </w: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810842" w:rsidRPr="009D5AD2">
        <w:rPr>
          <w:rFonts w:ascii="Times New Roman" w:hAnsi="Times New Roman" w:cs="Times New Roman"/>
          <w:sz w:val="24"/>
          <w:szCs w:val="28"/>
        </w:rPr>
        <w:t>Алюминий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A40FB9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411E57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810842" w:rsidRPr="009D5AD2">
        <w:rPr>
          <w:rFonts w:ascii="Times New Roman" w:hAnsi="Times New Roman" w:cs="Times New Roman"/>
          <w:sz w:val="24"/>
          <w:szCs w:val="28"/>
        </w:rPr>
        <w:t>Сталь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605C74" w:rsidRPr="009D5AD2" w:rsidRDefault="00A40FB9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411E57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М</w:t>
      </w:r>
      <w:r w:rsidR="00810842" w:rsidRPr="009D5AD2">
        <w:rPr>
          <w:rFonts w:ascii="Times New Roman" w:hAnsi="Times New Roman" w:cs="Times New Roman"/>
          <w:sz w:val="24"/>
          <w:szCs w:val="28"/>
        </w:rPr>
        <w:t>едь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10842" w:rsidRPr="009D5AD2" w:rsidRDefault="00810842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 Нихром.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21. </w:t>
      </w:r>
      <w:r w:rsidR="00F058D3" w:rsidRPr="009D5AD2">
        <w:rPr>
          <w:rFonts w:ascii="Times New Roman" w:hAnsi="Times New Roman" w:cs="Times New Roman"/>
          <w:sz w:val="24"/>
          <w:szCs w:val="28"/>
        </w:rPr>
        <w:t>ЧТО ТАКОЕ ЭЛЕКТРИЧЕСКАЯ ЦЕПЬ: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Это устройство для измерения ЭДС.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  Графическое изображение электрической цепи, показывающее порядок и характер соединение элементов.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3.  Упорядоченное движение заряженных частиц в проводнике.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 Совокупность устройств, предназначенных для прохождения электрического тока.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b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№ 22</w:t>
      </w:r>
      <w:r w:rsidRPr="009D5AD2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.  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УСЛОВНОЕ </w:t>
      </w:r>
      <w:proofErr w:type="gramStart"/>
      <w:r w:rsidR="00F058D3" w:rsidRPr="009D5AD2">
        <w:rPr>
          <w:rFonts w:ascii="Times New Roman" w:hAnsi="Times New Roman" w:cs="Times New Roman"/>
          <w:sz w:val="24"/>
          <w:szCs w:val="28"/>
        </w:rPr>
        <w:t>ОБОЗНАЧЕНИЕ</w:t>
      </w:r>
      <w:proofErr w:type="gramEnd"/>
      <w:r w:rsidR="00F058D3" w:rsidRPr="009D5AD2">
        <w:rPr>
          <w:rFonts w:ascii="Times New Roman" w:hAnsi="Times New Roman" w:cs="Times New Roman"/>
          <w:sz w:val="24"/>
          <w:szCs w:val="28"/>
        </w:rPr>
        <w:t xml:space="preserve"> КАКОГО ЭЛЕМЕНТА ВЫ ВИДИТЕ?</w:t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b/>
          <w:color w:val="auto"/>
          <w:szCs w:val="28"/>
        </w:rPr>
      </w:pPr>
      <w:r w:rsidRPr="009D5AD2">
        <w:rPr>
          <w:b/>
          <w:noProof/>
          <w:color w:val="auto"/>
          <w:szCs w:val="28"/>
        </w:rPr>
        <w:drawing>
          <wp:inline distT="0" distB="0" distL="0" distR="0">
            <wp:extent cx="1085850" cy="333375"/>
            <wp:effectExtent l="19050" t="0" r="0" b="0"/>
            <wp:docPr id="4" name="Рисунок 1" descr="Безымянный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color w:val="auto"/>
          <w:szCs w:val="28"/>
        </w:rPr>
      </w:pPr>
      <w:r w:rsidRPr="009D5AD2">
        <w:rPr>
          <w:color w:val="auto"/>
          <w:szCs w:val="28"/>
        </w:rPr>
        <w:t>1. Резистор</w:t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color w:val="auto"/>
          <w:szCs w:val="28"/>
        </w:rPr>
      </w:pPr>
      <w:r w:rsidRPr="009D5AD2">
        <w:rPr>
          <w:color w:val="auto"/>
          <w:szCs w:val="28"/>
        </w:rPr>
        <w:t>2. Предохранитель</w:t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color w:val="auto"/>
          <w:szCs w:val="28"/>
        </w:rPr>
      </w:pPr>
      <w:r w:rsidRPr="009D5AD2">
        <w:rPr>
          <w:color w:val="auto"/>
          <w:szCs w:val="28"/>
        </w:rPr>
        <w:t>3. Реостат</w:t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color w:val="auto"/>
          <w:szCs w:val="28"/>
        </w:rPr>
      </w:pPr>
      <w:r w:rsidRPr="009D5AD2">
        <w:rPr>
          <w:color w:val="auto"/>
          <w:szCs w:val="28"/>
        </w:rPr>
        <w:t>4. Кабель, провод, шина электрической цепи</w:t>
      </w:r>
    </w:p>
    <w:p w:rsidR="00CC345C" w:rsidRPr="009D5AD2" w:rsidRDefault="00CC345C" w:rsidP="00EE5370">
      <w:pPr>
        <w:pStyle w:val="a3"/>
        <w:pBdr>
          <w:bottom w:val="none" w:sz="0" w:space="0" w:color="auto"/>
        </w:pBdr>
        <w:spacing w:line="240" w:lineRule="auto"/>
        <w:ind w:left="0"/>
        <w:rPr>
          <w:color w:val="auto"/>
          <w:szCs w:val="28"/>
        </w:rPr>
      </w:pPr>
      <w:r w:rsidRPr="009D5AD2">
        <w:rPr>
          <w:color w:val="auto"/>
          <w:szCs w:val="28"/>
        </w:rPr>
        <w:t>5. Приемник электрической энергии</w:t>
      </w:r>
    </w:p>
    <w:p w:rsidR="00CC345C" w:rsidRPr="009D5AD2" w:rsidRDefault="00CC345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9D51B6" w:rsidRPr="009D5AD2" w:rsidRDefault="009D51B6" w:rsidP="009D51B6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550C6E" w:rsidRPr="009D5AD2" w:rsidRDefault="00550C6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605C74" w:rsidRPr="009D5AD2" w:rsidRDefault="00605C74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DA55FB" w:rsidRPr="009D5AD2" w:rsidRDefault="00DA55FB" w:rsidP="00EE5370">
      <w:pPr>
        <w:pBdr>
          <w:bottom w:val="none" w:sz="0" w:space="0" w:color="auto"/>
        </w:pBdr>
        <w:spacing w:after="0" w:line="240" w:lineRule="auto"/>
        <w:contextualSpacing/>
        <w:jc w:val="center"/>
        <w:rPr>
          <w:rFonts w:eastAsia="Arial Unicode MS"/>
          <w:b/>
          <w:bCs/>
          <w:color w:val="auto"/>
          <w:szCs w:val="28"/>
        </w:rPr>
      </w:pPr>
      <w:r w:rsidRPr="009D5AD2">
        <w:rPr>
          <w:rFonts w:eastAsia="Arial Unicode MS"/>
          <w:b/>
          <w:bCs/>
          <w:color w:val="auto"/>
          <w:szCs w:val="28"/>
        </w:rPr>
        <w:t>ТЕСТ   К   ДИФЗАЧЕТУ</w:t>
      </w:r>
    </w:p>
    <w:p w:rsidR="00DA55FB" w:rsidRPr="009D5AD2" w:rsidRDefault="00DA55FB" w:rsidP="00EE5370">
      <w:pPr>
        <w:pBdr>
          <w:bottom w:val="none" w:sz="0" w:space="0" w:color="auto"/>
        </w:pBdr>
        <w:spacing w:after="0" w:line="240" w:lineRule="auto"/>
        <w:contextualSpacing/>
        <w:jc w:val="center"/>
        <w:rPr>
          <w:rFonts w:eastAsia="Arial Unicode MS"/>
          <w:b/>
          <w:bCs/>
          <w:color w:val="auto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 </w:t>
      </w: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lastRenderedPageBreak/>
        <w:t xml:space="preserve">№ </w:t>
      </w:r>
      <w:r w:rsidR="009906B5" w:rsidRPr="009D5AD2">
        <w:rPr>
          <w:rFonts w:ascii="Times New Roman" w:hAnsi="Times New Roman" w:cs="Times New Roman"/>
          <w:sz w:val="24"/>
          <w:szCs w:val="28"/>
        </w:rPr>
        <w:t>1</w:t>
      </w:r>
      <w:r w:rsidRPr="009D5AD2">
        <w:rPr>
          <w:rFonts w:ascii="Times New Roman" w:hAnsi="Times New Roman" w:cs="Times New Roman"/>
          <w:sz w:val="24"/>
          <w:szCs w:val="28"/>
        </w:rPr>
        <w:t xml:space="preserve">  СОВРЕМЕННЫЙ МНОГОФУНКЦИОНАЛЬНЫЙ ЦИФРОВОЙ ПРИБОР  ДЛЯ ИЗМЕРЕНИЯ ПОСТОЯННЫХ И</w:t>
      </w:r>
      <w:r w:rsidR="00B1491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ПЕРЕМЕННЫХ ТОКОВ И НАПРЯЖЕНИЙ, А ТАКЖЕ ЭЛЕКТРИЧЕСКОГО СОПРОТИВЛЕНИЯ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О</w:t>
      </w:r>
      <w:r w:rsidR="003C739E" w:rsidRPr="009D5AD2">
        <w:rPr>
          <w:rFonts w:ascii="Times New Roman" w:hAnsi="Times New Roman" w:cs="Times New Roman"/>
          <w:sz w:val="24"/>
          <w:szCs w:val="28"/>
        </w:rPr>
        <w:t>мметр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 А</w:t>
      </w:r>
      <w:r w:rsidR="003C739E" w:rsidRPr="009D5AD2">
        <w:rPr>
          <w:rFonts w:ascii="Times New Roman" w:hAnsi="Times New Roman" w:cs="Times New Roman"/>
          <w:sz w:val="24"/>
          <w:szCs w:val="28"/>
        </w:rPr>
        <w:t>мперметр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3. В</w:t>
      </w:r>
      <w:r w:rsidR="003C739E" w:rsidRPr="009D5AD2">
        <w:rPr>
          <w:rFonts w:ascii="Times New Roman" w:hAnsi="Times New Roman" w:cs="Times New Roman"/>
          <w:sz w:val="24"/>
          <w:szCs w:val="28"/>
        </w:rPr>
        <w:t>ольтметр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М</w:t>
      </w:r>
      <w:r w:rsidR="003C739E" w:rsidRPr="009D5AD2">
        <w:rPr>
          <w:rFonts w:ascii="Times New Roman" w:hAnsi="Times New Roman" w:cs="Times New Roman"/>
          <w:sz w:val="24"/>
          <w:szCs w:val="28"/>
        </w:rPr>
        <w:t>ультиметр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9906B5" w:rsidRPr="009D5AD2">
        <w:rPr>
          <w:rFonts w:ascii="Times New Roman" w:hAnsi="Times New Roman" w:cs="Times New Roman"/>
          <w:sz w:val="24"/>
          <w:szCs w:val="28"/>
        </w:rPr>
        <w:t>2</w:t>
      </w:r>
      <w:r w:rsidRPr="009D5AD2">
        <w:rPr>
          <w:rFonts w:ascii="Times New Roman" w:hAnsi="Times New Roman" w:cs="Times New Roman"/>
          <w:sz w:val="24"/>
          <w:szCs w:val="28"/>
        </w:rPr>
        <w:t xml:space="preserve">  УКАЖИТЕ ОДНО ИЗ ВАЖНЕЙШИХ ДОСТОИНСТВ ЦЕПЕЙ ПЕРЕМЕННОГО ТОКА ПО СРАВНЕНИЮ С ЦЕПЯМИ ПОСТОЯННОГО ТОКА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В</w:t>
      </w:r>
      <w:r w:rsidR="003C739E" w:rsidRPr="009D5AD2">
        <w:rPr>
          <w:rFonts w:ascii="Times New Roman" w:hAnsi="Times New Roman" w:cs="Times New Roman"/>
          <w:sz w:val="24"/>
          <w:szCs w:val="28"/>
        </w:rPr>
        <w:t>озможность передачи электроэнергии на дальние расстояния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 В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озможность преобразования электрической энергии </w:t>
      </w:r>
      <w:proofErr w:type="gramStart"/>
      <w:r w:rsidR="003C739E" w:rsidRPr="009D5AD2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="003C739E" w:rsidRPr="009D5AD2">
        <w:rPr>
          <w:rFonts w:ascii="Times New Roman" w:hAnsi="Times New Roman" w:cs="Times New Roman"/>
          <w:sz w:val="24"/>
          <w:szCs w:val="28"/>
        </w:rPr>
        <w:t xml:space="preserve">  тепловую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3. В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озможность преобразования электрической энергии </w:t>
      </w:r>
      <w:proofErr w:type="gramStart"/>
      <w:r w:rsidR="003C739E" w:rsidRPr="009D5AD2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="003C739E" w:rsidRPr="009D5AD2">
        <w:rPr>
          <w:rFonts w:ascii="Times New Roman" w:hAnsi="Times New Roman" w:cs="Times New Roman"/>
          <w:sz w:val="24"/>
          <w:szCs w:val="28"/>
        </w:rPr>
        <w:t xml:space="preserve">  механическую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В</w:t>
      </w:r>
      <w:r w:rsidR="003C739E" w:rsidRPr="009D5AD2">
        <w:rPr>
          <w:rFonts w:ascii="Times New Roman" w:hAnsi="Times New Roman" w:cs="Times New Roman"/>
          <w:sz w:val="24"/>
          <w:szCs w:val="28"/>
        </w:rPr>
        <w:t>озможность изменения величины напряжения и тока в цепи с помощью трансформатора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  <w:lang w:val="tt-RU"/>
        </w:rPr>
      </w:pP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  <w:lang w:val="tt-RU"/>
        </w:rPr>
      </w:pPr>
      <w:r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№ </w:t>
      </w:r>
      <w:r w:rsidR="00FB55DB" w:rsidRPr="009D5AD2">
        <w:rPr>
          <w:rFonts w:ascii="Times New Roman" w:hAnsi="Times New Roman" w:cs="Times New Roman"/>
          <w:sz w:val="24"/>
          <w:szCs w:val="28"/>
          <w:lang w:val="tt-RU"/>
        </w:rPr>
        <w:t>3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>КАКУЮ РОЛЬ ВЫПОЛНЯЕТ СЕРДЕЧНИК В ЭЛЕКТРОМАГНИТЕ</w:t>
      </w:r>
      <w:r w:rsidR="00F058D3" w:rsidRPr="009D5AD2">
        <w:rPr>
          <w:rFonts w:ascii="Times New Roman" w:hAnsi="Times New Roman" w:cs="Times New Roman"/>
          <w:sz w:val="24"/>
          <w:szCs w:val="28"/>
          <w:lang w:val="tt-RU"/>
        </w:rPr>
        <w:t>:</w:t>
      </w: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  <w:lang w:val="tt-RU"/>
        </w:rPr>
      </w:pPr>
      <w:r w:rsidRPr="009D5AD2">
        <w:rPr>
          <w:rFonts w:ascii="Times New Roman" w:hAnsi="Times New Roman" w:cs="Times New Roman"/>
          <w:sz w:val="24"/>
          <w:szCs w:val="28"/>
          <w:lang w:val="tt-RU"/>
        </w:rPr>
        <w:t>1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  <w:r w:rsidR="00F058D3"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  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О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>слабляет магнитное поле</w:t>
      </w:r>
      <w:r w:rsidR="00494E5A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  <w:lang w:val="tt-RU"/>
        </w:rPr>
      </w:pPr>
      <w:r w:rsidRPr="009D5AD2">
        <w:rPr>
          <w:rFonts w:ascii="Times New Roman" w:hAnsi="Times New Roman" w:cs="Times New Roman"/>
          <w:sz w:val="24"/>
          <w:szCs w:val="28"/>
          <w:lang w:val="tt-RU"/>
        </w:rPr>
        <w:t>2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  <w:r w:rsidR="00F058D3"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  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У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>силивает магнитное поле</w:t>
      </w:r>
      <w:r w:rsidR="00494E5A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</w:p>
    <w:p w:rsidR="00024D31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  <w:lang w:val="tt-RU"/>
        </w:rPr>
      </w:pPr>
      <w:r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3 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  <w:r w:rsidR="00F058D3"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>Н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е </w:t>
      </w:r>
      <w:r w:rsidR="00024D31" w:rsidRPr="009D5AD2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  <w:lang w:val="tt-RU"/>
        </w:rPr>
        <w:t>изменяет силу магнитного поля</w:t>
      </w:r>
      <w:r w:rsidR="00494E5A" w:rsidRPr="009D5AD2">
        <w:rPr>
          <w:rFonts w:ascii="Times New Roman" w:hAnsi="Times New Roman" w:cs="Times New Roman"/>
          <w:sz w:val="24"/>
          <w:szCs w:val="28"/>
          <w:lang w:val="tt-RU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pacing w:val="-7"/>
          <w:sz w:val="24"/>
          <w:szCs w:val="28"/>
        </w:rPr>
        <w:t>№</w:t>
      </w:r>
      <w:r w:rsidR="00353E5E" w:rsidRPr="009D5AD2">
        <w:rPr>
          <w:rFonts w:ascii="Times New Roman" w:hAnsi="Times New Roman" w:cs="Times New Roman"/>
          <w:spacing w:val="-7"/>
          <w:sz w:val="24"/>
          <w:szCs w:val="28"/>
          <w:lang w:val="tt-RU"/>
        </w:rPr>
        <w:t xml:space="preserve"> </w:t>
      </w:r>
      <w:r w:rsidR="00FB55DB" w:rsidRPr="009D5AD2">
        <w:rPr>
          <w:rFonts w:ascii="Times New Roman" w:hAnsi="Times New Roman" w:cs="Times New Roman"/>
          <w:spacing w:val="-7"/>
          <w:sz w:val="24"/>
          <w:szCs w:val="28"/>
        </w:rPr>
        <w:t>4</w:t>
      </w:r>
      <w:r w:rsidRPr="009D5AD2">
        <w:rPr>
          <w:rFonts w:ascii="Times New Roman" w:hAnsi="Times New Roman" w:cs="Times New Roman"/>
          <w:spacing w:val="-7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ЗАВИСИМОСТЬ МЕЖДУ НАПРЯЖЕНИЕМ И ТОКОМ В ЭЛЕКТРИЧЕСКОЙ ЦЕПИ УСТАНАВЛИВАЕТ   __________________ 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8. С </w:t>
      </w:r>
      <w:r w:rsidR="00024D31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ЦЕЛЬЮ  ОГРАНИЧЕНИЯ СИЛЫ </w:t>
      </w:r>
      <w:r w:rsidR="00024D31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ТОКА ПРИМЕНЯЮТ: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024D31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024D31" w:rsidRPr="009D5AD2">
        <w:rPr>
          <w:rFonts w:ascii="Times New Roman" w:hAnsi="Times New Roman" w:cs="Times New Roman"/>
          <w:sz w:val="24"/>
          <w:szCs w:val="28"/>
        </w:rPr>
        <w:t>С</w:t>
      </w:r>
      <w:r w:rsidRPr="009D5AD2">
        <w:rPr>
          <w:rFonts w:ascii="Times New Roman" w:hAnsi="Times New Roman" w:cs="Times New Roman"/>
          <w:sz w:val="24"/>
          <w:szCs w:val="28"/>
        </w:rPr>
        <w:t>мешанное соединение приемников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024D31" w:rsidRPr="009D5AD2">
        <w:rPr>
          <w:rFonts w:ascii="Times New Roman" w:hAnsi="Times New Roman" w:cs="Times New Roman"/>
          <w:sz w:val="24"/>
          <w:szCs w:val="28"/>
        </w:rPr>
        <w:t>. П</w:t>
      </w:r>
      <w:r w:rsidRPr="009D5AD2">
        <w:rPr>
          <w:rFonts w:ascii="Times New Roman" w:hAnsi="Times New Roman" w:cs="Times New Roman"/>
          <w:sz w:val="24"/>
          <w:szCs w:val="28"/>
        </w:rPr>
        <w:t>араллельное соединение приемников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024D31" w:rsidRPr="009D5AD2">
        <w:rPr>
          <w:rFonts w:ascii="Times New Roman" w:hAnsi="Times New Roman" w:cs="Times New Roman"/>
          <w:sz w:val="24"/>
          <w:szCs w:val="28"/>
        </w:rPr>
        <w:t>. П</w:t>
      </w:r>
      <w:r w:rsidRPr="009D5AD2">
        <w:rPr>
          <w:rFonts w:ascii="Times New Roman" w:hAnsi="Times New Roman" w:cs="Times New Roman"/>
          <w:sz w:val="24"/>
          <w:szCs w:val="28"/>
        </w:rPr>
        <w:t>оследовательное соединение приемников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 </w:t>
      </w:r>
      <w:r w:rsidR="00FB55DB" w:rsidRPr="009D5AD2">
        <w:rPr>
          <w:rFonts w:ascii="Times New Roman" w:hAnsi="Times New Roman" w:cs="Times New Roman"/>
          <w:sz w:val="24"/>
          <w:szCs w:val="28"/>
        </w:rPr>
        <w:t>5</w:t>
      </w:r>
      <w:r w:rsidRPr="009D5AD2">
        <w:rPr>
          <w:rFonts w:ascii="Times New Roman" w:hAnsi="Times New Roman" w:cs="Times New Roman"/>
          <w:sz w:val="24"/>
          <w:szCs w:val="28"/>
        </w:rPr>
        <w:t xml:space="preserve">  МАГНИТНОЕ ПОЛЕ ВОЗНИКАЕТ ВОКРУГ:</w:t>
      </w:r>
    </w:p>
    <w:p w:rsidR="003C739E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1.  </w:t>
      </w:r>
      <w:r w:rsidR="003C739E" w:rsidRPr="009D5AD2">
        <w:rPr>
          <w:rFonts w:ascii="Times New Roman" w:hAnsi="Times New Roman" w:cs="Times New Roman"/>
          <w:sz w:val="24"/>
          <w:szCs w:val="28"/>
        </w:rPr>
        <w:t>Проводника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    </w:t>
      </w:r>
    </w:p>
    <w:p w:rsidR="003C739E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Сердечника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C739E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3. </w:t>
      </w:r>
      <w:r w:rsidR="003C739E" w:rsidRPr="009D5AD2">
        <w:rPr>
          <w:rFonts w:ascii="Times New Roman" w:hAnsi="Times New Roman" w:cs="Times New Roman"/>
          <w:sz w:val="24"/>
          <w:szCs w:val="28"/>
        </w:rPr>
        <w:t>Проводника с током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024D31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FB55DB" w:rsidRPr="009D5AD2">
        <w:rPr>
          <w:rFonts w:ascii="Times New Roman" w:hAnsi="Times New Roman" w:cs="Times New Roman"/>
          <w:sz w:val="24"/>
          <w:szCs w:val="28"/>
        </w:rPr>
        <w:t>6</w:t>
      </w:r>
      <w:r w:rsidRPr="009D5AD2">
        <w:rPr>
          <w:rFonts w:ascii="Times New Roman" w:hAnsi="Times New Roman" w:cs="Times New Roman"/>
          <w:sz w:val="24"/>
          <w:szCs w:val="28"/>
        </w:rPr>
        <w:t xml:space="preserve"> ЭЛЕКТРИЧЕСКАЯ МАШИНА, С ПОМОЩЬЮ КОТОРОЙ НА ЭЛЕКТРОСТАНЦИЯХ ПРЕОБРАЗУЮТ РАЗЛИЧНЫЕ ВИДЫ ЭНЕРГИИ В </w:t>
      </w:r>
      <w:proofErr w:type="gramStart"/>
      <w:r w:rsidRPr="009D5AD2">
        <w:rPr>
          <w:rFonts w:ascii="Times New Roman" w:hAnsi="Times New Roman" w:cs="Times New Roman"/>
          <w:sz w:val="24"/>
          <w:szCs w:val="28"/>
        </w:rPr>
        <w:t>ЭЛЕКТРИЧЕСКУЮ</w:t>
      </w:r>
      <w:proofErr w:type="gramEnd"/>
      <w:r w:rsidRPr="009D5AD2">
        <w:rPr>
          <w:rFonts w:ascii="Times New Roman" w:hAnsi="Times New Roman" w:cs="Times New Roman"/>
          <w:sz w:val="24"/>
          <w:szCs w:val="28"/>
        </w:rPr>
        <w:t>,  НАЗЫВАЕТСЯ</w:t>
      </w:r>
      <w:r w:rsidR="00DA55FB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1. </w:t>
      </w:r>
      <w:r w:rsidR="00024D31" w:rsidRPr="009D5AD2">
        <w:rPr>
          <w:rFonts w:ascii="Times New Roman" w:hAnsi="Times New Roman" w:cs="Times New Roman"/>
          <w:sz w:val="24"/>
          <w:szCs w:val="28"/>
        </w:rPr>
        <w:t>Т</w:t>
      </w:r>
      <w:r w:rsidRPr="009D5AD2">
        <w:rPr>
          <w:rFonts w:ascii="Times New Roman" w:hAnsi="Times New Roman" w:cs="Times New Roman"/>
          <w:sz w:val="24"/>
          <w:szCs w:val="28"/>
        </w:rPr>
        <w:t>рансформаторной подстанцией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2. </w:t>
      </w:r>
      <w:proofErr w:type="spellStart"/>
      <w:r w:rsidR="00024D31" w:rsidRPr="009D5AD2">
        <w:rPr>
          <w:rFonts w:ascii="Times New Roman" w:hAnsi="Times New Roman" w:cs="Times New Roman"/>
          <w:sz w:val="24"/>
          <w:szCs w:val="28"/>
        </w:rPr>
        <w:t>Э</w:t>
      </w:r>
      <w:r w:rsidRPr="009D5AD2">
        <w:rPr>
          <w:rFonts w:ascii="Times New Roman" w:hAnsi="Times New Roman" w:cs="Times New Roman"/>
          <w:sz w:val="24"/>
          <w:szCs w:val="28"/>
        </w:rPr>
        <w:t>лектроприемником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3. </w:t>
      </w:r>
      <w:r w:rsidR="00024D31" w:rsidRPr="009D5AD2">
        <w:rPr>
          <w:rFonts w:ascii="Times New Roman" w:hAnsi="Times New Roman" w:cs="Times New Roman"/>
          <w:sz w:val="24"/>
          <w:szCs w:val="28"/>
        </w:rPr>
        <w:t>Г</w:t>
      </w:r>
      <w:r w:rsidRPr="009D5AD2">
        <w:rPr>
          <w:rFonts w:ascii="Times New Roman" w:hAnsi="Times New Roman" w:cs="Times New Roman"/>
          <w:sz w:val="24"/>
          <w:szCs w:val="28"/>
        </w:rPr>
        <w:t>енератором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024D31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Т</w:t>
      </w:r>
      <w:r w:rsidR="003C739E" w:rsidRPr="009D5AD2">
        <w:rPr>
          <w:rFonts w:ascii="Times New Roman" w:hAnsi="Times New Roman" w:cs="Times New Roman"/>
          <w:sz w:val="24"/>
          <w:szCs w:val="28"/>
        </w:rPr>
        <w:t>рансформатором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FB55DB" w:rsidRPr="009D5AD2">
        <w:rPr>
          <w:rFonts w:ascii="Times New Roman" w:hAnsi="Times New Roman" w:cs="Times New Roman"/>
          <w:sz w:val="24"/>
          <w:szCs w:val="28"/>
        </w:rPr>
        <w:t>7</w:t>
      </w:r>
      <w:r w:rsidRPr="009D5AD2">
        <w:rPr>
          <w:rFonts w:ascii="Times New Roman" w:hAnsi="Times New Roman" w:cs="Times New Roman"/>
          <w:sz w:val="24"/>
          <w:szCs w:val="28"/>
        </w:rPr>
        <w:t xml:space="preserve">  ТОК, КОТОРЫЙ С ТЕЧЕНИЕМ ВРЕМЕНИ ИЗМЕНЯЕТСЯ ПО ВЕЛИЧИНЕ И ПО НАПРАВЛЕНИЮ, НАЗЫВАЕТСЯ: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024D31" w:rsidRPr="009D5AD2">
        <w:rPr>
          <w:rFonts w:ascii="Times New Roman" w:hAnsi="Times New Roman" w:cs="Times New Roman"/>
          <w:sz w:val="24"/>
          <w:szCs w:val="28"/>
        </w:rPr>
        <w:t>. П</w:t>
      </w:r>
      <w:r w:rsidRPr="009D5AD2">
        <w:rPr>
          <w:rFonts w:ascii="Times New Roman" w:hAnsi="Times New Roman" w:cs="Times New Roman"/>
          <w:sz w:val="24"/>
          <w:szCs w:val="28"/>
        </w:rPr>
        <w:t>ульсирующим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024D31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024D31" w:rsidRPr="009D5AD2">
        <w:rPr>
          <w:rFonts w:ascii="Times New Roman" w:hAnsi="Times New Roman" w:cs="Times New Roman"/>
          <w:sz w:val="24"/>
          <w:szCs w:val="28"/>
        </w:rPr>
        <w:t>П</w:t>
      </w:r>
      <w:r w:rsidRPr="009D5AD2">
        <w:rPr>
          <w:rFonts w:ascii="Times New Roman" w:hAnsi="Times New Roman" w:cs="Times New Roman"/>
          <w:sz w:val="24"/>
          <w:szCs w:val="28"/>
        </w:rPr>
        <w:t>еременным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024D31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024D31" w:rsidRPr="009D5AD2">
        <w:rPr>
          <w:rFonts w:ascii="Times New Roman" w:hAnsi="Times New Roman" w:cs="Times New Roman"/>
          <w:sz w:val="24"/>
          <w:szCs w:val="28"/>
        </w:rPr>
        <w:t>П</w:t>
      </w:r>
      <w:r w:rsidRPr="009D5AD2">
        <w:rPr>
          <w:rFonts w:ascii="Times New Roman" w:hAnsi="Times New Roman" w:cs="Times New Roman"/>
          <w:sz w:val="24"/>
          <w:szCs w:val="28"/>
        </w:rPr>
        <w:t>остоянным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FB55DB" w:rsidRPr="009D5AD2">
        <w:rPr>
          <w:rFonts w:ascii="Times New Roman" w:hAnsi="Times New Roman" w:cs="Times New Roman"/>
          <w:sz w:val="24"/>
          <w:szCs w:val="28"/>
        </w:rPr>
        <w:t>8</w:t>
      </w:r>
      <w:r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FB55DB" w:rsidRPr="009D5AD2">
        <w:rPr>
          <w:rFonts w:ascii="Times New Roman" w:hAnsi="Times New Roman" w:cs="Times New Roman"/>
          <w:sz w:val="24"/>
          <w:szCs w:val="28"/>
        </w:rPr>
        <w:t>КОНДЕНСАТОР СПОСОБЕН</w:t>
      </w:r>
      <w:r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 Н</w:t>
      </w:r>
      <w:r w:rsidR="00FB55DB" w:rsidRPr="009D5AD2">
        <w:rPr>
          <w:rFonts w:ascii="Times New Roman" w:hAnsi="Times New Roman" w:cs="Times New Roman"/>
          <w:sz w:val="24"/>
          <w:szCs w:val="28"/>
        </w:rPr>
        <w:t>акапливать электрический  заряд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В</w:t>
      </w:r>
      <w:r w:rsidR="00FB55DB" w:rsidRPr="009D5AD2">
        <w:rPr>
          <w:rFonts w:ascii="Times New Roman" w:hAnsi="Times New Roman" w:cs="Times New Roman"/>
          <w:sz w:val="24"/>
          <w:szCs w:val="28"/>
        </w:rPr>
        <w:t>ыпрямлять переменный ток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П</w:t>
      </w:r>
      <w:r w:rsidR="00FB55DB" w:rsidRPr="009D5AD2">
        <w:rPr>
          <w:rFonts w:ascii="Times New Roman" w:hAnsi="Times New Roman" w:cs="Times New Roman"/>
          <w:sz w:val="24"/>
          <w:szCs w:val="28"/>
        </w:rPr>
        <w:t>овышать напряжение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FB55DB" w:rsidRPr="009D5AD2">
        <w:rPr>
          <w:rFonts w:ascii="Times New Roman" w:hAnsi="Times New Roman" w:cs="Times New Roman"/>
          <w:sz w:val="24"/>
          <w:szCs w:val="28"/>
        </w:rPr>
        <w:t>9.</w:t>
      </w:r>
      <w:r w:rsidRPr="009D5AD2">
        <w:rPr>
          <w:rFonts w:ascii="Times New Roman" w:hAnsi="Times New Roman" w:cs="Times New Roman"/>
          <w:sz w:val="24"/>
          <w:szCs w:val="28"/>
        </w:rPr>
        <w:t xml:space="preserve">  ДЛЯ ИЗМЕРЕНИЯ МОЩНОСТИ В ЦЕПЯХ ПОСТОЯННОГО ТОКА ИСПОЛЬЗУЮТСЯ: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 В</w:t>
      </w:r>
      <w:r w:rsidRPr="009D5AD2">
        <w:rPr>
          <w:rFonts w:ascii="Times New Roman" w:hAnsi="Times New Roman" w:cs="Times New Roman"/>
          <w:sz w:val="24"/>
          <w:szCs w:val="28"/>
        </w:rPr>
        <w:t>аттметр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А</w:t>
      </w:r>
      <w:r w:rsidRPr="009D5AD2">
        <w:rPr>
          <w:rFonts w:ascii="Times New Roman" w:hAnsi="Times New Roman" w:cs="Times New Roman"/>
          <w:sz w:val="24"/>
          <w:szCs w:val="28"/>
        </w:rPr>
        <w:t>мперметр и вольтметр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В</w:t>
      </w:r>
      <w:r w:rsidRPr="009D5AD2">
        <w:rPr>
          <w:rFonts w:ascii="Times New Roman" w:hAnsi="Times New Roman" w:cs="Times New Roman"/>
          <w:sz w:val="24"/>
          <w:szCs w:val="28"/>
        </w:rPr>
        <w:t>аттметр, амперметр и вольтметр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 </w:t>
      </w:r>
      <w:proofErr w:type="gramStart"/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FB55DB" w:rsidRPr="009D5AD2">
        <w:rPr>
          <w:rFonts w:ascii="Times New Roman" w:hAnsi="Times New Roman" w:cs="Times New Roman"/>
          <w:sz w:val="24"/>
          <w:szCs w:val="28"/>
        </w:rPr>
        <w:t>0</w:t>
      </w:r>
      <w:r w:rsidRPr="009D5AD2">
        <w:rPr>
          <w:rFonts w:ascii="Times New Roman" w:hAnsi="Times New Roman" w:cs="Times New Roman"/>
          <w:sz w:val="24"/>
          <w:szCs w:val="28"/>
        </w:rPr>
        <w:t>В</w:t>
      </w:r>
      <w:proofErr w:type="gramEnd"/>
      <w:r w:rsidRPr="009D5AD2">
        <w:rPr>
          <w:rFonts w:ascii="Times New Roman" w:hAnsi="Times New Roman" w:cs="Times New Roman"/>
          <w:sz w:val="24"/>
          <w:szCs w:val="28"/>
        </w:rPr>
        <w:t xml:space="preserve"> КАКИХ ЕДИНИЦАХ ИЗМЕРЯЕТСЯ </w:t>
      </w:r>
      <w:r w:rsidR="00FB55DB" w:rsidRPr="009D5AD2">
        <w:rPr>
          <w:rFonts w:ascii="Times New Roman" w:hAnsi="Times New Roman" w:cs="Times New Roman"/>
          <w:sz w:val="24"/>
          <w:szCs w:val="28"/>
        </w:rPr>
        <w:t>ТОК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lastRenderedPageBreak/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Вольт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Ампер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Ом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 1</w:t>
      </w:r>
      <w:r w:rsidR="008A3C05" w:rsidRPr="009D5AD2">
        <w:rPr>
          <w:rFonts w:ascii="Times New Roman" w:hAnsi="Times New Roman" w:cs="Times New Roman"/>
          <w:sz w:val="24"/>
          <w:szCs w:val="28"/>
        </w:rPr>
        <w:t>1</w:t>
      </w:r>
      <w:r w:rsidRPr="009D5AD2">
        <w:rPr>
          <w:rFonts w:ascii="Times New Roman" w:hAnsi="Times New Roman" w:cs="Times New Roman"/>
          <w:sz w:val="24"/>
          <w:szCs w:val="28"/>
        </w:rPr>
        <w:t xml:space="preserve"> НА РИСУНКЕ ПРЕДСТАВЛЕНА ЭЛЕКТРИЧЕСКАЯ СХЕМА. </w:t>
      </w:r>
    </w:p>
    <w:p w:rsidR="003C739E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К КАКИМ ТОЧКАМ НУЖНО ПОДКЛЮЧИТЬ ВОЛЬТМЕТР, ЧТОБЫ НАЙТИ НАПРЯЖЕНИЕ НА ЛАМПЕ 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605C74" w:rsidRPr="009D5AD2">
        <w:rPr>
          <w:rFonts w:ascii="Times New Roman" w:hAnsi="Times New Roman" w:cs="Times New Roman"/>
          <w:sz w:val="24"/>
          <w:szCs w:val="28"/>
          <w:lang w:val="en-US"/>
        </w:rPr>
        <w:t>D</w:t>
      </w:r>
      <w:r w:rsidR="003C739E" w:rsidRPr="009D5AD2">
        <w:rPr>
          <w:rFonts w:ascii="Times New Roman" w:hAnsi="Times New Roman" w:cs="Times New Roman"/>
          <w:sz w:val="24"/>
          <w:szCs w:val="28"/>
        </w:rPr>
        <w:t>?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А. 1-2;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Б. 2-4;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В. 3-4;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Г. 2-3; 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 </w:t>
      </w:r>
      <w:r w:rsidRPr="009D5AD2">
        <w:rPr>
          <w:rFonts w:ascii="Times New Roman" w:hAnsi="Times New Roman" w:cs="Times New Roman"/>
          <w:sz w:val="24"/>
          <w:szCs w:val="28"/>
        </w:rPr>
        <w:t>Д. 1-4.</w:t>
      </w:r>
    </w:p>
    <w:p w:rsidR="00605C74" w:rsidRPr="009D5AD2" w:rsidRDefault="00605C74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2946321" cy="1920240"/>
            <wp:effectExtent l="19050" t="0" r="6429" b="0"/>
            <wp:docPr id="2" name="Рисунок 2" descr="C:\Users\Student\Desktop\Безымянный 1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udent\Desktop\Безымянный 123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34" cy="19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7A5" w:rsidRPr="009D5AD2" w:rsidRDefault="00C057A5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8A3C0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12</w:t>
      </w:r>
      <w:r w:rsidR="003C739E" w:rsidRPr="009D5AD2">
        <w:rPr>
          <w:rFonts w:ascii="Times New Roman" w:hAnsi="Times New Roman" w:cs="Times New Roman"/>
          <w:sz w:val="24"/>
          <w:szCs w:val="28"/>
        </w:rPr>
        <w:t xml:space="preserve">  ВСТАВЬТЕ ПРОПУЩЕННЫЕ СЛОВА: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Как и любая машина переменного тока, асинхронный двигатель состоит из двух основных частей _________________  и</w:t>
      </w:r>
      <w:r w:rsidR="00605C74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 __________________.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8A3C05" w:rsidRPr="009D5AD2">
        <w:rPr>
          <w:rFonts w:ascii="Times New Roman" w:hAnsi="Times New Roman" w:cs="Times New Roman"/>
          <w:sz w:val="24"/>
          <w:szCs w:val="28"/>
        </w:rPr>
        <w:t>13</w:t>
      </w:r>
      <w:r w:rsidR="00B14915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 В </w:t>
      </w:r>
      <w:r w:rsidR="00B1491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КАКИХ ЕДИНИЦАХ ИЗМЕРЯЕТСЯ </w:t>
      </w:r>
      <w:r w:rsidR="008A3C05" w:rsidRPr="009D5AD2">
        <w:rPr>
          <w:rFonts w:ascii="Times New Roman" w:hAnsi="Times New Roman" w:cs="Times New Roman"/>
          <w:sz w:val="24"/>
          <w:szCs w:val="28"/>
        </w:rPr>
        <w:t>СОПРОТИВЛЕНИЕ</w:t>
      </w:r>
      <w:r w:rsidRPr="009D5AD2">
        <w:rPr>
          <w:rFonts w:ascii="Times New Roman" w:hAnsi="Times New Roman" w:cs="Times New Roman"/>
          <w:sz w:val="24"/>
          <w:szCs w:val="28"/>
        </w:rPr>
        <w:t>?</w:t>
      </w:r>
    </w:p>
    <w:p w:rsidR="008A3C05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Ом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</w:t>
      </w:r>
      <w:r w:rsidR="00550C6E" w:rsidRPr="009D5AD2">
        <w:rPr>
          <w:rFonts w:ascii="Times New Roman" w:hAnsi="Times New Roman" w:cs="Times New Roman"/>
          <w:sz w:val="24"/>
          <w:szCs w:val="28"/>
        </w:rPr>
        <w:t xml:space="preserve">   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D7225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Ампер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  </w:t>
      </w: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Вольт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     </w:t>
      </w:r>
      <w:r w:rsidR="008A3C05" w:rsidRPr="009D5AD2">
        <w:rPr>
          <w:rFonts w:ascii="Times New Roman" w:hAnsi="Times New Roman" w:cs="Times New Roman"/>
          <w:sz w:val="24"/>
          <w:szCs w:val="28"/>
        </w:rPr>
        <w:t>4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="008A3C05" w:rsidRPr="009D5AD2">
        <w:rPr>
          <w:rFonts w:ascii="Times New Roman" w:hAnsi="Times New Roman" w:cs="Times New Roman"/>
          <w:sz w:val="24"/>
          <w:szCs w:val="28"/>
        </w:rPr>
        <w:t xml:space="preserve"> Ом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8A3C05" w:rsidRPr="009D5AD2">
        <w:rPr>
          <w:rFonts w:ascii="Times New Roman" w:hAnsi="Times New Roman" w:cs="Times New Roman"/>
          <w:sz w:val="24"/>
          <w:szCs w:val="28"/>
        </w:rPr>
        <w:t xml:space="preserve">14. </w:t>
      </w:r>
      <w:r w:rsidRPr="009D5AD2">
        <w:rPr>
          <w:rFonts w:ascii="Times New Roman" w:hAnsi="Times New Roman" w:cs="Times New Roman"/>
          <w:sz w:val="24"/>
          <w:szCs w:val="28"/>
        </w:rPr>
        <w:t xml:space="preserve">ИЗМЕНИТСЯ ЛИ ВЕЛИЧИНА ТОКА ПРИ ПОСЛЕДОВАТЕЛЬНОМ СОЕДИНЕНИИ СОПРОТИВЛЕНИЙ 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 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У</w:t>
      </w:r>
      <w:r w:rsidRPr="009D5AD2">
        <w:rPr>
          <w:rFonts w:ascii="Times New Roman" w:hAnsi="Times New Roman" w:cs="Times New Roman"/>
          <w:sz w:val="24"/>
          <w:szCs w:val="28"/>
        </w:rPr>
        <w:t>величивается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        </w:t>
      </w: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96199B" w:rsidRPr="009D5AD2">
        <w:rPr>
          <w:rFonts w:ascii="Times New Roman" w:hAnsi="Times New Roman" w:cs="Times New Roman"/>
          <w:sz w:val="24"/>
          <w:szCs w:val="28"/>
        </w:rPr>
        <w:t>У</w:t>
      </w:r>
      <w:r w:rsidRPr="009D5AD2">
        <w:rPr>
          <w:rFonts w:ascii="Times New Roman" w:hAnsi="Times New Roman" w:cs="Times New Roman"/>
          <w:sz w:val="24"/>
          <w:szCs w:val="28"/>
        </w:rPr>
        <w:t>меньшается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                        </w:t>
      </w: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О</w:t>
      </w:r>
      <w:r w:rsidRPr="009D5AD2">
        <w:rPr>
          <w:rFonts w:ascii="Times New Roman" w:hAnsi="Times New Roman" w:cs="Times New Roman"/>
          <w:sz w:val="24"/>
          <w:szCs w:val="28"/>
        </w:rPr>
        <w:t>стается неизменной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7177B2" w:rsidRPr="009D5AD2">
        <w:rPr>
          <w:rFonts w:ascii="Times New Roman" w:hAnsi="Times New Roman" w:cs="Times New Roman"/>
          <w:sz w:val="24"/>
          <w:szCs w:val="28"/>
        </w:rPr>
        <w:t>15</w:t>
      </w:r>
      <w:r w:rsidRPr="009D5AD2">
        <w:rPr>
          <w:rFonts w:ascii="Times New Roman" w:hAnsi="Times New Roman" w:cs="Times New Roman"/>
          <w:sz w:val="24"/>
          <w:szCs w:val="28"/>
        </w:rPr>
        <w:t>. СОВОКУПНОСТЬ УСТРОЙСТВ ОБЪЕКТОВ, ОБРАЗУЮЩИХ ПУТЬ ДЛЯ ПРОТЕКАНИЯ ЭЛЕКТРИЧЕСКОГО ТОКА, НАЗЫВАЮТ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М</w:t>
      </w:r>
      <w:r w:rsidRPr="009D5AD2">
        <w:rPr>
          <w:rFonts w:ascii="Times New Roman" w:hAnsi="Times New Roman" w:cs="Times New Roman"/>
          <w:sz w:val="24"/>
          <w:szCs w:val="28"/>
        </w:rPr>
        <w:t>агнитной цепью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Э</w:t>
      </w:r>
      <w:r w:rsidRPr="009D5AD2">
        <w:rPr>
          <w:rFonts w:ascii="Times New Roman" w:hAnsi="Times New Roman" w:cs="Times New Roman"/>
          <w:sz w:val="24"/>
          <w:szCs w:val="28"/>
        </w:rPr>
        <w:t>лектрической цепью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C057A5" w:rsidRPr="009D5AD2">
        <w:rPr>
          <w:rFonts w:ascii="Times New Roman" w:hAnsi="Times New Roman" w:cs="Times New Roman"/>
          <w:sz w:val="24"/>
          <w:szCs w:val="28"/>
        </w:rPr>
        <w:t>И</w:t>
      </w:r>
      <w:r w:rsidRPr="009D5AD2">
        <w:rPr>
          <w:rFonts w:ascii="Times New Roman" w:hAnsi="Times New Roman" w:cs="Times New Roman"/>
          <w:sz w:val="24"/>
          <w:szCs w:val="28"/>
        </w:rPr>
        <w:t>сточником электрической энергии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П</w:t>
      </w:r>
      <w:r w:rsidRPr="009D5AD2">
        <w:rPr>
          <w:rFonts w:ascii="Times New Roman" w:hAnsi="Times New Roman" w:cs="Times New Roman"/>
          <w:sz w:val="24"/>
          <w:szCs w:val="28"/>
        </w:rPr>
        <w:t>риемником электрической энергии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605C74" w:rsidRPr="009D5AD2" w:rsidRDefault="00605C74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</w:t>
      </w:r>
      <w:r w:rsidR="007177B2" w:rsidRPr="009D5AD2">
        <w:rPr>
          <w:rFonts w:ascii="Times New Roman" w:hAnsi="Times New Roman" w:cs="Times New Roman"/>
          <w:sz w:val="24"/>
          <w:szCs w:val="28"/>
        </w:rPr>
        <w:t>16. КАКОЙ ВИД ТОКА СПОСОБЕН ПРОВОДИТЬ КОНДЕНСАТОР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П</w:t>
      </w:r>
      <w:r w:rsidR="007177B2" w:rsidRPr="009D5AD2">
        <w:rPr>
          <w:rFonts w:ascii="Times New Roman" w:hAnsi="Times New Roman" w:cs="Times New Roman"/>
          <w:sz w:val="24"/>
          <w:szCs w:val="28"/>
        </w:rPr>
        <w:t>остоянный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3C739E" w:rsidRPr="009D5AD2" w:rsidRDefault="003C739E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П</w:t>
      </w:r>
      <w:r w:rsidR="007177B2" w:rsidRPr="009D5AD2">
        <w:rPr>
          <w:rFonts w:ascii="Times New Roman" w:hAnsi="Times New Roman" w:cs="Times New Roman"/>
          <w:sz w:val="24"/>
          <w:szCs w:val="28"/>
        </w:rPr>
        <w:t>еременный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494E5A" w:rsidRPr="009D5AD2" w:rsidRDefault="00494E5A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3C739E" w:rsidRPr="009D5AD2" w:rsidRDefault="007177B2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</w:t>
      </w:r>
      <w:r w:rsidR="00D11C8A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17. </w:t>
      </w:r>
      <w:r w:rsidR="00494E5A" w:rsidRPr="009D5AD2">
        <w:rPr>
          <w:rFonts w:ascii="Times New Roman" w:hAnsi="Times New Roman" w:cs="Times New Roman"/>
          <w:sz w:val="24"/>
          <w:szCs w:val="28"/>
        </w:rPr>
        <w:t xml:space="preserve">ВЫБРАТЬ </w:t>
      </w:r>
      <w:proofErr w:type="gramStart"/>
      <w:r w:rsidR="00494E5A" w:rsidRPr="009D5AD2">
        <w:rPr>
          <w:rFonts w:ascii="Times New Roman" w:hAnsi="Times New Roman" w:cs="Times New Roman"/>
          <w:sz w:val="24"/>
          <w:szCs w:val="28"/>
        </w:rPr>
        <w:t>ГРУППУ</w:t>
      </w:r>
      <w:proofErr w:type="gramEnd"/>
      <w:r w:rsidR="00494E5A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F058D3" w:rsidRPr="009D5AD2">
        <w:rPr>
          <w:rFonts w:ascii="Times New Roman" w:hAnsi="Times New Roman" w:cs="Times New Roman"/>
          <w:sz w:val="24"/>
          <w:szCs w:val="28"/>
        </w:rPr>
        <w:t xml:space="preserve">СОСТОЯЩУЮ ТОЛЬКО ИЗ  </w:t>
      </w:r>
      <w:r w:rsidR="00494E5A" w:rsidRPr="009D5AD2">
        <w:rPr>
          <w:rFonts w:ascii="Times New Roman" w:hAnsi="Times New Roman" w:cs="Times New Roman"/>
          <w:sz w:val="24"/>
          <w:szCs w:val="28"/>
        </w:rPr>
        <w:t>ДИЭЛЕКТРИКОВ</w:t>
      </w:r>
      <w:r w:rsidR="00F058D3" w:rsidRPr="009D5AD2">
        <w:rPr>
          <w:rFonts w:ascii="Times New Roman" w:hAnsi="Times New Roman" w:cs="Times New Roman"/>
          <w:sz w:val="24"/>
          <w:szCs w:val="28"/>
        </w:rPr>
        <w:t>:</w:t>
      </w:r>
    </w:p>
    <w:p w:rsidR="007177B2" w:rsidRPr="009D5AD2" w:rsidRDefault="007177B2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 В</w:t>
      </w:r>
      <w:r w:rsidRPr="009D5AD2">
        <w:rPr>
          <w:rFonts w:ascii="Times New Roman" w:hAnsi="Times New Roman" w:cs="Times New Roman"/>
          <w:sz w:val="24"/>
          <w:szCs w:val="28"/>
        </w:rPr>
        <w:t>ода, стекло, резина, пластик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7177B2" w:rsidRPr="009D5AD2" w:rsidRDefault="007177B2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96199B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="0096199B" w:rsidRPr="009D5AD2">
        <w:rPr>
          <w:rFonts w:ascii="Times New Roman" w:hAnsi="Times New Roman" w:cs="Times New Roman"/>
          <w:sz w:val="24"/>
          <w:szCs w:val="28"/>
        </w:rPr>
        <w:t>Д</w:t>
      </w:r>
      <w:r w:rsidRPr="009D5AD2">
        <w:rPr>
          <w:rFonts w:ascii="Times New Roman" w:hAnsi="Times New Roman" w:cs="Times New Roman"/>
          <w:sz w:val="24"/>
          <w:szCs w:val="28"/>
        </w:rPr>
        <w:t>ерево, графит, керамика, стекло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7177B2" w:rsidRPr="009D5AD2" w:rsidRDefault="007177B2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96199B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96199B" w:rsidRPr="009D5AD2">
        <w:rPr>
          <w:rFonts w:ascii="Times New Roman" w:hAnsi="Times New Roman" w:cs="Times New Roman"/>
          <w:sz w:val="24"/>
          <w:szCs w:val="28"/>
        </w:rPr>
        <w:t>Р</w:t>
      </w:r>
      <w:r w:rsidRPr="009D5AD2">
        <w:rPr>
          <w:rFonts w:ascii="Times New Roman" w:hAnsi="Times New Roman" w:cs="Times New Roman"/>
          <w:sz w:val="24"/>
          <w:szCs w:val="28"/>
        </w:rPr>
        <w:t>езина, стекло, керамика, дерево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96199B" w:rsidRPr="009D5AD2" w:rsidRDefault="0096199B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BA6098" w:rsidRPr="009D5AD2" w:rsidRDefault="00B43166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 xml:space="preserve">№ 18.  КАКАЯ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>ИЗ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ЛАМП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 xml:space="preserve"> БУДЕТ  ГОРЕТЬ  ЯРЧЕ</w:t>
      </w:r>
      <w:r w:rsidR="00550C6E" w:rsidRPr="009D5AD2">
        <w:rPr>
          <w:rFonts w:ascii="Times New Roman" w:hAnsi="Times New Roman" w:cs="Times New Roman"/>
          <w:sz w:val="24"/>
          <w:szCs w:val="28"/>
        </w:rPr>
        <w:t>, ЕСЛИ МОЩНОСТЬ ЛАМП ОДИНАКОВА?</w:t>
      </w:r>
    </w:p>
    <w:p w:rsidR="00B43166" w:rsidRPr="009D5AD2" w:rsidRDefault="00F058D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А</w:t>
      </w:r>
      <w:r w:rsidR="0054376D" w:rsidRPr="009D5AD2">
        <w:rPr>
          <w:rFonts w:ascii="Times New Roman" w:hAnsi="Times New Roman" w:cs="Times New Roman"/>
          <w:sz w:val="24"/>
          <w:szCs w:val="28"/>
        </w:rPr>
        <w:t>.</w:t>
      </w:r>
      <w:r w:rsidR="00B43166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D7225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B43166" w:rsidRPr="009D5AD2">
        <w:rPr>
          <w:rFonts w:ascii="Times New Roman" w:hAnsi="Times New Roman" w:cs="Times New Roman"/>
          <w:sz w:val="24"/>
          <w:szCs w:val="28"/>
        </w:rPr>
        <w:t>1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B43166" w:rsidRPr="009D5AD2" w:rsidRDefault="00F058D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Б</w:t>
      </w:r>
      <w:r w:rsidR="0054376D" w:rsidRPr="009D5AD2">
        <w:rPr>
          <w:rFonts w:ascii="Times New Roman" w:hAnsi="Times New Roman" w:cs="Times New Roman"/>
          <w:sz w:val="24"/>
          <w:szCs w:val="28"/>
        </w:rPr>
        <w:t>.</w:t>
      </w:r>
      <w:r w:rsidR="00D7225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B43166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B43166" w:rsidRPr="009D5AD2">
        <w:rPr>
          <w:rFonts w:ascii="Times New Roman" w:hAnsi="Times New Roman" w:cs="Times New Roman"/>
          <w:sz w:val="24"/>
          <w:szCs w:val="28"/>
        </w:rPr>
        <w:t>2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B43166" w:rsidRPr="009D5AD2" w:rsidRDefault="00F058D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В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D72255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B43166" w:rsidRPr="009D5AD2">
        <w:rPr>
          <w:rFonts w:ascii="Times New Roman" w:hAnsi="Times New Roman" w:cs="Times New Roman"/>
          <w:sz w:val="24"/>
          <w:szCs w:val="28"/>
        </w:rPr>
        <w:t xml:space="preserve"> 3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D72255" w:rsidRPr="009D5AD2" w:rsidRDefault="00F058D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Г</w:t>
      </w:r>
      <w:r w:rsidR="00D72255" w:rsidRPr="009D5AD2">
        <w:rPr>
          <w:rFonts w:ascii="Times New Roman" w:hAnsi="Times New Roman" w:cs="Times New Roman"/>
          <w:sz w:val="24"/>
          <w:szCs w:val="28"/>
        </w:rPr>
        <w:t>.   4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B43166" w:rsidRPr="009D5AD2" w:rsidRDefault="00D72255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3041290" cy="1424940"/>
            <wp:effectExtent l="19050" t="0" r="671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29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915" w:rsidRPr="009D5AD2" w:rsidRDefault="00B14915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411E57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</w:t>
      </w:r>
      <w:r w:rsidR="00D11C8A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19. ФОРМУЛА ТЕПЛОВОГО ДЕЙСТВИЯ ТОКА:</w:t>
      </w:r>
    </w:p>
    <w:p w:rsidR="0054376D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.   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P</w:t>
      </w:r>
      <w:r w:rsidRPr="009D5AD2">
        <w:rPr>
          <w:rFonts w:ascii="Times New Roman" w:hAnsi="Times New Roman" w:cs="Times New Roman"/>
          <w:sz w:val="24"/>
          <w:szCs w:val="28"/>
        </w:rPr>
        <w:t xml:space="preserve"> =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9D5AD2">
        <w:rPr>
          <w:rFonts w:ascii="Times New Roman" w:hAnsi="Times New Roman" w:cs="Times New Roman"/>
          <w:sz w:val="24"/>
          <w:szCs w:val="28"/>
        </w:rPr>
        <w:t>*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9D5AD2">
        <w:rPr>
          <w:rFonts w:ascii="Times New Roman" w:hAnsi="Times New Roman" w:cs="Times New Roman"/>
          <w:sz w:val="24"/>
          <w:szCs w:val="28"/>
        </w:rPr>
        <w:t>*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R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54376D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</w:t>
      </w:r>
      <w:r w:rsidR="0054376D" w:rsidRPr="009D5AD2">
        <w:rPr>
          <w:rFonts w:ascii="Times New Roman" w:hAnsi="Times New Roman" w:cs="Times New Roman"/>
          <w:sz w:val="24"/>
          <w:szCs w:val="28"/>
        </w:rPr>
        <w:t>.</w:t>
      </w:r>
      <w:r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 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P</w:t>
      </w:r>
      <w:r w:rsidRPr="009D5AD2">
        <w:rPr>
          <w:rFonts w:ascii="Times New Roman" w:hAnsi="Times New Roman" w:cs="Times New Roman"/>
          <w:sz w:val="24"/>
          <w:szCs w:val="28"/>
        </w:rPr>
        <w:t xml:space="preserve"> =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9D5AD2">
        <w:rPr>
          <w:rFonts w:ascii="Times New Roman" w:hAnsi="Times New Roman" w:cs="Times New Roman"/>
          <w:sz w:val="24"/>
          <w:szCs w:val="28"/>
        </w:rPr>
        <w:t>*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9D5AD2">
        <w:rPr>
          <w:rFonts w:ascii="Times New Roman" w:hAnsi="Times New Roman" w:cs="Times New Roman"/>
          <w:sz w:val="24"/>
          <w:szCs w:val="28"/>
        </w:rPr>
        <w:t>*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R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411E57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.  </w:t>
      </w:r>
      <w:r w:rsidR="00F05871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P</w:t>
      </w:r>
      <w:r w:rsidRPr="009D5AD2">
        <w:rPr>
          <w:rFonts w:ascii="Times New Roman" w:hAnsi="Times New Roman" w:cs="Times New Roman"/>
          <w:sz w:val="24"/>
          <w:szCs w:val="28"/>
        </w:rPr>
        <w:t xml:space="preserve"> = 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9D5AD2">
        <w:rPr>
          <w:rFonts w:ascii="Times New Roman" w:hAnsi="Times New Roman" w:cs="Times New Roman"/>
          <w:sz w:val="24"/>
          <w:szCs w:val="28"/>
        </w:rPr>
        <w:t>*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9D5AD2">
        <w:rPr>
          <w:rFonts w:ascii="Times New Roman" w:hAnsi="Times New Roman" w:cs="Times New Roman"/>
          <w:b/>
          <w:sz w:val="24"/>
          <w:szCs w:val="28"/>
        </w:rPr>
        <w:t>/</w:t>
      </w:r>
      <w:r w:rsidRPr="009D5AD2">
        <w:rPr>
          <w:rFonts w:ascii="Times New Roman" w:hAnsi="Times New Roman" w:cs="Times New Roman"/>
          <w:sz w:val="24"/>
          <w:szCs w:val="28"/>
          <w:lang w:val="en-US"/>
        </w:rPr>
        <w:t>R</w:t>
      </w:r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8705AC" w:rsidRPr="009D5AD2" w:rsidRDefault="008705A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C057A5" w:rsidRPr="009D5AD2" w:rsidRDefault="00C057A5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411E57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20.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НАЙТИ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ОБЩЕЕ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 xml:space="preserve">СОПРОТИВЛЕНИЕ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 </w:t>
      </w:r>
      <w:r w:rsidRPr="009D5AD2">
        <w:rPr>
          <w:rFonts w:ascii="Times New Roman" w:hAnsi="Times New Roman" w:cs="Times New Roman"/>
          <w:sz w:val="24"/>
          <w:szCs w:val="28"/>
        </w:rPr>
        <w:t xml:space="preserve">ГРУППЫ 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Pr="009D5AD2">
        <w:rPr>
          <w:rFonts w:ascii="Times New Roman" w:hAnsi="Times New Roman" w:cs="Times New Roman"/>
          <w:sz w:val="24"/>
          <w:szCs w:val="28"/>
        </w:rPr>
        <w:t>РЕЗИСТОРОВ:</w:t>
      </w:r>
    </w:p>
    <w:p w:rsidR="00411E57" w:rsidRPr="009D5AD2" w:rsidRDefault="00411E57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860034" cy="1303020"/>
            <wp:effectExtent l="19050" t="0" r="7116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961" cy="1307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7A5" w:rsidRPr="009D5AD2" w:rsidRDefault="00C057A5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C057A5" w:rsidRPr="009D5AD2" w:rsidRDefault="00F058D3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А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EF42BA" w:rsidRPr="009D5AD2">
        <w:rPr>
          <w:rFonts w:ascii="Times New Roman" w:hAnsi="Times New Roman" w:cs="Times New Roman"/>
          <w:sz w:val="24"/>
          <w:szCs w:val="28"/>
        </w:rPr>
        <w:t xml:space="preserve"> 55 </w:t>
      </w:r>
      <w:proofErr w:type="spellStart"/>
      <w:r w:rsidR="00EF42BA"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                </w:t>
      </w:r>
      <w:r w:rsidRPr="009D5AD2">
        <w:rPr>
          <w:rFonts w:ascii="Times New Roman" w:hAnsi="Times New Roman" w:cs="Times New Roman"/>
          <w:sz w:val="24"/>
          <w:szCs w:val="28"/>
        </w:rPr>
        <w:t>Б</w:t>
      </w:r>
      <w:r w:rsidR="0054376D" w:rsidRPr="009D5AD2">
        <w:rPr>
          <w:rFonts w:ascii="Times New Roman" w:hAnsi="Times New Roman" w:cs="Times New Roman"/>
          <w:sz w:val="24"/>
          <w:szCs w:val="28"/>
        </w:rPr>
        <w:t xml:space="preserve">. </w:t>
      </w:r>
      <w:r w:rsidR="00EF42BA" w:rsidRPr="009D5AD2">
        <w:rPr>
          <w:rFonts w:ascii="Times New Roman" w:hAnsi="Times New Roman" w:cs="Times New Roman"/>
          <w:sz w:val="24"/>
          <w:szCs w:val="28"/>
        </w:rPr>
        <w:t xml:space="preserve">110 </w:t>
      </w:r>
      <w:proofErr w:type="spellStart"/>
      <w:r w:rsidR="00EF42BA"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             </w:t>
      </w:r>
      <w:r w:rsidRPr="009D5AD2">
        <w:rPr>
          <w:rFonts w:ascii="Times New Roman" w:hAnsi="Times New Roman" w:cs="Times New Roman"/>
          <w:sz w:val="24"/>
          <w:szCs w:val="28"/>
        </w:rPr>
        <w:t>В</w:t>
      </w:r>
      <w:r w:rsidR="00323029" w:rsidRPr="009D5AD2">
        <w:rPr>
          <w:rFonts w:ascii="Times New Roman" w:hAnsi="Times New Roman" w:cs="Times New Roman"/>
          <w:sz w:val="24"/>
          <w:szCs w:val="28"/>
        </w:rPr>
        <w:t xml:space="preserve">.  </w:t>
      </w:r>
      <w:r w:rsidR="00EF42BA" w:rsidRPr="009D5AD2">
        <w:rPr>
          <w:rFonts w:ascii="Times New Roman" w:hAnsi="Times New Roman" w:cs="Times New Roman"/>
          <w:sz w:val="24"/>
          <w:szCs w:val="28"/>
        </w:rPr>
        <w:t xml:space="preserve">220 </w:t>
      </w:r>
      <w:proofErr w:type="spellStart"/>
      <w:r w:rsidR="00EF42BA"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  <w:r w:rsidR="00EE5370" w:rsidRPr="009D5AD2">
        <w:rPr>
          <w:rFonts w:ascii="Times New Roman" w:hAnsi="Times New Roman" w:cs="Times New Roman"/>
          <w:sz w:val="24"/>
          <w:szCs w:val="28"/>
        </w:rPr>
        <w:t xml:space="preserve">            </w:t>
      </w:r>
      <w:r w:rsidRPr="009D5AD2">
        <w:rPr>
          <w:rFonts w:ascii="Times New Roman" w:hAnsi="Times New Roman" w:cs="Times New Roman"/>
          <w:sz w:val="24"/>
          <w:szCs w:val="28"/>
        </w:rPr>
        <w:t>Г</w:t>
      </w:r>
      <w:r w:rsidR="00C057A5" w:rsidRPr="009D5AD2">
        <w:rPr>
          <w:rFonts w:ascii="Times New Roman" w:hAnsi="Times New Roman" w:cs="Times New Roman"/>
          <w:sz w:val="24"/>
          <w:szCs w:val="28"/>
        </w:rPr>
        <w:t xml:space="preserve">. 330 </w:t>
      </w:r>
      <w:proofErr w:type="spellStart"/>
      <w:r w:rsidR="00C057A5" w:rsidRPr="009D5AD2">
        <w:rPr>
          <w:rFonts w:ascii="Times New Roman" w:hAnsi="Times New Roman" w:cs="Times New Roman"/>
          <w:sz w:val="24"/>
          <w:szCs w:val="28"/>
        </w:rPr>
        <w:t>ом</w:t>
      </w:r>
      <w:proofErr w:type="spellEnd"/>
      <w:r w:rsidR="00494E5A" w:rsidRPr="009D5AD2">
        <w:rPr>
          <w:rFonts w:ascii="Times New Roman" w:hAnsi="Times New Roman" w:cs="Times New Roman"/>
          <w:sz w:val="24"/>
          <w:szCs w:val="28"/>
        </w:rPr>
        <w:t>.</w:t>
      </w:r>
    </w:p>
    <w:p w:rsidR="00F05871" w:rsidRPr="009D5AD2" w:rsidRDefault="00F05871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C4053C" w:rsidRPr="009D5AD2" w:rsidRDefault="00C4053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21. Резисторы соединены последовательно. Как изменится общее сопротивление, если их соединить  параллельно:</w:t>
      </w:r>
    </w:p>
    <w:p w:rsidR="00C4053C" w:rsidRPr="009D5AD2" w:rsidRDefault="00C4053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Увеличится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  <w:r w:rsidR="009D5AD2">
        <w:rPr>
          <w:rFonts w:ascii="Times New Roman" w:hAnsi="Times New Roman" w:cs="Times New Roman"/>
          <w:sz w:val="24"/>
          <w:szCs w:val="28"/>
        </w:rPr>
        <w:t xml:space="preserve">          </w:t>
      </w:r>
      <w:r w:rsidRPr="009D5AD2">
        <w:rPr>
          <w:rFonts w:ascii="Times New Roman" w:hAnsi="Times New Roman" w:cs="Times New Roman"/>
          <w:sz w:val="24"/>
          <w:szCs w:val="28"/>
        </w:rPr>
        <w:t>2. Не изменится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  <w:r w:rsidR="009D5AD2">
        <w:rPr>
          <w:rFonts w:ascii="Times New Roman" w:hAnsi="Times New Roman" w:cs="Times New Roman"/>
          <w:sz w:val="24"/>
          <w:szCs w:val="28"/>
        </w:rPr>
        <w:t xml:space="preserve">         </w:t>
      </w:r>
      <w:r w:rsidRPr="009D5AD2">
        <w:rPr>
          <w:rFonts w:ascii="Times New Roman" w:hAnsi="Times New Roman" w:cs="Times New Roman"/>
          <w:sz w:val="24"/>
          <w:szCs w:val="28"/>
        </w:rPr>
        <w:t>3. Уменьшится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  <w:r w:rsidR="009D5AD2">
        <w:rPr>
          <w:rFonts w:ascii="Times New Roman" w:hAnsi="Times New Roman" w:cs="Times New Roman"/>
          <w:sz w:val="24"/>
          <w:szCs w:val="28"/>
        </w:rPr>
        <w:t xml:space="preserve">             </w:t>
      </w:r>
      <w:r w:rsidRPr="009D5AD2">
        <w:rPr>
          <w:rFonts w:ascii="Times New Roman" w:hAnsi="Times New Roman" w:cs="Times New Roman"/>
          <w:sz w:val="24"/>
          <w:szCs w:val="28"/>
        </w:rPr>
        <w:t xml:space="preserve">4. Станет равным </w:t>
      </w:r>
      <w:r w:rsidR="00EE5370" w:rsidRPr="009D5AD2">
        <w:rPr>
          <w:rFonts w:ascii="Times New Roman" w:hAnsi="Times New Roman" w:cs="Times New Roman"/>
          <w:sz w:val="24"/>
          <w:szCs w:val="28"/>
        </w:rPr>
        <w:t>нулю.</w:t>
      </w:r>
    </w:p>
    <w:p w:rsidR="00C4053C" w:rsidRPr="009D5AD2" w:rsidRDefault="00C4053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7D177F" w:rsidRPr="009D5AD2" w:rsidRDefault="00C4053C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№ 22.</w:t>
      </w:r>
      <w:r w:rsidR="00EA233B" w:rsidRPr="009D5AD2">
        <w:rPr>
          <w:rFonts w:ascii="Times New Roman" w:hAnsi="Times New Roman" w:cs="Times New Roman"/>
          <w:sz w:val="24"/>
          <w:szCs w:val="28"/>
        </w:rPr>
        <w:t xml:space="preserve"> </w:t>
      </w:r>
      <w:r w:rsidR="007D177F" w:rsidRPr="009D5AD2">
        <w:rPr>
          <w:rFonts w:ascii="Times New Roman" w:hAnsi="Times New Roman" w:cs="Times New Roman"/>
          <w:sz w:val="24"/>
          <w:szCs w:val="28"/>
        </w:rPr>
        <w:t>Устройство, состоящее из катушки и железного сердечника внутри ее:</w:t>
      </w:r>
    </w:p>
    <w:p w:rsidR="007D177F" w:rsidRPr="009D5AD2" w:rsidRDefault="007D177F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1. Трансформатор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7D177F" w:rsidRPr="009D5AD2" w:rsidRDefault="007D177F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2. Батарея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7D177F" w:rsidRPr="009D5AD2" w:rsidRDefault="007D177F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3. Аккумулятор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7D177F" w:rsidRPr="009D5AD2" w:rsidRDefault="007D177F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4. Реостат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C4053C" w:rsidRPr="009D5AD2" w:rsidRDefault="007D177F" w:rsidP="00EE5370">
      <w:pPr>
        <w:pStyle w:val="a7"/>
        <w:rPr>
          <w:rFonts w:ascii="Times New Roman" w:hAnsi="Times New Roman" w:cs="Times New Roman"/>
          <w:sz w:val="24"/>
          <w:szCs w:val="28"/>
        </w:rPr>
      </w:pPr>
      <w:r w:rsidRPr="009D5AD2">
        <w:rPr>
          <w:rFonts w:ascii="Times New Roman" w:hAnsi="Times New Roman" w:cs="Times New Roman"/>
          <w:sz w:val="24"/>
          <w:szCs w:val="28"/>
        </w:rPr>
        <w:t>5. Электромагнит</w:t>
      </w:r>
      <w:r w:rsidR="00EE5370" w:rsidRPr="009D5AD2">
        <w:rPr>
          <w:rFonts w:ascii="Times New Roman" w:hAnsi="Times New Roman" w:cs="Times New Roman"/>
          <w:sz w:val="24"/>
          <w:szCs w:val="28"/>
        </w:rPr>
        <w:t>.</w:t>
      </w:r>
    </w:p>
    <w:p w:rsidR="00C4053C" w:rsidRPr="009D5AD2" w:rsidRDefault="00C4053C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FE29AF" w:rsidRPr="009D5AD2" w:rsidRDefault="00FE29AF" w:rsidP="00EE5370">
      <w:pPr>
        <w:pStyle w:val="a7"/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9D5AD2">
        <w:rPr>
          <w:rFonts w:ascii="Times New Roman" w:hAnsi="Times New Roman" w:cs="Times New Roman"/>
          <w:b/>
          <w:sz w:val="24"/>
          <w:szCs w:val="28"/>
          <w:u w:val="single"/>
        </w:rPr>
        <w:t>Задания  второго уровня</w:t>
      </w:r>
      <w:r w:rsidR="00B14915" w:rsidRPr="009D5AD2">
        <w:rPr>
          <w:rFonts w:ascii="Times New Roman" w:hAnsi="Times New Roman" w:cs="Times New Roman"/>
          <w:b/>
          <w:sz w:val="24"/>
          <w:szCs w:val="28"/>
          <w:u w:val="single"/>
        </w:rPr>
        <w:t xml:space="preserve"> (задачи)</w:t>
      </w:r>
    </w:p>
    <w:p w:rsidR="00FE29AF" w:rsidRPr="009D5AD2" w:rsidRDefault="00FE29AF" w:rsidP="00EE5370">
      <w:pPr>
        <w:pStyle w:val="a7"/>
        <w:rPr>
          <w:rFonts w:ascii="Times New Roman" w:hAnsi="Times New Roman" w:cs="Times New Roman"/>
          <w:sz w:val="24"/>
          <w:szCs w:val="28"/>
        </w:rPr>
      </w:pPr>
    </w:p>
    <w:p w:rsidR="00FD4720" w:rsidRPr="002846A0" w:rsidRDefault="00FD4720" w:rsidP="00EE5370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>№ 2</w:t>
      </w:r>
      <w:r w:rsidR="00C4053C" w:rsidRPr="002846A0">
        <w:rPr>
          <w:rFonts w:ascii="Times New Roman" w:hAnsi="Times New Roman" w:cs="Times New Roman"/>
          <w:sz w:val="24"/>
          <w:szCs w:val="28"/>
          <w:highlight w:val="yellow"/>
        </w:rPr>
        <w:t>3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.</w:t>
      </w:r>
      <w:r w:rsidR="00F05871"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 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ОПРЕДЕЛИТЬ НАПРЯЖЕНИЕ НА ЗАЖИМАХ НАГРЕВАТЕЛЬНОГО ПРИБОРА С</w:t>
      </w:r>
      <w:r w:rsidR="00023ADB"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СОПРОТИВЛЕНИЕМ R=</w:t>
      </w:r>
      <w:r w:rsidR="005C0433" w:rsidRPr="002846A0">
        <w:rPr>
          <w:rFonts w:ascii="Times New Roman" w:hAnsi="Times New Roman" w:cs="Times New Roman"/>
          <w:sz w:val="24"/>
          <w:szCs w:val="28"/>
          <w:highlight w:val="yellow"/>
        </w:rPr>
        <w:t>88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ОМ, ЕСЛИ СИЛА ТОКА В НЕМ I=</w:t>
      </w:r>
      <w:r w:rsidR="005C0433" w:rsidRPr="002846A0">
        <w:rPr>
          <w:rFonts w:ascii="Times New Roman" w:hAnsi="Times New Roman" w:cs="Times New Roman"/>
          <w:sz w:val="24"/>
          <w:szCs w:val="28"/>
          <w:highlight w:val="yellow"/>
        </w:rPr>
        <w:t>2,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5 А.</w:t>
      </w:r>
    </w:p>
    <w:p w:rsidR="00FD4720" w:rsidRPr="002846A0" w:rsidRDefault="00FD4720" w:rsidP="00EE5370">
      <w:pPr>
        <w:pStyle w:val="a7"/>
        <w:rPr>
          <w:rFonts w:ascii="Times New Roman" w:hAnsi="Times New Roman" w:cs="Times New Roman"/>
          <w:b/>
          <w:sz w:val="24"/>
          <w:szCs w:val="28"/>
          <w:highlight w:val="yellow"/>
        </w:rPr>
      </w:pPr>
    </w:p>
    <w:p w:rsidR="00FD4720" w:rsidRPr="002846A0" w:rsidRDefault="00FD4720" w:rsidP="00EE5370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>№ 2</w:t>
      </w:r>
      <w:r w:rsidR="00C4053C" w:rsidRPr="002846A0">
        <w:rPr>
          <w:rFonts w:ascii="Times New Roman" w:hAnsi="Times New Roman" w:cs="Times New Roman"/>
          <w:sz w:val="24"/>
          <w:szCs w:val="28"/>
          <w:highlight w:val="yellow"/>
        </w:rPr>
        <w:t>4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.</w:t>
      </w:r>
      <w:r w:rsidR="00F05871"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 </w:t>
      </w:r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ЧЕМУ РАВНА МОЩНОСТЬ ЭЛЕКТРИЧЕСКОЙ ЦЕПИ </w:t>
      </w:r>
      <w:proofErr w:type="gramStart"/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Р</w:t>
      </w:r>
      <w:proofErr w:type="gramEnd"/>
      <w:r w:rsidR="00B14915" w:rsidRPr="002846A0">
        <w:rPr>
          <w:rFonts w:ascii="Times New Roman" w:hAnsi="Times New Roman" w:cs="Times New Roman"/>
          <w:sz w:val="24"/>
          <w:szCs w:val="28"/>
          <w:highlight w:val="yellow"/>
        </w:rPr>
        <w:t>, ЕСЛИ НАПРЯЖЕНИЕ В ЦЕПИ РАВНО</w:t>
      </w:r>
    </w:p>
    <w:p w:rsidR="00FD4720" w:rsidRPr="002846A0" w:rsidRDefault="00B14915" w:rsidP="00EE5370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>U=220</w:t>
      </w:r>
      <w:proofErr w:type="gramStart"/>
      <w:r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В</w:t>
      </w:r>
      <w:proofErr w:type="gramEnd"/>
      <w:r w:rsidRPr="002846A0">
        <w:rPr>
          <w:rFonts w:ascii="Times New Roman" w:hAnsi="Times New Roman" w:cs="Times New Roman"/>
          <w:sz w:val="24"/>
          <w:szCs w:val="28"/>
          <w:highlight w:val="yellow"/>
        </w:rPr>
        <w:t>, А СОПРОТИВЛЕНИЕ R=</w:t>
      </w:r>
      <w:r w:rsidR="005C0433" w:rsidRPr="002846A0">
        <w:rPr>
          <w:rFonts w:ascii="Times New Roman" w:hAnsi="Times New Roman" w:cs="Times New Roman"/>
          <w:sz w:val="24"/>
          <w:szCs w:val="28"/>
          <w:highlight w:val="yellow"/>
        </w:rPr>
        <w:t>44</w:t>
      </w:r>
      <w:r w:rsidRPr="002846A0">
        <w:rPr>
          <w:rFonts w:ascii="Times New Roman" w:hAnsi="Times New Roman" w:cs="Times New Roman"/>
          <w:sz w:val="24"/>
          <w:szCs w:val="28"/>
          <w:highlight w:val="yellow"/>
        </w:rPr>
        <w:t>0 ОМ</w:t>
      </w:r>
      <w:r w:rsidR="00FD4720" w:rsidRPr="002846A0">
        <w:rPr>
          <w:rFonts w:ascii="Times New Roman" w:hAnsi="Times New Roman" w:cs="Times New Roman"/>
          <w:sz w:val="24"/>
          <w:szCs w:val="28"/>
          <w:highlight w:val="yellow"/>
        </w:rPr>
        <w:t>.</w:t>
      </w:r>
    </w:p>
    <w:p w:rsidR="00FD4720" w:rsidRPr="002846A0" w:rsidRDefault="00FD4720" w:rsidP="00EE5370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</w:p>
    <w:p w:rsidR="009D5AD2" w:rsidRPr="002846A0" w:rsidRDefault="009D5AD2" w:rsidP="009D5AD2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</w:p>
    <w:p w:rsidR="009D5AD2" w:rsidRPr="002846A0" w:rsidRDefault="009D5AD2" w:rsidP="009D5AD2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№ 23. ОПРЕДЕЛИТЬ ЭКВИВАЛЕНТНОЕ СОПРОТИВЛЕНИЕ </w:t>
      </w:r>
      <w:proofErr w:type="gramStart"/>
      <w:r w:rsidRPr="002846A0">
        <w:rPr>
          <w:rFonts w:ascii="Times New Roman" w:hAnsi="Times New Roman" w:cs="Times New Roman"/>
          <w:sz w:val="24"/>
          <w:szCs w:val="28"/>
          <w:highlight w:val="yellow"/>
        </w:rPr>
        <w:t>R</w:t>
      </w:r>
      <w:proofErr w:type="gramEnd"/>
      <w:r w:rsidRPr="002846A0">
        <w:rPr>
          <w:rFonts w:ascii="Times New Roman" w:hAnsi="Times New Roman" w:cs="Times New Roman"/>
          <w:sz w:val="24"/>
          <w:szCs w:val="28"/>
          <w:highlight w:val="yellow"/>
        </w:rPr>
        <w:t>ЭКВ.  ТРЕХ РЕЗИСТОРОВ ПРИ ИХ ПОСЛЕДОВАТЕЛЬНОМ  И  ПАРАЛЛЕЛЬНОМ СОЕДИНЕНИИ ЕСЛИ</w:t>
      </w:r>
      <w:proofErr w:type="gramStart"/>
      <w:r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:</w:t>
      </w:r>
      <w:proofErr w:type="gramEnd"/>
      <w:r w:rsidRPr="002846A0">
        <w:rPr>
          <w:rFonts w:ascii="Times New Roman" w:hAnsi="Times New Roman" w:cs="Times New Roman"/>
          <w:sz w:val="24"/>
          <w:szCs w:val="28"/>
          <w:highlight w:val="yellow"/>
        </w:rPr>
        <w:t xml:space="preserve">   R1=4 ОМ;  R2=8 ОМ,  R3=12 ОМ.</w:t>
      </w:r>
    </w:p>
    <w:p w:rsidR="009D5AD2" w:rsidRPr="002846A0" w:rsidRDefault="009D5AD2" w:rsidP="009D5AD2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</w:p>
    <w:p w:rsidR="009D5AD2" w:rsidRPr="002846A0" w:rsidRDefault="009D5AD2" w:rsidP="009D5AD2">
      <w:pPr>
        <w:pStyle w:val="a7"/>
        <w:rPr>
          <w:rFonts w:ascii="Times New Roman" w:hAnsi="Times New Roman" w:cs="Times New Roman"/>
          <w:sz w:val="24"/>
          <w:szCs w:val="28"/>
          <w:highlight w:val="yellow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>№ 24. В ЦЕПЬ ПЕРЕМЕННОГО ТОКА ВКЛЮЧЕН РЕЗИСТОР. ДЕЙСТВУЮЩЕЕ ЗНАЧЕНИЕ ТОКА И НАПРЯЖЕНИЯ НА НЕМ I = 350МА И U = 42В. ОПРЕДЕЛИТЬ СОПРОТИВЛЕНИЕ РЕЗИСТОРА</w:t>
      </w:r>
    </w:p>
    <w:p w:rsidR="009D5AD2" w:rsidRPr="009D5AD2" w:rsidRDefault="009D5AD2" w:rsidP="009D5AD2">
      <w:pPr>
        <w:pStyle w:val="a7"/>
        <w:rPr>
          <w:rFonts w:ascii="Times New Roman" w:hAnsi="Times New Roman" w:cs="Times New Roman"/>
          <w:sz w:val="24"/>
          <w:szCs w:val="28"/>
        </w:rPr>
      </w:pPr>
      <w:r w:rsidRPr="002846A0">
        <w:rPr>
          <w:rFonts w:ascii="Times New Roman" w:hAnsi="Times New Roman" w:cs="Times New Roman"/>
          <w:sz w:val="24"/>
          <w:szCs w:val="28"/>
          <w:highlight w:val="yellow"/>
        </w:rPr>
        <w:t>И ВЫДЕЛИВШУЮСЯ НА НЕМ МОЩНОСТЬ</w:t>
      </w:r>
    </w:p>
    <w:p w:rsidR="0016780D" w:rsidRPr="002336A3" w:rsidRDefault="0016780D" w:rsidP="00EE537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16780D" w:rsidRPr="00054046" w:rsidRDefault="0016780D" w:rsidP="0016780D">
      <w:pPr>
        <w:pStyle w:val="3"/>
        <w:spacing w:before="0" w:line="276" w:lineRule="auto"/>
        <w:rPr>
          <w:rFonts w:ascii="Times New Roman" w:hAnsi="Times New Roman" w:cs="Times New Roman"/>
          <w:i/>
          <w:color w:val="F53E04"/>
          <w:sz w:val="36"/>
          <w:szCs w:val="28"/>
        </w:rPr>
      </w:pPr>
      <w:r w:rsidRPr="00054046">
        <w:rPr>
          <w:rStyle w:val="ae"/>
          <w:rFonts w:ascii="Times New Roman" w:hAnsi="Times New Roman" w:cs="Times New Roman"/>
          <w:b/>
          <w:bCs/>
          <w:i/>
          <w:iCs/>
          <w:color w:val="000000"/>
          <w:sz w:val="36"/>
          <w:szCs w:val="28"/>
        </w:rPr>
        <w:lastRenderedPageBreak/>
        <w:t>Последовательное соединение резисторов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Последовательное соединение резисторов предполагает использование двух и более радиоэлектронных элемента. Конец предыдущего элемента соединяется с началом последующего и так далее. При последовательном соединении сопротивления и мощности рассеивания всех резисторов складываются.</w:t>
      </w:r>
      <w:r w:rsidRPr="0016780D">
        <w:rPr>
          <w:color w:val="555555"/>
          <w:sz w:val="28"/>
          <w:szCs w:val="28"/>
        </w:rPr>
        <w:br/>
        <w:t>Рассмотрим следующий пример. Соединим последовательно четыре резистора, каждый имеет </w:t>
      </w:r>
      <w:r w:rsidRPr="0016780D">
        <w:rPr>
          <w:rStyle w:val="ae"/>
          <w:i/>
          <w:iCs/>
          <w:color w:val="555555"/>
          <w:sz w:val="28"/>
          <w:szCs w:val="28"/>
        </w:rPr>
        <w:t>R = 1 кОм</w:t>
      </w:r>
      <w:r w:rsidRPr="0016780D">
        <w:rPr>
          <w:color w:val="555555"/>
          <w:sz w:val="28"/>
          <w:szCs w:val="28"/>
        </w:rPr>
        <w:t> и мощность рассеивания </w:t>
      </w:r>
      <w:r w:rsidRPr="0016780D">
        <w:rPr>
          <w:rStyle w:val="ae"/>
          <w:i/>
          <w:iCs/>
          <w:color w:val="555555"/>
          <w:sz w:val="28"/>
          <w:szCs w:val="28"/>
        </w:rPr>
        <w:t>P = 0,25 Вт</w:t>
      </w:r>
      <w:r w:rsidRPr="0016780D">
        <w:rPr>
          <w:color w:val="555555"/>
          <w:sz w:val="28"/>
          <w:szCs w:val="28"/>
        </w:rPr>
        <w:t>.</w:t>
      </w:r>
    </w:p>
    <w:p w:rsidR="0016780D" w:rsidRPr="0016780D" w:rsidRDefault="0016780D" w:rsidP="0016780D">
      <w:pPr>
        <w:pStyle w:val="a8"/>
        <w:spacing w:before="0" w:beforeAutospacing="0" w:after="300" w:afterAutospacing="0" w:line="276" w:lineRule="auto"/>
        <w:rPr>
          <w:color w:val="555555"/>
          <w:sz w:val="28"/>
          <w:szCs w:val="28"/>
        </w:rPr>
      </w:pPr>
      <w:r w:rsidRPr="0016780D">
        <w:rPr>
          <w:noProof/>
          <w:color w:val="555555"/>
          <w:sz w:val="28"/>
          <w:szCs w:val="28"/>
        </w:rPr>
        <w:drawing>
          <wp:inline distT="0" distB="0" distL="0" distR="0">
            <wp:extent cx="4486275" cy="807055"/>
            <wp:effectExtent l="19050" t="0" r="9525" b="0"/>
            <wp:docPr id="76" name="Рисунок 76" descr="Последовательное соединение резисторов сх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Последовательное соединение резисторов схема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80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proofErr w:type="spellStart"/>
      <w:proofErr w:type="gramStart"/>
      <w:r w:rsidRPr="0016780D">
        <w:rPr>
          <w:rStyle w:val="af0"/>
          <w:b/>
          <w:bCs/>
          <w:color w:val="555555"/>
          <w:sz w:val="28"/>
          <w:szCs w:val="28"/>
        </w:rPr>
        <w:t>R</w:t>
      </w:r>
      <w:proofErr w:type="gramEnd"/>
      <w:r w:rsidRPr="0016780D">
        <w:rPr>
          <w:rStyle w:val="af0"/>
          <w:b/>
          <w:bCs/>
          <w:color w:val="555555"/>
          <w:sz w:val="28"/>
          <w:szCs w:val="28"/>
        </w:rPr>
        <w:t>общ</w:t>
      </w:r>
      <w:proofErr w:type="spellEnd"/>
      <w:r w:rsidRPr="0016780D">
        <w:rPr>
          <w:rStyle w:val="af0"/>
          <w:b/>
          <w:bCs/>
          <w:color w:val="555555"/>
          <w:sz w:val="28"/>
          <w:szCs w:val="28"/>
        </w:rPr>
        <w:t xml:space="preserve"> = R1 + R2 + R3 + R4 = 1кОм + 1кОм + 1кОм + 1кОм = 4 кОм.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proofErr w:type="spellStart"/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P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общ</w:t>
      </w:r>
      <w:proofErr w:type="spellEnd"/>
      <w:r w:rsidRPr="0016780D">
        <w:rPr>
          <w:rStyle w:val="ae"/>
          <w:i/>
          <w:iCs/>
          <w:color w:val="555555"/>
          <w:sz w:val="28"/>
          <w:szCs w:val="28"/>
        </w:rPr>
        <w:t xml:space="preserve"> = P1 + P2 + P3 + P4 = 0,25 Вт + 0,25 Вт + 0,25 Вт + 0,25 Вт = 1 Вт.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Таким образом, получается один эквивалентный или общий резистор, имеющий следующие параметры:</w:t>
      </w:r>
      <w:r w:rsidRPr="0016780D">
        <w:rPr>
          <w:color w:val="555555"/>
          <w:sz w:val="28"/>
          <w:szCs w:val="28"/>
        </w:rPr>
        <w:br/>
      </w:r>
      <w:proofErr w:type="spellStart"/>
      <w:r w:rsidRPr="0016780D">
        <w:rPr>
          <w:rStyle w:val="ae"/>
          <w:i/>
          <w:iCs/>
          <w:color w:val="555555"/>
          <w:sz w:val="28"/>
          <w:szCs w:val="28"/>
        </w:rPr>
        <w:t>Rобщ</w:t>
      </w:r>
      <w:proofErr w:type="spellEnd"/>
      <w:r w:rsidRPr="0016780D">
        <w:rPr>
          <w:rStyle w:val="ae"/>
          <w:i/>
          <w:iCs/>
          <w:color w:val="555555"/>
          <w:sz w:val="28"/>
          <w:szCs w:val="28"/>
        </w:rPr>
        <w:t xml:space="preserve"> = 4 кОм; </w:t>
      </w:r>
      <w:proofErr w:type="spellStart"/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P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общи</w:t>
      </w:r>
      <w:proofErr w:type="spellEnd"/>
      <w:r w:rsidRPr="0016780D">
        <w:rPr>
          <w:rStyle w:val="ae"/>
          <w:i/>
          <w:iCs/>
          <w:color w:val="555555"/>
          <w:sz w:val="28"/>
          <w:szCs w:val="28"/>
        </w:rPr>
        <w:t xml:space="preserve"> = 1 Вт</w:t>
      </w:r>
      <w:r w:rsidRPr="0016780D">
        <w:rPr>
          <w:color w:val="555555"/>
          <w:sz w:val="28"/>
          <w:szCs w:val="28"/>
        </w:rPr>
        <w:t>.</w:t>
      </w:r>
    </w:p>
    <w:p w:rsidR="0016780D" w:rsidRPr="0016780D" w:rsidRDefault="0016780D" w:rsidP="0016780D">
      <w:pPr>
        <w:pStyle w:val="a8"/>
        <w:spacing w:before="0" w:beforeAutospacing="0" w:after="300" w:afterAutospacing="0" w:line="276" w:lineRule="auto"/>
        <w:rPr>
          <w:color w:val="555555"/>
          <w:sz w:val="28"/>
          <w:szCs w:val="28"/>
        </w:rPr>
      </w:pPr>
      <w:r w:rsidRPr="0016780D">
        <w:rPr>
          <w:noProof/>
          <w:color w:val="555555"/>
          <w:sz w:val="28"/>
          <w:szCs w:val="28"/>
        </w:rPr>
        <w:drawing>
          <wp:inline distT="0" distB="0" distL="0" distR="0">
            <wp:extent cx="2209800" cy="981075"/>
            <wp:effectExtent l="19050" t="0" r="0" b="0"/>
            <wp:docPr id="77" name="Рисунок 77" descr="Последовательное соединение резисторов мощность рассеи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Последовательное соединение резисторов мощность рассеивания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В последовательной цепи электрической ток протекает одной и той же величины, поэтому электроны на протяжении всего пути неизбежно наталкиваются на все препятствия в виде сопротивлений. С каждым препятствием уменьшается число свободных зарядов, что приводит к снижению силы электрического тока.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F53E04"/>
          <w:sz w:val="28"/>
          <w:szCs w:val="28"/>
        </w:rPr>
      </w:pPr>
      <w:r w:rsidRPr="0016780D">
        <w:rPr>
          <w:color w:val="555555"/>
          <w:sz w:val="28"/>
          <w:szCs w:val="28"/>
        </w:rPr>
        <w:br/>
      </w:r>
      <w:r w:rsidRPr="0016780D">
        <w:rPr>
          <w:rStyle w:val="ae"/>
          <w:bCs w:val="0"/>
          <w:i/>
          <w:iCs/>
          <w:sz w:val="28"/>
          <w:szCs w:val="28"/>
        </w:rPr>
        <w:t>Параллельное соединение резисторов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При параллельном соединении резисторов увеличивается количество путей для перемещения свободных зарядов, то есть электронов, из одного участка пути к другому. Поэтому при параллельном соединении резисторов их суммарное (общее, эквивалентное) сопротивление всегда ниже наименьшего сопротивления из всех резисторов.</w:t>
      </w:r>
    </w:p>
    <w:p w:rsidR="0016780D" w:rsidRPr="0016780D" w:rsidRDefault="0016780D" w:rsidP="0016780D">
      <w:pPr>
        <w:pStyle w:val="a8"/>
        <w:spacing w:before="0" w:beforeAutospacing="0" w:after="300" w:afterAutospacing="0" w:line="276" w:lineRule="auto"/>
        <w:rPr>
          <w:color w:val="555555"/>
          <w:sz w:val="28"/>
          <w:szCs w:val="28"/>
        </w:rPr>
      </w:pPr>
      <w:r w:rsidRPr="0016780D">
        <w:rPr>
          <w:noProof/>
          <w:color w:val="555555"/>
          <w:sz w:val="28"/>
          <w:szCs w:val="28"/>
        </w:rPr>
        <w:drawing>
          <wp:inline distT="0" distB="0" distL="0" distR="0">
            <wp:extent cx="2209800" cy="2402889"/>
            <wp:effectExtent l="19050" t="0" r="0" b="0"/>
            <wp:docPr id="78" name="Рисунок 78" descr="Параллельное соединение резисторов сх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Параллельное соединение резисторов схема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402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noProof/>
          <w:color w:val="EA141F"/>
          <w:sz w:val="28"/>
          <w:szCs w:val="28"/>
        </w:rPr>
        <w:lastRenderedPageBreak/>
        <w:drawing>
          <wp:inline distT="0" distB="0" distL="0" distR="0">
            <wp:extent cx="3133725" cy="2121637"/>
            <wp:effectExtent l="19050" t="0" r="9525" b="0"/>
            <wp:docPr id="79" name="Рисунок 79" descr="Параллельное соединение резисторов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Параллельное соединение резисторов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121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Величина, обратная сопротивлению называется проводимостью. Проводимость измеряется в </w:t>
      </w:r>
      <w:r w:rsidRPr="0016780D">
        <w:rPr>
          <w:rStyle w:val="ae"/>
          <w:i/>
          <w:iCs/>
          <w:color w:val="555555"/>
          <w:sz w:val="28"/>
          <w:szCs w:val="28"/>
        </w:rPr>
        <w:t>сименсах [</w:t>
      </w:r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См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]</w:t>
      </w:r>
      <w:r w:rsidRPr="0016780D">
        <w:rPr>
          <w:color w:val="555555"/>
          <w:sz w:val="28"/>
          <w:szCs w:val="28"/>
        </w:rPr>
        <w:t> и обозначается большей латинской буквой</w:t>
      </w:r>
      <w:r w:rsidRPr="0016780D">
        <w:rPr>
          <w:rStyle w:val="ae"/>
          <w:i/>
          <w:iCs/>
          <w:color w:val="555555"/>
          <w:sz w:val="28"/>
          <w:szCs w:val="28"/>
        </w:rPr>
        <w:t> G</w:t>
      </w:r>
      <w:r w:rsidRPr="0016780D">
        <w:rPr>
          <w:color w:val="555555"/>
          <w:sz w:val="28"/>
          <w:szCs w:val="28"/>
        </w:rPr>
        <w:t>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rStyle w:val="ae"/>
          <w:i/>
          <w:iCs/>
          <w:color w:val="555555"/>
          <w:sz w:val="28"/>
          <w:szCs w:val="28"/>
        </w:rPr>
        <w:t xml:space="preserve">G = 1/R = 1/Ом = </w:t>
      </w:r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См</w:t>
      </w:r>
      <w:proofErr w:type="gramEnd"/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Поэтому при выполнении различных подсчетов в электрических цепях, имеющих параллельное соединение, пользуются проводимостью.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Если сопротивления всех параллельно соединенных резисторов равны, то для определения общего </w:t>
      </w:r>
      <w:proofErr w:type="spellStart"/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R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общ</w:t>
      </w:r>
      <w:proofErr w:type="spellEnd"/>
      <w:r w:rsidRPr="0016780D">
        <w:rPr>
          <w:rStyle w:val="af0"/>
          <w:color w:val="555555"/>
          <w:sz w:val="28"/>
          <w:szCs w:val="28"/>
        </w:rPr>
        <w:t> </w:t>
      </w:r>
      <w:r w:rsidRPr="0016780D">
        <w:rPr>
          <w:color w:val="555555"/>
          <w:sz w:val="28"/>
          <w:szCs w:val="28"/>
        </w:rPr>
        <w:t>достаточно</w:t>
      </w:r>
      <w:r w:rsidRPr="0016780D">
        <w:rPr>
          <w:rStyle w:val="af0"/>
          <w:color w:val="555555"/>
          <w:sz w:val="28"/>
          <w:szCs w:val="28"/>
        </w:rPr>
        <w:t> R</w:t>
      </w:r>
      <w:r w:rsidRPr="0016780D">
        <w:rPr>
          <w:color w:val="555555"/>
          <w:sz w:val="28"/>
          <w:szCs w:val="28"/>
        </w:rPr>
        <w:t> одного из них разделить на их общее количество: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Если </w:t>
      </w:r>
      <w:r w:rsidRPr="0016780D">
        <w:rPr>
          <w:rStyle w:val="ae"/>
          <w:i/>
          <w:iCs/>
          <w:color w:val="555555"/>
          <w:sz w:val="28"/>
          <w:szCs w:val="28"/>
        </w:rPr>
        <w:t>R1 = R2 = R3 = R4 = R</w:t>
      </w:r>
      <w:r w:rsidRPr="0016780D">
        <w:rPr>
          <w:color w:val="555555"/>
          <w:sz w:val="28"/>
          <w:szCs w:val="28"/>
        </w:rPr>
        <w:t>, то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proofErr w:type="spellStart"/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R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общ</w:t>
      </w:r>
      <w:proofErr w:type="spellEnd"/>
      <w:r w:rsidRPr="0016780D">
        <w:rPr>
          <w:rStyle w:val="ae"/>
          <w:i/>
          <w:iCs/>
          <w:color w:val="555555"/>
          <w:sz w:val="28"/>
          <w:szCs w:val="28"/>
        </w:rPr>
        <w:t xml:space="preserve"> = R/4.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>Например, каждый из четырех резисторов имеет </w:t>
      </w:r>
      <w:r w:rsidRPr="0016780D">
        <w:rPr>
          <w:rStyle w:val="ae"/>
          <w:i/>
          <w:iCs/>
          <w:color w:val="555555"/>
          <w:sz w:val="28"/>
          <w:szCs w:val="28"/>
        </w:rPr>
        <w:t>R = 10 кОм</w:t>
      </w:r>
      <w:r w:rsidRPr="0016780D">
        <w:rPr>
          <w:color w:val="555555"/>
          <w:sz w:val="28"/>
          <w:szCs w:val="28"/>
        </w:rPr>
        <w:t>, тогда</w:t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proofErr w:type="spellStart"/>
      <w:proofErr w:type="gramStart"/>
      <w:r w:rsidRPr="0016780D">
        <w:rPr>
          <w:rStyle w:val="ae"/>
          <w:i/>
          <w:iCs/>
          <w:color w:val="555555"/>
          <w:sz w:val="28"/>
          <w:szCs w:val="28"/>
        </w:rPr>
        <w:t>R</w:t>
      </w:r>
      <w:proofErr w:type="gramEnd"/>
      <w:r w:rsidRPr="0016780D">
        <w:rPr>
          <w:rStyle w:val="ae"/>
          <w:i/>
          <w:iCs/>
          <w:color w:val="555555"/>
          <w:sz w:val="28"/>
          <w:szCs w:val="28"/>
        </w:rPr>
        <w:t>общ</w:t>
      </w:r>
      <w:proofErr w:type="spellEnd"/>
      <w:r w:rsidRPr="0016780D">
        <w:rPr>
          <w:rStyle w:val="ae"/>
          <w:i/>
          <w:iCs/>
          <w:color w:val="555555"/>
          <w:sz w:val="28"/>
          <w:szCs w:val="28"/>
        </w:rPr>
        <w:t xml:space="preserve"> = 10 кОм/4 = 2,5 кОм</w:t>
      </w:r>
      <w:r w:rsidRPr="0016780D">
        <w:rPr>
          <w:color w:val="555555"/>
          <w:sz w:val="28"/>
          <w:szCs w:val="28"/>
        </w:rPr>
        <w:t>.</w:t>
      </w:r>
    </w:p>
    <w:p w:rsidR="0016780D" w:rsidRPr="0016780D" w:rsidRDefault="0016780D" w:rsidP="0016780D">
      <w:pPr>
        <w:pStyle w:val="a8"/>
        <w:spacing w:before="0" w:beforeAutospacing="0" w:after="300" w:afterAutospacing="0" w:line="276" w:lineRule="auto"/>
        <w:rPr>
          <w:color w:val="555555"/>
          <w:sz w:val="28"/>
          <w:szCs w:val="28"/>
        </w:rPr>
      </w:pPr>
      <w:r w:rsidRPr="0016780D">
        <w:rPr>
          <w:noProof/>
          <w:color w:val="555555"/>
          <w:sz w:val="28"/>
          <w:szCs w:val="28"/>
        </w:rPr>
        <w:drawing>
          <wp:inline distT="0" distB="0" distL="0" distR="0">
            <wp:extent cx="2419350" cy="1085850"/>
            <wp:effectExtent l="19050" t="0" r="0" b="0"/>
            <wp:docPr id="80" name="Рисунок 80" descr="Параллельное соединение резисторов мощность рассеи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Параллельное соединение резисторов мощность рассеивания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6780D" w:rsidRDefault="0016780D" w:rsidP="0016780D">
      <w:pPr>
        <w:pStyle w:val="a8"/>
        <w:spacing w:before="0" w:beforeAutospacing="0" w:after="0" w:afterAutospacing="0" w:line="276" w:lineRule="auto"/>
        <w:rPr>
          <w:color w:val="555555"/>
          <w:sz w:val="28"/>
          <w:szCs w:val="28"/>
        </w:rPr>
      </w:pPr>
      <w:r w:rsidRPr="0016780D">
        <w:rPr>
          <w:color w:val="555555"/>
          <w:sz w:val="28"/>
          <w:szCs w:val="28"/>
        </w:rPr>
        <w:t xml:space="preserve">Мощности рассеивания суммируются </w:t>
      </w:r>
      <w:proofErr w:type="gramStart"/>
      <w:r w:rsidRPr="0016780D">
        <w:rPr>
          <w:color w:val="555555"/>
          <w:sz w:val="28"/>
          <w:szCs w:val="28"/>
        </w:rPr>
        <w:t>также, как</w:t>
      </w:r>
      <w:proofErr w:type="gramEnd"/>
      <w:r w:rsidRPr="0016780D">
        <w:rPr>
          <w:color w:val="555555"/>
          <w:sz w:val="28"/>
          <w:szCs w:val="28"/>
        </w:rPr>
        <w:t xml:space="preserve"> и при последовательном соединении.</w:t>
      </w:r>
    </w:p>
    <w:p w:rsidR="0016780D" w:rsidRPr="0016780D" w:rsidRDefault="0016780D" w:rsidP="00EE5370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16780D" w:rsidRPr="0016780D" w:rsidRDefault="001E4FA8" w:rsidP="0016780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4FA8">
        <w:rPr>
          <w:rFonts w:ascii="Times New Roman" w:eastAsia="Times New Roman" w:hAnsi="Times New Roman" w:cs="Times New Roman"/>
          <w:b/>
          <w:bCs/>
          <w:sz w:val="28"/>
          <w:szCs w:val="28"/>
        </w:rPr>
        <w:t>Смешанное соединение резисторов</w:t>
      </w:r>
      <w:r w:rsidR="0016780D" w:rsidRPr="0016780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16780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  <w:r w:rsidR="0016780D" w:rsidRPr="0016780D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r w:rsidR="0016780D" w:rsidRPr="0016780D">
        <w:rPr>
          <w:rFonts w:ascii="Times New Roman" w:eastAsia="Times New Roman" w:hAnsi="Times New Roman" w:cs="Times New Roman"/>
          <w:bCs/>
          <w:sz w:val="28"/>
          <w:szCs w:val="28"/>
        </w:rPr>
        <w:t>Будет подобная задача</w:t>
      </w:r>
      <w:r w:rsidR="0016780D" w:rsidRPr="0016780D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1E4FA8" w:rsidRPr="002336A3" w:rsidRDefault="0016780D" w:rsidP="0016780D">
      <w:pPr>
        <w:pStyle w:val="a7"/>
        <w:rPr>
          <w:rFonts w:ascii="Times New Roman" w:hAnsi="Times New Roman" w:cs="Times New Roman"/>
          <w:sz w:val="28"/>
          <w:szCs w:val="28"/>
        </w:rPr>
      </w:pPr>
      <w:r w:rsidRPr="002336A3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r w:rsidRPr="002336A3">
        <w:rPr>
          <w:rFonts w:ascii="Times New Roman" w:hAnsi="Times New Roman" w:cs="Times New Roman"/>
          <w:sz w:val="28"/>
          <w:szCs w:val="28"/>
        </w:rPr>
        <w:t xml:space="preserve"> </w:t>
      </w:r>
      <w:hyperlink r:id="rId19" w:history="1"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microtechnics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posledovatelnoe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i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parallelnoe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soedinenie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16780D">
          <w:rPr>
            <w:rStyle w:val="af"/>
            <w:rFonts w:ascii="Times New Roman" w:hAnsi="Times New Roman" w:cs="Times New Roman"/>
            <w:sz w:val="28"/>
            <w:szCs w:val="28"/>
            <w:lang w:val="en-US"/>
          </w:rPr>
          <w:t>rezistorov</w:t>
        </w:r>
        <w:proofErr w:type="spellEnd"/>
        <w:r w:rsidRPr="002336A3">
          <w:rPr>
            <w:rStyle w:val="af"/>
            <w:rFonts w:ascii="Times New Roman" w:hAnsi="Times New Roman" w:cs="Times New Roman"/>
            <w:sz w:val="28"/>
            <w:szCs w:val="28"/>
          </w:rPr>
          <w:t>/</w:t>
        </w:r>
      </w:hyperlink>
      <w:r w:rsidRPr="002336A3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16780D" w:rsidRPr="002336A3" w:rsidRDefault="0016780D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Помимо параллельного и последовательного соединений резисторов существует еще </w:t>
      </w:r>
      <w:r w:rsidRPr="001E4FA8">
        <w:rPr>
          <w:rFonts w:ascii="inherit" w:eastAsia="Times New Roman" w:hAnsi="inherit" w:cs="Helvetica"/>
          <w:b/>
          <w:bCs/>
          <w:color w:val="110420"/>
          <w:spacing w:val="0"/>
          <w:sz w:val="23"/>
        </w:rPr>
        <w:t>смешанное соединение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. Из названия уже понятно, что при таком соединении в цепи присутствуют резисторы, соединенные как параллельно, так и последовательно. Вот пример такой цепи:</w: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>
        <w:rPr>
          <w:rFonts w:ascii="inherit" w:eastAsia="Times New Roman" w:hAnsi="inherit" w:cs="Helvetica"/>
          <w:noProof/>
          <w:color w:val="1982D1"/>
          <w:spacing w:val="0"/>
          <w:sz w:val="23"/>
          <w:szCs w:val="23"/>
          <w:bdr w:val="none" w:sz="0" w:space="0" w:color="auto" w:frame="1"/>
        </w:rPr>
        <w:drawing>
          <wp:inline distT="0" distB="0" distL="0" distR="0">
            <wp:extent cx="4467225" cy="2000250"/>
            <wp:effectExtent l="19050" t="0" r="9525" b="0"/>
            <wp:docPr id="1" name="Рисунок 1" descr="Смешанное соединение резисторов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мешанное соединение резисторов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lastRenderedPageBreak/>
        <w:t xml:space="preserve">Давайте рассчитаем общее сопротивление цепи. Начнем с резисторов  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  <w:vertAlign w:val="subscript"/>
        </w:rPr>
        <w:t>1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 и  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  <w:vertAlign w:val="subscript"/>
        </w:rPr>
        <w:t>2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 – они соединены параллельно. Мы можем рассчитать общее сопротивление для этих резисторов и заменить их в схеме одним единственным резистором 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  <w:vertAlign w:val="subscript"/>
        </w:rPr>
        <w:t>1-2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:</w: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</w:pPr>
      <w:r>
        <w:rPr>
          <w:rFonts w:ascii="Helvetica" w:eastAsia="Times New Roman" w:hAnsi="Helvetica" w:cs="Helvetica"/>
          <w:noProof/>
          <w:color w:val="110420"/>
          <w:spacing w:val="0"/>
          <w:sz w:val="23"/>
          <w:szCs w:val="23"/>
        </w:rPr>
        <w:drawing>
          <wp:inline distT="0" distB="0" distL="0" distR="0">
            <wp:extent cx="1800457" cy="476250"/>
            <wp:effectExtent l="19050" t="0" r="9293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457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A8" w:rsidRPr="001E4FA8" w:rsidRDefault="006F0A9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jc w:val="left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6F0A9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_{1-2} = \frac{R1R2}{R1 + R2} = 1" style="width:107.25pt;height:18pt"/>
        </w:pic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Теперь у нас образовались две группы последовательно соединенных резисторов:</w:t>
      </w: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  <w:r>
        <w:rPr>
          <w:rFonts w:ascii="inherit" w:eastAsia="Times New Roman" w:hAnsi="inherit" w:cs="Helvetica"/>
          <w:noProof/>
          <w:color w:val="1982D1"/>
          <w:spacing w:val="0"/>
          <w:sz w:val="23"/>
          <w:szCs w:val="23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371975" cy="1581150"/>
            <wp:effectExtent l="19050" t="0" r="9525" b="0"/>
            <wp:wrapSquare wrapText="bothSides"/>
            <wp:docPr id="6" name="Рисунок 6" descr="Соединения резисторов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оединения резисторов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2336A3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textAlignment w:val="baseline"/>
        <w:rPr>
          <w:rFonts w:ascii="inherit" w:eastAsia="Times New Roman" w:hAnsi="inherit" w:cs="Helvetica"/>
          <w:color w:val="110420"/>
          <w:spacing w:val="0"/>
          <w:sz w:val="23"/>
          <w:szCs w:val="23"/>
        </w:rPr>
      </w:pPr>
      <w:r w:rsidRPr="001E4FA8">
        <w:rPr>
          <w:rFonts w:ascii="inherit" w:eastAsia="Times New Roman" w:hAnsi="inherit" w:cs="Helvetica"/>
          <w:color w:val="110420"/>
          <w:spacing w:val="0"/>
          <w:sz w:val="23"/>
          <w:szCs w:val="23"/>
        </w:rPr>
        <w:t> </w:t>
      </w:r>
      <w:r w:rsidR="006F0A98" w:rsidRPr="006F0A98">
        <w:rPr>
          <w:rFonts w:ascii="inherit" w:eastAsia="Times New Roman" w:hAnsi="inherit" w:cs="Helvetica"/>
          <w:color w:val="110420"/>
          <w:spacing w:val="0"/>
          <w:sz w:val="23"/>
          <w:szCs w:val="23"/>
        </w:rPr>
        <w:pict>
          <v:shape id="_x0000_i1026" type="#_x0000_t75" alt="R_5" style="width:15pt;height:11.25pt"/>
        </w:pict>
      </w:r>
      <w:r>
        <w:rPr>
          <w:rFonts w:ascii="inherit" w:eastAsia="Times New Roman" w:hAnsi="inherit" w:cs="Helvetica"/>
          <w:noProof/>
          <w:color w:val="110420"/>
          <w:spacing w:val="0"/>
          <w:sz w:val="23"/>
          <w:szCs w:val="23"/>
        </w:rPr>
        <w:drawing>
          <wp:inline distT="0" distB="0" distL="0" distR="0">
            <wp:extent cx="990600" cy="542925"/>
            <wp:effectExtent l="1905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Заменим эти две группы двумя резисторами, сопротивление которых равно:</w: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</w:t>
      </w:r>
      <w:r>
        <w:rPr>
          <w:rFonts w:ascii="Helvetica" w:eastAsia="Times New Roman" w:hAnsi="Helvetica" w:cs="Helvetica"/>
          <w:noProof/>
          <w:color w:val="110420"/>
          <w:spacing w:val="0"/>
          <w:sz w:val="23"/>
          <w:szCs w:val="23"/>
        </w:rPr>
        <w:drawing>
          <wp:inline distT="0" distB="0" distL="0" distR="0">
            <wp:extent cx="1952625" cy="904875"/>
            <wp:effectExtent l="19050" t="0" r="952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0A98" w:rsidRPr="006F0A9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pict>
          <v:shape id="_x0000_i1027" type="#_x0000_t75" alt="R_{4-5} = R_4 + R_5 = 24" style="width:126pt;height:11.25pt"/>
        </w:pic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jc w:val="left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>
        <w:rPr>
          <w:rFonts w:ascii="inherit" w:eastAsia="Times New Roman" w:hAnsi="inherit" w:cs="Helvetica"/>
          <w:noProof/>
          <w:color w:val="1982D1"/>
          <w:spacing w:val="0"/>
          <w:sz w:val="23"/>
          <w:szCs w:val="23"/>
          <w:bdr w:val="none" w:sz="0" w:space="0" w:color="auto" w:frame="1"/>
        </w:rPr>
        <w:drawing>
          <wp:inline distT="0" distB="0" distL="0" distR="0">
            <wp:extent cx="3924300" cy="1857375"/>
            <wp:effectExtent l="19050" t="0" r="0" b="0"/>
            <wp:docPr id="13" name="Рисунок 13" descr="Смешанное соединение резисторов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мешанное соединение резисторов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A8" w:rsidRPr="0016780D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5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Как видите, схема стала уже совсем простой</w:t>
      </w:r>
      <w:proofErr w:type="gramStart"/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)</w:t>
      </w:r>
      <w:proofErr w:type="gramEnd"/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Заменим группу параллельно соединенных резисторов   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  <w:vertAlign w:val="subscript"/>
        </w:rPr>
        <w:t>1-2-3   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и  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  <w:vertAlign w:val="subscript"/>
        </w:rPr>
        <w:t>4-5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</w:rPr>
        <w:t xml:space="preserve">     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одним резистором  </w:t>
      </w:r>
      <w:r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  <w:t>R</w:t>
      </w: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  <w:vertAlign w:val="subscript"/>
        </w:rPr>
        <w:t>1-2-3-4-5</w:t>
      </w:r>
      <w:r w:rsidRPr="001E4FA8">
        <w:rPr>
          <w:rFonts w:ascii="Helvetica" w:eastAsia="Times New Roman" w:hAnsi="Helvetica" w:cs="Helvetica"/>
          <w:color w:val="110420"/>
          <w:spacing w:val="0"/>
          <w:sz w:val="25"/>
          <w:szCs w:val="23"/>
        </w:rPr>
        <w:t xml:space="preserve">     </w:t>
      </w:r>
    </w:p>
    <w:p w:rsidR="0016780D" w:rsidRDefault="0016780D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5"/>
          <w:szCs w:val="23"/>
          <w:lang w:val="en-US"/>
        </w:rPr>
      </w:pPr>
      <w:r>
        <w:rPr>
          <w:rFonts w:ascii="Helvetica" w:eastAsia="Times New Roman" w:hAnsi="Helvetica" w:cs="Helvetica"/>
          <w:noProof/>
          <w:color w:val="110420"/>
          <w:spacing w:val="0"/>
          <w:sz w:val="25"/>
          <w:szCs w:val="23"/>
        </w:rPr>
        <w:drawing>
          <wp:inline distT="0" distB="0" distL="0" distR="0">
            <wp:extent cx="4663440" cy="971550"/>
            <wp:effectExtent l="19050" t="0" r="381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1E4FA8" w:rsidRDefault="0016780D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  <w:lang w:val="en-US"/>
        </w:rPr>
      </w:pP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И в итоге у нас на схеме осталось только два резистора соединенных последовательно:</w:t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0" w:line="240" w:lineRule="auto"/>
        <w:jc w:val="left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>
        <w:rPr>
          <w:rFonts w:ascii="inherit" w:eastAsia="Times New Roman" w:hAnsi="inherit" w:cs="Helvetica"/>
          <w:noProof/>
          <w:color w:val="1982D1"/>
          <w:spacing w:val="0"/>
          <w:sz w:val="23"/>
          <w:szCs w:val="23"/>
          <w:bdr w:val="none" w:sz="0" w:space="0" w:color="auto" w:frame="1"/>
        </w:rPr>
        <w:drawing>
          <wp:inline distT="0" distB="0" distL="0" distR="0">
            <wp:extent cx="3009900" cy="1057275"/>
            <wp:effectExtent l="19050" t="0" r="0" b="0"/>
            <wp:docPr id="18" name="Рисунок 18" descr="Упрощенная схема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Упрощенная схема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80D" w:rsidRPr="002336A3" w:rsidRDefault="001E4FA8" w:rsidP="0016780D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Общее сопротивление цепи получилось равным:</w:t>
      </w:r>
      <w:r w:rsidR="0016780D"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 xml:space="preserve"> </w:t>
      </w:r>
    </w:p>
    <w:p w:rsidR="001E4FA8" w:rsidRPr="001E4FA8" w:rsidRDefault="0016780D" w:rsidP="0016780D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>
        <w:rPr>
          <w:rFonts w:ascii="Helvetica" w:eastAsia="Times New Roman" w:hAnsi="Helvetica" w:cs="Helvetica"/>
          <w:noProof/>
          <w:color w:val="110420"/>
          <w:spacing w:val="0"/>
          <w:sz w:val="23"/>
          <w:szCs w:val="23"/>
        </w:rPr>
        <w:drawing>
          <wp:inline distT="0" distB="0" distL="0" distR="0">
            <wp:extent cx="3362325" cy="428625"/>
            <wp:effectExtent l="19050" t="0" r="952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FA8" w:rsidRPr="001E4FA8" w:rsidRDefault="001E4FA8" w:rsidP="001E4FA8">
      <w:pPr>
        <w:pBdr>
          <w:bottom w:val="none" w:sz="0" w:space="0" w:color="auto"/>
        </w:pBdr>
        <w:tabs>
          <w:tab w:val="clear" w:pos="9355"/>
        </w:tabs>
        <w:spacing w:after="390" w:line="240" w:lineRule="auto"/>
        <w:textAlignment w:val="baseline"/>
        <w:rPr>
          <w:rFonts w:ascii="Helvetica" w:eastAsia="Times New Roman" w:hAnsi="Helvetica" w:cs="Helvetica"/>
          <w:color w:val="110420"/>
          <w:spacing w:val="0"/>
          <w:sz w:val="23"/>
          <w:szCs w:val="23"/>
        </w:rPr>
      </w:pPr>
      <w:r w:rsidRPr="001E4FA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t>Таким вот образом достаточно большая схема свелась к простейшему последовательному соединению двух резисторов </w:t>
      </w:r>
      <w:r w:rsidR="006F0A98" w:rsidRPr="006F0A98">
        <w:rPr>
          <w:rFonts w:ascii="Helvetica" w:eastAsia="Times New Roman" w:hAnsi="Helvetica" w:cs="Helvetica"/>
          <w:color w:val="110420"/>
          <w:spacing w:val="0"/>
          <w:sz w:val="23"/>
          <w:szCs w:val="23"/>
        </w:rPr>
        <w:pict>
          <v:shape id="_x0000_i1028" type="#_x0000_t75" alt="😉" style="width:24pt;height:24pt"/>
        </w:pict>
      </w:r>
    </w:p>
    <w:p w:rsidR="00F05871" w:rsidRPr="00EA233B" w:rsidRDefault="00F05871" w:rsidP="00A776A1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D11C8A" w:rsidRPr="00EA233B" w:rsidRDefault="00D11C8A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EA233B" w:rsidRDefault="00EA233B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EA233B" w:rsidRDefault="00EA233B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EA233B" w:rsidRDefault="00EA233B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EA233B" w:rsidRDefault="00EA233B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EA233B" w:rsidRPr="00EA233B" w:rsidRDefault="00EA233B" w:rsidP="00EE5370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sectPr w:rsidR="00EA233B" w:rsidRPr="00EA233B" w:rsidSect="0016780D">
      <w:pgSz w:w="11906" w:h="16838"/>
      <w:pgMar w:top="142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9AA"/>
    <w:multiLevelType w:val="hybridMultilevel"/>
    <w:tmpl w:val="C206034E"/>
    <w:lvl w:ilvl="0" w:tplc="45EE34E6">
      <w:start w:val="1"/>
      <w:numFmt w:val="decimal"/>
      <w:lvlText w:val="%1-"/>
      <w:lvlJc w:val="left"/>
      <w:pPr>
        <w:ind w:left="1146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">
    <w:nsid w:val="056D4EAB"/>
    <w:multiLevelType w:val="hybridMultilevel"/>
    <w:tmpl w:val="BB508BB4"/>
    <w:lvl w:ilvl="0" w:tplc="FF364EDC">
      <w:start w:val="1"/>
      <w:numFmt w:val="decimal"/>
      <w:lvlText w:val="%1-"/>
      <w:lvlJc w:val="left"/>
      <w:pPr>
        <w:ind w:left="1146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5902352"/>
    <w:multiLevelType w:val="hybridMultilevel"/>
    <w:tmpl w:val="CCFC8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095531"/>
    <w:multiLevelType w:val="multilevel"/>
    <w:tmpl w:val="E1FC32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23265F"/>
    <w:multiLevelType w:val="hybridMultilevel"/>
    <w:tmpl w:val="B3CAF360"/>
    <w:lvl w:ilvl="0" w:tplc="C9AECEF8">
      <w:start w:val="1"/>
      <w:numFmt w:val="decimal"/>
      <w:lvlText w:val="%1)"/>
      <w:lvlJc w:val="left"/>
      <w:pPr>
        <w:ind w:left="8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51665A"/>
    <w:multiLevelType w:val="hybridMultilevel"/>
    <w:tmpl w:val="9BD607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BD12BA"/>
    <w:multiLevelType w:val="hybridMultilevel"/>
    <w:tmpl w:val="8142515C"/>
    <w:lvl w:ilvl="0" w:tplc="77FA4F52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86"/>
        </w:tabs>
        <w:ind w:left="13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06"/>
        </w:tabs>
        <w:ind w:left="21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26"/>
        </w:tabs>
        <w:ind w:left="28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46"/>
        </w:tabs>
        <w:ind w:left="35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66"/>
        </w:tabs>
        <w:ind w:left="42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86"/>
        </w:tabs>
        <w:ind w:left="49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06"/>
        </w:tabs>
        <w:ind w:left="57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26"/>
        </w:tabs>
        <w:ind w:left="6426" w:hanging="360"/>
      </w:pPr>
    </w:lvl>
  </w:abstractNum>
  <w:abstractNum w:abstractNumId="7">
    <w:nsid w:val="428D559B"/>
    <w:multiLevelType w:val="hybridMultilevel"/>
    <w:tmpl w:val="F09878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644AC7"/>
    <w:multiLevelType w:val="hybridMultilevel"/>
    <w:tmpl w:val="06AA2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C82003"/>
    <w:multiLevelType w:val="hybridMultilevel"/>
    <w:tmpl w:val="4600F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DA7162"/>
    <w:multiLevelType w:val="hybridMultilevel"/>
    <w:tmpl w:val="9724B73A"/>
    <w:lvl w:ilvl="0" w:tplc="EF542DBA">
      <w:start w:val="1"/>
      <w:numFmt w:val="decimal"/>
      <w:lvlText w:val="%1)"/>
      <w:lvlJc w:val="left"/>
      <w:pPr>
        <w:ind w:left="8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787B59"/>
    <w:multiLevelType w:val="multilevel"/>
    <w:tmpl w:val="BD840A6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78C01D29"/>
    <w:multiLevelType w:val="hybridMultilevel"/>
    <w:tmpl w:val="37A07F0E"/>
    <w:lvl w:ilvl="0" w:tplc="A258BACA">
      <w:start w:val="1"/>
      <w:numFmt w:val="decimal"/>
      <w:lvlText w:val="%1)"/>
      <w:lvlJc w:val="left"/>
      <w:pPr>
        <w:ind w:left="786" w:hanging="360"/>
      </w:pPr>
      <w:rPr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D36A0D"/>
    <w:multiLevelType w:val="hybridMultilevel"/>
    <w:tmpl w:val="4A609AA2"/>
    <w:lvl w:ilvl="0" w:tplc="4A120D80">
      <w:start w:val="1"/>
      <w:numFmt w:val="decimal"/>
      <w:lvlText w:val="%1-"/>
      <w:lvlJc w:val="left"/>
      <w:pPr>
        <w:ind w:left="1146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7C592CE5"/>
    <w:multiLevelType w:val="hybridMultilevel"/>
    <w:tmpl w:val="F1560D36"/>
    <w:lvl w:ilvl="0" w:tplc="A0A688A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1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00E9"/>
    <w:rsid w:val="00007806"/>
    <w:rsid w:val="00023ADB"/>
    <w:rsid w:val="00023B7B"/>
    <w:rsid w:val="00024D31"/>
    <w:rsid w:val="000275A5"/>
    <w:rsid w:val="00037C61"/>
    <w:rsid w:val="000521D9"/>
    <w:rsid w:val="00054046"/>
    <w:rsid w:val="00067C3A"/>
    <w:rsid w:val="00081FE4"/>
    <w:rsid w:val="000A23DD"/>
    <w:rsid w:val="000A7C2C"/>
    <w:rsid w:val="000B1E3C"/>
    <w:rsid w:val="000B290A"/>
    <w:rsid w:val="000D0A8D"/>
    <w:rsid w:val="000D175B"/>
    <w:rsid w:val="000E67B4"/>
    <w:rsid w:val="000E7533"/>
    <w:rsid w:val="000F3C60"/>
    <w:rsid w:val="000F77F9"/>
    <w:rsid w:val="000F7B5A"/>
    <w:rsid w:val="00102C47"/>
    <w:rsid w:val="00114063"/>
    <w:rsid w:val="001337FF"/>
    <w:rsid w:val="001433C4"/>
    <w:rsid w:val="00167659"/>
    <w:rsid w:val="0016780D"/>
    <w:rsid w:val="00172D12"/>
    <w:rsid w:val="001806FB"/>
    <w:rsid w:val="00181B44"/>
    <w:rsid w:val="001C4659"/>
    <w:rsid w:val="001D5FAA"/>
    <w:rsid w:val="001E4D3C"/>
    <w:rsid w:val="001E4FA8"/>
    <w:rsid w:val="00214BC6"/>
    <w:rsid w:val="0021506B"/>
    <w:rsid w:val="00221275"/>
    <w:rsid w:val="002212A3"/>
    <w:rsid w:val="00223D71"/>
    <w:rsid w:val="00230D89"/>
    <w:rsid w:val="002336A3"/>
    <w:rsid w:val="00242BDB"/>
    <w:rsid w:val="0026635E"/>
    <w:rsid w:val="00270B22"/>
    <w:rsid w:val="00275A5D"/>
    <w:rsid w:val="002846A0"/>
    <w:rsid w:val="0029667E"/>
    <w:rsid w:val="002C3840"/>
    <w:rsid w:val="002F24F5"/>
    <w:rsid w:val="00303C4F"/>
    <w:rsid w:val="00323029"/>
    <w:rsid w:val="00343AEF"/>
    <w:rsid w:val="003510F7"/>
    <w:rsid w:val="00353E5E"/>
    <w:rsid w:val="00354EB7"/>
    <w:rsid w:val="003633D9"/>
    <w:rsid w:val="00367C56"/>
    <w:rsid w:val="003B01E3"/>
    <w:rsid w:val="003C739E"/>
    <w:rsid w:val="003D7D32"/>
    <w:rsid w:val="003E279A"/>
    <w:rsid w:val="003E661B"/>
    <w:rsid w:val="003F2459"/>
    <w:rsid w:val="003F4D8B"/>
    <w:rsid w:val="003F7E97"/>
    <w:rsid w:val="00406C84"/>
    <w:rsid w:val="00411E57"/>
    <w:rsid w:val="0045693E"/>
    <w:rsid w:val="00464571"/>
    <w:rsid w:val="00483E7E"/>
    <w:rsid w:val="00494E5A"/>
    <w:rsid w:val="00496286"/>
    <w:rsid w:val="004A67FE"/>
    <w:rsid w:val="004B0D23"/>
    <w:rsid w:val="004D32A7"/>
    <w:rsid w:val="004E0FB6"/>
    <w:rsid w:val="004E6419"/>
    <w:rsid w:val="004E6FDE"/>
    <w:rsid w:val="00516206"/>
    <w:rsid w:val="00516AEE"/>
    <w:rsid w:val="0054376D"/>
    <w:rsid w:val="00546798"/>
    <w:rsid w:val="00550C6E"/>
    <w:rsid w:val="00580EDC"/>
    <w:rsid w:val="00586567"/>
    <w:rsid w:val="005A1BFB"/>
    <w:rsid w:val="005A2856"/>
    <w:rsid w:val="005B3EC9"/>
    <w:rsid w:val="005C0433"/>
    <w:rsid w:val="005C0693"/>
    <w:rsid w:val="005D67D0"/>
    <w:rsid w:val="005E163E"/>
    <w:rsid w:val="00600471"/>
    <w:rsid w:val="00605C74"/>
    <w:rsid w:val="00610EC6"/>
    <w:rsid w:val="00616FA7"/>
    <w:rsid w:val="00630B7B"/>
    <w:rsid w:val="0065367D"/>
    <w:rsid w:val="006704DE"/>
    <w:rsid w:val="006715CD"/>
    <w:rsid w:val="00674076"/>
    <w:rsid w:val="00677EA1"/>
    <w:rsid w:val="00680868"/>
    <w:rsid w:val="006A5041"/>
    <w:rsid w:val="006B5490"/>
    <w:rsid w:val="006C2A2D"/>
    <w:rsid w:val="006F0A98"/>
    <w:rsid w:val="006F59D3"/>
    <w:rsid w:val="007106E5"/>
    <w:rsid w:val="007177B2"/>
    <w:rsid w:val="00734231"/>
    <w:rsid w:val="00740CE8"/>
    <w:rsid w:val="007435F2"/>
    <w:rsid w:val="00743CAF"/>
    <w:rsid w:val="0074495F"/>
    <w:rsid w:val="00744E25"/>
    <w:rsid w:val="00761828"/>
    <w:rsid w:val="007D177F"/>
    <w:rsid w:val="007D1F4B"/>
    <w:rsid w:val="007E3947"/>
    <w:rsid w:val="00810842"/>
    <w:rsid w:val="008253E8"/>
    <w:rsid w:val="00826620"/>
    <w:rsid w:val="008605A1"/>
    <w:rsid w:val="008675F2"/>
    <w:rsid w:val="008705AC"/>
    <w:rsid w:val="008847F5"/>
    <w:rsid w:val="008959B8"/>
    <w:rsid w:val="0089676E"/>
    <w:rsid w:val="0089701A"/>
    <w:rsid w:val="008A3C05"/>
    <w:rsid w:val="008C721F"/>
    <w:rsid w:val="008D39C1"/>
    <w:rsid w:val="008E08AB"/>
    <w:rsid w:val="0091789D"/>
    <w:rsid w:val="00930452"/>
    <w:rsid w:val="009559D3"/>
    <w:rsid w:val="0096199B"/>
    <w:rsid w:val="00976641"/>
    <w:rsid w:val="009906B5"/>
    <w:rsid w:val="009A2585"/>
    <w:rsid w:val="009A2EF3"/>
    <w:rsid w:val="009A673E"/>
    <w:rsid w:val="009B2BE9"/>
    <w:rsid w:val="009C00E9"/>
    <w:rsid w:val="009D51B6"/>
    <w:rsid w:val="009D5AD2"/>
    <w:rsid w:val="009D6BE2"/>
    <w:rsid w:val="009E0A06"/>
    <w:rsid w:val="00A26CD0"/>
    <w:rsid w:val="00A27EB8"/>
    <w:rsid w:val="00A40FB9"/>
    <w:rsid w:val="00A446E0"/>
    <w:rsid w:val="00A50FD4"/>
    <w:rsid w:val="00A6763B"/>
    <w:rsid w:val="00A71FDF"/>
    <w:rsid w:val="00A776A1"/>
    <w:rsid w:val="00A8247E"/>
    <w:rsid w:val="00AA6680"/>
    <w:rsid w:val="00AB0D79"/>
    <w:rsid w:val="00AC1F2E"/>
    <w:rsid w:val="00AC5964"/>
    <w:rsid w:val="00AD387D"/>
    <w:rsid w:val="00AD6B06"/>
    <w:rsid w:val="00AF296C"/>
    <w:rsid w:val="00B14915"/>
    <w:rsid w:val="00B21131"/>
    <w:rsid w:val="00B24341"/>
    <w:rsid w:val="00B25260"/>
    <w:rsid w:val="00B30483"/>
    <w:rsid w:val="00B43166"/>
    <w:rsid w:val="00B57C8E"/>
    <w:rsid w:val="00B86A66"/>
    <w:rsid w:val="00B90AFE"/>
    <w:rsid w:val="00BA6098"/>
    <w:rsid w:val="00BB3FB3"/>
    <w:rsid w:val="00BC1E94"/>
    <w:rsid w:val="00BD7791"/>
    <w:rsid w:val="00BE193D"/>
    <w:rsid w:val="00BE2F12"/>
    <w:rsid w:val="00C057A5"/>
    <w:rsid w:val="00C064BA"/>
    <w:rsid w:val="00C07B41"/>
    <w:rsid w:val="00C15C63"/>
    <w:rsid w:val="00C26273"/>
    <w:rsid w:val="00C4053C"/>
    <w:rsid w:val="00C4331B"/>
    <w:rsid w:val="00C72FF2"/>
    <w:rsid w:val="00C93BA7"/>
    <w:rsid w:val="00CA0E1C"/>
    <w:rsid w:val="00CA6C07"/>
    <w:rsid w:val="00CB1EAE"/>
    <w:rsid w:val="00CB3533"/>
    <w:rsid w:val="00CC345C"/>
    <w:rsid w:val="00CC3C46"/>
    <w:rsid w:val="00CE0CF4"/>
    <w:rsid w:val="00CE42A7"/>
    <w:rsid w:val="00CE7B28"/>
    <w:rsid w:val="00CF3957"/>
    <w:rsid w:val="00D01FD5"/>
    <w:rsid w:val="00D11C8A"/>
    <w:rsid w:val="00D20E48"/>
    <w:rsid w:val="00D63B79"/>
    <w:rsid w:val="00D643F6"/>
    <w:rsid w:val="00D72255"/>
    <w:rsid w:val="00D82A6A"/>
    <w:rsid w:val="00DA55FB"/>
    <w:rsid w:val="00DB327A"/>
    <w:rsid w:val="00DF0A5C"/>
    <w:rsid w:val="00DF7D6F"/>
    <w:rsid w:val="00EA233B"/>
    <w:rsid w:val="00EA2926"/>
    <w:rsid w:val="00EA4F14"/>
    <w:rsid w:val="00EB0198"/>
    <w:rsid w:val="00EE08A1"/>
    <w:rsid w:val="00EE5370"/>
    <w:rsid w:val="00EF42BA"/>
    <w:rsid w:val="00F02839"/>
    <w:rsid w:val="00F0495C"/>
    <w:rsid w:val="00F04D2D"/>
    <w:rsid w:val="00F05871"/>
    <w:rsid w:val="00F058D3"/>
    <w:rsid w:val="00F26910"/>
    <w:rsid w:val="00F27F4F"/>
    <w:rsid w:val="00F326FE"/>
    <w:rsid w:val="00F5482C"/>
    <w:rsid w:val="00F63158"/>
    <w:rsid w:val="00F66306"/>
    <w:rsid w:val="00F8112D"/>
    <w:rsid w:val="00F8668D"/>
    <w:rsid w:val="00F87353"/>
    <w:rsid w:val="00FA67C4"/>
    <w:rsid w:val="00FA7021"/>
    <w:rsid w:val="00FB55DB"/>
    <w:rsid w:val="00FB7655"/>
    <w:rsid w:val="00FD4720"/>
    <w:rsid w:val="00FE29AF"/>
    <w:rsid w:val="00FF0EBD"/>
    <w:rsid w:val="00FF3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C74"/>
    <w:pPr>
      <w:pBdr>
        <w:bottom w:val="single" w:sz="12" w:space="1" w:color="auto"/>
      </w:pBdr>
      <w:shd w:val="clear" w:color="auto" w:fill="FFFFFF"/>
      <w:tabs>
        <w:tab w:val="right" w:pos="9355"/>
      </w:tabs>
      <w:spacing w:after="29" w:line="360" w:lineRule="auto"/>
      <w:jc w:val="both"/>
    </w:pPr>
    <w:rPr>
      <w:rFonts w:ascii="Times New Roman" w:hAnsi="Times New Roman" w:cs="Times New Roman"/>
      <w:color w:val="000000"/>
      <w:spacing w:val="-13"/>
      <w:sz w:val="24"/>
      <w:szCs w:val="24"/>
    </w:rPr>
  </w:style>
  <w:style w:type="paragraph" w:styleId="2">
    <w:name w:val="heading 2"/>
    <w:basedOn w:val="a"/>
    <w:link w:val="20"/>
    <w:uiPriority w:val="9"/>
    <w:qFormat/>
    <w:rsid w:val="001E4FA8"/>
    <w:pPr>
      <w:pBdr>
        <w:bottom w:val="none" w:sz="0" w:space="0" w:color="auto"/>
      </w:pBdr>
      <w:shd w:val="clear" w:color="auto" w:fill="auto"/>
      <w:tabs>
        <w:tab w:val="clear" w:pos="9355"/>
      </w:tabs>
      <w:spacing w:before="100" w:beforeAutospacing="1" w:after="100" w:afterAutospacing="1" w:line="240" w:lineRule="auto"/>
      <w:jc w:val="left"/>
      <w:outlineLvl w:val="1"/>
    </w:pPr>
    <w:rPr>
      <w:rFonts w:eastAsia="Times New Roman"/>
      <w:b/>
      <w:bCs/>
      <w:color w:val="auto"/>
      <w:spacing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78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0E9"/>
    <w:pPr>
      <w:ind w:left="720"/>
      <w:contextualSpacing/>
    </w:pPr>
  </w:style>
  <w:style w:type="table" w:styleId="a4">
    <w:name w:val="Table Grid"/>
    <w:basedOn w:val="a1"/>
    <w:uiPriority w:val="59"/>
    <w:rsid w:val="007435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67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76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221275"/>
    <w:pPr>
      <w:spacing w:after="0" w:line="240" w:lineRule="auto"/>
    </w:pPr>
  </w:style>
  <w:style w:type="paragraph" w:styleId="a8">
    <w:name w:val="Normal (Web)"/>
    <w:basedOn w:val="a"/>
    <w:uiPriority w:val="99"/>
    <w:rsid w:val="00A26CD0"/>
    <w:pPr>
      <w:spacing w:before="100" w:beforeAutospacing="1" w:after="100" w:afterAutospacing="1" w:line="240" w:lineRule="auto"/>
    </w:pPr>
    <w:rPr>
      <w:rFonts w:eastAsia="MS Mincho"/>
    </w:rPr>
  </w:style>
  <w:style w:type="paragraph" w:styleId="a9">
    <w:name w:val="Subtitle"/>
    <w:basedOn w:val="a"/>
    <w:link w:val="aa"/>
    <w:qFormat/>
    <w:rsid w:val="00A26CD0"/>
    <w:pPr>
      <w:spacing w:after="0" w:line="240" w:lineRule="auto"/>
      <w:jc w:val="center"/>
    </w:pPr>
    <w:rPr>
      <w:rFonts w:eastAsia="Times New Roman"/>
      <w:sz w:val="28"/>
      <w:szCs w:val="20"/>
    </w:rPr>
  </w:style>
  <w:style w:type="character" w:customStyle="1" w:styleId="aa">
    <w:name w:val="Подзаголовок Знак"/>
    <w:basedOn w:val="a0"/>
    <w:link w:val="a9"/>
    <w:rsid w:val="00A26CD0"/>
    <w:rPr>
      <w:rFonts w:ascii="Times New Roman" w:eastAsia="Times New Roman" w:hAnsi="Times New Roman" w:cs="Times New Roman"/>
      <w:sz w:val="28"/>
      <w:szCs w:val="20"/>
    </w:rPr>
  </w:style>
  <w:style w:type="character" w:customStyle="1" w:styleId="ab">
    <w:name w:val="Основной текст_"/>
    <w:basedOn w:val="a0"/>
    <w:link w:val="21"/>
    <w:rsid w:val="003F7E97"/>
    <w:rPr>
      <w:rFonts w:eastAsia="Times New Roman"/>
      <w:shd w:val="clear" w:color="auto" w:fill="FFFFFF"/>
    </w:rPr>
  </w:style>
  <w:style w:type="paragraph" w:customStyle="1" w:styleId="21">
    <w:name w:val="Основной текст2"/>
    <w:basedOn w:val="a"/>
    <w:link w:val="ab"/>
    <w:rsid w:val="003F7E97"/>
    <w:pPr>
      <w:widowControl w:val="0"/>
      <w:pBdr>
        <w:bottom w:val="none" w:sz="0" w:space="0" w:color="auto"/>
      </w:pBdr>
      <w:tabs>
        <w:tab w:val="clear" w:pos="9355"/>
      </w:tabs>
      <w:spacing w:after="0" w:line="374" w:lineRule="exact"/>
      <w:ind w:hanging="380"/>
    </w:pPr>
    <w:rPr>
      <w:rFonts w:asciiTheme="minorHAnsi" w:eastAsia="Times New Roman" w:hAnsiTheme="minorHAnsi" w:cstheme="minorBidi"/>
      <w:color w:val="auto"/>
      <w:spacing w:val="0"/>
      <w:sz w:val="22"/>
      <w:szCs w:val="22"/>
    </w:rPr>
  </w:style>
  <w:style w:type="paragraph" w:styleId="ac">
    <w:name w:val="footer"/>
    <w:basedOn w:val="a"/>
    <w:link w:val="ad"/>
    <w:uiPriority w:val="99"/>
    <w:semiHidden/>
    <w:unhideWhenUsed/>
    <w:rsid w:val="008675F2"/>
    <w:pPr>
      <w:pBdr>
        <w:bottom w:val="none" w:sz="0" w:space="0" w:color="auto"/>
      </w:pBdr>
      <w:shd w:val="clear" w:color="auto" w:fill="auto"/>
      <w:tabs>
        <w:tab w:val="center" w:pos="4677"/>
      </w:tabs>
      <w:spacing w:after="0" w:line="240" w:lineRule="auto"/>
      <w:jc w:val="left"/>
    </w:pPr>
    <w:rPr>
      <w:rFonts w:asciiTheme="minorHAnsi" w:hAnsiTheme="minorHAnsi" w:cstheme="minorBidi"/>
      <w:color w:val="auto"/>
      <w:spacing w:val="0"/>
      <w:sz w:val="22"/>
      <w:szCs w:val="22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8675F2"/>
  </w:style>
  <w:style w:type="character" w:customStyle="1" w:styleId="20">
    <w:name w:val="Заголовок 2 Знак"/>
    <w:basedOn w:val="a0"/>
    <w:link w:val="2"/>
    <w:uiPriority w:val="9"/>
    <w:rsid w:val="001E4FA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e">
    <w:name w:val="Strong"/>
    <w:basedOn w:val="a0"/>
    <w:uiPriority w:val="22"/>
    <w:qFormat/>
    <w:rsid w:val="001E4FA8"/>
    <w:rPr>
      <w:b/>
      <w:bCs/>
    </w:rPr>
  </w:style>
  <w:style w:type="character" w:styleId="af">
    <w:name w:val="Hyperlink"/>
    <w:basedOn w:val="a0"/>
    <w:uiPriority w:val="99"/>
    <w:unhideWhenUsed/>
    <w:rsid w:val="0016780D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16780D"/>
    <w:rPr>
      <w:rFonts w:asciiTheme="majorHAnsi" w:eastAsiaTheme="majorEastAsia" w:hAnsiTheme="majorHAnsi" w:cstheme="majorBidi"/>
      <w:b/>
      <w:bCs/>
      <w:color w:val="4F81BD" w:themeColor="accent1"/>
      <w:spacing w:val="-13"/>
      <w:sz w:val="24"/>
      <w:szCs w:val="24"/>
      <w:shd w:val="clear" w:color="auto" w:fill="FFFFFF"/>
    </w:rPr>
  </w:style>
  <w:style w:type="character" w:styleId="af0">
    <w:name w:val="Emphasis"/>
    <w:basedOn w:val="a0"/>
    <w:uiPriority w:val="20"/>
    <w:qFormat/>
    <w:rsid w:val="0016780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jpeg"/><Relationship Id="rId25" Type="http://schemas.openxmlformats.org/officeDocument/2006/relationships/image" Target="media/image16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diodov.net/wp-content/uploads/2018/08/Parallelnoe-soedinenie-rezistorov.jpg" TargetMode="External"/><Relationship Id="rId20" Type="http://schemas.openxmlformats.org/officeDocument/2006/relationships/hyperlink" Target="https://microtechnics.ru/wp-content/uploads/2016/02/Smeshannoe-soedinenie.jpg" TargetMode="External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5.jpeg"/><Relationship Id="rId32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hyperlink" Target="https://microtechnics.ru/wp-content/uploads/2016/05/TSep.jpg" TargetMode="External"/><Relationship Id="rId28" Type="http://schemas.openxmlformats.org/officeDocument/2006/relationships/image" Target="media/image18.jpeg"/><Relationship Id="rId10" Type="http://schemas.openxmlformats.org/officeDocument/2006/relationships/image" Target="media/image5.png"/><Relationship Id="rId19" Type="http://schemas.openxmlformats.org/officeDocument/2006/relationships/hyperlink" Target="https://microtechnics.ru/posledovatelnoe-i-parallelnoe-soedinenie-rezistorov/" TargetMode="External"/><Relationship Id="rId31" Type="http://schemas.openxmlformats.org/officeDocument/2006/relationships/image" Target="media/image20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4.png"/><Relationship Id="rId27" Type="http://schemas.openxmlformats.org/officeDocument/2006/relationships/hyperlink" Target="https://microtechnics.ru/wp-content/uploads/2016/05/Rezistoryi-1.jpg" TargetMode="External"/><Relationship Id="rId30" Type="http://schemas.openxmlformats.org/officeDocument/2006/relationships/hyperlink" Target="https://microtechnics.ru/wp-content/uploads/2016/05/Rezistoryi-2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D9C74-B2BE-43C0-B63F-810569444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10</Pages>
  <Words>1751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GEG</dc:creator>
  <cp:keywords/>
  <dc:description/>
  <cp:lastModifiedBy>001</cp:lastModifiedBy>
  <cp:revision>103</cp:revision>
  <cp:lastPrinted>2016-02-25T11:30:00Z</cp:lastPrinted>
  <dcterms:created xsi:type="dcterms:W3CDTF">2012-09-17T05:56:00Z</dcterms:created>
  <dcterms:modified xsi:type="dcterms:W3CDTF">2020-05-20T17:05:00Z</dcterms:modified>
</cp:coreProperties>
</file>