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F15" w:rsidRDefault="00462F15" w:rsidP="00462F15">
      <w:pPr>
        <w:spacing w:after="160" w:line="256" w:lineRule="auto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/>
          <w:sz w:val="28"/>
          <w:szCs w:val="28"/>
          <w:lang w:eastAsia="en-US"/>
        </w:rPr>
        <w:t>П-3 задание по математике 12.05</w:t>
      </w:r>
      <w:bookmarkStart w:id="0" w:name="_GoBack"/>
      <w:bookmarkEnd w:id="0"/>
      <w:r>
        <w:rPr>
          <w:rFonts w:ascii="Times New Roman" w:eastAsiaTheme="minorHAnsi" w:hAnsi="Times New Roman"/>
          <w:sz w:val="28"/>
          <w:szCs w:val="28"/>
          <w:lang w:eastAsia="en-US"/>
        </w:rPr>
        <w:t>.20</w:t>
      </w:r>
    </w:p>
    <w:p w:rsidR="00462F15" w:rsidRDefault="00462F15" w:rsidP="00462F15">
      <w:pPr>
        <w:spacing w:after="160" w:line="256" w:lineRule="auto"/>
        <w:rPr>
          <w:rFonts w:ascii="Times New Roman" w:eastAsiaTheme="minorEastAsia" w:hAnsi="Times New Roman"/>
          <w:b/>
          <w:sz w:val="28"/>
          <w:szCs w:val="28"/>
          <w:lang w:eastAsia="en-US"/>
        </w:rPr>
      </w:pPr>
    </w:p>
    <w:p w:rsidR="00462F15" w:rsidRDefault="00462F15" w:rsidP="00462F15">
      <w:pPr>
        <w:spacing w:after="160" w:line="256" w:lineRule="auto"/>
        <w:rPr>
          <w:rFonts w:ascii="Times New Roman" w:eastAsiaTheme="minorHAnsi" w:hAnsi="Times New Roman"/>
          <w:b/>
          <w:sz w:val="28"/>
          <w:szCs w:val="28"/>
          <w:lang w:eastAsia="en-US"/>
        </w:rPr>
      </w:pPr>
      <w:proofErr w:type="gramStart"/>
      <w:r>
        <w:rPr>
          <w:rFonts w:ascii="Times New Roman" w:eastAsiaTheme="minorEastAsia" w:hAnsi="Times New Roman"/>
          <w:b/>
          <w:sz w:val="28"/>
          <w:szCs w:val="28"/>
          <w:lang w:eastAsia="en-US"/>
        </w:rPr>
        <w:t>Работу  выполнить</w:t>
      </w:r>
      <w:proofErr w:type="gramEnd"/>
      <w:r>
        <w:rPr>
          <w:rFonts w:ascii="Times New Roman" w:eastAsiaTheme="minorEastAsia" w:hAnsi="Times New Roman"/>
          <w:b/>
          <w:sz w:val="28"/>
          <w:szCs w:val="28"/>
          <w:lang w:eastAsia="en-US"/>
        </w:rPr>
        <w:t xml:space="preserve"> в рабочих тетрадях, скан работы оправить на почту </w:t>
      </w:r>
      <w:r>
        <w:rPr>
          <w:rFonts w:ascii="Times New Roman" w:eastAsiaTheme="minorEastAsia" w:hAnsi="Times New Roman"/>
          <w:b/>
          <w:sz w:val="28"/>
          <w:szCs w:val="28"/>
          <w:lang w:val="en-US" w:eastAsia="en-US"/>
        </w:rPr>
        <w:t>marina</w:t>
      </w:r>
      <w:r>
        <w:rPr>
          <w:rFonts w:ascii="Times New Roman" w:eastAsiaTheme="minorEastAsia" w:hAnsi="Times New Roman"/>
          <w:b/>
          <w:sz w:val="28"/>
          <w:szCs w:val="28"/>
          <w:lang w:eastAsia="en-US"/>
        </w:rPr>
        <w:t>.-2277@</w:t>
      </w:r>
      <w:r>
        <w:rPr>
          <w:rFonts w:ascii="Times New Roman" w:eastAsiaTheme="minorEastAsia" w:hAnsi="Times New Roman"/>
          <w:b/>
          <w:sz w:val="28"/>
          <w:szCs w:val="28"/>
          <w:lang w:val="en-US" w:eastAsia="en-US"/>
        </w:rPr>
        <w:t>mail</w:t>
      </w:r>
      <w:r>
        <w:rPr>
          <w:rFonts w:ascii="Times New Roman" w:eastAsiaTheme="minorEastAsia" w:hAnsi="Times New Roman"/>
          <w:b/>
          <w:sz w:val="28"/>
          <w:szCs w:val="28"/>
          <w:lang w:eastAsia="en-US"/>
        </w:rPr>
        <w:t>.</w:t>
      </w:r>
      <w:proofErr w:type="spellStart"/>
      <w:r>
        <w:rPr>
          <w:rFonts w:ascii="Times New Roman" w:eastAsiaTheme="minorEastAsia" w:hAnsi="Times New Roman"/>
          <w:b/>
          <w:sz w:val="28"/>
          <w:szCs w:val="28"/>
          <w:lang w:val="en-US" w:eastAsia="en-US"/>
        </w:rPr>
        <w:t>ru</w:t>
      </w:r>
      <w:proofErr w:type="spellEnd"/>
    </w:p>
    <w:p w:rsidR="00462F15" w:rsidRDefault="00462F15" w:rsidP="00462F15">
      <w:pPr>
        <w:spacing w:after="160" w:line="256" w:lineRule="auto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462F15" w:rsidRPr="003E435D" w:rsidRDefault="00462F15" w:rsidP="00462F15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Тема занятия    </w:t>
      </w:r>
      <w:proofErr w:type="gramStart"/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   </w:t>
      </w:r>
      <w:r>
        <w:rPr>
          <w:rFonts w:ascii="Times New Roman" w:eastAsiaTheme="minorHAnsi" w:hAnsi="Times New Roman"/>
          <w:b/>
          <w:sz w:val="28"/>
          <w:szCs w:val="28"/>
          <w:lang w:eastAsia="en-US"/>
        </w:rPr>
        <w:t>«</w:t>
      </w:r>
      <w:proofErr w:type="gramEnd"/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Координаты вектора. Координаты точки»</w:t>
      </w:r>
    </w:p>
    <w:p w:rsidR="00462F15" w:rsidRDefault="00462F15" w:rsidP="00462F15">
      <w:pPr>
        <w:spacing w:after="0" w:line="360" w:lineRule="auto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462F15" w:rsidRDefault="00462F15" w:rsidP="00462F15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1.Изучить п.46-49 учебника «Геометрия 10-11» (</w:t>
      </w:r>
      <w:proofErr w:type="spellStart"/>
      <w:proofErr w:type="gramStart"/>
      <w:r>
        <w:rPr>
          <w:rFonts w:ascii="Times New Roman" w:hAnsi="Times New Roman"/>
          <w:color w:val="000000"/>
          <w:sz w:val="28"/>
          <w:szCs w:val="28"/>
          <w:lang w:eastAsia="ru-RU"/>
        </w:rPr>
        <w:t>авт.Атанасян</w:t>
      </w:r>
      <w:proofErr w:type="spellEnd"/>
      <w:proofErr w:type="gramEnd"/>
      <w:r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</w:p>
    <w:p w:rsidR="00462F15" w:rsidRDefault="00462F15" w:rsidP="00462F15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2.Записать определение прямоугольной системы координат в пространстве, выполнить рис.121</w:t>
      </w:r>
    </w:p>
    <w:p w:rsidR="00462F15" w:rsidRDefault="00462F15" w:rsidP="00462F15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3.Записать определение единичного вектора</w:t>
      </w:r>
    </w:p>
    <w:p w:rsidR="00462F15" w:rsidRDefault="00462F15" w:rsidP="00462F15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4.Записать разложение любого вектора по координатным векторам</w:t>
      </w:r>
    </w:p>
    <w:p w:rsidR="00462F15" w:rsidRDefault="00462F15" w:rsidP="00462F15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5.Записать определение координаты вектора</w:t>
      </w:r>
    </w:p>
    <w:p w:rsidR="00462F15" w:rsidRDefault="00462F15" w:rsidP="00462F15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6.Выписать правила, связанные с координатами </w:t>
      </w:r>
      <w:proofErr w:type="gramStart"/>
      <w:r>
        <w:rPr>
          <w:rFonts w:ascii="Times New Roman" w:hAnsi="Times New Roman"/>
          <w:color w:val="000000"/>
          <w:sz w:val="28"/>
          <w:szCs w:val="28"/>
          <w:lang w:eastAsia="ru-RU"/>
        </w:rPr>
        <w:t>вектора( 3</w:t>
      </w:r>
      <w:proofErr w:type="gramEnd"/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правила)</w:t>
      </w:r>
    </w:p>
    <w:p w:rsidR="00462F15" w:rsidRDefault="00462F15" w:rsidP="00462F15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7.Записать определение радиус-вектора</w:t>
      </w:r>
    </w:p>
    <w:p w:rsidR="00462F15" w:rsidRDefault="00462F15" w:rsidP="00462F15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8.Записать связь между координатами векторов и координатами точек</w:t>
      </w:r>
    </w:p>
    <w:p w:rsidR="00462F15" w:rsidRDefault="00462F15" w:rsidP="00462F15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9.Выписать формулы нахождения координаты середины отрезка, длины вектора и расстояние между двумя точками</w:t>
      </w:r>
    </w:p>
    <w:p w:rsidR="00462F15" w:rsidRDefault="00462F15" w:rsidP="00462F15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10.Решить №</w:t>
      </w:r>
      <w:proofErr w:type="gramStart"/>
      <w:r>
        <w:rPr>
          <w:rFonts w:ascii="Times New Roman" w:hAnsi="Times New Roman"/>
          <w:color w:val="000000"/>
          <w:sz w:val="28"/>
          <w:szCs w:val="28"/>
          <w:lang w:eastAsia="ru-RU"/>
        </w:rPr>
        <w:t>401,№</w:t>
      </w:r>
      <w:proofErr w:type="gramEnd"/>
      <w:r>
        <w:rPr>
          <w:rFonts w:ascii="Times New Roman" w:hAnsi="Times New Roman"/>
          <w:color w:val="000000"/>
          <w:sz w:val="28"/>
          <w:szCs w:val="28"/>
          <w:lang w:eastAsia="ru-RU"/>
        </w:rPr>
        <w:t>407(</w:t>
      </w:r>
      <w:proofErr w:type="spellStart"/>
      <w:r>
        <w:rPr>
          <w:rFonts w:ascii="Times New Roman" w:hAnsi="Times New Roman"/>
          <w:color w:val="000000"/>
          <w:sz w:val="28"/>
          <w:szCs w:val="28"/>
          <w:lang w:eastAsia="ru-RU"/>
        </w:rPr>
        <w:t>а,е</w:t>
      </w:r>
      <w:proofErr w:type="spellEnd"/>
      <w:r>
        <w:rPr>
          <w:rFonts w:ascii="Times New Roman" w:hAnsi="Times New Roman"/>
          <w:color w:val="000000"/>
          <w:sz w:val="28"/>
          <w:szCs w:val="28"/>
          <w:lang w:eastAsia="ru-RU"/>
        </w:rPr>
        <w:t>),№409(</w:t>
      </w:r>
      <w:proofErr w:type="spellStart"/>
      <w:r>
        <w:rPr>
          <w:rFonts w:ascii="Times New Roman" w:hAnsi="Times New Roman"/>
          <w:color w:val="000000"/>
          <w:sz w:val="28"/>
          <w:szCs w:val="28"/>
          <w:lang w:eastAsia="ru-RU"/>
        </w:rPr>
        <w:t>а,е</w:t>
      </w:r>
      <w:proofErr w:type="spellEnd"/>
      <w:r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</w:p>
    <w:p w:rsidR="00462F15" w:rsidRDefault="00462F15" w:rsidP="00462F15"/>
    <w:p w:rsidR="009406E1" w:rsidRDefault="009406E1"/>
    <w:sectPr w:rsidR="00940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F15"/>
    <w:rsid w:val="00462F15"/>
    <w:rsid w:val="0094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28B53"/>
  <w15:chartTrackingRefBased/>
  <w15:docId w15:val="{DBB955F4-9ACD-4AEE-A540-32E718317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2F15"/>
    <w:pPr>
      <w:spacing w:after="200" w:line="276" w:lineRule="auto"/>
    </w:pPr>
    <w:rPr>
      <w:rFonts w:ascii="Calibri" w:eastAsia="Times New Roman" w:hAnsi="Calibri" w:cs="Times New Roman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2020-05-11T09:29:00Z</dcterms:created>
  <dcterms:modified xsi:type="dcterms:W3CDTF">2020-05-11T09:30:00Z</dcterms:modified>
</cp:coreProperties>
</file>