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6B28" w:rsidRDefault="008C6B28" w:rsidP="008C6B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bookmarkStart w:id="0" w:name="_GoBack"/>
      <w:bookmarkEnd w:id="0"/>
      <w:r>
        <w:rPr>
          <w:sz w:val="28"/>
          <w:szCs w:val="28"/>
        </w:rPr>
        <w:t xml:space="preserve">Министерство образования и науки Республики Татарстан </w:t>
      </w:r>
    </w:p>
    <w:p w:rsidR="008C6B28" w:rsidRDefault="008C6B28" w:rsidP="008C6B28">
      <w:pPr>
        <w:jc w:val="center"/>
        <w:rPr>
          <w:sz w:val="28"/>
          <w:szCs w:val="28"/>
        </w:rPr>
      </w:pPr>
      <w:r>
        <w:rPr>
          <w:sz w:val="28"/>
          <w:szCs w:val="28"/>
        </w:rPr>
        <w:t xml:space="preserve">Государственное автономное профессиональное </w:t>
      </w:r>
    </w:p>
    <w:p w:rsidR="008C6B28" w:rsidRDefault="008C6B28" w:rsidP="008C6B28">
      <w:pPr>
        <w:jc w:val="center"/>
        <w:rPr>
          <w:sz w:val="28"/>
          <w:szCs w:val="28"/>
        </w:rPr>
      </w:pPr>
      <w:r>
        <w:rPr>
          <w:sz w:val="28"/>
          <w:szCs w:val="28"/>
        </w:rPr>
        <w:t>образовательное учреждение</w:t>
      </w:r>
    </w:p>
    <w:p w:rsidR="008C6B28" w:rsidRDefault="008C6B28" w:rsidP="008C6B28">
      <w:pPr>
        <w:jc w:val="center"/>
        <w:rPr>
          <w:caps/>
          <w:sz w:val="28"/>
          <w:szCs w:val="28"/>
        </w:rPr>
      </w:pPr>
      <w:r>
        <w:rPr>
          <w:caps/>
          <w:sz w:val="28"/>
          <w:szCs w:val="28"/>
        </w:rPr>
        <w:t xml:space="preserve"> «Б</w:t>
      </w:r>
      <w:r>
        <w:rPr>
          <w:sz w:val="28"/>
          <w:szCs w:val="28"/>
        </w:rPr>
        <w:t>угульминский аграрный колледж</w:t>
      </w:r>
      <w:r>
        <w:rPr>
          <w:caps/>
          <w:sz w:val="28"/>
          <w:szCs w:val="28"/>
        </w:rPr>
        <w:t>»</w:t>
      </w:r>
    </w:p>
    <w:p w:rsidR="008C6B28" w:rsidRDefault="008C6B28" w:rsidP="008C6B28">
      <w:pPr>
        <w:jc w:val="center"/>
        <w:rPr>
          <w:caps/>
          <w:sz w:val="28"/>
          <w:szCs w:val="28"/>
        </w:rPr>
      </w:pPr>
    </w:p>
    <w:p w:rsidR="008C6B28" w:rsidRDefault="008C6B28" w:rsidP="008C6B28">
      <w:pPr>
        <w:jc w:val="center"/>
        <w:rPr>
          <w:caps/>
          <w:sz w:val="28"/>
          <w:szCs w:val="28"/>
        </w:rPr>
      </w:pPr>
    </w:p>
    <w:tbl>
      <w:tblPr>
        <w:tblpPr w:leftFromText="180" w:rightFromText="180" w:bottomFromText="160" w:vertAnchor="page" w:horzAnchor="page" w:tblpX="1511" w:tblpY="3196"/>
        <w:tblW w:w="10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0"/>
        <w:gridCol w:w="5635"/>
      </w:tblGrid>
      <w:tr w:rsidR="008C6B28" w:rsidTr="008C6B28">
        <w:trPr>
          <w:trHeight w:val="1927"/>
        </w:trPr>
        <w:tc>
          <w:tcPr>
            <w:tcW w:w="4820" w:type="dxa"/>
            <w:tcBorders>
              <w:top w:val="nil"/>
              <w:left w:val="nil"/>
              <w:bottom w:val="nil"/>
              <w:right w:val="nil"/>
            </w:tcBorders>
            <w:hideMark/>
          </w:tcPr>
          <w:p w:rsidR="008C6B28" w:rsidRDefault="008C6B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6" w:lineRule="auto"/>
              <w:rPr>
                <w:rFonts w:eastAsia="MS Mincho"/>
                <w:sz w:val="28"/>
                <w:szCs w:val="28"/>
                <w:lang w:eastAsia="ja-JP"/>
              </w:rPr>
            </w:pPr>
            <w:r>
              <w:rPr>
                <w:rFonts w:eastAsia="MS Mincho"/>
                <w:sz w:val="28"/>
                <w:szCs w:val="28"/>
                <w:lang w:eastAsia="ja-JP"/>
              </w:rPr>
              <w:t>Одобрена</w:t>
            </w:r>
          </w:p>
          <w:p w:rsidR="008C6B28" w:rsidRDefault="008C6B28">
            <w:pPr>
              <w:spacing w:line="256" w:lineRule="auto"/>
              <w:rPr>
                <w:sz w:val="28"/>
                <w:szCs w:val="28"/>
                <w:lang w:eastAsia="en-US"/>
              </w:rPr>
            </w:pPr>
            <w:r>
              <w:rPr>
                <w:rFonts w:eastAsia="MS Mincho"/>
                <w:sz w:val="28"/>
                <w:szCs w:val="28"/>
                <w:lang w:eastAsia="ja-JP"/>
              </w:rPr>
              <w:t>ПЦК</w:t>
            </w:r>
            <w:r>
              <w:rPr>
                <w:sz w:val="28"/>
                <w:szCs w:val="28"/>
                <w:lang w:eastAsia="en-US"/>
              </w:rPr>
              <w:t xml:space="preserve"> общеобразовательных, общих гуманитарных и социально-экономических   дисциплин</w:t>
            </w:r>
          </w:p>
          <w:p w:rsidR="008C6B28" w:rsidRDefault="008C6B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6" w:lineRule="auto"/>
              <w:rPr>
                <w:rFonts w:eastAsia="MS Mincho"/>
                <w:sz w:val="28"/>
                <w:szCs w:val="28"/>
                <w:lang w:eastAsia="ja-JP"/>
              </w:rPr>
            </w:pPr>
            <w:r>
              <w:rPr>
                <w:rFonts w:eastAsia="MS Mincho"/>
                <w:sz w:val="28"/>
                <w:szCs w:val="28"/>
                <w:lang w:eastAsia="ja-JP"/>
              </w:rPr>
              <w:t xml:space="preserve">Протокол № </w:t>
            </w:r>
            <w:r>
              <w:rPr>
                <w:rFonts w:eastAsia="MS Mincho"/>
                <w:sz w:val="28"/>
                <w:szCs w:val="28"/>
                <w:u w:val="single"/>
                <w:lang w:eastAsia="ja-JP"/>
              </w:rPr>
              <w:t>1</w:t>
            </w:r>
            <w:r>
              <w:rPr>
                <w:rFonts w:eastAsia="MS Mincho"/>
                <w:sz w:val="28"/>
                <w:szCs w:val="28"/>
                <w:lang w:eastAsia="ja-JP"/>
              </w:rPr>
              <w:t xml:space="preserve"> от «__» </w:t>
            </w:r>
            <w:r>
              <w:rPr>
                <w:rFonts w:eastAsia="MS Mincho"/>
                <w:sz w:val="28"/>
                <w:szCs w:val="28"/>
                <w:u w:val="single"/>
                <w:lang w:eastAsia="ja-JP"/>
              </w:rPr>
              <w:t xml:space="preserve">августа </w:t>
            </w:r>
            <w:r>
              <w:rPr>
                <w:rFonts w:eastAsia="MS Mincho"/>
                <w:sz w:val="28"/>
                <w:szCs w:val="28"/>
                <w:lang w:eastAsia="ja-JP"/>
              </w:rPr>
              <w:t>202</w:t>
            </w:r>
            <w:r w:rsidR="00DB002B">
              <w:rPr>
                <w:rFonts w:eastAsia="MS Mincho"/>
                <w:sz w:val="28"/>
                <w:szCs w:val="28"/>
                <w:lang w:eastAsia="ja-JP"/>
              </w:rPr>
              <w:t>4</w:t>
            </w:r>
            <w:r>
              <w:rPr>
                <w:rFonts w:eastAsia="MS Mincho"/>
                <w:sz w:val="28"/>
                <w:szCs w:val="28"/>
                <w:lang w:eastAsia="ja-JP"/>
              </w:rPr>
              <w:t xml:space="preserve"> г.</w:t>
            </w:r>
          </w:p>
          <w:p w:rsidR="008C6B28" w:rsidRDefault="008C6B28">
            <w:pPr>
              <w:spacing w:line="256" w:lineRule="auto"/>
              <w:rPr>
                <w:sz w:val="28"/>
                <w:szCs w:val="28"/>
                <w:lang w:eastAsia="en-US"/>
              </w:rPr>
            </w:pPr>
            <w:r>
              <w:rPr>
                <w:rFonts w:eastAsia="MS Mincho"/>
                <w:sz w:val="28"/>
                <w:szCs w:val="28"/>
                <w:lang w:eastAsia="ja-JP"/>
              </w:rPr>
              <w:t>Председатель ПЦК________/Родионова С.М./</w:t>
            </w:r>
          </w:p>
        </w:tc>
        <w:tc>
          <w:tcPr>
            <w:tcW w:w="5635" w:type="dxa"/>
            <w:tcBorders>
              <w:top w:val="nil"/>
              <w:left w:val="nil"/>
              <w:bottom w:val="nil"/>
              <w:right w:val="nil"/>
            </w:tcBorders>
          </w:tcPr>
          <w:p w:rsidR="008C6B28" w:rsidRDefault="008C6B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6" w:lineRule="auto"/>
              <w:ind w:left="1161"/>
              <w:rPr>
                <w:rFonts w:eastAsia="MS Mincho"/>
                <w:sz w:val="28"/>
                <w:szCs w:val="28"/>
                <w:lang w:eastAsia="ja-JP"/>
              </w:rPr>
            </w:pPr>
            <w:r>
              <w:rPr>
                <w:rFonts w:eastAsia="MS Mincho"/>
                <w:sz w:val="28"/>
                <w:szCs w:val="28"/>
                <w:lang w:eastAsia="ja-JP"/>
              </w:rPr>
              <w:t>Утверждаю                                                                              Зам. директора по УР                                                                          _________/Барашкова Т.Н./                                                                                   «____ »________202</w:t>
            </w:r>
            <w:r w:rsidR="00DB002B">
              <w:rPr>
                <w:rFonts w:eastAsia="MS Mincho"/>
                <w:sz w:val="28"/>
                <w:szCs w:val="28"/>
                <w:lang w:eastAsia="ja-JP"/>
              </w:rPr>
              <w:t>4</w:t>
            </w:r>
            <w:r>
              <w:rPr>
                <w:rFonts w:eastAsia="MS Mincho"/>
                <w:sz w:val="28"/>
                <w:szCs w:val="28"/>
                <w:lang w:eastAsia="ja-JP"/>
              </w:rPr>
              <w:t xml:space="preserve"> г.</w:t>
            </w:r>
          </w:p>
          <w:p w:rsidR="008C6B28" w:rsidRDefault="008C6B28">
            <w:pPr>
              <w:spacing w:line="256" w:lineRule="auto"/>
              <w:rPr>
                <w:sz w:val="28"/>
                <w:szCs w:val="28"/>
                <w:lang w:eastAsia="en-US"/>
              </w:rPr>
            </w:pPr>
          </w:p>
        </w:tc>
      </w:tr>
    </w:tbl>
    <w:p w:rsidR="008C6B28" w:rsidRDefault="008C6B28" w:rsidP="008C6B28">
      <w:pPr>
        <w:jc w:val="center"/>
        <w:rPr>
          <w:caps/>
          <w:sz w:val="28"/>
          <w:szCs w:val="28"/>
        </w:rPr>
      </w:pPr>
    </w:p>
    <w:p w:rsidR="008C6B28" w:rsidRDefault="008C6B28" w:rsidP="008C6B28">
      <w:pPr>
        <w:jc w:val="center"/>
        <w:rPr>
          <w:caps/>
          <w:sz w:val="28"/>
          <w:szCs w:val="28"/>
        </w:rPr>
      </w:pPr>
    </w:p>
    <w:p w:rsidR="008C6B28" w:rsidRDefault="008C6B28" w:rsidP="008C6B28">
      <w:pPr>
        <w:jc w:val="center"/>
        <w:rPr>
          <w:caps/>
          <w:sz w:val="28"/>
          <w:szCs w:val="28"/>
        </w:rPr>
      </w:pPr>
    </w:p>
    <w:p w:rsidR="008C6B28" w:rsidRDefault="008C6B28" w:rsidP="008C6B28">
      <w:pPr>
        <w:jc w:val="center"/>
        <w:rPr>
          <w:caps/>
          <w:sz w:val="28"/>
          <w:szCs w:val="28"/>
        </w:rPr>
      </w:pPr>
    </w:p>
    <w:p w:rsidR="00B208B1" w:rsidRPr="00A20599" w:rsidRDefault="00B208B1" w:rsidP="00B208B1">
      <w:pPr>
        <w:jc w:val="center"/>
        <w:rPr>
          <w:caps/>
          <w:sz w:val="28"/>
          <w:szCs w:val="28"/>
        </w:rPr>
      </w:pPr>
      <w:r w:rsidRPr="00A20599">
        <w:rPr>
          <w:caps/>
          <w:sz w:val="28"/>
          <w:szCs w:val="28"/>
        </w:rPr>
        <w:t xml:space="preserve">КОНТРОЛЬНО-ОЦЕНОЧНЫЕ СРЕДСТВА   </w:t>
      </w:r>
    </w:p>
    <w:p w:rsidR="00B208B1" w:rsidRDefault="00B208B1" w:rsidP="00B208B1">
      <w:pPr>
        <w:jc w:val="center"/>
        <w:rPr>
          <w:caps/>
          <w:sz w:val="28"/>
          <w:szCs w:val="28"/>
        </w:rPr>
      </w:pPr>
      <w:r w:rsidRPr="00A20599">
        <w:rPr>
          <w:caps/>
          <w:sz w:val="28"/>
          <w:szCs w:val="28"/>
        </w:rPr>
        <w:t xml:space="preserve">ПО УЧЕБНОЙ ДИСЦИПЛИНЕ </w:t>
      </w:r>
    </w:p>
    <w:p w:rsidR="008C6B28" w:rsidRDefault="008C6B28" w:rsidP="008C6B28">
      <w:pPr>
        <w:jc w:val="center"/>
        <w:rPr>
          <w:sz w:val="28"/>
          <w:szCs w:val="28"/>
        </w:rPr>
      </w:pPr>
    </w:p>
    <w:p w:rsidR="008C6B28" w:rsidRDefault="008C6B28" w:rsidP="008C6B28">
      <w:pPr>
        <w:jc w:val="center"/>
        <w:rPr>
          <w:b/>
          <w:sz w:val="28"/>
          <w:szCs w:val="28"/>
        </w:rPr>
      </w:pPr>
      <w:bookmarkStart w:id="1" w:name="_Hlk148700804"/>
      <w:r>
        <w:rPr>
          <w:b/>
          <w:sz w:val="28"/>
          <w:szCs w:val="28"/>
        </w:rPr>
        <w:t xml:space="preserve">ОУД. 01 Русский язык </w:t>
      </w:r>
    </w:p>
    <w:p w:rsidR="008C6B28" w:rsidRDefault="008C6B28" w:rsidP="008C6B28">
      <w:pPr>
        <w:jc w:val="center"/>
        <w:rPr>
          <w:sz w:val="28"/>
          <w:szCs w:val="28"/>
        </w:rPr>
      </w:pPr>
      <w:r>
        <w:rPr>
          <w:sz w:val="28"/>
          <w:szCs w:val="28"/>
        </w:rPr>
        <w:t xml:space="preserve"> </w:t>
      </w:r>
    </w:p>
    <w:p w:rsidR="008C6B28" w:rsidRDefault="008C6B28" w:rsidP="008C6B28">
      <w:pPr>
        <w:tabs>
          <w:tab w:val="left" w:pos="916"/>
          <w:tab w:val="left" w:pos="1832"/>
          <w:tab w:val="left" w:pos="3119"/>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sz w:val="28"/>
          <w:szCs w:val="28"/>
        </w:rPr>
        <w:t xml:space="preserve">по профессии   </w:t>
      </w:r>
      <w:bookmarkStart w:id="2" w:name="_Hlk146177594"/>
      <w:r>
        <w:rPr>
          <w:sz w:val="28"/>
          <w:szCs w:val="28"/>
        </w:rPr>
        <w:t>43.01.09 Повар, кондитер</w:t>
      </w:r>
      <w:bookmarkEnd w:id="2"/>
    </w:p>
    <w:bookmarkEnd w:id="1"/>
    <w:p w:rsidR="008C6B28" w:rsidRDefault="008C6B28" w:rsidP="008C6B28">
      <w:pPr>
        <w:jc w:val="center"/>
        <w:rPr>
          <w:sz w:val="28"/>
          <w:szCs w:val="28"/>
        </w:rPr>
      </w:pPr>
    </w:p>
    <w:p w:rsidR="008C6B28" w:rsidRDefault="008C6B28" w:rsidP="008C6B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Pr>
          <w:sz w:val="28"/>
          <w:szCs w:val="28"/>
        </w:rPr>
        <w:t xml:space="preserve"> группы ПК-10</w:t>
      </w:r>
      <w:r w:rsidR="00DB002B">
        <w:rPr>
          <w:sz w:val="28"/>
          <w:szCs w:val="28"/>
        </w:rPr>
        <w:t>9</w:t>
      </w:r>
    </w:p>
    <w:p w:rsidR="008C6B28" w:rsidRDefault="008C6B28" w:rsidP="008C6B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8C6B28" w:rsidRDefault="008C6B28" w:rsidP="008C6B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8C6B28" w:rsidRDefault="008C6B28" w:rsidP="008C6B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tbl>
      <w:tblPr>
        <w:tblW w:w="0" w:type="auto"/>
        <w:tblLook w:val="04A0" w:firstRow="1" w:lastRow="0" w:firstColumn="1" w:lastColumn="0" w:noHBand="0" w:noVBand="1"/>
      </w:tblPr>
      <w:tblGrid>
        <w:gridCol w:w="4520"/>
        <w:gridCol w:w="4610"/>
      </w:tblGrid>
      <w:tr w:rsidR="008C6B28" w:rsidTr="008C6B28">
        <w:tc>
          <w:tcPr>
            <w:tcW w:w="4962" w:type="dxa"/>
          </w:tcPr>
          <w:p w:rsidR="008C6B28" w:rsidRDefault="008C6B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6" w:lineRule="auto"/>
              <w:jc w:val="center"/>
              <w:rPr>
                <w:sz w:val="28"/>
                <w:szCs w:val="28"/>
                <w:lang w:eastAsia="en-US"/>
              </w:rPr>
            </w:pPr>
          </w:p>
          <w:p w:rsidR="008C6B28" w:rsidRDefault="008C6B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6" w:lineRule="auto"/>
              <w:jc w:val="center"/>
              <w:rPr>
                <w:sz w:val="28"/>
                <w:szCs w:val="28"/>
                <w:lang w:eastAsia="en-US"/>
              </w:rPr>
            </w:pPr>
          </w:p>
          <w:p w:rsidR="008C6B28" w:rsidRDefault="008C6B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6" w:lineRule="auto"/>
              <w:jc w:val="center"/>
              <w:rPr>
                <w:sz w:val="28"/>
                <w:szCs w:val="28"/>
                <w:lang w:eastAsia="en-US"/>
              </w:rPr>
            </w:pPr>
          </w:p>
          <w:p w:rsidR="008C6B28" w:rsidRDefault="008C6B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56" w:lineRule="auto"/>
              <w:jc w:val="center"/>
              <w:rPr>
                <w:sz w:val="28"/>
                <w:szCs w:val="28"/>
                <w:lang w:eastAsia="en-US"/>
              </w:rPr>
            </w:pPr>
          </w:p>
        </w:tc>
        <w:tc>
          <w:tcPr>
            <w:tcW w:w="4819" w:type="dxa"/>
            <w:hideMark/>
          </w:tcPr>
          <w:p w:rsidR="008C6B28" w:rsidRDefault="008C6B28">
            <w:pPr>
              <w:spacing w:line="256" w:lineRule="auto"/>
              <w:rPr>
                <w:sz w:val="28"/>
                <w:szCs w:val="28"/>
                <w:lang w:val="tt-RU" w:eastAsia="en-US"/>
              </w:rPr>
            </w:pPr>
            <w:r>
              <w:rPr>
                <w:sz w:val="28"/>
                <w:szCs w:val="28"/>
                <w:lang w:eastAsia="en-US"/>
              </w:rPr>
              <w:t xml:space="preserve">Квалификации: </w:t>
            </w:r>
            <w:r>
              <w:rPr>
                <w:sz w:val="28"/>
                <w:szCs w:val="28"/>
                <w:lang w:val="tt-RU" w:eastAsia="en-US"/>
              </w:rPr>
              <w:t>Повар 3 разряда, кондитер 3 разряда</w:t>
            </w:r>
          </w:p>
          <w:p w:rsidR="008C6B28" w:rsidRDefault="008C6B28">
            <w:pPr>
              <w:spacing w:line="256" w:lineRule="auto"/>
              <w:rPr>
                <w:sz w:val="28"/>
                <w:szCs w:val="28"/>
                <w:lang w:eastAsia="en-US"/>
              </w:rPr>
            </w:pPr>
            <w:r>
              <w:rPr>
                <w:sz w:val="28"/>
                <w:szCs w:val="28"/>
                <w:lang w:eastAsia="en-US"/>
              </w:rPr>
              <w:t>Форма обучения - очная</w:t>
            </w:r>
          </w:p>
          <w:p w:rsidR="00511EAC" w:rsidRDefault="008C6B28">
            <w:pPr>
              <w:spacing w:line="256" w:lineRule="auto"/>
              <w:rPr>
                <w:sz w:val="28"/>
                <w:szCs w:val="28"/>
                <w:lang w:eastAsia="en-US"/>
              </w:rPr>
            </w:pPr>
            <w:r>
              <w:rPr>
                <w:sz w:val="28"/>
                <w:szCs w:val="28"/>
                <w:lang w:eastAsia="en-US"/>
              </w:rPr>
              <w:t xml:space="preserve">Нормативный срок обучения – </w:t>
            </w:r>
          </w:p>
          <w:p w:rsidR="008C6B28" w:rsidRDefault="00511EAC">
            <w:pPr>
              <w:spacing w:line="256" w:lineRule="auto"/>
              <w:rPr>
                <w:sz w:val="28"/>
                <w:szCs w:val="28"/>
                <w:lang w:eastAsia="en-US"/>
              </w:rPr>
            </w:pPr>
            <w:r>
              <w:rPr>
                <w:sz w:val="28"/>
                <w:szCs w:val="28"/>
                <w:lang w:eastAsia="en-US"/>
              </w:rPr>
              <w:t xml:space="preserve">2 </w:t>
            </w:r>
            <w:r w:rsidR="008C6B28">
              <w:rPr>
                <w:sz w:val="28"/>
                <w:szCs w:val="28"/>
                <w:lang w:eastAsia="en-US"/>
              </w:rPr>
              <w:t>года 10 мес.</w:t>
            </w:r>
          </w:p>
          <w:p w:rsidR="008C6B28" w:rsidRDefault="008C6B28">
            <w:pPr>
              <w:spacing w:line="256" w:lineRule="auto"/>
              <w:rPr>
                <w:sz w:val="28"/>
                <w:szCs w:val="28"/>
                <w:lang w:eastAsia="en-US"/>
              </w:rPr>
            </w:pPr>
            <w:r>
              <w:rPr>
                <w:sz w:val="28"/>
                <w:szCs w:val="28"/>
                <w:lang w:eastAsia="en-US"/>
              </w:rPr>
              <w:t>на базе основного общего образования</w:t>
            </w:r>
          </w:p>
          <w:p w:rsidR="008C6B28" w:rsidRDefault="008C6B28">
            <w:pPr>
              <w:spacing w:line="256" w:lineRule="auto"/>
              <w:rPr>
                <w:sz w:val="28"/>
                <w:szCs w:val="28"/>
                <w:lang w:eastAsia="en-US"/>
              </w:rPr>
            </w:pPr>
            <w:r>
              <w:rPr>
                <w:sz w:val="28"/>
                <w:szCs w:val="28"/>
                <w:lang w:val="tt-RU" w:eastAsia="en-US"/>
              </w:rPr>
              <w:t>Профиль получаемого профессионального образования: естественно-научный</w:t>
            </w:r>
          </w:p>
        </w:tc>
      </w:tr>
    </w:tbl>
    <w:p w:rsidR="008C6B28" w:rsidRDefault="008C6B28" w:rsidP="008C6B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8C6B28" w:rsidRDefault="008C6B28" w:rsidP="008C6B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sz w:val="28"/>
          <w:szCs w:val="28"/>
        </w:rPr>
      </w:pPr>
    </w:p>
    <w:p w:rsidR="008C6B28" w:rsidRDefault="008C6B28" w:rsidP="008C6B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8C6B28" w:rsidRDefault="008C6B28" w:rsidP="008C6B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8C6B28" w:rsidRDefault="008C6B28" w:rsidP="008C6B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8C6B28" w:rsidRDefault="008C6B28" w:rsidP="008C6B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8C6B28" w:rsidRPr="00EE1845" w:rsidRDefault="008C6B28" w:rsidP="008C6B2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Cs/>
          <w:sz w:val="28"/>
          <w:szCs w:val="28"/>
        </w:rPr>
      </w:pPr>
      <w:r>
        <w:rPr>
          <w:bCs/>
          <w:sz w:val="28"/>
          <w:szCs w:val="28"/>
        </w:rPr>
        <w:t>202</w:t>
      </w:r>
      <w:r w:rsidR="00DB002B">
        <w:rPr>
          <w:bCs/>
          <w:sz w:val="28"/>
          <w:szCs w:val="28"/>
        </w:rPr>
        <w:t>4</w:t>
      </w:r>
      <w:r>
        <w:rPr>
          <w:bCs/>
          <w:sz w:val="28"/>
          <w:szCs w:val="28"/>
        </w:rPr>
        <w:t xml:space="preserve"> г.</w:t>
      </w:r>
    </w:p>
    <w:p w:rsidR="005B6DC5" w:rsidRPr="00EE1845" w:rsidRDefault="005B6DC5" w:rsidP="005B6D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sectPr w:rsidR="005B6DC5" w:rsidRPr="00EE1845">
          <w:pgSz w:w="11910" w:h="16840"/>
          <w:pgMar w:top="1000" w:right="1180" w:bottom="280" w:left="1600" w:header="720" w:footer="720" w:gutter="0"/>
          <w:cols w:space="720"/>
        </w:sectPr>
      </w:pPr>
    </w:p>
    <w:p w:rsidR="001C4101" w:rsidRPr="002C377A" w:rsidRDefault="001C4101" w:rsidP="001C4101">
      <w:pPr>
        <w:keepNext/>
        <w:tabs>
          <w:tab w:val="left" w:pos="5480"/>
        </w:tabs>
        <w:spacing w:before="240" w:after="60"/>
        <w:jc w:val="both"/>
        <w:outlineLvl w:val="1"/>
        <w:rPr>
          <w:bCs/>
          <w:iCs/>
        </w:rPr>
      </w:pPr>
      <w:bookmarkStart w:id="3" w:name="_Toc125032966"/>
      <w:bookmarkStart w:id="4" w:name="_Hlk149303081"/>
      <w:r>
        <w:rPr>
          <w:sz w:val="28"/>
          <w:szCs w:val="28"/>
        </w:rPr>
        <w:lastRenderedPageBreak/>
        <w:t xml:space="preserve">   </w:t>
      </w:r>
      <w:r w:rsidRPr="006C347F">
        <w:t xml:space="preserve">Комплект контрольно–оценочных средств </w:t>
      </w:r>
      <w:r w:rsidRPr="002C377A">
        <w:rPr>
          <w:iCs/>
          <w:lang w:eastAsia="ar-SA"/>
        </w:rPr>
        <w:t xml:space="preserve">учебного предмета </w:t>
      </w:r>
      <w:r w:rsidRPr="002C377A">
        <w:rPr>
          <w:b/>
          <w:iCs/>
          <w:lang w:eastAsia="ar-SA"/>
        </w:rPr>
        <w:t>ОУД.</w:t>
      </w:r>
      <w:r w:rsidRPr="006C347F">
        <w:rPr>
          <w:b/>
          <w:iCs/>
          <w:lang w:eastAsia="ar-SA"/>
        </w:rPr>
        <w:t>01 «Русский язык»</w:t>
      </w:r>
      <w:r w:rsidRPr="002C377A">
        <w:rPr>
          <w:iCs/>
          <w:lang w:eastAsia="ar-SA"/>
        </w:rPr>
        <w:t xml:space="preserve"> разработана  на основе  Федерального государственного образовательного стандарта по профессии 43.01.09 Повар, кондитер утвержденным приказом Министерства образования и науки РФ от 09.12. 2016 (ред. от 17.12.2020г. № 1569 «Об утверждении федерального государственного образовательного стандарта среднего профессионального образования по профессии 43.01.09 Повар, кондитер», входящей в укрупненную группу 43.00.00 Сервис и туризм, на Федерального закона от 31.07.2020 № 304 –ФЗ «О внесении изменений в федеральный закон «Об образовании в Российской Федерации» по вопросам воспитания обучающихся», Приказ Министерства просвещения Российской Федерации от 3 июля 2024 г. № 464 «О внесении изменений в федеральные государственные образовательные стандарты среднего профессионального образования», Приказ Минпросвещения России от 08.11.2021 № 800 «Об утверждении Порядка проведения государственной итоговой аттестации по образовательным программам среднего профессионального образования».</w:t>
      </w:r>
    </w:p>
    <w:p w:rsidR="001C4101" w:rsidRPr="006C347F" w:rsidRDefault="001C4101" w:rsidP="001C4101">
      <w:pPr>
        <w:adjustRightInd w:val="0"/>
        <w:jc w:val="both"/>
      </w:pPr>
      <w:r w:rsidRPr="006C347F">
        <w:t xml:space="preserve">   </w:t>
      </w:r>
    </w:p>
    <w:p w:rsidR="001C4101" w:rsidRPr="006C347F" w:rsidRDefault="001C4101" w:rsidP="001C4101">
      <w:pPr>
        <w:adjustRightInd w:val="0"/>
        <w:jc w:val="both"/>
      </w:pPr>
      <w:r w:rsidRPr="006C347F">
        <w:t>Организация-разработчик: Государственное автономное профессиональное образовательное учреждение «Бугульминский аграрный колледж»</w:t>
      </w:r>
    </w:p>
    <w:p w:rsidR="001C4101" w:rsidRPr="006C347F" w:rsidRDefault="001C4101" w:rsidP="001C4101">
      <w:pPr>
        <w:adjustRightInd w:val="0"/>
        <w:ind w:firstLine="709"/>
        <w:jc w:val="both"/>
      </w:pPr>
    </w:p>
    <w:p w:rsidR="001C4101" w:rsidRPr="006C347F" w:rsidRDefault="001C4101" w:rsidP="001C4101">
      <w:pPr>
        <w:adjustRightInd w:val="0"/>
        <w:ind w:firstLine="709"/>
        <w:jc w:val="both"/>
      </w:pPr>
      <w:r w:rsidRPr="006C347F">
        <w:t>Разработчик: Газизова Л.Н., преподаватель ГАПОУ «Бугульминский аграрный колледж»</w:t>
      </w:r>
    </w:p>
    <w:p w:rsidR="001C4101" w:rsidRPr="006C347F" w:rsidRDefault="001C4101" w:rsidP="001C4101">
      <w:pPr>
        <w:adjustRightInd w:val="0"/>
        <w:ind w:firstLine="709"/>
        <w:jc w:val="both"/>
      </w:pPr>
    </w:p>
    <w:p w:rsidR="001C4101" w:rsidRPr="006C347F" w:rsidRDefault="001C4101" w:rsidP="001C4101">
      <w:pPr>
        <w:adjustRightInd w:val="0"/>
        <w:ind w:firstLine="709"/>
        <w:jc w:val="both"/>
      </w:pPr>
    </w:p>
    <w:p w:rsidR="001C4101" w:rsidRPr="006C347F" w:rsidRDefault="001C4101" w:rsidP="001C4101">
      <w:pPr>
        <w:adjustRightInd w:val="0"/>
        <w:ind w:firstLine="709"/>
        <w:jc w:val="both"/>
      </w:pPr>
      <w:r w:rsidRPr="006C347F">
        <w:t>Рекомендована Методическим советом Государственное автономное профессиональное образовательное учреждение «Бугульминский аграрный колледж»</w:t>
      </w:r>
    </w:p>
    <w:p w:rsidR="001C4101" w:rsidRPr="006C347F" w:rsidRDefault="001C4101" w:rsidP="001C4101">
      <w:pPr>
        <w:adjustRightInd w:val="0"/>
        <w:ind w:firstLine="709"/>
        <w:jc w:val="both"/>
      </w:pPr>
    </w:p>
    <w:p w:rsidR="001C4101" w:rsidRPr="006C347F" w:rsidRDefault="001C4101" w:rsidP="001C4101">
      <w:pPr>
        <w:adjustRightInd w:val="0"/>
        <w:ind w:firstLine="709"/>
        <w:jc w:val="both"/>
      </w:pPr>
    </w:p>
    <w:p w:rsidR="001C4101" w:rsidRPr="006C347F" w:rsidRDefault="001C4101" w:rsidP="001C4101">
      <w:pPr>
        <w:adjustRightInd w:val="0"/>
        <w:ind w:firstLine="709"/>
        <w:jc w:val="both"/>
      </w:pPr>
    </w:p>
    <w:p w:rsidR="001C4101" w:rsidRDefault="001C4101" w:rsidP="00EE1845">
      <w:pPr>
        <w:pStyle w:val="1"/>
        <w:rPr>
          <w:rFonts w:eastAsia="Calibri"/>
          <w:sz w:val="26"/>
          <w:szCs w:val="26"/>
        </w:rPr>
      </w:pPr>
    </w:p>
    <w:p w:rsidR="001C4101" w:rsidRDefault="001C4101" w:rsidP="00EE1845">
      <w:pPr>
        <w:pStyle w:val="1"/>
        <w:rPr>
          <w:rFonts w:eastAsia="Calibri"/>
          <w:sz w:val="26"/>
          <w:szCs w:val="26"/>
        </w:rPr>
      </w:pPr>
    </w:p>
    <w:p w:rsidR="001C4101" w:rsidRDefault="001C4101" w:rsidP="00EE1845">
      <w:pPr>
        <w:pStyle w:val="1"/>
        <w:rPr>
          <w:rFonts w:eastAsia="Calibri"/>
          <w:sz w:val="26"/>
          <w:szCs w:val="26"/>
        </w:rPr>
      </w:pPr>
    </w:p>
    <w:p w:rsidR="001C4101" w:rsidRDefault="001C4101" w:rsidP="00EE1845">
      <w:pPr>
        <w:pStyle w:val="1"/>
        <w:rPr>
          <w:rFonts w:eastAsia="Calibri"/>
          <w:sz w:val="26"/>
          <w:szCs w:val="26"/>
        </w:rPr>
      </w:pPr>
    </w:p>
    <w:p w:rsidR="001C4101" w:rsidRDefault="001C4101" w:rsidP="00EE1845">
      <w:pPr>
        <w:pStyle w:val="1"/>
        <w:rPr>
          <w:rFonts w:eastAsia="Calibri"/>
          <w:sz w:val="26"/>
          <w:szCs w:val="26"/>
        </w:rPr>
      </w:pPr>
    </w:p>
    <w:p w:rsidR="001C4101" w:rsidRDefault="001C4101" w:rsidP="00EE1845">
      <w:pPr>
        <w:pStyle w:val="1"/>
        <w:rPr>
          <w:rFonts w:eastAsia="Calibri"/>
          <w:sz w:val="26"/>
          <w:szCs w:val="26"/>
        </w:rPr>
      </w:pPr>
    </w:p>
    <w:p w:rsidR="001C4101" w:rsidRDefault="001C4101" w:rsidP="00EE1845">
      <w:pPr>
        <w:pStyle w:val="1"/>
        <w:rPr>
          <w:rFonts w:eastAsia="Calibri"/>
          <w:sz w:val="26"/>
          <w:szCs w:val="26"/>
        </w:rPr>
      </w:pPr>
    </w:p>
    <w:p w:rsidR="001C4101" w:rsidRDefault="001C4101" w:rsidP="00EE1845">
      <w:pPr>
        <w:pStyle w:val="1"/>
        <w:rPr>
          <w:rFonts w:eastAsia="Calibri"/>
          <w:sz w:val="26"/>
          <w:szCs w:val="26"/>
        </w:rPr>
      </w:pPr>
    </w:p>
    <w:p w:rsidR="001C4101" w:rsidRDefault="001C4101" w:rsidP="00EE1845">
      <w:pPr>
        <w:pStyle w:val="1"/>
        <w:rPr>
          <w:rFonts w:eastAsia="Calibri"/>
          <w:sz w:val="26"/>
          <w:szCs w:val="26"/>
        </w:rPr>
      </w:pPr>
    </w:p>
    <w:sdt>
      <w:sdtPr>
        <w:rPr>
          <w:rFonts w:ascii="Times New Roman" w:eastAsiaTheme="minorHAnsi" w:hAnsi="Times New Roman" w:cs="Times New Roman"/>
          <w:color w:val="auto"/>
          <w:sz w:val="28"/>
          <w:szCs w:val="28"/>
          <w:lang w:eastAsia="en-US"/>
        </w:rPr>
        <w:id w:val="1788551373"/>
        <w:docPartObj>
          <w:docPartGallery w:val="Table of Contents"/>
          <w:docPartUnique/>
        </w:docPartObj>
      </w:sdtPr>
      <w:sdtEndPr>
        <w:rPr>
          <w:rFonts w:eastAsia="Times New Roman"/>
          <w:b/>
          <w:bCs/>
          <w:lang w:eastAsia="ru-RU"/>
        </w:rPr>
      </w:sdtEndPr>
      <w:sdtContent>
        <w:p w:rsidR="008E1AD5" w:rsidRDefault="008E1AD5" w:rsidP="00201E79">
          <w:pPr>
            <w:pStyle w:val="aff0"/>
            <w:spacing w:line="276" w:lineRule="auto"/>
            <w:jc w:val="center"/>
            <w:rPr>
              <w:rFonts w:ascii="Times New Roman" w:eastAsiaTheme="minorHAnsi" w:hAnsi="Times New Roman" w:cs="Times New Roman"/>
              <w:color w:val="auto"/>
              <w:sz w:val="28"/>
              <w:szCs w:val="28"/>
              <w:lang w:eastAsia="en-US"/>
            </w:rPr>
          </w:pPr>
        </w:p>
        <w:p w:rsidR="00201E79" w:rsidRPr="00EE1845" w:rsidRDefault="00201E79" w:rsidP="00201E79">
          <w:pPr>
            <w:pStyle w:val="aff0"/>
            <w:spacing w:line="276" w:lineRule="auto"/>
            <w:jc w:val="center"/>
            <w:rPr>
              <w:rFonts w:ascii="Times New Roman" w:eastAsia="Calibri" w:hAnsi="Times New Roman" w:cs="Times New Roman"/>
              <w:b/>
              <w:color w:val="auto"/>
              <w:sz w:val="28"/>
              <w:szCs w:val="28"/>
            </w:rPr>
          </w:pPr>
          <w:r w:rsidRPr="00EE1845">
            <w:rPr>
              <w:rFonts w:ascii="Times New Roman" w:eastAsia="Calibri" w:hAnsi="Times New Roman" w:cs="Times New Roman"/>
              <w:b/>
              <w:color w:val="auto"/>
              <w:sz w:val="28"/>
              <w:szCs w:val="28"/>
            </w:rPr>
            <w:t>СОДЕРЖАНИЕ</w:t>
          </w:r>
        </w:p>
        <w:p w:rsidR="00201E79" w:rsidRPr="00EE1845" w:rsidRDefault="00201E79" w:rsidP="00201E79">
          <w:pPr>
            <w:rPr>
              <w:sz w:val="28"/>
              <w:szCs w:val="28"/>
            </w:rPr>
          </w:pPr>
        </w:p>
        <w:p w:rsidR="00201E79" w:rsidRPr="00EE1845" w:rsidRDefault="00201E79" w:rsidP="00201E79">
          <w:pPr>
            <w:pStyle w:val="16"/>
            <w:tabs>
              <w:tab w:val="right" w:leader="dot" w:pos="9065"/>
            </w:tabs>
            <w:spacing w:line="276" w:lineRule="auto"/>
            <w:rPr>
              <w:rFonts w:ascii="Times New Roman" w:eastAsiaTheme="minorEastAsia" w:hAnsi="Times New Roman" w:cs="Times New Roman"/>
              <w:noProof/>
              <w:sz w:val="28"/>
              <w:szCs w:val="28"/>
              <w:lang w:eastAsia="ru-RU"/>
            </w:rPr>
          </w:pPr>
          <w:r w:rsidRPr="00EE1845">
            <w:rPr>
              <w:rFonts w:ascii="Times New Roman" w:hAnsi="Times New Roman" w:cs="Times New Roman"/>
              <w:sz w:val="28"/>
              <w:szCs w:val="28"/>
            </w:rPr>
            <w:fldChar w:fldCharType="begin"/>
          </w:r>
          <w:r w:rsidRPr="00EE1845">
            <w:rPr>
              <w:rFonts w:ascii="Times New Roman" w:hAnsi="Times New Roman" w:cs="Times New Roman"/>
              <w:sz w:val="28"/>
              <w:szCs w:val="28"/>
            </w:rPr>
            <w:instrText xml:space="preserve"> TOC \o "1-3" \h \z \u </w:instrText>
          </w:r>
          <w:r w:rsidRPr="00EE1845">
            <w:rPr>
              <w:rFonts w:ascii="Times New Roman" w:hAnsi="Times New Roman" w:cs="Times New Roman"/>
              <w:sz w:val="28"/>
              <w:szCs w:val="28"/>
            </w:rPr>
            <w:fldChar w:fldCharType="separate"/>
          </w:r>
          <w:hyperlink w:anchor="_Toc125032966" w:history="1">
            <w:r w:rsidRPr="00EE1845">
              <w:rPr>
                <w:rStyle w:val="a5"/>
                <w:rFonts w:ascii="Times New Roman" w:eastAsia="Calibri" w:hAnsi="Times New Roman" w:cs="Times New Roman"/>
                <w:noProof/>
                <w:sz w:val="28"/>
                <w:szCs w:val="28"/>
              </w:rPr>
              <w:t>Пояснительная записка</w:t>
            </w:r>
            <w:r w:rsidRPr="00EE1845">
              <w:rPr>
                <w:rFonts w:ascii="Times New Roman" w:hAnsi="Times New Roman" w:cs="Times New Roman"/>
                <w:noProof/>
                <w:webHidden/>
                <w:sz w:val="28"/>
                <w:szCs w:val="28"/>
              </w:rPr>
              <w:tab/>
            </w:r>
            <w:r w:rsidRPr="00EE1845">
              <w:rPr>
                <w:rFonts w:ascii="Times New Roman" w:hAnsi="Times New Roman" w:cs="Times New Roman"/>
                <w:noProof/>
                <w:webHidden/>
                <w:sz w:val="28"/>
                <w:szCs w:val="28"/>
              </w:rPr>
              <w:fldChar w:fldCharType="begin"/>
            </w:r>
            <w:r w:rsidRPr="00EE1845">
              <w:rPr>
                <w:rFonts w:ascii="Times New Roman" w:hAnsi="Times New Roman" w:cs="Times New Roman"/>
                <w:noProof/>
                <w:webHidden/>
                <w:sz w:val="28"/>
                <w:szCs w:val="28"/>
              </w:rPr>
              <w:instrText xml:space="preserve"> PAGEREF _Toc125032966 \h </w:instrText>
            </w:r>
            <w:r w:rsidRPr="00EE1845">
              <w:rPr>
                <w:rFonts w:ascii="Times New Roman" w:hAnsi="Times New Roman" w:cs="Times New Roman"/>
                <w:noProof/>
                <w:webHidden/>
                <w:sz w:val="28"/>
                <w:szCs w:val="28"/>
              </w:rPr>
            </w:r>
            <w:r w:rsidRPr="00EE1845">
              <w:rPr>
                <w:rFonts w:ascii="Times New Roman" w:hAnsi="Times New Roman" w:cs="Times New Roman"/>
                <w:noProof/>
                <w:webHidden/>
                <w:sz w:val="28"/>
                <w:szCs w:val="28"/>
              </w:rPr>
              <w:fldChar w:fldCharType="separate"/>
            </w:r>
            <w:r w:rsidRPr="00EE1845">
              <w:rPr>
                <w:rFonts w:ascii="Times New Roman" w:hAnsi="Times New Roman" w:cs="Times New Roman"/>
                <w:noProof/>
                <w:webHidden/>
                <w:sz w:val="28"/>
                <w:szCs w:val="28"/>
              </w:rPr>
              <w:t>4</w:t>
            </w:r>
            <w:r w:rsidRPr="00EE1845">
              <w:rPr>
                <w:rFonts w:ascii="Times New Roman" w:hAnsi="Times New Roman" w:cs="Times New Roman"/>
                <w:noProof/>
                <w:webHidden/>
                <w:sz w:val="28"/>
                <w:szCs w:val="28"/>
              </w:rPr>
              <w:fldChar w:fldCharType="end"/>
            </w:r>
          </w:hyperlink>
        </w:p>
        <w:p w:rsidR="00201E79" w:rsidRPr="00EE1845" w:rsidRDefault="00B72DCC" w:rsidP="00201E79">
          <w:pPr>
            <w:pStyle w:val="16"/>
            <w:tabs>
              <w:tab w:val="left" w:pos="440"/>
              <w:tab w:val="right" w:leader="dot" w:pos="9065"/>
            </w:tabs>
            <w:spacing w:line="276" w:lineRule="auto"/>
            <w:rPr>
              <w:rFonts w:ascii="Times New Roman" w:eastAsiaTheme="minorEastAsia" w:hAnsi="Times New Roman" w:cs="Times New Roman"/>
              <w:noProof/>
              <w:sz w:val="28"/>
              <w:szCs w:val="28"/>
              <w:lang w:eastAsia="ru-RU"/>
            </w:rPr>
          </w:pPr>
          <w:hyperlink w:anchor="_Toc125032967" w:history="1">
            <w:r w:rsidR="00201E79" w:rsidRPr="00EE1845">
              <w:rPr>
                <w:rStyle w:val="a5"/>
                <w:rFonts w:ascii="Times New Roman" w:hAnsi="Times New Roman" w:cs="Times New Roman"/>
                <w:noProof/>
                <w:sz w:val="28"/>
                <w:szCs w:val="28"/>
              </w:rPr>
              <w:t>1.</w:t>
            </w:r>
            <w:r w:rsidR="00201E79" w:rsidRPr="00EE1845">
              <w:rPr>
                <w:rFonts w:ascii="Times New Roman" w:eastAsiaTheme="minorEastAsia" w:hAnsi="Times New Roman" w:cs="Times New Roman"/>
                <w:noProof/>
                <w:sz w:val="28"/>
                <w:szCs w:val="28"/>
                <w:lang w:eastAsia="ru-RU"/>
              </w:rPr>
              <w:tab/>
            </w:r>
            <w:r w:rsidR="00201E79" w:rsidRPr="00EE1845">
              <w:rPr>
                <w:rStyle w:val="a5"/>
                <w:rFonts w:ascii="Times New Roman" w:hAnsi="Times New Roman" w:cs="Times New Roman"/>
                <w:noProof/>
                <w:sz w:val="28"/>
                <w:szCs w:val="28"/>
              </w:rPr>
              <w:t>Описание контрольно-оценочных средств.</w:t>
            </w:r>
            <w:r w:rsidR="00201E79" w:rsidRPr="00EE1845">
              <w:rPr>
                <w:rFonts w:ascii="Times New Roman" w:hAnsi="Times New Roman" w:cs="Times New Roman"/>
                <w:noProof/>
                <w:webHidden/>
                <w:sz w:val="28"/>
                <w:szCs w:val="28"/>
              </w:rPr>
              <w:tab/>
            </w:r>
            <w:r w:rsidR="00201E79" w:rsidRPr="00EE1845">
              <w:rPr>
                <w:rFonts w:ascii="Times New Roman" w:hAnsi="Times New Roman" w:cs="Times New Roman"/>
                <w:noProof/>
                <w:webHidden/>
                <w:sz w:val="28"/>
                <w:szCs w:val="28"/>
              </w:rPr>
              <w:fldChar w:fldCharType="begin"/>
            </w:r>
            <w:r w:rsidR="00201E79" w:rsidRPr="00EE1845">
              <w:rPr>
                <w:rFonts w:ascii="Times New Roman" w:hAnsi="Times New Roman" w:cs="Times New Roman"/>
                <w:noProof/>
                <w:webHidden/>
                <w:sz w:val="28"/>
                <w:szCs w:val="28"/>
              </w:rPr>
              <w:instrText xml:space="preserve"> PAGEREF _Toc125032967 \h </w:instrText>
            </w:r>
            <w:r w:rsidR="00201E79" w:rsidRPr="00EE1845">
              <w:rPr>
                <w:rFonts w:ascii="Times New Roman" w:hAnsi="Times New Roman" w:cs="Times New Roman"/>
                <w:noProof/>
                <w:webHidden/>
                <w:sz w:val="28"/>
                <w:szCs w:val="28"/>
              </w:rPr>
            </w:r>
            <w:r w:rsidR="00201E79" w:rsidRPr="00EE1845">
              <w:rPr>
                <w:rFonts w:ascii="Times New Roman" w:hAnsi="Times New Roman" w:cs="Times New Roman"/>
                <w:noProof/>
                <w:webHidden/>
                <w:sz w:val="28"/>
                <w:szCs w:val="28"/>
              </w:rPr>
              <w:fldChar w:fldCharType="separate"/>
            </w:r>
            <w:r w:rsidR="00201E79" w:rsidRPr="00EE1845">
              <w:rPr>
                <w:rFonts w:ascii="Times New Roman" w:hAnsi="Times New Roman" w:cs="Times New Roman"/>
                <w:noProof/>
                <w:webHidden/>
                <w:sz w:val="28"/>
                <w:szCs w:val="28"/>
              </w:rPr>
              <w:t>4</w:t>
            </w:r>
            <w:r w:rsidR="00201E79" w:rsidRPr="00EE1845">
              <w:rPr>
                <w:rFonts w:ascii="Times New Roman" w:hAnsi="Times New Roman" w:cs="Times New Roman"/>
                <w:noProof/>
                <w:webHidden/>
                <w:sz w:val="28"/>
                <w:szCs w:val="28"/>
              </w:rPr>
              <w:fldChar w:fldCharType="end"/>
            </w:r>
          </w:hyperlink>
        </w:p>
        <w:p w:rsidR="00201E79" w:rsidRPr="00EE1845" w:rsidRDefault="00B72DCC" w:rsidP="00201E79">
          <w:pPr>
            <w:pStyle w:val="16"/>
            <w:tabs>
              <w:tab w:val="left" w:pos="440"/>
              <w:tab w:val="right" w:leader="dot" w:pos="9065"/>
            </w:tabs>
            <w:spacing w:line="276" w:lineRule="auto"/>
            <w:rPr>
              <w:rFonts w:ascii="Times New Roman" w:eastAsiaTheme="minorEastAsia" w:hAnsi="Times New Roman" w:cs="Times New Roman"/>
              <w:noProof/>
              <w:sz w:val="28"/>
              <w:szCs w:val="28"/>
              <w:lang w:eastAsia="ru-RU"/>
            </w:rPr>
          </w:pPr>
          <w:hyperlink w:anchor="_Toc125032968" w:history="1">
            <w:r w:rsidR="00201E79" w:rsidRPr="00EE1845">
              <w:rPr>
                <w:rStyle w:val="a5"/>
                <w:rFonts w:ascii="Times New Roman" w:hAnsi="Times New Roman" w:cs="Times New Roman"/>
                <w:noProof/>
                <w:sz w:val="28"/>
                <w:szCs w:val="28"/>
              </w:rPr>
              <w:t>2.</w:t>
            </w:r>
            <w:r w:rsidR="00201E79" w:rsidRPr="00EE1845">
              <w:rPr>
                <w:rFonts w:ascii="Times New Roman" w:eastAsiaTheme="minorEastAsia" w:hAnsi="Times New Roman" w:cs="Times New Roman"/>
                <w:noProof/>
                <w:sz w:val="28"/>
                <w:szCs w:val="28"/>
                <w:lang w:eastAsia="ru-RU"/>
              </w:rPr>
              <w:tab/>
            </w:r>
            <w:r w:rsidR="00201E79" w:rsidRPr="00EE1845">
              <w:rPr>
                <w:rStyle w:val="a5"/>
                <w:rFonts w:ascii="Times New Roman" w:hAnsi="Times New Roman" w:cs="Times New Roman"/>
                <w:noProof/>
                <w:sz w:val="28"/>
                <w:szCs w:val="28"/>
              </w:rPr>
              <w:t>Фонды оценочных средств: для входного контроля, текущего контроля и промежуточной аттестации</w:t>
            </w:r>
            <w:r w:rsidR="00201E79" w:rsidRPr="00EE1845">
              <w:rPr>
                <w:rFonts w:ascii="Times New Roman" w:hAnsi="Times New Roman" w:cs="Times New Roman"/>
                <w:noProof/>
                <w:webHidden/>
                <w:sz w:val="28"/>
                <w:szCs w:val="28"/>
              </w:rPr>
              <w:tab/>
            </w:r>
            <w:r w:rsidR="00201E79" w:rsidRPr="00EE1845">
              <w:rPr>
                <w:rFonts w:ascii="Times New Roman" w:hAnsi="Times New Roman" w:cs="Times New Roman"/>
                <w:noProof/>
                <w:webHidden/>
                <w:sz w:val="28"/>
                <w:szCs w:val="28"/>
              </w:rPr>
              <w:fldChar w:fldCharType="begin"/>
            </w:r>
            <w:r w:rsidR="00201E79" w:rsidRPr="00EE1845">
              <w:rPr>
                <w:rFonts w:ascii="Times New Roman" w:hAnsi="Times New Roman" w:cs="Times New Roman"/>
                <w:noProof/>
                <w:webHidden/>
                <w:sz w:val="28"/>
                <w:szCs w:val="28"/>
              </w:rPr>
              <w:instrText xml:space="preserve"> PAGEREF _Toc125032968 \h </w:instrText>
            </w:r>
            <w:r w:rsidR="00201E79" w:rsidRPr="00EE1845">
              <w:rPr>
                <w:rFonts w:ascii="Times New Roman" w:hAnsi="Times New Roman" w:cs="Times New Roman"/>
                <w:noProof/>
                <w:webHidden/>
                <w:sz w:val="28"/>
                <w:szCs w:val="28"/>
              </w:rPr>
            </w:r>
            <w:r w:rsidR="00201E79" w:rsidRPr="00EE1845">
              <w:rPr>
                <w:rFonts w:ascii="Times New Roman" w:hAnsi="Times New Roman" w:cs="Times New Roman"/>
                <w:noProof/>
                <w:webHidden/>
                <w:sz w:val="28"/>
                <w:szCs w:val="28"/>
              </w:rPr>
              <w:fldChar w:fldCharType="separate"/>
            </w:r>
            <w:r w:rsidR="00201E79" w:rsidRPr="00EE1845">
              <w:rPr>
                <w:rFonts w:ascii="Times New Roman" w:hAnsi="Times New Roman" w:cs="Times New Roman"/>
                <w:noProof/>
                <w:webHidden/>
                <w:sz w:val="28"/>
                <w:szCs w:val="28"/>
              </w:rPr>
              <w:t>10</w:t>
            </w:r>
            <w:r w:rsidR="00201E79" w:rsidRPr="00EE1845">
              <w:rPr>
                <w:rFonts w:ascii="Times New Roman" w:hAnsi="Times New Roman" w:cs="Times New Roman"/>
                <w:noProof/>
                <w:webHidden/>
                <w:sz w:val="28"/>
                <w:szCs w:val="28"/>
              </w:rPr>
              <w:fldChar w:fldCharType="end"/>
            </w:r>
          </w:hyperlink>
        </w:p>
        <w:p w:rsidR="00201E79" w:rsidRPr="00EE1845" w:rsidRDefault="00201E79" w:rsidP="00201E79">
          <w:pPr>
            <w:spacing w:line="276" w:lineRule="auto"/>
            <w:rPr>
              <w:sz w:val="28"/>
              <w:szCs w:val="28"/>
            </w:rPr>
          </w:pPr>
          <w:r w:rsidRPr="00EE1845">
            <w:rPr>
              <w:b/>
              <w:bCs/>
              <w:sz w:val="28"/>
              <w:szCs w:val="28"/>
            </w:rPr>
            <w:fldChar w:fldCharType="end"/>
          </w:r>
        </w:p>
      </w:sdtContent>
    </w:sdt>
    <w:p w:rsidR="001C4101" w:rsidRDefault="001C4101" w:rsidP="00EE1845">
      <w:pPr>
        <w:pStyle w:val="1"/>
        <w:rPr>
          <w:rFonts w:eastAsia="Calibri"/>
          <w:sz w:val="26"/>
          <w:szCs w:val="26"/>
        </w:rPr>
      </w:pPr>
    </w:p>
    <w:p w:rsidR="00201E79" w:rsidRDefault="00201E79" w:rsidP="001C4101">
      <w:pPr>
        <w:pStyle w:val="1"/>
        <w:jc w:val="center"/>
        <w:rPr>
          <w:rFonts w:eastAsia="Calibri"/>
          <w:sz w:val="26"/>
          <w:szCs w:val="26"/>
        </w:rPr>
      </w:pPr>
    </w:p>
    <w:p w:rsidR="00201E79" w:rsidRDefault="00201E79" w:rsidP="001C4101">
      <w:pPr>
        <w:pStyle w:val="1"/>
        <w:jc w:val="center"/>
        <w:rPr>
          <w:rFonts w:eastAsia="Calibri"/>
          <w:sz w:val="26"/>
          <w:szCs w:val="26"/>
        </w:rPr>
      </w:pPr>
    </w:p>
    <w:p w:rsidR="00201E79" w:rsidRDefault="00201E79" w:rsidP="001C4101">
      <w:pPr>
        <w:pStyle w:val="1"/>
        <w:jc w:val="center"/>
        <w:rPr>
          <w:rFonts w:eastAsia="Calibri"/>
          <w:sz w:val="26"/>
          <w:szCs w:val="26"/>
        </w:rPr>
      </w:pPr>
    </w:p>
    <w:p w:rsidR="00201E79" w:rsidRDefault="00201E79" w:rsidP="001C4101">
      <w:pPr>
        <w:pStyle w:val="1"/>
        <w:jc w:val="center"/>
        <w:rPr>
          <w:rFonts w:eastAsia="Calibri"/>
          <w:sz w:val="26"/>
          <w:szCs w:val="26"/>
        </w:rPr>
      </w:pPr>
    </w:p>
    <w:p w:rsidR="00201E79" w:rsidRDefault="00201E79" w:rsidP="001C4101">
      <w:pPr>
        <w:pStyle w:val="1"/>
        <w:jc w:val="center"/>
        <w:rPr>
          <w:rFonts w:eastAsia="Calibri"/>
          <w:sz w:val="26"/>
          <w:szCs w:val="26"/>
        </w:rPr>
      </w:pPr>
    </w:p>
    <w:p w:rsidR="00201E79" w:rsidRDefault="00201E79" w:rsidP="001C4101">
      <w:pPr>
        <w:pStyle w:val="1"/>
        <w:jc w:val="center"/>
        <w:rPr>
          <w:rFonts w:eastAsia="Calibri"/>
          <w:sz w:val="26"/>
          <w:szCs w:val="26"/>
        </w:rPr>
      </w:pPr>
    </w:p>
    <w:p w:rsidR="00201E79" w:rsidRDefault="00201E79" w:rsidP="001C4101">
      <w:pPr>
        <w:pStyle w:val="1"/>
        <w:jc w:val="center"/>
        <w:rPr>
          <w:rFonts w:eastAsia="Calibri"/>
          <w:sz w:val="26"/>
          <w:szCs w:val="26"/>
        </w:rPr>
      </w:pPr>
    </w:p>
    <w:p w:rsidR="00201E79" w:rsidRDefault="00201E79" w:rsidP="001C4101">
      <w:pPr>
        <w:pStyle w:val="1"/>
        <w:jc w:val="center"/>
        <w:rPr>
          <w:rFonts w:eastAsia="Calibri"/>
          <w:sz w:val="26"/>
          <w:szCs w:val="26"/>
        </w:rPr>
      </w:pPr>
    </w:p>
    <w:p w:rsidR="00201E79" w:rsidRDefault="00201E79" w:rsidP="001C4101">
      <w:pPr>
        <w:pStyle w:val="1"/>
        <w:jc w:val="center"/>
        <w:rPr>
          <w:rFonts w:eastAsia="Calibri"/>
          <w:sz w:val="26"/>
          <w:szCs w:val="26"/>
        </w:rPr>
      </w:pPr>
    </w:p>
    <w:p w:rsidR="00201E79" w:rsidRDefault="00201E79" w:rsidP="001C4101">
      <w:pPr>
        <w:pStyle w:val="1"/>
        <w:jc w:val="center"/>
        <w:rPr>
          <w:rFonts w:eastAsia="Calibri"/>
          <w:sz w:val="26"/>
          <w:szCs w:val="26"/>
        </w:rPr>
      </w:pPr>
    </w:p>
    <w:p w:rsidR="00201E79" w:rsidRDefault="00201E79" w:rsidP="001C4101">
      <w:pPr>
        <w:pStyle w:val="1"/>
        <w:jc w:val="center"/>
        <w:rPr>
          <w:rFonts w:eastAsia="Calibri"/>
          <w:sz w:val="26"/>
          <w:szCs w:val="26"/>
        </w:rPr>
      </w:pPr>
    </w:p>
    <w:p w:rsidR="00201E79" w:rsidRDefault="00201E79" w:rsidP="001C4101">
      <w:pPr>
        <w:pStyle w:val="1"/>
        <w:jc w:val="center"/>
        <w:rPr>
          <w:rFonts w:eastAsia="Calibri"/>
          <w:sz w:val="26"/>
          <w:szCs w:val="26"/>
        </w:rPr>
      </w:pPr>
    </w:p>
    <w:p w:rsidR="00201E79" w:rsidRDefault="00201E79" w:rsidP="001C4101">
      <w:pPr>
        <w:pStyle w:val="1"/>
        <w:jc w:val="center"/>
        <w:rPr>
          <w:rFonts w:eastAsia="Calibri"/>
          <w:sz w:val="26"/>
          <w:szCs w:val="26"/>
        </w:rPr>
      </w:pPr>
    </w:p>
    <w:p w:rsidR="00201E79" w:rsidRDefault="00201E79" w:rsidP="006E306A">
      <w:pPr>
        <w:pStyle w:val="1"/>
        <w:rPr>
          <w:rFonts w:eastAsia="Calibri"/>
          <w:sz w:val="26"/>
          <w:szCs w:val="26"/>
        </w:rPr>
      </w:pPr>
    </w:p>
    <w:p w:rsidR="006E306A" w:rsidRDefault="006E306A" w:rsidP="006E306A">
      <w:pPr>
        <w:pStyle w:val="1"/>
        <w:rPr>
          <w:rFonts w:eastAsia="Calibri"/>
          <w:sz w:val="26"/>
          <w:szCs w:val="26"/>
        </w:rPr>
      </w:pPr>
    </w:p>
    <w:p w:rsidR="00201E79" w:rsidRDefault="00201E79" w:rsidP="001C4101">
      <w:pPr>
        <w:pStyle w:val="1"/>
        <w:jc w:val="center"/>
        <w:rPr>
          <w:rFonts w:eastAsia="Calibri"/>
          <w:sz w:val="26"/>
          <w:szCs w:val="26"/>
        </w:rPr>
      </w:pPr>
    </w:p>
    <w:p w:rsidR="00EE1845" w:rsidRPr="00EE1845" w:rsidRDefault="00EE1845" w:rsidP="001C4101">
      <w:pPr>
        <w:pStyle w:val="1"/>
        <w:jc w:val="center"/>
        <w:rPr>
          <w:rFonts w:eastAsia="Calibri"/>
          <w:sz w:val="26"/>
          <w:szCs w:val="26"/>
        </w:rPr>
      </w:pPr>
      <w:r w:rsidRPr="00EE1845">
        <w:rPr>
          <w:rFonts w:eastAsia="Calibri"/>
          <w:sz w:val="26"/>
          <w:szCs w:val="26"/>
        </w:rPr>
        <w:lastRenderedPageBreak/>
        <w:t>Пояснительная записка</w:t>
      </w:r>
      <w:bookmarkEnd w:id="3"/>
    </w:p>
    <w:p w:rsidR="00EE1845" w:rsidRPr="00EE1845" w:rsidRDefault="00EE1845" w:rsidP="00EE1845">
      <w:pPr>
        <w:ind w:firstLine="284"/>
        <w:rPr>
          <w:rFonts w:eastAsia="Calibri"/>
          <w:b/>
          <w:sz w:val="26"/>
          <w:szCs w:val="26"/>
        </w:rPr>
      </w:pPr>
    </w:p>
    <w:p w:rsidR="00EE1845" w:rsidRPr="00EE1845" w:rsidRDefault="00EE1845" w:rsidP="003B17D7">
      <w:pPr>
        <w:pStyle w:val="1"/>
        <w:widowControl w:val="0"/>
        <w:numPr>
          <w:ilvl w:val="0"/>
          <w:numId w:val="12"/>
        </w:numPr>
        <w:autoSpaceDE w:val="0"/>
        <w:autoSpaceDN w:val="0"/>
        <w:spacing w:before="0" w:beforeAutospacing="0" w:after="0" w:afterAutospacing="0"/>
        <w:jc w:val="both"/>
        <w:rPr>
          <w:sz w:val="26"/>
          <w:szCs w:val="26"/>
        </w:rPr>
      </w:pPr>
      <w:bookmarkStart w:id="5" w:name="_Toc125032967"/>
      <w:r w:rsidRPr="00EE1845">
        <w:rPr>
          <w:sz w:val="26"/>
          <w:szCs w:val="26"/>
        </w:rPr>
        <w:t>Описание контрольно-оценочных средств.</w:t>
      </w:r>
      <w:bookmarkEnd w:id="5"/>
    </w:p>
    <w:p w:rsidR="00EE1845" w:rsidRPr="00EE1845" w:rsidRDefault="00EE1845" w:rsidP="003B681B">
      <w:pPr>
        <w:pStyle w:val="1"/>
        <w:ind w:left="720"/>
        <w:jc w:val="both"/>
        <w:rPr>
          <w:sz w:val="26"/>
          <w:szCs w:val="26"/>
        </w:rPr>
      </w:pPr>
    </w:p>
    <w:p w:rsidR="00EE1845" w:rsidRPr="00EE1845" w:rsidRDefault="00EE1845" w:rsidP="003B681B">
      <w:pPr>
        <w:tabs>
          <w:tab w:val="left" w:pos="1010"/>
        </w:tabs>
        <w:ind w:firstLine="1009"/>
        <w:jc w:val="both"/>
        <w:rPr>
          <w:sz w:val="26"/>
          <w:szCs w:val="26"/>
        </w:rPr>
      </w:pPr>
      <w:r w:rsidRPr="00EE1845">
        <w:rPr>
          <w:sz w:val="26"/>
          <w:szCs w:val="26"/>
        </w:rPr>
        <w:t>Примерный фонд оценочных средств для входного, текущего, рубежного контроля и промежуточной аттестации разработан для оценки уровня освоения студентами планируемых результатов. В ФОС раскрыта типология оценочных ситуаций и заданий текущей и промежуточной аттестации по итогам освоения разделов основного содержания ОД и вариативной (прикладной) части содержания ОД.</w:t>
      </w:r>
    </w:p>
    <w:p w:rsidR="00EE1845" w:rsidRPr="00EE1845" w:rsidRDefault="00EE1845" w:rsidP="003B681B">
      <w:pPr>
        <w:tabs>
          <w:tab w:val="left" w:pos="1010"/>
        </w:tabs>
        <w:ind w:firstLine="1009"/>
        <w:jc w:val="both"/>
        <w:rPr>
          <w:sz w:val="26"/>
          <w:szCs w:val="26"/>
        </w:rPr>
      </w:pPr>
    </w:p>
    <w:p w:rsidR="00EE1845" w:rsidRPr="00EE1845" w:rsidRDefault="00EE1845" w:rsidP="003B681B">
      <w:pPr>
        <w:tabs>
          <w:tab w:val="left" w:pos="1010"/>
        </w:tabs>
        <w:ind w:firstLine="1009"/>
        <w:jc w:val="both"/>
        <w:rPr>
          <w:sz w:val="26"/>
          <w:szCs w:val="26"/>
        </w:rPr>
      </w:pPr>
      <w:r w:rsidRPr="00EE1845">
        <w:rPr>
          <w:sz w:val="26"/>
          <w:szCs w:val="26"/>
        </w:rPr>
        <w:t>Структурные элементы ФОС по дисциплине:</w:t>
      </w:r>
    </w:p>
    <w:p w:rsidR="00EE1845" w:rsidRPr="00EE1845" w:rsidRDefault="00EE1845" w:rsidP="003B681B">
      <w:pPr>
        <w:tabs>
          <w:tab w:val="left" w:pos="1010"/>
        </w:tabs>
        <w:ind w:firstLine="1009"/>
        <w:jc w:val="both"/>
        <w:rPr>
          <w:sz w:val="26"/>
          <w:szCs w:val="26"/>
        </w:rPr>
      </w:pPr>
      <w:r w:rsidRPr="00EE1845">
        <w:rPr>
          <w:sz w:val="26"/>
          <w:szCs w:val="26"/>
        </w:rPr>
        <w:t>- результаты освоения дисциплины, подлежащие проверке;</w:t>
      </w:r>
    </w:p>
    <w:p w:rsidR="00EE1845" w:rsidRPr="00EE1845" w:rsidRDefault="00EE1845" w:rsidP="003B681B">
      <w:pPr>
        <w:tabs>
          <w:tab w:val="left" w:pos="1010"/>
        </w:tabs>
        <w:ind w:firstLine="1009"/>
        <w:jc w:val="both"/>
        <w:rPr>
          <w:sz w:val="26"/>
          <w:szCs w:val="26"/>
        </w:rPr>
      </w:pPr>
      <w:r w:rsidRPr="00EE1845">
        <w:rPr>
          <w:sz w:val="26"/>
          <w:szCs w:val="26"/>
        </w:rPr>
        <w:t>- описание контрольно-оценочных средств;</w:t>
      </w:r>
    </w:p>
    <w:p w:rsidR="00EE1845" w:rsidRPr="00EE1845" w:rsidRDefault="00EE1845" w:rsidP="003B681B">
      <w:pPr>
        <w:tabs>
          <w:tab w:val="left" w:pos="1010"/>
        </w:tabs>
        <w:ind w:firstLine="1009"/>
        <w:jc w:val="both"/>
        <w:rPr>
          <w:sz w:val="26"/>
          <w:szCs w:val="26"/>
        </w:rPr>
      </w:pPr>
      <w:r w:rsidRPr="00EE1845">
        <w:rPr>
          <w:sz w:val="26"/>
          <w:szCs w:val="26"/>
        </w:rPr>
        <w:t>- разноформатные задания для текущей аттестации по дисциплине;</w:t>
      </w:r>
    </w:p>
    <w:p w:rsidR="00EE1845" w:rsidRPr="00EE1845" w:rsidRDefault="00EE1845" w:rsidP="003B681B">
      <w:pPr>
        <w:tabs>
          <w:tab w:val="left" w:pos="1010"/>
        </w:tabs>
        <w:ind w:firstLine="1009"/>
        <w:jc w:val="both"/>
        <w:rPr>
          <w:sz w:val="26"/>
          <w:szCs w:val="26"/>
        </w:rPr>
      </w:pPr>
      <w:r w:rsidRPr="00EE1845">
        <w:rPr>
          <w:sz w:val="26"/>
          <w:szCs w:val="26"/>
        </w:rPr>
        <w:t>- разноформатные задания для рубежного контроля по дисциплине;</w:t>
      </w:r>
    </w:p>
    <w:p w:rsidR="00EE1845" w:rsidRPr="00EE1845" w:rsidRDefault="00EE1845" w:rsidP="003B681B">
      <w:pPr>
        <w:tabs>
          <w:tab w:val="left" w:pos="1010"/>
        </w:tabs>
        <w:ind w:firstLine="1009"/>
        <w:jc w:val="both"/>
        <w:rPr>
          <w:sz w:val="26"/>
          <w:szCs w:val="26"/>
        </w:rPr>
      </w:pPr>
      <w:r w:rsidRPr="00EE1845">
        <w:rPr>
          <w:sz w:val="26"/>
          <w:szCs w:val="26"/>
        </w:rPr>
        <w:t>- разноформатные задания для промежуточной аттестации по дисциплине.</w:t>
      </w:r>
    </w:p>
    <w:p w:rsidR="00EE1845" w:rsidRPr="00EE1845" w:rsidRDefault="00EE1845" w:rsidP="003B681B">
      <w:pPr>
        <w:tabs>
          <w:tab w:val="left" w:pos="1010"/>
        </w:tabs>
        <w:ind w:firstLine="1009"/>
        <w:jc w:val="both"/>
        <w:rPr>
          <w:sz w:val="26"/>
          <w:szCs w:val="26"/>
        </w:rPr>
      </w:pPr>
    </w:p>
    <w:p w:rsidR="00EE1845" w:rsidRPr="00EE1845" w:rsidRDefault="00EE1845" w:rsidP="003B681B">
      <w:pPr>
        <w:tabs>
          <w:tab w:val="left" w:pos="1010"/>
        </w:tabs>
        <w:ind w:firstLine="1009"/>
        <w:jc w:val="both"/>
        <w:rPr>
          <w:sz w:val="26"/>
          <w:szCs w:val="26"/>
        </w:rPr>
      </w:pPr>
      <w:r w:rsidRPr="00EE1845">
        <w:rPr>
          <w:sz w:val="26"/>
          <w:szCs w:val="26"/>
        </w:rPr>
        <w:t>Кроме оценочных заданий, ФОС включает эталоны ответов к некоторым заданиям, а к типовым – алгоритмы решения либо ориентировочную основу действий.</w:t>
      </w:r>
    </w:p>
    <w:p w:rsidR="00EE1845" w:rsidRPr="00EE1845" w:rsidRDefault="00EE1845" w:rsidP="003B681B">
      <w:pPr>
        <w:tabs>
          <w:tab w:val="left" w:pos="1010"/>
        </w:tabs>
        <w:ind w:firstLine="1009"/>
        <w:jc w:val="both"/>
        <w:rPr>
          <w:sz w:val="26"/>
          <w:szCs w:val="26"/>
        </w:rPr>
      </w:pPr>
      <w:r w:rsidRPr="00EE1845">
        <w:rPr>
          <w:sz w:val="26"/>
          <w:szCs w:val="26"/>
        </w:rPr>
        <w:t xml:space="preserve">Оценочные средства направлены на формирование планируемых результаты по указанной теме в примерной рабочей программе. </w:t>
      </w:r>
    </w:p>
    <w:p w:rsidR="00EE1845" w:rsidRPr="00EE1845" w:rsidRDefault="00EE1845" w:rsidP="003B681B">
      <w:pPr>
        <w:tabs>
          <w:tab w:val="left" w:pos="1010"/>
        </w:tabs>
        <w:ind w:firstLine="1009"/>
        <w:jc w:val="both"/>
        <w:rPr>
          <w:sz w:val="26"/>
          <w:szCs w:val="26"/>
        </w:rPr>
      </w:pPr>
      <w:r w:rsidRPr="00EE1845">
        <w:rPr>
          <w:sz w:val="26"/>
          <w:szCs w:val="26"/>
        </w:rPr>
        <w:t>Оценочные средства для входного контроля по русскому языку.</w:t>
      </w:r>
    </w:p>
    <w:p w:rsidR="00EE1845" w:rsidRPr="00EE1845" w:rsidRDefault="00EE1845" w:rsidP="003B681B">
      <w:pPr>
        <w:tabs>
          <w:tab w:val="left" w:pos="1010"/>
        </w:tabs>
        <w:ind w:firstLine="1009"/>
        <w:jc w:val="both"/>
        <w:rPr>
          <w:sz w:val="26"/>
          <w:szCs w:val="26"/>
        </w:rPr>
      </w:pPr>
      <w:r w:rsidRPr="00EE1845">
        <w:rPr>
          <w:sz w:val="26"/>
          <w:szCs w:val="26"/>
        </w:rPr>
        <w:t xml:space="preserve">В качестве входного контроля по русскому языку используют, как правило, традиционный диктант или комплексный диагностический тест. Удобство теста состоит в том, что он может включать в себя вопросы по всем основным темам орфографии и пунктуации, что позволяет выделить наиболее сложные для освоения темы – как для отдельного учащегося, так и для группы в целом. В приведенном примере выделяются пять типов заданий: вставьте пропущенную букву; выберите вариант написания (слитно\раздельно\дефис); выберите вариант написания (НЕ и НИ слитно или раздельно); выберите вариант расстановки знаков препинания; выберите правильный вариант. После проверки и обсуждения результатов преподаватель может в дальнейшем уделить большее внимание тем вопросам, которые вызвали наибольшие затруднения у группы; учащиеся, в свою очередь, могут оценить уровень собственных знаний. </w:t>
      </w:r>
    </w:p>
    <w:p w:rsidR="00EE1845" w:rsidRPr="00EE1845" w:rsidRDefault="00EE1845" w:rsidP="003B681B">
      <w:pPr>
        <w:tabs>
          <w:tab w:val="left" w:pos="1010"/>
        </w:tabs>
        <w:ind w:firstLine="1009"/>
        <w:jc w:val="both"/>
        <w:rPr>
          <w:sz w:val="26"/>
          <w:szCs w:val="26"/>
        </w:rPr>
      </w:pPr>
    </w:p>
    <w:p w:rsidR="00EE1845" w:rsidRPr="00EE1845" w:rsidRDefault="00EE1845" w:rsidP="003B681B">
      <w:pPr>
        <w:tabs>
          <w:tab w:val="left" w:pos="1010"/>
        </w:tabs>
        <w:jc w:val="both"/>
        <w:rPr>
          <w:sz w:val="26"/>
          <w:szCs w:val="26"/>
        </w:rPr>
      </w:pPr>
      <w:r w:rsidRPr="00EE1845">
        <w:rPr>
          <w:sz w:val="26"/>
          <w:szCs w:val="26"/>
        </w:rPr>
        <w:t>Оценочные средства для текущей аттестации по русскому языку.</w:t>
      </w:r>
    </w:p>
    <w:p w:rsidR="00EE1845" w:rsidRPr="00EE1845" w:rsidRDefault="00EE1845" w:rsidP="003B681B">
      <w:pPr>
        <w:tabs>
          <w:tab w:val="left" w:pos="1010"/>
        </w:tabs>
        <w:jc w:val="both"/>
        <w:rPr>
          <w:sz w:val="26"/>
          <w:szCs w:val="26"/>
        </w:rPr>
      </w:pPr>
      <w:r w:rsidRPr="00EE1845">
        <w:rPr>
          <w:sz w:val="26"/>
          <w:szCs w:val="26"/>
        </w:rPr>
        <w:t xml:space="preserve">Представляется полезным использовать различные формы текущей аттестации на каждом практическом занятии. Это может быть краткий тест, проверяющий усвоение теоретического материала, или выполнение упражнений в соответствии </w:t>
      </w:r>
      <w:r w:rsidRPr="00EE1845">
        <w:rPr>
          <w:sz w:val="26"/>
          <w:szCs w:val="26"/>
        </w:rPr>
        <w:lastRenderedPageBreak/>
        <w:t>с изучаемой темой. В зависимости от уровня подготовки учащихся можно использовать задания разной сложности.</w:t>
      </w:r>
    </w:p>
    <w:p w:rsidR="00EE1845" w:rsidRPr="00EE1845" w:rsidRDefault="00EE1845" w:rsidP="003B681B">
      <w:pPr>
        <w:tabs>
          <w:tab w:val="left" w:pos="1010"/>
        </w:tabs>
        <w:jc w:val="both"/>
        <w:rPr>
          <w:sz w:val="26"/>
          <w:szCs w:val="26"/>
        </w:rPr>
      </w:pPr>
    </w:p>
    <w:p w:rsidR="00EE1845" w:rsidRPr="00EE1845" w:rsidRDefault="00EE1845" w:rsidP="003B681B">
      <w:pPr>
        <w:tabs>
          <w:tab w:val="left" w:pos="1010"/>
        </w:tabs>
        <w:jc w:val="both"/>
        <w:rPr>
          <w:sz w:val="26"/>
          <w:szCs w:val="26"/>
        </w:rPr>
      </w:pPr>
      <w:r w:rsidRPr="00EE1845">
        <w:rPr>
          <w:sz w:val="26"/>
          <w:szCs w:val="26"/>
        </w:rPr>
        <w:t>Оценочные средства для рубежного контроля по русскому языку.</w:t>
      </w:r>
    </w:p>
    <w:p w:rsidR="00EE1845" w:rsidRPr="00EE1845" w:rsidRDefault="00EE1845" w:rsidP="003B681B">
      <w:pPr>
        <w:tabs>
          <w:tab w:val="left" w:pos="1010"/>
        </w:tabs>
        <w:jc w:val="both"/>
        <w:rPr>
          <w:sz w:val="26"/>
          <w:szCs w:val="26"/>
        </w:rPr>
      </w:pPr>
      <w:r w:rsidRPr="00EE1845">
        <w:rPr>
          <w:sz w:val="26"/>
          <w:szCs w:val="26"/>
        </w:rPr>
        <w:t>Проведение рубежного контроля осуществляется после изучения определенного раздела в соответствии с программой дисциплины. Это, например, итоговая контрольная работа по теме, сочетающая в себе несколько типов заданий. Более простым вариантом рубежного контроля является использование теста.</w:t>
      </w:r>
    </w:p>
    <w:p w:rsidR="00EE1845" w:rsidRPr="00EE1845" w:rsidRDefault="00EE1845" w:rsidP="003B681B">
      <w:pPr>
        <w:tabs>
          <w:tab w:val="left" w:pos="1010"/>
        </w:tabs>
        <w:jc w:val="both"/>
        <w:rPr>
          <w:sz w:val="26"/>
          <w:szCs w:val="26"/>
        </w:rPr>
      </w:pPr>
    </w:p>
    <w:p w:rsidR="00695EC7" w:rsidRDefault="00EE1845" w:rsidP="00695E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EE1845">
        <w:rPr>
          <w:sz w:val="26"/>
          <w:szCs w:val="26"/>
        </w:rPr>
        <w:t>В качестве примера комплект контрольно-оценочных</w:t>
      </w:r>
      <w:r w:rsidRPr="00EE1845">
        <w:rPr>
          <w:spacing w:val="1"/>
          <w:sz w:val="26"/>
          <w:szCs w:val="26"/>
        </w:rPr>
        <w:t xml:space="preserve"> </w:t>
      </w:r>
      <w:r w:rsidRPr="00EE1845">
        <w:rPr>
          <w:sz w:val="26"/>
          <w:szCs w:val="26"/>
        </w:rPr>
        <w:t xml:space="preserve">средств составлен для </w:t>
      </w:r>
      <w:bookmarkStart w:id="6" w:name="_Hlk149303342"/>
      <w:r w:rsidRPr="00EE1845">
        <w:rPr>
          <w:sz w:val="26"/>
          <w:szCs w:val="26"/>
        </w:rPr>
        <w:t xml:space="preserve">профессии </w:t>
      </w:r>
      <w:r w:rsidR="00695EC7" w:rsidRPr="00695EC7">
        <w:rPr>
          <w:sz w:val="26"/>
          <w:szCs w:val="26"/>
        </w:rPr>
        <w:t xml:space="preserve">43.01.09  Повар, кондитер </w:t>
      </w:r>
      <w:bookmarkEnd w:id="6"/>
    </w:p>
    <w:p w:rsidR="00EE1845" w:rsidRPr="00EE1845" w:rsidRDefault="00EE1845" w:rsidP="00695E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EE1845">
        <w:rPr>
          <w:sz w:val="26"/>
          <w:szCs w:val="26"/>
        </w:rPr>
        <w:t>в соответствии:</w:t>
      </w:r>
    </w:p>
    <w:p w:rsidR="00EE1845" w:rsidRPr="00EE1845" w:rsidRDefault="00EE1845" w:rsidP="003B6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EE1845">
        <w:rPr>
          <w:sz w:val="26"/>
          <w:szCs w:val="26"/>
        </w:rPr>
        <w:sym w:font="Symbol" w:char="F02D"/>
      </w:r>
      <w:r w:rsidRPr="00EE1845">
        <w:rPr>
          <w:sz w:val="26"/>
          <w:szCs w:val="26"/>
        </w:rPr>
        <w:t xml:space="preserve"> с ФГОС СПО по соответствующей профессии </w:t>
      </w:r>
      <w:r w:rsidR="00695EC7" w:rsidRPr="00695EC7">
        <w:rPr>
          <w:sz w:val="26"/>
          <w:szCs w:val="26"/>
        </w:rPr>
        <w:t>43.01.09 Повар, кондитер</w:t>
      </w:r>
      <w:r w:rsidRPr="00EE1845">
        <w:rPr>
          <w:sz w:val="26"/>
          <w:szCs w:val="26"/>
        </w:rPr>
        <w:t xml:space="preserve">;  </w:t>
      </w:r>
    </w:p>
    <w:p w:rsidR="00EE1845" w:rsidRPr="00EE1845" w:rsidRDefault="00EE1845" w:rsidP="003B68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EE1845">
        <w:rPr>
          <w:sz w:val="26"/>
          <w:szCs w:val="26"/>
        </w:rPr>
        <w:sym w:font="Symbol" w:char="F02D"/>
      </w:r>
      <w:r w:rsidRPr="00EE1845">
        <w:rPr>
          <w:sz w:val="26"/>
          <w:szCs w:val="26"/>
        </w:rPr>
        <w:t xml:space="preserve"> ОП и учебным планом направления подготовки (профессии </w:t>
      </w:r>
      <w:r w:rsidRPr="00EE1845">
        <w:rPr>
          <w:spacing w:val="-12"/>
          <w:sz w:val="26"/>
          <w:szCs w:val="26"/>
        </w:rPr>
        <w:t xml:space="preserve">и </w:t>
      </w:r>
      <w:r w:rsidRPr="00EE1845">
        <w:rPr>
          <w:sz w:val="26"/>
          <w:szCs w:val="26"/>
        </w:rPr>
        <w:t xml:space="preserve">специальности): профессии </w:t>
      </w:r>
      <w:r w:rsidR="00695EC7" w:rsidRPr="00695EC7">
        <w:rPr>
          <w:sz w:val="26"/>
          <w:szCs w:val="26"/>
        </w:rPr>
        <w:t xml:space="preserve">43.01.09 Повар, кондитер </w:t>
      </w:r>
    </w:p>
    <w:p w:rsidR="00EE1845" w:rsidRPr="00EE1845" w:rsidRDefault="00EE1845" w:rsidP="003B681B">
      <w:pPr>
        <w:widowControl w:val="0"/>
        <w:tabs>
          <w:tab w:val="left" w:pos="1010"/>
        </w:tabs>
        <w:autoSpaceDE w:val="0"/>
        <w:autoSpaceDN w:val="0"/>
        <w:ind w:firstLine="284"/>
        <w:jc w:val="both"/>
        <w:rPr>
          <w:sz w:val="26"/>
          <w:szCs w:val="26"/>
        </w:rPr>
      </w:pPr>
      <w:r w:rsidRPr="00EE1845">
        <w:rPr>
          <w:sz w:val="26"/>
          <w:szCs w:val="26"/>
        </w:rPr>
        <w:sym w:font="Symbol" w:char="F02D"/>
      </w:r>
      <w:r w:rsidRPr="00EE1845">
        <w:rPr>
          <w:sz w:val="26"/>
          <w:szCs w:val="26"/>
        </w:rPr>
        <w:t xml:space="preserve">  ПРП «Русский язык».</w:t>
      </w:r>
    </w:p>
    <w:p w:rsidR="00EE1845" w:rsidRPr="00EE1845" w:rsidRDefault="00EE1845" w:rsidP="003B681B">
      <w:pPr>
        <w:widowControl w:val="0"/>
        <w:tabs>
          <w:tab w:val="left" w:pos="1010"/>
        </w:tabs>
        <w:autoSpaceDE w:val="0"/>
        <w:autoSpaceDN w:val="0"/>
        <w:ind w:firstLine="284"/>
        <w:jc w:val="both"/>
        <w:rPr>
          <w:sz w:val="26"/>
          <w:szCs w:val="26"/>
        </w:rPr>
      </w:pPr>
      <w:r w:rsidRPr="00EE1845">
        <w:rPr>
          <w:sz w:val="26"/>
          <w:szCs w:val="26"/>
        </w:rPr>
        <w:t xml:space="preserve">Однако ряд заданий носят универсальный характер и могут быть использованы в качестве оценочных средств для специальностей технологического, естественно-научного и социально-экономического профилей (базовый уровень). </w:t>
      </w:r>
    </w:p>
    <w:p w:rsidR="00EE1845" w:rsidRPr="00EE1845" w:rsidRDefault="00EE1845" w:rsidP="003B681B">
      <w:pPr>
        <w:widowControl w:val="0"/>
        <w:tabs>
          <w:tab w:val="left" w:pos="1010"/>
        </w:tabs>
        <w:autoSpaceDE w:val="0"/>
        <w:autoSpaceDN w:val="0"/>
        <w:ind w:firstLine="284"/>
        <w:jc w:val="both"/>
        <w:rPr>
          <w:sz w:val="26"/>
          <w:szCs w:val="26"/>
        </w:rPr>
      </w:pPr>
    </w:p>
    <w:p w:rsidR="00EE1845" w:rsidRPr="00EE1845" w:rsidRDefault="00EE1845" w:rsidP="003B681B">
      <w:pPr>
        <w:widowControl w:val="0"/>
        <w:tabs>
          <w:tab w:val="left" w:pos="1010"/>
        </w:tabs>
        <w:autoSpaceDE w:val="0"/>
        <w:autoSpaceDN w:val="0"/>
        <w:ind w:firstLine="284"/>
        <w:jc w:val="both"/>
        <w:rPr>
          <w:b/>
          <w:sz w:val="26"/>
          <w:szCs w:val="26"/>
        </w:rPr>
      </w:pPr>
      <w:r w:rsidRPr="00EE1845">
        <w:rPr>
          <w:b/>
          <w:sz w:val="26"/>
          <w:szCs w:val="26"/>
        </w:rPr>
        <w:t xml:space="preserve">Планируемые результаты освоения дисциплины </w:t>
      </w:r>
    </w:p>
    <w:p w:rsidR="00EE1845" w:rsidRPr="00EE1845" w:rsidRDefault="00EE1845" w:rsidP="003B681B">
      <w:pPr>
        <w:jc w:val="both"/>
        <w:rPr>
          <w:sz w:val="26"/>
          <w:szCs w:val="26"/>
        </w:rPr>
      </w:pPr>
      <w:r w:rsidRPr="00EE1845">
        <w:rPr>
          <w:sz w:val="26"/>
          <w:szCs w:val="26"/>
        </w:rPr>
        <w:t>Содержание примерной образовательной программы «Русский язык» обеспечивает достижение студентами следующих результатов освоения дисциплины на базовом уровне подготовки, подлежащих проверке (Таблица 1).</w:t>
      </w:r>
    </w:p>
    <w:p w:rsidR="00EE1845" w:rsidRDefault="00EE1845" w:rsidP="00EE1845">
      <w:pPr>
        <w:widowControl w:val="0"/>
        <w:tabs>
          <w:tab w:val="left" w:pos="1022"/>
        </w:tabs>
        <w:autoSpaceDE w:val="0"/>
        <w:autoSpaceDN w:val="0"/>
        <w:ind w:firstLine="284"/>
        <w:jc w:val="right"/>
        <w:outlineLvl w:val="1"/>
        <w:rPr>
          <w:sz w:val="26"/>
          <w:szCs w:val="26"/>
        </w:rPr>
      </w:pPr>
    </w:p>
    <w:p w:rsidR="00695EC7" w:rsidRDefault="00695EC7" w:rsidP="00EE1845">
      <w:pPr>
        <w:widowControl w:val="0"/>
        <w:tabs>
          <w:tab w:val="left" w:pos="1022"/>
        </w:tabs>
        <w:autoSpaceDE w:val="0"/>
        <w:autoSpaceDN w:val="0"/>
        <w:ind w:firstLine="284"/>
        <w:jc w:val="right"/>
        <w:outlineLvl w:val="1"/>
        <w:rPr>
          <w:sz w:val="26"/>
          <w:szCs w:val="26"/>
        </w:rPr>
      </w:pPr>
    </w:p>
    <w:p w:rsidR="00695EC7" w:rsidRDefault="00695EC7" w:rsidP="00EE1845">
      <w:pPr>
        <w:widowControl w:val="0"/>
        <w:tabs>
          <w:tab w:val="left" w:pos="1022"/>
        </w:tabs>
        <w:autoSpaceDE w:val="0"/>
        <w:autoSpaceDN w:val="0"/>
        <w:ind w:firstLine="284"/>
        <w:jc w:val="right"/>
        <w:outlineLvl w:val="1"/>
        <w:rPr>
          <w:sz w:val="26"/>
          <w:szCs w:val="26"/>
        </w:rPr>
      </w:pPr>
    </w:p>
    <w:p w:rsidR="00695EC7" w:rsidRPr="00EE1845" w:rsidRDefault="00695EC7" w:rsidP="00EE1845">
      <w:pPr>
        <w:widowControl w:val="0"/>
        <w:tabs>
          <w:tab w:val="left" w:pos="1022"/>
        </w:tabs>
        <w:autoSpaceDE w:val="0"/>
        <w:autoSpaceDN w:val="0"/>
        <w:ind w:firstLine="284"/>
        <w:jc w:val="right"/>
        <w:outlineLvl w:val="1"/>
        <w:rPr>
          <w:sz w:val="26"/>
          <w:szCs w:val="26"/>
        </w:rPr>
      </w:pPr>
    </w:p>
    <w:p w:rsidR="00376B7F" w:rsidRDefault="00376B7F" w:rsidP="00EE1845">
      <w:pPr>
        <w:jc w:val="right"/>
        <w:rPr>
          <w:sz w:val="26"/>
          <w:szCs w:val="26"/>
        </w:rPr>
      </w:pPr>
    </w:p>
    <w:p w:rsidR="00376B7F" w:rsidRDefault="00376B7F" w:rsidP="00EE1845">
      <w:pPr>
        <w:jc w:val="right"/>
        <w:rPr>
          <w:sz w:val="26"/>
          <w:szCs w:val="26"/>
        </w:rPr>
      </w:pPr>
    </w:p>
    <w:p w:rsidR="00376B7F" w:rsidRDefault="00376B7F" w:rsidP="00EE1845">
      <w:pPr>
        <w:jc w:val="right"/>
        <w:rPr>
          <w:sz w:val="26"/>
          <w:szCs w:val="26"/>
        </w:rPr>
      </w:pPr>
    </w:p>
    <w:p w:rsidR="00376B7F" w:rsidRDefault="00376B7F" w:rsidP="00EE1845">
      <w:pPr>
        <w:jc w:val="right"/>
        <w:rPr>
          <w:sz w:val="26"/>
          <w:szCs w:val="26"/>
        </w:rPr>
      </w:pPr>
    </w:p>
    <w:p w:rsidR="001C4101" w:rsidRDefault="001C4101" w:rsidP="00EE1845">
      <w:pPr>
        <w:jc w:val="right"/>
        <w:rPr>
          <w:sz w:val="26"/>
          <w:szCs w:val="26"/>
        </w:rPr>
      </w:pPr>
    </w:p>
    <w:p w:rsidR="001C4101" w:rsidRDefault="001C4101" w:rsidP="00EE1845">
      <w:pPr>
        <w:jc w:val="right"/>
        <w:rPr>
          <w:sz w:val="26"/>
          <w:szCs w:val="26"/>
        </w:rPr>
      </w:pPr>
    </w:p>
    <w:p w:rsidR="001C4101" w:rsidRDefault="001C4101" w:rsidP="00EE1845">
      <w:pPr>
        <w:jc w:val="right"/>
        <w:rPr>
          <w:sz w:val="26"/>
          <w:szCs w:val="26"/>
        </w:rPr>
      </w:pPr>
    </w:p>
    <w:p w:rsidR="001C4101" w:rsidRDefault="001C4101" w:rsidP="00EE1845">
      <w:pPr>
        <w:jc w:val="right"/>
        <w:rPr>
          <w:sz w:val="26"/>
          <w:szCs w:val="26"/>
        </w:rPr>
      </w:pPr>
    </w:p>
    <w:p w:rsidR="001C4101" w:rsidRDefault="001C4101" w:rsidP="00EE1845">
      <w:pPr>
        <w:jc w:val="right"/>
        <w:rPr>
          <w:sz w:val="26"/>
          <w:szCs w:val="26"/>
        </w:rPr>
      </w:pPr>
    </w:p>
    <w:p w:rsidR="001C4101" w:rsidRDefault="001C4101" w:rsidP="00EE1845">
      <w:pPr>
        <w:jc w:val="right"/>
        <w:rPr>
          <w:sz w:val="26"/>
          <w:szCs w:val="26"/>
        </w:rPr>
      </w:pPr>
    </w:p>
    <w:p w:rsidR="001C4101" w:rsidRDefault="001C4101" w:rsidP="00EE1845">
      <w:pPr>
        <w:jc w:val="right"/>
        <w:rPr>
          <w:sz w:val="26"/>
          <w:szCs w:val="26"/>
        </w:rPr>
      </w:pPr>
    </w:p>
    <w:p w:rsidR="001C4101" w:rsidRDefault="001C4101" w:rsidP="00EE1845">
      <w:pPr>
        <w:jc w:val="right"/>
        <w:rPr>
          <w:sz w:val="26"/>
          <w:szCs w:val="26"/>
        </w:rPr>
      </w:pPr>
    </w:p>
    <w:p w:rsidR="001C4101" w:rsidRDefault="001C4101" w:rsidP="00EE1845">
      <w:pPr>
        <w:jc w:val="right"/>
        <w:rPr>
          <w:sz w:val="26"/>
          <w:szCs w:val="26"/>
        </w:rPr>
      </w:pPr>
    </w:p>
    <w:p w:rsidR="001C4101" w:rsidRDefault="001C4101" w:rsidP="00EE1845">
      <w:pPr>
        <w:jc w:val="right"/>
        <w:rPr>
          <w:sz w:val="26"/>
          <w:szCs w:val="26"/>
        </w:rPr>
      </w:pPr>
    </w:p>
    <w:p w:rsidR="001C4101" w:rsidRDefault="001C4101" w:rsidP="00EE1845">
      <w:pPr>
        <w:jc w:val="right"/>
        <w:rPr>
          <w:sz w:val="26"/>
          <w:szCs w:val="26"/>
        </w:rPr>
      </w:pPr>
    </w:p>
    <w:p w:rsidR="001C4101" w:rsidRDefault="001C4101" w:rsidP="00EE1845">
      <w:pPr>
        <w:jc w:val="right"/>
        <w:rPr>
          <w:sz w:val="26"/>
          <w:szCs w:val="26"/>
        </w:rPr>
      </w:pPr>
    </w:p>
    <w:p w:rsidR="001C4101" w:rsidRDefault="001C4101" w:rsidP="00EE1845">
      <w:pPr>
        <w:jc w:val="right"/>
        <w:rPr>
          <w:sz w:val="26"/>
          <w:szCs w:val="26"/>
        </w:rPr>
      </w:pPr>
    </w:p>
    <w:p w:rsidR="001C4101" w:rsidRDefault="001C4101" w:rsidP="00EE1845">
      <w:pPr>
        <w:jc w:val="right"/>
        <w:rPr>
          <w:sz w:val="26"/>
          <w:szCs w:val="26"/>
        </w:rPr>
      </w:pPr>
    </w:p>
    <w:p w:rsidR="00EE1845" w:rsidRPr="00EE1845" w:rsidRDefault="00EE1845" w:rsidP="00EE1845">
      <w:pPr>
        <w:jc w:val="right"/>
        <w:rPr>
          <w:sz w:val="26"/>
          <w:szCs w:val="26"/>
        </w:rPr>
      </w:pPr>
      <w:r w:rsidRPr="00EE1845">
        <w:rPr>
          <w:sz w:val="26"/>
          <w:szCs w:val="26"/>
        </w:rPr>
        <w:lastRenderedPageBreak/>
        <w:t>Таблица 1</w:t>
      </w:r>
    </w:p>
    <w:p w:rsidR="00EE1845" w:rsidRPr="00EE1845" w:rsidRDefault="00EE1845" w:rsidP="00EE1845">
      <w:pPr>
        <w:widowControl w:val="0"/>
        <w:autoSpaceDE w:val="0"/>
        <w:autoSpaceDN w:val="0"/>
        <w:ind w:firstLine="284"/>
        <w:jc w:val="both"/>
        <w:rPr>
          <w:sz w:val="26"/>
          <w:szCs w:val="26"/>
        </w:rPr>
      </w:pPr>
    </w:p>
    <w:tbl>
      <w:tblPr>
        <w:tblpPr w:leftFromText="180" w:rightFromText="180" w:bottomFromText="200" w:vertAnchor="text" w:tblpXSpec="center" w:tblpY="1"/>
        <w:tblOverlap w:val="neve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6"/>
        <w:gridCol w:w="3117"/>
        <w:gridCol w:w="4107"/>
      </w:tblGrid>
      <w:tr w:rsidR="00EE1845" w:rsidRPr="00EE1845" w:rsidTr="000436F8">
        <w:trPr>
          <w:cantSplit/>
          <w:trHeight w:val="841"/>
        </w:trPr>
        <w:tc>
          <w:tcPr>
            <w:tcW w:w="1838" w:type="dxa"/>
            <w:vMerge w:val="restart"/>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 xml:space="preserve">Код и наименование формируемых компетенций </w:t>
            </w:r>
          </w:p>
        </w:tc>
        <w:tc>
          <w:tcPr>
            <w:tcW w:w="7229" w:type="dxa"/>
            <w:gridSpan w:val="2"/>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Планируемые результаты освоения дисциплины</w:t>
            </w:r>
          </w:p>
        </w:tc>
      </w:tr>
      <w:tr w:rsidR="00EE1845" w:rsidRPr="00EE1845" w:rsidTr="000436F8">
        <w:trPr>
          <w:cantSplit/>
          <w:trHeight w:val="985"/>
        </w:trPr>
        <w:tc>
          <w:tcPr>
            <w:tcW w:w="1838" w:type="dxa"/>
            <w:vMerge/>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rPr>
                <w:rFonts w:eastAsia="Calibri"/>
                <w:b/>
                <w:iCs/>
                <w:sz w:val="26"/>
                <w:szCs w:val="26"/>
              </w:rPr>
            </w:pPr>
          </w:p>
        </w:tc>
        <w:tc>
          <w:tcPr>
            <w:tcW w:w="3119" w:type="dxa"/>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Общие</w:t>
            </w:r>
          </w:p>
        </w:tc>
        <w:tc>
          <w:tcPr>
            <w:tcW w:w="4110" w:type="dxa"/>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Дисциплинарные (предметные)</w:t>
            </w:r>
            <w:r w:rsidRPr="00EE1845">
              <w:rPr>
                <w:rStyle w:val="aff"/>
                <w:rFonts w:eastAsia="Calibri"/>
                <w:b/>
                <w:iCs/>
                <w:sz w:val="26"/>
                <w:szCs w:val="26"/>
              </w:rPr>
              <w:footnoteReference w:id="1"/>
            </w:r>
          </w:p>
        </w:tc>
      </w:tr>
      <w:tr w:rsidR="00EE1845" w:rsidRPr="00EE1845" w:rsidTr="000436F8">
        <w:trPr>
          <w:trHeight w:val="560"/>
        </w:trPr>
        <w:tc>
          <w:tcPr>
            <w:tcW w:w="1838"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rPr>
                <w:rFonts w:eastAsia="Calibri"/>
                <w:sz w:val="26"/>
                <w:szCs w:val="26"/>
              </w:rPr>
            </w:pPr>
            <w:r w:rsidRPr="00EE1845">
              <w:rPr>
                <w:rFonts w:eastAsia="Calibri"/>
                <w:iCs/>
                <w:sz w:val="26"/>
                <w:szCs w:val="26"/>
              </w:rPr>
              <w:t xml:space="preserve">ОК 04. </w:t>
            </w:r>
            <w:r w:rsidRPr="00EE1845">
              <w:rPr>
                <w:rFonts w:eastAsia="Calibri"/>
                <w:sz w:val="26"/>
                <w:szCs w:val="26"/>
              </w:rPr>
              <w:t>Эффективно взаимодействовать и работать в коллективе и команде</w:t>
            </w:r>
          </w:p>
        </w:tc>
        <w:tc>
          <w:tcPr>
            <w:tcW w:w="3119"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bCs/>
                <w:iCs/>
                <w:spacing w:val="-4"/>
                <w:sz w:val="26"/>
                <w:szCs w:val="26"/>
              </w:rPr>
            </w:pPr>
            <w:r w:rsidRPr="00EE1845">
              <w:rPr>
                <w:rFonts w:eastAsia="Calibri"/>
                <w:b/>
                <w:bCs/>
                <w:iCs/>
                <w:spacing w:val="-4"/>
                <w:sz w:val="26"/>
                <w:szCs w:val="26"/>
              </w:rPr>
              <w:t xml:space="preserve">- </w:t>
            </w:r>
            <w:r w:rsidRPr="00EE1845">
              <w:rPr>
                <w:rFonts w:eastAsia="Calibri"/>
                <w:bCs/>
                <w:iCs/>
                <w:spacing w:val="-4"/>
                <w:sz w:val="26"/>
                <w:szCs w:val="26"/>
              </w:rPr>
              <w:t>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w:t>
            </w:r>
          </w:p>
          <w:p w:rsidR="00EE1845" w:rsidRPr="00EE1845" w:rsidRDefault="00EE1845" w:rsidP="000436F8">
            <w:pPr>
              <w:suppressAutoHyphens/>
              <w:jc w:val="both"/>
              <w:rPr>
                <w:rFonts w:eastAsia="Calibri"/>
                <w:bCs/>
                <w:iCs/>
                <w:spacing w:val="-4"/>
                <w:sz w:val="26"/>
                <w:szCs w:val="26"/>
              </w:rPr>
            </w:pPr>
            <w:r w:rsidRPr="00EE1845">
              <w:rPr>
                <w:rFonts w:eastAsia="Calibri"/>
                <w:b/>
                <w:bCs/>
                <w:iCs/>
                <w:spacing w:val="-4"/>
                <w:sz w:val="26"/>
                <w:szCs w:val="26"/>
              </w:rPr>
              <w:t xml:space="preserve">- </w:t>
            </w:r>
            <w:r w:rsidRPr="00EE1845">
              <w:rPr>
                <w:rFonts w:eastAsia="Calibri"/>
                <w:bCs/>
                <w:iCs/>
                <w:spacing w:val="-4"/>
                <w:sz w:val="26"/>
                <w:szCs w:val="26"/>
              </w:rPr>
              <w:t>владение различными способами общения и взаимодействия;</w:t>
            </w:r>
          </w:p>
          <w:p w:rsidR="00EE1845" w:rsidRPr="00EE1845" w:rsidRDefault="00EE1845" w:rsidP="000436F8">
            <w:pPr>
              <w:suppressAutoHyphens/>
              <w:jc w:val="both"/>
              <w:rPr>
                <w:rFonts w:eastAsia="Calibri"/>
                <w:bCs/>
                <w:iCs/>
                <w:sz w:val="26"/>
                <w:szCs w:val="26"/>
              </w:rPr>
            </w:pPr>
            <w:r w:rsidRPr="00EE1845">
              <w:rPr>
                <w:rFonts w:eastAsia="Calibri"/>
                <w:bCs/>
                <w:iCs/>
                <w:spacing w:val="-4"/>
                <w:sz w:val="26"/>
                <w:szCs w:val="26"/>
              </w:rPr>
              <w:t>- аргументированно вести диалог, умение смягчать конфликтные ситуации; развернуто и логично излагать свою точку зрения с использованием языковых средств.</w:t>
            </w:r>
          </w:p>
        </w:tc>
        <w:tc>
          <w:tcPr>
            <w:tcW w:w="4110"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
          <w:p w:rsidR="00EE1845" w:rsidRPr="00EE1845" w:rsidRDefault="00EE1845" w:rsidP="000436F8">
            <w:pPr>
              <w:suppressAutoHyphens/>
              <w:jc w:val="both"/>
              <w:rPr>
                <w:rFonts w:eastAsia="Calibri"/>
                <w:iCs/>
                <w:sz w:val="26"/>
                <w:szCs w:val="26"/>
              </w:rPr>
            </w:pPr>
            <w:r w:rsidRPr="00EE1845">
              <w:rPr>
                <w:rFonts w:eastAsia="Calibri"/>
                <w:iCs/>
                <w:sz w:val="26"/>
                <w:szCs w:val="26"/>
              </w:rPr>
              <w:t xml:space="preserve">- сформированность представлений об аспектах культуры речи: нормативном, коммуникативном и этическом; формирование системы знаний о номах современного русского литературного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 </w:t>
            </w:r>
            <w:r w:rsidRPr="00EE1845">
              <w:rPr>
                <w:rFonts w:eastAsia="Calibri"/>
                <w:iCs/>
                <w:sz w:val="26"/>
                <w:szCs w:val="26"/>
              </w:rPr>
              <w:lastRenderedPageBreak/>
              <w:t>обобщение знаний об основных правилах орфографии и пунктуации, совершенствование умений применять правила орфографии и пунктуации в практике письма; сформированность умений работать со словарями и справочниками, в том числе академическими словарями и справочниками в электронном формате;</w:t>
            </w:r>
          </w:p>
          <w:p w:rsidR="00EE1845" w:rsidRPr="00EE1845" w:rsidRDefault="00EE1845" w:rsidP="000436F8">
            <w:pPr>
              <w:suppressAutoHyphens/>
              <w:jc w:val="both"/>
              <w:rPr>
                <w:rFonts w:eastAsia="Calibri"/>
                <w:bCs/>
                <w:iCs/>
                <w:sz w:val="26"/>
                <w:szCs w:val="26"/>
              </w:rPr>
            </w:pPr>
            <w:r w:rsidRPr="00EE1845">
              <w:rPr>
                <w:rFonts w:eastAsia="Calibri"/>
                <w:iCs/>
                <w:sz w:val="26"/>
                <w:szCs w:val="26"/>
              </w:rPr>
              <w:t>- 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tc>
      </w:tr>
      <w:tr w:rsidR="00EE1845" w:rsidRPr="00EE1845" w:rsidTr="000436F8">
        <w:trPr>
          <w:trHeight w:val="3109"/>
        </w:trPr>
        <w:tc>
          <w:tcPr>
            <w:tcW w:w="1838"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rPr>
                <w:rFonts w:eastAsia="Calibri"/>
                <w:sz w:val="26"/>
                <w:szCs w:val="26"/>
              </w:rPr>
            </w:pPr>
            <w:r w:rsidRPr="00EE1845">
              <w:rPr>
                <w:rFonts w:eastAsia="Calibri"/>
                <w:iCs/>
                <w:sz w:val="26"/>
                <w:szCs w:val="26"/>
              </w:rPr>
              <w:lastRenderedPageBreak/>
              <w:t xml:space="preserve">ОК 05. </w:t>
            </w:r>
            <w:r w:rsidRPr="00EE1845">
              <w:rPr>
                <w:rFonts w:eastAsia="Calibri"/>
                <w:sz w:val="26"/>
                <w:szCs w:val="26"/>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9"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уметь взаимодействовать с социальными институтами в соответствии с их функциями и назначением;</w:t>
            </w:r>
          </w:p>
          <w:p w:rsidR="00EE1845" w:rsidRPr="00EE1845" w:rsidRDefault="00EE1845" w:rsidP="000436F8">
            <w:pPr>
              <w:suppressAutoHyphens/>
              <w:jc w:val="both"/>
              <w:rPr>
                <w:rFonts w:eastAsia="Calibri"/>
                <w:iCs/>
                <w:sz w:val="26"/>
                <w:szCs w:val="26"/>
              </w:rPr>
            </w:pPr>
            <w:r w:rsidRPr="00EE1845">
              <w:rPr>
                <w:rFonts w:eastAsia="Calibri"/>
                <w:iCs/>
                <w:sz w:val="26"/>
                <w:szCs w:val="26"/>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EE1845" w:rsidRPr="00EE1845" w:rsidRDefault="00EE1845" w:rsidP="000436F8">
            <w:pPr>
              <w:suppressAutoHyphens/>
              <w:jc w:val="both"/>
              <w:rPr>
                <w:rFonts w:eastAsia="Calibri"/>
                <w:iCs/>
                <w:sz w:val="26"/>
                <w:szCs w:val="26"/>
              </w:rPr>
            </w:pPr>
            <w:r w:rsidRPr="00EE1845">
              <w:rPr>
                <w:rFonts w:eastAsia="Calibri"/>
                <w:iCs/>
                <w:sz w:val="26"/>
                <w:szCs w:val="26"/>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tc>
        <w:tc>
          <w:tcPr>
            <w:tcW w:w="4110"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сформированность ценностного отношения к русскому языку;</w:t>
            </w:r>
          </w:p>
          <w:p w:rsidR="00EE1845" w:rsidRPr="00EE1845" w:rsidRDefault="00EE1845" w:rsidP="000436F8">
            <w:pPr>
              <w:suppressAutoHyphens/>
              <w:jc w:val="both"/>
              <w:rPr>
                <w:rFonts w:eastAsia="Calibri"/>
                <w:iCs/>
                <w:sz w:val="26"/>
                <w:szCs w:val="26"/>
              </w:rPr>
            </w:pPr>
            <w:r w:rsidRPr="00EE1845">
              <w:rPr>
                <w:rFonts w:eastAsia="Calibri"/>
                <w:iCs/>
                <w:sz w:val="26"/>
                <w:szCs w:val="26"/>
              </w:rPr>
              <w:t xml:space="preserve">- сформированность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w:t>
            </w:r>
            <w:r w:rsidRPr="00EE1845">
              <w:rPr>
                <w:rFonts w:eastAsia="Calibri"/>
                <w:iCs/>
                <w:sz w:val="26"/>
                <w:szCs w:val="26"/>
              </w:rPr>
              <w:lastRenderedPageBreak/>
              <w:t xml:space="preserve">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 </w:t>
            </w:r>
          </w:p>
        </w:tc>
      </w:tr>
      <w:tr w:rsidR="00EE1845" w:rsidRPr="00EE1845" w:rsidTr="000436F8">
        <w:trPr>
          <w:trHeight w:val="3352"/>
        </w:trPr>
        <w:tc>
          <w:tcPr>
            <w:tcW w:w="1838"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rPr>
                <w:rFonts w:eastAsia="Calibri"/>
                <w:sz w:val="26"/>
                <w:szCs w:val="26"/>
              </w:rPr>
            </w:pPr>
            <w:r w:rsidRPr="00EE1845">
              <w:rPr>
                <w:rFonts w:eastAsia="Calibri"/>
                <w:iCs/>
                <w:sz w:val="26"/>
                <w:szCs w:val="26"/>
              </w:rPr>
              <w:lastRenderedPageBreak/>
              <w:t xml:space="preserve">ОК 09. </w:t>
            </w:r>
            <w:r w:rsidRPr="00EE1845">
              <w:rPr>
                <w:rFonts w:eastAsia="Calibri"/>
                <w:sz w:val="26"/>
                <w:szCs w:val="26"/>
              </w:rPr>
              <w:t>Пользоваться профессиональной документацией на государственном и иностранном языках</w:t>
            </w:r>
          </w:p>
        </w:tc>
        <w:tc>
          <w:tcPr>
            <w:tcW w:w="3119"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совершенствовать языковую и читательскую культуру как средства взаимодействия между людьми и познания мира;</w:t>
            </w:r>
          </w:p>
          <w:p w:rsidR="00EE1845" w:rsidRPr="00EE1845" w:rsidRDefault="00EE1845" w:rsidP="000436F8">
            <w:pPr>
              <w:suppressAutoHyphens/>
              <w:jc w:val="both"/>
              <w:rPr>
                <w:rFonts w:eastAsia="Calibri"/>
                <w:iCs/>
                <w:sz w:val="26"/>
                <w:szCs w:val="26"/>
              </w:rPr>
            </w:pPr>
            <w:r w:rsidRPr="00EE1845">
              <w:rPr>
                <w:rFonts w:eastAsia="Calibri"/>
                <w:iCs/>
                <w:sz w:val="26"/>
                <w:szCs w:val="26"/>
              </w:rPr>
              <w:t>- самостоятельно формулировать и актуализировать проблему, рассматривать ее всесторонне.</w:t>
            </w:r>
          </w:p>
        </w:tc>
        <w:tc>
          <w:tcPr>
            <w:tcW w:w="4110"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совершенствование умений использовать разные виды чтения и аудирования, приемы информационно-смысловой переработки прочитанных и прослушанных текстов, включая гипертекст, графику, инфографику и другое (объем текста для чтения – 450-500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w:t>
            </w:r>
          </w:p>
          <w:p w:rsidR="00EE1845" w:rsidRPr="00EE1845" w:rsidRDefault="00EE1845" w:rsidP="000436F8">
            <w:pPr>
              <w:suppressAutoHyphens/>
              <w:jc w:val="both"/>
              <w:rPr>
                <w:rFonts w:eastAsia="Calibri"/>
                <w:bCs/>
                <w:iCs/>
                <w:sz w:val="26"/>
                <w:szCs w:val="26"/>
              </w:rPr>
            </w:pPr>
            <w:r w:rsidRPr="00EE1845">
              <w:rPr>
                <w:rFonts w:eastAsia="Calibri"/>
                <w:bCs/>
                <w:iCs/>
                <w:sz w:val="26"/>
                <w:szCs w:val="26"/>
              </w:rPr>
              <w:t xml:space="preserve">- обобщение знаний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совершенствование умений анализировать единицы разных уровней,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 сформированность представлений о формах существования национального русского языка; </w:t>
            </w:r>
            <w:r w:rsidRPr="00EE1845">
              <w:rPr>
                <w:rFonts w:eastAsia="Calibri"/>
                <w:bCs/>
                <w:iCs/>
                <w:sz w:val="26"/>
                <w:szCs w:val="26"/>
              </w:rPr>
              <w:lastRenderedPageBreak/>
              <w:t>знаний о признаках литературного языка и его роли в обществе;</w:t>
            </w:r>
          </w:p>
          <w:p w:rsidR="00EE1845" w:rsidRPr="00EE1845" w:rsidRDefault="00EE1845" w:rsidP="000436F8">
            <w:pPr>
              <w:suppressAutoHyphens/>
              <w:jc w:val="both"/>
              <w:rPr>
                <w:rFonts w:eastAsia="Calibri"/>
                <w:bCs/>
                <w:iCs/>
                <w:sz w:val="26"/>
                <w:szCs w:val="26"/>
              </w:rPr>
            </w:pPr>
            <w:r w:rsidRPr="00EE1845">
              <w:rPr>
                <w:rFonts w:eastAsia="Calibri"/>
                <w:bCs/>
                <w:iCs/>
                <w:sz w:val="26"/>
                <w:szCs w:val="26"/>
              </w:rPr>
              <w:t>- 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p w:rsidR="00EE1845" w:rsidRPr="00EE1845" w:rsidRDefault="00EE1845" w:rsidP="000436F8">
            <w:pPr>
              <w:suppressAutoHyphens/>
              <w:jc w:val="both"/>
              <w:rPr>
                <w:rFonts w:eastAsia="Calibri"/>
                <w:bCs/>
                <w:iCs/>
                <w:sz w:val="26"/>
                <w:szCs w:val="26"/>
              </w:rPr>
            </w:pPr>
            <w:r w:rsidRPr="00EE1845">
              <w:rPr>
                <w:rFonts w:eastAsia="Calibri"/>
                <w:bCs/>
                <w:iCs/>
                <w:sz w:val="26"/>
                <w:szCs w:val="26"/>
              </w:rPr>
              <w:t>- обобщение знаний об изобразительно-выразительных средствах русского языка; совершенствование умений определять изобразительно-выразительные средства языка в тексте</w:t>
            </w:r>
          </w:p>
        </w:tc>
      </w:tr>
    </w:tbl>
    <w:p w:rsidR="00EE1845" w:rsidRPr="00EE1845" w:rsidRDefault="00EE1845" w:rsidP="00EE1845">
      <w:pPr>
        <w:widowControl w:val="0"/>
        <w:autoSpaceDE w:val="0"/>
        <w:autoSpaceDN w:val="0"/>
        <w:ind w:firstLine="284"/>
        <w:jc w:val="both"/>
        <w:rPr>
          <w:sz w:val="26"/>
          <w:szCs w:val="26"/>
        </w:rPr>
      </w:pPr>
    </w:p>
    <w:p w:rsidR="00EE1845" w:rsidRPr="00EE1845" w:rsidRDefault="00EE1845" w:rsidP="00EE1845">
      <w:pPr>
        <w:widowControl w:val="0"/>
        <w:autoSpaceDE w:val="0"/>
        <w:autoSpaceDN w:val="0"/>
        <w:ind w:firstLine="708"/>
        <w:jc w:val="both"/>
        <w:rPr>
          <w:sz w:val="26"/>
          <w:szCs w:val="26"/>
        </w:rPr>
      </w:pPr>
      <w:r w:rsidRPr="00EE1845">
        <w:rPr>
          <w:sz w:val="26"/>
          <w:szCs w:val="26"/>
        </w:rPr>
        <w:t xml:space="preserve">Сформированные у студентов знания и умения используются в практической деятельности и повседневной жизни для осознания русского языка как духовной, нравственной и культурной ценности народа; приобщения к ценностям национальной и мировой культуры; углубления лингвистических знаний, расширения кругозора в области филологических наук; 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 увеличения продуктивного, рецептивного и потенциального словаря; расширения круга используемых языковых и речевых средств; совершенствования способности к самооценке через наблюдение за собственной речью;  развития интеллектуальных и творческих способностей, навыков самостоятельной деятельности, использования языка для самореализации, самовыражения в различных областях человеческой деятельности; удовлетворения познавательных интересов в области гуманитарных наук; самообразования и активного участия в производственной, культурной и общественной жизни государства; приобретения практического опыта деятельности, предшествующей профессиональной, в основе которой лежит данный предмет.  </w:t>
      </w:r>
    </w:p>
    <w:p w:rsidR="00EE1845" w:rsidRPr="00EE1845" w:rsidRDefault="00EE1845" w:rsidP="00695E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6"/>
          <w:szCs w:val="26"/>
        </w:rPr>
      </w:pPr>
      <w:r w:rsidRPr="00EE1845">
        <w:rPr>
          <w:color w:val="000000"/>
          <w:sz w:val="26"/>
          <w:szCs w:val="26"/>
        </w:rPr>
        <w:t xml:space="preserve">ФОС разработан на основе *Приказа Минобрнауки России от 27.10.2014 № 1351 (ред. от 25.03.2015) «Об утверждении федерального государственного </w:t>
      </w:r>
      <w:r w:rsidRPr="00EE1845">
        <w:rPr>
          <w:color w:val="000000"/>
          <w:sz w:val="26"/>
          <w:szCs w:val="26"/>
        </w:rPr>
        <w:lastRenderedPageBreak/>
        <w:t xml:space="preserve">образовательного стандарта среднего профессионального образования по </w:t>
      </w:r>
      <w:r w:rsidRPr="00EE1845">
        <w:rPr>
          <w:sz w:val="26"/>
          <w:szCs w:val="26"/>
        </w:rPr>
        <w:t xml:space="preserve">профессии </w:t>
      </w:r>
      <w:r w:rsidR="00695EC7" w:rsidRPr="00695EC7">
        <w:rPr>
          <w:sz w:val="26"/>
          <w:szCs w:val="26"/>
        </w:rPr>
        <w:t xml:space="preserve">43.01.09 Повар, кондитер </w:t>
      </w:r>
    </w:p>
    <w:p w:rsidR="00EE1845" w:rsidRPr="00EE1845" w:rsidRDefault="00EE1845" w:rsidP="00695EC7">
      <w:pPr>
        <w:widowControl w:val="0"/>
        <w:autoSpaceDE w:val="0"/>
        <w:autoSpaceDN w:val="0"/>
        <w:jc w:val="both"/>
        <w:rPr>
          <w:color w:val="000000"/>
          <w:sz w:val="26"/>
          <w:szCs w:val="26"/>
        </w:rPr>
      </w:pPr>
      <w:r w:rsidRPr="00EE1845">
        <w:rPr>
          <w:color w:val="000000"/>
          <w:sz w:val="26"/>
          <w:szCs w:val="26"/>
        </w:rPr>
        <w:t xml:space="preserve"> (Зарегистрировано в Минюсте России 24.11.2014 № 34898) </w:t>
      </w:r>
    </w:p>
    <w:p w:rsidR="00EE1845" w:rsidRPr="00EE1845" w:rsidRDefault="00EE1845" w:rsidP="00695EC7">
      <w:pPr>
        <w:autoSpaceDE w:val="0"/>
        <w:autoSpaceDN w:val="0"/>
        <w:adjustRightInd w:val="0"/>
        <w:ind w:firstLine="708"/>
        <w:jc w:val="both"/>
        <w:rPr>
          <w:rFonts w:eastAsia="Calibri"/>
          <w:color w:val="000000"/>
          <w:sz w:val="26"/>
          <w:szCs w:val="26"/>
        </w:rPr>
      </w:pPr>
      <w:r w:rsidRPr="00EE1845">
        <w:rPr>
          <w:rFonts w:eastAsia="Calibri"/>
          <w:color w:val="000000"/>
          <w:sz w:val="26"/>
          <w:szCs w:val="26"/>
        </w:rPr>
        <w:t>Перечень общих компетенций специальности, которые формируются при освоении общеобразовательной дисциплины «Русский язык»</w:t>
      </w:r>
      <w:r w:rsidRPr="00EE1845">
        <w:rPr>
          <w:sz w:val="26"/>
          <w:szCs w:val="26"/>
        </w:rPr>
        <w:t xml:space="preserve"> </w:t>
      </w:r>
      <w:r w:rsidRPr="00EE1845">
        <w:rPr>
          <w:rFonts w:eastAsia="Calibri"/>
          <w:color w:val="000000"/>
          <w:sz w:val="26"/>
          <w:szCs w:val="26"/>
        </w:rPr>
        <w:t>(ОК указываются из нового макета ФГОС СПО 2022 года по профессии/специальности):</w:t>
      </w:r>
    </w:p>
    <w:p w:rsidR="00EE1845" w:rsidRPr="00EE1845" w:rsidRDefault="00EE1845" w:rsidP="00695EC7">
      <w:pPr>
        <w:autoSpaceDE w:val="0"/>
        <w:autoSpaceDN w:val="0"/>
        <w:adjustRightInd w:val="0"/>
        <w:ind w:firstLine="284"/>
        <w:jc w:val="both"/>
        <w:rPr>
          <w:rFonts w:eastAsia="Calibri"/>
          <w:color w:val="000000"/>
          <w:sz w:val="26"/>
          <w:szCs w:val="26"/>
        </w:rPr>
      </w:pPr>
      <w:r w:rsidRPr="00EE1845">
        <w:rPr>
          <w:rFonts w:eastAsia="Calibri"/>
          <w:color w:val="000000"/>
          <w:sz w:val="26"/>
          <w:szCs w:val="26"/>
        </w:rPr>
        <w:t>ОК 04. Эффективно взаимодействовать и работать в коллективе и команде.</w:t>
      </w:r>
    </w:p>
    <w:p w:rsidR="00EE1845" w:rsidRPr="00EE1845" w:rsidRDefault="00EE1845" w:rsidP="00695EC7">
      <w:pPr>
        <w:autoSpaceDE w:val="0"/>
        <w:autoSpaceDN w:val="0"/>
        <w:adjustRightInd w:val="0"/>
        <w:ind w:firstLine="284"/>
        <w:jc w:val="both"/>
        <w:rPr>
          <w:rFonts w:eastAsia="Calibri"/>
          <w:color w:val="000000"/>
          <w:sz w:val="26"/>
          <w:szCs w:val="26"/>
        </w:rPr>
      </w:pPr>
      <w:r w:rsidRPr="00EE1845">
        <w:rPr>
          <w:rFonts w:eastAsia="Calibri"/>
          <w:color w:val="000000"/>
          <w:sz w:val="26"/>
          <w:szCs w:val="26"/>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EE1845" w:rsidRPr="00EE1845" w:rsidRDefault="00EE1845" w:rsidP="00695EC7">
      <w:pPr>
        <w:autoSpaceDE w:val="0"/>
        <w:autoSpaceDN w:val="0"/>
        <w:adjustRightInd w:val="0"/>
        <w:ind w:firstLine="284"/>
        <w:jc w:val="both"/>
        <w:rPr>
          <w:rFonts w:eastAsia="Calibri"/>
          <w:color w:val="000000"/>
          <w:sz w:val="26"/>
          <w:szCs w:val="26"/>
        </w:rPr>
      </w:pPr>
      <w:r w:rsidRPr="00EE1845">
        <w:rPr>
          <w:rFonts w:eastAsia="Calibri"/>
          <w:color w:val="000000"/>
          <w:sz w:val="26"/>
          <w:szCs w:val="26"/>
        </w:rPr>
        <w:t>ОК 09. Пользоваться профессиональной документацией на государственном и иностранном языках.</w:t>
      </w:r>
    </w:p>
    <w:p w:rsidR="00EE1845" w:rsidRPr="00EE1845" w:rsidRDefault="00EE1845" w:rsidP="00EE1845">
      <w:pPr>
        <w:rPr>
          <w:sz w:val="26"/>
          <w:szCs w:val="26"/>
        </w:rPr>
      </w:pPr>
      <w:r w:rsidRPr="00EE1845">
        <w:rPr>
          <w:sz w:val="26"/>
          <w:szCs w:val="26"/>
        </w:rPr>
        <w:br w:type="page"/>
      </w:r>
    </w:p>
    <w:p w:rsidR="00EE1845" w:rsidRPr="00EE1845" w:rsidRDefault="00EE1845" w:rsidP="003B17D7">
      <w:pPr>
        <w:pStyle w:val="1"/>
        <w:widowControl w:val="0"/>
        <w:numPr>
          <w:ilvl w:val="0"/>
          <w:numId w:val="12"/>
        </w:numPr>
        <w:autoSpaceDE w:val="0"/>
        <w:autoSpaceDN w:val="0"/>
        <w:spacing w:before="0" w:beforeAutospacing="0" w:after="0" w:afterAutospacing="0"/>
        <w:rPr>
          <w:sz w:val="26"/>
          <w:szCs w:val="26"/>
        </w:rPr>
      </w:pPr>
      <w:bookmarkStart w:id="8" w:name="_Toc125032968"/>
      <w:r w:rsidRPr="00EE1845">
        <w:rPr>
          <w:sz w:val="26"/>
          <w:szCs w:val="26"/>
        </w:rPr>
        <w:lastRenderedPageBreak/>
        <w:t>Фонды оценочных средств: для входного контроля, текущего контроля и промежуточной аттестации</w:t>
      </w:r>
      <w:bookmarkEnd w:id="8"/>
    </w:p>
    <w:p w:rsidR="00EE1845" w:rsidRPr="00EE1845" w:rsidRDefault="00EE1845" w:rsidP="00EE1845">
      <w:pPr>
        <w:tabs>
          <w:tab w:val="left" w:pos="583"/>
        </w:tabs>
        <w:ind w:left="360"/>
        <w:jc w:val="both"/>
        <w:outlineLvl w:val="1"/>
        <w:rPr>
          <w:b/>
          <w:sz w:val="26"/>
          <w:szCs w:val="26"/>
        </w:rPr>
      </w:pPr>
    </w:p>
    <w:p w:rsidR="00EE1845" w:rsidRPr="00EE1845" w:rsidRDefault="00EE1845" w:rsidP="00EE1845">
      <w:pPr>
        <w:jc w:val="center"/>
        <w:rPr>
          <w:b/>
          <w:bCs/>
          <w:sz w:val="26"/>
          <w:szCs w:val="26"/>
        </w:rPr>
      </w:pPr>
      <w:r w:rsidRPr="00EE1845">
        <w:rPr>
          <w:b/>
          <w:bCs/>
          <w:sz w:val="26"/>
          <w:szCs w:val="26"/>
        </w:rPr>
        <w:t>Основное содержание ОД</w:t>
      </w:r>
    </w:p>
    <w:p w:rsidR="00EE1845" w:rsidRPr="00EE1845" w:rsidRDefault="00EE1845" w:rsidP="00EE1845">
      <w:pPr>
        <w:jc w:val="center"/>
        <w:rPr>
          <w:b/>
          <w:bCs/>
          <w:sz w:val="26"/>
          <w:szCs w:val="26"/>
        </w:rPr>
      </w:pPr>
      <w:r w:rsidRPr="00EE1845">
        <w:rPr>
          <w:b/>
          <w:bCs/>
          <w:sz w:val="26"/>
          <w:szCs w:val="26"/>
        </w:rPr>
        <w:t>2.1. Контрольно-оценочные материалы для входного контроля</w:t>
      </w:r>
    </w:p>
    <w:p w:rsidR="00EE1845" w:rsidRPr="00EE1845" w:rsidRDefault="00EE1845" w:rsidP="00EE1845">
      <w:pPr>
        <w:pStyle w:val="a8"/>
        <w:ind w:left="0" w:firstLine="709"/>
        <w:jc w:val="both"/>
        <w:rPr>
          <w:sz w:val="26"/>
          <w:szCs w:val="26"/>
        </w:rPr>
      </w:pPr>
      <w:r w:rsidRPr="00EE1845">
        <w:rPr>
          <w:sz w:val="26"/>
          <w:szCs w:val="26"/>
        </w:rPr>
        <w:t>Входной контроль представляет собой работу над текстом и проверяет следующие знания и умения (Таблица 2)</w:t>
      </w:r>
    </w:p>
    <w:p w:rsidR="00EE1845" w:rsidRPr="00EE1845" w:rsidRDefault="00EE1845" w:rsidP="00EE1845">
      <w:pPr>
        <w:pStyle w:val="a8"/>
        <w:ind w:left="0" w:firstLine="709"/>
        <w:jc w:val="right"/>
        <w:rPr>
          <w:sz w:val="26"/>
          <w:szCs w:val="26"/>
        </w:rPr>
      </w:pPr>
      <w:r w:rsidRPr="00EE1845">
        <w:rPr>
          <w:sz w:val="26"/>
          <w:szCs w:val="26"/>
        </w:rPr>
        <w:t>Таблица 2</w:t>
      </w:r>
    </w:p>
    <w:tbl>
      <w:tblPr>
        <w:tblStyle w:val="a4"/>
        <w:tblW w:w="0" w:type="auto"/>
        <w:tblLook w:val="04A0" w:firstRow="1" w:lastRow="0" w:firstColumn="1" w:lastColumn="0" w:noHBand="0" w:noVBand="1"/>
      </w:tblPr>
      <w:tblGrid>
        <w:gridCol w:w="4532"/>
        <w:gridCol w:w="4533"/>
      </w:tblGrid>
      <w:tr w:rsidR="00EE1845" w:rsidRPr="00EE1845" w:rsidTr="000436F8">
        <w:tc>
          <w:tcPr>
            <w:tcW w:w="4532" w:type="dxa"/>
          </w:tcPr>
          <w:p w:rsidR="00EE1845" w:rsidRPr="00EE1845" w:rsidRDefault="00EE1845" w:rsidP="000436F8">
            <w:pPr>
              <w:pStyle w:val="a8"/>
              <w:ind w:left="0" w:firstLine="0"/>
              <w:jc w:val="both"/>
              <w:rPr>
                <w:sz w:val="26"/>
                <w:szCs w:val="26"/>
              </w:rPr>
            </w:pPr>
            <w:r w:rsidRPr="00EE1845">
              <w:rPr>
                <w:sz w:val="26"/>
                <w:szCs w:val="26"/>
              </w:rPr>
              <w:t>Знания</w:t>
            </w:r>
          </w:p>
        </w:tc>
        <w:tc>
          <w:tcPr>
            <w:tcW w:w="4533" w:type="dxa"/>
          </w:tcPr>
          <w:p w:rsidR="00EE1845" w:rsidRPr="00EE1845" w:rsidRDefault="00EE1845" w:rsidP="000436F8">
            <w:pPr>
              <w:pStyle w:val="a8"/>
              <w:ind w:left="0" w:firstLine="0"/>
              <w:jc w:val="both"/>
              <w:rPr>
                <w:sz w:val="26"/>
                <w:szCs w:val="26"/>
              </w:rPr>
            </w:pPr>
            <w:r w:rsidRPr="00EE1845">
              <w:rPr>
                <w:sz w:val="26"/>
                <w:szCs w:val="26"/>
              </w:rPr>
              <w:t>Умения</w:t>
            </w:r>
          </w:p>
        </w:tc>
      </w:tr>
      <w:tr w:rsidR="00EE1845" w:rsidRPr="00EE1845" w:rsidTr="000436F8">
        <w:tc>
          <w:tcPr>
            <w:tcW w:w="4532" w:type="dxa"/>
          </w:tcPr>
          <w:p w:rsidR="00EE1845" w:rsidRPr="00EE1845" w:rsidRDefault="00EE1845" w:rsidP="000436F8">
            <w:pPr>
              <w:pStyle w:val="a8"/>
              <w:ind w:left="0" w:firstLine="0"/>
              <w:jc w:val="both"/>
              <w:rPr>
                <w:sz w:val="26"/>
                <w:szCs w:val="26"/>
              </w:rPr>
            </w:pPr>
            <w:r w:rsidRPr="00EE1845">
              <w:rPr>
                <w:sz w:val="26"/>
                <w:szCs w:val="26"/>
              </w:rPr>
              <w:t>Нормы орфографии</w:t>
            </w:r>
          </w:p>
        </w:tc>
        <w:tc>
          <w:tcPr>
            <w:tcW w:w="4533" w:type="dxa"/>
          </w:tcPr>
          <w:p w:rsidR="00EE1845" w:rsidRPr="00EE1845" w:rsidRDefault="00EE1845" w:rsidP="000436F8">
            <w:pPr>
              <w:pStyle w:val="a8"/>
              <w:ind w:left="0" w:firstLine="0"/>
              <w:jc w:val="both"/>
              <w:rPr>
                <w:sz w:val="26"/>
                <w:szCs w:val="26"/>
              </w:rPr>
            </w:pPr>
            <w:r w:rsidRPr="00EE1845">
              <w:rPr>
                <w:sz w:val="26"/>
                <w:szCs w:val="26"/>
              </w:rPr>
              <w:t>Орфографический анализ</w:t>
            </w:r>
          </w:p>
        </w:tc>
      </w:tr>
      <w:tr w:rsidR="00EE1845" w:rsidRPr="00EE1845" w:rsidTr="000436F8">
        <w:tc>
          <w:tcPr>
            <w:tcW w:w="4532" w:type="dxa"/>
          </w:tcPr>
          <w:p w:rsidR="00EE1845" w:rsidRPr="00EE1845" w:rsidRDefault="00EE1845" w:rsidP="000436F8">
            <w:pPr>
              <w:pStyle w:val="a8"/>
              <w:ind w:left="0" w:firstLine="0"/>
              <w:jc w:val="both"/>
              <w:rPr>
                <w:sz w:val="26"/>
                <w:szCs w:val="26"/>
              </w:rPr>
            </w:pPr>
            <w:r w:rsidRPr="00EE1845">
              <w:rPr>
                <w:sz w:val="26"/>
                <w:szCs w:val="26"/>
              </w:rPr>
              <w:t>Нормы пунктуации</w:t>
            </w:r>
          </w:p>
        </w:tc>
        <w:tc>
          <w:tcPr>
            <w:tcW w:w="4533" w:type="dxa"/>
          </w:tcPr>
          <w:p w:rsidR="00EE1845" w:rsidRPr="00EE1845" w:rsidRDefault="00EE1845" w:rsidP="000436F8">
            <w:pPr>
              <w:pStyle w:val="a8"/>
              <w:ind w:left="0" w:firstLine="0"/>
              <w:jc w:val="both"/>
              <w:rPr>
                <w:sz w:val="26"/>
                <w:szCs w:val="26"/>
              </w:rPr>
            </w:pPr>
            <w:r w:rsidRPr="00EE1845">
              <w:rPr>
                <w:sz w:val="26"/>
                <w:szCs w:val="26"/>
              </w:rPr>
              <w:t>Пунктуационный анализ, синтаксический анализ</w:t>
            </w:r>
          </w:p>
        </w:tc>
      </w:tr>
      <w:tr w:rsidR="00EE1845" w:rsidRPr="00EE1845" w:rsidTr="000436F8">
        <w:tc>
          <w:tcPr>
            <w:tcW w:w="4532" w:type="dxa"/>
          </w:tcPr>
          <w:p w:rsidR="00EE1845" w:rsidRPr="00EE1845" w:rsidRDefault="00EE1845" w:rsidP="000436F8">
            <w:pPr>
              <w:pStyle w:val="a8"/>
              <w:ind w:left="0" w:firstLine="0"/>
              <w:jc w:val="both"/>
              <w:rPr>
                <w:sz w:val="26"/>
                <w:szCs w:val="26"/>
              </w:rPr>
            </w:pPr>
            <w:r w:rsidRPr="00EE1845">
              <w:rPr>
                <w:sz w:val="26"/>
                <w:szCs w:val="26"/>
              </w:rPr>
              <w:t>Нормы орфоэпии</w:t>
            </w:r>
          </w:p>
        </w:tc>
        <w:tc>
          <w:tcPr>
            <w:tcW w:w="4533" w:type="dxa"/>
          </w:tcPr>
          <w:p w:rsidR="00EE1845" w:rsidRPr="00EE1845" w:rsidRDefault="00EE1845" w:rsidP="000436F8">
            <w:pPr>
              <w:pStyle w:val="a8"/>
              <w:ind w:left="0" w:firstLine="0"/>
              <w:jc w:val="both"/>
              <w:rPr>
                <w:sz w:val="26"/>
                <w:szCs w:val="26"/>
              </w:rPr>
            </w:pPr>
            <w:r w:rsidRPr="00EE1845">
              <w:rPr>
                <w:sz w:val="26"/>
                <w:szCs w:val="26"/>
              </w:rPr>
              <w:t>Фонетический анализ</w:t>
            </w:r>
          </w:p>
        </w:tc>
      </w:tr>
      <w:tr w:rsidR="00EE1845" w:rsidRPr="00EE1845" w:rsidTr="000436F8">
        <w:tc>
          <w:tcPr>
            <w:tcW w:w="4532" w:type="dxa"/>
          </w:tcPr>
          <w:p w:rsidR="00EE1845" w:rsidRPr="00EE1845" w:rsidRDefault="00EE1845" w:rsidP="000436F8">
            <w:pPr>
              <w:pStyle w:val="a8"/>
              <w:ind w:left="0" w:firstLine="0"/>
              <w:jc w:val="both"/>
              <w:rPr>
                <w:sz w:val="26"/>
                <w:szCs w:val="26"/>
              </w:rPr>
            </w:pPr>
            <w:r w:rsidRPr="00EE1845">
              <w:rPr>
                <w:sz w:val="26"/>
                <w:szCs w:val="26"/>
              </w:rPr>
              <w:t>Словообразовательные нормы</w:t>
            </w:r>
          </w:p>
        </w:tc>
        <w:tc>
          <w:tcPr>
            <w:tcW w:w="4533" w:type="dxa"/>
          </w:tcPr>
          <w:p w:rsidR="00EE1845" w:rsidRPr="00EE1845" w:rsidRDefault="00EE1845" w:rsidP="000436F8">
            <w:pPr>
              <w:pStyle w:val="a8"/>
              <w:ind w:left="0" w:firstLine="0"/>
              <w:jc w:val="both"/>
              <w:rPr>
                <w:sz w:val="26"/>
                <w:szCs w:val="26"/>
              </w:rPr>
            </w:pPr>
            <w:r w:rsidRPr="00EE1845">
              <w:rPr>
                <w:sz w:val="26"/>
                <w:szCs w:val="26"/>
              </w:rPr>
              <w:t>Словообразовательный, морфемный анализ</w:t>
            </w:r>
          </w:p>
        </w:tc>
      </w:tr>
      <w:tr w:rsidR="00EE1845" w:rsidRPr="00EE1845" w:rsidTr="000436F8">
        <w:tc>
          <w:tcPr>
            <w:tcW w:w="4532" w:type="dxa"/>
          </w:tcPr>
          <w:p w:rsidR="00EE1845" w:rsidRPr="00EE1845" w:rsidRDefault="00EE1845" w:rsidP="000436F8">
            <w:pPr>
              <w:pStyle w:val="a8"/>
              <w:ind w:left="0" w:firstLine="0"/>
              <w:jc w:val="both"/>
              <w:rPr>
                <w:sz w:val="26"/>
                <w:szCs w:val="26"/>
              </w:rPr>
            </w:pPr>
            <w:r w:rsidRPr="00EE1845">
              <w:rPr>
                <w:sz w:val="26"/>
                <w:szCs w:val="26"/>
              </w:rPr>
              <w:t>Грамматические нормы</w:t>
            </w:r>
          </w:p>
        </w:tc>
        <w:tc>
          <w:tcPr>
            <w:tcW w:w="4533" w:type="dxa"/>
          </w:tcPr>
          <w:p w:rsidR="00EE1845" w:rsidRPr="00EE1845" w:rsidRDefault="00EE1845" w:rsidP="000436F8">
            <w:pPr>
              <w:pStyle w:val="a8"/>
              <w:ind w:left="0" w:firstLine="0"/>
              <w:jc w:val="both"/>
              <w:rPr>
                <w:sz w:val="26"/>
                <w:szCs w:val="26"/>
              </w:rPr>
            </w:pPr>
            <w:r w:rsidRPr="00EE1845">
              <w:rPr>
                <w:sz w:val="26"/>
                <w:szCs w:val="26"/>
              </w:rPr>
              <w:t xml:space="preserve">Морфологический, синтаксический анализ </w:t>
            </w:r>
          </w:p>
        </w:tc>
      </w:tr>
      <w:tr w:rsidR="00EE1845" w:rsidRPr="00EE1845" w:rsidTr="000436F8">
        <w:tc>
          <w:tcPr>
            <w:tcW w:w="4532" w:type="dxa"/>
          </w:tcPr>
          <w:p w:rsidR="00EE1845" w:rsidRPr="00EE1845" w:rsidRDefault="00EE1845" w:rsidP="000436F8">
            <w:pPr>
              <w:pStyle w:val="a8"/>
              <w:ind w:left="0" w:firstLine="0"/>
              <w:jc w:val="both"/>
              <w:rPr>
                <w:sz w:val="26"/>
                <w:szCs w:val="26"/>
              </w:rPr>
            </w:pPr>
            <w:r w:rsidRPr="00EE1845">
              <w:rPr>
                <w:sz w:val="26"/>
                <w:szCs w:val="26"/>
              </w:rPr>
              <w:t>Структура, композиция, средства выразительности текста</w:t>
            </w:r>
          </w:p>
        </w:tc>
        <w:tc>
          <w:tcPr>
            <w:tcW w:w="4533" w:type="dxa"/>
          </w:tcPr>
          <w:p w:rsidR="00EE1845" w:rsidRPr="00EE1845" w:rsidRDefault="00EE1845" w:rsidP="000436F8">
            <w:pPr>
              <w:pStyle w:val="a8"/>
              <w:ind w:left="0" w:firstLine="0"/>
              <w:jc w:val="both"/>
              <w:rPr>
                <w:sz w:val="26"/>
                <w:szCs w:val="26"/>
              </w:rPr>
            </w:pPr>
            <w:r w:rsidRPr="00EE1845">
              <w:rPr>
                <w:sz w:val="26"/>
                <w:szCs w:val="26"/>
              </w:rPr>
              <w:t>Написание разных видов сочинений</w:t>
            </w:r>
          </w:p>
        </w:tc>
      </w:tr>
    </w:tbl>
    <w:p w:rsidR="00EE1845" w:rsidRPr="00EE1845" w:rsidRDefault="00EE1845" w:rsidP="00EE1845">
      <w:pPr>
        <w:pStyle w:val="a8"/>
        <w:ind w:left="0" w:firstLine="709"/>
        <w:jc w:val="both"/>
        <w:rPr>
          <w:sz w:val="26"/>
          <w:szCs w:val="26"/>
        </w:rPr>
      </w:pPr>
      <w:r w:rsidRPr="00EE1845">
        <w:rPr>
          <w:sz w:val="26"/>
          <w:szCs w:val="26"/>
        </w:rPr>
        <w:t xml:space="preserve"> </w:t>
      </w:r>
    </w:p>
    <w:p w:rsidR="00EE1845" w:rsidRPr="00EE1845" w:rsidRDefault="00EE1845" w:rsidP="00EE1845">
      <w:pPr>
        <w:pStyle w:val="a8"/>
        <w:ind w:left="0" w:firstLine="709"/>
        <w:jc w:val="both"/>
        <w:rPr>
          <w:sz w:val="26"/>
          <w:szCs w:val="26"/>
        </w:rPr>
      </w:pPr>
      <w:r w:rsidRPr="00EE1845">
        <w:rPr>
          <w:sz w:val="26"/>
          <w:szCs w:val="26"/>
        </w:rPr>
        <w:t>Варианты задания для входного контроля</w:t>
      </w:r>
    </w:p>
    <w:p w:rsidR="00EE1845" w:rsidRPr="00EE1845" w:rsidRDefault="00EE1845" w:rsidP="00EE1845">
      <w:pPr>
        <w:keepNext/>
        <w:jc w:val="center"/>
        <w:outlineLvl w:val="3"/>
        <w:rPr>
          <w:rFonts w:eastAsia="Calibri"/>
          <w:b/>
          <w:bCs/>
          <w:sz w:val="26"/>
          <w:szCs w:val="26"/>
        </w:rPr>
      </w:pPr>
      <w:r w:rsidRPr="00EE1845">
        <w:rPr>
          <w:rFonts w:eastAsia="Calibri"/>
          <w:b/>
          <w:bCs/>
          <w:sz w:val="26"/>
          <w:szCs w:val="26"/>
        </w:rPr>
        <w:t>ТЕСТЫ ПО РУССКОМУ ЯЗЫКУ</w:t>
      </w:r>
    </w:p>
    <w:p w:rsidR="00EE1845" w:rsidRPr="00EE1845" w:rsidRDefault="00EE1845" w:rsidP="00EE1845">
      <w:pPr>
        <w:keepNext/>
        <w:jc w:val="center"/>
        <w:outlineLvl w:val="3"/>
        <w:rPr>
          <w:rFonts w:eastAsia="Calibri"/>
          <w:b/>
          <w:bCs/>
          <w:sz w:val="26"/>
          <w:szCs w:val="26"/>
        </w:rPr>
      </w:pPr>
    </w:p>
    <w:tbl>
      <w:tblPr>
        <w:tblW w:w="993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41"/>
        <w:gridCol w:w="2893"/>
        <w:gridCol w:w="1411"/>
        <w:gridCol w:w="1607"/>
        <w:gridCol w:w="1798"/>
        <w:gridCol w:w="1686"/>
      </w:tblGrid>
      <w:tr w:rsidR="00EE1845" w:rsidRPr="00EE1845" w:rsidTr="000436F8">
        <w:trPr>
          <w:jc w:val="center"/>
        </w:trPr>
        <w:tc>
          <w:tcPr>
            <w:tcW w:w="9936" w:type="dxa"/>
            <w:gridSpan w:val="6"/>
            <w:tcBorders>
              <w:top w:val="single" w:sz="4" w:space="0" w:color="000000"/>
              <w:left w:val="single" w:sz="4" w:space="0" w:color="000000"/>
              <w:bottom w:val="single" w:sz="4" w:space="0" w:color="000000"/>
              <w:right w:val="single" w:sz="4" w:space="0" w:color="000000"/>
            </w:tcBorders>
          </w:tcPr>
          <w:p w:rsidR="00EE1845" w:rsidRPr="00EE1845" w:rsidRDefault="00EE1845" w:rsidP="000436F8">
            <w:pPr>
              <w:rPr>
                <w:rFonts w:eastAsia="Calibri"/>
                <w:b/>
                <w:sz w:val="26"/>
                <w:szCs w:val="26"/>
              </w:rPr>
            </w:pPr>
            <w:r w:rsidRPr="00EE1845">
              <w:rPr>
                <w:rFonts w:eastAsia="Calibri"/>
                <w:b/>
                <w:sz w:val="26"/>
                <w:szCs w:val="26"/>
              </w:rPr>
              <w:t>Вставьте пропущенные буквы</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b/>
                <w:sz w:val="26"/>
                <w:szCs w:val="26"/>
              </w:rPr>
            </w:pPr>
            <w:r w:rsidRPr="00EE1845">
              <w:rPr>
                <w:rFonts w:eastAsia="Calibri"/>
                <w:b/>
                <w:sz w:val="26"/>
                <w:szCs w:val="26"/>
              </w:rPr>
              <w:t>№</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b/>
                <w:sz w:val="26"/>
                <w:szCs w:val="26"/>
              </w:rPr>
            </w:pP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b/>
                <w:sz w:val="26"/>
                <w:szCs w:val="26"/>
              </w:rPr>
            </w:pPr>
            <w:r w:rsidRPr="00EE1845">
              <w:rPr>
                <w:rFonts w:eastAsia="Calibri"/>
                <w:b/>
                <w:sz w:val="26"/>
                <w:szCs w:val="26"/>
              </w:rPr>
              <w:t>а</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b/>
                <w:sz w:val="26"/>
                <w:szCs w:val="26"/>
              </w:rPr>
            </w:pPr>
            <w:r w:rsidRPr="00EE1845">
              <w:rPr>
                <w:rFonts w:eastAsia="Calibri"/>
                <w:b/>
                <w:sz w:val="26"/>
                <w:szCs w:val="26"/>
              </w:rPr>
              <w:t>б</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b/>
                <w:sz w:val="26"/>
                <w:szCs w:val="26"/>
              </w:rPr>
            </w:pPr>
            <w:r w:rsidRPr="00EE1845">
              <w:rPr>
                <w:rFonts w:eastAsia="Calibri"/>
                <w:b/>
                <w:sz w:val="26"/>
                <w:szCs w:val="26"/>
              </w:rPr>
              <w:t>в</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b/>
                <w:sz w:val="26"/>
                <w:szCs w:val="26"/>
              </w:rPr>
            </w:pPr>
            <w:r w:rsidRPr="00EE1845">
              <w:rPr>
                <w:rFonts w:eastAsia="Calibri"/>
                <w:b/>
                <w:sz w:val="26"/>
                <w:szCs w:val="26"/>
              </w:rPr>
              <w:t>Г</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Упр…щенный вариант</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А</w:t>
            </w:r>
          </w:p>
        </w:tc>
        <w:tc>
          <w:tcPr>
            <w:tcW w:w="1607"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О</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2.</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Зам…реть на месте</w:t>
            </w:r>
          </w:p>
        </w:tc>
        <w:tc>
          <w:tcPr>
            <w:tcW w:w="0" w:type="auto"/>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Е</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И</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3.</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Принц…пиальный вопрос</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Е</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Ы</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И</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4.</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Показное см…рение</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Е</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Ы</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И</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5.</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Обн…вленные документы</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А</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Ы</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О</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6.</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Другая ст…р…на</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О.А</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А.О</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О.О</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7.</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Увя...ший цветок</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Т</w:t>
            </w:r>
          </w:p>
        </w:tc>
        <w:tc>
          <w:tcPr>
            <w:tcW w:w="1607"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Д</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ДТ</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8.</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Народ безмолв…вует</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С</w:t>
            </w:r>
          </w:p>
        </w:tc>
        <w:tc>
          <w:tcPr>
            <w:tcW w:w="1607"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СТ</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ССТ</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9.</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Временное пр…станище</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Е</w:t>
            </w:r>
          </w:p>
        </w:tc>
        <w:tc>
          <w:tcPr>
            <w:tcW w:w="1607"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И</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Я</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10.</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Смешной человеч…к</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И</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О</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Е</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11.</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Арбузное сем…чко</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И</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Я</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Е</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12.</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Р…данные деньги</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АЗ</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АС</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ОЗ</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ОС</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13.</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В прошлогодн…ю зиму</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Е</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И</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Ю</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14.</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Жить на птичь…х правах</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Я</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Е</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И</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15.</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Профессиональная кино…емка</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С</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СЬ</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СЪ</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lastRenderedPageBreak/>
              <w:t>16.</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Обещ…нная награда</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Е</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И</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А</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17.</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Усыпа…ый цветами</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Н</w:t>
            </w:r>
          </w:p>
        </w:tc>
        <w:tc>
          <w:tcPr>
            <w:tcW w:w="1607"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НН</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18.</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Плете…ая корзина</w:t>
            </w:r>
          </w:p>
        </w:tc>
        <w:tc>
          <w:tcPr>
            <w:tcW w:w="0" w:type="auto"/>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Н</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НН</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19.</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Они тащ..т мешок</w:t>
            </w:r>
          </w:p>
        </w:tc>
        <w:tc>
          <w:tcPr>
            <w:tcW w:w="0" w:type="auto"/>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А</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Я</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У</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20.</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Редкое себ…любие</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Е</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И</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Я</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21.</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Ему се…надцать лет</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МЪ</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МЬ</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М</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22.</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 xml:space="preserve">Быть в оди…дцать часов               </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ННО</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НА</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ННА</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23.</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Дачная т…аса</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ИРР</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ЕР</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ЕРР</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24.</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Художественная га…рея</w:t>
            </w:r>
          </w:p>
        </w:tc>
        <w:tc>
          <w:tcPr>
            <w:tcW w:w="0" w:type="auto"/>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ЛЕ</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ЛЛИ</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ЛЛЕ</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25.</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Пятиба…ный шторм</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ЛЬ</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ЛЛ</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shd w:val="clear" w:color="auto" w:fill="FFD966" w:themeFill="accent4" w:themeFillTint="99"/>
              </w:rPr>
              <w:t xml:space="preserve">ЛЛЬ    </w:t>
            </w:r>
            <w:r w:rsidRPr="00EE1845">
              <w:rPr>
                <w:rFonts w:eastAsia="Calibri"/>
                <w:sz w:val="26"/>
                <w:szCs w:val="26"/>
              </w:rPr>
              <w:t xml:space="preserve">    </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9936" w:type="dxa"/>
            <w:gridSpan w:val="6"/>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b/>
                <w:sz w:val="26"/>
                <w:szCs w:val="26"/>
              </w:rPr>
            </w:pPr>
            <w:r w:rsidRPr="00EE1845">
              <w:rPr>
                <w:rFonts w:eastAsia="Calibri"/>
                <w:b/>
                <w:sz w:val="26"/>
                <w:szCs w:val="26"/>
              </w:rPr>
              <w:t>Выберите вариант написания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26.</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Дождь кончился, (за)то ветер усилился</w:t>
            </w:r>
          </w:p>
        </w:tc>
        <w:tc>
          <w:tcPr>
            <w:tcW w:w="0" w:type="auto"/>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слитно</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раздельно</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дефис</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27.</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О его настроении я догадался (по)тому, как он улыбался</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слитно</w:t>
            </w:r>
          </w:p>
        </w:tc>
        <w:tc>
          <w:tcPr>
            <w:tcW w:w="1607"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раздельно</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дефис</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28.</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Подул холодный ветер, буд(то) вернулась зима</w:t>
            </w:r>
          </w:p>
        </w:tc>
        <w:tc>
          <w:tcPr>
            <w:tcW w:w="0" w:type="auto"/>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слитно</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раздельно</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дефис</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29.</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Она приехала сама и (при)том привезла свою сестру</w:t>
            </w:r>
          </w:p>
        </w:tc>
        <w:tc>
          <w:tcPr>
            <w:tcW w:w="0" w:type="auto"/>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слитно</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раздельно</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дефис</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30.</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Он решил (на)всегда остаться в нашем городе</w:t>
            </w:r>
          </w:p>
        </w:tc>
        <w:tc>
          <w:tcPr>
            <w:tcW w:w="0" w:type="auto"/>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слитно</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раздельно</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дефис</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31.</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Он был удален за (ни/не)спортивное поведение</w:t>
            </w:r>
          </w:p>
        </w:tc>
        <w:tc>
          <w:tcPr>
            <w:tcW w:w="0" w:type="auto"/>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НЕ слитно</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НЕ раздельно</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НИ слитно</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НИ раздельно  </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32.</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Во всем этом есть (ни/не)что подозрительное</w:t>
            </w:r>
          </w:p>
        </w:tc>
        <w:tc>
          <w:tcPr>
            <w:tcW w:w="0" w:type="auto"/>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НЕ слитно</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НЕ раздельно</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НИ слитно</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НИ раздельно  </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33.</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По дороге мы (не/ни)куда не заходили</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НЕ слитно</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НЕ раздельно</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НИ слитно</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НИ раздельно  </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34.</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Послышался (не\ни)стройный хор голосов</w:t>
            </w:r>
          </w:p>
        </w:tc>
        <w:tc>
          <w:tcPr>
            <w:tcW w:w="0" w:type="auto"/>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НЕ слитно</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НЕ раздельно</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НИ слитно</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НИ раздельно  </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35.</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Такое (не\ни) забывается</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НЕ слитно</w:t>
            </w:r>
          </w:p>
        </w:tc>
        <w:tc>
          <w:tcPr>
            <w:tcW w:w="1607"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НЕ раздельно</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НИ слитно</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НИ раздельно  </w:t>
            </w:r>
          </w:p>
        </w:tc>
      </w:tr>
      <w:tr w:rsidR="00EE1845" w:rsidRPr="00EE1845" w:rsidTr="000436F8">
        <w:trPr>
          <w:jc w:val="center"/>
        </w:trPr>
        <w:tc>
          <w:tcPr>
            <w:tcW w:w="9936" w:type="dxa"/>
            <w:gridSpan w:val="6"/>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b/>
                <w:sz w:val="26"/>
                <w:szCs w:val="26"/>
              </w:rPr>
              <w:t>Выберите вариант расстановки знаков препинания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36.</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Я (1) тот (2) кого никто не любит</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запятая</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1запятая </w:t>
            </w:r>
          </w:p>
          <w:p w:rsidR="00EE1845" w:rsidRPr="00EE1845" w:rsidRDefault="00EE1845" w:rsidP="000436F8">
            <w:pPr>
              <w:jc w:val="center"/>
              <w:rPr>
                <w:rFonts w:eastAsia="Calibri"/>
                <w:sz w:val="26"/>
                <w:szCs w:val="26"/>
              </w:rPr>
            </w:pPr>
            <w:r w:rsidRPr="00EE1845">
              <w:rPr>
                <w:rFonts w:eastAsia="Calibri"/>
                <w:sz w:val="26"/>
                <w:szCs w:val="26"/>
              </w:rPr>
              <w:t>2 тире</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1нет</w:t>
            </w:r>
          </w:p>
          <w:p w:rsidR="00EE1845" w:rsidRPr="00EE1845" w:rsidRDefault="00EE1845" w:rsidP="000436F8">
            <w:pPr>
              <w:jc w:val="center"/>
              <w:rPr>
                <w:rFonts w:eastAsia="Calibri"/>
                <w:sz w:val="26"/>
                <w:szCs w:val="26"/>
              </w:rPr>
            </w:pPr>
            <w:r w:rsidRPr="00EE1845">
              <w:rPr>
                <w:rFonts w:eastAsia="Calibri"/>
                <w:sz w:val="26"/>
                <w:szCs w:val="26"/>
              </w:rPr>
              <w:t>2 запятая</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1тире </w:t>
            </w:r>
          </w:p>
          <w:p w:rsidR="00EE1845" w:rsidRPr="00EE1845" w:rsidRDefault="00EE1845" w:rsidP="000436F8">
            <w:pPr>
              <w:jc w:val="center"/>
              <w:rPr>
                <w:rFonts w:eastAsia="Calibri"/>
                <w:sz w:val="26"/>
                <w:szCs w:val="26"/>
              </w:rPr>
            </w:pPr>
            <w:r w:rsidRPr="00EE1845">
              <w:rPr>
                <w:rFonts w:eastAsia="Calibri"/>
                <w:sz w:val="26"/>
                <w:szCs w:val="26"/>
              </w:rPr>
              <w:t>2 запятая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lastRenderedPageBreak/>
              <w:t>37.</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Он (1) не только слушал (2) но и записывал что-то</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 xml:space="preserve">2 нет  </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запятая</w:t>
            </w:r>
          </w:p>
          <w:p w:rsidR="00EE1845" w:rsidRPr="00EE1845" w:rsidRDefault="00EE1845" w:rsidP="000436F8">
            <w:pPr>
              <w:jc w:val="center"/>
              <w:rPr>
                <w:rFonts w:eastAsia="Calibri"/>
                <w:sz w:val="26"/>
                <w:szCs w:val="26"/>
              </w:rPr>
            </w:pPr>
            <w:r w:rsidRPr="00EE1845">
              <w:rPr>
                <w:rFonts w:eastAsia="Calibri"/>
                <w:sz w:val="26"/>
                <w:szCs w:val="26"/>
              </w:rPr>
              <w:t>2 запятая</w:t>
            </w:r>
          </w:p>
        </w:tc>
        <w:tc>
          <w:tcPr>
            <w:tcW w:w="1573"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1 нет</w:t>
            </w:r>
          </w:p>
          <w:p w:rsidR="00EE1845" w:rsidRPr="00EE1845" w:rsidRDefault="00EE1845" w:rsidP="000436F8">
            <w:pPr>
              <w:jc w:val="center"/>
              <w:rPr>
                <w:rFonts w:eastAsia="Calibri"/>
                <w:sz w:val="26"/>
                <w:szCs w:val="26"/>
              </w:rPr>
            </w:pPr>
            <w:r w:rsidRPr="00EE1845">
              <w:rPr>
                <w:rFonts w:eastAsia="Calibri"/>
                <w:sz w:val="26"/>
                <w:szCs w:val="26"/>
              </w:rPr>
              <w:t>2 запятая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38.</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Твой друг (1) слишком мнительный</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тире</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запятая</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1 нет</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39.</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Пустыня(1)иссушенная солнцем(2)казалось бесконечной</w:t>
            </w:r>
          </w:p>
        </w:tc>
        <w:tc>
          <w:tcPr>
            <w:tcW w:w="0" w:type="auto"/>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запятая</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1нет</w:t>
            </w:r>
          </w:p>
          <w:p w:rsidR="00EE1845" w:rsidRPr="00EE1845" w:rsidRDefault="00EE1845" w:rsidP="000436F8">
            <w:pPr>
              <w:jc w:val="center"/>
              <w:rPr>
                <w:rFonts w:eastAsia="Calibri"/>
                <w:sz w:val="26"/>
                <w:szCs w:val="26"/>
              </w:rPr>
            </w:pPr>
            <w:r w:rsidRPr="00EE1845">
              <w:rPr>
                <w:rFonts w:eastAsia="Calibri"/>
                <w:sz w:val="26"/>
                <w:szCs w:val="26"/>
              </w:rPr>
              <w:t>2нет</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1нет</w:t>
            </w:r>
          </w:p>
          <w:p w:rsidR="00EE1845" w:rsidRPr="00EE1845" w:rsidRDefault="00EE1845" w:rsidP="000436F8">
            <w:pPr>
              <w:jc w:val="center"/>
              <w:rPr>
                <w:rFonts w:eastAsia="Calibri"/>
                <w:sz w:val="26"/>
                <w:szCs w:val="26"/>
              </w:rPr>
            </w:pPr>
            <w:r w:rsidRPr="00EE1845">
              <w:rPr>
                <w:rFonts w:eastAsia="Calibri"/>
                <w:sz w:val="26"/>
                <w:szCs w:val="26"/>
              </w:rPr>
              <w:t>2 запятая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40.</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На нем был  дорогой (1) клубный (2) пиджак</w:t>
            </w:r>
          </w:p>
        </w:tc>
        <w:tc>
          <w:tcPr>
            <w:tcW w:w="0" w:type="auto"/>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spacing w:after="120" w:line="240" w:lineRule="exact"/>
              <w:ind w:left="283"/>
              <w:jc w:val="center"/>
              <w:rPr>
                <w:rFonts w:eastAsia="Calibri"/>
                <w:sz w:val="26"/>
                <w:szCs w:val="26"/>
              </w:rPr>
            </w:pPr>
            <w:r w:rsidRPr="00EE1845">
              <w:rPr>
                <w:rFonts w:eastAsia="Calibri"/>
                <w:sz w:val="26"/>
                <w:szCs w:val="26"/>
              </w:rPr>
              <w:t>1 нет</w:t>
            </w:r>
          </w:p>
          <w:p w:rsidR="00EE1845" w:rsidRPr="00EE1845" w:rsidRDefault="00EE1845" w:rsidP="000436F8">
            <w:pPr>
              <w:spacing w:after="120" w:line="240" w:lineRule="exact"/>
              <w:ind w:left="283"/>
              <w:jc w:val="center"/>
              <w:rPr>
                <w:rFonts w:eastAsia="Calibri"/>
                <w:sz w:val="26"/>
                <w:szCs w:val="26"/>
              </w:rPr>
            </w:pPr>
            <w:r w:rsidRPr="00EE1845">
              <w:rPr>
                <w:rFonts w:eastAsia="Calibri"/>
                <w:sz w:val="26"/>
                <w:szCs w:val="26"/>
              </w:rPr>
              <w:t>2 запятая</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запятая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41.</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И лес (1) и поле (2) и река (3) словом (4) все вокруг покрылось туманом</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 xml:space="preserve">2 запятая </w:t>
            </w:r>
          </w:p>
          <w:p w:rsidR="00EE1845" w:rsidRPr="00EE1845" w:rsidRDefault="00EE1845" w:rsidP="000436F8">
            <w:pPr>
              <w:jc w:val="center"/>
              <w:rPr>
                <w:rFonts w:eastAsia="Calibri"/>
                <w:sz w:val="26"/>
                <w:szCs w:val="26"/>
              </w:rPr>
            </w:pPr>
            <w:r w:rsidRPr="00EE1845">
              <w:rPr>
                <w:rFonts w:eastAsia="Calibri"/>
                <w:sz w:val="26"/>
                <w:szCs w:val="26"/>
              </w:rPr>
              <w:t xml:space="preserve">3 запятая </w:t>
            </w:r>
          </w:p>
          <w:p w:rsidR="00EE1845" w:rsidRPr="00EE1845" w:rsidRDefault="00EE1845" w:rsidP="000436F8">
            <w:pPr>
              <w:jc w:val="center"/>
              <w:rPr>
                <w:rFonts w:eastAsia="Calibri"/>
                <w:sz w:val="26"/>
                <w:szCs w:val="26"/>
              </w:rPr>
            </w:pPr>
            <w:r w:rsidRPr="00EE1845">
              <w:rPr>
                <w:rFonts w:eastAsia="Calibri"/>
                <w:sz w:val="26"/>
                <w:szCs w:val="26"/>
              </w:rPr>
              <w:t>4 нет</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spacing w:after="120" w:line="240" w:lineRule="exact"/>
              <w:ind w:left="283"/>
              <w:jc w:val="center"/>
              <w:rPr>
                <w:rFonts w:eastAsia="Calibri"/>
                <w:sz w:val="26"/>
                <w:szCs w:val="26"/>
              </w:rPr>
            </w:pPr>
            <w:r w:rsidRPr="00EE1845">
              <w:rPr>
                <w:rFonts w:eastAsia="Calibri"/>
                <w:sz w:val="26"/>
                <w:szCs w:val="26"/>
              </w:rPr>
              <w:t>1 запятая 2 запятая 3 запятая 4 запятая</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 xml:space="preserve">2 запятая </w:t>
            </w:r>
          </w:p>
          <w:p w:rsidR="00EE1845" w:rsidRPr="00EE1845" w:rsidRDefault="00EE1845" w:rsidP="000436F8">
            <w:pPr>
              <w:jc w:val="center"/>
              <w:rPr>
                <w:rFonts w:eastAsia="Calibri"/>
                <w:sz w:val="26"/>
                <w:szCs w:val="26"/>
              </w:rPr>
            </w:pPr>
            <w:r w:rsidRPr="00EE1845">
              <w:rPr>
                <w:rFonts w:eastAsia="Calibri"/>
                <w:sz w:val="26"/>
                <w:szCs w:val="26"/>
              </w:rPr>
              <w:t xml:space="preserve">3 тире </w:t>
            </w:r>
          </w:p>
          <w:p w:rsidR="00EE1845" w:rsidRPr="00EE1845" w:rsidRDefault="00EE1845" w:rsidP="000436F8">
            <w:pPr>
              <w:jc w:val="center"/>
              <w:rPr>
                <w:rFonts w:eastAsia="Calibri"/>
                <w:sz w:val="26"/>
                <w:szCs w:val="26"/>
              </w:rPr>
            </w:pPr>
            <w:r w:rsidRPr="00EE1845">
              <w:rPr>
                <w:rFonts w:eastAsia="Calibri"/>
                <w:sz w:val="26"/>
                <w:szCs w:val="26"/>
              </w:rPr>
              <w:t>4 запятая</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 xml:space="preserve">2 запятая </w:t>
            </w:r>
          </w:p>
          <w:p w:rsidR="00EE1845" w:rsidRPr="00EE1845" w:rsidRDefault="00EE1845" w:rsidP="000436F8">
            <w:pPr>
              <w:jc w:val="center"/>
              <w:rPr>
                <w:rFonts w:eastAsia="Calibri"/>
                <w:sz w:val="26"/>
                <w:szCs w:val="26"/>
              </w:rPr>
            </w:pPr>
            <w:r w:rsidRPr="00EE1845">
              <w:rPr>
                <w:rFonts w:eastAsia="Calibri"/>
                <w:sz w:val="26"/>
                <w:szCs w:val="26"/>
              </w:rPr>
              <w:t xml:space="preserve">3 запятая </w:t>
            </w:r>
          </w:p>
          <w:p w:rsidR="00EE1845" w:rsidRPr="00EE1845" w:rsidRDefault="00EE1845" w:rsidP="000436F8">
            <w:pPr>
              <w:jc w:val="center"/>
              <w:rPr>
                <w:rFonts w:eastAsia="Calibri"/>
                <w:sz w:val="26"/>
                <w:szCs w:val="26"/>
              </w:rPr>
            </w:pPr>
            <w:r w:rsidRPr="00EE1845">
              <w:rPr>
                <w:rFonts w:eastAsia="Calibri"/>
                <w:sz w:val="26"/>
                <w:szCs w:val="26"/>
              </w:rPr>
              <w:t>4 тире</w:t>
            </w:r>
          </w:p>
        </w:tc>
      </w:tr>
      <w:tr w:rsidR="00EE1845" w:rsidRPr="00EE1845" w:rsidTr="000436F8">
        <w:trPr>
          <w:trHeight w:val="1033"/>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42.</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Надо уметь (1) как работать (2) так и отдыхать</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нет</w:t>
            </w:r>
          </w:p>
          <w:p w:rsidR="00EE1845" w:rsidRPr="00EE1845" w:rsidRDefault="00EE1845" w:rsidP="000436F8">
            <w:pPr>
              <w:jc w:val="center"/>
              <w:rPr>
                <w:rFonts w:eastAsia="Calibri"/>
                <w:sz w:val="26"/>
                <w:szCs w:val="26"/>
              </w:rPr>
            </w:pPr>
            <w:r w:rsidRPr="00EE1845">
              <w:rPr>
                <w:rFonts w:eastAsia="Calibri"/>
                <w:sz w:val="26"/>
                <w:szCs w:val="26"/>
              </w:rPr>
              <w:t xml:space="preserve"> 2 нет</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запятая</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запятая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43.</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Мы (1) то ехали (2) то надолго застревали в пробках</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запятая</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запятая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44.</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Он (1) или откажется (2) или начнет выдвигать свои условия</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запятая</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запятая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45.</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Машина (1) купленная еще моим отцом (2) служит теперь моему сыну</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запятая 2 нет</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запятая</w:t>
            </w:r>
          </w:p>
        </w:tc>
        <w:tc>
          <w:tcPr>
            <w:tcW w:w="1573"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запятая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46.</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Его (1) никто не любил (2) даже родные</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запятая</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запятая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47.</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В купе я сидел (1) напротив (2) пожилого господина</w:t>
            </w:r>
          </w:p>
        </w:tc>
        <w:tc>
          <w:tcPr>
            <w:tcW w:w="0" w:type="auto"/>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запятая</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запятая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48.</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Вы (1) должно быть (2) тоже любите футбол</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запятая</w:t>
            </w:r>
          </w:p>
        </w:tc>
        <w:tc>
          <w:tcPr>
            <w:tcW w:w="1573"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запятая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49.</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Он (1) конечно (2) будет все отрицать</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запятая</w:t>
            </w:r>
          </w:p>
        </w:tc>
        <w:tc>
          <w:tcPr>
            <w:tcW w:w="1573"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запятая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50.</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Небо (1) казалось (2) величественным и спокойным</w:t>
            </w:r>
          </w:p>
        </w:tc>
        <w:tc>
          <w:tcPr>
            <w:tcW w:w="0" w:type="auto"/>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spacing w:after="120" w:line="240" w:lineRule="exact"/>
              <w:ind w:left="283"/>
              <w:jc w:val="center"/>
              <w:rPr>
                <w:rFonts w:eastAsia="Calibri"/>
                <w:sz w:val="26"/>
                <w:szCs w:val="26"/>
              </w:rPr>
            </w:pPr>
            <w:r w:rsidRPr="00EE1845">
              <w:rPr>
                <w:rFonts w:eastAsia="Calibri"/>
                <w:sz w:val="26"/>
                <w:szCs w:val="26"/>
              </w:rPr>
              <w:t>1 запятая 2 нет</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запятая</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запятая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51.</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Прости (1) любимая (2) я виноват перед тобой</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spacing w:after="120" w:line="240" w:lineRule="exact"/>
              <w:ind w:left="283"/>
              <w:jc w:val="center"/>
              <w:rPr>
                <w:rFonts w:eastAsia="Calibri"/>
                <w:sz w:val="26"/>
                <w:szCs w:val="26"/>
              </w:rPr>
            </w:pPr>
            <w:r w:rsidRPr="00EE1845">
              <w:rPr>
                <w:rFonts w:eastAsia="Calibri"/>
                <w:sz w:val="26"/>
                <w:szCs w:val="26"/>
              </w:rPr>
              <w:t>1 нет</w:t>
            </w:r>
          </w:p>
          <w:p w:rsidR="00EE1845" w:rsidRPr="00EE1845" w:rsidRDefault="00EE1845" w:rsidP="000436F8">
            <w:pPr>
              <w:spacing w:after="120" w:line="240" w:lineRule="exact"/>
              <w:ind w:left="283"/>
              <w:jc w:val="center"/>
              <w:rPr>
                <w:rFonts w:eastAsia="Calibri"/>
                <w:sz w:val="26"/>
                <w:szCs w:val="26"/>
              </w:rPr>
            </w:pPr>
            <w:r w:rsidRPr="00EE1845">
              <w:rPr>
                <w:rFonts w:eastAsia="Calibri"/>
                <w:sz w:val="26"/>
                <w:szCs w:val="26"/>
              </w:rPr>
              <w:t>2 запятая</w:t>
            </w:r>
          </w:p>
        </w:tc>
        <w:tc>
          <w:tcPr>
            <w:tcW w:w="1573"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запятая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52.</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Он не знал (1) сможет ли она вспомнить (2) что случилось</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запятая</w:t>
            </w:r>
          </w:p>
        </w:tc>
        <w:tc>
          <w:tcPr>
            <w:tcW w:w="1573"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запятая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lastRenderedPageBreak/>
              <w:t>53.</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С крыши капала вода (1) и унылый звук ее падения (2) сливался со стуком часов</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607"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запятая</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запятая</w:t>
            </w:r>
          </w:p>
          <w:p w:rsidR="00EE1845" w:rsidRPr="00EE1845" w:rsidRDefault="00EE1845" w:rsidP="000436F8">
            <w:pPr>
              <w:jc w:val="center"/>
              <w:rPr>
                <w:rFonts w:eastAsia="Calibri"/>
                <w:sz w:val="26"/>
                <w:szCs w:val="26"/>
              </w:rPr>
            </w:pPr>
            <w:r w:rsidRPr="00EE1845">
              <w:rPr>
                <w:rFonts w:eastAsia="Calibri"/>
                <w:sz w:val="26"/>
                <w:szCs w:val="26"/>
              </w:rPr>
              <w:t>2 запятая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54.</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Вы ничего не поняли из моих слов (1) или (2) я ошибаюсь?</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нет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607"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нет</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spacing w:after="120" w:line="240" w:lineRule="exact"/>
              <w:ind w:left="283"/>
              <w:jc w:val="center"/>
              <w:rPr>
                <w:rFonts w:eastAsia="Calibri"/>
                <w:sz w:val="26"/>
                <w:szCs w:val="26"/>
              </w:rPr>
            </w:pPr>
            <w:r w:rsidRPr="00EE1845">
              <w:rPr>
                <w:rFonts w:eastAsia="Calibri"/>
                <w:sz w:val="26"/>
                <w:szCs w:val="26"/>
              </w:rPr>
              <w:t>1 нет</w:t>
            </w:r>
          </w:p>
          <w:p w:rsidR="00EE1845" w:rsidRPr="00EE1845" w:rsidRDefault="00EE1845" w:rsidP="000436F8">
            <w:pPr>
              <w:spacing w:after="120" w:line="240" w:lineRule="exact"/>
              <w:ind w:left="283"/>
              <w:jc w:val="center"/>
              <w:rPr>
                <w:rFonts w:eastAsia="Calibri"/>
                <w:sz w:val="26"/>
                <w:szCs w:val="26"/>
              </w:rPr>
            </w:pPr>
            <w:r w:rsidRPr="00EE1845">
              <w:rPr>
                <w:rFonts w:eastAsia="Calibri"/>
                <w:sz w:val="26"/>
                <w:szCs w:val="26"/>
              </w:rPr>
              <w:t>2 запятая</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 xml:space="preserve">1 запятая </w:t>
            </w:r>
          </w:p>
          <w:p w:rsidR="00EE1845" w:rsidRPr="00EE1845" w:rsidRDefault="00EE1845" w:rsidP="000436F8">
            <w:pPr>
              <w:jc w:val="center"/>
              <w:rPr>
                <w:rFonts w:eastAsia="Calibri"/>
                <w:sz w:val="26"/>
                <w:szCs w:val="26"/>
              </w:rPr>
            </w:pPr>
            <w:r w:rsidRPr="00EE1845">
              <w:rPr>
                <w:rFonts w:eastAsia="Calibri"/>
                <w:sz w:val="26"/>
                <w:szCs w:val="26"/>
              </w:rPr>
              <w:t>2 запятая</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55.</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Не мудрено голову срубить (1) мудрено приставить</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нет</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запятая</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1 тире</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двоеточие</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56.</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Она прислушалась (1) из-за забора доносился неясный шум</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нет</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запятая</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тире</w:t>
            </w:r>
          </w:p>
        </w:tc>
        <w:tc>
          <w:tcPr>
            <w:tcW w:w="1573"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1 двоеточие</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57.</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Андрей пошел на это (1) чтобы помочь нам</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нет</w:t>
            </w:r>
          </w:p>
        </w:tc>
        <w:tc>
          <w:tcPr>
            <w:tcW w:w="1607"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1 запятая</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тире</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двоеточие</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58.</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Достоевский известен (1) как мастер психологического анализа</w:t>
            </w:r>
          </w:p>
        </w:tc>
        <w:tc>
          <w:tcPr>
            <w:tcW w:w="0" w:type="auto"/>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1 нет</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запятая</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тире</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двоеточие</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59.</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Он не заметил (1) как стемнело</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нет</w:t>
            </w:r>
          </w:p>
        </w:tc>
        <w:tc>
          <w:tcPr>
            <w:tcW w:w="1607"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1 запятая</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тире</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двоеточие</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60.</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Они с сестрой похожи (1) как две капли воды</w:t>
            </w:r>
          </w:p>
        </w:tc>
        <w:tc>
          <w:tcPr>
            <w:tcW w:w="0" w:type="auto"/>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1 нет</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запятая</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тире</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1 двоеточие</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61.</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Существительное женского рода:</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рояль</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туннель</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мозоль</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тюль</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62.</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Укажите слово с ударением на первом слоге:</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кремень</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каучук</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мизерный</w:t>
            </w:r>
          </w:p>
        </w:tc>
        <w:tc>
          <w:tcPr>
            <w:tcW w:w="1573"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кухонный</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63.</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Укажите пример с речевой ошибкой:</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хуже всего</w:t>
            </w:r>
          </w:p>
        </w:tc>
        <w:tc>
          <w:tcPr>
            <w:tcW w:w="1607"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сильно доволен</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был одет</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клади тетради на стол</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64.</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Отметьте неправильно образованную форму множественного числа:</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кучера</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сторожа</w:t>
            </w:r>
          </w:p>
        </w:tc>
        <w:tc>
          <w:tcPr>
            <w:tcW w:w="1798"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жернова</w:t>
            </w:r>
          </w:p>
        </w:tc>
        <w:tc>
          <w:tcPr>
            <w:tcW w:w="1573"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инженера</w:t>
            </w:r>
          </w:p>
        </w:tc>
      </w:tr>
      <w:tr w:rsidR="00EE1845" w:rsidRPr="00EE1845" w:rsidTr="000436F8">
        <w:trPr>
          <w:jc w:val="center"/>
        </w:trPr>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65.</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rPr>
                <w:rFonts w:eastAsia="Calibri"/>
                <w:sz w:val="26"/>
                <w:szCs w:val="26"/>
              </w:rPr>
            </w:pPr>
            <w:r w:rsidRPr="00EE1845">
              <w:rPr>
                <w:rFonts w:eastAsia="Calibri"/>
                <w:sz w:val="26"/>
                <w:szCs w:val="26"/>
              </w:rPr>
              <w:t>Укажите предложение, в котором есть грамматическая ошибка:</w:t>
            </w:r>
          </w:p>
        </w:tc>
        <w:tc>
          <w:tcPr>
            <w:tcW w:w="0" w:type="auto"/>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Они вдвоем несли большой поднос с горшками молока, ягодами, сахаром, хлебом.</w:t>
            </w:r>
          </w:p>
        </w:tc>
        <w:tc>
          <w:tcPr>
            <w:tcW w:w="1607"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Я люблю футбол и хоккей.</w:t>
            </w:r>
          </w:p>
        </w:tc>
        <w:tc>
          <w:tcPr>
            <w:tcW w:w="17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vAlign w:val="center"/>
          </w:tcPr>
          <w:p w:rsidR="00EE1845" w:rsidRPr="00EE1845" w:rsidRDefault="00EE1845" w:rsidP="000436F8">
            <w:pPr>
              <w:jc w:val="center"/>
              <w:rPr>
                <w:rFonts w:eastAsia="Calibri"/>
                <w:sz w:val="26"/>
                <w:szCs w:val="26"/>
              </w:rPr>
            </w:pPr>
            <w:r w:rsidRPr="00EE1845">
              <w:rPr>
                <w:rFonts w:eastAsia="Calibri"/>
                <w:sz w:val="26"/>
                <w:szCs w:val="26"/>
              </w:rPr>
              <w:t>Возвращаясь домой, меня застиг дождь.</w:t>
            </w:r>
          </w:p>
        </w:tc>
        <w:tc>
          <w:tcPr>
            <w:tcW w:w="1573" w:type="dxa"/>
            <w:tcBorders>
              <w:top w:val="single" w:sz="4" w:space="0" w:color="000000"/>
              <w:left w:val="single" w:sz="4" w:space="0" w:color="000000"/>
              <w:bottom w:val="single" w:sz="4" w:space="0" w:color="000000"/>
              <w:right w:val="single" w:sz="4" w:space="0" w:color="000000"/>
            </w:tcBorders>
            <w:vAlign w:val="center"/>
          </w:tcPr>
          <w:p w:rsidR="00EE1845" w:rsidRPr="00EE1845" w:rsidRDefault="00EE1845" w:rsidP="000436F8">
            <w:pPr>
              <w:jc w:val="center"/>
              <w:rPr>
                <w:rFonts w:eastAsia="Calibri"/>
                <w:sz w:val="26"/>
                <w:szCs w:val="26"/>
              </w:rPr>
            </w:pPr>
            <w:r w:rsidRPr="00EE1845">
              <w:rPr>
                <w:rFonts w:eastAsia="Calibri"/>
                <w:sz w:val="26"/>
                <w:szCs w:val="26"/>
              </w:rPr>
              <w:t>Если бы эти предложения были приняты, многое изменилось бы к лучшему.</w:t>
            </w:r>
          </w:p>
        </w:tc>
      </w:tr>
    </w:tbl>
    <w:p w:rsidR="00EE1845" w:rsidRPr="00EE1845" w:rsidRDefault="00EE1845" w:rsidP="00EE1845">
      <w:pPr>
        <w:pStyle w:val="a8"/>
        <w:ind w:left="0" w:firstLine="709"/>
        <w:jc w:val="both"/>
        <w:rPr>
          <w:sz w:val="26"/>
          <w:szCs w:val="26"/>
        </w:rPr>
      </w:pPr>
    </w:p>
    <w:p w:rsidR="00EE1845" w:rsidRPr="00EE1845" w:rsidRDefault="00EE1845" w:rsidP="00EE1845">
      <w:pPr>
        <w:pStyle w:val="a8"/>
        <w:ind w:left="0" w:firstLine="709"/>
        <w:jc w:val="both"/>
        <w:rPr>
          <w:b/>
          <w:sz w:val="26"/>
          <w:szCs w:val="26"/>
        </w:rPr>
      </w:pPr>
      <w:r w:rsidRPr="00EE1845">
        <w:rPr>
          <w:b/>
          <w:sz w:val="26"/>
          <w:szCs w:val="26"/>
        </w:rPr>
        <w:lastRenderedPageBreak/>
        <w:t xml:space="preserve">Аналитическая работа с текстом </w:t>
      </w:r>
    </w:p>
    <w:p w:rsidR="00EE1845" w:rsidRPr="00EE1845" w:rsidRDefault="00EE1845" w:rsidP="00EE1845">
      <w:pPr>
        <w:pStyle w:val="a8"/>
        <w:ind w:left="0" w:firstLine="709"/>
        <w:jc w:val="both"/>
        <w:rPr>
          <w:sz w:val="26"/>
          <w:szCs w:val="26"/>
        </w:rPr>
      </w:pPr>
      <w:r w:rsidRPr="00EE1845">
        <w:rPr>
          <w:sz w:val="26"/>
          <w:szCs w:val="26"/>
        </w:rPr>
        <w:t xml:space="preserve">Прочитайте текст [4]. </w:t>
      </w:r>
    </w:p>
    <w:p w:rsidR="00EE1845" w:rsidRPr="00EE1845" w:rsidRDefault="00EE1845" w:rsidP="00EE1845">
      <w:pPr>
        <w:pStyle w:val="a8"/>
        <w:ind w:left="0" w:firstLine="709"/>
        <w:jc w:val="both"/>
        <w:rPr>
          <w:sz w:val="26"/>
          <w:szCs w:val="26"/>
        </w:rPr>
      </w:pPr>
    </w:p>
    <w:p w:rsidR="00EE1845" w:rsidRPr="00EE1845" w:rsidRDefault="00EE1845" w:rsidP="00EE1845">
      <w:pPr>
        <w:pStyle w:val="a8"/>
        <w:ind w:left="0" w:firstLine="709"/>
        <w:jc w:val="both"/>
        <w:rPr>
          <w:sz w:val="26"/>
          <w:szCs w:val="26"/>
        </w:rPr>
      </w:pPr>
      <w:r w:rsidRPr="00EE1845">
        <w:rPr>
          <w:sz w:val="26"/>
          <w:szCs w:val="26"/>
        </w:rPr>
        <w:t>Выполните задания.</w:t>
      </w:r>
    </w:p>
    <w:p w:rsidR="00EE1845" w:rsidRPr="00EE1845" w:rsidRDefault="00EE1845" w:rsidP="003B17D7">
      <w:pPr>
        <w:pStyle w:val="a8"/>
        <w:numPr>
          <w:ilvl w:val="0"/>
          <w:numId w:val="7"/>
        </w:numPr>
        <w:jc w:val="both"/>
        <w:rPr>
          <w:sz w:val="26"/>
          <w:szCs w:val="26"/>
        </w:rPr>
      </w:pPr>
      <w:r w:rsidRPr="00EE1845">
        <w:rPr>
          <w:sz w:val="26"/>
          <w:szCs w:val="26"/>
        </w:rPr>
        <w:t>Определите стиль и тип текста.</w:t>
      </w:r>
    </w:p>
    <w:p w:rsidR="00EE1845" w:rsidRPr="00EE1845" w:rsidRDefault="00EE1845" w:rsidP="003B17D7">
      <w:pPr>
        <w:pStyle w:val="a8"/>
        <w:numPr>
          <w:ilvl w:val="0"/>
          <w:numId w:val="7"/>
        </w:numPr>
        <w:jc w:val="both"/>
        <w:rPr>
          <w:sz w:val="26"/>
          <w:szCs w:val="26"/>
        </w:rPr>
      </w:pPr>
      <w:r w:rsidRPr="00EE1845">
        <w:rPr>
          <w:sz w:val="26"/>
          <w:szCs w:val="26"/>
        </w:rPr>
        <w:t>Найдите устаревшие и иностранные слова. Определите их значение.</w:t>
      </w:r>
    </w:p>
    <w:p w:rsidR="00EE1845" w:rsidRPr="00EE1845" w:rsidRDefault="00EE1845" w:rsidP="003B17D7">
      <w:pPr>
        <w:pStyle w:val="a8"/>
        <w:numPr>
          <w:ilvl w:val="0"/>
          <w:numId w:val="7"/>
        </w:numPr>
        <w:jc w:val="both"/>
        <w:rPr>
          <w:sz w:val="26"/>
          <w:szCs w:val="26"/>
        </w:rPr>
      </w:pPr>
      <w:r w:rsidRPr="00EE1845">
        <w:rPr>
          <w:sz w:val="26"/>
          <w:szCs w:val="26"/>
        </w:rPr>
        <w:t>Выпишите слова с чередующимися гласными, непроверяемыми и проверяемыми безударными гласными корня слова.</w:t>
      </w:r>
    </w:p>
    <w:p w:rsidR="00EE1845" w:rsidRPr="00EE1845" w:rsidRDefault="00EE1845" w:rsidP="003B17D7">
      <w:pPr>
        <w:pStyle w:val="a8"/>
        <w:numPr>
          <w:ilvl w:val="0"/>
          <w:numId w:val="7"/>
        </w:numPr>
        <w:jc w:val="both"/>
        <w:rPr>
          <w:sz w:val="26"/>
          <w:szCs w:val="26"/>
        </w:rPr>
      </w:pPr>
      <w:r w:rsidRPr="00EE1845">
        <w:rPr>
          <w:sz w:val="26"/>
          <w:szCs w:val="26"/>
        </w:rPr>
        <w:t>Выпишите по одному словосочетанию со связью согласования, управления, примыкания.</w:t>
      </w:r>
    </w:p>
    <w:p w:rsidR="00EE1845" w:rsidRPr="00EE1845" w:rsidRDefault="00EE1845" w:rsidP="003B17D7">
      <w:pPr>
        <w:pStyle w:val="a8"/>
        <w:numPr>
          <w:ilvl w:val="0"/>
          <w:numId w:val="7"/>
        </w:numPr>
        <w:jc w:val="both"/>
        <w:rPr>
          <w:sz w:val="26"/>
          <w:szCs w:val="26"/>
        </w:rPr>
      </w:pPr>
      <w:r w:rsidRPr="00EE1845">
        <w:rPr>
          <w:sz w:val="26"/>
          <w:szCs w:val="26"/>
        </w:rPr>
        <w:t xml:space="preserve">Сделайте фонетический разор слова </w:t>
      </w:r>
      <w:r w:rsidRPr="00EE1845">
        <w:rPr>
          <w:b/>
          <w:sz w:val="26"/>
          <w:szCs w:val="26"/>
        </w:rPr>
        <w:t>месяца.</w:t>
      </w:r>
    </w:p>
    <w:p w:rsidR="00EE1845" w:rsidRPr="00EE1845" w:rsidRDefault="00EE1845" w:rsidP="003B17D7">
      <w:pPr>
        <w:pStyle w:val="a8"/>
        <w:numPr>
          <w:ilvl w:val="0"/>
          <w:numId w:val="7"/>
        </w:numPr>
        <w:jc w:val="both"/>
        <w:rPr>
          <w:sz w:val="26"/>
          <w:szCs w:val="26"/>
        </w:rPr>
      </w:pPr>
      <w:r w:rsidRPr="00EE1845">
        <w:rPr>
          <w:sz w:val="26"/>
          <w:szCs w:val="26"/>
        </w:rPr>
        <w:t>Представьте словообразовательный анализ слова</w:t>
      </w:r>
      <w:r w:rsidRPr="00EE1845">
        <w:rPr>
          <w:b/>
          <w:sz w:val="26"/>
          <w:szCs w:val="26"/>
        </w:rPr>
        <w:t xml:space="preserve"> попросил.</w:t>
      </w:r>
    </w:p>
    <w:p w:rsidR="00EE1845" w:rsidRPr="00EE1845" w:rsidRDefault="00EE1845" w:rsidP="003B17D7">
      <w:pPr>
        <w:pStyle w:val="a8"/>
        <w:numPr>
          <w:ilvl w:val="0"/>
          <w:numId w:val="7"/>
        </w:numPr>
        <w:jc w:val="both"/>
        <w:rPr>
          <w:sz w:val="26"/>
          <w:szCs w:val="26"/>
        </w:rPr>
      </w:pPr>
      <w:r w:rsidRPr="00EE1845">
        <w:rPr>
          <w:sz w:val="26"/>
          <w:szCs w:val="26"/>
        </w:rPr>
        <w:t xml:space="preserve">Сделайте морфологический разбор слова </w:t>
      </w:r>
      <w:r w:rsidRPr="00EE1845">
        <w:rPr>
          <w:b/>
          <w:sz w:val="26"/>
          <w:szCs w:val="26"/>
        </w:rPr>
        <w:t>(к) великому.</w:t>
      </w:r>
    </w:p>
    <w:p w:rsidR="00EE1845" w:rsidRPr="00EE1845" w:rsidRDefault="00EE1845" w:rsidP="003B17D7">
      <w:pPr>
        <w:pStyle w:val="a8"/>
        <w:numPr>
          <w:ilvl w:val="0"/>
          <w:numId w:val="7"/>
        </w:numPr>
        <w:jc w:val="both"/>
        <w:rPr>
          <w:sz w:val="26"/>
          <w:szCs w:val="26"/>
        </w:rPr>
      </w:pPr>
      <w:r w:rsidRPr="00EE1845">
        <w:rPr>
          <w:sz w:val="26"/>
          <w:szCs w:val="26"/>
        </w:rPr>
        <w:t>Сделайте синтаксический разбор первого предложения текста:</w:t>
      </w:r>
      <w:r w:rsidRPr="00EE1845">
        <w:rPr>
          <w:b/>
          <w:sz w:val="26"/>
          <w:szCs w:val="26"/>
        </w:rPr>
        <w:t xml:space="preserve"> На днях я пригласил к себе в кабинет гувернантку моих детей, Юлию Васильевну.</w:t>
      </w:r>
    </w:p>
    <w:p w:rsidR="00EE1845" w:rsidRPr="00EE1845" w:rsidRDefault="00EE1845" w:rsidP="003B17D7">
      <w:pPr>
        <w:pStyle w:val="a8"/>
        <w:numPr>
          <w:ilvl w:val="0"/>
          <w:numId w:val="7"/>
        </w:numPr>
        <w:jc w:val="both"/>
        <w:rPr>
          <w:sz w:val="26"/>
          <w:szCs w:val="26"/>
        </w:rPr>
      </w:pPr>
      <w:r w:rsidRPr="00EE1845">
        <w:rPr>
          <w:sz w:val="26"/>
          <w:szCs w:val="26"/>
        </w:rPr>
        <w:t>Определите тему текста.</w:t>
      </w:r>
    </w:p>
    <w:p w:rsidR="00EE1845" w:rsidRPr="00EE1845" w:rsidRDefault="00EE1845" w:rsidP="003B17D7">
      <w:pPr>
        <w:pStyle w:val="a8"/>
        <w:numPr>
          <w:ilvl w:val="0"/>
          <w:numId w:val="7"/>
        </w:numPr>
        <w:jc w:val="both"/>
        <w:rPr>
          <w:sz w:val="26"/>
          <w:szCs w:val="26"/>
        </w:rPr>
      </w:pPr>
      <w:r w:rsidRPr="00EE1845">
        <w:rPr>
          <w:sz w:val="26"/>
          <w:szCs w:val="26"/>
        </w:rPr>
        <w:t>Напишите эссе</w:t>
      </w:r>
      <w:r w:rsidRPr="00EE1845">
        <w:rPr>
          <w:b/>
          <w:sz w:val="26"/>
          <w:szCs w:val="26"/>
        </w:rPr>
        <w:t>: «Легко на этом свете быть сильным»</w:t>
      </w:r>
    </w:p>
    <w:p w:rsidR="00EE1845" w:rsidRPr="00EE1845" w:rsidRDefault="00EE1845" w:rsidP="00EE1845">
      <w:pPr>
        <w:pStyle w:val="a8"/>
        <w:ind w:left="0" w:firstLine="709"/>
        <w:jc w:val="both"/>
        <w:rPr>
          <w:sz w:val="26"/>
          <w:szCs w:val="26"/>
        </w:rPr>
      </w:pPr>
    </w:p>
    <w:p w:rsidR="00EE1845" w:rsidRPr="00EE1845" w:rsidRDefault="00EE1845" w:rsidP="00EE1845">
      <w:pPr>
        <w:pStyle w:val="a8"/>
        <w:ind w:left="0" w:firstLine="709"/>
        <w:jc w:val="both"/>
        <w:rPr>
          <w:sz w:val="26"/>
          <w:szCs w:val="26"/>
        </w:rPr>
      </w:pPr>
    </w:p>
    <w:p w:rsidR="00EE1845" w:rsidRPr="00EE1845" w:rsidRDefault="00EE1845" w:rsidP="00EE1845">
      <w:pPr>
        <w:pStyle w:val="a8"/>
        <w:ind w:left="0" w:firstLine="709"/>
        <w:jc w:val="both"/>
        <w:rPr>
          <w:b/>
          <w:sz w:val="26"/>
          <w:szCs w:val="26"/>
        </w:rPr>
      </w:pPr>
      <w:r w:rsidRPr="00EE1845">
        <w:rPr>
          <w:b/>
          <w:sz w:val="26"/>
          <w:szCs w:val="26"/>
        </w:rPr>
        <w:t>Эталон выполнения.</w:t>
      </w:r>
    </w:p>
    <w:p w:rsidR="00EE1845" w:rsidRPr="00EE1845" w:rsidRDefault="00EE1845" w:rsidP="00EE1845">
      <w:pPr>
        <w:pStyle w:val="a8"/>
        <w:ind w:left="0" w:firstLine="709"/>
        <w:jc w:val="both"/>
        <w:rPr>
          <w:sz w:val="26"/>
          <w:szCs w:val="26"/>
        </w:rPr>
      </w:pPr>
    </w:p>
    <w:p w:rsidR="00EE1845" w:rsidRPr="00EE1845" w:rsidRDefault="00EE1845" w:rsidP="00EE1845">
      <w:pPr>
        <w:ind w:firstLine="709"/>
        <w:jc w:val="both"/>
        <w:rPr>
          <w:sz w:val="26"/>
          <w:szCs w:val="26"/>
        </w:rPr>
      </w:pPr>
      <w:r w:rsidRPr="00EE1845">
        <w:rPr>
          <w:b/>
          <w:sz w:val="26"/>
          <w:szCs w:val="26"/>
        </w:rPr>
        <w:t>Ориентировочная основа действий</w:t>
      </w:r>
      <w:r w:rsidRPr="00EE1845">
        <w:rPr>
          <w:sz w:val="26"/>
          <w:szCs w:val="26"/>
        </w:rPr>
        <w:t>:</w:t>
      </w:r>
    </w:p>
    <w:p w:rsidR="00EE1845" w:rsidRPr="00EE1845" w:rsidRDefault="00EE1845" w:rsidP="003B17D7">
      <w:pPr>
        <w:pStyle w:val="a8"/>
        <w:numPr>
          <w:ilvl w:val="0"/>
          <w:numId w:val="8"/>
        </w:numPr>
        <w:ind w:left="0" w:firstLine="709"/>
        <w:jc w:val="both"/>
        <w:rPr>
          <w:sz w:val="26"/>
          <w:szCs w:val="26"/>
        </w:rPr>
      </w:pPr>
      <w:r w:rsidRPr="00EE1845">
        <w:rPr>
          <w:sz w:val="26"/>
          <w:szCs w:val="26"/>
        </w:rPr>
        <w:t>Орфография. Повторить орфографические правила Правописание корней слов: гласные и согласные орфограммы; Правописание приставок: русских и иноязычных; букв И и Ы после приставок перед корнем; Правописание суффиксов всех частей речи (от существительного до наречия). Этот раздел орфографии очень объемный и имеет много подводных камней. Один и тот же суффикс в словах разных частей речи имеет разное написание. Поэтому в первую очередь нужно обращать внимание на то, к какой части речи относится анализируемое слово; Правописание окончаний в таких частях речи как существительное, прилагательное, глагол, причастие; Правильное употребление твердого и мягкого знаков в словах; Правописание служебных частей речи (нужно уметь отличать их от омонимичных самостоятельных); Правописание частицы не со словами разных частей речи.</w:t>
      </w:r>
    </w:p>
    <w:p w:rsidR="00EE1845" w:rsidRPr="00EE1845" w:rsidRDefault="00EE1845" w:rsidP="003B17D7">
      <w:pPr>
        <w:pStyle w:val="a8"/>
        <w:numPr>
          <w:ilvl w:val="0"/>
          <w:numId w:val="8"/>
        </w:numPr>
        <w:ind w:left="0" w:firstLine="709"/>
        <w:jc w:val="both"/>
        <w:rPr>
          <w:sz w:val="26"/>
          <w:szCs w:val="26"/>
        </w:rPr>
      </w:pPr>
      <w:r w:rsidRPr="00EE1845">
        <w:rPr>
          <w:sz w:val="26"/>
          <w:szCs w:val="26"/>
        </w:rPr>
        <w:t>Пунктуация. Повторить правила пунктуации в простом предложении (однородные члены предложения; обособленные определения, обстоятельства, дополнения; вводные слова и вставные сочетания слов, обращения) Пунктуация в предложении с прямой речью.</w:t>
      </w:r>
    </w:p>
    <w:p w:rsidR="00EE1845" w:rsidRPr="00EE1845" w:rsidRDefault="00EE1845" w:rsidP="003B17D7">
      <w:pPr>
        <w:pStyle w:val="a8"/>
        <w:numPr>
          <w:ilvl w:val="0"/>
          <w:numId w:val="8"/>
        </w:numPr>
        <w:ind w:left="0" w:firstLine="709"/>
        <w:jc w:val="both"/>
        <w:rPr>
          <w:sz w:val="26"/>
          <w:szCs w:val="26"/>
        </w:rPr>
      </w:pPr>
      <w:r w:rsidRPr="00EE1845">
        <w:rPr>
          <w:sz w:val="26"/>
          <w:szCs w:val="26"/>
        </w:rPr>
        <w:t>Фонетика. Фонетический разбор.</w:t>
      </w:r>
    </w:p>
    <w:p w:rsidR="00EE1845" w:rsidRPr="00EE1845" w:rsidRDefault="00EE1845" w:rsidP="003B17D7">
      <w:pPr>
        <w:pStyle w:val="a8"/>
        <w:numPr>
          <w:ilvl w:val="0"/>
          <w:numId w:val="8"/>
        </w:numPr>
        <w:ind w:left="0" w:firstLine="709"/>
        <w:jc w:val="both"/>
        <w:rPr>
          <w:sz w:val="26"/>
          <w:szCs w:val="26"/>
        </w:rPr>
      </w:pPr>
      <w:r w:rsidRPr="00EE1845">
        <w:rPr>
          <w:sz w:val="26"/>
          <w:szCs w:val="26"/>
        </w:rPr>
        <w:t>Состав слова и словообразование. Морфемный и словообразовательный виды анализа.</w:t>
      </w:r>
    </w:p>
    <w:p w:rsidR="00EE1845" w:rsidRPr="00EE1845" w:rsidRDefault="00EE1845" w:rsidP="003B17D7">
      <w:pPr>
        <w:pStyle w:val="a8"/>
        <w:numPr>
          <w:ilvl w:val="0"/>
          <w:numId w:val="8"/>
        </w:numPr>
        <w:ind w:left="0" w:firstLine="709"/>
        <w:jc w:val="both"/>
        <w:rPr>
          <w:sz w:val="26"/>
          <w:szCs w:val="26"/>
        </w:rPr>
      </w:pPr>
      <w:r w:rsidRPr="00EE1845">
        <w:rPr>
          <w:sz w:val="26"/>
          <w:szCs w:val="26"/>
        </w:rPr>
        <w:t>Морфология. Порядок морфологического разбора частей речи. Лексико-грамматические категории частей речи.</w:t>
      </w:r>
    </w:p>
    <w:p w:rsidR="00EE1845" w:rsidRPr="00EE1845" w:rsidRDefault="00EE1845" w:rsidP="003B17D7">
      <w:pPr>
        <w:pStyle w:val="a8"/>
        <w:numPr>
          <w:ilvl w:val="0"/>
          <w:numId w:val="8"/>
        </w:numPr>
        <w:ind w:left="0" w:firstLine="709"/>
        <w:jc w:val="both"/>
        <w:rPr>
          <w:sz w:val="26"/>
          <w:szCs w:val="26"/>
        </w:rPr>
      </w:pPr>
      <w:r w:rsidRPr="00EE1845">
        <w:rPr>
          <w:sz w:val="26"/>
          <w:szCs w:val="26"/>
        </w:rPr>
        <w:t>Синтаксис. Строение словосочетания, предложения, текста.</w:t>
      </w:r>
    </w:p>
    <w:p w:rsidR="00EE1845" w:rsidRPr="00EE1845" w:rsidRDefault="00EE1845" w:rsidP="003B17D7">
      <w:pPr>
        <w:pStyle w:val="a8"/>
        <w:numPr>
          <w:ilvl w:val="0"/>
          <w:numId w:val="8"/>
        </w:numPr>
        <w:ind w:left="0" w:firstLine="709"/>
        <w:jc w:val="both"/>
        <w:rPr>
          <w:sz w:val="26"/>
          <w:szCs w:val="26"/>
        </w:rPr>
      </w:pPr>
      <w:r w:rsidRPr="00EE1845">
        <w:rPr>
          <w:sz w:val="26"/>
          <w:szCs w:val="26"/>
        </w:rPr>
        <w:t>Связная речь. Стили, типы речи. Структура и содержание сочинения-</w:t>
      </w:r>
      <w:r w:rsidRPr="00EE1845">
        <w:rPr>
          <w:sz w:val="26"/>
          <w:szCs w:val="26"/>
        </w:rPr>
        <w:lastRenderedPageBreak/>
        <w:t>рассуждения</w:t>
      </w:r>
    </w:p>
    <w:p w:rsidR="00EE1845" w:rsidRPr="00EE1845" w:rsidRDefault="00EE1845" w:rsidP="00EE1845">
      <w:pPr>
        <w:ind w:firstLine="709"/>
        <w:jc w:val="both"/>
        <w:rPr>
          <w:sz w:val="26"/>
          <w:szCs w:val="26"/>
        </w:rPr>
      </w:pPr>
    </w:p>
    <w:p w:rsidR="00EE1845" w:rsidRPr="00EE1845" w:rsidRDefault="00EE1845" w:rsidP="00EE1845">
      <w:pPr>
        <w:shd w:val="clear" w:color="auto" w:fill="FFFFFF"/>
        <w:ind w:firstLine="709"/>
        <w:jc w:val="center"/>
        <w:rPr>
          <w:color w:val="181818"/>
          <w:sz w:val="26"/>
          <w:szCs w:val="26"/>
        </w:rPr>
      </w:pPr>
      <w:r w:rsidRPr="00EE1845">
        <w:rPr>
          <w:b/>
          <w:bCs/>
          <w:color w:val="181818"/>
          <w:sz w:val="26"/>
          <w:szCs w:val="26"/>
        </w:rPr>
        <w:t>Система оценивания</w:t>
      </w:r>
    </w:p>
    <w:p w:rsidR="00EE1845" w:rsidRPr="00EE1845" w:rsidRDefault="00EE1845" w:rsidP="00EE1845">
      <w:pPr>
        <w:shd w:val="clear" w:color="auto" w:fill="FFFFFF"/>
        <w:ind w:firstLine="709"/>
        <w:rPr>
          <w:color w:val="181818"/>
          <w:sz w:val="26"/>
          <w:szCs w:val="26"/>
        </w:rPr>
      </w:pPr>
      <w:r w:rsidRPr="00EE1845">
        <w:rPr>
          <w:b/>
          <w:bCs/>
          <w:color w:val="181818"/>
          <w:sz w:val="26"/>
          <w:szCs w:val="26"/>
        </w:rPr>
        <w:t>За выполнение задания выставляется отметка по пятибалльной шкале.</w:t>
      </w:r>
    </w:p>
    <w:p w:rsidR="00EE1845" w:rsidRPr="00EE1845" w:rsidRDefault="00EE1845" w:rsidP="00EE1845">
      <w:pPr>
        <w:shd w:val="clear" w:color="auto" w:fill="FFFFFF"/>
        <w:ind w:firstLine="709"/>
        <w:rPr>
          <w:color w:val="181818"/>
          <w:sz w:val="26"/>
          <w:szCs w:val="26"/>
        </w:rPr>
      </w:pPr>
      <w:r w:rsidRPr="00EE1845">
        <w:rPr>
          <w:color w:val="181818"/>
          <w:sz w:val="26"/>
          <w:szCs w:val="26"/>
        </w:rPr>
        <w:t> За каждое правильно выполненное задание ставится 1 балл.</w:t>
      </w:r>
    </w:p>
    <w:p w:rsidR="00EE1845" w:rsidRPr="00EE1845" w:rsidRDefault="00EE1845" w:rsidP="00EE1845">
      <w:pPr>
        <w:shd w:val="clear" w:color="auto" w:fill="FFFFFF"/>
        <w:ind w:firstLine="709"/>
        <w:rPr>
          <w:color w:val="181818"/>
          <w:sz w:val="26"/>
          <w:szCs w:val="26"/>
        </w:rPr>
      </w:pPr>
      <w:r w:rsidRPr="00EE1845">
        <w:rPr>
          <w:color w:val="181818"/>
          <w:sz w:val="26"/>
          <w:szCs w:val="26"/>
        </w:rPr>
        <w:t>Отметка «2» выставляется в том случае, если обучающийся набрал не более 3 баллов (от 0 до 3) за выполнение задания.</w:t>
      </w:r>
    </w:p>
    <w:p w:rsidR="00EE1845" w:rsidRPr="00EE1845" w:rsidRDefault="00EE1845" w:rsidP="00EE1845">
      <w:pPr>
        <w:shd w:val="clear" w:color="auto" w:fill="FFFFFF"/>
        <w:ind w:firstLine="709"/>
        <w:rPr>
          <w:color w:val="181818"/>
          <w:sz w:val="26"/>
          <w:szCs w:val="26"/>
        </w:rPr>
      </w:pPr>
      <w:r w:rsidRPr="00EE1845">
        <w:rPr>
          <w:color w:val="181818"/>
          <w:sz w:val="26"/>
          <w:szCs w:val="26"/>
        </w:rPr>
        <w:t>Отметка «3» выставляется в том случае, если обучающийся набрал не менее 4 и не более 6 баллов за выполнение задания.</w:t>
      </w:r>
    </w:p>
    <w:p w:rsidR="00EE1845" w:rsidRPr="00EE1845" w:rsidRDefault="00EE1845" w:rsidP="00EE1845">
      <w:pPr>
        <w:shd w:val="clear" w:color="auto" w:fill="FFFFFF"/>
        <w:ind w:firstLine="709"/>
        <w:rPr>
          <w:color w:val="181818"/>
          <w:sz w:val="26"/>
          <w:szCs w:val="26"/>
        </w:rPr>
      </w:pPr>
      <w:r w:rsidRPr="00EE1845">
        <w:rPr>
          <w:color w:val="181818"/>
          <w:sz w:val="26"/>
          <w:szCs w:val="26"/>
        </w:rPr>
        <w:t>Отметка «4» выставляется в том случае, если обучающийся набрал не менее 6 и не более 8 баллов за выполнение контрольной работы.</w:t>
      </w:r>
    </w:p>
    <w:p w:rsidR="00EE1845" w:rsidRPr="00EE1845" w:rsidRDefault="00EE1845" w:rsidP="00EE1845">
      <w:pPr>
        <w:shd w:val="clear" w:color="auto" w:fill="FFFFFF"/>
        <w:ind w:firstLine="709"/>
        <w:rPr>
          <w:color w:val="181818"/>
          <w:sz w:val="26"/>
          <w:szCs w:val="26"/>
        </w:rPr>
      </w:pPr>
      <w:r w:rsidRPr="00EE1845">
        <w:rPr>
          <w:color w:val="181818"/>
          <w:sz w:val="26"/>
          <w:szCs w:val="26"/>
        </w:rPr>
        <w:t>Отметка «5» выставляется в том случае, если обучающийся набрал не менее 9-10 баллов за выполнение задания.</w:t>
      </w:r>
    </w:p>
    <w:p w:rsidR="008E52F8" w:rsidRDefault="008E52F8" w:rsidP="00EE1845">
      <w:pPr>
        <w:widowControl w:val="0"/>
        <w:autoSpaceDE w:val="0"/>
        <w:autoSpaceDN w:val="0"/>
        <w:jc w:val="both"/>
        <w:rPr>
          <w:b/>
          <w:sz w:val="26"/>
          <w:szCs w:val="26"/>
        </w:rPr>
      </w:pPr>
    </w:p>
    <w:p w:rsidR="008E52F8" w:rsidRPr="00EE1845" w:rsidRDefault="00EE1845" w:rsidP="00EE1845">
      <w:pPr>
        <w:widowControl w:val="0"/>
        <w:autoSpaceDE w:val="0"/>
        <w:autoSpaceDN w:val="0"/>
        <w:jc w:val="both"/>
        <w:rPr>
          <w:b/>
          <w:sz w:val="26"/>
          <w:szCs w:val="26"/>
        </w:rPr>
      </w:pPr>
      <w:r w:rsidRPr="00EE1845">
        <w:rPr>
          <w:b/>
          <w:sz w:val="26"/>
          <w:szCs w:val="26"/>
        </w:rPr>
        <w:t>Планируемые результаты:</w:t>
      </w:r>
    </w:p>
    <w:tbl>
      <w:tblPr>
        <w:tblpPr w:leftFromText="180" w:rightFromText="180" w:bottomFromText="200" w:vertAnchor="text" w:horzAnchor="margin" w:tblpY="-609"/>
        <w:tblOverlap w:val="neve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7"/>
        <w:gridCol w:w="3118"/>
        <w:gridCol w:w="4105"/>
        <w:gridCol w:w="7"/>
      </w:tblGrid>
      <w:tr w:rsidR="00EE1845" w:rsidRPr="00EE1845" w:rsidTr="000436F8">
        <w:trPr>
          <w:cantSplit/>
          <w:trHeight w:val="841"/>
        </w:trPr>
        <w:tc>
          <w:tcPr>
            <w:tcW w:w="1837" w:type="dxa"/>
            <w:vMerge w:val="restart"/>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lastRenderedPageBreak/>
              <w:t xml:space="preserve">Код и наименование формируемых компетенций </w:t>
            </w:r>
          </w:p>
        </w:tc>
        <w:tc>
          <w:tcPr>
            <w:tcW w:w="7230" w:type="dxa"/>
            <w:gridSpan w:val="3"/>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Планируемые результаты освоения дисциплины</w:t>
            </w:r>
          </w:p>
        </w:tc>
      </w:tr>
      <w:tr w:rsidR="00EE1845" w:rsidRPr="00EE1845" w:rsidTr="000436F8">
        <w:trPr>
          <w:cantSplit/>
          <w:trHeight w:val="985"/>
        </w:trPr>
        <w:tc>
          <w:tcPr>
            <w:tcW w:w="1837" w:type="dxa"/>
            <w:vMerge/>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rPr>
                <w:rFonts w:eastAsia="Calibri"/>
                <w:b/>
                <w:iCs/>
                <w:sz w:val="26"/>
                <w:szCs w:val="26"/>
              </w:rPr>
            </w:pPr>
          </w:p>
        </w:tc>
        <w:tc>
          <w:tcPr>
            <w:tcW w:w="3118" w:type="dxa"/>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Общие</w:t>
            </w:r>
          </w:p>
        </w:tc>
        <w:tc>
          <w:tcPr>
            <w:tcW w:w="4112" w:type="dxa"/>
            <w:gridSpan w:val="2"/>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Дисциплинарные (предметные)</w:t>
            </w:r>
          </w:p>
        </w:tc>
      </w:tr>
      <w:tr w:rsidR="00EE1845" w:rsidRPr="00EE1845" w:rsidTr="000436F8">
        <w:trPr>
          <w:gridAfter w:val="1"/>
          <w:wAfter w:w="7" w:type="dxa"/>
          <w:trHeight w:val="560"/>
        </w:trPr>
        <w:tc>
          <w:tcPr>
            <w:tcW w:w="1837"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rPr>
                <w:rFonts w:eastAsia="Calibri"/>
                <w:sz w:val="26"/>
                <w:szCs w:val="26"/>
              </w:rPr>
            </w:pPr>
            <w:bookmarkStart w:id="9" w:name="__RefHeading___Toc469232503"/>
            <w:bookmarkEnd w:id="9"/>
            <w:r w:rsidRPr="00EE1845">
              <w:rPr>
                <w:rFonts w:eastAsia="Calibri"/>
                <w:iCs/>
                <w:sz w:val="26"/>
                <w:szCs w:val="26"/>
              </w:rPr>
              <w:t xml:space="preserve">ОК 04. </w:t>
            </w:r>
            <w:r w:rsidRPr="00EE1845">
              <w:rPr>
                <w:rFonts w:eastAsia="Calibri"/>
                <w:sz w:val="26"/>
                <w:szCs w:val="26"/>
              </w:rPr>
              <w:t>Эффективно взаимодействовать и работать в коллективе и команде</w:t>
            </w:r>
          </w:p>
        </w:tc>
        <w:tc>
          <w:tcPr>
            <w:tcW w:w="3118"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bCs/>
                <w:iCs/>
                <w:spacing w:val="-4"/>
                <w:sz w:val="26"/>
                <w:szCs w:val="26"/>
              </w:rPr>
            </w:pPr>
            <w:r w:rsidRPr="00EE1845">
              <w:rPr>
                <w:rFonts w:eastAsia="Calibri"/>
                <w:b/>
                <w:bCs/>
                <w:iCs/>
                <w:spacing w:val="-4"/>
                <w:sz w:val="26"/>
                <w:szCs w:val="26"/>
              </w:rPr>
              <w:t xml:space="preserve">- </w:t>
            </w:r>
            <w:r w:rsidRPr="00EE1845">
              <w:rPr>
                <w:rFonts w:eastAsia="Calibri"/>
                <w:bCs/>
                <w:iCs/>
                <w:spacing w:val="-4"/>
                <w:sz w:val="26"/>
                <w:szCs w:val="26"/>
              </w:rPr>
              <w:t>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w:t>
            </w:r>
          </w:p>
          <w:p w:rsidR="00EE1845" w:rsidRPr="00EE1845" w:rsidRDefault="00EE1845" w:rsidP="000436F8">
            <w:pPr>
              <w:suppressAutoHyphens/>
              <w:jc w:val="both"/>
              <w:rPr>
                <w:rFonts w:eastAsia="Calibri"/>
                <w:bCs/>
                <w:iCs/>
                <w:spacing w:val="-4"/>
                <w:sz w:val="26"/>
                <w:szCs w:val="26"/>
              </w:rPr>
            </w:pPr>
            <w:r w:rsidRPr="00EE1845">
              <w:rPr>
                <w:rFonts w:eastAsia="Calibri"/>
                <w:b/>
                <w:bCs/>
                <w:iCs/>
                <w:spacing w:val="-4"/>
                <w:sz w:val="26"/>
                <w:szCs w:val="26"/>
              </w:rPr>
              <w:t xml:space="preserve">- </w:t>
            </w:r>
            <w:r w:rsidRPr="00EE1845">
              <w:rPr>
                <w:rFonts w:eastAsia="Calibri"/>
                <w:bCs/>
                <w:iCs/>
                <w:spacing w:val="-4"/>
                <w:sz w:val="26"/>
                <w:szCs w:val="26"/>
              </w:rPr>
              <w:t>владение различными способами общения и взаимодействия;</w:t>
            </w:r>
          </w:p>
          <w:p w:rsidR="00EE1845" w:rsidRPr="00EE1845" w:rsidRDefault="00EE1845" w:rsidP="000436F8">
            <w:pPr>
              <w:suppressAutoHyphens/>
              <w:jc w:val="both"/>
              <w:rPr>
                <w:rFonts w:eastAsia="Calibri"/>
                <w:bCs/>
                <w:iCs/>
                <w:sz w:val="26"/>
                <w:szCs w:val="26"/>
              </w:rPr>
            </w:pPr>
            <w:r w:rsidRPr="00EE1845">
              <w:rPr>
                <w:rFonts w:eastAsia="Calibri"/>
                <w:bCs/>
                <w:iCs/>
                <w:spacing w:val="-4"/>
                <w:sz w:val="26"/>
                <w:szCs w:val="26"/>
              </w:rPr>
              <w:t>- аргументированно вести диалог, умение смягчать конфликтные ситуации; развернуто и логично излагать свою точку зрения с использованием языковых средств.</w:t>
            </w:r>
          </w:p>
        </w:tc>
        <w:tc>
          <w:tcPr>
            <w:tcW w:w="4105"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
          <w:p w:rsidR="00EE1845" w:rsidRPr="00EE1845" w:rsidRDefault="00EE1845" w:rsidP="000436F8">
            <w:pPr>
              <w:suppressAutoHyphens/>
              <w:jc w:val="both"/>
              <w:rPr>
                <w:rFonts w:eastAsia="Calibri"/>
                <w:iCs/>
                <w:sz w:val="26"/>
                <w:szCs w:val="26"/>
              </w:rPr>
            </w:pPr>
            <w:r w:rsidRPr="00EE1845">
              <w:rPr>
                <w:rFonts w:eastAsia="Calibri"/>
                <w:iCs/>
                <w:sz w:val="26"/>
                <w:szCs w:val="26"/>
              </w:rPr>
              <w:t xml:space="preserve">- сформированность представлений об аспектах культуры речи: нормативном, коммуникативном и этическом; формирование системы знаний о номах современного русского литературного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 обобщение знаний об основных правилах орфографии и пунктуации, совершенствование умений применять правила орфографии и пунктуации в практике письма; сформированность умений </w:t>
            </w:r>
            <w:r w:rsidRPr="00EE1845">
              <w:rPr>
                <w:rFonts w:eastAsia="Calibri"/>
                <w:iCs/>
                <w:sz w:val="26"/>
                <w:szCs w:val="26"/>
              </w:rPr>
              <w:lastRenderedPageBreak/>
              <w:t>работать со словарями и справочниками, в том числе академическими словарями и справочниками в электронном формате;</w:t>
            </w:r>
          </w:p>
          <w:p w:rsidR="00EE1845" w:rsidRPr="00EE1845" w:rsidRDefault="00EE1845" w:rsidP="000436F8">
            <w:pPr>
              <w:suppressAutoHyphens/>
              <w:jc w:val="both"/>
              <w:rPr>
                <w:rFonts w:eastAsia="Calibri"/>
                <w:bCs/>
                <w:iCs/>
                <w:sz w:val="26"/>
                <w:szCs w:val="26"/>
              </w:rPr>
            </w:pPr>
            <w:r w:rsidRPr="00EE1845">
              <w:rPr>
                <w:rFonts w:eastAsia="Calibri"/>
                <w:iCs/>
                <w:sz w:val="26"/>
                <w:szCs w:val="26"/>
              </w:rPr>
              <w:t>- 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tc>
      </w:tr>
    </w:tbl>
    <w:p w:rsidR="00EE1845" w:rsidRPr="00EE1845" w:rsidRDefault="00EE1845" w:rsidP="00EE1845">
      <w:pPr>
        <w:widowControl w:val="0"/>
        <w:tabs>
          <w:tab w:val="left" w:pos="1706"/>
        </w:tabs>
        <w:autoSpaceDE w:val="0"/>
        <w:autoSpaceDN w:val="0"/>
        <w:ind w:firstLine="1724"/>
        <w:jc w:val="both"/>
        <w:rPr>
          <w:sz w:val="26"/>
          <w:szCs w:val="26"/>
        </w:rPr>
      </w:pPr>
    </w:p>
    <w:p w:rsidR="00EE1845" w:rsidRPr="00EE1845" w:rsidRDefault="00EE1845" w:rsidP="00EE1845">
      <w:pPr>
        <w:widowControl w:val="0"/>
        <w:autoSpaceDE w:val="0"/>
        <w:autoSpaceDN w:val="0"/>
        <w:ind w:firstLine="284"/>
        <w:jc w:val="both"/>
        <w:rPr>
          <w:b/>
          <w:sz w:val="26"/>
          <w:szCs w:val="26"/>
        </w:rPr>
      </w:pPr>
      <w:r w:rsidRPr="00EE1845">
        <w:rPr>
          <w:b/>
          <w:sz w:val="26"/>
          <w:szCs w:val="26"/>
        </w:rPr>
        <w:t>Темы рефератов, эссе, сообщений</w:t>
      </w:r>
    </w:p>
    <w:p w:rsidR="00EE1845" w:rsidRPr="00EE1845" w:rsidRDefault="00EE1845" w:rsidP="00EE1845">
      <w:pPr>
        <w:widowControl w:val="0"/>
        <w:tabs>
          <w:tab w:val="left" w:pos="4952"/>
        </w:tabs>
        <w:autoSpaceDE w:val="0"/>
        <w:autoSpaceDN w:val="0"/>
        <w:ind w:firstLine="284"/>
        <w:jc w:val="both"/>
        <w:rPr>
          <w:spacing w:val="-1"/>
          <w:sz w:val="26"/>
          <w:szCs w:val="26"/>
        </w:rPr>
      </w:pPr>
    </w:p>
    <w:p w:rsidR="00EE1845" w:rsidRPr="00EE1845" w:rsidRDefault="00EE1845" w:rsidP="00EE1845">
      <w:pPr>
        <w:widowControl w:val="0"/>
        <w:autoSpaceDE w:val="0"/>
        <w:autoSpaceDN w:val="0"/>
        <w:ind w:firstLine="284"/>
        <w:jc w:val="both"/>
        <w:rPr>
          <w:b/>
          <w:sz w:val="26"/>
          <w:szCs w:val="26"/>
        </w:rPr>
      </w:pPr>
      <w:r w:rsidRPr="00EE1845">
        <w:rPr>
          <w:b/>
          <w:sz w:val="26"/>
          <w:szCs w:val="26"/>
        </w:rPr>
        <w:t xml:space="preserve">Темы рефератов </w:t>
      </w:r>
    </w:p>
    <w:p w:rsidR="00EE1845" w:rsidRPr="00EE1845" w:rsidRDefault="00EE1845" w:rsidP="00EE1845">
      <w:pPr>
        <w:widowControl w:val="0"/>
        <w:autoSpaceDE w:val="0"/>
        <w:autoSpaceDN w:val="0"/>
        <w:ind w:firstLine="284"/>
        <w:jc w:val="both"/>
        <w:rPr>
          <w:b/>
          <w:sz w:val="26"/>
          <w:szCs w:val="26"/>
        </w:rPr>
      </w:pPr>
    </w:p>
    <w:p w:rsidR="00EE1845" w:rsidRPr="00EE1845" w:rsidRDefault="00EE1845" w:rsidP="00EE1845">
      <w:pPr>
        <w:widowControl w:val="0"/>
        <w:autoSpaceDE w:val="0"/>
        <w:autoSpaceDN w:val="0"/>
        <w:ind w:firstLine="284"/>
        <w:jc w:val="both"/>
        <w:rPr>
          <w:sz w:val="26"/>
          <w:szCs w:val="26"/>
        </w:rPr>
      </w:pPr>
      <w:r w:rsidRPr="00EE1845">
        <w:rPr>
          <w:sz w:val="26"/>
          <w:szCs w:val="26"/>
        </w:rPr>
        <w:t>1. Лексика русского с точки зрения происхождения.</w:t>
      </w:r>
    </w:p>
    <w:p w:rsidR="00EE1845" w:rsidRPr="00EE1845" w:rsidRDefault="00EE1845" w:rsidP="00EE1845">
      <w:pPr>
        <w:widowControl w:val="0"/>
        <w:autoSpaceDE w:val="0"/>
        <w:autoSpaceDN w:val="0"/>
        <w:ind w:firstLine="284"/>
        <w:jc w:val="both"/>
        <w:rPr>
          <w:sz w:val="26"/>
          <w:szCs w:val="26"/>
        </w:rPr>
      </w:pPr>
      <w:r w:rsidRPr="00EE1845">
        <w:rPr>
          <w:sz w:val="26"/>
          <w:szCs w:val="26"/>
        </w:rPr>
        <w:t>2. Лексикограф В.И. Даль и его словарь.</w:t>
      </w:r>
    </w:p>
    <w:p w:rsidR="00EE1845" w:rsidRPr="00EE1845" w:rsidRDefault="00EE1845" w:rsidP="00EE1845">
      <w:pPr>
        <w:widowControl w:val="0"/>
        <w:autoSpaceDE w:val="0"/>
        <w:autoSpaceDN w:val="0"/>
        <w:ind w:firstLine="284"/>
        <w:jc w:val="both"/>
        <w:rPr>
          <w:sz w:val="26"/>
          <w:szCs w:val="26"/>
        </w:rPr>
      </w:pPr>
      <w:r w:rsidRPr="00EE1845">
        <w:rPr>
          <w:sz w:val="26"/>
          <w:szCs w:val="26"/>
        </w:rPr>
        <w:t>3. Лексический состав русского языка с точки зрения употребления (общеупотребительная лексика и слова с ограниченной сферой употребления).</w:t>
      </w:r>
    </w:p>
    <w:p w:rsidR="00EE1845" w:rsidRPr="00EE1845" w:rsidRDefault="00EE1845" w:rsidP="00EE1845">
      <w:pPr>
        <w:widowControl w:val="0"/>
        <w:autoSpaceDE w:val="0"/>
        <w:autoSpaceDN w:val="0"/>
        <w:ind w:firstLine="284"/>
        <w:jc w:val="both"/>
        <w:rPr>
          <w:sz w:val="26"/>
          <w:szCs w:val="26"/>
        </w:rPr>
      </w:pPr>
      <w:r w:rsidRPr="00EE1845">
        <w:rPr>
          <w:sz w:val="26"/>
          <w:szCs w:val="26"/>
        </w:rPr>
        <w:t>4. Современные толковые словари.</w:t>
      </w:r>
    </w:p>
    <w:p w:rsidR="00EE1845" w:rsidRPr="00EE1845" w:rsidRDefault="00EE1845" w:rsidP="00EE1845">
      <w:pPr>
        <w:widowControl w:val="0"/>
        <w:autoSpaceDE w:val="0"/>
        <w:autoSpaceDN w:val="0"/>
        <w:ind w:firstLine="284"/>
        <w:jc w:val="both"/>
        <w:rPr>
          <w:sz w:val="26"/>
          <w:szCs w:val="26"/>
        </w:rPr>
      </w:pPr>
      <w:r w:rsidRPr="00EE1845">
        <w:rPr>
          <w:sz w:val="26"/>
          <w:szCs w:val="26"/>
        </w:rPr>
        <w:t>5. Происхождение русских имен и фамилий.</w:t>
      </w:r>
    </w:p>
    <w:p w:rsidR="00EE1845" w:rsidRPr="00EE1845" w:rsidRDefault="00EE1845" w:rsidP="00EE1845">
      <w:pPr>
        <w:widowControl w:val="0"/>
        <w:autoSpaceDE w:val="0"/>
        <w:autoSpaceDN w:val="0"/>
        <w:ind w:firstLine="284"/>
        <w:jc w:val="both"/>
        <w:rPr>
          <w:sz w:val="26"/>
          <w:szCs w:val="26"/>
        </w:rPr>
      </w:pPr>
      <w:r w:rsidRPr="00EE1845">
        <w:rPr>
          <w:sz w:val="26"/>
          <w:szCs w:val="26"/>
        </w:rPr>
        <w:t>6. Ожегов С.И. и его словарь.</w:t>
      </w:r>
    </w:p>
    <w:p w:rsidR="00EE1845" w:rsidRPr="00EE1845" w:rsidRDefault="00EE1845" w:rsidP="00EE1845">
      <w:pPr>
        <w:widowControl w:val="0"/>
        <w:autoSpaceDE w:val="0"/>
        <w:autoSpaceDN w:val="0"/>
        <w:ind w:firstLine="284"/>
        <w:jc w:val="both"/>
        <w:rPr>
          <w:sz w:val="26"/>
          <w:szCs w:val="26"/>
        </w:rPr>
      </w:pPr>
      <w:r w:rsidRPr="00EE1845">
        <w:rPr>
          <w:sz w:val="26"/>
          <w:szCs w:val="26"/>
        </w:rPr>
        <w:t>7. Востоков А.Х. и его вклад в развитие науки о русском языке.</w:t>
      </w:r>
    </w:p>
    <w:p w:rsidR="00EE1845" w:rsidRPr="00EE1845" w:rsidRDefault="00EE1845" w:rsidP="00EE1845">
      <w:pPr>
        <w:widowControl w:val="0"/>
        <w:autoSpaceDE w:val="0"/>
        <w:autoSpaceDN w:val="0"/>
        <w:ind w:firstLine="284"/>
        <w:jc w:val="both"/>
        <w:rPr>
          <w:sz w:val="26"/>
          <w:szCs w:val="26"/>
        </w:rPr>
      </w:pPr>
      <w:r w:rsidRPr="00EE1845">
        <w:rPr>
          <w:sz w:val="26"/>
          <w:szCs w:val="26"/>
        </w:rPr>
        <w:t>8. Ломоносов М.В. и его вклад в изучение русского языка.</w:t>
      </w:r>
    </w:p>
    <w:p w:rsidR="00EE1845" w:rsidRPr="00EE1845" w:rsidRDefault="00EE1845" w:rsidP="00EE1845">
      <w:pPr>
        <w:widowControl w:val="0"/>
        <w:autoSpaceDE w:val="0"/>
        <w:autoSpaceDN w:val="0"/>
        <w:ind w:firstLine="284"/>
        <w:jc w:val="both"/>
        <w:rPr>
          <w:sz w:val="26"/>
          <w:szCs w:val="26"/>
        </w:rPr>
      </w:pPr>
      <w:r w:rsidRPr="00EE1845">
        <w:rPr>
          <w:sz w:val="26"/>
          <w:szCs w:val="26"/>
        </w:rPr>
        <w:t>9. Русские пословицы и поговорки.</w:t>
      </w:r>
    </w:p>
    <w:p w:rsidR="00EE1845" w:rsidRPr="00EE1845" w:rsidRDefault="00EE1845" w:rsidP="00EE1845">
      <w:pPr>
        <w:widowControl w:val="0"/>
        <w:autoSpaceDE w:val="0"/>
        <w:autoSpaceDN w:val="0"/>
        <w:ind w:firstLine="284"/>
        <w:jc w:val="both"/>
        <w:rPr>
          <w:sz w:val="26"/>
          <w:szCs w:val="26"/>
        </w:rPr>
      </w:pPr>
      <w:r w:rsidRPr="00EE1845">
        <w:rPr>
          <w:sz w:val="26"/>
          <w:szCs w:val="26"/>
        </w:rPr>
        <w:t>10. Современные словари синонимов.</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11. Словообразовательные словари. </w:t>
      </w:r>
    </w:p>
    <w:p w:rsidR="00EE1845" w:rsidRPr="00EE1845" w:rsidRDefault="00EE1845" w:rsidP="00EE1845">
      <w:pPr>
        <w:widowControl w:val="0"/>
        <w:autoSpaceDE w:val="0"/>
        <w:autoSpaceDN w:val="0"/>
        <w:ind w:firstLine="284"/>
        <w:jc w:val="both"/>
        <w:rPr>
          <w:sz w:val="26"/>
          <w:szCs w:val="26"/>
        </w:rPr>
      </w:pPr>
      <w:r w:rsidRPr="00EE1845">
        <w:rPr>
          <w:sz w:val="26"/>
          <w:szCs w:val="26"/>
        </w:rPr>
        <w:t>12. Словари синонимов и антонимов.</w:t>
      </w:r>
    </w:p>
    <w:p w:rsidR="00EE1845" w:rsidRPr="00EE1845" w:rsidRDefault="00EE1845" w:rsidP="00EE1845">
      <w:pPr>
        <w:widowControl w:val="0"/>
        <w:autoSpaceDE w:val="0"/>
        <w:autoSpaceDN w:val="0"/>
        <w:ind w:firstLine="284"/>
        <w:jc w:val="both"/>
        <w:rPr>
          <w:sz w:val="26"/>
          <w:szCs w:val="26"/>
        </w:rPr>
      </w:pPr>
      <w:r w:rsidRPr="00EE1845">
        <w:rPr>
          <w:sz w:val="26"/>
          <w:szCs w:val="26"/>
        </w:rPr>
        <w:t>13. Словарь языка А.С. Пушкина.</w:t>
      </w:r>
    </w:p>
    <w:p w:rsidR="00EE1845" w:rsidRPr="00EE1845" w:rsidRDefault="00EE1845" w:rsidP="00EE1845">
      <w:pPr>
        <w:widowControl w:val="0"/>
        <w:autoSpaceDE w:val="0"/>
        <w:autoSpaceDN w:val="0"/>
        <w:ind w:firstLine="284"/>
        <w:jc w:val="both"/>
        <w:rPr>
          <w:sz w:val="26"/>
          <w:szCs w:val="26"/>
        </w:rPr>
      </w:pPr>
      <w:r w:rsidRPr="00EE1845">
        <w:rPr>
          <w:sz w:val="26"/>
          <w:szCs w:val="26"/>
        </w:rPr>
        <w:t>14. Из истории русских топонимов.</w:t>
      </w:r>
    </w:p>
    <w:p w:rsidR="00EE1845" w:rsidRPr="00EE1845" w:rsidRDefault="00EE1845" w:rsidP="00EE1845">
      <w:pPr>
        <w:widowControl w:val="0"/>
        <w:autoSpaceDE w:val="0"/>
        <w:autoSpaceDN w:val="0"/>
        <w:ind w:firstLine="284"/>
        <w:jc w:val="both"/>
        <w:rPr>
          <w:sz w:val="26"/>
          <w:szCs w:val="26"/>
        </w:rPr>
      </w:pPr>
      <w:r w:rsidRPr="00EE1845">
        <w:rPr>
          <w:sz w:val="26"/>
          <w:szCs w:val="26"/>
        </w:rPr>
        <w:t>15. Личные имена и топонимы.</w:t>
      </w:r>
    </w:p>
    <w:p w:rsidR="00EE1845" w:rsidRPr="00EE1845" w:rsidRDefault="00EE1845" w:rsidP="00EE1845">
      <w:pPr>
        <w:widowControl w:val="0"/>
        <w:autoSpaceDE w:val="0"/>
        <w:autoSpaceDN w:val="0"/>
        <w:ind w:firstLine="284"/>
        <w:jc w:val="both"/>
        <w:rPr>
          <w:sz w:val="26"/>
          <w:szCs w:val="26"/>
        </w:rPr>
      </w:pPr>
      <w:r w:rsidRPr="00EE1845">
        <w:rPr>
          <w:sz w:val="26"/>
          <w:szCs w:val="26"/>
        </w:rPr>
        <w:t>16. Исконно русская и заимствованная лексика.</w:t>
      </w:r>
    </w:p>
    <w:p w:rsidR="00EE1845" w:rsidRPr="00EE1845" w:rsidRDefault="00EE1845" w:rsidP="00EE1845">
      <w:pPr>
        <w:widowControl w:val="0"/>
        <w:autoSpaceDE w:val="0"/>
        <w:autoSpaceDN w:val="0"/>
        <w:ind w:firstLine="284"/>
        <w:jc w:val="both"/>
        <w:rPr>
          <w:sz w:val="26"/>
          <w:szCs w:val="26"/>
        </w:rPr>
      </w:pPr>
      <w:r w:rsidRPr="00EE1845">
        <w:rPr>
          <w:sz w:val="26"/>
          <w:szCs w:val="26"/>
        </w:rPr>
        <w:t>17. Использование библейских выражений в речи.</w:t>
      </w:r>
    </w:p>
    <w:p w:rsidR="00EE1845" w:rsidRPr="00EE1845" w:rsidRDefault="00EE1845" w:rsidP="00EE1845">
      <w:pPr>
        <w:widowControl w:val="0"/>
        <w:autoSpaceDE w:val="0"/>
        <w:autoSpaceDN w:val="0"/>
        <w:ind w:firstLine="284"/>
        <w:jc w:val="both"/>
        <w:rPr>
          <w:sz w:val="26"/>
          <w:szCs w:val="26"/>
        </w:rPr>
      </w:pPr>
      <w:r w:rsidRPr="00EE1845">
        <w:rPr>
          <w:sz w:val="26"/>
          <w:szCs w:val="26"/>
        </w:rPr>
        <w:t>18. Выдающиеся писатели, ученые и общественные деятели как создатели афоризмов.</w:t>
      </w:r>
    </w:p>
    <w:p w:rsidR="00EE1845" w:rsidRPr="00EE1845" w:rsidRDefault="00EE1845" w:rsidP="00EE1845">
      <w:pPr>
        <w:widowControl w:val="0"/>
        <w:autoSpaceDE w:val="0"/>
        <w:autoSpaceDN w:val="0"/>
        <w:ind w:firstLine="284"/>
        <w:jc w:val="both"/>
        <w:rPr>
          <w:sz w:val="26"/>
          <w:szCs w:val="26"/>
        </w:rPr>
      </w:pPr>
      <w:r w:rsidRPr="00EE1845">
        <w:rPr>
          <w:sz w:val="26"/>
          <w:szCs w:val="26"/>
        </w:rPr>
        <w:t>19. Мифология Древней Греции и Рима как источник возникновения устойчивых выражений.</w:t>
      </w:r>
    </w:p>
    <w:p w:rsidR="00EE1845" w:rsidRPr="00EE1845" w:rsidRDefault="00EE1845" w:rsidP="00EE1845">
      <w:pPr>
        <w:widowControl w:val="0"/>
        <w:autoSpaceDE w:val="0"/>
        <w:autoSpaceDN w:val="0"/>
        <w:ind w:firstLine="284"/>
        <w:jc w:val="both"/>
        <w:rPr>
          <w:sz w:val="26"/>
          <w:szCs w:val="26"/>
        </w:rPr>
      </w:pPr>
      <w:r w:rsidRPr="00EE1845">
        <w:rPr>
          <w:sz w:val="26"/>
          <w:szCs w:val="26"/>
        </w:rPr>
        <w:t>20. Этимологические словари.</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21. Современный молодежный жаргон.   </w:t>
      </w:r>
    </w:p>
    <w:p w:rsidR="00EE1845" w:rsidRPr="00EE1845" w:rsidRDefault="00EE1845" w:rsidP="00EE1845">
      <w:pPr>
        <w:widowControl w:val="0"/>
        <w:autoSpaceDE w:val="0"/>
        <w:autoSpaceDN w:val="0"/>
        <w:ind w:firstLine="284"/>
        <w:jc w:val="both"/>
        <w:rPr>
          <w:sz w:val="26"/>
          <w:szCs w:val="26"/>
        </w:rPr>
      </w:pPr>
      <w:r w:rsidRPr="00EE1845">
        <w:rPr>
          <w:sz w:val="26"/>
          <w:szCs w:val="26"/>
        </w:rPr>
        <w:t>22. Тропы и их употребление в устной и письменной речи.</w:t>
      </w:r>
    </w:p>
    <w:p w:rsidR="00EE1845" w:rsidRPr="00EE1845" w:rsidRDefault="00EE1845" w:rsidP="00EE1845">
      <w:pPr>
        <w:widowControl w:val="0"/>
        <w:autoSpaceDE w:val="0"/>
        <w:autoSpaceDN w:val="0"/>
        <w:ind w:firstLine="284"/>
        <w:jc w:val="both"/>
        <w:rPr>
          <w:sz w:val="26"/>
          <w:szCs w:val="26"/>
        </w:rPr>
      </w:pPr>
      <w:r w:rsidRPr="00EE1845">
        <w:rPr>
          <w:sz w:val="26"/>
          <w:szCs w:val="26"/>
        </w:rPr>
        <w:t>23. Лексика иностранного происхождения и особенности её употребления в современном русском языке.</w:t>
      </w:r>
    </w:p>
    <w:p w:rsidR="00EE1845" w:rsidRPr="00EE1845" w:rsidRDefault="00EE1845" w:rsidP="00EE1845">
      <w:pPr>
        <w:widowControl w:val="0"/>
        <w:autoSpaceDE w:val="0"/>
        <w:autoSpaceDN w:val="0"/>
        <w:ind w:firstLine="284"/>
        <w:jc w:val="both"/>
        <w:rPr>
          <w:i/>
          <w:sz w:val="26"/>
          <w:szCs w:val="26"/>
        </w:rPr>
      </w:pPr>
      <w:r w:rsidRPr="00EE1845">
        <w:rPr>
          <w:sz w:val="26"/>
          <w:szCs w:val="26"/>
        </w:rPr>
        <w:lastRenderedPageBreak/>
        <w:t>24. История русской орфографии.</w:t>
      </w:r>
    </w:p>
    <w:p w:rsidR="00EE1845" w:rsidRPr="00EE1845" w:rsidRDefault="00EE1845" w:rsidP="00EE1845">
      <w:pPr>
        <w:widowControl w:val="0"/>
        <w:autoSpaceDE w:val="0"/>
        <w:autoSpaceDN w:val="0"/>
        <w:ind w:firstLine="284"/>
        <w:jc w:val="both"/>
        <w:outlineLvl w:val="1"/>
        <w:rPr>
          <w:b/>
          <w:sz w:val="26"/>
          <w:szCs w:val="26"/>
        </w:rPr>
      </w:pPr>
    </w:p>
    <w:p w:rsidR="00EE1845" w:rsidRPr="00EE1845" w:rsidRDefault="00EE1845" w:rsidP="00EE1845">
      <w:pPr>
        <w:widowControl w:val="0"/>
        <w:autoSpaceDE w:val="0"/>
        <w:autoSpaceDN w:val="0"/>
        <w:ind w:firstLine="284"/>
        <w:jc w:val="both"/>
        <w:outlineLvl w:val="1"/>
        <w:rPr>
          <w:b/>
          <w:sz w:val="26"/>
          <w:szCs w:val="26"/>
        </w:rPr>
      </w:pPr>
    </w:p>
    <w:p w:rsidR="00EE1845" w:rsidRPr="00EE1845" w:rsidRDefault="00EE1845" w:rsidP="00EE1845">
      <w:pPr>
        <w:rPr>
          <w:b/>
          <w:bCs/>
          <w:sz w:val="26"/>
          <w:szCs w:val="26"/>
        </w:rPr>
      </w:pPr>
      <w:r w:rsidRPr="00EE1845">
        <w:rPr>
          <w:b/>
          <w:bCs/>
          <w:sz w:val="26"/>
          <w:szCs w:val="26"/>
        </w:rPr>
        <w:t>Ориентировочная основа действий обучающегося при подготовке к выполнению данного задания:</w:t>
      </w:r>
    </w:p>
    <w:p w:rsidR="00EE1845" w:rsidRPr="00EE1845" w:rsidRDefault="00EE1845" w:rsidP="003B17D7">
      <w:pPr>
        <w:pStyle w:val="a8"/>
        <w:numPr>
          <w:ilvl w:val="0"/>
          <w:numId w:val="13"/>
        </w:numPr>
        <w:rPr>
          <w:sz w:val="26"/>
          <w:szCs w:val="26"/>
        </w:rPr>
      </w:pPr>
      <w:r w:rsidRPr="00EE1845">
        <w:rPr>
          <w:sz w:val="26"/>
          <w:szCs w:val="26"/>
        </w:rPr>
        <w:t>Ознакомиться с рекомендованной литературой: учебниками, справочниками, словарями, Интернет-ресурсами по теме реферата.</w:t>
      </w:r>
    </w:p>
    <w:p w:rsidR="00EE1845" w:rsidRPr="00EE1845" w:rsidRDefault="00EE1845" w:rsidP="003B17D7">
      <w:pPr>
        <w:pStyle w:val="a8"/>
        <w:numPr>
          <w:ilvl w:val="0"/>
          <w:numId w:val="13"/>
        </w:numPr>
        <w:rPr>
          <w:sz w:val="26"/>
          <w:szCs w:val="26"/>
        </w:rPr>
      </w:pPr>
      <w:r w:rsidRPr="00EE1845">
        <w:rPr>
          <w:sz w:val="26"/>
          <w:szCs w:val="26"/>
        </w:rPr>
        <w:t>Изучить материалы лекционного занятия.</w:t>
      </w:r>
    </w:p>
    <w:p w:rsidR="00EE1845" w:rsidRPr="00EE1845" w:rsidRDefault="00EE1845" w:rsidP="003B17D7">
      <w:pPr>
        <w:pStyle w:val="a8"/>
        <w:numPr>
          <w:ilvl w:val="0"/>
          <w:numId w:val="13"/>
        </w:numPr>
        <w:rPr>
          <w:sz w:val="26"/>
          <w:szCs w:val="26"/>
        </w:rPr>
      </w:pPr>
      <w:r w:rsidRPr="00EE1845">
        <w:rPr>
          <w:sz w:val="26"/>
          <w:szCs w:val="26"/>
        </w:rPr>
        <w:t>Обратить внимание на термины, понятия, ключевые слова, прояснить их значение.</w:t>
      </w:r>
    </w:p>
    <w:p w:rsidR="00EE1845" w:rsidRPr="00EE1845" w:rsidRDefault="00EE1845" w:rsidP="003B17D7">
      <w:pPr>
        <w:pStyle w:val="a8"/>
        <w:numPr>
          <w:ilvl w:val="0"/>
          <w:numId w:val="13"/>
        </w:numPr>
        <w:rPr>
          <w:sz w:val="26"/>
          <w:szCs w:val="26"/>
        </w:rPr>
      </w:pPr>
      <w:r w:rsidRPr="00EE1845">
        <w:rPr>
          <w:sz w:val="26"/>
          <w:szCs w:val="26"/>
        </w:rPr>
        <w:t>Подобрать (или изучить рекомендованную преподавателем) дополнительную литературу для понимания неясных вопросов.</w:t>
      </w:r>
    </w:p>
    <w:p w:rsidR="00EE1845" w:rsidRPr="00EE1845" w:rsidRDefault="00EE1845" w:rsidP="003B17D7">
      <w:pPr>
        <w:pStyle w:val="a8"/>
        <w:numPr>
          <w:ilvl w:val="0"/>
          <w:numId w:val="13"/>
        </w:numPr>
        <w:rPr>
          <w:sz w:val="26"/>
          <w:szCs w:val="26"/>
          <w:lang w:eastAsia="ru-RU"/>
        </w:rPr>
      </w:pPr>
      <w:r w:rsidRPr="00EE1845">
        <w:rPr>
          <w:sz w:val="26"/>
          <w:szCs w:val="26"/>
        </w:rPr>
        <w:t>Составить текст реферата.</w:t>
      </w:r>
    </w:p>
    <w:p w:rsidR="00EE1845" w:rsidRPr="00EE1845" w:rsidRDefault="00EE1845" w:rsidP="003B17D7">
      <w:pPr>
        <w:pStyle w:val="a8"/>
        <w:numPr>
          <w:ilvl w:val="0"/>
          <w:numId w:val="13"/>
        </w:numPr>
        <w:rPr>
          <w:sz w:val="26"/>
          <w:szCs w:val="26"/>
          <w:lang w:eastAsia="ru-RU"/>
        </w:rPr>
      </w:pPr>
      <w:r w:rsidRPr="00EE1845">
        <w:rPr>
          <w:sz w:val="26"/>
          <w:szCs w:val="26"/>
        </w:rPr>
        <w:t xml:space="preserve">Подготовить презентацию. </w:t>
      </w:r>
    </w:p>
    <w:p w:rsidR="00EE1845" w:rsidRPr="00EE1845" w:rsidRDefault="00EE1845" w:rsidP="00EE1845">
      <w:pPr>
        <w:rPr>
          <w:sz w:val="26"/>
          <w:szCs w:val="26"/>
        </w:rPr>
      </w:pPr>
    </w:p>
    <w:p w:rsidR="00EE1845" w:rsidRPr="00EE1845" w:rsidRDefault="00EE1845" w:rsidP="00EE1845">
      <w:pPr>
        <w:rPr>
          <w:sz w:val="26"/>
          <w:szCs w:val="26"/>
        </w:rPr>
      </w:pPr>
    </w:p>
    <w:p w:rsidR="00EE1845" w:rsidRPr="00EE1845" w:rsidRDefault="00EE1845" w:rsidP="00EE1845">
      <w:pPr>
        <w:rPr>
          <w:b/>
          <w:bCs/>
          <w:sz w:val="26"/>
          <w:szCs w:val="26"/>
        </w:rPr>
      </w:pPr>
      <w:r w:rsidRPr="00EE1845">
        <w:rPr>
          <w:b/>
          <w:bCs/>
          <w:sz w:val="26"/>
          <w:szCs w:val="26"/>
        </w:rPr>
        <w:t>Критерии оценки:</w:t>
      </w:r>
    </w:p>
    <w:p w:rsidR="00EE1845" w:rsidRPr="00EE1845" w:rsidRDefault="00EE1845" w:rsidP="003B17D7">
      <w:pPr>
        <w:widowControl w:val="0"/>
        <w:numPr>
          <w:ilvl w:val="0"/>
          <w:numId w:val="5"/>
        </w:numPr>
        <w:autoSpaceDE w:val="0"/>
        <w:autoSpaceDN w:val="0"/>
        <w:ind w:left="0" w:firstLine="284"/>
        <w:jc w:val="both"/>
        <w:rPr>
          <w:color w:val="000000"/>
          <w:sz w:val="26"/>
          <w:szCs w:val="26"/>
        </w:rPr>
      </w:pPr>
      <w:bookmarkStart w:id="10" w:name="_Hlk52103977"/>
      <w:r w:rsidRPr="00EE1845">
        <w:rPr>
          <w:sz w:val="26"/>
          <w:szCs w:val="26"/>
        </w:rPr>
        <w:t>оценка «отлично» выставляется студенту,</w:t>
      </w:r>
      <w:r w:rsidRPr="00EE1845">
        <w:rPr>
          <w:spacing w:val="-4"/>
          <w:sz w:val="26"/>
          <w:szCs w:val="26"/>
        </w:rPr>
        <w:t xml:space="preserve"> если </w:t>
      </w:r>
      <w:r w:rsidRPr="00EE1845">
        <w:rPr>
          <w:color w:val="000000"/>
          <w:sz w:val="26"/>
          <w:szCs w:val="26"/>
        </w:rPr>
        <w:t>соблюдены все требования, предъявляемые к написанию реферата, автор проявил самостоятельность и творческий подход при изложении материала, использовал необходимую литературу;</w:t>
      </w:r>
    </w:p>
    <w:p w:rsidR="00EE1845" w:rsidRPr="00EE1845" w:rsidRDefault="00EE1845" w:rsidP="003B17D7">
      <w:pPr>
        <w:widowControl w:val="0"/>
        <w:numPr>
          <w:ilvl w:val="0"/>
          <w:numId w:val="5"/>
        </w:numPr>
        <w:autoSpaceDE w:val="0"/>
        <w:autoSpaceDN w:val="0"/>
        <w:ind w:left="0" w:firstLine="284"/>
        <w:jc w:val="both"/>
        <w:rPr>
          <w:color w:val="000000"/>
          <w:sz w:val="26"/>
          <w:szCs w:val="26"/>
        </w:rPr>
      </w:pPr>
      <w:r w:rsidRPr="00EE1845">
        <w:rPr>
          <w:color w:val="000000"/>
          <w:sz w:val="26"/>
          <w:szCs w:val="26"/>
        </w:rPr>
        <w:t>оценка «хорошо»</w:t>
      </w:r>
      <w:r w:rsidRPr="00EE1845">
        <w:rPr>
          <w:sz w:val="26"/>
          <w:szCs w:val="26"/>
        </w:rPr>
        <w:t xml:space="preserve"> выставляется студенту, если</w:t>
      </w:r>
      <w:r w:rsidRPr="00EE1845">
        <w:rPr>
          <w:color w:val="000000"/>
          <w:sz w:val="26"/>
          <w:szCs w:val="26"/>
        </w:rPr>
        <w:t xml:space="preserve"> соблюдены не все требования, предъявляемые к реферату, при этом автор проявил самостоятельность и творческий подход, использовал необходимую литературу;</w:t>
      </w:r>
    </w:p>
    <w:p w:rsidR="00EE1845" w:rsidRPr="00EE1845" w:rsidRDefault="00EE1845" w:rsidP="003B17D7">
      <w:pPr>
        <w:widowControl w:val="0"/>
        <w:numPr>
          <w:ilvl w:val="0"/>
          <w:numId w:val="5"/>
        </w:numPr>
        <w:autoSpaceDE w:val="0"/>
        <w:autoSpaceDN w:val="0"/>
        <w:ind w:left="0" w:firstLine="284"/>
        <w:jc w:val="both"/>
        <w:rPr>
          <w:color w:val="000000"/>
          <w:sz w:val="26"/>
          <w:szCs w:val="26"/>
        </w:rPr>
      </w:pPr>
      <w:r w:rsidRPr="00EE1845">
        <w:rPr>
          <w:color w:val="000000"/>
          <w:sz w:val="26"/>
          <w:szCs w:val="26"/>
        </w:rPr>
        <w:t>оценка «удовлетворительно»</w:t>
      </w:r>
      <w:r w:rsidRPr="00EE1845">
        <w:rPr>
          <w:sz w:val="26"/>
          <w:szCs w:val="26"/>
        </w:rPr>
        <w:t xml:space="preserve"> выставляется студенту, если</w:t>
      </w:r>
      <w:r w:rsidRPr="00EE1845">
        <w:rPr>
          <w:color w:val="000000"/>
          <w:sz w:val="26"/>
          <w:szCs w:val="26"/>
        </w:rPr>
        <w:t xml:space="preserve"> соблюдены не все требования, предъявляемые к заданию, изложенный материал недостаточно аргументирован.</w:t>
      </w:r>
    </w:p>
    <w:p w:rsidR="00EE1845" w:rsidRPr="00EE1845" w:rsidRDefault="00EE1845" w:rsidP="003B17D7">
      <w:pPr>
        <w:widowControl w:val="0"/>
        <w:numPr>
          <w:ilvl w:val="0"/>
          <w:numId w:val="5"/>
        </w:numPr>
        <w:autoSpaceDE w:val="0"/>
        <w:autoSpaceDN w:val="0"/>
        <w:ind w:left="0" w:firstLine="284"/>
        <w:jc w:val="both"/>
        <w:rPr>
          <w:i/>
          <w:sz w:val="26"/>
          <w:szCs w:val="26"/>
        </w:rPr>
      </w:pPr>
      <w:r w:rsidRPr="00EE1845">
        <w:rPr>
          <w:color w:val="000000"/>
          <w:sz w:val="26"/>
          <w:szCs w:val="26"/>
        </w:rPr>
        <w:t>оценка «неудовлетворительно»</w:t>
      </w:r>
      <w:r w:rsidRPr="00EE1845">
        <w:rPr>
          <w:sz w:val="26"/>
          <w:szCs w:val="26"/>
        </w:rPr>
        <w:t xml:space="preserve"> выставляется студенту, если</w:t>
      </w:r>
      <w:r w:rsidRPr="00EE1845">
        <w:rPr>
          <w:color w:val="000000"/>
          <w:sz w:val="26"/>
          <w:szCs w:val="26"/>
        </w:rPr>
        <w:t xml:space="preserve"> задание не выполнено или выполнено формально.</w:t>
      </w:r>
    </w:p>
    <w:bookmarkEnd w:id="10"/>
    <w:p w:rsidR="00EE1845" w:rsidRPr="00EE1845" w:rsidRDefault="00EE1845" w:rsidP="00EE1845">
      <w:pPr>
        <w:widowControl w:val="0"/>
        <w:autoSpaceDE w:val="0"/>
        <w:autoSpaceDN w:val="0"/>
        <w:ind w:firstLine="284"/>
        <w:jc w:val="both"/>
        <w:rPr>
          <w:b/>
          <w:iCs/>
          <w:sz w:val="26"/>
          <w:szCs w:val="26"/>
        </w:rPr>
      </w:pPr>
    </w:p>
    <w:p w:rsidR="00EE1845" w:rsidRPr="00EE1845" w:rsidRDefault="00EE1845" w:rsidP="00EE1845">
      <w:pPr>
        <w:widowControl w:val="0"/>
        <w:autoSpaceDE w:val="0"/>
        <w:autoSpaceDN w:val="0"/>
        <w:ind w:firstLine="284"/>
        <w:jc w:val="both"/>
        <w:rPr>
          <w:b/>
          <w:iCs/>
          <w:sz w:val="26"/>
          <w:szCs w:val="26"/>
        </w:rPr>
      </w:pPr>
    </w:p>
    <w:p w:rsidR="00EE1845" w:rsidRPr="00EE1845" w:rsidRDefault="00EE1845" w:rsidP="00EE1845">
      <w:pPr>
        <w:widowControl w:val="0"/>
        <w:autoSpaceDE w:val="0"/>
        <w:autoSpaceDN w:val="0"/>
        <w:jc w:val="both"/>
        <w:rPr>
          <w:iCs/>
          <w:sz w:val="26"/>
          <w:szCs w:val="26"/>
        </w:rPr>
      </w:pPr>
      <w:r w:rsidRPr="00EE1845">
        <w:rPr>
          <w:b/>
          <w:iCs/>
          <w:sz w:val="26"/>
          <w:szCs w:val="26"/>
        </w:rPr>
        <w:t>Планируемые результаты</w:t>
      </w:r>
      <w:r w:rsidRPr="00EE1845">
        <w:rPr>
          <w:iCs/>
          <w:sz w:val="26"/>
          <w:szCs w:val="26"/>
        </w:rPr>
        <w:t xml:space="preserve">: </w:t>
      </w:r>
    </w:p>
    <w:p w:rsidR="00EE1845" w:rsidRPr="00EE1845" w:rsidRDefault="00EE1845" w:rsidP="00EE1845">
      <w:pPr>
        <w:widowControl w:val="0"/>
        <w:autoSpaceDE w:val="0"/>
        <w:autoSpaceDN w:val="0"/>
        <w:ind w:firstLine="284"/>
        <w:jc w:val="both"/>
        <w:rPr>
          <w:iCs/>
          <w:sz w:val="26"/>
          <w:szCs w:val="26"/>
        </w:rPr>
      </w:pPr>
    </w:p>
    <w:tbl>
      <w:tblPr>
        <w:tblpPr w:leftFromText="180" w:rightFromText="180" w:bottomFromText="200" w:vertAnchor="text" w:horzAnchor="margin" w:tblpY="-491"/>
        <w:tblOverlap w:val="never"/>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3402"/>
        <w:gridCol w:w="4110"/>
        <w:gridCol w:w="12"/>
      </w:tblGrid>
      <w:tr w:rsidR="00EE1845" w:rsidRPr="00EE1845" w:rsidTr="000436F8">
        <w:trPr>
          <w:cantSplit/>
          <w:trHeight w:val="841"/>
        </w:trPr>
        <w:tc>
          <w:tcPr>
            <w:tcW w:w="1838" w:type="dxa"/>
            <w:vMerge w:val="restart"/>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lastRenderedPageBreak/>
              <w:t xml:space="preserve">Код и наименование формируемых компетенций </w:t>
            </w:r>
          </w:p>
        </w:tc>
        <w:tc>
          <w:tcPr>
            <w:tcW w:w="7524" w:type="dxa"/>
            <w:gridSpan w:val="3"/>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Планируемые результаты освоения дисциплины</w:t>
            </w:r>
          </w:p>
        </w:tc>
      </w:tr>
      <w:tr w:rsidR="00EE1845" w:rsidRPr="00EE1845" w:rsidTr="000436F8">
        <w:trPr>
          <w:gridAfter w:val="1"/>
          <w:wAfter w:w="12" w:type="dxa"/>
          <w:cantSplit/>
          <w:trHeight w:val="985"/>
        </w:trPr>
        <w:tc>
          <w:tcPr>
            <w:tcW w:w="1838" w:type="dxa"/>
            <w:vMerge/>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rPr>
                <w:rFonts w:eastAsia="Calibri"/>
                <w:b/>
                <w:iCs/>
                <w:sz w:val="26"/>
                <w:szCs w:val="26"/>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Общие</w:t>
            </w:r>
          </w:p>
        </w:tc>
        <w:tc>
          <w:tcPr>
            <w:tcW w:w="4110" w:type="dxa"/>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Дисциплинарные (предметные)</w:t>
            </w:r>
          </w:p>
        </w:tc>
      </w:tr>
      <w:tr w:rsidR="00EE1845" w:rsidRPr="00EE1845" w:rsidTr="000436F8">
        <w:trPr>
          <w:gridAfter w:val="1"/>
          <w:wAfter w:w="12" w:type="dxa"/>
          <w:trHeight w:val="560"/>
        </w:trPr>
        <w:tc>
          <w:tcPr>
            <w:tcW w:w="1838"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rPr>
                <w:rFonts w:eastAsia="Calibri"/>
                <w:sz w:val="26"/>
                <w:szCs w:val="26"/>
              </w:rPr>
            </w:pPr>
            <w:r w:rsidRPr="00EE1845">
              <w:rPr>
                <w:rFonts w:eastAsia="Calibri"/>
                <w:iCs/>
                <w:sz w:val="26"/>
                <w:szCs w:val="26"/>
              </w:rPr>
              <w:t xml:space="preserve">ОК 04. </w:t>
            </w:r>
            <w:r w:rsidRPr="00EE1845">
              <w:rPr>
                <w:rFonts w:eastAsia="Calibri"/>
                <w:sz w:val="26"/>
                <w:szCs w:val="26"/>
              </w:rPr>
              <w:t>Эффективно взаимодействовать и работать в коллективе и команде</w:t>
            </w:r>
          </w:p>
        </w:tc>
        <w:tc>
          <w:tcPr>
            <w:tcW w:w="3402"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bCs/>
                <w:iCs/>
                <w:spacing w:val="-4"/>
                <w:sz w:val="26"/>
                <w:szCs w:val="26"/>
              </w:rPr>
            </w:pPr>
            <w:r w:rsidRPr="00EE1845">
              <w:rPr>
                <w:rFonts w:eastAsia="Calibri"/>
                <w:b/>
                <w:bCs/>
                <w:iCs/>
                <w:spacing w:val="-4"/>
                <w:sz w:val="26"/>
                <w:szCs w:val="26"/>
              </w:rPr>
              <w:t xml:space="preserve">- </w:t>
            </w:r>
            <w:r w:rsidRPr="00EE1845">
              <w:rPr>
                <w:rFonts w:eastAsia="Calibri"/>
                <w:bCs/>
                <w:iCs/>
                <w:spacing w:val="-4"/>
                <w:sz w:val="26"/>
                <w:szCs w:val="26"/>
              </w:rPr>
              <w:t>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w:t>
            </w:r>
          </w:p>
          <w:p w:rsidR="00EE1845" w:rsidRPr="00EE1845" w:rsidRDefault="00EE1845" w:rsidP="000436F8">
            <w:pPr>
              <w:suppressAutoHyphens/>
              <w:jc w:val="both"/>
              <w:rPr>
                <w:rFonts w:eastAsia="Calibri"/>
                <w:bCs/>
                <w:iCs/>
                <w:spacing w:val="-4"/>
                <w:sz w:val="26"/>
                <w:szCs w:val="26"/>
              </w:rPr>
            </w:pPr>
            <w:r w:rsidRPr="00EE1845">
              <w:rPr>
                <w:rFonts w:eastAsia="Calibri"/>
                <w:b/>
                <w:bCs/>
                <w:iCs/>
                <w:spacing w:val="-4"/>
                <w:sz w:val="26"/>
                <w:szCs w:val="26"/>
              </w:rPr>
              <w:t xml:space="preserve">- </w:t>
            </w:r>
            <w:r w:rsidRPr="00EE1845">
              <w:rPr>
                <w:rFonts w:eastAsia="Calibri"/>
                <w:bCs/>
                <w:iCs/>
                <w:spacing w:val="-4"/>
                <w:sz w:val="26"/>
                <w:szCs w:val="26"/>
              </w:rPr>
              <w:t>владение различными способами общения и взаимодействия;</w:t>
            </w:r>
          </w:p>
          <w:p w:rsidR="00EE1845" w:rsidRPr="00EE1845" w:rsidRDefault="00EE1845" w:rsidP="000436F8">
            <w:pPr>
              <w:suppressAutoHyphens/>
              <w:jc w:val="both"/>
              <w:rPr>
                <w:rFonts w:eastAsia="Calibri"/>
                <w:bCs/>
                <w:iCs/>
                <w:sz w:val="26"/>
                <w:szCs w:val="26"/>
              </w:rPr>
            </w:pPr>
            <w:r w:rsidRPr="00EE1845">
              <w:rPr>
                <w:rFonts w:eastAsia="Calibri"/>
                <w:bCs/>
                <w:iCs/>
                <w:spacing w:val="-4"/>
                <w:sz w:val="26"/>
                <w:szCs w:val="26"/>
              </w:rPr>
              <w:t>- аргументированно вести диалог, умение смягчать конфликтные ситуации; развернуто и логично излагать свою точку зрения с использованием языковых средств.</w:t>
            </w:r>
          </w:p>
        </w:tc>
        <w:tc>
          <w:tcPr>
            <w:tcW w:w="4110"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
          <w:p w:rsidR="00EE1845" w:rsidRPr="00EE1845" w:rsidRDefault="00EE1845" w:rsidP="000436F8">
            <w:pPr>
              <w:suppressAutoHyphens/>
              <w:jc w:val="both"/>
              <w:rPr>
                <w:rFonts w:eastAsia="Calibri"/>
                <w:iCs/>
                <w:sz w:val="26"/>
                <w:szCs w:val="26"/>
              </w:rPr>
            </w:pPr>
            <w:r w:rsidRPr="00EE1845">
              <w:rPr>
                <w:rFonts w:eastAsia="Calibri"/>
                <w:iCs/>
                <w:sz w:val="26"/>
                <w:szCs w:val="26"/>
              </w:rPr>
              <w:t xml:space="preserve">- сформированность представлений об аспектах культуры речи: нормативном, коммуникативном и этическом; формирование системы знаний о номах современного русского литературного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 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r w:rsidRPr="00EE1845">
              <w:rPr>
                <w:rFonts w:eastAsia="Calibri"/>
                <w:iCs/>
                <w:sz w:val="26"/>
                <w:szCs w:val="26"/>
              </w:rPr>
              <w:lastRenderedPageBreak/>
              <w:t>сформированность умений работать со словарями и справочниками, в том числе академическими словарями и справочниками в электронном формате;</w:t>
            </w:r>
          </w:p>
          <w:p w:rsidR="00EE1845" w:rsidRPr="00EE1845" w:rsidRDefault="00EE1845" w:rsidP="000436F8">
            <w:pPr>
              <w:suppressAutoHyphens/>
              <w:jc w:val="both"/>
              <w:rPr>
                <w:rFonts w:eastAsia="Calibri"/>
                <w:bCs/>
                <w:iCs/>
                <w:sz w:val="26"/>
                <w:szCs w:val="26"/>
              </w:rPr>
            </w:pPr>
            <w:r w:rsidRPr="00EE1845">
              <w:rPr>
                <w:rFonts w:eastAsia="Calibri"/>
                <w:iCs/>
                <w:sz w:val="26"/>
                <w:szCs w:val="26"/>
              </w:rPr>
              <w:t>- 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tc>
      </w:tr>
    </w:tbl>
    <w:p w:rsidR="00EE1845" w:rsidRPr="00EE1845" w:rsidRDefault="00EE1845" w:rsidP="00EE1845">
      <w:pPr>
        <w:widowControl w:val="0"/>
        <w:autoSpaceDE w:val="0"/>
        <w:autoSpaceDN w:val="0"/>
        <w:ind w:firstLine="284"/>
        <w:jc w:val="both"/>
        <w:rPr>
          <w:b/>
          <w:iCs/>
          <w:sz w:val="26"/>
          <w:szCs w:val="26"/>
        </w:rPr>
      </w:pPr>
      <w:r w:rsidRPr="00EE1845">
        <w:rPr>
          <w:b/>
          <w:iCs/>
          <w:sz w:val="26"/>
          <w:szCs w:val="26"/>
        </w:rPr>
        <w:lastRenderedPageBreak/>
        <w:t>Темы сообщений</w:t>
      </w:r>
    </w:p>
    <w:p w:rsidR="00EE1845" w:rsidRPr="00EE1845" w:rsidRDefault="00EE1845" w:rsidP="003B17D7">
      <w:pPr>
        <w:widowControl w:val="0"/>
        <w:numPr>
          <w:ilvl w:val="0"/>
          <w:numId w:val="2"/>
        </w:numPr>
        <w:autoSpaceDE w:val="0"/>
        <w:autoSpaceDN w:val="0"/>
        <w:ind w:left="0" w:firstLine="284"/>
        <w:jc w:val="both"/>
        <w:rPr>
          <w:iCs/>
          <w:sz w:val="26"/>
          <w:szCs w:val="26"/>
        </w:rPr>
      </w:pPr>
      <w:r w:rsidRPr="00EE1845">
        <w:rPr>
          <w:iCs/>
          <w:sz w:val="26"/>
          <w:szCs w:val="26"/>
        </w:rPr>
        <w:t>Теории возникновения языка.</w:t>
      </w:r>
    </w:p>
    <w:p w:rsidR="00EE1845" w:rsidRPr="00EE1845" w:rsidRDefault="00EE1845" w:rsidP="003B17D7">
      <w:pPr>
        <w:widowControl w:val="0"/>
        <w:numPr>
          <w:ilvl w:val="0"/>
          <w:numId w:val="2"/>
        </w:numPr>
        <w:autoSpaceDE w:val="0"/>
        <w:autoSpaceDN w:val="0"/>
        <w:ind w:left="0" w:firstLine="284"/>
        <w:jc w:val="both"/>
        <w:rPr>
          <w:iCs/>
          <w:sz w:val="26"/>
          <w:szCs w:val="26"/>
        </w:rPr>
      </w:pPr>
      <w:r w:rsidRPr="00EE1845">
        <w:rPr>
          <w:iCs/>
          <w:sz w:val="26"/>
          <w:szCs w:val="26"/>
        </w:rPr>
        <w:t>Периодизация речевого развития детей (анализ и сравнение классификаций А.К. Марковой и В.П. Глухова).</w:t>
      </w:r>
    </w:p>
    <w:p w:rsidR="00EE1845" w:rsidRPr="00EE1845" w:rsidRDefault="00EE1845" w:rsidP="003B17D7">
      <w:pPr>
        <w:widowControl w:val="0"/>
        <w:numPr>
          <w:ilvl w:val="0"/>
          <w:numId w:val="2"/>
        </w:numPr>
        <w:autoSpaceDE w:val="0"/>
        <w:autoSpaceDN w:val="0"/>
        <w:ind w:left="0" w:firstLine="284"/>
        <w:jc w:val="both"/>
        <w:rPr>
          <w:iCs/>
          <w:sz w:val="26"/>
          <w:szCs w:val="26"/>
        </w:rPr>
      </w:pPr>
      <w:r w:rsidRPr="00EE1845">
        <w:rPr>
          <w:iCs/>
          <w:sz w:val="26"/>
          <w:szCs w:val="26"/>
        </w:rPr>
        <w:t xml:space="preserve">Онтогенез речевого развития.  </w:t>
      </w:r>
    </w:p>
    <w:p w:rsidR="00EE1845" w:rsidRPr="00EE1845" w:rsidRDefault="00EE1845" w:rsidP="003B17D7">
      <w:pPr>
        <w:widowControl w:val="0"/>
        <w:numPr>
          <w:ilvl w:val="0"/>
          <w:numId w:val="2"/>
        </w:numPr>
        <w:autoSpaceDE w:val="0"/>
        <w:autoSpaceDN w:val="0"/>
        <w:ind w:left="0" w:firstLine="284"/>
        <w:jc w:val="both"/>
        <w:rPr>
          <w:iCs/>
          <w:sz w:val="26"/>
          <w:szCs w:val="26"/>
        </w:rPr>
      </w:pPr>
      <w:r w:rsidRPr="00EE1845">
        <w:rPr>
          <w:iCs/>
          <w:sz w:val="26"/>
          <w:szCs w:val="26"/>
        </w:rPr>
        <w:t>Речевая норма и патология</w:t>
      </w:r>
    </w:p>
    <w:p w:rsidR="00EE1845" w:rsidRPr="00EE1845" w:rsidRDefault="00EE1845" w:rsidP="003B17D7">
      <w:pPr>
        <w:widowControl w:val="0"/>
        <w:numPr>
          <w:ilvl w:val="0"/>
          <w:numId w:val="2"/>
        </w:numPr>
        <w:autoSpaceDE w:val="0"/>
        <w:autoSpaceDN w:val="0"/>
        <w:ind w:left="0" w:firstLine="284"/>
        <w:jc w:val="both"/>
        <w:rPr>
          <w:iCs/>
          <w:sz w:val="26"/>
          <w:szCs w:val="26"/>
        </w:rPr>
      </w:pPr>
      <w:r w:rsidRPr="00EE1845">
        <w:rPr>
          <w:iCs/>
          <w:sz w:val="26"/>
          <w:szCs w:val="26"/>
        </w:rPr>
        <w:t>Языковая норма.</w:t>
      </w:r>
    </w:p>
    <w:p w:rsidR="00EE1845" w:rsidRPr="00EE1845" w:rsidRDefault="00EE1845" w:rsidP="003B17D7">
      <w:pPr>
        <w:widowControl w:val="0"/>
        <w:numPr>
          <w:ilvl w:val="0"/>
          <w:numId w:val="2"/>
        </w:numPr>
        <w:autoSpaceDE w:val="0"/>
        <w:autoSpaceDN w:val="0"/>
        <w:ind w:left="0" w:firstLine="284"/>
        <w:jc w:val="both"/>
        <w:rPr>
          <w:iCs/>
          <w:sz w:val="26"/>
          <w:szCs w:val="26"/>
        </w:rPr>
      </w:pPr>
      <w:r w:rsidRPr="00EE1845">
        <w:rPr>
          <w:iCs/>
          <w:sz w:val="26"/>
          <w:szCs w:val="26"/>
        </w:rPr>
        <w:t>Виды речевых нарушений.</w:t>
      </w:r>
    </w:p>
    <w:p w:rsidR="00EE1845" w:rsidRPr="00EE1845" w:rsidRDefault="00EE1845" w:rsidP="003B17D7">
      <w:pPr>
        <w:widowControl w:val="0"/>
        <w:numPr>
          <w:ilvl w:val="0"/>
          <w:numId w:val="2"/>
        </w:numPr>
        <w:autoSpaceDE w:val="0"/>
        <w:autoSpaceDN w:val="0"/>
        <w:ind w:left="0" w:firstLine="284"/>
        <w:jc w:val="both"/>
        <w:rPr>
          <w:iCs/>
          <w:sz w:val="26"/>
          <w:szCs w:val="26"/>
        </w:rPr>
      </w:pPr>
      <w:r w:rsidRPr="00EE1845">
        <w:rPr>
          <w:iCs/>
          <w:sz w:val="26"/>
          <w:szCs w:val="26"/>
        </w:rPr>
        <w:t>Качества речи.</w:t>
      </w:r>
    </w:p>
    <w:p w:rsidR="00EE1845" w:rsidRPr="00EE1845" w:rsidRDefault="00EE1845" w:rsidP="003B17D7">
      <w:pPr>
        <w:widowControl w:val="0"/>
        <w:numPr>
          <w:ilvl w:val="0"/>
          <w:numId w:val="2"/>
        </w:numPr>
        <w:autoSpaceDE w:val="0"/>
        <w:autoSpaceDN w:val="0"/>
        <w:ind w:left="0" w:firstLine="284"/>
        <w:jc w:val="both"/>
        <w:rPr>
          <w:iCs/>
          <w:sz w:val="26"/>
          <w:szCs w:val="26"/>
        </w:rPr>
      </w:pPr>
      <w:r w:rsidRPr="00EE1845">
        <w:rPr>
          <w:iCs/>
          <w:sz w:val="26"/>
          <w:szCs w:val="26"/>
        </w:rPr>
        <w:t>Нормы речи: орфоэпия</w:t>
      </w:r>
    </w:p>
    <w:p w:rsidR="00EE1845" w:rsidRPr="00EE1845" w:rsidRDefault="00EE1845" w:rsidP="003B17D7">
      <w:pPr>
        <w:widowControl w:val="0"/>
        <w:numPr>
          <w:ilvl w:val="0"/>
          <w:numId w:val="2"/>
        </w:numPr>
        <w:autoSpaceDE w:val="0"/>
        <w:autoSpaceDN w:val="0"/>
        <w:ind w:left="0" w:firstLine="284"/>
        <w:jc w:val="both"/>
        <w:rPr>
          <w:iCs/>
          <w:sz w:val="26"/>
          <w:szCs w:val="26"/>
        </w:rPr>
      </w:pPr>
      <w:r w:rsidRPr="00EE1845">
        <w:rPr>
          <w:iCs/>
          <w:sz w:val="26"/>
          <w:szCs w:val="26"/>
        </w:rPr>
        <w:t>Нормы письменной речи: орфография и пунктуация.</w:t>
      </w:r>
    </w:p>
    <w:p w:rsidR="00EE1845" w:rsidRPr="00EE1845" w:rsidRDefault="00EE1845" w:rsidP="003B17D7">
      <w:pPr>
        <w:widowControl w:val="0"/>
        <w:numPr>
          <w:ilvl w:val="0"/>
          <w:numId w:val="2"/>
        </w:numPr>
        <w:autoSpaceDE w:val="0"/>
        <w:autoSpaceDN w:val="0"/>
        <w:ind w:left="0" w:firstLine="284"/>
        <w:jc w:val="both"/>
        <w:rPr>
          <w:iCs/>
          <w:sz w:val="26"/>
          <w:szCs w:val="26"/>
        </w:rPr>
      </w:pPr>
      <w:r w:rsidRPr="00EE1845">
        <w:rPr>
          <w:iCs/>
          <w:sz w:val="26"/>
          <w:szCs w:val="26"/>
        </w:rPr>
        <w:t>Речевые ошибки.</w:t>
      </w:r>
    </w:p>
    <w:p w:rsidR="00EE1845" w:rsidRPr="00EE1845" w:rsidRDefault="00EE1845" w:rsidP="003B17D7">
      <w:pPr>
        <w:widowControl w:val="0"/>
        <w:numPr>
          <w:ilvl w:val="0"/>
          <w:numId w:val="2"/>
        </w:numPr>
        <w:autoSpaceDE w:val="0"/>
        <w:autoSpaceDN w:val="0"/>
        <w:ind w:left="0" w:firstLine="284"/>
        <w:jc w:val="both"/>
        <w:rPr>
          <w:iCs/>
          <w:sz w:val="26"/>
          <w:szCs w:val="26"/>
        </w:rPr>
      </w:pPr>
      <w:r w:rsidRPr="00EE1845">
        <w:rPr>
          <w:iCs/>
          <w:sz w:val="26"/>
          <w:szCs w:val="26"/>
        </w:rPr>
        <w:t>Грамматические ошибки.</w:t>
      </w:r>
    </w:p>
    <w:p w:rsidR="00EE1845" w:rsidRPr="00EE1845" w:rsidRDefault="00EE1845" w:rsidP="003B17D7">
      <w:pPr>
        <w:widowControl w:val="0"/>
        <w:numPr>
          <w:ilvl w:val="0"/>
          <w:numId w:val="2"/>
        </w:numPr>
        <w:autoSpaceDE w:val="0"/>
        <w:autoSpaceDN w:val="0"/>
        <w:ind w:left="0" w:firstLine="284"/>
        <w:jc w:val="both"/>
        <w:rPr>
          <w:iCs/>
          <w:sz w:val="26"/>
          <w:szCs w:val="26"/>
        </w:rPr>
      </w:pPr>
      <w:r w:rsidRPr="00EE1845">
        <w:rPr>
          <w:iCs/>
          <w:sz w:val="26"/>
          <w:szCs w:val="26"/>
        </w:rPr>
        <w:t>Орфографические ошибки.</w:t>
      </w:r>
    </w:p>
    <w:p w:rsidR="00EE1845" w:rsidRPr="00EE1845" w:rsidRDefault="00EE1845" w:rsidP="003B17D7">
      <w:pPr>
        <w:widowControl w:val="0"/>
        <w:numPr>
          <w:ilvl w:val="0"/>
          <w:numId w:val="2"/>
        </w:numPr>
        <w:autoSpaceDE w:val="0"/>
        <w:autoSpaceDN w:val="0"/>
        <w:ind w:left="0" w:firstLine="284"/>
        <w:jc w:val="both"/>
        <w:rPr>
          <w:iCs/>
          <w:sz w:val="26"/>
          <w:szCs w:val="26"/>
        </w:rPr>
      </w:pPr>
      <w:r w:rsidRPr="00EE1845">
        <w:rPr>
          <w:iCs/>
          <w:sz w:val="26"/>
          <w:szCs w:val="26"/>
        </w:rPr>
        <w:t>Пунктуационные ошибки.</w:t>
      </w:r>
    </w:p>
    <w:p w:rsidR="00EE1845" w:rsidRPr="00EE1845" w:rsidRDefault="00EE1845" w:rsidP="003B17D7">
      <w:pPr>
        <w:widowControl w:val="0"/>
        <w:numPr>
          <w:ilvl w:val="0"/>
          <w:numId w:val="2"/>
        </w:numPr>
        <w:autoSpaceDE w:val="0"/>
        <w:autoSpaceDN w:val="0"/>
        <w:ind w:left="0" w:firstLine="284"/>
        <w:jc w:val="both"/>
        <w:rPr>
          <w:iCs/>
          <w:sz w:val="26"/>
          <w:szCs w:val="26"/>
        </w:rPr>
      </w:pPr>
      <w:r w:rsidRPr="00EE1845">
        <w:rPr>
          <w:iCs/>
          <w:sz w:val="26"/>
          <w:szCs w:val="26"/>
        </w:rPr>
        <w:t>Акустическая характеристика звуков.</w:t>
      </w:r>
    </w:p>
    <w:p w:rsidR="00EE1845" w:rsidRPr="00EE1845" w:rsidRDefault="00EE1845" w:rsidP="003B17D7">
      <w:pPr>
        <w:widowControl w:val="0"/>
        <w:numPr>
          <w:ilvl w:val="0"/>
          <w:numId w:val="2"/>
        </w:numPr>
        <w:autoSpaceDE w:val="0"/>
        <w:autoSpaceDN w:val="0"/>
        <w:ind w:left="0" w:firstLine="284"/>
        <w:jc w:val="both"/>
        <w:rPr>
          <w:iCs/>
          <w:sz w:val="26"/>
          <w:szCs w:val="26"/>
        </w:rPr>
      </w:pPr>
      <w:r w:rsidRPr="00EE1845">
        <w:rPr>
          <w:iCs/>
          <w:sz w:val="26"/>
          <w:szCs w:val="26"/>
        </w:rPr>
        <w:t>Понятие фонемы: интерпретация термина и его наполнение учеными Московской и Ленинградской фонологических школ.</w:t>
      </w:r>
    </w:p>
    <w:p w:rsidR="00EE1845" w:rsidRPr="00EE1845" w:rsidRDefault="00EE1845" w:rsidP="00EE1845">
      <w:pPr>
        <w:widowControl w:val="0"/>
        <w:autoSpaceDE w:val="0"/>
        <w:autoSpaceDN w:val="0"/>
        <w:ind w:firstLine="284"/>
        <w:jc w:val="both"/>
        <w:rPr>
          <w:b/>
          <w:iCs/>
          <w:sz w:val="26"/>
          <w:szCs w:val="26"/>
        </w:rPr>
      </w:pPr>
    </w:p>
    <w:p w:rsidR="00EE1845" w:rsidRPr="00EE1845" w:rsidRDefault="00EE1845" w:rsidP="00EE1845">
      <w:pPr>
        <w:widowControl w:val="0"/>
        <w:autoSpaceDE w:val="0"/>
        <w:autoSpaceDN w:val="0"/>
        <w:ind w:firstLine="284"/>
        <w:jc w:val="both"/>
        <w:rPr>
          <w:b/>
          <w:iCs/>
          <w:sz w:val="26"/>
          <w:szCs w:val="26"/>
        </w:rPr>
      </w:pPr>
      <w:r w:rsidRPr="00EE1845">
        <w:rPr>
          <w:b/>
          <w:iCs/>
          <w:sz w:val="26"/>
          <w:szCs w:val="26"/>
        </w:rPr>
        <w:t>Ориентировочная основа действий обучающегося при подготовке к выполнению данного задания:</w:t>
      </w:r>
    </w:p>
    <w:p w:rsidR="00EE1845" w:rsidRPr="00EE1845" w:rsidRDefault="00EE1845" w:rsidP="00EE1845">
      <w:pPr>
        <w:widowControl w:val="0"/>
        <w:autoSpaceDE w:val="0"/>
        <w:autoSpaceDN w:val="0"/>
        <w:ind w:firstLine="284"/>
        <w:jc w:val="both"/>
        <w:rPr>
          <w:iCs/>
          <w:sz w:val="26"/>
          <w:szCs w:val="26"/>
        </w:rPr>
      </w:pPr>
      <w:r w:rsidRPr="00EE1845">
        <w:rPr>
          <w:iCs/>
          <w:sz w:val="26"/>
          <w:szCs w:val="26"/>
        </w:rPr>
        <w:t>1.</w:t>
      </w:r>
      <w:r w:rsidRPr="00EE1845">
        <w:rPr>
          <w:iCs/>
          <w:sz w:val="26"/>
          <w:szCs w:val="26"/>
        </w:rPr>
        <w:tab/>
        <w:t>Ознакомиться с рекомендованной литературой: учебниками, справочниками, словарями, Интернет-ресурсами по теме сообщения.</w:t>
      </w:r>
    </w:p>
    <w:p w:rsidR="00EE1845" w:rsidRPr="00EE1845" w:rsidRDefault="00EE1845" w:rsidP="00EE1845">
      <w:pPr>
        <w:widowControl w:val="0"/>
        <w:autoSpaceDE w:val="0"/>
        <w:autoSpaceDN w:val="0"/>
        <w:ind w:firstLine="284"/>
        <w:jc w:val="both"/>
        <w:rPr>
          <w:iCs/>
          <w:sz w:val="26"/>
          <w:szCs w:val="26"/>
        </w:rPr>
      </w:pPr>
      <w:r w:rsidRPr="00EE1845">
        <w:rPr>
          <w:iCs/>
          <w:sz w:val="26"/>
          <w:szCs w:val="26"/>
        </w:rPr>
        <w:t>2.</w:t>
      </w:r>
      <w:r w:rsidRPr="00EE1845">
        <w:rPr>
          <w:iCs/>
          <w:sz w:val="26"/>
          <w:szCs w:val="26"/>
        </w:rPr>
        <w:tab/>
        <w:t>Изучить материалы лекционного занятия.</w:t>
      </w:r>
    </w:p>
    <w:p w:rsidR="00EE1845" w:rsidRPr="00EE1845" w:rsidRDefault="00EE1845" w:rsidP="00EE1845">
      <w:pPr>
        <w:widowControl w:val="0"/>
        <w:autoSpaceDE w:val="0"/>
        <w:autoSpaceDN w:val="0"/>
        <w:ind w:firstLine="284"/>
        <w:jc w:val="both"/>
        <w:rPr>
          <w:iCs/>
          <w:sz w:val="26"/>
          <w:szCs w:val="26"/>
        </w:rPr>
      </w:pPr>
      <w:r w:rsidRPr="00EE1845">
        <w:rPr>
          <w:iCs/>
          <w:sz w:val="26"/>
          <w:szCs w:val="26"/>
        </w:rPr>
        <w:t>3.</w:t>
      </w:r>
      <w:r w:rsidRPr="00EE1845">
        <w:rPr>
          <w:iCs/>
          <w:sz w:val="26"/>
          <w:szCs w:val="26"/>
        </w:rPr>
        <w:tab/>
        <w:t>Обратить внимание на термины, понятия, ключевые слова, прояснить их значение.</w:t>
      </w:r>
    </w:p>
    <w:p w:rsidR="00EE1845" w:rsidRPr="00EE1845" w:rsidRDefault="00EE1845" w:rsidP="00EE1845">
      <w:pPr>
        <w:widowControl w:val="0"/>
        <w:autoSpaceDE w:val="0"/>
        <w:autoSpaceDN w:val="0"/>
        <w:ind w:firstLine="284"/>
        <w:jc w:val="both"/>
        <w:rPr>
          <w:iCs/>
          <w:sz w:val="26"/>
          <w:szCs w:val="26"/>
        </w:rPr>
      </w:pPr>
      <w:r w:rsidRPr="00EE1845">
        <w:rPr>
          <w:iCs/>
          <w:sz w:val="26"/>
          <w:szCs w:val="26"/>
        </w:rPr>
        <w:t>4.</w:t>
      </w:r>
      <w:r w:rsidRPr="00EE1845">
        <w:rPr>
          <w:iCs/>
          <w:sz w:val="26"/>
          <w:szCs w:val="26"/>
        </w:rPr>
        <w:tab/>
        <w:t>Подобрать (или изучить рекомендованную преподавателем) дополнительную литературу для понимания неясных вопросов.</w:t>
      </w:r>
    </w:p>
    <w:p w:rsidR="00EE1845" w:rsidRPr="00EE1845" w:rsidRDefault="00EE1845" w:rsidP="00EE1845">
      <w:pPr>
        <w:widowControl w:val="0"/>
        <w:autoSpaceDE w:val="0"/>
        <w:autoSpaceDN w:val="0"/>
        <w:ind w:firstLine="284"/>
        <w:jc w:val="both"/>
        <w:rPr>
          <w:iCs/>
          <w:sz w:val="26"/>
          <w:szCs w:val="26"/>
        </w:rPr>
      </w:pPr>
      <w:r w:rsidRPr="00EE1845">
        <w:rPr>
          <w:iCs/>
          <w:sz w:val="26"/>
          <w:szCs w:val="26"/>
        </w:rPr>
        <w:t xml:space="preserve">5. Написать сообщение. </w:t>
      </w:r>
    </w:p>
    <w:p w:rsidR="00EE1845" w:rsidRPr="00EE1845" w:rsidRDefault="00EE1845" w:rsidP="00EE1845">
      <w:pPr>
        <w:widowControl w:val="0"/>
        <w:autoSpaceDE w:val="0"/>
        <w:autoSpaceDN w:val="0"/>
        <w:ind w:firstLine="284"/>
        <w:jc w:val="both"/>
        <w:rPr>
          <w:iCs/>
          <w:sz w:val="26"/>
          <w:szCs w:val="26"/>
        </w:rPr>
      </w:pPr>
      <w:r w:rsidRPr="00EE1845">
        <w:rPr>
          <w:iCs/>
          <w:sz w:val="26"/>
          <w:szCs w:val="26"/>
        </w:rPr>
        <w:t>6. Подготовить презентацию к тексту сообщения.</w:t>
      </w:r>
    </w:p>
    <w:p w:rsidR="00EE1845" w:rsidRPr="00EE1845" w:rsidRDefault="00EE1845" w:rsidP="00EE1845">
      <w:pPr>
        <w:widowControl w:val="0"/>
        <w:autoSpaceDE w:val="0"/>
        <w:autoSpaceDN w:val="0"/>
        <w:ind w:firstLine="284"/>
        <w:jc w:val="both"/>
        <w:rPr>
          <w:iCs/>
          <w:sz w:val="26"/>
          <w:szCs w:val="26"/>
        </w:rPr>
      </w:pPr>
      <w:r w:rsidRPr="00EE1845">
        <w:rPr>
          <w:iCs/>
          <w:sz w:val="26"/>
          <w:szCs w:val="26"/>
        </w:rPr>
        <w:t>Критерии оценки:</w:t>
      </w:r>
    </w:p>
    <w:p w:rsidR="00EE1845" w:rsidRPr="00EE1845" w:rsidRDefault="00EE1845" w:rsidP="003B17D7">
      <w:pPr>
        <w:widowControl w:val="0"/>
        <w:numPr>
          <w:ilvl w:val="0"/>
          <w:numId w:val="6"/>
        </w:numPr>
        <w:autoSpaceDE w:val="0"/>
        <w:autoSpaceDN w:val="0"/>
        <w:ind w:left="0" w:firstLine="284"/>
        <w:jc w:val="both"/>
        <w:rPr>
          <w:color w:val="000000"/>
          <w:sz w:val="26"/>
          <w:szCs w:val="26"/>
        </w:rPr>
      </w:pPr>
      <w:r w:rsidRPr="00EE1845">
        <w:rPr>
          <w:sz w:val="26"/>
          <w:szCs w:val="26"/>
        </w:rPr>
        <w:lastRenderedPageBreak/>
        <w:t>оценка «отлично» выставляется студенту,</w:t>
      </w:r>
      <w:r w:rsidRPr="00EE1845">
        <w:rPr>
          <w:spacing w:val="-4"/>
          <w:sz w:val="26"/>
          <w:szCs w:val="26"/>
        </w:rPr>
        <w:t xml:space="preserve"> если </w:t>
      </w:r>
      <w:r w:rsidRPr="00EE1845">
        <w:rPr>
          <w:color w:val="000000"/>
          <w:sz w:val="26"/>
          <w:szCs w:val="26"/>
        </w:rPr>
        <w:t>соблюдены все требования, предъявляемые к выполнению данного вида задания, автор проявил самостоятельность и творческий подход при изложении материала, использовал необходимую литературу;</w:t>
      </w:r>
    </w:p>
    <w:p w:rsidR="00EE1845" w:rsidRPr="00EE1845" w:rsidRDefault="00EE1845" w:rsidP="003B17D7">
      <w:pPr>
        <w:widowControl w:val="0"/>
        <w:numPr>
          <w:ilvl w:val="0"/>
          <w:numId w:val="6"/>
        </w:numPr>
        <w:autoSpaceDE w:val="0"/>
        <w:autoSpaceDN w:val="0"/>
        <w:ind w:left="0" w:firstLine="284"/>
        <w:jc w:val="both"/>
        <w:rPr>
          <w:color w:val="000000"/>
          <w:sz w:val="26"/>
          <w:szCs w:val="26"/>
        </w:rPr>
      </w:pPr>
      <w:r w:rsidRPr="00EE1845">
        <w:rPr>
          <w:color w:val="000000"/>
          <w:sz w:val="26"/>
          <w:szCs w:val="26"/>
        </w:rPr>
        <w:t>оценка «хорошо»</w:t>
      </w:r>
      <w:r w:rsidRPr="00EE1845">
        <w:rPr>
          <w:sz w:val="26"/>
          <w:szCs w:val="26"/>
        </w:rPr>
        <w:t xml:space="preserve"> выставляется студенту, если</w:t>
      </w:r>
      <w:r w:rsidRPr="00EE1845">
        <w:rPr>
          <w:color w:val="000000"/>
          <w:sz w:val="26"/>
          <w:szCs w:val="26"/>
        </w:rPr>
        <w:t xml:space="preserve"> соблюдены не все требования, предъявляемые к выполнению данного вида задания, при этом автор проявил самостоятельность и творческий подход, использовал необходимую литературу;</w:t>
      </w:r>
    </w:p>
    <w:p w:rsidR="00EE1845" w:rsidRPr="00EE1845" w:rsidRDefault="00EE1845" w:rsidP="003B17D7">
      <w:pPr>
        <w:widowControl w:val="0"/>
        <w:numPr>
          <w:ilvl w:val="0"/>
          <w:numId w:val="6"/>
        </w:numPr>
        <w:autoSpaceDE w:val="0"/>
        <w:autoSpaceDN w:val="0"/>
        <w:ind w:left="0" w:firstLine="284"/>
        <w:jc w:val="both"/>
        <w:rPr>
          <w:color w:val="000000"/>
          <w:sz w:val="26"/>
          <w:szCs w:val="26"/>
        </w:rPr>
      </w:pPr>
      <w:r w:rsidRPr="00EE1845">
        <w:rPr>
          <w:color w:val="000000"/>
          <w:sz w:val="26"/>
          <w:szCs w:val="26"/>
        </w:rPr>
        <w:t>оценка «удовлетворительно»</w:t>
      </w:r>
      <w:r w:rsidRPr="00EE1845">
        <w:rPr>
          <w:sz w:val="26"/>
          <w:szCs w:val="26"/>
        </w:rPr>
        <w:t xml:space="preserve"> выставляется студенту, если</w:t>
      </w:r>
      <w:r w:rsidRPr="00EE1845">
        <w:rPr>
          <w:color w:val="000000"/>
          <w:sz w:val="26"/>
          <w:szCs w:val="26"/>
        </w:rPr>
        <w:t xml:space="preserve"> соблюдены не все требования, предъявляемые к заданию, изложенный материал недостаточно аргументирован.</w:t>
      </w:r>
    </w:p>
    <w:p w:rsidR="00EE1845" w:rsidRPr="00EE1845" w:rsidRDefault="00EE1845" w:rsidP="003B17D7">
      <w:pPr>
        <w:widowControl w:val="0"/>
        <w:numPr>
          <w:ilvl w:val="0"/>
          <w:numId w:val="6"/>
        </w:numPr>
        <w:autoSpaceDE w:val="0"/>
        <w:autoSpaceDN w:val="0"/>
        <w:ind w:left="0" w:firstLine="284"/>
        <w:jc w:val="both"/>
        <w:rPr>
          <w:i/>
          <w:sz w:val="26"/>
          <w:szCs w:val="26"/>
        </w:rPr>
      </w:pPr>
      <w:r w:rsidRPr="00EE1845">
        <w:rPr>
          <w:color w:val="000000"/>
          <w:sz w:val="26"/>
          <w:szCs w:val="26"/>
        </w:rPr>
        <w:t>оценка «неудовлетворительно»</w:t>
      </w:r>
      <w:r w:rsidRPr="00EE1845">
        <w:rPr>
          <w:sz w:val="26"/>
          <w:szCs w:val="26"/>
        </w:rPr>
        <w:t xml:space="preserve"> выставляется студенту, если</w:t>
      </w:r>
      <w:r w:rsidRPr="00EE1845">
        <w:rPr>
          <w:color w:val="000000"/>
          <w:sz w:val="26"/>
          <w:szCs w:val="26"/>
        </w:rPr>
        <w:t xml:space="preserve"> задание не выполнено или выполнено формально.</w:t>
      </w:r>
    </w:p>
    <w:p w:rsidR="00EE1845" w:rsidRPr="00EE1845" w:rsidRDefault="00EE1845" w:rsidP="00EE1845">
      <w:pPr>
        <w:rPr>
          <w:b/>
          <w:bCs/>
          <w:sz w:val="26"/>
          <w:szCs w:val="26"/>
        </w:rPr>
      </w:pPr>
      <w:r w:rsidRPr="00EE1845">
        <w:rPr>
          <w:b/>
          <w:bCs/>
          <w:sz w:val="26"/>
          <w:szCs w:val="26"/>
        </w:rPr>
        <w:t xml:space="preserve">Планируемые результаты: </w:t>
      </w:r>
    </w:p>
    <w:tbl>
      <w:tblPr>
        <w:tblpPr w:leftFromText="180" w:rightFromText="180" w:bottomFromText="200" w:vertAnchor="text" w:tblpXSpec="center" w:tblpY="1"/>
        <w:tblOverlap w:val="neve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7"/>
        <w:gridCol w:w="3118"/>
        <w:gridCol w:w="4390"/>
        <w:gridCol w:w="6"/>
      </w:tblGrid>
      <w:tr w:rsidR="00EE1845" w:rsidRPr="00EE1845" w:rsidTr="000436F8">
        <w:trPr>
          <w:gridAfter w:val="1"/>
          <w:wAfter w:w="6" w:type="dxa"/>
          <w:cantSplit/>
          <w:trHeight w:val="841"/>
        </w:trPr>
        <w:tc>
          <w:tcPr>
            <w:tcW w:w="1837" w:type="dxa"/>
            <w:vMerge w:val="restart"/>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 xml:space="preserve">Код и наименование формируемых компетенций </w:t>
            </w:r>
          </w:p>
        </w:tc>
        <w:tc>
          <w:tcPr>
            <w:tcW w:w="7508" w:type="dxa"/>
            <w:gridSpan w:val="2"/>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Планируемые результаты освоения дисциплины</w:t>
            </w:r>
          </w:p>
        </w:tc>
      </w:tr>
      <w:tr w:rsidR="00EE1845" w:rsidRPr="00EE1845" w:rsidTr="000436F8">
        <w:trPr>
          <w:gridAfter w:val="1"/>
          <w:wAfter w:w="6" w:type="dxa"/>
          <w:cantSplit/>
          <w:trHeight w:val="985"/>
        </w:trPr>
        <w:tc>
          <w:tcPr>
            <w:tcW w:w="1837" w:type="dxa"/>
            <w:vMerge/>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rPr>
                <w:rFonts w:eastAsia="Calibri"/>
                <w:b/>
                <w:iCs/>
                <w:sz w:val="26"/>
                <w:szCs w:val="26"/>
              </w:rPr>
            </w:pPr>
          </w:p>
        </w:tc>
        <w:tc>
          <w:tcPr>
            <w:tcW w:w="3118" w:type="dxa"/>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Общие</w:t>
            </w:r>
          </w:p>
        </w:tc>
        <w:tc>
          <w:tcPr>
            <w:tcW w:w="4390" w:type="dxa"/>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Дисциплинарные (предметные)</w:t>
            </w:r>
          </w:p>
        </w:tc>
      </w:tr>
      <w:tr w:rsidR="00EE1845" w:rsidRPr="00EE1845" w:rsidTr="000436F8">
        <w:trPr>
          <w:trHeight w:val="560"/>
        </w:trPr>
        <w:tc>
          <w:tcPr>
            <w:tcW w:w="1837"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rPr>
                <w:rFonts w:eastAsia="Calibri"/>
                <w:sz w:val="26"/>
                <w:szCs w:val="26"/>
              </w:rPr>
            </w:pPr>
            <w:r w:rsidRPr="00EE1845">
              <w:rPr>
                <w:rFonts w:eastAsia="Calibri"/>
                <w:iCs/>
                <w:sz w:val="26"/>
                <w:szCs w:val="26"/>
              </w:rPr>
              <w:t xml:space="preserve">ОК 04. </w:t>
            </w:r>
            <w:r w:rsidRPr="00EE1845">
              <w:rPr>
                <w:rFonts w:eastAsia="Calibri"/>
                <w:sz w:val="26"/>
                <w:szCs w:val="26"/>
              </w:rPr>
              <w:t>Эффективно взаимодействовать и работать в коллективе и команде</w:t>
            </w:r>
          </w:p>
        </w:tc>
        <w:tc>
          <w:tcPr>
            <w:tcW w:w="3118"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bCs/>
                <w:iCs/>
                <w:spacing w:val="-4"/>
                <w:sz w:val="26"/>
                <w:szCs w:val="26"/>
              </w:rPr>
            </w:pPr>
            <w:r w:rsidRPr="00EE1845">
              <w:rPr>
                <w:rFonts w:eastAsia="Calibri"/>
                <w:b/>
                <w:bCs/>
                <w:iCs/>
                <w:spacing w:val="-4"/>
                <w:sz w:val="26"/>
                <w:szCs w:val="26"/>
              </w:rPr>
              <w:t xml:space="preserve">- </w:t>
            </w:r>
            <w:r w:rsidRPr="00EE1845">
              <w:rPr>
                <w:rFonts w:eastAsia="Calibri"/>
                <w:bCs/>
                <w:iCs/>
                <w:spacing w:val="-4"/>
                <w:sz w:val="26"/>
                <w:szCs w:val="26"/>
              </w:rPr>
              <w:t>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w:t>
            </w:r>
          </w:p>
          <w:p w:rsidR="00EE1845" w:rsidRPr="00EE1845" w:rsidRDefault="00EE1845" w:rsidP="000436F8">
            <w:pPr>
              <w:suppressAutoHyphens/>
              <w:jc w:val="both"/>
              <w:rPr>
                <w:rFonts w:eastAsia="Calibri"/>
                <w:bCs/>
                <w:iCs/>
                <w:spacing w:val="-4"/>
                <w:sz w:val="26"/>
                <w:szCs w:val="26"/>
              </w:rPr>
            </w:pPr>
            <w:r w:rsidRPr="00EE1845">
              <w:rPr>
                <w:rFonts w:eastAsia="Calibri"/>
                <w:b/>
                <w:bCs/>
                <w:iCs/>
                <w:spacing w:val="-4"/>
                <w:sz w:val="26"/>
                <w:szCs w:val="26"/>
              </w:rPr>
              <w:t xml:space="preserve">- </w:t>
            </w:r>
            <w:r w:rsidRPr="00EE1845">
              <w:rPr>
                <w:rFonts w:eastAsia="Calibri"/>
                <w:bCs/>
                <w:iCs/>
                <w:spacing w:val="-4"/>
                <w:sz w:val="26"/>
                <w:szCs w:val="26"/>
              </w:rPr>
              <w:t>владение различными способами общения и взаимодействия;</w:t>
            </w:r>
          </w:p>
          <w:p w:rsidR="00EE1845" w:rsidRPr="00EE1845" w:rsidRDefault="00EE1845" w:rsidP="000436F8">
            <w:pPr>
              <w:suppressAutoHyphens/>
              <w:jc w:val="both"/>
              <w:rPr>
                <w:rFonts w:eastAsia="Calibri"/>
                <w:bCs/>
                <w:iCs/>
                <w:sz w:val="26"/>
                <w:szCs w:val="26"/>
              </w:rPr>
            </w:pPr>
            <w:r w:rsidRPr="00EE1845">
              <w:rPr>
                <w:rFonts w:eastAsia="Calibri"/>
                <w:bCs/>
                <w:iCs/>
                <w:spacing w:val="-4"/>
                <w:sz w:val="26"/>
                <w:szCs w:val="26"/>
              </w:rPr>
              <w:t>- аргументированно вести диалог, умение смягчать конфликтные ситуации; развернуто и логично излагать свою точку зрения с использованием языковых средств.</w:t>
            </w:r>
          </w:p>
        </w:tc>
        <w:tc>
          <w:tcPr>
            <w:tcW w:w="4396" w:type="dxa"/>
            <w:gridSpan w:val="2"/>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
          <w:p w:rsidR="00EE1845" w:rsidRPr="00EE1845" w:rsidRDefault="00EE1845" w:rsidP="000436F8">
            <w:pPr>
              <w:suppressAutoHyphens/>
              <w:jc w:val="both"/>
              <w:rPr>
                <w:rFonts w:eastAsia="Calibri"/>
                <w:iCs/>
                <w:sz w:val="26"/>
                <w:szCs w:val="26"/>
              </w:rPr>
            </w:pPr>
            <w:r w:rsidRPr="00EE1845">
              <w:rPr>
                <w:rFonts w:eastAsia="Calibri"/>
                <w:iCs/>
                <w:sz w:val="26"/>
                <w:szCs w:val="26"/>
              </w:rPr>
              <w:t xml:space="preserve">- сформированность представлений об аспектах культуры речи: нормативном, коммуникативном и этическом; формирование системы знаний о номах современного русского литературного языка и их основных видах (орфоэпические, лексические, грамматические, </w:t>
            </w:r>
            <w:r w:rsidRPr="00EE1845">
              <w:rPr>
                <w:rFonts w:eastAsia="Calibri"/>
                <w:iCs/>
                <w:sz w:val="26"/>
                <w:szCs w:val="26"/>
              </w:rPr>
              <w:lastRenderedPageBreak/>
              <w:t>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 обобщение знаний об основных правилах орфографии и пунктуации, совершенствование умений применять правила орфографии и пунктуации в практике письма; сформированность умений работать со словарями и справочниками, в том числе академическими словарями и справочниками в электронном формате;</w:t>
            </w:r>
          </w:p>
          <w:p w:rsidR="00EE1845" w:rsidRPr="00EE1845" w:rsidRDefault="00EE1845" w:rsidP="000436F8">
            <w:pPr>
              <w:suppressAutoHyphens/>
              <w:jc w:val="both"/>
              <w:rPr>
                <w:rFonts w:eastAsia="Calibri"/>
                <w:bCs/>
                <w:iCs/>
                <w:sz w:val="26"/>
                <w:szCs w:val="26"/>
              </w:rPr>
            </w:pPr>
            <w:r w:rsidRPr="00EE1845">
              <w:rPr>
                <w:rFonts w:eastAsia="Calibri"/>
                <w:iCs/>
                <w:sz w:val="26"/>
                <w:szCs w:val="26"/>
              </w:rPr>
              <w:t>- 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tc>
      </w:tr>
    </w:tbl>
    <w:p w:rsidR="00EE1845" w:rsidRPr="00EE1845" w:rsidRDefault="00EE1845" w:rsidP="00EE1845">
      <w:pPr>
        <w:rPr>
          <w:b/>
          <w:sz w:val="26"/>
          <w:szCs w:val="26"/>
        </w:rPr>
      </w:pPr>
      <w:r w:rsidRPr="00EE1845">
        <w:rPr>
          <w:b/>
          <w:sz w:val="26"/>
          <w:szCs w:val="26"/>
        </w:rPr>
        <w:lastRenderedPageBreak/>
        <w:t xml:space="preserve">Практические работы </w:t>
      </w:r>
    </w:p>
    <w:p w:rsidR="00EE1845" w:rsidRPr="00EE1845" w:rsidRDefault="00EE1845" w:rsidP="00EE1845">
      <w:pPr>
        <w:widowControl w:val="0"/>
        <w:tabs>
          <w:tab w:val="left" w:pos="1495"/>
          <w:tab w:val="left" w:pos="2690"/>
          <w:tab w:val="left" w:pos="3424"/>
        </w:tabs>
        <w:autoSpaceDE w:val="0"/>
        <w:autoSpaceDN w:val="0"/>
        <w:ind w:firstLine="284"/>
        <w:jc w:val="both"/>
        <w:rPr>
          <w:b/>
          <w:sz w:val="26"/>
          <w:szCs w:val="26"/>
        </w:rPr>
      </w:pPr>
      <w:r w:rsidRPr="00EE1845">
        <w:rPr>
          <w:b/>
          <w:sz w:val="26"/>
          <w:szCs w:val="26"/>
        </w:rPr>
        <w:t xml:space="preserve">Орфографический практикум. </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Гласные в корне слова</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Ф.И.___________________________________________________</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спец.___________________________________________________</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«___» ________________ 20__ г.</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Подобрать, где необходимо, проверочные слова. Вставить пропущенные буквы:</w:t>
      </w:r>
    </w:p>
    <w:p w:rsidR="00EE1845" w:rsidRPr="00EE1845" w:rsidRDefault="00EE1845" w:rsidP="00EE1845">
      <w:pPr>
        <w:widowControl w:val="0"/>
        <w:tabs>
          <w:tab w:val="left" w:pos="1495"/>
          <w:tab w:val="left" w:pos="2690"/>
          <w:tab w:val="left" w:pos="3424"/>
        </w:tabs>
        <w:autoSpaceDE w:val="0"/>
        <w:autoSpaceDN w:val="0"/>
        <w:jc w:val="both"/>
        <w:rPr>
          <w:sz w:val="26"/>
          <w:szCs w:val="26"/>
        </w:rPr>
        <w:sectPr w:rsidR="00EE1845" w:rsidRPr="00EE1845" w:rsidSect="00EE1845">
          <w:footerReference w:type="default" r:id="rId7"/>
          <w:pgSz w:w="11910" w:h="16840"/>
          <w:pgMar w:top="1701" w:right="1276" w:bottom="1134" w:left="1559" w:header="720" w:footer="720" w:gutter="0"/>
          <w:cols w:space="720"/>
          <w:titlePg/>
          <w:docGrid w:linePitch="299"/>
        </w:sectPr>
      </w:pP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lastRenderedPageBreak/>
        <w:t xml:space="preserve">спл__титься </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отв__рить калитку</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провозгл__шать</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р__внинный</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насл__ждение</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бракосоч__тание</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неприм__римый</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ч__столюбивый</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отм__рающие обычаи</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непогр__шимый</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нар__стающий</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возр__ждение</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пог__релец</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бл__стеть</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lastRenderedPageBreak/>
        <w:t xml:space="preserve">разв__ваться на ветру </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страшное прив__дение</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выт__рать</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приб__ру комнату</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пок__рать преступника</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непозв__лительный</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обг__релый</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произр__стать</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обн__жить голову</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 xml:space="preserve">вл__стелин </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Р__стов</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з__ревать</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sectPr w:rsidR="00EE1845" w:rsidRPr="00EE1845" w:rsidSect="00F454E3">
          <w:type w:val="continuous"/>
          <w:pgSz w:w="11910" w:h="16840"/>
          <w:pgMar w:top="1701" w:right="1276" w:bottom="1134" w:left="1559" w:header="720" w:footer="720" w:gutter="0"/>
          <w:cols w:num="2" w:space="720"/>
          <w:docGrid w:linePitch="299"/>
        </w:sectPr>
      </w:pPr>
      <w:r w:rsidRPr="00EE1845">
        <w:rPr>
          <w:sz w:val="26"/>
          <w:szCs w:val="26"/>
        </w:rPr>
        <w:t xml:space="preserve">выг__рки  </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lastRenderedPageBreak/>
        <w:t>Ф.И.___________________________________________________</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спец.___________________________________________________</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«___» ________________ 20__ г.</w:t>
      </w:r>
    </w:p>
    <w:p w:rsidR="00EE1845" w:rsidRPr="00EE1845" w:rsidRDefault="00EE1845" w:rsidP="00EE1845">
      <w:pPr>
        <w:widowControl w:val="0"/>
        <w:autoSpaceDE w:val="0"/>
        <w:autoSpaceDN w:val="0"/>
        <w:ind w:firstLine="284"/>
        <w:jc w:val="both"/>
        <w:rPr>
          <w:sz w:val="26"/>
          <w:szCs w:val="26"/>
        </w:rPr>
      </w:pPr>
      <w:r w:rsidRPr="00EE1845">
        <w:rPr>
          <w:sz w:val="26"/>
          <w:szCs w:val="26"/>
        </w:rPr>
        <w:t>Подобрать, где необходимо, проверочные слова. Вставить пропущенные буквы:</w:t>
      </w:r>
    </w:p>
    <w:p w:rsidR="00EE1845" w:rsidRPr="00EE1845" w:rsidRDefault="00EE1845" w:rsidP="00EE1845">
      <w:pPr>
        <w:widowControl w:val="0"/>
        <w:autoSpaceDE w:val="0"/>
        <w:autoSpaceDN w:val="0"/>
        <w:ind w:firstLine="284"/>
        <w:jc w:val="both"/>
        <w:rPr>
          <w:sz w:val="26"/>
          <w:szCs w:val="26"/>
        </w:rPr>
        <w:sectPr w:rsidR="00EE1845" w:rsidRPr="00EE1845" w:rsidSect="00F454E3">
          <w:type w:val="continuous"/>
          <w:pgSz w:w="11910" w:h="16840"/>
          <w:pgMar w:top="1701" w:right="1276" w:bottom="1134" w:left="1559" w:header="720" w:footer="720" w:gutter="0"/>
          <w:cols w:space="720"/>
          <w:docGrid w:linePitch="299"/>
        </w:sectPr>
      </w:pPr>
    </w:p>
    <w:p w:rsidR="00EE1845" w:rsidRPr="00EE1845" w:rsidRDefault="00EE1845" w:rsidP="00EE1845">
      <w:pPr>
        <w:widowControl w:val="0"/>
        <w:autoSpaceDE w:val="0"/>
        <w:autoSpaceDN w:val="0"/>
        <w:ind w:firstLine="284"/>
        <w:jc w:val="both"/>
        <w:rPr>
          <w:sz w:val="26"/>
          <w:szCs w:val="26"/>
        </w:rPr>
      </w:pPr>
      <w:r w:rsidRPr="00EE1845">
        <w:rPr>
          <w:sz w:val="26"/>
          <w:szCs w:val="26"/>
        </w:rPr>
        <w:lastRenderedPageBreak/>
        <w:t>пощ__дить</w:t>
      </w:r>
    </w:p>
    <w:p w:rsidR="00EE1845" w:rsidRPr="00EE1845" w:rsidRDefault="00EE1845" w:rsidP="00EE1845">
      <w:pPr>
        <w:widowControl w:val="0"/>
        <w:autoSpaceDE w:val="0"/>
        <w:autoSpaceDN w:val="0"/>
        <w:ind w:firstLine="284"/>
        <w:jc w:val="both"/>
        <w:rPr>
          <w:sz w:val="26"/>
          <w:szCs w:val="26"/>
        </w:rPr>
      </w:pPr>
      <w:r w:rsidRPr="00EE1845">
        <w:rPr>
          <w:sz w:val="26"/>
          <w:szCs w:val="26"/>
        </w:rPr>
        <w:t>обт__реться</w:t>
      </w:r>
    </w:p>
    <w:p w:rsidR="00EE1845" w:rsidRPr="00EE1845" w:rsidRDefault="00EE1845" w:rsidP="00EE1845">
      <w:pPr>
        <w:widowControl w:val="0"/>
        <w:autoSpaceDE w:val="0"/>
        <w:autoSpaceDN w:val="0"/>
        <w:ind w:firstLine="284"/>
        <w:jc w:val="both"/>
        <w:rPr>
          <w:sz w:val="26"/>
          <w:szCs w:val="26"/>
        </w:rPr>
      </w:pPr>
      <w:r w:rsidRPr="00EE1845">
        <w:rPr>
          <w:sz w:val="26"/>
          <w:szCs w:val="26"/>
        </w:rPr>
        <w:t>соб__ру гостей</w:t>
      </w:r>
    </w:p>
    <w:p w:rsidR="00EE1845" w:rsidRPr="00EE1845" w:rsidRDefault="00EE1845" w:rsidP="00EE1845">
      <w:pPr>
        <w:widowControl w:val="0"/>
        <w:autoSpaceDE w:val="0"/>
        <w:autoSpaceDN w:val="0"/>
        <w:ind w:firstLine="284"/>
        <w:jc w:val="both"/>
        <w:rPr>
          <w:sz w:val="26"/>
          <w:szCs w:val="26"/>
        </w:rPr>
      </w:pPr>
      <w:r w:rsidRPr="00EE1845">
        <w:rPr>
          <w:sz w:val="26"/>
          <w:szCs w:val="26"/>
        </w:rPr>
        <w:t>усм__рять стихию</w:t>
      </w:r>
    </w:p>
    <w:p w:rsidR="00EE1845" w:rsidRPr="00EE1845" w:rsidRDefault="00EE1845" w:rsidP="00EE1845">
      <w:pPr>
        <w:widowControl w:val="0"/>
        <w:autoSpaceDE w:val="0"/>
        <w:autoSpaceDN w:val="0"/>
        <w:ind w:firstLine="284"/>
        <w:jc w:val="both"/>
        <w:rPr>
          <w:sz w:val="26"/>
          <w:szCs w:val="26"/>
        </w:rPr>
      </w:pPr>
      <w:r w:rsidRPr="00EE1845">
        <w:rPr>
          <w:sz w:val="26"/>
          <w:szCs w:val="26"/>
        </w:rPr>
        <w:t>ч__столюбие</w:t>
      </w:r>
    </w:p>
    <w:p w:rsidR="00EE1845" w:rsidRPr="00EE1845" w:rsidRDefault="00EE1845" w:rsidP="00EE1845">
      <w:pPr>
        <w:widowControl w:val="0"/>
        <w:autoSpaceDE w:val="0"/>
        <w:autoSpaceDN w:val="0"/>
        <w:ind w:firstLine="284"/>
        <w:jc w:val="both"/>
        <w:rPr>
          <w:sz w:val="26"/>
          <w:szCs w:val="26"/>
        </w:rPr>
      </w:pPr>
      <w:r w:rsidRPr="00EE1845">
        <w:rPr>
          <w:sz w:val="26"/>
          <w:szCs w:val="26"/>
        </w:rPr>
        <w:t>непок__рённый</w:t>
      </w:r>
    </w:p>
    <w:p w:rsidR="00EE1845" w:rsidRPr="00EE1845" w:rsidRDefault="00EE1845" w:rsidP="00EE1845">
      <w:pPr>
        <w:widowControl w:val="0"/>
        <w:autoSpaceDE w:val="0"/>
        <w:autoSpaceDN w:val="0"/>
        <w:ind w:firstLine="284"/>
        <w:jc w:val="both"/>
        <w:rPr>
          <w:sz w:val="26"/>
          <w:szCs w:val="26"/>
        </w:rPr>
      </w:pPr>
      <w:r w:rsidRPr="00EE1845">
        <w:rPr>
          <w:sz w:val="26"/>
          <w:szCs w:val="26"/>
        </w:rPr>
        <w:t>пок__яние</w:t>
      </w:r>
    </w:p>
    <w:p w:rsidR="00EE1845" w:rsidRPr="00EE1845" w:rsidRDefault="00EE1845" w:rsidP="00EE1845">
      <w:pPr>
        <w:widowControl w:val="0"/>
        <w:autoSpaceDE w:val="0"/>
        <w:autoSpaceDN w:val="0"/>
        <w:ind w:firstLine="284"/>
        <w:jc w:val="both"/>
        <w:rPr>
          <w:sz w:val="26"/>
          <w:szCs w:val="26"/>
        </w:rPr>
      </w:pPr>
      <w:r w:rsidRPr="00EE1845">
        <w:rPr>
          <w:sz w:val="26"/>
          <w:szCs w:val="26"/>
        </w:rPr>
        <w:t>пром__кашка</w:t>
      </w:r>
    </w:p>
    <w:p w:rsidR="00EE1845" w:rsidRPr="00EE1845" w:rsidRDefault="00EE1845" w:rsidP="00EE1845">
      <w:pPr>
        <w:widowControl w:val="0"/>
        <w:autoSpaceDE w:val="0"/>
        <w:autoSpaceDN w:val="0"/>
        <w:ind w:firstLine="284"/>
        <w:jc w:val="both"/>
        <w:rPr>
          <w:sz w:val="26"/>
          <w:szCs w:val="26"/>
        </w:rPr>
      </w:pPr>
      <w:r w:rsidRPr="00EE1845">
        <w:rPr>
          <w:sz w:val="26"/>
          <w:szCs w:val="26"/>
        </w:rPr>
        <w:t>пл__вучий завод</w:t>
      </w:r>
    </w:p>
    <w:p w:rsidR="00EE1845" w:rsidRPr="00EE1845" w:rsidRDefault="00EE1845" w:rsidP="00EE1845">
      <w:pPr>
        <w:widowControl w:val="0"/>
        <w:autoSpaceDE w:val="0"/>
        <w:autoSpaceDN w:val="0"/>
        <w:ind w:firstLine="284"/>
        <w:jc w:val="both"/>
        <w:rPr>
          <w:sz w:val="26"/>
          <w:szCs w:val="26"/>
        </w:rPr>
      </w:pPr>
      <w:r w:rsidRPr="00EE1845">
        <w:rPr>
          <w:sz w:val="26"/>
          <w:szCs w:val="26"/>
        </w:rPr>
        <w:t>г__релка</w:t>
      </w:r>
    </w:p>
    <w:p w:rsidR="00EE1845" w:rsidRPr="00EE1845" w:rsidRDefault="00EE1845" w:rsidP="00EE1845">
      <w:pPr>
        <w:widowControl w:val="0"/>
        <w:autoSpaceDE w:val="0"/>
        <w:autoSpaceDN w:val="0"/>
        <w:ind w:firstLine="284"/>
        <w:jc w:val="both"/>
        <w:rPr>
          <w:sz w:val="26"/>
          <w:szCs w:val="26"/>
        </w:rPr>
      </w:pPr>
      <w:r w:rsidRPr="00EE1845">
        <w:rPr>
          <w:sz w:val="26"/>
          <w:szCs w:val="26"/>
        </w:rPr>
        <w:t>выч__ты из зарплаты</w:t>
      </w:r>
    </w:p>
    <w:p w:rsidR="00EE1845" w:rsidRPr="00EE1845" w:rsidRDefault="00EE1845" w:rsidP="00EE1845">
      <w:pPr>
        <w:widowControl w:val="0"/>
        <w:autoSpaceDE w:val="0"/>
        <w:autoSpaceDN w:val="0"/>
        <w:ind w:firstLine="284"/>
        <w:jc w:val="both"/>
        <w:rPr>
          <w:sz w:val="26"/>
          <w:szCs w:val="26"/>
        </w:rPr>
      </w:pPr>
      <w:r w:rsidRPr="00EE1845">
        <w:rPr>
          <w:sz w:val="26"/>
          <w:szCs w:val="26"/>
        </w:rPr>
        <w:t>щ__дящий режим</w:t>
      </w:r>
    </w:p>
    <w:p w:rsidR="00EE1845" w:rsidRPr="00EE1845" w:rsidRDefault="00EE1845" w:rsidP="00EE1845">
      <w:pPr>
        <w:widowControl w:val="0"/>
        <w:autoSpaceDE w:val="0"/>
        <w:autoSpaceDN w:val="0"/>
        <w:ind w:firstLine="284"/>
        <w:jc w:val="both"/>
        <w:rPr>
          <w:sz w:val="26"/>
          <w:szCs w:val="26"/>
        </w:rPr>
      </w:pPr>
      <w:r w:rsidRPr="00EE1845">
        <w:rPr>
          <w:sz w:val="26"/>
          <w:szCs w:val="26"/>
        </w:rPr>
        <w:t>прот__рать</w:t>
      </w:r>
    </w:p>
    <w:p w:rsidR="00EE1845" w:rsidRPr="00EE1845" w:rsidRDefault="00EE1845" w:rsidP="00EE1845">
      <w:pPr>
        <w:widowControl w:val="0"/>
        <w:autoSpaceDE w:val="0"/>
        <w:autoSpaceDN w:val="0"/>
        <w:ind w:firstLine="284"/>
        <w:jc w:val="both"/>
        <w:rPr>
          <w:sz w:val="26"/>
          <w:szCs w:val="26"/>
        </w:rPr>
      </w:pPr>
      <w:r w:rsidRPr="00EE1845">
        <w:rPr>
          <w:sz w:val="26"/>
          <w:szCs w:val="26"/>
        </w:rPr>
        <w:t>разв__вающиеся флаги</w:t>
      </w:r>
    </w:p>
    <w:p w:rsidR="00EE1845" w:rsidRPr="00EE1845" w:rsidRDefault="00EE1845" w:rsidP="00EE1845">
      <w:pPr>
        <w:widowControl w:val="0"/>
        <w:autoSpaceDE w:val="0"/>
        <w:autoSpaceDN w:val="0"/>
        <w:ind w:firstLine="284"/>
        <w:jc w:val="both"/>
        <w:rPr>
          <w:sz w:val="26"/>
          <w:szCs w:val="26"/>
        </w:rPr>
      </w:pPr>
      <w:r w:rsidRPr="00EE1845">
        <w:rPr>
          <w:sz w:val="26"/>
          <w:szCs w:val="26"/>
        </w:rPr>
        <w:lastRenderedPageBreak/>
        <w:t>вопл__тить в жизнь</w:t>
      </w:r>
    </w:p>
    <w:p w:rsidR="00EE1845" w:rsidRPr="00EE1845" w:rsidRDefault="00EE1845" w:rsidP="00EE1845">
      <w:pPr>
        <w:widowControl w:val="0"/>
        <w:autoSpaceDE w:val="0"/>
        <w:autoSpaceDN w:val="0"/>
        <w:ind w:firstLine="284"/>
        <w:jc w:val="both"/>
        <w:rPr>
          <w:sz w:val="26"/>
          <w:szCs w:val="26"/>
        </w:rPr>
      </w:pPr>
      <w:r w:rsidRPr="00EE1845">
        <w:rPr>
          <w:sz w:val="26"/>
          <w:szCs w:val="26"/>
        </w:rPr>
        <w:t>обог__щение</w:t>
      </w:r>
    </w:p>
    <w:p w:rsidR="00EE1845" w:rsidRPr="00EE1845" w:rsidRDefault="00EE1845" w:rsidP="00EE1845">
      <w:pPr>
        <w:widowControl w:val="0"/>
        <w:autoSpaceDE w:val="0"/>
        <w:autoSpaceDN w:val="0"/>
        <w:ind w:firstLine="284"/>
        <w:jc w:val="both"/>
        <w:rPr>
          <w:sz w:val="26"/>
          <w:szCs w:val="26"/>
        </w:rPr>
      </w:pPr>
      <w:r w:rsidRPr="00EE1845">
        <w:rPr>
          <w:sz w:val="26"/>
          <w:szCs w:val="26"/>
        </w:rPr>
        <w:t>обм__кнуть перо</w:t>
      </w:r>
    </w:p>
    <w:p w:rsidR="00EE1845" w:rsidRPr="00EE1845" w:rsidRDefault="00EE1845" w:rsidP="00EE1845">
      <w:pPr>
        <w:widowControl w:val="0"/>
        <w:autoSpaceDE w:val="0"/>
        <w:autoSpaceDN w:val="0"/>
        <w:ind w:firstLine="284"/>
        <w:jc w:val="both"/>
        <w:rPr>
          <w:sz w:val="26"/>
          <w:szCs w:val="26"/>
        </w:rPr>
      </w:pPr>
      <w:r w:rsidRPr="00EE1845">
        <w:rPr>
          <w:sz w:val="26"/>
          <w:szCs w:val="26"/>
        </w:rPr>
        <w:t>сапоги пром__кают</w:t>
      </w:r>
    </w:p>
    <w:p w:rsidR="00EE1845" w:rsidRPr="00EE1845" w:rsidRDefault="00EE1845" w:rsidP="00EE1845">
      <w:pPr>
        <w:widowControl w:val="0"/>
        <w:autoSpaceDE w:val="0"/>
        <w:autoSpaceDN w:val="0"/>
        <w:ind w:firstLine="284"/>
        <w:jc w:val="both"/>
        <w:rPr>
          <w:sz w:val="26"/>
          <w:szCs w:val="26"/>
        </w:rPr>
      </w:pPr>
      <w:r w:rsidRPr="00EE1845">
        <w:rPr>
          <w:sz w:val="26"/>
          <w:szCs w:val="26"/>
        </w:rPr>
        <w:t>просв__щённый век</w:t>
      </w:r>
    </w:p>
    <w:p w:rsidR="00EE1845" w:rsidRPr="00EE1845" w:rsidRDefault="00EE1845" w:rsidP="00EE1845">
      <w:pPr>
        <w:widowControl w:val="0"/>
        <w:autoSpaceDE w:val="0"/>
        <w:autoSpaceDN w:val="0"/>
        <w:ind w:firstLine="284"/>
        <w:jc w:val="both"/>
        <w:rPr>
          <w:sz w:val="26"/>
          <w:szCs w:val="26"/>
        </w:rPr>
      </w:pPr>
      <w:r w:rsidRPr="00EE1845">
        <w:rPr>
          <w:sz w:val="26"/>
          <w:szCs w:val="26"/>
        </w:rPr>
        <w:t>зап__рать</w:t>
      </w:r>
    </w:p>
    <w:p w:rsidR="00EE1845" w:rsidRPr="00EE1845" w:rsidRDefault="00EE1845" w:rsidP="00EE1845">
      <w:pPr>
        <w:widowControl w:val="0"/>
        <w:autoSpaceDE w:val="0"/>
        <w:autoSpaceDN w:val="0"/>
        <w:ind w:firstLine="284"/>
        <w:jc w:val="both"/>
        <w:rPr>
          <w:sz w:val="26"/>
          <w:szCs w:val="26"/>
        </w:rPr>
      </w:pPr>
      <w:r w:rsidRPr="00EE1845">
        <w:rPr>
          <w:sz w:val="26"/>
          <w:szCs w:val="26"/>
        </w:rPr>
        <w:t>удачное соч__тание</w:t>
      </w:r>
    </w:p>
    <w:p w:rsidR="00EE1845" w:rsidRPr="00EE1845" w:rsidRDefault="00EE1845" w:rsidP="00EE1845">
      <w:pPr>
        <w:widowControl w:val="0"/>
        <w:autoSpaceDE w:val="0"/>
        <w:autoSpaceDN w:val="0"/>
        <w:ind w:firstLine="284"/>
        <w:jc w:val="both"/>
        <w:rPr>
          <w:sz w:val="26"/>
          <w:szCs w:val="26"/>
        </w:rPr>
      </w:pPr>
      <w:r w:rsidRPr="00EE1845">
        <w:rPr>
          <w:sz w:val="26"/>
          <w:szCs w:val="26"/>
        </w:rPr>
        <w:t>сп__шите задание</w:t>
      </w:r>
    </w:p>
    <w:p w:rsidR="00EE1845" w:rsidRPr="00EE1845" w:rsidRDefault="00EE1845" w:rsidP="00EE1845">
      <w:pPr>
        <w:widowControl w:val="0"/>
        <w:autoSpaceDE w:val="0"/>
        <w:autoSpaceDN w:val="0"/>
        <w:ind w:firstLine="284"/>
        <w:jc w:val="both"/>
        <w:rPr>
          <w:sz w:val="26"/>
          <w:szCs w:val="26"/>
        </w:rPr>
      </w:pPr>
      <w:r w:rsidRPr="00EE1845">
        <w:rPr>
          <w:sz w:val="26"/>
          <w:szCs w:val="26"/>
        </w:rPr>
        <w:t>выд__рать с корнем</w:t>
      </w:r>
    </w:p>
    <w:p w:rsidR="00EE1845" w:rsidRPr="00EE1845" w:rsidRDefault="00EE1845" w:rsidP="00EE1845">
      <w:pPr>
        <w:widowControl w:val="0"/>
        <w:autoSpaceDE w:val="0"/>
        <w:autoSpaceDN w:val="0"/>
        <w:ind w:firstLine="284"/>
        <w:jc w:val="both"/>
        <w:rPr>
          <w:sz w:val="26"/>
          <w:szCs w:val="26"/>
        </w:rPr>
      </w:pPr>
      <w:r w:rsidRPr="00EE1845">
        <w:rPr>
          <w:sz w:val="26"/>
          <w:szCs w:val="26"/>
        </w:rPr>
        <w:t>Р__стислав</w:t>
      </w:r>
    </w:p>
    <w:p w:rsidR="00EE1845" w:rsidRPr="00EE1845" w:rsidRDefault="00EE1845" w:rsidP="00EE1845">
      <w:pPr>
        <w:widowControl w:val="0"/>
        <w:autoSpaceDE w:val="0"/>
        <w:autoSpaceDN w:val="0"/>
        <w:ind w:firstLine="284"/>
        <w:jc w:val="both"/>
        <w:rPr>
          <w:sz w:val="26"/>
          <w:szCs w:val="26"/>
        </w:rPr>
      </w:pPr>
      <w:r w:rsidRPr="00EE1845">
        <w:rPr>
          <w:sz w:val="26"/>
          <w:szCs w:val="26"/>
        </w:rPr>
        <w:t>р__весник</w:t>
      </w:r>
    </w:p>
    <w:p w:rsidR="00EE1845" w:rsidRPr="00EE1845" w:rsidRDefault="00EE1845" w:rsidP="00EE1845">
      <w:pPr>
        <w:widowControl w:val="0"/>
        <w:autoSpaceDE w:val="0"/>
        <w:autoSpaceDN w:val="0"/>
        <w:ind w:firstLine="284"/>
        <w:jc w:val="both"/>
        <w:rPr>
          <w:sz w:val="26"/>
          <w:szCs w:val="26"/>
        </w:rPr>
      </w:pPr>
      <w:r w:rsidRPr="00EE1845">
        <w:rPr>
          <w:sz w:val="26"/>
          <w:szCs w:val="26"/>
        </w:rPr>
        <w:t>прибл__зительно</w:t>
      </w:r>
    </w:p>
    <w:p w:rsidR="00EE1845" w:rsidRPr="00EE1845" w:rsidRDefault="00EE1845" w:rsidP="00EE1845">
      <w:pPr>
        <w:widowControl w:val="0"/>
        <w:autoSpaceDE w:val="0"/>
        <w:autoSpaceDN w:val="0"/>
        <w:ind w:firstLine="284"/>
        <w:jc w:val="both"/>
        <w:rPr>
          <w:sz w:val="26"/>
          <w:szCs w:val="26"/>
        </w:rPr>
      </w:pPr>
      <w:r w:rsidRPr="00EE1845">
        <w:rPr>
          <w:sz w:val="26"/>
          <w:szCs w:val="26"/>
        </w:rPr>
        <w:t>откл__нить предложение</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         </w:t>
      </w:r>
    </w:p>
    <w:p w:rsidR="00EE1845" w:rsidRPr="00EE1845" w:rsidRDefault="00EE1845" w:rsidP="00EE1845">
      <w:pPr>
        <w:ind w:firstLine="284"/>
        <w:jc w:val="both"/>
        <w:rPr>
          <w:color w:val="000000"/>
          <w:sz w:val="26"/>
          <w:szCs w:val="26"/>
        </w:rPr>
        <w:sectPr w:rsidR="00EE1845" w:rsidRPr="00EE1845" w:rsidSect="00F454E3">
          <w:type w:val="continuous"/>
          <w:pgSz w:w="11910" w:h="16840"/>
          <w:pgMar w:top="1701" w:right="1276" w:bottom="1134" w:left="1559" w:header="720" w:footer="720" w:gutter="0"/>
          <w:cols w:num="2" w:space="720"/>
          <w:docGrid w:linePitch="299"/>
        </w:sectPr>
      </w:pPr>
    </w:p>
    <w:p w:rsidR="00EE1845" w:rsidRPr="00EE1845" w:rsidRDefault="00EE1845" w:rsidP="00EE1845">
      <w:pPr>
        <w:ind w:firstLine="284"/>
        <w:jc w:val="both"/>
        <w:rPr>
          <w:color w:val="000000"/>
          <w:sz w:val="26"/>
          <w:szCs w:val="26"/>
        </w:rPr>
      </w:pPr>
      <w:r w:rsidRPr="00EE1845">
        <w:rPr>
          <w:color w:val="000000"/>
          <w:sz w:val="26"/>
          <w:szCs w:val="26"/>
        </w:rPr>
        <w:lastRenderedPageBreak/>
        <w:t>Гласные после шипящих</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Ф.И.___________________________________________________</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спец.___________________________________________________</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«___» ________________ 20__ г.</w:t>
      </w:r>
    </w:p>
    <w:p w:rsidR="00EE1845" w:rsidRPr="00EE1845" w:rsidRDefault="00EE1845" w:rsidP="00EE1845">
      <w:pPr>
        <w:widowControl w:val="0"/>
        <w:autoSpaceDE w:val="0"/>
        <w:autoSpaceDN w:val="0"/>
        <w:ind w:firstLine="284"/>
        <w:jc w:val="both"/>
        <w:rPr>
          <w:sz w:val="26"/>
          <w:szCs w:val="26"/>
        </w:rPr>
      </w:pPr>
      <w:r w:rsidRPr="00EE1845">
        <w:rPr>
          <w:sz w:val="26"/>
          <w:szCs w:val="26"/>
        </w:rPr>
        <w:t>Вставить пропущенные буквы:</w:t>
      </w:r>
    </w:p>
    <w:p w:rsidR="00EE1845" w:rsidRPr="00EE1845" w:rsidRDefault="00EE1845" w:rsidP="00EE1845">
      <w:pPr>
        <w:widowControl w:val="0"/>
        <w:autoSpaceDE w:val="0"/>
        <w:autoSpaceDN w:val="0"/>
        <w:ind w:firstLine="284"/>
        <w:jc w:val="both"/>
        <w:rPr>
          <w:sz w:val="26"/>
          <w:szCs w:val="26"/>
        </w:rPr>
        <w:sectPr w:rsidR="00EE1845" w:rsidRPr="00EE1845" w:rsidSect="00F454E3">
          <w:type w:val="continuous"/>
          <w:pgSz w:w="11910" w:h="16840"/>
          <w:pgMar w:top="1701" w:right="1276" w:bottom="1134" w:left="1559" w:header="720" w:footer="720" w:gutter="0"/>
          <w:cols w:space="720"/>
          <w:docGrid w:linePitch="299"/>
        </w:sectPr>
      </w:pPr>
    </w:p>
    <w:p w:rsidR="00EE1845" w:rsidRPr="00EE1845" w:rsidRDefault="00EE1845" w:rsidP="00EE1845">
      <w:pPr>
        <w:widowControl w:val="0"/>
        <w:autoSpaceDE w:val="0"/>
        <w:autoSpaceDN w:val="0"/>
        <w:ind w:firstLine="284"/>
        <w:jc w:val="both"/>
        <w:rPr>
          <w:sz w:val="26"/>
          <w:szCs w:val="26"/>
        </w:rPr>
      </w:pPr>
      <w:r w:rsidRPr="00EE1845">
        <w:rPr>
          <w:sz w:val="26"/>
          <w:szCs w:val="26"/>
        </w:rPr>
        <w:lastRenderedPageBreak/>
        <w:t>ш__коладная конфета</w:t>
      </w:r>
    </w:p>
    <w:p w:rsidR="00EE1845" w:rsidRPr="00EE1845" w:rsidRDefault="00EE1845" w:rsidP="00EE1845">
      <w:pPr>
        <w:widowControl w:val="0"/>
        <w:autoSpaceDE w:val="0"/>
        <w:autoSpaceDN w:val="0"/>
        <w:ind w:firstLine="284"/>
        <w:jc w:val="both"/>
        <w:rPr>
          <w:sz w:val="26"/>
          <w:szCs w:val="26"/>
        </w:rPr>
      </w:pPr>
      <w:r w:rsidRPr="00EE1845">
        <w:rPr>
          <w:sz w:val="26"/>
          <w:szCs w:val="26"/>
        </w:rPr>
        <w:t>ц__ганский табор</w:t>
      </w:r>
    </w:p>
    <w:p w:rsidR="00EE1845" w:rsidRPr="00EE1845" w:rsidRDefault="00EE1845" w:rsidP="00EE1845">
      <w:pPr>
        <w:widowControl w:val="0"/>
        <w:autoSpaceDE w:val="0"/>
        <w:autoSpaceDN w:val="0"/>
        <w:ind w:firstLine="284"/>
        <w:jc w:val="both"/>
        <w:rPr>
          <w:sz w:val="26"/>
          <w:szCs w:val="26"/>
        </w:rPr>
      </w:pPr>
      <w:r w:rsidRPr="00EE1845">
        <w:rPr>
          <w:sz w:val="26"/>
          <w:szCs w:val="26"/>
        </w:rPr>
        <w:t>маж__рный тон</w:t>
      </w:r>
    </w:p>
    <w:p w:rsidR="00EE1845" w:rsidRPr="00EE1845" w:rsidRDefault="00EE1845" w:rsidP="00EE1845">
      <w:pPr>
        <w:widowControl w:val="0"/>
        <w:autoSpaceDE w:val="0"/>
        <w:autoSpaceDN w:val="0"/>
        <w:ind w:firstLine="284"/>
        <w:jc w:val="both"/>
        <w:rPr>
          <w:sz w:val="26"/>
          <w:szCs w:val="26"/>
        </w:rPr>
      </w:pPr>
      <w:r w:rsidRPr="00EE1845">
        <w:rPr>
          <w:sz w:val="26"/>
          <w:szCs w:val="26"/>
        </w:rPr>
        <w:t>деш__вый товар</w:t>
      </w:r>
    </w:p>
    <w:p w:rsidR="00EE1845" w:rsidRPr="00EE1845" w:rsidRDefault="00EE1845" w:rsidP="00EE1845">
      <w:pPr>
        <w:widowControl w:val="0"/>
        <w:autoSpaceDE w:val="0"/>
        <w:autoSpaceDN w:val="0"/>
        <w:ind w:firstLine="284"/>
        <w:jc w:val="both"/>
        <w:rPr>
          <w:sz w:val="26"/>
          <w:szCs w:val="26"/>
        </w:rPr>
      </w:pPr>
      <w:r w:rsidRPr="00EE1845">
        <w:rPr>
          <w:sz w:val="26"/>
          <w:szCs w:val="26"/>
        </w:rPr>
        <w:t>камыш__вая крыша</w:t>
      </w:r>
    </w:p>
    <w:p w:rsidR="00EE1845" w:rsidRPr="00EE1845" w:rsidRDefault="00EE1845" w:rsidP="00EE1845">
      <w:pPr>
        <w:widowControl w:val="0"/>
        <w:autoSpaceDE w:val="0"/>
        <w:autoSpaceDN w:val="0"/>
        <w:ind w:firstLine="284"/>
        <w:jc w:val="both"/>
        <w:rPr>
          <w:sz w:val="26"/>
          <w:szCs w:val="26"/>
        </w:rPr>
      </w:pPr>
      <w:r w:rsidRPr="00EE1845">
        <w:rPr>
          <w:sz w:val="26"/>
          <w:szCs w:val="26"/>
        </w:rPr>
        <w:t>ож__г пальцы</w:t>
      </w:r>
    </w:p>
    <w:p w:rsidR="00EE1845" w:rsidRPr="00EE1845" w:rsidRDefault="00EE1845" w:rsidP="00EE1845">
      <w:pPr>
        <w:widowControl w:val="0"/>
        <w:autoSpaceDE w:val="0"/>
        <w:autoSpaceDN w:val="0"/>
        <w:ind w:firstLine="284"/>
        <w:jc w:val="both"/>
        <w:rPr>
          <w:sz w:val="26"/>
          <w:szCs w:val="26"/>
        </w:rPr>
      </w:pPr>
      <w:r w:rsidRPr="00EE1845">
        <w:rPr>
          <w:sz w:val="26"/>
          <w:szCs w:val="26"/>
        </w:rPr>
        <w:t>главный дириж__р</w:t>
      </w:r>
    </w:p>
    <w:p w:rsidR="00EE1845" w:rsidRPr="00EE1845" w:rsidRDefault="00EE1845" w:rsidP="00EE1845">
      <w:pPr>
        <w:widowControl w:val="0"/>
        <w:autoSpaceDE w:val="0"/>
        <w:autoSpaceDN w:val="0"/>
        <w:ind w:firstLine="284"/>
        <w:jc w:val="both"/>
        <w:rPr>
          <w:sz w:val="26"/>
          <w:szCs w:val="26"/>
        </w:rPr>
      </w:pPr>
      <w:r w:rsidRPr="00EE1845">
        <w:rPr>
          <w:sz w:val="26"/>
          <w:szCs w:val="26"/>
        </w:rPr>
        <w:t>белый воротнич__к</w:t>
      </w:r>
    </w:p>
    <w:p w:rsidR="00EE1845" w:rsidRPr="00EE1845" w:rsidRDefault="00EE1845" w:rsidP="00EE1845">
      <w:pPr>
        <w:widowControl w:val="0"/>
        <w:autoSpaceDE w:val="0"/>
        <w:autoSpaceDN w:val="0"/>
        <w:ind w:firstLine="284"/>
        <w:jc w:val="both"/>
        <w:rPr>
          <w:sz w:val="26"/>
          <w:szCs w:val="26"/>
        </w:rPr>
      </w:pPr>
      <w:r w:rsidRPr="00EE1845">
        <w:rPr>
          <w:sz w:val="26"/>
          <w:szCs w:val="26"/>
        </w:rPr>
        <w:t>тонкая беч__вка</w:t>
      </w:r>
    </w:p>
    <w:p w:rsidR="00EE1845" w:rsidRPr="00EE1845" w:rsidRDefault="00EE1845" w:rsidP="00EE1845">
      <w:pPr>
        <w:widowControl w:val="0"/>
        <w:autoSpaceDE w:val="0"/>
        <w:autoSpaceDN w:val="0"/>
        <w:ind w:firstLine="284"/>
        <w:jc w:val="both"/>
        <w:rPr>
          <w:sz w:val="26"/>
          <w:szCs w:val="26"/>
        </w:rPr>
      </w:pPr>
      <w:r w:rsidRPr="00EE1845">
        <w:rPr>
          <w:sz w:val="26"/>
          <w:szCs w:val="26"/>
        </w:rPr>
        <w:t>заверш__нное строительство</w:t>
      </w:r>
    </w:p>
    <w:p w:rsidR="00EE1845" w:rsidRPr="00EE1845" w:rsidRDefault="00EE1845" w:rsidP="00EE1845">
      <w:pPr>
        <w:widowControl w:val="0"/>
        <w:autoSpaceDE w:val="0"/>
        <w:autoSpaceDN w:val="0"/>
        <w:ind w:firstLine="284"/>
        <w:jc w:val="both"/>
        <w:rPr>
          <w:sz w:val="26"/>
          <w:szCs w:val="26"/>
        </w:rPr>
      </w:pPr>
      <w:r w:rsidRPr="00EE1845">
        <w:rPr>
          <w:sz w:val="26"/>
          <w:szCs w:val="26"/>
        </w:rPr>
        <w:t>сладкие марц__паны</w:t>
      </w:r>
    </w:p>
    <w:p w:rsidR="00EE1845" w:rsidRPr="00EE1845" w:rsidRDefault="00EE1845" w:rsidP="00EE1845">
      <w:pPr>
        <w:widowControl w:val="0"/>
        <w:autoSpaceDE w:val="0"/>
        <w:autoSpaceDN w:val="0"/>
        <w:ind w:firstLine="284"/>
        <w:jc w:val="both"/>
        <w:rPr>
          <w:sz w:val="26"/>
          <w:szCs w:val="26"/>
        </w:rPr>
      </w:pPr>
      <w:r w:rsidRPr="00EE1845">
        <w:rPr>
          <w:sz w:val="26"/>
          <w:szCs w:val="26"/>
        </w:rPr>
        <w:t>светляч__к</w:t>
      </w:r>
    </w:p>
    <w:p w:rsidR="00EE1845" w:rsidRPr="00EE1845" w:rsidRDefault="00EE1845" w:rsidP="00EE1845">
      <w:pPr>
        <w:widowControl w:val="0"/>
        <w:autoSpaceDE w:val="0"/>
        <w:autoSpaceDN w:val="0"/>
        <w:ind w:firstLine="284"/>
        <w:jc w:val="both"/>
        <w:rPr>
          <w:sz w:val="26"/>
          <w:szCs w:val="26"/>
        </w:rPr>
      </w:pPr>
      <w:r w:rsidRPr="00EE1845">
        <w:rPr>
          <w:sz w:val="26"/>
          <w:szCs w:val="26"/>
        </w:rPr>
        <w:t>кумач__вый флаг</w:t>
      </w:r>
    </w:p>
    <w:p w:rsidR="00EE1845" w:rsidRPr="00EE1845" w:rsidRDefault="00EE1845" w:rsidP="00EE1845">
      <w:pPr>
        <w:widowControl w:val="0"/>
        <w:autoSpaceDE w:val="0"/>
        <w:autoSpaceDN w:val="0"/>
        <w:ind w:firstLine="284"/>
        <w:jc w:val="both"/>
        <w:rPr>
          <w:sz w:val="26"/>
          <w:szCs w:val="26"/>
        </w:rPr>
      </w:pPr>
      <w:r w:rsidRPr="00EE1845">
        <w:rPr>
          <w:sz w:val="26"/>
          <w:szCs w:val="26"/>
        </w:rPr>
        <w:t>моч__ные яблоки</w:t>
      </w:r>
    </w:p>
    <w:p w:rsidR="00EE1845" w:rsidRPr="00EE1845" w:rsidRDefault="00EE1845" w:rsidP="00EE1845">
      <w:pPr>
        <w:widowControl w:val="0"/>
        <w:autoSpaceDE w:val="0"/>
        <w:autoSpaceDN w:val="0"/>
        <w:ind w:firstLine="284"/>
        <w:jc w:val="both"/>
        <w:rPr>
          <w:sz w:val="26"/>
          <w:szCs w:val="26"/>
        </w:rPr>
      </w:pPr>
      <w:r w:rsidRPr="00EE1845">
        <w:rPr>
          <w:sz w:val="26"/>
          <w:szCs w:val="26"/>
        </w:rPr>
        <w:lastRenderedPageBreak/>
        <w:t>трехгрош__вая опера</w:t>
      </w:r>
    </w:p>
    <w:p w:rsidR="00EE1845" w:rsidRPr="00EE1845" w:rsidRDefault="00EE1845" w:rsidP="00EE1845">
      <w:pPr>
        <w:widowControl w:val="0"/>
        <w:autoSpaceDE w:val="0"/>
        <w:autoSpaceDN w:val="0"/>
        <w:ind w:firstLine="284"/>
        <w:jc w:val="both"/>
        <w:rPr>
          <w:sz w:val="26"/>
          <w:szCs w:val="26"/>
        </w:rPr>
      </w:pPr>
      <w:r w:rsidRPr="00EE1845">
        <w:rPr>
          <w:sz w:val="26"/>
          <w:szCs w:val="26"/>
        </w:rPr>
        <w:t>пред__юньский</w:t>
      </w:r>
    </w:p>
    <w:p w:rsidR="00EE1845" w:rsidRPr="00EE1845" w:rsidRDefault="00EE1845" w:rsidP="00EE1845">
      <w:pPr>
        <w:widowControl w:val="0"/>
        <w:autoSpaceDE w:val="0"/>
        <w:autoSpaceDN w:val="0"/>
        <w:ind w:firstLine="284"/>
        <w:jc w:val="both"/>
        <w:rPr>
          <w:sz w:val="26"/>
          <w:szCs w:val="26"/>
        </w:rPr>
      </w:pPr>
      <w:r w:rsidRPr="00EE1845">
        <w:rPr>
          <w:sz w:val="26"/>
          <w:szCs w:val="26"/>
        </w:rPr>
        <w:t>сверх__нтересный</w:t>
      </w:r>
    </w:p>
    <w:p w:rsidR="00EE1845" w:rsidRPr="00EE1845" w:rsidRDefault="00EE1845" w:rsidP="00EE1845">
      <w:pPr>
        <w:widowControl w:val="0"/>
        <w:autoSpaceDE w:val="0"/>
        <w:autoSpaceDN w:val="0"/>
        <w:ind w:firstLine="284"/>
        <w:jc w:val="both"/>
        <w:rPr>
          <w:sz w:val="26"/>
          <w:szCs w:val="26"/>
        </w:rPr>
      </w:pPr>
      <w:r w:rsidRPr="00EE1845">
        <w:rPr>
          <w:sz w:val="26"/>
          <w:szCs w:val="26"/>
        </w:rPr>
        <w:t>пост__мпрессионизм</w:t>
      </w:r>
    </w:p>
    <w:p w:rsidR="00EE1845" w:rsidRPr="00EE1845" w:rsidRDefault="00EE1845" w:rsidP="00EE1845">
      <w:pPr>
        <w:widowControl w:val="0"/>
        <w:autoSpaceDE w:val="0"/>
        <w:autoSpaceDN w:val="0"/>
        <w:ind w:firstLine="284"/>
        <w:jc w:val="both"/>
        <w:rPr>
          <w:sz w:val="26"/>
          <w:szCs w:val="26"/>
        </w:rPr>
      </w:pPr>
      <w:r w:rsidRPr="00EE1845">
        <w:rPr>
          <w:sz w:val="26"/>
          <w:szCs w:val="26"/>
        </w:rPr>
        <w:t>вз__мать налоги</w:t>
      </w:r>
    </w:p>
    <w:p w:rsidR="00EE1845" w:rsidRPr="00EE1845" w:rsidRDefault="00EE1845" w:rsidP="00EE1845">
      <w:pPr>
        <w:widowControl w:val="0"/>
        <w:autoSpaceDE w:val="0"/>
        <w:autoSpaceDN w:val="0"/>
        <w:ind w:firstLine="284"/>
        <w:jc w:val="both"/>
        <w:rPr>
          <w:sz w:val="26"/>
          <w:szCs w:val="26"/>
        </w:rPr>
      </w:pPr>
      <w:r w:rsidRPr="00EE1845">
        <w:rPr>
          <w:sz w:val="26"/>
          <w:szCs w:val="26"/>
        </w:rPr>
        <w:t>сургуч__вая печать</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молодож__ны </w:t>
      </w:r>
    </w:p>
    <w:p w:rsidR="00EE1845" w:rsidRPr="00EE1845" w:rsidRDefault="00EE1845" w:rsidP="00EE1845">
      <w:pPr>
        <w:widowControl w:val="0"/>
        <w:autoSpaceDE w:val="0"/>
        <w:autoSpaceDN w:val="0"/>
        <w:ind w:firstLine="284"/>
        <w:jc w:val="both"/>
        <w:rPr>
          <w:sz w:val="26"/>
          <w:szCs w:val="26"/>
        </w:rPr>
      </w:pPr>
      <w:r w:rsidRPr="00EE1845">
        <w:rPr>
          <w:sz w:val="26"/>
          <w:szCs w:val="26"/>
        </w:rPr>
        <w:t>лисиц__н хвост</w:t>
      </w:r>
    </w:p>
    <w:p w:rsidR="00EE1845" w:rsidRPr="00EE1845" w:rsidRDefault="00EE1845" w:rsidP="00EE1845">
      <w:pPr>
        <w:widowControl w:val="0"/>
        <w:autoSpaceDE w:val="0"/>
        <w:autoSpaceDN w:val="0"/>
        <w:ind w:firstLine="284"/>
        <w:jc w:val="both"/>
        <w:rPr>
          <w:sz w:val="26"/>
          <w:szCs w:val="26"/>
        </w:rPr>
      </w:pPr>
      <w:r w:rsidRPr="00EE1845">
        <w:rPr>
          <w:sz w:val="26"/>
          <w:szCs w:val="26"/>
        </w:rPr>
        <w:t>ш__рокий жест</w:t>
      </w:r>
    </w:p>
    <w:p w:rsidR="00EE1845" w:rsidRPr="00EE1845" w:rsidRDefault="00EE1845" w:rsidP="00EE1845">
      <w:pPr>
        <w:widowControl w:val="0"/>
        <w:autoSpaceDE w:val="0"/>
        <w:autoSpaceDN w:val="0"/>
        <w:ind w:firstLine="284"/>
        <w:jc w:val="both"/>
        <w:rPr>
          <w:sz w:val="26"/>
          <w:szCs w:val="26"/>
        </w:rPr>
      </w:pPr>
      <w:r w:rsidRPr="00EE1845">
        <w:rPr>
          <w:sz w:val="26"/>
          <w:szCs w:val="26"/>
        </w:rPr>
        <w:t>новые лыж__</w:t>
      </w:r>
    </w:p>
    <w:p w:rsidR="00EE1845" w:rsidRPr="00EE1845" w:rsidRDefault="00EE1845" w:rsidP="00EE1845">
      <w:pPr>
        <w:widowControl w:val="0"/>
        <w:autoSpaceDE w:val="0"/>
        <w:autoSpaceDN w:val="0"/>
        <w:ind w:firstLine="284"/>
        <w:jc w:val="both"/>
        <w:rPr>
          <w:sz w:val="26"/>
          <w:szCs w:val="26"/>
        </w:rPr>
      </w:pPr>
      <w:r w:rsidRPr="00EE1845">
        <w:rPr>
          <w:sz w:val="26"/>
          <w:szCs w:val="26"/>
        </w:rPr>
        <w:t>саженц__ яблонь</w:t>
      </w:r>
    </w:p>
    <w:p w:rsidR="00EE1845" w:rsidRPr="00EE1845" w:rsidRDefault="00EE1845" w:rsidP="00EE1845">
      <w:pPr>
        <w:widowControl w:val="0"/>
        <w:autoSpaceDE w:val="0"/>
        <w:autoSpaceDN w:val="0"/>
        <w:ind w:firstLine="284"/>
        <w:jc w:val="both"/>
        <w:rPr>
          <w:sz w:val="26"/>
          <w:szCs w:val="26"/>
        </w:rPr>
      </w:pPr>
      <w:r w:rsidRPr="00EE1845">
        <w:rPr>
          <w:sz w:val="26"/>
          <w:szCs w:val="26"/>
        </w:rPr>
        <w:t>разбит паралич__м</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черепаш__й   шаг </w:t>
      </w:r>
    </w:p>
    <w:p w:rsidR="00EE1845" w:rsidRPr="00EE1845" w:rsidRDefault="00EE1845" w:rsidP="00EE1845">
      <w:pPr>
        <w:widowControl w:val="0"/>
        <w:autoSpaceDE w:val="0"/>
        <w:autoSpaceDN w:val="0"/>
        <w:ind w:firstLine="284"/>
        <w:jc w:val="both"/>
        <w:rPr>
          <w:sz w:val="26"/>
          <w:szCs w:val="26"/>
        </w:rPr>
      </w:pPr>
    </w:p>
    <w:p w:rsidR="00EE1845" w:rsidRPr="00EE1845" w:rsidRDefault="00EE1845" w:rsidP="00EE1845">
      <w:pPr>
        <w:widowControl w:val="0"/>
        <w:autoSpaceDE w:val="0"/>
        <w:autoSpaceDN w:val="0"/>
        <w:ind w:firstLine="284"/>
        <w:jc w:val="both"/>
        <w:rPr>
          <w:sz w:val="26"/>
          <w:szCs w:val="26"/>
        </w:rPr>
        <w:sectPr w:rsidR="00EE1845" w:rsidRPr="00EE1845" w:rsidSect="00F454E3">
          <w:type w:val="continuous"/>
          <w:pgSz w:w="11910" w:h="16840"/>
          <w:pgMar w:top="1701" w:right="1276" w:bottom="1134" w:left="1559" w:header="720" w:footer="720" w:gutter="0"/>
          <w:cols w:num="2" w:space="720"/>
          <w:docGrid w:linePitch="299"/>
        </w:sectPr>
      </w:pP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Ф.И.___________________________________________________</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спец.___________________________________________________</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«___» ________________ 20__ г.</w:t>
      </w:r>
    </w:p>
    <w:p w:rsidR="00EE1845" w:rsidRPr="00EE1845" w:rsidRDefault="00EE1845" w:rsidP="00EE1845">
      <w:pPr>
        <w:widowControl w:val="0"/>
        <w:autoSpaceDE w:val="0"/>
        <w:autoSpaceDN w:val="0"/>
        <w:ind w:firstLine="284"/>
        <w:jc w:val="both"/>
        <w:rPr>
          <w:sz w:val="26"/>
          <w:szCs w:val="26"/>
        </w:rPr>
      </w:pPr>
      <w:r w:rsidRPr="00EE1845">
        <w:rPr>
          <w:sz w:val="26"/>
          <w:szCs w:val="26"/>
        </w:rPr>
        <w:t>Вставить пропущенные буквы:</w:t>
      </w:r>
    </w:p>
    <w:p w:rsidR="00EE1845" w:rsidRPr="00EE1845" w:rsidRDefault="00EE1845" w:rsidP="00EE1845">
      <w:pPr>
        <w:widowControl w:val="0"/>
        <w:autoSpaceDE w:val="0"/>
        <w:autoSpaceDN w:val="0"/>
        <w:ind w:firstLine="284"/>
        <w:jc w:val="both"/>
        <w:rPr>
          <w:sz w:val="26"/>
          <w:szCs w:val="26"/>
        </w:rPr>
        <w:sectPr w:rsidR="00EE1845" w:rsidRPr="00EE1845" w:rsidSect="00F454E3">
          <w:type w:val="continuous"/>
          <w:pgSz w:w="11910" w:h="16840"/>
          <w:pgMar w:top="1701" w:right="1276" w:bottom="1134" w:left="1559" w:header="720" w:footer="720" w:gutter="0"/>
          <w:cols w:space="720"/>
          <w:docGrid w:linePitch="299"/>
        </w:sectPr>
      </w:pPr>
    </w:p>
    <w:p w:rsidR="00EE1845" w:rsidRPr="00EE1845" w:rsidRDefault="00EE1845" w:rsidP="00EE1845">
      <w:pPr>
        <w:widowControl w:val="0"/>
        <w:autoSpaceDE w:val="0"/>
        <w:autoSpaceDN w:val="0"/>
        <w:ind w:firstLine="284"/>
        <w:jc w:val="both"/>
        <w:rPr>
          <w:sz w:val="26"/>
          <w:szCs w:val="26"/>
        </w:rPr>
      </w:pPr>
      <w:r w:rsidRPr="00EE1845">
        <w:rPr>
          <w:sz w:val="26"/>
          <w:szCs w:val="26"/>
        </w:rPr>
        <w:lastRenderedPageBreak/>
        <w:t>ц__плячий пух</w:t>
      </w:r>
    </w:p>
    <w:p w:rsidR="00EE1845" w:rsidRPr="00EE1845" w:rsidRDefault="00EE1845" w:rsidP="00EE1845">
      <w:pPr>
        <w:widowControl w:val="0"/>
        <w:autoSpaceDE w:val="0"/>
        <w:autoSpaceDN w:val="0"/>
        <w:ind w:firstLine="284"/>
        <w:jc w:val="both"/>
        <w:rPr>
          <w:sz w:val="26"/>
          <w:szCs w:val="26"/>
        </w:rPr>
      </w:pPr>
      <w:r w:rsidRPr="00EE1845">
        <w:rPr>
          <w:sz w:val="26"/>
          <w:szCs w:val="26"/>
        </w:rPr>
        <w:lastRenderedPageBreak/>
        <w:t>тёплый капюш__н</w:t>
      </w:r>
    </w:p>
    <w:p w:rsidR="00EE1845" w:rsidRPr="00EE1845" w:rsidRDefault="00EE1845" w:rsidP="00EE1845">
      <w:pPr>
        <w:widowControl w:val="0"/>
        <w:autoSpaceDE w:val="0"/>
        <w:autoSpaceDN w:val="0"/>
        <w:ind w:firstLine="284"/>
        <w:jc w:val="both"/>
        <w:rPr>
          <w:sz w:val="26"/>
          <w:szCs w:val="26"/>
        </w:rPr>
      </w:pPr>
      <w:r w:rsidRPr="00EE1845">
        <w:rPr>
          <w:sz w:val="26"/>
          <w:szCs w:val="26"/>
        </w:rPr>
        <w:lastRenderedPageBreak/>
        <w:t>ж__нглировать мячиками</w:t>
      </w:r>
    </w:p>
    <w:p w:rsidR="00EE1845" w:rsidRPr="00EE1845" w:rsidRDefault="00EE1845" w:rsidP="00EE1845">
      <w:pPr>
        <w:widowControl w:val="0"/>
        <w:autoSpaceDE w:val="0"/>
        <w:autoSpaceDN w:val="0"/>
        <w:ind w:firstLine="284"/>
        <w:jc w:val="both"/>
        <w:rPr>
          <w:sz w:val="26"/>
          <w:szCs w:val="26"/>
        </w:rPr>
      </w:pPr>
      <w:r w:rsidRPr="00EE1845">
        <w:rPr>
          <w:sz w:val="26"/>
          <w:szCs w:val="26"/>
        </w:rPr>
        <w:t>велотренаж__р</w:t>
      </w:r>
    </w:p>
    <w:p w:rsidR="00EE1845" w:rsidRPr="00EE1845" w:rsidRDefault="00EE1845" w:rsidP="00EE1845">
      <w:pPr>
        <w:widowControl w:val="0"/>
        <w:autoSpaceDE w:val="0"/>
        <w:autoSpaceDN w:val="0"/>
        <w:ind w:firstLine="284"/>
        <w:jc w:val="both"/>
        <w:rPr>
          <w:sz w:val="26"/>
          <w:szCs w:val="26"/>
        </w:rPr>
      </w:pPr>
      <w:r w:rsidRPr="00EE1845">
        <w:rPr>
          <w:sz w:val="26"/>
          <w:szCs w:val="26"/>
        </w:rPr>
        <w:t>клоч__к бумаги</w:t>
      </w:r>
    </w:p>
    <w:p w:rsidR="00EE1845" w:rsidRPr="00EE1845" w:rsidRDefault="00EE1845" w:rsidP="00EE1845">
      <w:pPr>
        <w:widowControl w:val="0"/>
        <w:autoSpaceDE w:val="0"/>
        <w:autoSpaceDN w:val="0"/>
        <w:ind w:firstLine="284"/>
        <w:jc w:val="both"/>
        <w:rPr>
          <w:sz w:val="26"/>
          <w:szCs w:val="26"/>
        </w:rPr>
      </w:pPr>
      <w:r w:rsidRPr="00EE1845">
        <w:rPr>
          <w:sz w:val="26"/>
          <w:szCs w:val="26"/>
        </w:rPr>
        <w:t>ч__рствый хлеб</w:t>
      </w:r>
    </w:p>
    <w:p w:rsidR="00EE1845" w:rsidRPr="00EE1845" w:rsidRDefault="00EE1845" w:rsidP="00EE1845">
      <w:pPr>
        <w:widowControl w:val="0"/>
        <w:autoSpaceDE w:val="0"/>
        <w:autoSpaceDN w:val="0"/>
        <w:ind w:firstLine="284"/>
        <w:jc w:val="both"/>
        <w:rPr>
          <w:sz w:val="26"/>
          <w:szCs w:val="26"/>
        </w:rPr>
      </w:pPr>
      <w:r w:rsidRPr="00EE1845">
        <w:rPr>
          <w:sz w:val="26"/>
          <w:szCs w:val="26"/>
        </w:rPr>
        <w:t>отмеж__ванный участок</w:t>
      </w:r>
    </w:p>
    <w:p w:rsidR="00EE1845" w:rsidRPr="00EE1845" w:rsidRDefault="00EE1845" w:rsidP="00EE1845">
      <w:pPr>
        <w:widowControl w:val="0"/>
        <w:autoSpaceDE w:val="0"/>
        <w:autoSpaceDN w:val="0"/>
        <w:ind w:firstLine="284"/>
        <w:jc w:val="both"/>
        <w:rPr>
          <w:sz w:val="26"/>
          <w:szCs w:val="26"/>
        </w:rPr>
      </w:pPr>
      <w:r w:rsidRPr="00EE1845">
        <w:rPr>
          <w:sz w:val="26"/>
          <w:szCs w:val="26"/>
        </w:rPr>
        <w:t>гастроли ц__рка</w:t>
      </w:r>
    </w:p>
    <w:p w:rsidR="00EE1845" w:rsidRPr="00EE1845" w:rsidRDefault="00EE1845" w:rsidP="00EE1845">
      <w:pPr>
        <w:widowControl w:val="0"/>
        <w:autoSpaceDE w:val="0"/>
        <w:autoSpaceDN w:val="0"/>
        <w:ind w:firstLine="284"/>
        <w:jc w:val="both"/>
        <w:rPr>
          <w:sz w:val="26"/>
          <w:szCs w:val="26"/>
        </w:rPr>
      </w:pPr>
      <w:r w:rsidRPr="00EE1845">
        <w:rPr>
          <w:sz w:val="26"/>
          <w:szCs w:val="26"/>
        </w:rPr>
        <w:t>маленький червяч__к</w:t>
      </w:r>
    </w:p>
    <w:p w:rsidR="00EE1845" w:rsidRPr="00EE1845" w:rsidRDefault="00EE1845" w:rsidP="00EE1845">
      <w:pPr>
        <w:widowControl w:val="0"/>
        <w:autoSpaceDE w:val="0"/>
        <w:autoSpaceDN w:val="0"/>
        <w:ind w:firstLine="284"/>
        <w:jc w:val="both"/>
        <w:rPr>
          <w:sz w:val="26"/>
          <w:szCs w:val="26"/>
        </w:rPr>
      </w:pPr>
      <w:r w:rsidRPr="00EE1845">
        <w:rPr>
          <w:sz w:val="26"/>
          <w:szCs w:val="26"/>
        </w:rPr>
        <w:t>борьба с саранч__й</w:t>
      </w:r>
    </w:p>
    <w:p w:rsidR="00EE1845" w:rsidRPr="00EE1845" w:rsidRDefault="00EE1845" w:rsidP="00EE1845">
      <w:pPr>
        <w:widowControl w:val="0"/>
        <w:autoSpaceDE w:val="0"/>
        <w:autoSpaceDN w:val="0"/>
        <w:ind w:firstLine="284"/>
        <w:jc w:val="both"/>
        <w:rPr>
          <w:sz w:val="26"/>
          <w:szCs w:val="26"/>
        </w:rPr>
      </w:pPr>
      <w:r w:rsidRPr="00EE1845">
        <w:rPr>
          <w:sz w:val="26"/>
          <w:szCs w:val="26"/>
        </w:rPr>
        <w:t>вооруж__нный солдат</w:t>
      </w:r>
    </w:p>
    <w:p w:rsidR="00EE1845" w:rsidRPr="00EE1845" w:rsidRDefault="00EE1845" w:rsidP="00EE1845">
      <w:pPr>
        <w:widowControl w:val="0"/>
        <w:autoSpaceDE w:val="0"/>
        <w:autoSpaceDN w:val="0"/>
        <w:ind w:firstLine="284"/>
        <w:jc w:val="both"/>
        <w:rPr>
          <w:sz w:val="26"/>
          <w:szCs w:val="26"/>
        </w:rPr>
      </w:pPr>
      <w:r w:rsidRPr="00EE1845">
        <w:rPr>
          <w:sz w:val="26"/>
          <w:szCs w:val="26"/>
        </w:rPr>
        <w:t>парч__вая скатерть</w:t>
      </w:r>
    </w:p>
    <w:p w:rsidR="00EE1845" w:rsidRPr="00EE1845" w:rsidRDefault="00EE1845" w:rsidP="00EE1845">
      <w:pPr>
        <w:widowControl w:val="0"/>
        <w:autoSpaceDE w:val="0"/>
        <w:autoSpaceDN w:val="0"/>
        <w:ind w:firstLine="284"/>
        <w:jc w:val="both"/>
        <w:rPr>
          <w:sz w:val="26"/>
          <w:szCs w:val="26"/>
        </w:rPr>
      </w:pPr>
      <w:r w:rsidRPr="00EE1845">
        <w:rPr>
          <w:sz w:val="26"/>
          <w:szCs w:val="26"/>
        </w:rPr>
        <w:t>смешной медвеж__нок</w:t>
      </w:r>
    </w:p>
    <w:p w:rsidR="00EE1845" w:rsidRPr="00EE1845" w:rsidRDefault="00EE1845" w:rsidP="00EE1845">
      <w:pPr>
        <w:widowControl w:val="0"/>
        <w:autoSpaceDE w:val="0"/>
        <w:autoSpaceDN w:val="0"/>
        <w:ind w:firstLine="284"/>
        <w:jc w:val="both"/>
        <w:rPr>
          <w:sz w:val="26"/>
          <w:szCs w:val="26"/>
        </w:rPr>
      </w:pPr>
      <w:r w:rsidRPr="00EE1845">
        <w:rPr>
          <w:sz w:val="26"/>
          <w:szCs w:val="26"/>
        </w:rPr>
        <w:t>печ__ные яблоки</w:t>
      </w:r>
    </w:p>
    <w:p w:rsidR="00EE1845" w:rsidRPr="00EE1845" w:rsidRDefault="00EE1845" w:rsidP="00EE1845">
      <w:pPr>
        <w:widowControl w:val="0"/>
        <w:autoSpaceDE w:val="0"/>
        <w:autoSpaceDN w:val="0"/>
        <w:ind w:firstLine="284"/>
        <w:jc w:val="both"/>
        <w:rPr>
          <w:sz w:val="26"/>
          <w:szCs w:val="26"/>
        </w:rPr>
      </w:pPr>
      <w:r w:rsidRPr="00EE1845">
        <w:rPr>
          <w:sz w:val="26"/>
          <w:szCs w:val="26"/>
        </w:rPr>
        <w:t>сургуч__вая печать</w:t>
      </w:r>
    </w:p>
    <w:p w:rsidR="00EE1845" w:rsidRPr="00EE1845" w:rsidRDefault="00EE1845" w:rsidP="00EE1845">
      <w:pPr>
        <w:widowControl w:val="0"/>
        <w:autoSpaceDE w:val="0"/>
        <w:autoSpaceDN w:val="0"/>
        <w:ind w:firstLine="284"/>
        <w:jc w:val="both"/>
        <w:rPr>
          <w:sz w:val="26"/>
          <w:szCs w:val="26"/>
        </w:rPr>
      </w:pPr>
      <w:r w:rsidRPr="00EE1845">
        <w:rPr>
          <w:sz w:val="26"/>
          <w:szCs w:val="26"/>
        </w:rPr>
        <w:lastRenderedPageBreak/>
        <w:t>пред__стория</w:t>
      </w:r>
    </w:p>
    <w:p w:rsidR="00EE1845" w:rsidRPr="00EE1845" w:rsidRDefault="00EE1845" w:rsidP="00EE1845">
      <w:pPr>
        <w:widowControl w:val="0"/>
        <w:autoSpaceDE w:val="0"/>
        <w:autoSpaceDN w:val="0"/>
        <w:ind w:firstLine="284"/>
        <w:jc w:val="both"/>
        <w:rPr>
          <w:sz w:val="26"/>
          <w:szCs w:val="26"/>
        </w:rPr>
      </w:pPr>
      <w:r w:rsidRPr="00EE1845">
        <w:rPr>
          <w:sz w:val="26"/>
          <w:szCs w:val="26"/>
        </w:rPr>
        <w:t>меж__нститутский</w:t>
      </w:r>
    </w:p>
    <w:p w:rsidR="00EE1845" w:rsidRPr="00EE1845" w:rsidRDefault="00EE1845" w:rsidP="00EE1845">
      <w:pPr>
        <w:widowControl w:val="0"/>
        <w:autoSpaceDE w:val="0"/>
        <w:autoSpaceDN w:val="0"/>
        <w:ind w:firstLine="284"/>
        <w:jc w:val="both"/>
        <w:rPr>
          <w:sz w:val="26"/>
          <w:szCs w:val="26"/>
        </w:rPr>
      </w:pPr>
      <w:r w:rsidRPr="00EE1845">
        <w:rPr>
          <w:sz w:val="26"/>
          <w:szCs w:val="26"/>
        </w:rPr>
        <w:t>пан__сламизм</w:t>
      </w:r>
    </w:p>
    <w:p w:rsidR="00EE1845" w:rsidRPr="00EE1845" w:rsidRDefault="00EE1845" w:rsidP="00EE1845">
      <w:pPr>
        <w:widowControl w:val="0"/>
        <w:autoSpaceDE w:val="0"/>
        <w:autoSpaceDN w:val="0"/>
        <w:ind w:firstLine="284"/>
        <w:jc w:val="both"/>
        <w:rPr>
          <w:sz w:val="26"/>
          <w:szCs w:val="26"/>
        </w:rPr>
      </w:pPr>
      <w:r w:rsidRPr="00EE1845">
        <w:rPr>
          <w:sz w:val="26"/>
          <w:szCs w:val="26"/>
        </w:rPr>
        <w:t>из__мать долги</w:t>
      </w:r>
    </w:p>
    <w:p w:rsidR="00EE1845" w:rsidRPr="00EE1845" w:rsidRDefault="00EE1845" w:rsidP="00EE1845">
      <w:pPr>
        <w:widowControl w:val="0"/>
        <w:autoSpaceDE w:val="0"/>
        <w:autoSpaceDN w:val="0"/>
        <w:ind w:firstLine="284"/>
        <w:jc w:val="both"/>
        <w:rPr>
          <w:sz w:val="26"/>
          <w:szCs w:val="26"/>
        </w:rPr>
      </w:pPr>
      <w:r w:rsidRPr="00EE1845">
        <w:rPr>
          <w:sz w:val="26"/>
          <w:szCs w:val="26"/>
        </w:rPr>
        <w:t>стосвеч__вая лампа</w:t>
      </w:r>
    </w:p>
    <w:p w:rsidR="00EE1845" w:rsidRPr="00EE1845" w:rsidRDefault="00EE1845" w:rsidP="00EE1845">
      <w:pPr>
        <w:widowControl w:val="0"/>
        <w:autoSpaceDE w:val="0"/>
        <w:autoSpaceDN w:val="0"/>
        <w:ind w:firstLine="284"/>
        <w:jc w:val="both"/>
        <w:rPr>
          <w:sz w:val="26"/>
          <w:szCs w:val="26"/>
        </w:rPr>
      </w:pPr>
      <w:r w:rsidRPr="00EE1845">
        <w:rPr>
          <w:sz w:val="26"/>
          <w:szCs w:val="26"/>
        </w:rPr>
        <w:t>тяжелая кош__лка</w:t>
      </w:r>
    </w:p>
    <w:p w:rsidR="00EE1845" w:rsidRPr="00EE1845" w:rsidRDefault="00EE1845" w:rsidP="00EE1845">
      <w:pPr>
        <w:widowControl w:val="0"/>
        <w:autoSpaceDE w:val="0"/>
        <w:autoSpaceDN w:val="0"/>
        <w:ind w:firstLine="284"/>
        <w:jc w:val="both"/>
        <w:rPr>
          <w:sz w:val="26"/>
          <w:szCs w:val="26"/>
        </w:rPr>
      </w:pPr>
      <w:r w:rsidRPr="00EE1845">
        <w:rPr>
          <w:sz w:val="26"/>
          <w:szCs w:val="26"/>
        </w:rPr>
        <w:t>синиц__н клюв</w:t>
      </w:r>
    </w:p>
    <w:p w:rsidR="00EE1845" w:rsidRPr="00EE1845" w:rsidRDefault="00EE1845" w:rsidP="00EE1845">
      <w:pPr>
        <w:widowControl w:val="0"/>
        <w:autoSpaceDE w:val="0"/>
        <w:autoSpaceDN w:val="0"/>
        <w:ind w:firstLine="284"/>
        <w:jc w:val="both"/>
        <w:rPr>
          <w:sz w:val="26"/>
          <w:szCs w:val="26"/>
        </w:rPr>
      </w:pPr>
      <w:r w:rsidRPr="00EE1845">
        <w:rPr>
          <w:sz w:val="26"/>
          <w:szCs w:val="26"/>
        </w:rPr>
        <w:t>ж__вительные силы</w:t>
      </w:r>
    </w:p>
    <w:p w:rsidR="00EE1845" w:rsidRPr="00EE1845" w:rsidRDefault="00EE1845" w:rsidP="00EE1845">
      <w:pPr>
        <w:widowControl w:val="0"/>
        <w:autoSpaceDE w:val="0"/>
        <w:autoSpaceDN w:val="0"/>
        <w:ind w:firstLine="284"/>
        <w:jc w:val="both"/>
        <w:rPr>
          <w:sz w:val="26"/>
          <w:szCs w:val="26"/>
        </w:rPr>
      </w:pPr>
      <w:r w:rsidRPr="00EE1845">
        <w:rPr>
          <w:sz w:val="26"/>
          <w:szCs w:val="26"/>
        </w:rPr>
        <w:t>начать новую ж__знь</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свеж__е огурц__ </w:t>
      </w:r>
    </w:p>
    <w:p w:rsidR="00EE1845" w:rsidRPr="00EE1845" w:rsidRDefault="00EE1845" w:rsidP="00EE1845">
      <w:pPr>
        <w:widowControl w:val="0"/>
        <w:autoSpaceDE w:val="0"/>
        <w:autoSpaceDN w:val="0"/>
        <w:ind w:firstLine="284"/>
        <w:jc w:val="both"/>
        <w:rPr>
          <w:sz w:val="26"/>
          <w:szCs w:val="26"/>
        </w:rPr>
      </w:pPr>
      <w:r w:rsidRPr="00EE1845">
        <w:rPr>
          <w:sz w:val="26"/>
          <w:szCs w:val="26"/>
        </w:rPr>
        <w:t>ноч__вка в лесу</w:t>
      </w:r>
    </w:p>
    <w:p w:rsidR="00EE1845" w:rsidRPr="00EE1845" w:rsidRDefault="00EE1845" w:rsidP="00EE1845">
      <w:pPr>
        <w:widowControl w:val="0"/>
        <w:autoSpaceDE w:val="0"/>
        <w:autoSpaceDN w:val="0"/>
        <w:ind w:firstLine="284"/>
        <w:jc w:val="both"/>
        <w:rPr>
          <w:sz w:val="26"/>
          <w:szCs w:val="26"/>
        </w:rPr>
      </w:pPr>
      <w:r w:rsidRPr="00EE1845">
        <w:rPr>
          <w:sz w:val="26"/>
          <w:szCs w:val="26"/>
        </w:rPr>
        <w:t>дорогая маш__на</w:t>
      </w:r>
    </w:p>
    <w:p w:rsidR="00EE1845" w:rsidRPr="00EE1845" w:rsidRDefault="00EE1845" w:rsidP="00EE1845">
      <w:pPr>
        <w:widowControl w:val="0"/>
        <w:autoSpaceDE w:val="0"/>
        <w:autoSpaceDN w:val="0"/>
        <w:ind w:firstLine="284"/>
        <w:jc w:val="both"/>
        <w:rPr>
          <w:sz w:val="26"/>
          <w:szCs w:val="26"/>
        </w:rPr>
        <w:sectPr w:rsidR="00EE1845" w:rsidRPr="00EE1845" w:rsidSect="00F454E3">
          <w:type w:val="continuous"/>
          <w:pgSz w:w="11910" w:h="16840"/>
          <w:pgMar w:top="1701" w:right="1276" w:bottom="1134" w:left="1559" w:header="720" w:footer="720" w:gutter="0"/>
          <w:cols w:num="2" w:space="720"/>
          <w:docGrid w:linePitch="299"/>
        </w:sectPr>
      </w:pP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Ф.И.___________________________________________________</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спец.___________________________________________________</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«___» ________________ 20__ г.</w:t>
      </w:r>
    </w:p>
    <w:p w:rsidR="00EE1845" w:rsidRPr="00EE1845" w:rsidRDefault="00EE1845" w:rsidP="00EE1845">
      <w:pPr>
        <w:widowControl w:val="0"/>
        <w:autoSpaceDE w:val="0"/>
        <w:autoSpaceDN w:val="0"/>
        <w:ind w:firstLine="284"/>
        <w:jc w:val="both"/>
        <w:rPr>
          <w:sz w:val="26"/>
          <w:szCs w:val="26"/>
        </w:rPr>
      </w:pPr>
    </w:p>
    <w:p w:rsidR="00EE1845" w:rsidRPr="00EE1845" w:rsidRDefault="00EE1845" w:rsidP="00EE1845">
      <w:pPr>
        <w:widowControl w:val="0"/>
        <w:autoSpaceDE w:val="0"/>
        <w:autoSpaceDN w:val="0"/>
        <w:ind w:firstLine="284"/>
        <w:jc w:val="both"/>
        <w:rPr>
          <w:sz w:val="26"/>
          <w:szCs w:val="26"/>
        </w:rPr>
      </w:pPr>
      <w:r w:rsidRPr="00EE1845">
        <w:rPr>
          <w:sz w:val="26"/>
          <w:szCs w:val="26"/>
        </w:rPr>
        <w:t>Вставить, где необходимо, пропущенную букву Н:</w:t>
      </w:r>
    </w:p>
    <w:p w:rsidR="00EE1845" w:rsidRPr="00EE1845" w:rsidRDefault="00EE1845" w:rsidP="00EE1845">
      <w:pPr>
        <w:widowControl w:val="0"/>
        <w:autoSpaceDE w:val="0"/>
        <w:autoSpaceDN w:val="0"/>
        <w:ind w:firstLine="284"/>
        <w:jc w:val="both"/>
        <w:rPr>
          <w:sz w:val="26"/>
          <w:szCs w:val="26"/>
        </w:rPr>
        <w:sectPr w:rsidR="00EE1845" w:rsidRPr="00EE1845" w:rsidSect="00F454E3">
          <w:type w:val="continuous"/>
          <w:pgSz w:w="11910" w:h="16840"/>
          <w:pgMar w:top="1701" w:right="1276" w:bottom="1134" w:left="1559" w:header="720" w:footer="720" w:gutter="0"/>
          <w:cols w:space="720"/>
          <w:docGrid w:linePitch="299"/>
        </w:sectPr>
      </w:pPr>
    </w:p>
    <w:p w:rsidR="00EE1845" w:rsidRPr="00EE1845" w:rsidRDefault="00EE1845" w:rsidP="00EE1845">
      <w:pPr>
        <w:widowControl w:val="0"/>
        <w:autoSpaceDE w:val="0"/>
        <w:autoSpaceDN w:val="0"/>
        <w:ind w:firstLine="284"/>
        <w:jc w:val="both"/>
        <w:rPr>
          <w:sz w:val="26"/>
          <w:szCs w:val="26"/>
        </w:rPr>
      </w:pPr>
      <w:r w:rsidRPr="00EE1845">
        <w:rPr>
          <w:sz w:val="26"/>
          <w:szCs w:val="26"/>
        </w:rPr>
        <w:lastRenderedPageBreak/>
        <w:t>Багрян__ый закат</w:t>
      </w:r>
    </w:p>
    <w:p w:rsidR="00EE1845" w:rsidRPr="00EE1845" w:rsidRDefault="00EE1845" w:rsidP="00EE1845">
      <w:pPr>
        <w:widowControl w:val="0"/>
        <w:autoSpaceDE w:val="0"/>
        <w:autoSpaceDN w:val="0"/>
        <w:ind w:firstLine="284"/>
        <w:jc w:val="both"/>
        <w:rPr>
          <w:sz w:val="26"/>
          <w:szCs w:val="26"/>
        </w:rPr>
      </w:pPr>
      <w:r w:rsidRPr="00EE1845">
        <w:rPr>
          <w:sz w:val="26"/>
          <w:szCs w:val="26"/>
        </w:rPr>
        <w:t>бесчислен__ое множество</w:t>
      </w:r>
    </w:p>
    <w:p w:rsidR="00EE1845" w:rsidRPr="00EE1845" w:rsidRDefault="00EE1845" w:rsidP="00EE1845">
      <w:pPr>
        <w:widowControl w:val="0"/>
        <w:autoSpaceDE w:val="0"/>
        <w:autoSpaceDN w:val="0"/>
        <w:ind w:firstLine="284"/>
        <w:jc w:val="both"/>
        <w:rPr>
          <w:sz w:val="26"/>
          <w:szCs w:val="26"/>
        </w:rPr>
      </w:pPr>
      <w:r w:rsidRPr="00EE1845">
        <w:rPr>
          <w:sz w:val="26"/>
          <w:szCs w:val="26"/>
        </w:rPr>
        <w:t>глинян__ая посуда</w:t>
      </w:r>
    </w:p>
    <w:p w:rsidR="00EE1845" w:rsidRPr="00EE1845" w:rsidRDefault="00EE1845" w:rsidP="00EE1845">
      <w:pPr>
        <w:widowControl w:val="0"/>
        <w:autoSpaceDE w:val="0"/>
        <w:autoSpaceDN w:val="0"/>
        <w:ind w:firstLine="284"/>
        <w:jc w:val="both"/>
        <w:rPr>
          <w:sz w:val="26"/>
          <w:szCs w:val="26"/>
        </w:rPr>
      </w:pPr>
      <w:r w:rsidRPr="00EE1845">
        <w:rPr>
          <w:sz w:val="26"/>
          <w:szCs w:val="26"/>
        </w:rPr>
        <w:t>дискуссион__ый вопрос</w:t>
      </w:r>
    </w:p>
    <w:p w:rsidR="00EE1845" w:rsidRPr="00EE1845" w:rsidRDefault="00EE1845" w:rsidP="00EE1845">
      <w:pPr>
        <w:widowControl w:val="0"/>
        <w:autoSpaceDE w:val="0"/>
        <w:autoSpaceDN w:val="0"/>
        <w:ind w:firstLine="284"/>
        <w:jc w:val="both"/>
        <w:rPr>
          <w:sz w:val="26"/>
          <w:szCs w:val="26"/>
        </w:rPr>
      </w:pPr>
      <w:r w:rsidRPr="00EE1845">
        <w:rPr>
          <w:sz w:val="26"/>
          <w:szCs w:val="26"/>
        </w:rPr>
        <w:t>мочён__ые яблок</w:t>
      </w:r>
    </w:p>
    <w:p w:rsidR="00EE1845" w:rsidRPr="00EE1845" w:rsidRDefault="00EE1845" w:rsidP="00EE1845">
      <w:pPr>
        <w:widowControl w:val="0"/>
        <w:autoSpaceDE w:val="0"/>
        <w:autoSpaceDN w:val="0"/>
        <w:ind w:firstLine="284"/>
        <w:jc w:val="both"/>
        <w:rPr>
          <w:sz w:val="26"/>
          <w:szCs w:val="26"/>
        </w:rPr>
      </w:pPr>
      <w:r w:rsidRPr="00EE1845">
        <w:rPr>
          <w:sz w:val="26"/>
          <w:szCs w:val="26"/>
        </w:rPr>
        <w:t>путан__ый ответ</w:t>
      </w:r>
    </w:p>
    <w:p w:rsidR="00EE1845" w:rsidRPr="00EE1845" w:rsidRDefault="00EE1845" w:rsidP="00EE1845">
      <w:pPr>
        <w:widowControl w:val="0"/>
        <w:autoSpaceDE w:val="0"/>
        <w:autoSpaceDN w:val="0"/>
        <w:ind w:firstLine="284"/>
        <w:jc w:val="both"/>
        <w:rPr>
          <w:sz w:val="26"/>
          <w:szCs w:val="26"/>
        </w:rPr>
      </w:pPr>
      <w:r w:rsidRPr="00EE1845">
        <w:rPr>
          <w:sz w:val="26"/>
          <w:szCs w:val="26"/>
        </w:rPr>
        <w:t>клюквен__ое варенье</w:t>
      </w:r>
    </w:p>
    <w:p w:rsidR="00EE1845" w:rsidRPr="00EE1845" w:rsidRDefault="00EE1845" w:rsidP="00EE1845">
      <w:pPr>
        <w:widowControl w:val="0"/>
        <w:autoSpaceDE w:val="0"/>
        <w:autoSpaceDN w:val="0"/>
        <w:ind w:firstLine="284"/>
        <w:jc w:val="both"/>
        <w:rPr>
          <w:sz w:val="26"/>
          <w:szCs w:val="26"/>
        </w:rPr>
      </w:pPr>
      <w:r w:rsidRPr="00EE1845">
        <w:rPr>
          <w:sz w:val="26"/>
          <w:szCs w:val="26"/>
        </w:rPr>
        <w:t>невидан__ые красоты</w:t>
      </w:r>
    </w:p>
    <w:p w:rsidR="00EE1845" w:rsidRPr="00EE1845" w:rsidRDefault="00EE1845" w:rsidP="00EE1845">
      <w:pPr>
        <w:widowControl w:val="0"/>
        <w:autoSpaceDE w:val="0"/>
        <w:autoSpaceDN w:val="0"/>
        <w:ind w:firstLine="284"/>
        <w:jc w:val="both"/>
        <w:rPr>
          <w:sz w:val="26"/>
          <w:szCs w:val="26"/>
        </w:rPr>
      </w:pPr>
      <w:r w:rsidRPr="00EE1845">
        <w:rPr>
          <w:sz w:val="26"/>
          <w:szCs w:val="26"/>
        </w:rPr>
        <w:t>овчин__ый тулуп</w:t>
      </w:r>
    </w:p>
    <w:p w:rsidR="00EE1845" w:rsidRPr="00EE1845" w:rsidRDefault="00EE1845" w:rsidP="00EE1845">
      <w:pPr>
        <w:widowControl w:val="0"/>
        <w:autoSpaceDE w:val="0"/>
        <w:autoSpaceDN w:val="0"/>
        <w:ind w:firstLine="284"/>
        <w:jc w:val="both"/>
        <w:rPr>
          <w:sz w:val="26"/>
          <w:szCs w:val="26"/>
        </w:rPr>
      </w:pPr>
      <w:r w:rsidRPr="00EE1845">
        <w:rPr>
          <w:sz w:val="26"/>
          <w:szCs w:val="26"/>
        </w:rPr>
        <w:t>ослин__ое упрямство</w:t>
      </w:r>
    </w:p>
    <w:p w:rsidR="00EE1845" w:rsidRPr="00EE1845" w:rsidRDefault="00EE1845" w:rsidP="00EE1845">
      <w:pPr>
        <w:widowControl w:val="0"/>
        <w:autoSpaceDE w:val="0"/>
        <w:autoSpaceDN w:val="0"/>
        <w:ind w:firstLine="284"/>
        <w:jc w:val="both"/>
        <w:rPr>
          <w:sz w:val="26"/>
          <w:szCs w:val="26"/>
        </w:rPr>
      </w:pPr>
      <w:r w:rsidRPr="00EE1845">
        <w:rPr>
          <w:sz w:val="26"/>
          <w:szCs w:val="26"/>
        </w:rPr>
        <w:lastRenderedPageBreak/>
        <w:t>испуган__ые люди</w:t>
      </w:r>
    </w:p>
    <w:p w:rsidR="00EE1845" w:rsidRPr="00EE1845" w:rsidRDefault="00EE1845" w:rsidP="00EE1845">
      <w:pPr>
        <w:widowControl w:val="0"/>
        <w:autoSpaceDE w:val="0"/>
        <w:autoSpaceDN w:val="0"/>
        <w:ind w:firstLine="284"/>
        <w:jc w:val="both"/>
        <w:rPr>
          <w:sz w:val="26"/>
          <w:szCs w:val="26"/>
        </w:rPr>
      </w:pPr>
      <w:r w:rsidRPr="00EE1845">
        <w:rPr>
          <w:sz w:val="26"/>
          <w:szCs w:val="26"/>
        </w:rPr>
        <w:t>фарширован__ые овощи</w:t>
      </w:r>
    </w:p>
    <w:p w:rsidR="00EE1845" w:rsidRPr="00EE1845" w:rsidRDefault="00EE1845" w:rsidP="00EE1845">
      <w:pPr>
        <w:widowControl w:val="0"/>
        <w:autoSpaceDE w:val="0"/>
        <w:autoSpaceDN w:val="0"/>
        <w:ind w:firstLine="284"/>
        <w:jc w:val="both"/>
        <w:rPr>
          <w:sz w:val="26"/>
          <w:szCs w:val="26"/>
        </w:rPr>
      </w:pPr>
      <w:r w:rsidRPr="00EE1845">
        <w:rPr>
          <w:sz w:val="26"/>
          <w:szCs w:val="26"/>
        </w:rPr>
        <w:t>калён__ые орехи</w:t>
      </w:r>
    </w:p>
    <w:p w:rsidR="00EE1845" w:rsidRPr="00EE1845" w:rsidRDefault="00EE1845" w:rsidP="00EE1845">
      <w:pPr>
        <w:widowControl w:val="0"/>
        <w:autoSpaceDE w:val="0"/>
        <w:autoSpaceDN w:val="0"/>
        <w:ind w:firstLine="284"/>
        <w:jc w:val="both"/>
        <w:rPr>
          <w:sz w:val="26"/>
          <w:szCs w:val="26"/>
        </w:rPr>
      </w:pPr>
      <w:r w:rsidRPr="00EE1845">
        <w:rPr>
          <w:sz w:val="26"/>
          <w:szCs w:val="26"/>
        </w:rPr>
        <w:t>прян__ый запах</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глядеть испуган__о </w:t>
      </w:r>
    </w:p>
    <w:p w:rsidR="00EE1845" w:rsidRPr="00EE1845" w:rsidRDefault="00EE1845" w:rsidP="00EE1845">
      <w:pPr>
        <w:widowControl w:val="0"/>
        <w:autoSpaceDE w:val="0"/>
        <w:autoSpaceDN w:val="0"/>
        <w:ind w:firstLine="284"/>
        <w:jc w:val="both"/>
        <w:rPr>
          <w:sz w:val="26"/>
          <w:szCs w:val="26"/>
        </w:rPr>
      </w:pPr>
      <w:r w:rsidRPr="00EE1845">
        <w:rPr>
          <w:sz w:val="26"/>
          <w:szCs w:val="26"/>
        </w:rPr>
        <w:t>поля ограничен__ы рвом</w:t>
      </w:r>
    </w:p>
    <w:p w:rsidR="00EE1845" w:rsidRPr="00EE1845" w:rsidRDefault="00EE1845" w:rsidP="00EE1845">
      <w:pPr>
        <w:widowControl w:val="0"/>
        <w:autoSpaceDE w:val="0"/>
        <w:autoSpaceDN w:val="0"/>
        <w:ind w:firstLine="284"/>
        <w:jc w:val="both"/>
        <w:rPr>
          <w:sz w:val="26"/>
          <w:szCs w:val="26"/>
        </w:rPr>
      </w:pPr>
      <w:r w:rsidRPr="00EE1845">
        <w:rPr>
          <w:sz w:val="26"/>
          <w:szCs w:val="26"/>
        </w:rPr>
        <w:t>картошка испечен__ая в золе</w:t>
      </w:r>
    </w:p>
    <w:p w:rsidR="00EE1845" w:rsidRPr="00EE1845" w:rsidRDefault="00EE1845" w:rsidP="00EE1845">
      <w:pPr>
        <w:widowControl w:val="0"/>
        <w:autoSpaceDE w:val="0"/>
        <w:autoSpaceDN w:val="0"/>
        <w:ind w:firstLine="284"/>
        <w:jc w:val="both"/>
        <w:rPr>
          <w:sz w:val="26"/>
          <w:szCs w:val="26"/>
        </w:rPr>
      </w:pPr>
      <w:r w:rsidRPr="00EE1845">
        <w:rPr>
          <w:sz w:val="26"/>
          <w:szCs w:val="26"/>
        </w:rPr>
        <w:t>долго ношен__ые вещи</w:t>
      </w:r>
    </w:p>
    <w:p w:rsidR="00EE1845" w:rsidRPr="00EE1845" w:rsidRDefault="00EE1845" w:rsidP="00EE1845">
      <w:pPr>
        <w:widowControl w:val="0"/>
        <w:autoSpaceDE w:val="0"/>
        <w:autoSpaceDN w:val="0"/>
        <w:ind w:firstLine="284"/>
        <w:jc w:val="both"/>
        <w:rPr>
          <w:sz w:val="26"/>
          <w:szCs w:val="26"/>
        </w:rPr>
      </w:pPr>
      <w:r w:rsidRPr="00EE1845">
        <w:rPr>
          <w:sz w:val="26"/>
          <w:szCs w:val="26"/>
        </w:rPr>
        <w:t>распарен__ые косточки</w:t>
      </w:r>
    </w:p>
    <w:p w:rsidR="00EE1845" w:rsidRPr="00EE1845" w:rsidRDefault="00EE1845" w:rsidP="00EE1845">
      <w:pPr>
        <w:widowControl w:val="0"/>
        <w:autoSpaceDE w:val="0"/>
        <w:autoSpaceDN w:val="0"/>
        <w:ind w:firstLine="284"/>
        <w:jc w:val="both"/>
        <w:rPr>
          <w:sz w:val="26"/>
          <w:szCs w:val="26"/>
        </w:rPr>
      </w:pPr>
      <w:r w:rsidRPr="00EE1845">
        <w:rPr>
          <w:sz w:val="26"/>
          <w:szCs w:val="26"/>
        </w:rPr>
        <w:t>плетён__ый из лозы забор</w:t>
      </w:r>
    </w:p>
    <w:p w:rsidR="00EE1845" w:rsidRPr="00EE1845" w:rsidRDefault="00EE1845" w:rsidP="00EE1845">
      <w:pPr>
        <w:widowControl w:val="0"/>
        <w:autoSpaceDE w:val="0"/>
        <w:autoSpaceDN w:val="0"/>
        <w:ind w:firstLine="284"/>
        <w:jc w:val="both"/>
        <w:rPr>
          <w:sz w:val="26"/>
          <w:szCs w:val="26"/>
        </w:rPr>
        <w:sectPr w:rsidR="00EE1845" w:rsidRPr="00EE1845" w:rsidSect="00F454E3">
          <w:type w:val="continuous"/>
          <w:pgSz w:w="11910" w:h="16840"/>
          <w:pgMar w:top="1701" w:right="1276" w:bottom="1134" w:left="1559" w:header="720" w:footer="720" w:gutter="0"/>
          <w:cols w:num="2" w:space="720"/>
          <w:docGrid w:linePitch="299"/>
        </w:sectPr>
      </w:pP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Ф.И.___________________________________________________</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спец.___________________________________________________</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«___» ________________ 20__ г.</w:t>
      </w:r>
    </w:p>
    <w:p w:rsidR="00EE1845" w:rsidRPr="00EE1845" w:rsidRDefault="00EE1845" w:rsidP="00EE1845">
      <w:pPr>
        <w:widowControl w:val="0"/>
        <w:autoSpaceDE w:val="0"/>
        <w:autoSpaceDN w:val="0"/>
        <w:ind w:firstLine="284"/>
        <w:jc w:val="both"/>
        <w:rPr>
          <w:sz w:val="26"/>
          <w:szCs w:val="26"/>
        </w:rPr>
      </w:pPr>
    </w:p>
    <w:p w:rsidR="00EE1845" w:rsidRPr="00EE1845" w:rsidRDefault="00EE1845" w:rsidP="00EE1845">
      <w:pPr>
        <w:widowControl w:val="0"/>
        <w:autoSpaceDE w:val="0"/>
        <w:autoSpaceDN w:val="0"/>
        <w:ind w:firstLine="284"/>
        <w:jc w:val="both"/>
        <w:rPr>
          <w:sz w:val="26"/>
          <w:szCs w:val="26"/>
        </w:rPr>
      </w:pPr>
      <w:r w:rsidRPr="00EE1845">
        <w:rPr>
          <w:sz w:val="26"/>
          <w:szCs w:val="26"/>
        </w:rPr>
        <w:t>Вставить, где необходимо, пропущенную букву Н:</w:t>
      </w:r>
    </w:p>
    <w:p w:rsidR="00EE1845" w:rsidRPr="00EE1845" w:rsidRDefault="00EE1845" w:rsidP="00EE1845">
      <w:pPr>
        <w:widowControl w:val="0"/>
        <w:autoSpaceDE w:val="0"/>
        <w:autoSpaceDN w:val="0"/>
        <w:ind w:firstLine="284"/>
        <w:jc w:val="both"/>
        <w:rPr>
          <w:sz w:val="26"/>
          <w:szCs w:val="26"/>
        </w:rPr>
        <w:sectPr w:rsidR="00EE1845" w:rsidRPr="00EE1845" w:rsidSect="00F454E3">
          <w:type w:val="continuous"/>
          <w:pgSz w:w="11910" w:h="16840"/>
          <w:pgMar w:top="1701" w:right="1276" w:bottom="1134" w:left="1559" w:header="720" w:footer="720" w:gutter="0"/>
          <w:cols w:space="720"/>
          <w:docGrid w:linePitch="299"/>
        </w:sectPr>
      </w:pPr>
    </w:p>
    <w:p w:rsidR="00EE1845" w:rsidRPr="00EE1845" w:rsidRDefault="00EE1845" w:rsidP="00EE1845">
      <w:pPr>
        <w:widowControl w:val="0"/>
        <w:autoSpaceDE w:val="0"/>
        <w:autoSpaceDN w:val="0"/>
        <w:ind w:firstLine="284"/>
        <w:jc w:val="both"/>
        <w:rPr>
          <w:sz w:val="26"/>
          <w:szCs w:val="26"/>
        </w:rPr>
      </w:pPr>
      <w:r w:rsidRPr="00EE1845">
        <w:rPr>
          <w:sz w:val="26"/>
          <w:szCs w:val="26"/>
        </w:rPr>
        <w:lastRenderedPageBreak/>
        <w:t>юн__ые натуралисты</w:t>
      </w:r>
    </w:p>
    <w:p w:rsidR="00EE1845" w:rsidRPr="00EE1845" w:rsidRDefault="00EE1845" w:rsidP="00EE1845">
      <w:pPr>
        <w:widowControl w:val="0"/>
        <w:autoSpaceDE w:val="0"/>
        <w:autoSpaceDN w:val="0"/>
        <w:ind w:firstLine="284"/>
        <w:jc w:val="both"/>
        <w:rPr>
          <w:sz w:val="26"/>
          <w:szCs w:val="26"/>
        </w:rPr>
      </w:pPr>
      <w:r w:rsidRPr="00EE1845">
        <w:rPr>
          <w:sz w:val="26"/>
          <w:szCs w:val="26"/>
        </w:rPr>
        <w:t>чугун__ая ограда</w:t>
      </w:r>
    </w:p>
    <w:p w:rsidR="00EE1845" w:rsidRPr="00EE1845" w:rsidRDefault="00EE1845" w:rsidP="00EE1845">
      <w:pPr>
        <w:widowControl w:val="0"/>
        <w:autoSpaceDE w:val="0"/>
        <w:autoSpaceDN w:val="0"/>
        <w:ind w:firstLine="284"/>
        <w:jc w:val="both"/>
        <w:rPr>
          <w:sz w:val="26"/>
          <w:szCs w:val="26"/>
        </w:rPr>
      </w:pPr>
      <w:r w:rsidRPr="00EE1845">
        <w:rPr>
          <w:sz w:val="26"/>
          <w:szCs w:val="26"/>
        </w:rPr>
        <w:t>цен__ое изобретение</w:t>
      </w:r>
    </w:p>
    <w:p w:rsidR="00EE1845" w:rsidRPr="00EE1845" w:rsidRDefault="00EE1845" w:rsidP="00EE1845">
      <w:pPr>
        <w:widowControl w:val="0"/>
        <w:autoSpaceDE w:val="0"/>
        <w:autoSpaceDN w:val="0"/>
        <w:ind w:firstLine="284"/>
        <w:jc w:val="both"/>
        <w:rPr>
          <w:sz w:val="26"/>
          <w:szCs w:val="26"/>
        </w:rPr>
      </w:pPr>
      <w:r w:rsidRPr="00EE1845">
        <w:rPr>
          <w:sz w:val="26"/>
          <w:szCs w:val="26"/>
        </w:rPr>
        <w:t>дровян__ой склад</w:t>
      </w:r>
    </w:p>
    <w:p w:rsidR="00EE1845" w:rsidRPr="00EE1845" w:rsidRDefault="00EE1845" w:rsidP="00EE1845">
      <w:pPr>
        <w:widowControl w:val="0"/>
        <w:autoSpaceDE w:val="0"/>
        <w:autoSpaceDN w:val="0"/>
        <w:ind w:firstLine="284"/>
        <w:jc w:val="both"/>
        <w:rPr>
          <w:sz w:val="26"/>
          <w:szCs w:val="26"/>
        </w:rPr>
      </w:pPr>
      <w:r w:rsidRPr="00EE1845">
        <w:rPr>
          <w:sz w:val="26"/>
          <w:szCs w:val="26"/>
        </w:rPr>
        <w:t>сушён__ые грибы</w:t>
      </w:r>
    </w:p>
    <w:p w:rsidR="00EE1845" w:rsidRPr="00EE1845" w:rsidRDefault="00EE1845" w:rsidP="00EE1845">
      <w:pPr>
        <w:widowControl w:val="0"/>
        <w:autoSpaceDE w:val="0"/>
        <w:autoSpaceDN w:val="0"/>
        <w:ind w:firstLine="284"/>
        <w:jc w:val="both"/>
        <w:rPr>
          <w:sz w:val="26"/>
          <w:szCs w:val="26"/>
        </w:rPr>
      </w:pPr>
      <w:r w:rsidRPr="00EE1845">
        <w:rPr>
          <w:sz w:val="26"/>
          <w:szCs w:val="26"/>
        </w:rPr>
        <w:t>выкован__ые обручи</w:t>
      </w:r>
    </w:p>
    <w:p w:rsidR="00EE1845" w:rsidRPr="00EE1845" w:rsidRDefault="00EE1845" w:rsidP="00EE1845">
      <w:pPr>
        <w:widowControl w:val="0"/>
        <w:autoSpaceDE w:val="0"/>
        <w:autoSpaceDN w:val="0"/>
        <w:ind w:firstLine="284"/>
        <w:jc w:val="both"/>
        <w:rPr>
          <w:sz w:val="26"/>
          <w:szCs w:val="26"/>
        </w:rPr>
      </w:pPr>
      <w:r w:rsidRPr="00EE1845">
        <w:rPr>
          <w:sz w:val="26"/>
          <w:szCs w:val="26"/>
        </w:rPr>
        <w:t>лекцион__ый материал</w:t>
      </w:r>
    </w:p>
    <w:p w:rsidR="00EE1845" w:rsidRPr="00EE1845" w:rsidRDefault="00EE1845" w:rsidP="00EE1845">
      <w:pPr>
        <w:widowControl w:val="0"/>
        <w:autoSpaceDE w:val="0"/>
        <w:autoSpaceDN w:val="0"/>
        <w:ind w:firstLine="284"/>
        <w:jc w:val="both"/>
        <w:rPr>
          <w:sz w:val="26"/>
          <w:szCs w:val="26"/>
        </w:rPr>
      </w:pPr>
      <w:r w:rsidRPr="00EE1845">
        <w:rPr>
          <w:sz w:val="26"/>
          <w:szCs w:val="26"/>
        </w:rPr>
        <w:t>племен__ой скот</w:t>
      </w:r>
    </w:p>
    <w:p w:rsidR="00EE1845" w:rsidRPr="00EE1845" w:rsidRDefault="00EE1845" w:rsidP="00EE1845">
      <w:pPr>
        <w:widowControl w:val="0"/>
        <w:autoSpaceDE w:val="0"/>
        <w:autoSpaceDN w:val="0"/>
        <w:ind w:firstLine="284"/>
        <w:jc w:val="both"/>
        <w:rPr>
          <w:sz w:val="26"/>
          <w:szCs w:val="26"/>
        </w:rPr>
      </w:pPr>
      <w:r w:rsidRPr="00EE1845">
        <w:rPr>
          <w:sz w:val="26"/>
          <w:szCs w:val="26"/>
        </w:rPr>
        <w:t>рван__ый рукав</w:t>
      </w:r>
    </w:p>
    <w:p w:rsidR="00EE1845" w:rsidRPr="00EE1845" w:rsidRDefault="00EE1845" w:rsidP="00EE1845">
      <w:pPr>
        <w:widowControl w:val="0"/>
        <w:autoSpaceDE w:val="0"/>
        <w:autoSpaceDN w:val="0"/>
        <w:ind w:firstLine="284"/>
        <w:jc w:val="both"/>
        <w:rPr>
          <w:sz w:val="26"/>
          <w:szCs w:val="26"/>
        </w:rPr>
      </w:pPr>
      <w:r w:rsidRPr="00EE1845">
        <w:rPr>
          <w:sz w:val="26"/>
          <w:szCs w:val="26"/>
        </w:rPr>
        <w:lastRenderedPageBreak/>
        <w:t>овчин__ый тулуп</w:t>
      </w:r>
    </w:p>
    <w:p w:rsidR="00EE1845" w:rsidRPr="00EE1845" w:rsidRDefault="00EE1845" w:rsidP="00EE1845">
      <w:pPr>
        <w:widowControl w:val="0"/>
        <w:autoSpaceDE w:val="0"/>
        <w:autoSpaceDN w:val="0"/>
        <w:ind w:firstLine="284"/>
        <w:jc w:val="both"/>
        <w:rPr>
          <w:sz w:val="26"/>
          <w:szCs w:val="26"/>
        </w:rPr>
      </w:pPr>
      <w:r w:rsidRPr="00EE1845">
        <w:rPr>
          <w:sz w:val="26"/>
          <w:szCs w:val="26"/>
        </w:rPr>
        <w:t>рьян__ый поступок</w:t>
      </w:r>
    </w:p>
    <w:p w:rsidR="00EE1845" w:rsidRPr="00EE1845" w:rsidRDefault="00EE1845" w:rsidP="00EE1845">
      <w:pPr>
        <w:widowControl w:val="0"/>
        <w:autoSpaceDE w:val="0"/>
        <w:autoSpaceDN w:val="0"/>
        <w:ind w:firstLine="284"/>
        <w:jc w:val="both"/>
        <w:rPr>
          <w:sz w:val="26"/>
          <w:szCs w:val="26"/>
        </w:rPr>
      </w:pPr>
      <w:r w:rsidRPr="00EE1845">
        <w:rPr>
          <w:sz w:val="26"/>
          <w:szCs w:val="26"/>
        </w:rPr>
        <w:t>жарен__ые в масле пирожки</w:t>
      </w:r>
    </w:p>
    <w:p w:rsidR="00EE1845" w:rsidRPr="00EE1845" w:rsidRDefault="00EE1845" w:rsidP="00EE1845">
      <w:pPr>
        <w:widowControl w:val="0"/>
        <w:autoSpaceDE w:val="0"/>
        <w:autoSpaceDN w:val="0"/>
        <w:ind w:firstLine="284"/>
        <w:jc w:val="both"/>
        <w:rPr>
          <w:sz w:val="26"/>
          <w:szCs w:val="26"/>
        </w:rPr>
      </w:pPr>
      <w:r w:rsidRPr="00EE1845">
        <w:rPr>
          <w:sz w:val="26"/>
          <w:szCs w:val="26"/>
        </w:rPr>
        <w:t>писан__ый красавец</w:t>
      </w:r>
    </w:p>
    <w:p w:rsidR="00EE1845" w:rsidRPr="00EE1845" w:rsidRDefault="00EE1845" w:rsidP="00EE1845">
      <w:pPr>
        <w:widowControl w:val="0"/>
        <w:autoSpaceDE w:val="0"/>
        <w:autoSpaceDN w:val="0"/>
        <w:ind w:firstLine="284"/>
        <w:jc w:val="both"/>
        <w:rPr>
          <w:sz w:val="26"/>
          <w:szCs w:val="26"/>
        </w:rPr>
      </w:pPr>
      <w:r w:rsidRPr="00EE1845">
        <w:rPr>
          <w:sz w:val="26"/>
          <w:szCs w:val="26"/>
        </w:rPr>
        <w:t>выгружен__ая баржа</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игрушка сломан__а ребёнком </w:t>
      </w:r>
    </w:p>
    <w:p w:rsidR="00EE1845" w:rsidRPr="00EE1845" w:rsidRDefault="00EE1845" w:rsidP="00EE1845">
      <w:pPr>
        <w:widowControl w:val="0"/>
        <w:autoSpaceDE w:val="0"/>
        <w:autoSpaceDN w:val="0"/>
        <w:ind w:firstLine="284"/>
        <w:jc w:val="both"/>
        <w:rPr>
          <w:sz w:val="26"/>
          <w:szCs w:val="26"/>
        </w:rPr>
      </w:pPr>
      <w:r w:rsidRPr="00EE1845">
        <w:rPr>
          <w:sz w:val="26"/>
          <w:szCs w:val="26"/>
        </w:rPr>
        <w:t>запутан__ые ответы</w:t>
      </w:r>
    </w:p>
    <w:p w:rsidR="00EE1845" w:rsidRPr="00EE1845" w:rsidRDefault="00EE1845" w:rsidP="00EE1845">
      <w:pPr>
        <w:widowControl w:val="0"/>
        <w:autoSpaceDE w:val="0"/>
        <w:autoSpaceDN w:val="0"/>
        <w:ind w:firstLine="284"/>
        <w:jc w:val="both"/>
        <w:rPr>
          <w:sz w:val="26"/>
          <w:szCs w:val="26"/>
        </w:rPr>
      </w:pPr>
      <w:r w:rsidRPr="00EE1845">
        <w:rPr>
          <w:sz w:val="26"/>
          <w:szCs w:val="26"/>
        </w:rPr>
        <w:t>выявлен__о много нарушений</w:t>
      </w:r>
    </w:p>
    <w:p w:rsidR="00EE1845" w:rsidRPr="00EE1845" w:rsidRDefault="00EE1845" w:rsidP="00EE1845">
      <w:pPr>
        <w:widowControl w:val="0"/>
        <w:autoSpaceDE w:val="0"/>
        <w:autoSpaceDN w:val="0"/>
        <w:ind w:firstLine="284"/>
        <w:jc w:val="both"/>
        <w:rPr>
          <w:sz w:val="26"/>
          <w:szCs w:val="26"/>
        </w:rPr>
      </w:pPr>
      <w:r w:rsidRPr="00EE1845">
        <w:rPr>
          <w:sz w:val="26"/>
          <w:szCs w:val="26"/>
        </w:rPr>
        <w:t>голоса резки и взволнован__ы</w:t>
      </w:r>
    </w:p>
    <w:p w:rsidR="00EE1845" w:rsidRPr="00EE1845" w:rsidRDefault="00EE1845" w:rsidP="00EE1845">
      <w:pPr>
        <w:widowControl w:val="0"/>
        <w:autoSpaceDE w:val="0"/>
        <w:autoSpaceDN w:val="0"/>
        <w:ind w:firstLine="284"/>
        <w:jc w:val="both"/>
        <w:rPr>
          <w:sz w:val="26"/>
          <w:szCs w:val="26"/>
        </w:rPr>
      </w:pPr>
      <w:r w:rsidRPr="00EE1845">
        <w:rPr>
          <w:sz w:val="26"/>
          <w:szCs w:val="26"/>
        </w:rPr>
        <w:lastRenderedPageBreak/>
        <w:t>неждан__ый ответ</w:t>
      </w:r>
    </w:p>
    <w:p w:rsidR="00EE1845" w:rsidRPr="00EE1845" w:rsidRDefault="00EE1845" w:rsidP="00EE1845">
      <w:pPr>
        <w:widowControl w:val="0"/>
        <w:autoSpaceDE w:val="0"/>
        <w:autoSpaceDN w:val="0"/>
        <w:ind w:firstLine="284"/>
        <w:jc w:val="both"/>
        <w:rPr>
          <w:sz w:val="26"/>
          <w:szCs w:val="26"/>
        </w:rPr>
      </w:pPr>
      <w:r w:rsidRPr="00EE1845">
        <w:rPr>
          <w:sz w:val="26"/>
          <w:szCs w:val="26"/>
        </w:rPr>
        <w:t>фарширован__ый перец</w:t>
      </w:r>
    </w:p>
    <w:p w:rsidR="00EE1845" w:rsidRPr="00EE1845" w:rsidRDefault="00EE1845" w:rsidP="00EE1845">
      <w:pPr>
        <w:widowControl w:val="0"/>
        <w:autoSpaceDE w:val="0"/>
        <w:autoSpaceDN w:val="0"/>
        <w:ind w:firstLine="284"/>
        <w:jc w:val="both"/>
        <w:rPr>
          <w:sz w:val="26"/>
          <w:szCs w:val="26"/>
        </w:rPr>
      </w:pPr>
    </w:p>
    <w:p w:rsidR="00EE1845" w:rsidRPr="00EE1845" w:rsidRDefault="00EE1845" w:rsidP="00EE1845">
      <w:pPr>
        <w:widowControl w:val="0"/>
        <w:autoSpaceDE w:val="0"/>
        <w:autoSpaceDN w:val="0"/>
        <w:ind w:firstLine="284"/>
        <w:jc w:val="both"/>
        <w:rPr>
          <w:sz w:val="26"/>
          <w:szCs w:val="26"/>
        </w:rPr>
        <w:sectPr w:rsidR="00EE1845" w:rsidRPr="00EE1845" w:rsidSect="00F454E3">
          <w:type w:val="continuous"/>
          <w:pgSz w:w="11910" w:h="16840"/>
          <w:pgMar w:top="1701" w:right="1276" w:bottom="1134" w:left="1559" w:header="720" w:footer="720" w:gutter="0"/>
          <w:cols w:num="2" w:space="720"/>
          <w:docGrid w:linePitch="299"/>
        </w:sectPr>
      </w:pP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Ф.И.___________________________________________________</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спец.___________________________________________________</w:t>
      </w:r>
    </w:p>
    <w:p w:rsidR="00EE1845" w:rsidRPr="00EE1845" w:rsidRDefault="00EE1845" w:rsidP="00EE1845">
      <w:pPr>
        <w:widowControl w:val="0"/>
        <w:tabs>
          <w:tab w:val="left" w:pos="1495"/>
          <w:tab w:val="left" w:pos="2690"/>
          <w:tab w:val="left" w:pos="3424"/>
        </w:tabs>
        <w:autoSpaceDE w:val="0"/>
        <w:autoSpaceDN w:val="0"/>
        <w:ind w:firstLine="284"/>
        <w:jc w:val="both"/>
        <w:rPr>
          <w:sz w:val="26"/>
          <w:szCs w:val="26"/>
        </w:rPr>
      </w:pPr>
      <w:r w:rsidRPr="00EE1845">
        <w:rPr>
          <w:sz w:val="26"/>
          <w:szCs w:val="26"/>
        </w:rPr>
        <w:t>«___» ________________ 20__ г.</w:t>
      </w:r>
    </w:p>
    <w:p w:rsidR="00EE1845" w:rsidRPr="00EE1845" w:rsidRDefault="00EE1845" w:rsidP="00EE1845">
      <w:pPr>
        <w:widowControl w:val="0"/>
        <w:autoSpaceDE w:val="0"/>
        <w:autoSpaceDN w:val="0"/>
        <w:ind w:firstLine="284"/>
        <w:jc w:val="both"/>
        <w:rPr>
          <w:sz w:val="26"/>
          <w:szCs w:val="26"/>
        </w:rPr>
      </w:pPr>
      <w:r w:rsidRPr="00EE1845">
        <w:rPr>
          <w:sz w:val="26"/>
          <w:szCs w:val="26"/>
        </w:rPr>
        <w:t>Вставить, где необходимо, пропущенную букву Н:</w:t>
      </w:r>
    </w:p>
    <w:p w:rsidR="00EE1845" w:rsidRPr="00EE1845" w:rsidRDefault="00EE1845" w:rsidP="00EE1845">
      <w:pPr>
        <w:widowControl w:val="0"/>
        <w:autoSpaceDE w:val="0"/>
        <w:autoSpaceDN w:val="0"/>
        <w:ind w:firstLine="284"/>
        <w:jc w:val="both"/>
        <w:rPr>
          <w:sz w:val="26"/>
          <w:szCs w:val="26"/>
        </w:rPr>
        <w:sectPr w:rsidR="00EE1845" w:rsidRPr="00EE1845" w:rsidSect="00F454E3">
          <w:type w:val="continuous"/>
          <w:pgSz w:w="11910" w:h="16840"/>
          <w:pgMar w:top="1701" w:right="1276" w:bottom="1134" w:left="1559" w:header="720" w:footer="720" w:gutter="0"/>
          <w:cols w:space="720"/>
          <w:docGrid w:linePitch="299"/>
        </w:sectPr>
      </w:pPr>
    </w:p>
    <w:p w:rsidR="00EE1845" w:rsidRPr="00EE1845" w:rsidRDefault="00EE1845" w:rsidP="00EE1845">
      <w:pPr>
        <w:widowControl w:val="0"/>
        <w:autoSpaceDE w:val="0"/>
        <w:autoSpaceDN w:val="0"/>
        <w:ind w:firstLine="284"/>
        <w:jc w:val="both"/>
        <w:rPr>
          <w:sz w:val="26"/>
          <w:szCs w:val="26"/>
        </w:rPr>
      </w:pPr>
      <w:r w:rsidRPr="00EE1845">
        <w:rPr>
          <w:sz w:val="26"/>
          <w:szCs w:val="26"/>
        </w:rPr>
        <w:lastRenderedPageBreak/>
        <w:t>Испуган__ые люди</w:t>
      </w:r>
    </w:p>
    <w:p w:rsidR="00EE1845" w:rsidRPr="00EE1845" w:rsidRDefault="00EE1845" w:rsidP="00EE1845">
      <w:pPr>
        <w:widowControl w:val="0"/>
        <w:autoSpaceDE w:val="0"/>
        <w:autoSpaceDN w:val="0"/>
        <w:ind w:firstLine="284"/>
        <w:jc w:val="both"/>
        <w:rPr>
          <w:sz w:val="26"/>
          <w:szCs w:val="26"/>
        </w:rPr>
      </w:pPr>
      <w:r w:rsidRPr="00EE1845">
        <w:rPr>
          <w:sz w:val="26"/>
          <w:szCs w:val="26"/>
        </w:rPr>
        <w:t>фарширован__ые овощи</w:t>
      </w:r>
    </w:p>
    <w:p w:rsidR="00EE1845" w:rsidRPr="00EE1845" w:rsidRDefault="00EE1845" w:rsidP="00EE1845">
      <w:pPr>
        <w:widowControl w:val="0"/>
        <w:autoSpaceDE w:val="0"/>
        <w:autoSpaceDN w:val="0"/>
        <w:ind w:firstLine="284"/>
        <w:jc w:val="both"/>
        <w:rPr>
          <w:sz w:val="26"/>
          <w:szCs w:val="26"/>
        </w:rPr>
      </w:pPr>
      <w:r w:rsidRPr="00EE1845">
        <w:rPr>
          <w:sz w:val="26"/>
          <w:szCs w:val="26"/>
        </w:rPr>
        <w:t>калён__ые орехи</w:t>
      </w:r>
    </w:p>
    <w:p w:rsidR="00EE1845" w:rsidRPr="00EE1845" w:rsidRDefault="00EE1845" w:rsidP="00EE1845">
      <w:pPr>
        <w:widowControl w:val="0"/>
        <w:autoSpaceDE w:val="0"/>
        <w:autoSpaceDN w:val="0"/>
        <w:ind w:firstLine="284"/>
        <w:jc w:val="both"/>
        <w:rPr>
          <w:sz w:val="26"/>
          <w:szCs w:val="26"/>
        </w:rPr>
      </w:pPr>
      <w:r w:rsidRPr="00EE1845">
        <w:rPr>
          <w:sz w:val="26"/>
          <w:szCs w:val="26"/>
        </w:rPr>
        <w:t>прян__ый запах</w:t>
      </w:r>
    </w:p>
    <w:p w:rsidR="00EE1845" w:rsidRPr="00EE1845" w:rsidRDefault="00EE1845" w:rsidP="00EE1845">
      <w:pPr>
        <w:widowControl w:val="0"/>
        <w:autoSpaceDE w:val="0"/>
        <w:autoSpaceDN w:val="0"/>
        <w:ind w:firstLine="284"/>
        <w:jc w:val="both"/>
        <w:rPr>
          <w:sz w:val="26"/>
          <w:szCs w:val="26"/>
        </w:rPr>
      </w:pPr>
      <w:r w:rsidRPr="00EE1845">
        <w:rPr>
          <w:sz w:val="26"/>
          <w:szCs w:val="26"/>
        </w:rPr>
        <w:t>глядеть испуган__о</w:t>
      </w:r>
    </w:p>
    <w:p w:rsidR="00EE1845" w:rsidRPr="00EE1845" w:rsidRDefault="00EE1845" w:rsidP="00EE1845">
      <w:pPr>
        <w:widowControl w:val="0"/>
        <w:autoSpaceDE w:val="0"/>
        <w:autoSpaceDN w:val="0"/>
        <w:ind w:firstLine="284"/>
        <w:jc w:val="both"/>
        <w:rPr>
          <w:sz w:val="26"/>
          <w:szCs w:val="26"/>
        </w:rPr>
      </w:pPr>
      <w:r w:rsidRPr="00EE1845">
        <w:rPr>
          <w:sz w:val="26"/>
          <w:szCs w:val="26"/>
        </w:rPr>
        <w:t>поля ограничен__ы рвом</w:t>
      </w:r>
    </w:p>
    <w:p w:rsidR="00EE1845" w:rsidRPr="00EE1845" w:rsidRDefault="00EE1845" w:rsidP="00EE1845">
      <w:pPr>
        <w:widowControl w:val="0"/>
        <w:autoSpaceDE w:val="0"/>
        <w:autoSpaceDN w:val="0"/>
        <w:ind w:firstLine="284"/>
        <w:jc w:val="both"/>
        <w:rPr>
          <w:sz w:val="26"/>
          <w:szCs w:val="26"/>
        </w:rPr>
      </w:pPr>
      <w:r w:rsidRPr="00EE1845">
        <w:rPr>
          <w:sz w:val="26"/>
          <w:szCs w:val="26"/>
        </w:rPr>
        <w:t>картошка испечен__а в золе</w:t>
      </w:r>
    </w:p>
    <w:p w:rsidR="00EE1845" w:rsidRPr="00EE1845" w:rsidRDefault="00EE1845" w:rsidP="00EE1845">
      <w:pPr>
        <w:widowControl w:val="0"/>
        <w:autoSpaceDE w:val="0"/>
        <w:autoSpaceDN w:val="0"/>
        <w:ind w:firstLine="284"/>
        <w:jc w:val="both"/>
        <w:rPr>
          <w:sz w:val="26"/>
          <w:szCs w:val="26"/>
        </w:rPr>
      </w:pPr>
      <w:r w:rsidRPr="00EE1845">
        <w:rPr>
          <w:sz w:val="26"/>
          <w:szCs w:val="26"/>
        </w:rPr>
        <w:t>долго ношен__ые вещи</w:t>
      </w:r>
    </w:p>
    <w:p w:rsidR="00EE1845" w:rsidRPr="00EE1845" w:rsidRDefault="00EE1845" w:rsidP="00EE1845">
      <w:pPr>
        <w:widowControl w:val="0"/>
        <w:autoSpaceDE w:val="0"/>
        <w:autoSpaceDN w:val="0"/>
        <w:ind w:firstLine="284"/>
        <w:jc w:val="both"/>
        <w:rPr>
          <w:sz w:val="26"/>
          <w:szCs w:val="26"/>
        </w:rPr>
      </w:pPr>
      <w:r w:rsidRPr="00EE1845">
        <w:rPr>
          <w:sz w:val="26"/>
          <w:szCs w:val="26"/>
        </w:rPr>
        <w:t>распарен__ые косточки</w:t>
      </w:r>
    </w:p>
    <w:p w:rsidR="00EE1845" w:rsidRPr="00EE1845" w:rsidRDefault="00EE1845" w:rsidP="00EE1845">
      <w:pPr>
        <w:widowControl w:val="0"/>
        <w:autoSpaceDE w:val="0"/>
        <w:autoSpaceDN w:val="0"/>
        <w:ind w:firstLine="284"/>
        <w:jc w:val="both"/>
        <w:rPr>
          <w:sz w:val="26"/>
          <w:szCs w:val="26"/>
        </w:rPr>
      </w:pPr>
      <w:r w:rsidRPr="00EE1845">
        <w:rPr>
          <w:sz w:val="26"/>
          <w:szCs w:val="26"/>
        </w:rPr>
        <w:t>плетён__ый из лозы забор</w:t>
      </w:r>
    </w:p>
    <w:p w:rsidR="00EE1845" w:rsidRPr="00EE1845" w:rsidRDefault="00EE1845" w:rsidP="00EE1845">
      <w:pPr>
        <w:widowControl w:val="0"/>
        <w:autoSpaceDE w:val="0"/>
        <w:autoSpaceDN w:val="0"/>
        <w:ind w:firstLine="284"/>
        <w:jc w:val="both"/>
        <w:rPr>
          <w:sz w:val="26"/>
          <w:szCs w:val="26"/>
        </w:rPr>
      </w:pPr>
      <w:r w:rsidRPr="00EE1845">
        <w:rPr>
          <w:sz w:val="26"/>
          <w:szCs w:val="26"/>
        </w:rPr>
        <w:t>толчён__ый в порошок сахар</w:t>
      </w:r>
    </w:p>
    <w:p w:rsidR="00EE1845" w:rsidRPr="00EE1845" w:rsidRDefault="00EE1845" w:rsidP="00EE1845">
      <w:pPr>
        <w:widowControl w:val="0"/>
        <w:autoSpaceDE w:val="0"/>
        <w:autoSpaceDN w:val="0"/>
        <w:ind w:firstLine="284"/>
        <w:jc w:val="both"/>
        <w:rPr>
          <w:sz w:val="26"/>
          <w:szCs w:val="26"/>
        </w:rPr>
      </w:pPr>
      <w:r w:rsidRPr="00EE1845">
        <w:rPr>
          <w:sz w:val="26"/>
          <w:szCs w:val="26"/>
        </w:rPr>
        <w:t>чугун__ая ограда</w:t>
      </w:r>
    </w:p>
    <w:p w:rsidR="00EE1845" w:rsidRPr="00EE1845" w:rsidRDefault="00EE1845" w:rsidP="00EE1845">
      <w:pPr>
        <w:widowControl w:val="0"/>
        <w:autoSpaceDE w:val="0"/>
        <w:autoSpaceDN w:val="0"/>
        <w:ind w:firstLine="284"/>
        <w:jc w:val="both"/>
        <w:rPr>
          <w:sz w:val="26"/>
          <w:szCs w:val="26"/>
        </w:rPr>
      </w:pPr>
      <w:r w:rsidRPr="00EE1845">
        <w:rPr>
          <w:sz w:val="26"/>
          <w:szCs w:val="26"/>
        </w:rPr>
        <w:t>желан__ая работа</w:t>
      </w:r>
    </w:p>
    <w:p w:rsidR="00EE1845" w:rsidRPr="00EE1845" w:rsidRDefault="00EE1845" w:rsidP="00EE1845">
      <w:pPr>
        <w:widowControl w:val="0"/>
        <w:autoSpaceDE w:val="0"/>
        <w:autoSpaceDN w:val="0"/>
        <w:ind w:firstLine="284"/>
        <w:jc w:val="both"/>
        <w:rPr>
          <w:sz w:val="26"/>
          <w:szCs w:val="26"/>
        </w:rPr>
      </w:pPr>
      <w:r w:rsidRPr="00EE1845">
        <w:rPr>
          <w:sz w:val="26"/>
          <w:szCs w:val="26"/>
        </w:rPr>
        <w:t>дровян__ой склад</w:t>
      </w:r>
    </w:p>
    <w:p w:rsidR="00EE1845" w:rsidRPr="00EE1845" w:rsidRDefault="00EE1845" w:rsidP="00EE1845">
      <w:pPr>
        <w:widowControl w:val="0"/>
        <w:autoSpaceDE w:val="0"/>
        <w:autoSpaceDN w:val="0"/>
        <w:ind w:firstLine="284"/>
        <w:jc w:val="both"/>
        <w:rPr>
          <w:sz w:val="26"/>
          <w:szCs w:val="26"/>
        </w:rPr>
      </w:pPr>
      <w:r w:rsidRPr="00EE1845">
        <w:rPr>
          <w:sz w:val="26"/>
          <w:szCs w:val="26"/>
        </w:rPr>
        <w:t>сушён__ые грибы</w:t>
      </w:r>
    </w:p>
    <w:p w:rsidR="00EE1845" w:rsidRPr="00EE1845" w:rsidRDefault="00EE1845" w:rsidP="00EE1845">
      <w:pPr>
        <w:widowControl w:val="0"/>
        <w:autoSpaceDE w:val="0"/>
        <w:autoSpaceDN w:val="0"/>
        <w:ind w:firstLine="284"/>
        <w:jc w:val="both"/>
        <w:rPr>
          <w:sz w:val="26"/>
          <w:szCs w:val="26"/>
        </w:rPr>
      </w:pPr>
      <w:r w:rsidRPr="00EE1845">
        <w:rPr>
          <w:sz w:val="26"/>
          <w:szCs w:val="26"/>
        </w:rPr>
        <w:t>выкован__ые обручи</w:t>
      </w:r>
    </w:p>
    <w:p w:rsidR="00EE1845" w:rsidRPr="00EE1845" w:rsidRDefault="00EE1845" w:rsidP="00EE1845">
      <w:pPr>
        <w:widowControl w:val="0"/>
        <w:autoSpaceDE w:val="0"/>
        <w:autoSpaceDN w:val="0"/>
        <w:ind w:firstLine="284"/>
        <w:jc w:val="both"/>
        <w:rPr>
          <w:sz w:val="26"/>
          <w:szCs w:val="26"/>
        </w:rPr>
      </w:pPr>
      <w:r w:rsidRPr="00EE1845">
        <w:rPr>
          <w:sz w:val="26"/>
          <w:szCs w:val="26"/>
        </w:rPr>
        <w:t>лекцион__ый материал</w:t>
      </w:r>
    </w:p>
    <w:p w:rsidR="00EE1845" w:rsidRPr="00EE1845" w:rsidRDefault="00EE1845" w:rsidP="00EE1845">
      <w:pPr>
        <w:widowControl w:val="0"/>
        <w:autoSpaceDE w:val="0"/>
        <w:autoSpaceDN w:val="0"/>
        <w:ind w:firstLine="284"/>
        <w:jc w:val="both"/>
        <w:rPr>
          <w:sz w:val="26"/>
          <w:szCs w:val="26"/>
        </w:rPr>
      </w:pPr>
      <w:r w:rsidRPr="00EE1845">
        <w:rPr>
          <w:sz w:val="26"/>
          <w:szCs w:val="26"/>
        </w:rPr>
        <w:t>племен__ой скот</w:t>
      </w:r>
    </w:p>
    <w:p w:rsidR="00EE1845" w:rsidRPr="00EE1845" w:rsidRDefault="00EE1845" w:rsidP="00EE1845">
      <w:pPr>
        <w:widowControl w:val="0"/>
        <w:autoSpaceDE w:val="0"/>
        <w:autoSpaceDN w:val="0"/>
        <w:ind w:firstLine="284"/>
        <w:jc w:val="both"/>
        <w:rPr>
          <w:sz w:val="26"/>
          <w:szCs w:val="26"/>
        </w:rPr>
      </w:pPr>
      <w:r w:rsidRPr="00EE1845">
        <w:rPr>
          <w:sz w:val="26"/>
          <w:szCs w:val="26"/>
        </w:rPr>
        <w:t>Рван__ый рукав</w:t>
      </w:r>
    </w:p>
    <w:p w:rsidR="00EE1845" w:rsidRPr="00EE1845" w:rsidRDefault="00EE1845" w:rsidP="00EE1845">
      <w:pPr>
        <w:widowControl w:val="0"/>
        <w:autoSpaceDE w:val="0"/>
        <w:autoSpaceDN w:val="0"/>
        <w:ind w:firstLine="284"/>
        <w:jc w:val="both"/>
        <w:rPr>
          <w:sz w:val="26"/>
          <w:szCs w:val="26"/>
        </w:rPr>
      </w:pPr>
      <w:r w:rsidRPr="00EE1845">
        <w:rPr>
          <w:sz w:val="26"/>
          <w:szCs w:val="26"/>
        </w:rPr>
        <w:t>овчин__ый тулуп</w:t>
      </w:r>
    </w:p>
    <w:p w:rsidR="00EE1845" w:rsidRPr="00EE1845" w:rsidRDefault="00EE1845" w:rsidP="00EE1845">
      <w:pPr>
        <w:widowControl w:val="0"/>
        <w:autoSpaceDE w:val="0"/>
        <w:autoSpaceDN w:val="0"/>
        <w:ind w:firstLine="284"/>
        <w:jc w:val="both"/>
        <w:outlineLvl w:val="1"/>
        <w:rPr>
          <w:sz w:val="26"/>
          <w:szCs w:val="26"/>
        </w:rPr>
      </w:pPr>
    </w:p>
    <w:p w:rsidR="00EE1845" w:rsidRPr="00EE1845" w:rsidRDefault="00EE1845" w:rsidP="00EE1845">
      <w:pPr>
        <w:widowControl w:val="0"/>
        <w:autoSpaceDE w:val="0"/>
        <w:autoSpaceDN w:val="0"/>
        <w:ind w:firstLine="284"/>
        <w:jc w:val="both"/>
        <w:outlineLvl w:val="1"/>
        <w:rPr>
          <w:sz w:val="26"/>
          <w:szCs w:val="26"/>
        </w:rPr>
      </w:pPr>
    </w:p>
    <w:p w:rsidR="00EE1845" w:rsidRPr="00EE1845" w:rsidRDefault="00EE1845" w:rsidP="00EE1845">
      <w:pPr>
        <w:widowControl w:val="0"/>
        <w:autoSpaceDE w:val="0"/>
        <w:autoSpaceDN w:val="0"/>
        <w:ind w:firstLine="284"/>
        <w:jc w:val="both"/>
        <w:outlineLvl w:val="1"/>
        <w:rPr>
          <w:sz w:val="26"/>
          <w:szCs w:val="26"/>
        </w:rPr>
        <w:sectPr w:rsidR="00EE1845" w:rsidRPr="00EE1845" w:rsidSect="00F454E3">
          <w:type w:val="continuous"/>
          <w:pgSz w:w="11910" w:h="16840"/>
          <w:pgMar w:top="1701" w:right="1276" w:bottom="1134" w:left="1559" w:header="720" w:footer="720" w:gutter="0"/>
          <w:cols w:num="2" w:space="720"/>
          <w:docGrid w:linePitch="299"/>
        </w:sectPr>
      </w:pPr>
    </w:p>
    <w:p w:rsidR="00EE1845" w:rsidRPr="00EE1845" w:rsidRDefault="00EE1845" w:rsidP="00EE1845">
      <w:pPr>
        <w:rPr>
          <w:b/>
          <w:bCs/>
          <w:sz w:val="26"/>
          <w:szCs w:val="26"/>
        </w:rPr>
      </w:pPr>
      <w:r w:rsidRPr="00EE1845">
        <w:rPr>
          <w:b/>
          <w:bCs/>
          <w:sz w:val="26"/>
          <w:szCs w:val="26"/>
        </w:rPr>
        <w:lastRenderedPageBreak/>
        <w:t>Ориентировочная основа действий обучающегося:</w:t>
      </w:r>
    </w:p>
    <w:p w:rsidR="00EE1845" w:rsidRPr="00EE1845" w:rsidRDefault="00EE1845" w:rsidP="003B17D7">
      <w:pPr>
        <w:pStyle w:val="a8"/>
        <w:numPr>
          <w:ilvl w:val="0"/>
          <w:numId w:val="9"/>
        </w:numPr>
        <w:ind w:left="284" w:firstLine="0"/>
        <w:rPr>
          <w:sz w:val="26"/>
          <w:szCs w:val="26"/>
        </w:rPr>
      </w:pPr>
      <w:r w:rsidRPr="00EE1845">
        <w:rPr>
          <w:sz w:val="26"/>
          <w:szCs w:val="26"/>
        </w:rPr>
        <w:t>Повторить правила орфографии: Безударная гласная корня слова, О, Ё после шипящих, Ы, И после твердых шипящих и Ц, Н и НН в разных частях речи.</w:t>
      </w:r>
    </w:p>
    <w:p w:rsidR="00EE1845" w:rsidRPr="00EE1845" w:rsidRDefault="00EE1845" w:rsidP="003B17D7">
      <w:pPr>
        <w:pStyle w:val="a8"/>
        <w:numPr>
          <w:ilvl w:val="0"/>
          <w:numId w:val="9"/>
        </w:numPr>
        <w:rPr>
          <w:sz w:val="26"/>
          <w:szCs w:val="26"/>
        </w:rPr>
      </w:pPr>
      <w:r w:rsidRPr="00EE1845">
        <w:rPr>
          <w:sz w:val="26"/>
          <w:szCs w:val="26"/>
        </w:rPr>
        <w:t>Запомнить алгоритм написания орфограмм.</w:t>
      </w:r>
    </w:p>
    <w:p w:rsidR="00EE1845" w:rsidRPr="00EE1845" w:rsidRDefault="00EE1845" w:rsidP="003B17D7">
      <w:pPr>
        <w:pStyle w:val="a8"/>
        <w:numPr>
          <w:ilvl w:val="0"/>
          <w:numId w:val="9"/>
        </w:numPr>
        <w:rPr>
          <w:sz w:val="26"/>
          <w:szCs w:val="26"/>
        </w:rPr>
      </w:pPr>
      <w:r w:rsidRPr="00EE1845">
        <w:rPr>
          <w:sz w:val="26"/>
          <w:szCs w:val="26"/>
        </w:rPr>
        <w:t>Обратить внимание на исключения.</w:t>
      </w:r>
    </w:p>
    <w:p w:rsidR="00EE1845" w:rsidRPr="00EE1845" w:rsidRDefault="00EE1845" w:rsidP="00EE1845">
      <w:pPr>
        <w:rPr>
          <w:sz w:val="26"/>
          <w:szCs w:val="26"/>
        </w:rPr>
      </w:pPr>
    </w:p>
    <w:p w:rsidR="00EE1845" w:rsidRPr="00EE1845" w:rsidRDefault="00EE1845" w:rsidP="00EE1845">
      <w:pPr>
        <w:rPr>
          <w:sz w:val="26"/>
          <w:szCs w:val="26"/>
        </w:rPr>
      </w:pPr>
      <w:r w:rsidRPr="00EE1845">
        <w:rPr>
          <w:sz w:val="26"/>
          <w:szCs w:val="26"/>
        </w:rPr>
        <w:t>Критерии оценки:</w:t>
      </w:r>
    </w:p>
    <w:p w:rsidR="00EE1845" w:rsidRPr="00EE1845" w:rsidRDefault="00EE1845" w:rsidP="00EE1845">
      <w:pPr>
        <w:widowControl w:val="0"/>
        <w:autoSpaceDE w:val="0"/>
        <w:autoSpaceDN w:val="0"/>
        <w:ind w:firstLine="709"/>
        <w:jc w:val="both"/>
        <w:rPr>
          <w:sz w:val="26"/>
          <w:szCs w:val="26"/>
        </w:rPr>
      </w:pPr>
      <w:r w:rsidRPr="00EE1845">
        <w:rPr>
          <w:sz w:val="26"/>
          <w:szCs w:val="26"/>
        </w:rPr>
        <w:t>‒ оценка «отлично» выставляется за работу, в которой нет ошибок;</w:t>
      </w:r>
    </w:p>
    <w:p w:rsidR="00EE1845" w:rsidRPr="00EE1845" w:rsidRDefault="00EE1845" w:rsidP="00EE1845">
      <w:pPr>
        <w:widowControl w:val="0"/>
        <w:autoSpaceDE w:val="0"/>
        <w:autoSpaceDN w:val="0"/>
        <w:ind w:firstLine="709"/>
        <w:jc w:val="both"/>
        <w:rPr>
          <w:sz w:val="26"/>
          <w:szCs w:val="26"/>
        </w:rPr>
      </w:pPr>
      <w:r w:rsidRPr="00EE1845">
        <w:rPr>
          <w:sz w:val="26"/>
          <w:szCs w:val="26"/>
        </w:rPr>
        <w:t>‒ оценка «хорошо» выставляется за работу, в которой допущено 1-2 ошибки;</w:t>
      </w:r>
    </w:p>
    <w:p w:rsidR="00EE1845" w:rsidRPr="00EE1845" w:rsidRDefault="00EE1845" w:rsidP="00EE1845">
      <w:pPr>
        <w:widowControl w:val="0"/>
        <w:autoSpaceDE w:val="0"/>
        <w:autoSpaceDN w:val="0"/>
        <w:ind w:firstLine="709"/>
        <w:jc w:val="both"/>
        <w:rPr>
          <w:sz w:val="26"/>
          <w:szCs w:val="26"/>
        </w:rPr>
      </w:pPr>
      <w:r w:rsidRPr="00EE1845">
        <w:rPr>
          <w:sz w:val="26"/>
          <w:szCs w:val="26"/>
        </w:rPr>
        <w:t>‒ оценка «удовлетворительно» выставляется за работу, в которой допущено 3-4 ошибки;</w:t>
      </w:r>
    </w:p>
    <w:p w:rsidR="00EE1845" w:rsidRPr="00EE1845" w:rsidRDefault="00EE1845" w:rsidP="00EE1845">
      <w:pPr>
        <w:widowControl w:val="0"/>
        <w:autoSpaceDE w:val="0"/>
        <w:autoSpaceDN w:val="0"/>
        <w:ind w:firstLine="709"/>
        <w:jc w:val="both"/>
        <w:rPr>
          <w:sz w:val="26"/>
          <w:szCs w:val="26"/>
        </w:rPr>
      </w:pPr>
      <w:r w:rsidRPr="00EE1845">
        <w:rPr>
          <w:sz w:val="26"/>
          <w:szCs w:val="26"/>
        </w:rPr>
        <w:t>‒ оценка «неудовлетворительно» выставляется за работу, в которой допущено до 7 ошибок.</w:t>
      </w:r>
    </w:p>
    <w:p w:rsidR="00EE1845" w:rsidRPr="00EE1845" w:rsidRDefault="00EE1845" w:rsidP="00EE1845">
      <w:pPr>
        <w:shd w:val="clear" w:color="auto" w:fill="FFFFFF"/>
        <w:tabs>
          <w:tab w:val="left" w:pos="709"/>
          <w:tab w:val="left" w:pos="4111"/>
          <w:tab w:val="left" w:pos="5670"/>
          <w:tab w:val="left" w:pos="5954"/>
        </w:tabs>
        <w:suppressAutoHyphens/>
        <w:ind w:firstLine="709"/>
        <w:jc w:val="both"/>
        <w:rPr>
          <w:b/>
          <w:bCs/>
          <w:sz w:val="26"/>
          <w:szCs w:val="26"/>
          <w:lang w:eastAsia="ar-SA"/>
        </w:rPr>
      </w:pPr>
      <w:r w:rsidRPr="00EE1845">
        <w:rPr>
          <w:b/>
          <w:bCs/>
          <w:sz w:val="26"/>
          <w:szCs w:val="26"/>
          <w:lang w:eastAsia="ar-SA"/>
        </w:rPr>
        <w:t xml:space="preserve">Планируемые результаты: </w:t>
      </w:r>
    </w:p>
    <w:p w:rsidR="00EE1845" w:rsidRPr="00EE1845" w:rsidRDefault="00EE1845" w:rsidP="00EE1845">
      <w:pPr>
        <w:shd w:val="clear" w:color="auto" w:fill="FFFFFF"/>
        <w:tabs>
          <w:tab w:val="left" w:pos="709"/>
          <w:tab w:val="left" w:pos="4111"/>
          <w:tab w:val="left" w:pos="5670"/>
          <w:tab w:val="left" w:pos="5954"/>
        </w:tabs>
        <w:suppressAutoHyphens/>
        <w:ind w:firstLine="709"/>
        <w:jc w:val="both"/>
        <w:rPr>
          <w:sz w:val="26"/>
          <w:szCs w:val="26"/>
          <w:lang w:eastAsia="ar-SA"/>
        </w:rPr>
      </w:pPr>
    </w:p>
    <w:tbl>
      <w:tblPr>
        <w:tblpPr w:leftFromText="180" w:rightFromText="180" w:bottomFromText="200" w:vertAnchor="text" w:tblpXSpec="center" w:tblpY="1"/>
        <w:tblOverlap w:val="never"/>
        <w:tblW w:w="9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3402"/>
        <w:gridCol w:w="4110"/>
        <w:gridCol w:w="9"/>
      </w:tblGrid>
      <w:tr w:rsidR="00EE1845" w:rsidRPr="00EE1845" w:rsidTr="000436F8">
        <w:trPr>
          <w:cantSplit/>
          <w:trHeight w:val="841"/>
        </w:trPr>
        <w:tc>
          <w:tcPr>
            <w:tcW w:w="2122" w:type="dxa"/>
            <w:vMerge w:val="restart"/>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 xml:space="preserve">Код и наименование формируемых компетенций </w:t>
            </w:r>
          </w:p>
        </w:tc>
        <w:tc>
          <w:tcPr>
            <w:tcW w:w="7521" w:type="dxa"/>
            <w:gridSpan w:val="3"/>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Планируемые результаты освоения дисциплины</w:t>
            </w:r>
          </w:p>
        </w:tc>
      </w:tr>
      <w:tr w:rsidR="00EE1845" w:rsidRPr="00EE1845" w:rsidTr="000436F8">
        <w:trPr>
          <w:cantSplit/>
          <w:trHeight w:val="985"/>
        </w:trPr>
        <w:tc>
          <w:tcPr>
            <w:tcW w:w="2122" w:type="dxa"/>
            <w:vMerge/>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rPr>
                <w:rFonts w:eastAsia="Calibri"/>
                <w:b/>
                <w:iCs/>
                <w:sz w:val="26"/>
                <w:szCs w:val="26"/>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Общие</w:t>
            </w:r>
          </w:p>
        </w:tc>
        <w:tc>
          <w:tcPr>
            <w:tcW w:w="4119" w:type="dxa"/>
            <w:gridSpan w:val="2"/>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Дисциплинарные (предметные)</w:t>
            </w:r>
          </w:p>
        </w:tc>
      </w:tr>
      <w:tr w:rsidR="00EE1845" w:rsidRPr="00EE1845" w:rsidTr="000436F8">
        <w:trPr>
          <w:gridAfter w:val="1"/>
          <w:wAfter w:w="9" w:type="dxa"/>
          <w:trHeight w:val="3109"/>
        </w:trPr>
        <w:tc>
          <w:tcPr>
            <w:tcW w:w="2122"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rPr>
                <w:rFonts w:eastAsia="Calibri"/>
                <w:sz w:val="26"/>
                <w:szCs w:val="26"/>
              </w:rPr>
            </w:pPr>
            <w:r w:rsidRPr="00EE1845">
              <w:rPr>
                <w:rFonts w:eastAsia="Calibri"/>
                <w:iCs/>
                <w:sz w:val="26"/>
                <w:szCs w:val="26"/>
              </w:rPr>
              <w:t xml:space="preserve">ОК 05. </w:t>
            </w:r>
            <w:r w:rsidRPr="00EE1845">
              <w:rPr>
                <w:rFonts w:eastAsia="Calibri"/>
                <w:sz w:val="26"/>
                <w:szCs w:val="26"/>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402"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уметь взаимодействовать с социальными институтами в соответствии с их функциями и назначением;</w:t>
            </w:r>
          </w:p>
          <w:p w:rsidR="00EE1845" w:rsidRPr="00EE1845" w:rsidRDefault="00EE1845" w:rsidP="000436F8">
            <w:pPr>
              <w:suppressAutoHyphens/>
              <w:jc w:val="both"/>
              <w:rPr>
                <w:rFonts w:eastAsia="Calibri"/>
                <w:iCs/>
                <w:sz w:val="26"/>
                <w:szCs w:val="26"/>
              </w:rPr>
            </w:pPr>
            <w:r w:rsidRPr="00EE1845">
              <w:rPr>
                <w:rFonts w:eastAsia="Calibri"/>
                <w:iCs/>
                <w:sz w:val="26"/>
                <w:szCs w:val="26"/>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EE1845" w:rsidRPr="00EE1845" w:rsidRDefault="00EE1845" w:rsidP="000436F8">
            <w:pPr>
              <w:suppressAutoHyphens/>
              <w:jc w:val="both"/>
              <w:rPr>
                <w:rFonts w:eastAsia="Calibri"/>
                <w:iCs/>
                <w:sz w:val="26"/>
                <w:szCs w:val="26"/>
              </w:rPr>
            </w:pPr>
            <w:r w:rsidRPr="00EE1845">
              <w:rPr>
                <w:rFonts w:eastAsia="Calibri"/>
                <w:iCs/>
                <w:sz w:val="26"/>
                <w:szCs w:val="26"/>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tc>
        <w:tc>
          <w:tcPr>
            <w:tcW w:w="4110"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сформированность ценностного отношения к русскому языку;</w:t>
            </w:r>
          </w:p>
          <w:p w:rsidR="00EE1845" w:rsidRPr="00EE1845" w:rsidRDefault="00EE1845" w:rsidP="000436F8">
            <w:pPr>
              <w:suppressAutoHyphens/>
              <w:jc w:val="both"/>
              <w:rPr>
                <w:rFonts w:eastAsia="Calibri"/>
                <w:iCs/>
                <w:sz w:val="26"/>
                <w:szCs w:val="26"/>
              </w:rPr>
            </w:pPr>
            <w:r w:rsidRPr="00EE1845">
              <w:rPr>
                <w:rFonts w:eastAsia="Calibri"/>
                <w:iCs/>
                <w:sz w:val="26"/>
                <w:szCs w:val="26"/>
              </w:rPr>
              <w:t xml:space="preserve">- сформированность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w:t>
            </w:r>
            <w:r w:rsidRPr="00EE1845">
              <w:rPr>
                <w:rFonts w:eastAsia="Calibri"/>
                <w:iCs/>
                <w:sz w:val="26"/>
                <w:szCs w:val="26"/>
              </w:rPr>
              <w:lastRenderedPageBreak/>
              <w:t xml:space="preserve">(или)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 </w:t>
            </w:r>
          </w:p>
        </w:tc>
      </w:tr>
    </w:tbl>
    <w:p w:rsidR="00EE1845" w:rsidRPr="00EE1845" w:rsidRDefault="00EE1845" w:rsidP="00EE1845">
      <w:pPr>
        <w:shd w:val="clear" w:color="auto" w:fill="FFFFFF"/>
        <w:tabs>
          <w:tab w:val="left" w:pos="709"/>
          <w:tab w:val="left" w:pos="4111"/>
          <w:tab w:val="left" w:pos="5670"/>
          <w:tab w:val="left" w:pos="5954"/>
        </w:tabs>
        <w:suppressAutoHyphens/>
        <w:ind w:firstLine="709"/>
        <w:jc w:val="both"/>
        <w:rPr>
          <w:sz w:val="26"/>
          <w:szCs w:val="26"/>
        </w:rPr>
      </w:pPr>
    </w:p>
    <w:p w:rsidR="00EE1845" w:rsidRPr="00EE1845" w:rsidRDefault="00EE1845" w:rsidP="00EE1845">
      <w:pPr>
        <w:shd w:val="clear" w:color="auto" w:fill="FFFFFF"/>
        <w:tabs>
          <w:tab w:val="left" w:pos="709"/>
          <w:tab w:val="left" w:pos="4111"/>
          <w:tab w:val="left" w:pos="5670"/>
          <w:tab w:val="left" w:pos="5954"/>
        </w:tabs>
        <w:suppressAutoHyphens/>
        <w:ind w:firstLine="709"/>
        <w:jc w:val="both"/>
        <w:rPr>
          <w:sz w:val="26"/>
          <w:szCs w:val="26"/>
        </w:rPr>
      </w:pPr>
    </w:p>
    <w:p w:rsidR="00EE1845" w:rsidRPr="00EE1845" w:rsidRDefault="00EE1845" w:rsidP="00EE1845">
      <w:pPr>
        <w:rPr>
          <w:b/>
          <w:sz w:val="26"/>
          <w:szCs w:val="26"/>
        </w:rPr>
      </w:pPr>
      <w:r w:rsidRPr="00EE1845">
        <w:rPr>
          <w:b/>
          <w:sz w:val="26"/>
          <w:szCs w:val="26"/>
        </w:rPr>
        <w:t>ВАРИАНТЫ ПИСЬМЕННЫХ РАБОТ ДЛЯ РАЗНЫХ УРОВНЕЙ (ДИКТАНТЫ)</w:t>
      </w:r>
    </w:p>
    <w:p w:rsidR="00EE1845" w:rsidRPr="00EE1845" w:rsidRDefault="00EE1845" w:rsidP="00EE1845">
      <w:pPr>
        <w:rPr>
          <w:sz w:val="26"/>
          <w:szCs w:val="26"/>
        </w:rPr>
      </w:pPr>
      <w:r w:rsidRPr="00EE1845">
        <w:rPr>
          <w:sz w:val="26"/>
          <w:szCs w:val="26"/>
        </w:rPr>
        <w:t>ТЕМА: Правописание гласных О, Ё после шипящих.</w:t>
      </w:r>
    </w:p>
    <w:p w:rsidR="00EE1845" w:rsidRPr="00EE1845" w:rsidRDefault="00EE1845" w:rsidP="00EE1845">
      <w:pPr>
        <w:ind w:firstLine="709"/>
        <w:rPr>
          <w:sz w:val="26"/>
          <w:szCs w:val="26"/>
        </w:rPr>
      </w:pPr>
      <w:r w:rsidRPr="00EE1845">
        <w:rPr>
          <w:sz w:val="26"/>
          <w:szCs w:val="26"/>
        </w:rPr>
        <w:t>1.</w:t>
      </w:r>
      <w:r w:rsidRPr="00EE1845">
        <w:rPr>
          <w:sz w:val="26"/>
          <w:szCs w:val="26"/>
        </w:rPr>
        <w:tab/>
        <w:t>НАЧАЛЬНЫЙ УРОВЕНЬ (словосочетания):</w:t>
      </w:r>
    </w:p>
    <w:p w:rsidR="00EE1845" w:rsidRPr="00EE1845" w:rsidRDefault="00EE1845" w:rsidP="00EE1845">
      <w:pPr>
        <w:ind w:firstLine="709"/>
        <w:jc w:val="both"/>
        <w:rPr>
          <w:sz w:val="26"/>
          <w:szCs w:val="26"/>
        </w:rPr>
      </w:pPr>
      <w:r w:rsidRPr="00EE1845">
        <w:rPr>
          <w:sz w:val="26"/>
          <w:szCs w:val="26"/>
        </w:rPr>
        <w:t>Ажурная решетка, интересная брошюра, солидное жюри, холщовый сарафан, тушеное мясо, шелковый платок, печеночная колика, пушистая шерстка, желтый крыжовник, звонкая пощечина, прожорливый гость, проверить электросчетчик, побывать в Шотландии, счастливые молодожены, ровный шов, дешевый товар, ночевка в лесу, мокрое шоссе, главный дирижер, жалкая душонка, смешной галчонок, шоковая терапия, возмущенный тон, чопорный герцог, говорить певуче, настоящие трущобы.</w:t>
      </w:r>
    </w:p>
    <w:p w:rsidR="00EE1845" w:rsidRPr="00EE1845" w:rsidRDefault="00EE1845" w:rsidP="00EE1845">
      <w:pPr>
        <w:ind w:firstLine="709"/>
        <w:rPr>
          <w:sz w:val="26"/>
          <w:szCs w:val="26"/>
        </w:rPr>
      </w:pPr>
      <w:r w:rsidRPr="00EE1845">
        <w:rPr>
          <w:sz w:val="26"/>
          <w:szCs w:val="26"/>
        </w:rPr>
        <w:t>2.</w:t>
      </w:r>
      <w:r w:rsidRPr="00EE1845">
        <w:rPr>
          <w:sz w:val="26"/>
          <w:szCs w:val="26"/>
        </w:rPr>
        <w:tab/>
        <w:t>СРЕДНИЙ УРОВЕНЬ (предложения):</w:t>
      </w:r>
    </w:p>
    <w:p w:rsidR="00EE1845" w:rsidRPr="00EE1845" w:rsidRDefault="00EE1845" w:rsidP="00EE1845">
      <w:pPr>
        <w:ind w:firstLine="709"/>
        <w:jc w:val="both"/>
        <w:rPr>
          <w:sz w:val="26"/>
          <w:szCs w:val="26"/>
        </w:rPr>
      </w:pPr>
      <w:r w:rsidRPr="00EE1845">
        <w:rPr>
          <w:sz w:val="26"/>
          <w:szCs w:val="26"/>
        </w:rPr>
        <w:t xml:space="preserve">1.В университете занимаются стажеры из разных стран. 2. Он неправ, причем еще и спорит.3. Из-под черного, выросшего из земли камня выбивался ключик, и вода тут бугрилась, вскипала. 4. Жизнь бьет ключом. 5. А одежонку сбросил с себя, так это для отвода глаз. 6. Этажом выше жил электрик. 7. Камышовые коты чрезвычайно прожорливы. 8. Кукушка кукушонку купила капюшон. 9. Это была тяжелая кошелка, доверху набитая всяким хламом: кусками бечевки, сломанными расческами, облезлыми щетками, а сверху лежал грязный плюшевый медвежонок. 10. Мы знаем, кто поджег дом. 11. Его будут судить за поджог. 12. Мы пройдем воль шоссе, пока дождь не разошелся. 13. Гость так внимательно следил за матчем, что подавился горячей лапшой. 14. На девочке было платьице в горошек, а в ручонках - большая шоколадка. 15. Слышны были только лесные шорохи, да изредка – трещотка ночного сторожа.    </w:t>
      </w:r>
    </w:p>
    <w:p w:rsidR="00EE1845" w:rsidRPr="00EE1845" w:rsidRDefault="00EE1845" w:rsidP="00EE1845">
      <w:pPr>
        <w:rPr>
          <w:sz w:val="26"/>
          <w:szCs w:val="26"/>
        </w:rPr>
      </w:pPr>
      <w:r w:rsidRPr="00EE1845">
        <w:rPr>
          <w:sz w:val="26"/>
          <w:szCs w:val="26"/>
        </w:rPr>
        <w:t>3.</w:t>
      </w:r>
      <w:r w:rsidRPr="00EE1845">
        <w:rPr>
          <w:sz w:val="26"/>
          <w:szCs w:val="26"/>
        </w:rPr>
        <w:tab/>
        <w:t>ПРОДВИНУТЫЙ УРОВЕНЬ (связный текст) [Кайдалова А.И., Калинина И.К. Современная русская орфография. М.: Высшая школа", 1973. С. 190-249].</w:t>
      </w:r>
    </w:p>
    <w:p w:rsidR="00EE1845" w:rsidRPr="00EE1845" w:rsidRDefault="00EE1845" w:rsidP="00EE1845">
      <w:pPr>
        <w:shd w:val="clear" w:color="auto" w:fill="FFFFFF"/>
        <w:ind w:firstLine="284"/>
        <w:jc w:val="both"/>
        <w:rPr>
          <w:sz w:val="26"/>
          <w:szCs w:val="26"/>
        </w:rPr>
      </w:pPr>
    </w:p>
    <w:p w:rsidR="00EE1845" w:rsidRPr="00EE1845" w:rsidRDefault="00EE1845" w:rsidP="00EE1845">
      <w:pPr>
        <w:shd w:val="clear" w:color="auto" w:fill="FFFFFF"/>
        <w:ind w:firstLine="284"/>
        <w:jc w:val="both"/>
        <w:rPr>
          <w:b/>
          <w:sz w:val="26"/>
          <w:szCs w:val="26"/>
        </w:rPr>
      </w:pPr>
      <w:r w:rsidRPr="00EE1845">
        <w:rPr>
          <w:b/>
          <w:sz w:val="26"/>
          <w:szCs w:val="26"/>
        </w:rPr>
        <w:t>Ориентировочная основа действий при выполнении задания:</w:t>
      </w:r>
    </w:p>
    <w:p w:rsidR="00EE1845" w:rsidRPr="00EE1845" w:rsidRDefault="00EE1845" w:rsidP="003B17D7">
      <w:pPr>
        <w:pStyle w:val="a8"/>
        <w:numPr>
          <w:ilvl w:val="0"/>
          <w:numId w:val="10"/>
        </w:numPr>
        <w:shd w:val="clear" w:color="auto" w:fill="FFFFFF"/>
        <w:jc w:val="both"/>
        <w:rPr>
          <w:sz w:val="26"/>
          <w:szCs w:val="26"/>
          <w:lang w:eastAsia="ru-RU"/>
        </w:rPr>
      </w:pPr>
      <w:r w:rsidRPr="00EE1845">
        <w:rPr>
          <w:sz w:val="26"/>
          <w:szCs w:val="26"/>
          <w:lang w:eastAsia="ru-RU"/>
        </w:rPr>
        <w:t>Необходимо сосредоточиться на прослушивании диктанта.</w:t>
      </w:r>
    </w:p>
    <w:p w:rsidR="00EE1845" w:rsidRPr="00EE1845" w:rsidRDefault="00EE1845" w:rsidP="003B17D7">
      <w:pPr>
        <w:pStyle w:val="a8"/>
        <w:numPr>
          <w:ilvl w:val="0"/>
          <w:numId w:val="10"/>
        </w:numPr>
        <w:shd w:val="clear" w:color="auto" w:fill="FFFFFF"/>
        <w:jc w:val="both"/>
        <w:rPr>
          <w:sz w:val="26"/>
          <w:szCs w:val="26"/>
          <w:lang w:eastAsia="ru-RU"/>
        </w:rPr>
      </w:pPr>
      <w:r w:rsidRPr="00EE1845">
        <w:rPr>
          <w:sz w:val="26"/>
          <w:szCs w:val="26"/>
          <w:lang w:eastAsia="ru-RU"/>
        </w:rPr>
        <w:t>При написании нужно анализировать орфограммы и правила пунктуации.</w:t>
      </w:r>
    </w:p>
    <w:p w:rsidR="00EE1845" w:rsidRPr="00EE1845" w:rsidRDefault="00EE1845" w:rsidP="003B17D7">
      <w:pPr>
        <w:pStyle w:val="a8"/>
        <w:numPr>
          <w:ilvl w:val="0"/>
          <w:numId w:val="10"/>
        </w:numPr>
        <w:shd w:val="clear" w:color="auto" w:fill="FFFFFF"/>
        <w:jc w:val="both"/>
        <w:rPr>
          <w:sz w:val="26"/>
          <w:szCs w:val="26"/>
          <w:lang w:eastAsia="ru-RU"/>
        </w:rPr>
      </w:pPr>
      <w:r w:rsidRPr="00EE1845">
        <w:rPr>
          <w:sz w:val="26"/>
          <w:szCs w:val="26"/>
          <w:lang w:eastAsia="ru-RU"/>
        </w:rPr>
        <w:t>Примените данные правила при написании текста.</w:t>
      </w:r>
    </w:p>
    <w:p w:rsidR="00EE1845" w:rsidRPr="00EE1845" w:rsidRDefault="00EE1845" w:rsidP="003B17D7">
      <w:pPr>
        <w:pStyle w:val="a8"/>
        <w:numPr>
          <w:ilvl w:val="0"/>
          <w:numId w:val="10"/>
        </w:numPr>
        <w:shd w:val="clear" w:color="auto" w:fill="FFFFFF"/>
        <w:jc w:val="both"/>
        <w:rPr>
          <w:sz w:val="26"/>
          <w:szCs w:val="26"/>
          <w:lang w:eastAsia="ru-RU"/>
        </w:rPr>
      </w:pPr>
      <w:r w:rsidRPr="00EE1845">
        <w:rPr>
          <w:sz w:val="26"/>
          <w:szCs w:val="26"/>
          <w:lang w:eastAsia="ru-RU"/>
        </w:rPr>
        <w:t xml:space="preserve">По окончании написания проверьте себя. </w:t>
      </w:r>
    </w:p>
    <w:p w:rsidR="00EE1845" w:rsidRPr="00EE1845" w:rsidRDefault="00EE1845" w:rsidP="00EE1845">
      <w:pPr>
        <w:rPr>
          <w:sz w:val="26"/>
          <w:szCs w:val="26"/>
        </w:rPr>
      </w:pPr>
      <w:r w:rsidRPr="00EE1845">
        <w:rPr>
          <w:sz w:val="26"/>
          <w:szCs w:val="26"/>
        </w:rPr>
        <w:t>Критерии оценки:</w:t>
      </w:r>
    </w:p>
    <w:p w:rsidR="00EE1845" w:rsidRPr="00EE1845" w:rsidRDefault="00EE1845" w:rsidP="00EE1845">
      <w:pPr>
        <w:shd w:val="clear" w:color="auto" w:fill="FFFFFF"/>
        <w:ind w:firstLine="284"/>
        <w:jc w:val="both"/>
        <w:rPr>
          <w:color w:val="000000"/>
          <w:sz w:val="26"/>
          <w:szCs w:val="26"/>
        </w:rPr>
      </w:pPr>
      <w:r w:rsidRPr="00EE1845">
        <w:rPr>
          <w:color w:val="000000"/>
          <w:sz w:val="26"/>
          <w:szCs w:val="26"/>
        </w:rPr>
        <w:t>‒ Оценка «5», если обучающийся, допускает 0/0, 0/1, 1/0 (негрубая ошибка).</w:t>
      </w:r>
    </w:p>
    <w:p w:rsidR="00EE1845" w:rsidRPr="00EE1845" w:rsidRDefault="00EE1845" w:rsidP="00EE1845">
      <w:pPr>
        <w:shd w:val="clear" w:color="auto" w:fill="FFFFFF"/>
        <w:ind w:firstLine="284"/>
        <w:jc w:val="both"/>
        <w:rPr>
          <w:color w:val="000000"/>
          <w:sz w:val="26"/>
          <w:szCs w:val="26"/>
        </w:rPr>
      </w:pPr>
      <w:r w:rsidRPr="00EE1845">
        <w:rPr>
          <w:color w:val="000000"/>
          <w:sz w:val="26"/>
          <w:szCs w:val="26"/>
        </w:rPr>
        <w:t>‒ Оценка «4», если обучающийся допускает 1/1, 1/2, 2/1, 2/2, 1/3, 0/4; 3/0.</w:t>
      </w:r>
    </w:p>
    <w:p w:rsidR="00EE1845" w:rsidRPr="00EE1845" w:rsidRDefault="00EE1845" w:rsidP="00EE1845">
      <w:pPr>
        <w:shd w:val="clear" w:color="auto" w:fill="FFFFFF"/>
        <w:ind w:firstLine="284"/>
        <w:jc w:val="both"/>
        <w:rPr>
          <w:color w:val="000000"/>
          <w:sz w:val="26"/>
          <w:szCs w:val="26"/>
        </w:rPr>
      </w:pPr>
      <w:r w:rsidRPr="00EE1845">
        <w:rPr>
          <w:color w:val="000000"/>
          <w:sz w:val="26"/>
          <w:szCs w:val="26"/>
        </w:rPr>
        <w:lastRenderedPageBreak/>
        <w:t>‒ Оценка «3», если обучающийся допускает 3/1, 3/2, 4/4, 3/3, 3/4, 3/5, 0/7, 5/4, 6/6.</w:t>
      </w:r>
    </w:p>
    <w:p w:rsidR="00EE1845" w:rsidRPr="00EE1845" w:rsidRDefault="00EE1845" w:rsidP="00EE1845">
      <w:pPr>
        <w:shd w:val="clear" w:color="auto" w:fill="FFFFFF"/>
        <w:ind w:firstLine="284"/>
        <w:jc w:val="both"/>
        <w:rPr>
          <w:color w:val="000000"/>
          <w:sz w:val="26"/>
          <w:szCs w:val="26"/>
        </w:rPr>
      </w:pPr>
      <w:r w:rsidRPr="00EE1845">
        <w:rPr>
          <w:color w:val="000000"/>
          <w:sz w:val="26"/>
          <w:szCs w:val="26"/>
        </w:rPr>
        <w:t>‒ Оценка «2», если обучающийся допускает 5/9, 6/8, 7/7, 8/6 и более.</w:t>
      </w:r>
    </w:p>
    <w:p w:rsidR="00EE1845" w:rsidRPr="00EE1845" w:rsidRDefault="00EE1845" w:rsidP="00EE1845">
      <w:pPr>
        <w:widowControl w:val="0"/>
        <w:autoSpaceDE w:val="0"/>
        <w:autoSpaceDN w:val="0"/>
        <w:ind w:firstLine="284"/>
        <w:jc w:val="both"/>
        <w:rPr>
          <w:sz w:val="26"/>
          <w:szCs w:val="26"/>
        </w:rPr>
      </w:pPr>
    </w:p>
    <w:p w:rsidR="00EE1845" w:rsidRPr="00EE1845" w:rsidRDefault="00EE1845" w:rsidP="00EE1845">
      <w:pPr>
        <w:shd w:val="clear" w:color="auto" w:fill="FFFFFF"/>
        <w:tabs>
          <w:tab w:val="left" w:pos="709"/>
          <w:tab w:val="left" w:pos="4111"/>
          <w:tab w:val="left" w:pos="5670"/>
          <w:tab w:val="left" w:pos="5954"/>
        </w:tabs>
        <w:suppressAutoHyphens/>
        <w:ind w:firstLine="284"/>
        <w:jc w:val="both"/>
        <w:rPr>
          <w:sz w:val="26"/>
          <w:szCs w:val="26"/>
          <w:lang w:eastAsia="ar-SA"/>
        </w:rPr>
      </w:pPr>
      <w:r w:rsidRPr="00EE1845">
        <w:rPr>
          <w:b/>
          <w:sz w:val="26"/>
          <w:szCs w:val="26"/>
          <w:lang w:eastAsia="ar-SA"/>
        </w:rPr>
        <w:t>Планируемые результаты</w:t>
      </w:r>
      <w:r w:rsidRPr="00EE1845">
        <w:rPr>
          <w:sz w:val="26"/>
          <w:szCs w:val="26"/>
          <w:lang w:eastAsia="ar-SA"/>
        </w:rPr>
        <w:t xml:space="preserve">: </w:t>
      </w:r>
    </w:p>
    <w:tbl>
      <w:tblPr>
        <w:tblpPr w:leftFromText="180" w:rightFromText="180" w:bottomFromText="200" w:vertAnchor="text" w:tblpXSpec="center" w:tblpY="1"/>
        <w:tblOverlap w:val="neve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3544"/>
        <w:gridCol w:w="3963"/>
        <w:gridCol w:w="6"/>
      </w:tblGrid>
      <w:tr w:rsidR="00EE1845" w:rsidRPr="00EE1845" w:rsidTr="000436F8">
        <w:trPr>
          <w:gridAfter w:val="1"/>
          <w:wAfter w:w="6" w:type="dxa"/>
          <w:cantSplit/>
          <w:trHeight w:val="841"/>
        </w:trPr>
        <w:tc>
          <w:tcPr>
            <w:tcW w:w="1838" w:type="dxa"/>
            <w:vMerge w:val="restart"/>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 xml:space="preserve">Код и наименование формируемых компетенций </w:t>
            </w:r>
          </w:p>
        </w:tc>
        <w:tc>
          <w:tcPr>
            <w:tcW w:w="7507" w:type="dxa"/>
            <w:gridSpan w:val="2"/>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Планируемые результаты освоения дисциплины</w:t>
            </w:r>
          </w:p>
        </w:tc>
      </w:tr>
      <w:tr w:rsidR="00EE1845" w:rsidRPr="00EE1845" w:rsidTr="000436F8">
        <w:trPr>
          <w:gridAfter w:val="1"/>
          <w:wAfter w:w="6" w:type="dxa"/>
          <w:cantSplit/>
          <w:trHeight w:val="985"/>
        </w:trPr>
        <w:tc>
          <w:tcPr>
            <w:tcW w:w="1838" w:type="dxa"/>
            <w:vMerge/>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rPr>
                <w:rFonts w:eastAsia="Calibri"/>
                <w:b/>
                <w:iCs/>
                <w:sz w:val="26"/>
                <w:szCs w:val="26"/>
              </w:rPr>
            </w:pPr>
          </w:p>
        </w:tc>
        <w:tc>
          <w:tcPr>
            <w:tcW w:w="3544" w:type="dxa"/>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Общие</w:t>
            </w:r>
          </w:p>
        </w:tc>
        <w:tc>
          <w:tcPr>
            <w:tcW w:w="3963" w:type="dxa"/>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Дисциплинарные (предметные)</w:t>
            </w:r>
          </w:p>
        </w:tc>
      </w:tr>
      <w:tr w:rsidR="00EE1845" w:rsidRPr="00EE1845" w:rsidTr="000436F8">
        <w:trPr>
          <w:trHeight w:val="3109"/>
        </w:trPr>
        <w:tc>
          <w:tcPr>
            <w:tcW w:w="1838"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rPr>
                <w:rFonts w:eastAsia="Calibri"/>
                <w:sz w:val="26"/>
                <w:szCs w:val="26"/>
              </w:rPr>
            </w:pPr>
            <w:r w:rsidRPr="00EE1845">
              <w:rPr>
                <w:rFonts w:eastAsia="Calibri"/>
                <w:iCs/>
                <w:sz w:val="26"/>
                <w:szCs w:val="26"/>
              </w:rPr>
              <w:t xml:space="preserve">ОК 05. </w:t>
            </w:r>
            <w:r w:rsidRPr="00EE1845">
              <w:rPr>
                <w:rFonts w:eastAsia="Calibri"/>
                <w:sz w:val="26"/>
                <w:szCs w:val="26"/>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544"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уметь взаимодействовать с социальными институтами в соответствии с их функциями и назначением;</w:t>
            </w:r>
          </w:p>
          <w:p w:rsidR="00EE1845" w:rsidRPr="00EE1845" w:rsidRDefault="00EE1845" w:rsidP="000436F8">
            <w:pPr>
              <w:suppressAutoHyphens/>
              <w:jc w:val="both"/>
              <w:rPr>
                <w:rFonts w:eastAsia="Calibri"/>
                <w:iCs/>
                <w:sz w:val="26"/>
                <w:szCs w:val="26"/>
              </w:rPr>
            </w:pPr>
            <w:r w:rsidRPr="00EE1845">
              <w:rPr>
                <w:rFonts w:eastAsia="Calibri"/>
                <w:iCs/>
                <w:sz w:val="26"/>
                <w:szCs w:val="26"/>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EE1845" w:rsidRPr="00EE1845" w:rsidRDefault="00EE1845" w:rsidP="000436F8">
            <w:pPr>
              <w:suppressAutoHyphens/>
              <w:jc w:val="both"/>
              <w:rPr>
                <w:rFonts w:eastAsia="Calibri"/>
                <w:iCs/>
                <w:sz w:val="26"/>
                <w:szCs w:val="26"/>
              </w:rPr>
            </w:pPr>
            <w:r w:rsidRPr="00EE1845">
              <w:rPr>
                <w:rFonts w:eastAsia="Calibri"/>
                <w:iCs/>
                <w:sz w:val="26"/>
                <w:szCs w:val="26"/>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tc>
        <w:tc>
          <w:tcPr>
            <w:tcW w:w="3969" w:type="dxa"/>
            <w:gridSpan w:val="2"/>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сформированность ценностного отношения к русскому языку;</w:t>
            </w:r>
          </w:p>
          <w:p w:rsidR="00EE1845" w:rsidRPr="00EE1845" w:rsidRDefault="00EE1845" w:rsidP="000436F8">
            <w:pPr>
              <w:suppressAutoHyphens/>
              <w:jc w:val="both"/>
              <w:rPr>
                <w:rFonts w:eastAsia="Calibri"/>
                <w:iCs/>
                <w:sz w:val="26"/>
                <w:szCs w:val="26"/>
              </w:rPr>
            </w:pPr>
            <w:r w:rsidRPr="00EE1845">
              <w:rPr>
                <w:rFonts w:eastAsia="Calibri"/>
                <w:iCs/>
                <w:sz w:val="26"/>
                <w:szCs w:val="26"/>
              </w:rPr>
              <w:t xml:space="preserve">- сформированность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w:t>
            </w:r>
            <w:r w:rsidRPr="00EE1845">
              <w:rPr>
                <w:rFonts w:eastAsia="Calibri"/>
                <w:iCs/>
                <w:sz w:val="26"/>
                <w:szCs w:val="26"/>
              </w:rPr>
              <w:lastRenderedPageBreak/>
              <w:t xml:space="preserve">(объем сочинения не менее 150 слов); </w:t>
            </w:r>
          </w:p>
        </w:tc>
      </w:tr>
    </w:tbl>
    <w:p w:rsidR="00EE1845" w:rsidRPr="00EE1845" w:rsidRDefault="00EE1845" w:rsidP="00EE1845">
      <w:pPr>
        <w:shd w:val="clear" w:color="auto" w:fill="FFFFFF"/>
        <w:tabs>
          <w:tab w:val="left" w:pos="709"/>
          <w:tab w:val="left" w:pos="4111"/>
          <w:tab w:val="left" w:pos="5670"/>
          <w:tab w:val="left" w:pos="5954"/>
        </w:tabs>
        <w:suppressAutoHyphens/>
        <w:ind w:firstLine="284"/>
        <w:jc w:val="both"/>
        <w:rPr>
          <w:b/>
          <w:sz w:val="26"/>
          <w:szCs w:val="26"/>
          <w:lang w:eastAsia="ar-SA"/>
        </w:rPr>
      </w:pPr>
    </w:p>
    <w:p w:rsidR="00EE1845" w:rsidRPr="00EE1845" w:rsidRDefault="00EE1845" w:rsidP="00EE1845">
      <w:pPr>
        <w:widowControl w:val="0"/>
        <w:autoSpaceDE w:val="0"/>
        <w:autoSpaceDN w:val="0"/>
        <w:ind w:firstLine="284"/>
        <w:jc w:val="both"/>
        <w:rPr>
          <w:sz w:val="26"/>
          <w:szCs w:val="26"/>
        </w:rPr>
      </w:pPr>
    </w:p>
    <w:p w:rsidR="00EE1845" w:rsidRPr="00EE1845" w:rsidRDefault="00EE1845" w:rsidP="00EE1845">
      <w:pPr>
        <w:widowControl w:val="0"/>
        <w:autoSpaceDE w:val="0"/>
        <w:autoSpaceDN w:val="0"/>
        <w:ind w:firstLine="284"/>
        <w:jc w:val="both"/>
        <w:rPr>
          <w:b/>
          <w:sz w:val="26"/>
          <w:szCs w:val="26"/>
        </w:rPr>
      </w:pPr>
      <w:r w:rsidRPr="00EE1845">
        <w:rPr>
          <w:b/>
          <w:sz w:val="26"/>
          <w:szCs w:val="26"/>
        </w:rPr>
        <w:t xml:space="preserve">2.2. Разноформатные задания для рубежного контроля по дисциплине </w:t>
      </w:r>
    </w:p>
    <w:p w:rsidR="00EE1845" w:rsidRPr="00EE1845" w:rsidRDefault="00EE1845" w:rsidP="00EE1845">
      <w:pPr>
        <w:widowControl w:val="0"/>
        <w:autoSpaceDE w:val="0"/>
        <w:autoSpaceDN w:val="0"/>
        <w:ind w:firstLine="284"/>
        <w:jc w:val="both"/>
        <w:rPr>
          <w:sz w:val="26"/>
          <w:szCs w:val="26"/>
        </w:rPr>
      </w:pPr>
    </w:p>
    <w:p w:rsidR="00EE1845" w:rsidRPr="00EE1845" w:rsidRDefault="00EE1845" w:rsidP="00EE1845">
      <w:pPr>
        <w:widowControl w:val="0"/>
        <w:autoSpaceDE w:val="0"/>
        <w:autoSpaceDN w:val="0"/>
        <w:ind w:firstLine="284"/>
        <w:jc w:val="both"/>
        <w:rPr>
          <w:b/>
          <w:sz w:val="26"/>
          <w:szCs w:val="26"/>
        </w:rPr>
      </w:pPr>
      <w:r w:rsidRPr="00EE1845">
        <w:rPr>
          <w:b/>
          <w:sz w:val="26"/>
          <w:szCs w:val="26"/>
        </w:rPr>
        <w:t>Контрольная работа</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Комплект заданий для контрольной работы № 1 </w:t>
      </w:r>
    </w:p>
    <w:p w:rsidR="00EE1845" w:rsidRPr="00EE1845" w:rsidRDefault="00EE1845" w:rsidP="00EE1845">
      <w:pPr>
        <w:widowControl w:val="0"/>
        <w:tabs>
          <w:tab w:val="left" w:pos="4856"/>
        </w:tabs>
        <w:autoSpaceDE w:val="0"/>
        <w:autoSpaceDN w:val="0"/>
        <w:ind w:firstLine="284"/>
        <w:jc w:val="both"/>
        <w:rPr>
          <w:sz w:val="26"/>
          <w:szCs w:val="26"/>
        </w:rPr>
      </w:pPr>
      <w:r w:rsidRPr="00EE1845">
        <w:rPr>
          <w:sz w:val="26"/>
          <w:szCs w:val="26"/>
        </w:rPr>
        <w:t>по</w:t>
      </w:r>
      <w:r w:rsidRPr="00EE1845">
        <w:rPr>
          <w:spacing w:val="-7"/>
          <w:sz w:val="26"/>
          <w:szCs w:val="26"/>
        </w:rPr>
        <w:t xml:space="preserve"> </w:t>
      </w:r>
      <w:r w:rsidRPr="00EE1845">
        <w:rPr>
          <w:sz w:val="26"/>
          <w:szCs w:val="26"/>
        </w:rPr>
        <w:t xml:space="preserve">дисциплине </w:t>
      </w:r>
      <w:r w:rsidRPr="00EE1845">
        <w:rPr>
          <w:spacing w:val="-25"/>
          <w:sz w:val="26"/>
          <w:szCs w:val="26"/>
        </w:rPr>
        <w:t>«</w:t>
      </w:r>
      <w:r w:rsidRPr="00EE1845">
        <w:rPr>
          <w:sz w:val="26"/>
          <w:szCs w:val="26"/>
        </w:rPr>
        <w:t xml:space="preserve">Русский язык» </w:t>
      </w:r>
    </w:p>
    <w:p w:rsidR="00EE1845" w:rsidRPr="00EE1845" w:rsidRDefault="00EE1845" w:rsidP="00EE1845">
      <w:pPr>
        <w:widowControl w:val="0"/>
        <w:autoSpaceDE w:val="0"/>
        <w:autoSpaceDN w:val="0"/>
        <w:ind w:firstLine="284"/>
        <w:jc w:val="both"/>
        <w:rPr>
          <w:sz w:val="26"/>
          <w:szCs w:val="26"/>
        </w:rPr>
      </w:pPr>
      <w:r w:rsidRPr="00EE1845">
        <w:rPr>
          <w:sz w:val="26"/>
          <w:szCs w:val="26"/>
        </w:rPr>
        <w:t>Тема: «Фонетика</w:t>
      </w:r>
      <w:bookmarkStart w:id="11" w:name="_Hlk51909864"/>
      <w:r w:rsidRPr="00EE1845">
        <w:rPr>
          <w:sz w:val="26"/>
          <w:szCs w:val="26"/>
        </w:rPr>
        <w:t>»</w:t>
      </w:r>
    </w:p>
    <w:p w:rsidR="00EE1845" w:rsidRPr="00EE1845" w:rsidRDefault="00EE1845" w:rsidP="00EE1845">
      <w:pPr>
        <w:widowControl w:val="0"/>
        <w:autoSpaceDE w:val="0"/>
        <w:autoSpaceDN w:val="0"/>
        <w:ind w:firstLine="284"/>
        <w:jc w:val="both"/>
        <w:rPr>
          <w:sz w:val="26"/>
          <w:szCs w:val="26"/>
        </w:rPr>
      </w:pPr>
      <w:r w:rsidRPr="00EE1845">
        <w:rPr>
          <w:sz w:val="26"/>
          <w:szCs w:val="26"/>
        </w:rPr>
        <w:t>Вариант1</w:t>
      </w:r>
    </w:p>
    <w:bookmarkEnd w:id="11"/>
    <w:p w:rsidR="00EE1845" w:rsidRPr="00EE1845" w:rsidRDefault="00EE1845" w:rsidP="00EE1845">
      <w:pPr>
        <w:widowControl w:val="0"/>
        <w:autoSpaceDE w:val="0"/>
        <w:autoSpaceDN w:val="0"/>
        <w:ind w:firstLine="284"/>
        <w:jc w:val="both"/>
        <w:rPr>
          <w:sz w:val="26"/>
          <w:szCs w:val="26"/>
        </w:rPr>
      </w:pPr>
      <w:r w:rsidRPr="00EE1845">
        <w:rPr>
          <w:sz w:val="26"/>
          <w:szCs w:val="26"/>
        </w:rPr>
        <w:t>1.Прочитайте и затранскрибируйте текст (стихотворение М.Ю.Лермонтова «Я не унижусь пред тобою») [2];</w:t>
      </w:r>
    </w:p>
    <w:p w:rsidR="00EE1845" w:rsidRPr="00EE1845" w:rsidRDefault="00EE1845" w:rsidP="00EE1845">
      <w:pPr>
        <w:widowControl w:val="0"/>
        <w:autoSpaceDE w:val="0"/>
        <w:autoSpaceDN w:val="0"/>
        <w:ind w:firstLine="284"/>
        <w:jc w:val="both"/>
        <w:rPr>
          <w:sz w:val="26"/>
          <w:szCs w:val="26"/>
        </w:rPr>
      </w:pPr>
      <w:r w:rsidRPr="00EE1845">
        <w:rPr>
          <w:sz w:val="26"/>
          <w:szCs w:val="26"/>
        </w:rPr>
        <w:t>2. Дайте характеристику всех звуков данного слова: заблужденья</w:t>
      </w:r>
    </w:p>
    <w:p w:rsidR="00EE1845" w:rsidRPr="00EE1845" w:rsidRDefault="00EE1845" w:rsidP="00EE1845">
      <w:pPr>
        <w:widowControl w:val="0"/>
        <w:autoSpaceDE w:val="0"/>
        <w:autoSpaceDN w:val="0"/>
        <w:ind w:firstLine="284"/>
        <w:jc w:val="both"/>
        <w:rPr>
          <w:sz w:val="26"/>
          <w:szCs w:val="26"/>
        </w:rPr>
      </w:pPr>
      <w:r w:rsidRPr="00EE1845">
        <w:rPr>
          <w:sz w:val="26"/>
          <w:szCs w:val="26"/>
        </w:rPr>
        <w:t>3. Дайте характеристику всех ударных гласных звуков первой строки стихотворения.</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4. Какие гласные в безударном положении не подверглись качественной редукции, с какой разновидностью мены это связано; выпишите три примера из текста. </w:t>
      </w:r>
    </w:p>
    <w:p w:rsidR="00EE1845" w:rsidRPr="00EE1845" w:rsidRDefault="00EE1845" w:rsidP="00EE1845">
      <w:pPr>
        <w:widowControl w:val="0"/>
        <w:autoSpaceDE w:val="0"/>
        <w:autoSpaceDN w:val="0"/>
        <w:ind w:firstLine="284"/>
        <w:jc w:val="both"/>
        <w:rPr>
          <w:sz w:val="26"/>
          <w:szCs w:val="26"/>
        </w:rPr>
      </w:pPr>
      <w:r w:rsidRPr="00EE1845">
        <w:rPr>
          <w:sz w:val="26"/>
          <w:szCs w:val="26"/>
        </w:rPr>
        <w:t>5. Выпишите все слова, содержащие напряженные гласные звуки. Какие звуки называются напряженными? Если в тексте не встретились слова с напряженными, приведите два своих примера.</w:t>
      </w:r>
    </w:p>
    <w:p w:rsidR="00EE1845" w:rsidRPr="00EE1845" w:rsidRDefault="00EE1845" w:rsidP="00EE1845">
      <w:pPr>
        <w:widowControl w:val="0"/>
        <w:autoSpaceDE w:val="0"/>
        <w:autoSpaceDN w:val="0"/>
        <w:ind w:firstLine="284"/>
        <w:jc w:val="both"/>
        <w:rPr>
          <w:sz w:val="26"/>
          <w:szCs w:val="26"/>
        </w:rPr>
      </w:pPr>
      <w:r w:rsidRPr="00EE1845">
        <w:rPr>
          <w:sz w:val="26"/>
          <w:szCs w:val="26"/>
        </w:rPr>
        <w:t>6. Какие разновидности звука [Э] встречаются в ударных слогах? Чем обусловлено их появление. Выпишите примеры из текста. Если разновидности этого гласного отсутствуют, приведите свой пример.</w:t>
      </w:r>
    </w:p>
    <w:p w:rsidR="00EE1845" w:rsidRPr="00EE1845" w:rsidRDefault="00EE1845" w:rsidP="00EE1845">
      <w:pPr>
        <w:widowControl w:val="0"/>
        <w:autoSpaceDE w:val="0"/>
        <w:autoSpaceDN w:val="0"/>
        <w:ind w:firstLine="284"/>
        <w:jc w:val="both"/>
        <w:rPr>
          <w:sz w:val="26"/>
          <w:szCs w:val="26"/>
        </w:rPr>
      </w:pPr>
      <w:r w:rsidRPr="00EE1845">
        <w:rPr>
          <w:sz w:val="26"/>
          <w:szCs w:val="26"/>
        </w:rPr>
        <w:t>7. Определите звуки по данной характеристике:</w:t>
      </w:r>
    </w:p>
    <w:p w:rsidR="00EE1845" w:rsidRPr="00EE1845" w:rsidRDefault="00EE1845" w:rsidP="00EE1845">
      <w:pPr>
        <w:widowControl w:val="0"/>
        <w:autoSpaceDE w:val="0"/>
        <w:autoSpaceDN w:val="0"/>
        <w:ind w:firstLine="284"/>
        <w:jc w:val="both"/>
        <w:rPr>
          <w:sz w:val="26"/>
          <w:szCs w:val="26"/>
        </w:rPr>
      </w:pPr>
      <w:r w:rsidRPr="00EE1845">
        <w:rPr>
          <w:sz w:val="26"/>
          <w:szCs w:val="26"/>
        </w:rPr>
        <w:t>а) гласный, верхнего подъема, переднего ряда, нелабиализованный;</w:t>
      </w:r>
    </w:p>
    <w:p w:rsidR="00EE1845" w:rsidRPr="00EE1845" w:rsidRDefault="00EE1845" w:rsidP="00EE1845">
      <w:pPr>
        <w:widowControl w:val="0"/>
        <w:autoSpaceDE w:val="0"/>
        <w:autoSpaceDN w:val="0"/>
        <w:ind w:firstLine="284"/>
        <w:jc w:val="both"/>
        <w:rPr>
          <w:color w:val="000000"/>
          <w:sz w:val="26"/>
          <w:szCs w:val="26"/>
        </w:rPr>
      </w:pPr>
      <w:r w:rsidRPr="00EE1845">
        <w:rPr>
          <w:sz w:val="26"/>
          <w:szCs w:val="26"/>
        </w:rPr>
        <w:t>б) гласный, среднего подъема, переднего ряда, нелабиализованный; продвинутый вперед</w:t>
      </w:r>
      <w:r w:rsidRPr="00EE1845">
        <w:rPr>
          <w:color w:val="000000"/>
          <w:sz w:val="26"/>
          <w:szCs w:val="26"/>
        </w:rPr>
        <w:t xml:space="preserve"> в экскурсии. </w:t>
      </w:r>
    </w:p>
    <w:p w:rsidR="00EE1845" w:rsidRPr="00EE1845" w:rsidRDefault="00EE1845" w:rsidP="00EE1845">
      <w:pPr>
        <w:widowControl w:val="0"/>
        <w:autoSpaceDE w:val="0"/>
        <w:autoSpaceDN w:val="0"/>
        <w:ind w:firstLine="284"/>
        <w:jc w:val="both"/>
        <w:rPr>
          <w:sz w:val="26"/>
          <w:szCs w:val="26"/>
        </w:rPr>
      </w:pPr>
      <w:r w:rsidRPr="00EE1845">
        <w:rPr>
          <w:sz w:val="26"/>
          <w:szCs w:val="26"/>
        </w:rPr>
        <w:t>Составьте слово, в котором были бы эти гласные.</w:t>
      </w:r>
    </w:p>
    <w:p w:rsidR="00EE1845" w:rsidRPr="00EE1845" w:rsidRDefault="00EE1845" w:rsidP="00EE1845">
      <w:pPr>
        <w:widowControl w:val="0"/>
        <w:autoSpaceDE w:val="0"/>
        <w:autoSpaceDN w:val="0"/>
        <w:ind w:firstLine="284"/>
        <w:jc w:val="both"/>
        <w:rPr>
          <w:sz w:val="26"/>
          <w:szCs w:val="26"/>
        </w:rPr>
      </w:pPr>
    </w:p>
    <w:p w:rsidR="00EE1845" w:rsidRPr="00EE1845" w:rsidRDefault="00EE1845" w:rsidP="00EE1845">
      <w:pPr>
        <w:widowControl w:val="0"/>
        <w:autoSpaceDE w:val="0"/>
        <w:autoSpaceDN w:val="0"/>
        <w:ind w:firstLine="284"/>
        <w:jc w:val="both"/>
        <w:rPr>
          <w:sz w:val="26"/>
          <w:szCs w:val="26"/>
        </w:rPr>
      </w:pPr>
    </w:p>
    <w:p w:rsidR="00EE1845" w:rsidRPr="00EE1845" w:rsidRDefault="00EE1845" w:rsidP="00EE1845">
      <w:pPr>
        <w:widowControl w:val="0"/>
        <w:autoSpaceDE w:val="0"/>
        <w:autoSpaceDN w:val="0"/>
        <w:ind w:firstLine="284"/>
        <w:jc w:val="both"/>
        <w:rPr>
          <w:sz w:val="26"/>
          <w:szCs w:val="26"/>
          <w:u w:val="single"/>
        </w:rPr>
      </w:pPr>
      <w:r w:rsidRPr="00EE1845">
        <w:rPr>
          <w:sz w:val="26"/>
          <w:szCs w:val="26"/>
        </w:rPr>
        <w:t>Вариант2</w:t>
      </w:r>
    </w:p>
    <w:p w:rsidR="00EE1845" w:rsidRPr="00EE1845" w:rsidRDefault="00EE1845" w:rsidP="00EE1845">
      <w:pPr>
        <w:widowControl w:val="0"/>
        <w:autoSpaceDE w:val="0"/>
        <w:autoSpaceDN w:val="0"/>
        <w:ind w:firstLine="284"/>
        <w:jc w:val="both"/>
        <w:rPr>
          <w:sz w:val="26"/>
          <w:szCs w:val="26"/>
        </w:rPr>
      </w:pPr>
      <w:r w:rsidRPr="00EE1845">
        <w:rPr>
          <w:sz w:val="26"/>
          <w:szCs w:val="26"/>
        </w:rPr>
        <w:t>1.  Прочитайте и затранскрибируйте текст (стихотворение Э. Ассадова «В горах, на скале…) [1];</w:t>
      </w:r>
    </w:p>
    <w:p w:rsidR="00EE1845" w:rsidRPr="00EE1845" w:rsidRDefault="00EE1845" w:rsidP="00EE1845">
      <w:pPr>
        <w:widowControl w:val="0"/>
        <w:autoSpaceDE w:val="0"/>
        <w:autoSpaceDN w:val="0"/>
        <w:ind w:firstLine="284"/>
        <w:jc w:val="both"/>
        <w:rPr>
          <w:sz w:val="26"/>
          <w:szCs w:val="26"/>
        </w:rPr>
      </w:pPr>
      <w:r w:rsidRPr="00EE1845">
        <w:rPr>
          <w:sz w:val="26"/>
          <w:szCs w:val="26"/>
        </w:rPr>
        <w:t>2. Дайте характеристику всех звуков данного слова (фонетический разбор-1): порядочность</w:t>
      </w:r>
    </w:p>
    <w:p w:rsidR="00EE1845" w:rsidRPr="00EE1845" w:rsidRDefault="00EE1845" w:rsidP="00EE1845">
      <w:pPr>
        <w:widowControl w:val="0"/>
        <w:autoSpaceDE w:val="0"/>
        <w:autoSpaceDN w:val="0"/>
        <w:ind w:firstLine="284"/>
        <w:jc w:val="both"/>
        <w:rPr>
          <w:sz w:val="26"/>
          <w:szCs w:val="26"/>
        </w:rPr>
      </w:pPr>
      <w:r w:rsidRPr="00EE1845">
        <w:rPr>
          <w:sz w:val="26"/>
          <w:szCs w:val="26"/>
        </w:rPr>
        <w:t>3. Дайте характеристику всех ударных гласных первой строки стихотворения.</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4. Какие гласные в безударном положении не подверглись количественной </w:t>
      </w:r>
      <w:r w:rsidRPr="00EE1845">
        <w:rPr>
          <w:sz w:val="26"/>
          <w:szCs w:val="26"/>
        </w:rPr>
        <w:lastRenderedPageBreak/>
        <w:t>редукции? С какой разновидностью мены это связано? Выпишите примеры из текста (3 примера).</w:t>
      </w:r>
    </w:p>
    <w:p w:rsidR="00EE1845" w:rsidRPr="00EE1845" w:rsidRDefault="00EE1845" w:rsidP="00EE1845">
      <w:pPr>
        <w:widowControl w:val="0"/>
        <w:autoSpaceDE w:val="0"/>
        <w:autoSpaceDN w:val="0"/>
        <w:ind w:firstLine="284"/>
        <w:jc w:val="both"/>
        <w:rPr>
          <w:sz w:val="26"/>
          <w:szCs w:val="26"/>
        </w:rPr>
      </w:pPr>
      <w:r w:rsidRPr="00EE1845">
        <w:rPr>
          <w:sz w:val="26"/>
          <w:szCs w:val="26"/>
        </w:rPr>
        <w:t>5. Выпишите все слова, содержащие напряжённые гласные звуки. Какие звуки называются напряжёнными?</w:t>
      </w:r>
    </w:p>
    <w:p w:rsidR="00EE1845" w:rsidRPr="00EE1845" w:rsidRDefault="00EE1845" w:rsidP="00EE1845">
      <w:pPr>
        <w:widowControl w:val="0"/>
        <w:autoSpaceDE w:val="0"/>
        <w:autoSpaceDN w:val="0"/>
        <w:ind w:firstLine="284"/>
        <w:jc w:val="both"/>
        <w:rPr>
          <w:sz w:val="26"/>
          <w:szCs w:val="26"/>
        </w:rPr>
      </w:pPr>
      <w:r w:rsidRPr="00EE1845">
        <w:rPr>
          <w:sz w:val="26"/>
          <w:szCs w:val="26"/>
        </w:rPr>
        <w:t>6. Какие разновидности звука [а] встречаются в ударных слогах? Чем обусловлено их появление? Выпишите примеры из текста. Если какая-нибудь разновидность этого гласного звука отсутствует. Приведите свой пример.</w:t>
      </w:r>
    </w:p>
    <w:p w:rsidR="00EE1845" w:rsidRPr="00EE1845" w:rsidRDefault="00EE1845" w:rsidP="00EE1845">
      <w:pPr>
        <w:widowControl w:val="0"/>
        <w:autoSpaceDE w:val="0"/>
        <w:autoSpaceDN w:val="0"/>
        <w:ind w:firstLine="284"/>
        <w:jc w:val="both"/>
        <w:rPr>
          <w:sz w:val="26"/>
          <w:szCs w:val="26"/>
        </w:rPr>
      </w:pPr>
      <w:r w:rsidRPr="00EE1845">
        <w:rPr>
          <w:sz w:val="26"/>
          <w:szCs w:val="26"/>
        </w:rPr>
        <w:t>7. Определите звуки по данной характеристике:</w:t>
      </w:r>
    </w:p>
    <w:p w:rsidR="00EE1845" w:rsidRPr="00EE1845" w:rsidRDefault="00EE1845" w:rsidP="00EE1845">
      <w:pPr>
        <w:widowControl w:val="0"/>
        <w:autoSpaceDE w:val="0"/>
        <w:autoSpaceDN w:val="0"/>
        <w:ind w:firstLine="284"/>
        <w:jc w:val="both"/>
        <w:rPr>
          <w:sz w:val="26"/>
          <w:szCs w:val="26"/>
        </w:rPr>
      </w:pPr>
      <w:r w:rsidRPr="00EE1845">
        <w:rPr>
          <w:sz w:val="26"/>
          <w:szCs w:val="26"/>
        </w:rPr>
        <w:t>а) лабиализованный гласный, верхнего подъёма, заднего ряда;</w:t>
      </w:r>
    </w:p>
    <w:p w:rsidR="00EE1845" w:rsidRPr="00EE1845" w:rsidRDefault="00EE1845" w:rsidP="00EE1845">
      <w:pPr>
        <w:widowControl w:val="0"/>
        <w:autoSpaceDE w:val="0"/>
        <w:autoSpaceDN w:val="0"/>
        <w:ind w:firstLine="284"/>
        <w:jc w:val="both"/>
        <w:rPr>
          <w:sz w:val="26"/>
          <w:szCs w:val="26"/>
        </w:rPr>
      </w:pPr>
      <w:r w:rsidRPr="00EE1845">
        <w:rPr>
          <w:sz w:val="26"/>
          <w:szCs w:val="26"/>
        </w:rPr>
        <w:t>б) лабиализованный гласный, среднего подъёма, заднего ряда, продвинутый в рекурсии.</w:t>
      </w:r>
    </w:p>
    <w:p w:rsidR="00EE1845" w:rsidRPr="00EE1845" w:rsidRDefault="00EE1845" w:rsidP="00EE1845">
      <w:pPr>
        <w:widowControl w:val="0"/>
        <w:autoSpaceDE w:val="0"/>
        <w:autoSpaceDN w:val="0"/>
        <w:ind w:firstLine="284"/>
        <w:jc w:val="both"/>
        <w:rPr>
          <w:sz w:val="26"/>
          <w:szCs w:val="26"/>
        </w:rPr>
      </w:pPr>
      <w:r w:rsidRPr="00EE1845">
        <w:rPr>
          <w:sz w:val="26"/>
          <w:szCs w:val="26"/>
        </w:rPr>
        <w:t>Составьте слово, в котором были бы только эти гласные звуки.</w:t>
      </w:r>
    </w:p>
    <w:p w:rsidR="00EE1845" w:rsidRPr="00EE1845" w:rsidRDefault="00EE1845" w:rsidP="00EE1845">
      <w:pPr>
        <w:widowControl w:val="0"/>
        <w:autoSpaceDE w:val="0"/>
        <w:autoSpaceDN w:val="0"/>
        <w:ind w:firstLine="284"/>
        <w:jc w:val="both"/>
        <w:rPr>
          <w:sz w:val="26"/>
          <w:szCs w:val="26"/>
        </w:rPr>
      </w:pPr>
    </w:p>
    <w:p w:rsidR="00EE1845" w:rsidRPr="00EE1845" w:rsidRDefault="00EE1845" w:rsidP="00EE1845">
      <w:pPr>
        <w:widowControl w:val="0"/>
        <w:autoSpaceDE w:val="0"/>
        <w:autoSpaceDN w:val="0"/>
        <w:ind w:firstLine="284"/>
        <w:jc w:val="both"/>
        <w:rPr>
          <w:sz w:val="26"/>
          <w:szCs w:val="26"/>
          <w:u w:val="single"/>
        </w:rPr>
      </w:pPr>
      <w:r w:rsidRPr="00EE1845">
        <w:rPr>
          <w:sz w:val="26"/>
          <w:szCs w:val="26"/>
        </w:rPr>
        <w:t>Вариант3</w:t>
      </w:r>
    </w:p>
    <w:p w:rsidR="00EE1845" w:rsidRPr="00EE1845" w:rsidRDefault="00EE1845" w:rsidP="00EE1845">
      <w:pPr>
        <w:widowControl w:val="0"/>
        <w:autoSpaceDE w:val="0"/>
        <w:autoSpaceDN w:val="0"/>
        <w:ind w:firstLine="284"/>
        <w:jc w:val="both"/>
        <w:rPr>
          <w:i/>
          <w:sz w:val="26"/>
          <w:szCs w:val="26"/>
        </w:rPr>
      </w:pPr>
      <w:r w:rsidRPr="00EE1845">
        <w:rPr>
          <w:sz w:val="26"/>
          <w:szCs w:val="26"/>
        </w:rPr>
        <w:t>Прочитайте и затранскрибируйте текст (стихотворение А.А.Фета «Есть ночи зимней блеск и сила…) [5];</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2. Дайте характеристику всех звуков данного слова (фонетический разбор-1): непорочная. </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3. Дайте характеристику всех ударных гласных первой строки стихотворения. </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4. Какие гласные в безударном положении не подверглись количественной редукции? С какой разновидностью мены это связано? Выпишите примеры из текста (3 примера). </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5. Выпишите все слова, содержащие напряжённые гласные звуки. Какие звуки называются напряжёнными? Если в тексте не встретились слова с напряжёнными звуками. Приведите 2 своих примера. </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6. Какие разновидности звука [э] встречаются в ударных слогах? Чем обусловлено их появление? Выпишите примеры из текста. Если какая-нибудь разновидность этого гласного звука отсутствует. Приведите свой пример. </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7. Определите звуки по данной характеристике: </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а) нелабиализованный гласный, среднего подъёма, среднего ряда, продвинутый вперед в экскурсии. </w:t>
      </w:r>
    </w:p>
    <w:p w:rsidR="00EE1845" w:rsidRPr="00EE1845" w:rsidRDefault="00EE1845" w:rsidP="00EE1845">
      <w:pPr>
        <w:widowControl w:val="0"/>
        <w:autoSpaceDE w:val="0"/>
        <w:autoSpaceDN w:val="0"/>
        <w:ind w:firstLine="284"/>
        <w:jc w:val="both"/>
        <w:rPr>
          <w:sz w:val="26"/>
          <w:szCs w:val="26"/>
        </w:rPr>
      </w:pPr>
      <w:r w:rsidRPr="00EE1845">
        <w:rPr>
          <w:sz w:val="26"/>
          <w:szCs w:val="26"/>
        </w:rPr>
        <w:t>б) нелабиализованный гласный, верхний-средний подъем, передний ряд Составьте слово, в котором были бы только эти гласные звуки.</w:t>
      </w:r>
    </w:p>
    <w:p w:rsidR="00EE1845" w:rsidRPr="00EE1845" w:rsidRDefault="00EE1845" w:rsidP="00EE1845">
      <w:pPr>
        <w:widowControl w:val="0"/>
        <w:autoSpaceDE w:val="0"/>
        <w:autoSpaceDN w:val="0"/>
        <w:ind w:firstLine="709"/>
        <w:jc w:val="both"/>
        <w:rPr>
          <w:sz w:val="26"/>
          <w:szCs w:val="26"/>
        </w:rPr>
      </w:pPr>
    </w:p>
    <w:p w:rsidR="00EE1845" w:rsidRPr="00EE1845" w:rsidRDefault="00EE1845" w:rsidP="00EE1845">
      <w:pPr>
        <w:widowControl w:val="0"/>
        <w:autoSpaceDE w:val="0"/>
        <w:autoSpaceDN w:val="0"/>
        <w:ind w:firstLine="709"/>
        <w:jc w:val="both"/>
        <w:rPr>
          <w:sz w:val="26"/>
          <w:szCs w:val="26"/>
        </w:rPr>
      </w:pPr>
      <w:r w:rsidRPr="00EE1845">
        <w:rPr>
          <w:sz w:val="26"/>
          <w:szCs w:val="26"/>
        </w:rPr>
        <w:t>Критерии оценки:</w:t>
      </w:r>
    </w:p>
    <w:p w:rsidR="00EE1845" w:rsidRPr="00EE1845" w:rsidRDefault="00EE1845" w:rsidP="003B17D7">
      <w:pPr>
        <w:widowControl w:val="0"/>
        <w:numPr>
          <w:ilvl w:val="0"/>
          <w:numId w:val="3"/>
        </w:numPr>
        <w:tabs>
          <w:tab w:val="left" w:pos="1902"/>
        </w:tabs>
        <w:autoSpaceDE w:val="0"/>
        <w:autoSpaceDN w:val="0"/>
        <w:ind w:left="0" w:firstLine="709"/>
        <w:jc w:val="both"/>
        <w:rPr>
          <w:sz w:val="26"/>
          <w:szCs w:val="26"/>
        </w:rPr>
      </w:pPr>
      <w:r w:rsidRPr="00EE1845">
        <w:rPr>
          <w:sz w:val="26"/>
          <w:szCs w:val="26"/>
        </w:rPr>
        <w:t xml:space="preserve">оценка «отлично» </w:t>
      </w:r>
      <w:bookmarkStart w:id="12" w:name="_Hlk51910210"/>
      <w:r w:rsidRPr="00EE1845">
        <w:rPr>
          <w:sz w:val="26"/>
          <w:szCs w:val="26"/>
        </w:rPr>
        <w:t>выставляется обучающемуся,</w:t>
      </w:r>
      <w:r w:rsidRPr="00EE1845">
        <w:rPr>
          <w:spacing w:val="-7"/>
          <w:sz w:val="26"/>
          <w:szCs w:val="26"/>
        </w:rPr>
        <w:t xml:space="preserve"> </w:t>
      </w:r>
      <w:r w:rsidRPr="00EE1845">
        <w:rPr>
          <w:sz w:val="26"/>
          <w:szCs w:val="26"/>
        </w:rPr>
        <w:t>если в работе продемонстрированы знания артикуляционной характеристики гласных и согласных звуков, качественной и количественной редукции, понятий напряженный звук, ударные и безударные согласные, сильные и слабые позиции; умения транскрибировать тексты и производить фонетический разбор слов;</w:t>
      </w:r>
    </w:p>
    <w:bookmarkEnd w:id="12"/>
    <w:p w:rsidR="00EE1845" w:rsidRPr="00EE1845" w:rsidRDefault="00EE1845" w:rsidP="003B17D7">
      <w:pPr>
        <w:widowControl w:val="0"/>
        <w:numPr>
          <w:ilvl w:val="0"/>
          <w:numId w:val="3"/>
        </w:numPr>
        <w:tabs>
          <w:tab w:val="left" w:pos="1902"/>
        </w:tabs>
        <w:autoSpaceDE w:val="0"/>
        <w:autoSpaceDN w:val="0"/>
        <w:ind w:left="0" w:firstLine="709"/>
        <w:jc w:val="both"/>
        <w:rPr>
          <w:sz w:val="26"/>
          <w:szCs w:val="26"/>
        </w:rPr>
      </w:pPr>
      <w:r w:rsidRPr="00EE1845">
        <w:rPr>
          <w:sz w:val="26"/>
          <w:szCs w:val="26"/>
        </w:rPr>
        <w:t>оценка</w:t>
      </w:r>
      <w:r w:rsidRPr="00EE1845">
        <w:rPr>
          <w:spacing w:val="-1"/>
          <w:sz w:val="26"/>
          <w:szCs w:val="26"/>
        </w:rPr>
        <w:t xml:space="preserve"> </w:t>
      </w:r>
      <w:r w:rsidRPr="00EE1845">
        <w:rPr>
          <w:sz w:val="26"/>
          <w:szCs w:val="26"/>
        </w:rPr>
        <w:t>«хорошо» выставляется обучающемуся,</w:t>
      </w:r>
      <w:r w:rsidRPr="00EE1845">
        <w:rPr>
          <w:spacing w:val="-7"/>
          <w:sz w:val="26"/>
          <w:szCs w:val="26"/>
        </w:rPr>
        <w:t xml:space="preserve"> </w:t>
      </w:r>
      <w:r w:rsidRPr="00EE1845">
        <w:rPr>
          <w:sz w:val="26"/>
          <w:szCs w:val="26"/>
        </w:rPr>
        <w:t>если в работе продемонстрированы знания артикуляционной характеристики гласных и согласных звуков, качественной и количественной редукции, понятий напряженный звук, ударные и безударные согласные, сильные и слабые позиции; умения транскрибировать тексты и производить фонетический разбор слов, но допущены незначительные ошибки;</w:t>
      </w:r>
    </w:p>
    <w:p w:rsidR="00EE1845" w:rsidRPr="00EE1845" w:rsidRDefault="00EE1845" w:rsidP="003B17D7">
      <w:pPr>
        <w:widowControl w:val="0"/>
        <w:numPr>
          <w:ilvl w:val="0"/>
          <w:numId w:val="3"/>
        </w:numPr>
        <w:tabs>
          <w:tab w:val="left" w:pos="1902"/>
        </w:tabs>
        <w:autoSpaceDE w:val="0"/>
        <w:autoSpaceDN w:val="0"/>
        <w:ind w:left="0" w:firstLine="709"/>
        <w:jc w:val="both"/>
        <w:rPr>
          <w:sz w:val="26"/>
          <w:szCs w:val="26"/>
        </w:rPr>
      </w:pPr>
      <w:r w:rsidRPr="00EE1845">
        <w:rPr>
          <w:sz w:val="26"/>
          <w:szCs w:val="26"/>
        </w:rPr>
        <w:t>оценка «удовлетворительно»; выставляется обучающемуся,</w:t>
      </w:r>
      <w:r w:rsidRPr="00EE1845">
        <w:rPr>
          <w:spacing w:val="-7"/>
          <w:sz w:val="26"/>
          <w:szCs w:val="26"/>
        </w:rPr>
        <w:t xml:space="preserve"> </w:t>
      </w:r>
      <w:r w:rsidRPr="00EE1845">
        <w:rPr>
          <w:sz w:val="26"/>
          <w:szCs w:val="26"/>
        </w:rPr>
        <w:t xml:space="preserve">если в работе продемонстрированы недостаточные знания артикуляционной характеристики </w:t>
      </w:r>
      <w:r w:rsidRPr="00EE1845">
        <w:rPr>
          <w:sz w:val="26"/>
          <w:szCs w:val="26"/>
        </w:rPr>
        <w:lastRenderedPageBreak/>
        <w:t>гласных и согласных звуков, качественной и количественной редукции, понятий напряженный звук, ударные и безударные согласные, сильные и слабые позиции; в транскрибировании текстов и фонетическом разборе слов допущены грубые ошибки (непонимание мягкости/твердости, звонкости/глухости, неправильно определены звуки на месте букв е, ё, ю, я);</w:t>
      </w:r>
    </w:p>
    <w:p w:rsidR="00EE1845" w:rsidRPr="00EE1845" w:rsidRDefault="00EE1845" w:rsidP="003B17D7">
      <w:pPr>
        <w:widowControl w:val="0"/>
        <w:numPr>
          <w:ilvl w:val="0"/>
          <w:numId w:val="3"/>
        </w:numPr>
        <w:tabs>
          <w:tab w:val="left" w:pos="1902"/>
        </w:tabs>
        <w:autoSpaceDE w:val="0"/>
        <w:autoSpaceDN w:val="0"/>
        <w:ind w:left="0" w:firstLine="709"/>
        <w:jc w:val="both"/>
        <w:rPr>
          <w:sz w:val="26"/>
          <w:szCs w:val="26"/>
        </w:rPr>
      </w:pPr>
      <w:r w:rsidRPr="00EE1845">
        <w:rPr>
          <w:sz w:val="26"/>
          <w:szCs w:val="26"/>
        </w:rPr>
        <w:t>оценка «неудовлетворительно» выставляется обучающемуся,</w:t>
      </w:r>
      <w:r w:rsidRPr="00EE1845">
        <w:rPr>
          <w:spacing w:val="-7"/>
          <w:sz w:val="26"/>
          <w:szCs w:val="26"/>
        </w:rPr>
        <w:t xml:space="preserve"> </w:t>
      </w:r>
      <w:r w:rsidRPr="00EE1845">
        <w:rPr>
          <w:sz w:val="26"/>
          <w:szCs w:val="26"/>
        </w:rPr>
        <w:t>если в работе не продемонстрированы знания артикуляционной характеристики гласных и согласных звуков, качественной и количественной редукции, понятий напряженный звук, ударные и безударные согласные, сильные и слабые позиции; умения транскрибировать тексты и производить фонетический разбор слов.</w:t>
      </w:r>
    </w:p>
    <w:p w:rsidR="00EE1845" w:rsidRPr="00EE1845" w:rsidRDefault="00EE1845" w:rsidP="00EE1845">
      <w:pPr>
        <w:widowControl w:val="0"/>
        <w:tabs>
          <w:tab w:val="left" w:pos="1902"/>
        </w:tabs>
        <w:autoSpaceDE w:val="0"/>
        <w:autoSpaceDN w:val="0"/>
        <w:jc w:val="both"/>
        <w:rPr>
          <w:sz w:val="26"/>
          <w:szCs w:val="26"/>
        </w:rPr>
      </w:pPr>
    </w:p>
    <w:p w:rsidR="00EE1845" w:rsidRPr="00EE1845" w:rsidRDefault="00EE1845" w:rsidP="00EE1845">
      <w:pPr>
        <w:widowControl w:val="0"/>
        <w:tabs>
          <w:tab w:val="left" w:pos="1902"/>
        </w:tabs>
        <w:autoSpaceDE w:val="0"/>
        <w:autoSpaceDN w:val="0"/>
        <w:jc w:val="both"/>
        <w:rPr>
          <w:sz w:val="26"/>
          <w:szCs w:val="26"/>
        </w:rPr>
      </w:pPr>
    </w:p>
    <w:p w:rsidR="00EE1845" w:rsidRPr="00EE1845" w:rsidRDefault="00EE1845" w:rsidP="00EE1845">
      <w:pPr>
        <w:widowControl w:val="0"/>
        <w:tabs>
          <w:tab w:val="left" w:pos="1902"/>
        </w:tabs>
        <w:autoSpaceDE w:val="0"/>
        <w:autoSpaceDN w:val="0"/>
        <w:ind w:firstLine="709"/>
        <w:jc w:val="both"/>
        <w:rPr>
          <w:b/>
          <w:sz w:val="26"/>
          <w:szCs w:val="26"/>
        </w:rPr>
      </w:pPr>
      <w:r w:rsidRPr="00EE1845">
        <w:rPr>
          <w:b/>
          <w:sz w:val="26"/>
          <w:szCs w:val="26"/>
        </w:rPr>
        <w:t xml:space="preserve">Планируемые результаты: </w:t>
      </w:r>
    </w:p>
    <w:tbl>
      <w:tblPr>
        <w:tblpPr w:leftFromText="180" w:rightFromText="180" w:bottomFromText="200" w:vertAnchor="text" w:tblpXSpec="center" w:tblpY="1"/>
        <w:tblOverlap w:val="neve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4"/>
        <w:gridCol w:w="3118"/>
        <w:gridCol w:w="3823"/>
        <w:gridCol w:w="6"/>
      </w:tblGrid>
      <w:tr w:rsidR="00EE1845" w:rsidRPr="00EE1845" w:rsidTr="000436F8">
        <w:trPr>
          <w:gridAfter w:val="1"/>
          <w:wAfter w:w="6" w:type="dxa"/>
          <w:cantSplit/>
          <w:trHeight w:val="841"/>
        </w:trPr>
        <w:tc>
          <w:tcPr>
            <w:tcW w:w="2404" w:type="dxa"/>
            <w:vMerge w:val="restart"/>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 xml:space="preserve">Код и наименование формируемых компетенций </w:t>
            </w:r>
          </w:p>
        </w:tc>
        <w:tc>
          <w:tcPr>
            <w:tcW w:w="6941" w:type="dxa"/>
            <w:gridSpan w:val="2"/>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Планируемые результаты освоения дисциплины</w:t>
            </w:r>
          </w:p>
        </w:tc>
      </w:tr>
      <w:tr w:rsidR="00EE1845" w:rsidRPr="00EE1845" w:rsidTr="000436F8">
        <w:trPr>
          <w:gridAfter w:val="1"/>
          <w:wAfter w:w="6" w:type="dxa"/>
          <w:cantSplit/>
          <w:trHeight w:val="985"/>
        </w:trPr>
        <w:tc>
          <w:tcPr>
            <w:tcW w:w="2404" w:type="dxa"/>
            <w:vMerge/>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rPr>
                <w:rFonts w:eastAsia="Calibri"/>
                <w:b/>
                <w:iCs/>
                <w:sz w:val="26"/>
                <w:szCs w:val="26"/>
              </w:rPr>
            </w:pPr>
          </w:p>
        </w:tc>
        <w:tc>
          <w:tcPr>
            <w:tcW w:w="3118" w:type="dxa"/>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Общие</w:t>
            </w:r>
          </w:p>
        </w:tc>
        <w:tc>
          <w:tcPr>
            <w:tcW w:w="3823" w:type="dxa"/>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Дисциплинарные (предметные)</w:t>
            </w:r>
          </w:p>
        </w:tc>
      </w:tr>
      <w:tr w:rsidR="00EE1845" w:rsidRPr="00EE1845" w:rsidTr="000436F8">
        <w:trPr>
          <w:trHeight w:val="560"/>
        </w:trPr>
        <w:tc>
          <w:tcPr>
            <w:tcW w:w="2404"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rPr>
                <w:rFonts w:eastAsia="Calibri"/>
                <w:sz w:val="26"/>
                <w:szCs w:val="26"/>
              </w:rPr>
            </w:pPr>
            <w:r w:rsidRPr="00EE1845">
              <w:rPr>
                <w:rFonts w:eastAsia="Calibri"/>
                <w:iCs/>
                <w:sz w:val="26"/>
                <w:szCs w:val="26"/>
              </w:rPr>
              <w:t xml:space="preserve">ОК 04. </w:t>
            </w:r>
            <w:r w:rsidRPr="00EE1845">
              <w:rPr>
                <w:rFonts w:eastAsia="Calibri"/>
                <w:sz w:val="26"/>
                <w:szCs w:val="26"/>
              </w:rPr>
              <w:t>Эффективно взаимодействовать и работать в коллективе и команде</w:t>
            </w:r>
          </w:p>
        </w:tc>
        <w:tc>
          <w:tcPr>
            <w:tcW w:w="3118"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bCs/>
                <w:iCs/>
                <w:spacing w:val="-4"/>
                <w:sz w:val="26"/>
                <w:szCs w:val="26"/>
              </w:rPr>
            </w:pPr>
            <w:r w:rsidRPr="00EE1845">
              <w:rPr>
                <w:rFonts w:eastAsia="Calibri"/>
                <w:b/>
                <w:bCs/>
                <w:iCs/>
                <w:spacing w:val="-4"/>
                <w:sz w:val="26"/>
                <w:szCs w:val="26"/>
              </w:rPr>
              <w:t xml:space="preserve">- </w:t>
            </w:r>
            <w:r w:rsidRPr="00EE1845">
              <w:rPr>
                <w:rFonts w:eastAsia="Calibri"/>
                <w:bCs/>
                <w:iCs/>
                <w:spacing w:val="-4"/>
                <w:sz w:val="26"/>
                <w:szCs w:val="26"/>
              </w:rPr>
              <w:t>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w:t>
            </w:r>
          </w:p>
          <w:p w:rsidR="00EE1845" w:rsidRPr="00EE1845" w:rsidRDefault="00EE1845" w:rsidP="000436F8">
            <w:pPr>
              <w:suppressAutoHyphens/>
              <w:jc w:val="both"/>
              <w:rPr>
                <w:rFonts w:eastAsia="Calibri"/>
                <w:bCs/>
                <w:iCs/>
                <w:spacing w:val="-4"/>
                <w:sz w:val="26"/>
                <w:szCs w:val="26"/>
              </w:rPr>
            </w:pPr>
            <w:r w:rsidRPr="00EE1845">
              <w:rPr>
                <w:rFonts w:eastAsia="Calibri"/>
                <w:b/>
                <w:bCs/>
                <w:iCs/>
                <w:spacing w:val="-4"/>
                <w:sz w:val="26"/>
                <w:szCs w:val="26"/>
              </w:rPr>
              <w:t xml:space="preserve">- </w:t>
            </w:r>
            <w:r w:rsidRPr="00EE1845">
              <w:rPr>
                <w:rFonts w:eastAsia="Calibri"/>
                <w:bCs/>
                <w:iCs/>
                <w:spacing w:val="-4"/>
                <w:sz w:val="26"/>
                <w:szCs w:val="26"/>
              </w:rPr>
              <w:t>владение различными способами общения и взаимодействия;</w:t>
            </w:r>
          </w:p>
          <w:p w:rsidR="00EE1845" w:rsidRPr="00EE1845" w:rsidRDefault="00EE1845" w:rsidP="000436F8">
            <w:pPr>
              <w:suppressAutoHyphens/>
              <w:jc w:val="both"/>
              <w:rPr>
                <w:rFonts w:eastAsia="Calibri"/>
                <w:bCs/>
                <w:iCs/>
                <w:sz w:val="26"/>
                <w:szCs w:val="26"/>
              </w:rPr>
            </w:pPr>
            <w:r w:rsidRPr="00EE1845">
              <w:rPr>
                <w:rFonts w:eastAsia="Calibri"/>
                <w:bCs/>
                <w:iCs/>
                <w:spacing w:val="-4"/>
                <w:sz w:val="26"/>
                <w:szCs w:val="26"/>
              </w:rPr>
              <w:t>- аргументированно вести диалог, умение смягчать конфликтные ситуации; развернуто и логично излагать свою точку зрения с использованием языковых средств.</w:t>
            </w:r>
          </w:p>
        </w:tc>
        <w:tc>
          <w:tcPr>
            <w:tcW w:w="3829" w:type="dxa"/>
            <w:gridSpan w:val="2"/>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
          <w:p w:rsidR="00EE1845" w:rsidRPr="00EE1845" w:rsidRDefault="00EE1845" w:rsidP="000436F8">
            <w:pPr>
              <w:suppressAutoHyphens/>
              <w:jc w:val="both"/>
              <w:rPr>
                <w:rFonts w:eastAsia="Calibri"/>
                <w:iCs/>
                <w:sz w:val="26"/>
                <w:szCs w:val="26"/>
              </w:rPr>
            </w:pPr>
            <w:r w:rsidRPr="00EE1845">
              <w:rPr>
                <w:rFonts w:eastAsia="Calibri"/>
                <w:iCs/>
                <w:sz w:val="26"/>
                <w:szCs w:val="26"/>
              </w:rPr>
              <w:t xml:space="preserve">- сформированность представлений об аспектах культуры речи: нормативном, коммуникативном и этическом; формирование системы знаний о номах современного русского </w:t>
            </w:r>
            <w:r w:rsidRPr="00EE1845">
              <w:rPr>
                <w:rFonts w:eastAsia="Calibri"/>
                <w:iCs/>
                <w:sz w:val="26"/>
                <w:szCs w:val="26"/>
              </w:rPr>
              <w:lastRenderedPageBreak/>
              <w:t>литературного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 обобщение знаний об основных правилах орфографии и пунктуации, совершенствование умений применять правила орфографии и пунктуации в практике письма; сформированность умений работать со словарями и справочниками, в том числе академическими словарями и справочниками в электронном формате;</w:t>
            </w:r>
          </w:p>
          <w:p w:rsidR="00EE1845" w:rsidRPr="00EE1845" w:rsidRDefault="00EE1845" w:rsidP="000436F8">
            <w:pPr>
              <w:suppressAutoHyphens/>
              <w:jc w:val="both"/>
              <w:rPr>
                <w:rFonts w:eastAsia="Calibri"/>
                <w:bCs/>
                <w:iCs/>
                <w:sz w:val="26"/>
                <w:szCs w:val="26"/>
              </w:rPr>
            </w:pPr>
            <w:r w:rsidRPr="00EE1845">
              <w:rPr>
                <w:rFonts w:eastAsia="Calibri"/>
                <w:iCs/>
                <w:sz w:val="26"/>
                <w:szCs w:val="26"/>
              </w:rPr>
              <w:t>- 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tc>
      </w:tr>
      <w:tr w:rsidR="00EE1845" w:rsidRPr="00EE1845" w:rsidTr="000436F8">
        <w:trPr>
          <w:trHeight w:val="3109"/>
        </w:trPr>
        <w:tc>
          <w:tcPr>
            <w:tcW w:w="2404"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rPr>
                <w:rFonts w:eastAsia="Calibri"/>
                <w:sz w:val="26"/>
                <w:szCs w:val="26"/>
              </w:rPr>
            </w:pPr>
            <w:r w:rsidRPr="00EE1845">
              <w:rPr>
                <w:rFonts w:eastAsia="Calibri"/>
                <w:iCs/>
                <w:sz w:val="26"/>
                <w:szCs w:val="26"/>
              </w:rPr>
              <w:lastRenderedPageBreak/>
              <w:t xml:space="preserve">ОК 05. </w:t>
            </w:r>
            <w:r w:rsidRPr="00EE1845">
              <w:rPr>
                <w:rFonts w:eastAsia="Calibri"/>
                <w:sz w:val="26"/>
                <w:szCs w:val="26"/>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8"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уметь взаимодействовать с социальными институтами в соответствии с их функциями и назначением;</w:t>
            </w:r>
          </w:p>
          <w:p w:rsidR="00EE1845" w:rsidRPr="00EE1845" w:rsidRDefault="00EE1845" w:rsidP="000436F8">
            <w:pPr>
              <w:suppressAutoHyphens/>
              <w:jc w:val="both"/>
              <w:rPr>
                <w:rFonts w:eastAsia="Calibri"/>
                <w:iCs/>
                <w:sz w:val="26"/>
                <w:szCs w:val="26"/>
              </w:rPr>
            </w:pPr>
            <w:r w:rsidRPr="00EE1845">
              <w:rPr>
                <w:rFonts w:eastAsia="Calibri"/>
                <w:iCs/>
                <w:sz w:val="26"/>
                <w:szCs w:val="26"/>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EE1845" w:rsidRPr="00EE1845" w:rsidRDefault="00EE1845" w:rsidP="000436F8">
            <w:pPr>
              <w:suppressAutoHyphens/>
              <w:jc w:val="both"/>
              <w:rPr>
                <w:rFonts w:eastAsia="Calibri"/>
                <w:iCs/>
                <w:sz w:val="26"/>
                <w:szCs w:val="26"/>
              </w:rPr>
            </w:pPr>
            <w:r w:rsidRPr="00EE1845">
              <w:rPr>
                <w:rFonts w:eastAsia="Calibri"/>
                <w:iCs/>
                <w:sz w:val="26"/>
                <w:szCs w:val="26"/>
              </w:rPr>
              <w:lastRenderedPageBreak/>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tc>
        <w:tc>
          <w:tcPr>
            <w:tcW w:w="3829" w:type="dxa"/>
            <w:gridSpan w:val="2"/>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lastRenderedPageBreak/>
              <w:t xml:space="preserve">- 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сформированность </w:t>
            </w:r>
            <w:r w:rsidRPr="00EE1845">
              <w:rPr>
                <w:rFonts w:eastAsia="Calibri"/>
                <w:iCs/>
                <w:sz w:val="26"/>
                <w:szCs w:val="26"/>
              </w:rPr>
              <w:lastRenderedPageBreak/>
              <w:t>ценностного отношения к русскому языку;</w:t>
            </w:r>
          </w:p>
          <w:p w:rsidR="00EE1845" w:rsidRPr="00EE1845" w:rsidRDefault="00EE1845" w:rsidP="000436F8">
            <w:pPr>
              <w:suppressAutoHyphens/>
              <w:jc w:val="both"/>
              <w:rPr>
                <w:rFonts w:eastAsia="Calibri"/>
                <w:iCs/>
                <w:sz w:val="26"/>
                <w:szCs w:val="26"/>
              </w:rPr>
            </w:pPr>
            <w:r w:rsidRPr="00EE1845">
              <w:rPr>
                <w:rFonts w:eastAsia="Calibri"/>
                <w:iCs/>
                <w:sz w:val="26"/>
                <w:szCs w:val="26"/>
              </w:rPr>
              <w:t xml:space="preserve">- сформированность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 </w:t>
            </w:r>
          </w:p>
        </w:tc>
      </w:tr>
      <w:tr w:rsidR="00EE1845" w:rsidRPr="00EE1845" w:rsidTr="000436F8">
        <w:trPr>
          <w:trHeight w:val="3352"/>
        </w:trPr>
        <w:tc>
          <w:tcPr>
            <w:tcW w:w="2404"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rPr>
                <w:rFonts w:eastAsia="Calibri"/>
                <w:sz w:val="26"/>
                <w:szCs w:val="26"/>
              </w:rPr>
            </w:pPr>
            <w:r w:rsidRPr="00EE1845">
              <w:rPr>
                <w:rFonts w:eastAsia="Calibri"/>
                <w:iCs/>
                <w:sz w:val="26"/>
                <w:szCs w:val="26"/>
              </w:rPr>
              <w:lastRenderedPageBreak/>
              <w:t xml:space="preserve">ОК 09. </w:t>
            </w:r>
            <w:r w:rsidRPr="00EE1845">
              <w:rPr>
                <w:rFonts w:eastAsia="Calibri"/>
                <w:sz w:val="26"/>
                <w:szCs w:val="26"/>
              </w:rPr>
              <w:t>Пользоваться профессиональной документацией на государственном и иностранном языках</w:t>
            </w:r>
          </w:p>
        </w:tc>
        <w:tc>
          <w:tcPr>
            <w:tcW w:w="3118"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совершенствовать языковую и читательскую культуру как средства взаимодействия между людьми и познания мира;</w:t>
            </w:r>
          </w:p>
          <w:p w:rsidR="00EE1845" w:rsidRPr="00EE1845" w:rsidRDefault="00EE1845" w:rsidP="000436F8">
            <w:pPr>
              <w:suppressAutoHyphens/>
              <w:jc w:val="both"/>
              <w:rPr>
                <w:rFonts w:eastAsia="Calibri"/>
                <w:iCs/>
                <w:sz w:val="26"/>
                <w:szCs w:val="26"/>
              </w:rPr>
            </w:pPr>
            <w:r w:rsidRPr="00EE1845">
              <w:rPr>
                <w:rFonts w:eastAsia="Calibri"/>
                <w:iCs/>
                <w:sz w:val="26"/>
                <w:szCs w:val="26"/>
              </w:rPr>
              <w:t>- самостоятельно формулировать и актуализировать проблему, рассматривать ее всесторонне.</w:t>
            </w:r>
          </w:p>
        </w:tc>
        <w:tc>
          <w:tcPr>
            <w:tcW w:w="3829" w:type="dxa"/>
            <w:gridSpan w:val="2"/>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совершенствование умений использовать разные виды чтения и аудирования, приемы информационно-смысловой переработки прочитанных и прослушанных текстов, включая гипертекст, графику, инфографику и другое (объем текста для чтения – 450-500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w:t>
            </w:r>
          </w:p>
          <w:p w:rsidR="00EE1845" w:rsidRPr="00EE1845" w:rsidRDefault="00EE1845" w:rsidP="000436F8">
            <w:pPr>
              <w:suppressAutoHyphens/>
              <w:jc w:val="both"/>
              <w:rPr>
                <w:rFonts w:eastAsia="Calibri"/>
                <w:bCs/>
                <w:iCs/>
                <w:sz w:val="26"/>
                <w:szCs w:val="26"/>
              </w:rPr>
            </w:pPr>
            <w:r w:rsidRPr="00EE1845">
              <w:rPr>
                <w:rFonts w:eastAsia="Calibri"/>
                <w:bCs/>
                <w:iCs/>
                <w:sz w:val="26"/>
                <w:szCs w:val="26"/>
              </w:rPr>
              <w:t xml:space="preserve">- обобщение знаний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совершенствование умений анализировать единицы разных уровней, тексты разных функционально-смысловых </w:t>
            </w:r>
            <w:r w:rsidRPr="00EE1845">
              <w:rPr>
                <w:rFonts w:eastAsia="Calibri"/>
                <w:bCs/>
                <w:iCs/>
                <w:sz w:val="26"/>
                <w:szCs w:val="26"/>
              </w:rPr>
              <w:lastRenderedPageBreak/>
              <w:t>типов, функциональных разновидностей языка (разговорная речь, функциональные стили, язык художественной литературы), различной жанровой принадлежности; сформированность представлений о формах существования национального русского языка; знаний о признаках литературного языка и его роли в обществе;</w:t>
            </w:r>
          </w:p>
          <w:p w:rsidR="00EE1845" w:rsidRPr="00EE1845" w:rsidRDefault="00EE1845" w:rsidP="000436F8">
            <w:pPr>
              <w:suppressAutoHyphens/>
              <w:jc w:val="both"/>
              <w:rPr>
                <w:rFonts w:eastAsia="Calibri"/>
                <w:bCs/>
                <w:iCs/>
                <w:sz w:val="26"/>
                <w:szCs w:val="26"/>
              </w:rPr>
            </w:pPr>
            <w:r w:rsidRPr="00EE1845">
              <w:rPr>
                <w:rFonts w:eastAsia="Calibri"/>
                <w:bCs/>
                <w:iCs/>
                <w:sz w:val="26"/>
                <w:szCs w:val="26"/>
              </w:rPr>
              <w:t>- 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p w:rsidR="00EE1845" w:rsidRPr="00EE1845" w:rsidRDefault="00EE1845" w:rsidP="000436F8">
            <w:pPr>
              <w:suppressAutoHyphens/>
              <w:jc w:val="both"/>
              <w:rPr>
                <w:rFonts w:eastAsia="Calibri"/>
                <w:bCs/>
                <w:iCs/>
                <w:sz w:val="26"/>
                <w:szCs w:val="26"/>
              </w:rPr>
            </w:pPr>
            <w:r w:rsidRPr="00EE1845">
              <w:rPr>
                <w:rFonts w:eastAsia="Calibri"/>
                <w:bCs/>
                <w:iCs/>
                <w:sz w:val="26"/>
                <w:szCs w:val="26"/>
              </w:rPr>
              <w:t>- обобщение знаний об изобразительно-выразительных средствах русского языка; совершенствование умений определять изобразительно-выразительные средства языка в тексте</w:t>
            </w:r>
          </w:p>
        </w:tc>
      </w:tr>
    </w:tbl>
    <w:p w:rsidR="00EE1845" w:rsidRPr="00EE1845" w:rsidRDefault="00EE1845" w:rsidP="00EE1845">
      <w:pPr>
        <w:widowControl w:val="0"/>
        <w:autoSpaceDE w:val="0"/>
        <w:autoSpaceDN w:val="0"/>
        <w:ind w:firstLine="284"/>
        <w:jc w:val="both"/>
        <w:rPr>
          <w:sz w:val="26"/>
          <w:szCs w:val="26"/>
        </w:rPr>
      </w:pPr>
    </w:p>
    <w:p w:rsidR="00EE1845" w:rsidRPr="00EE1845" w:rsidRDefault="00EE1845" w:rsidP="00EE1845">
      <w:pPr>
        <w:widowControl w:val="0"/>
        <w:autoSpaceDE w:val="0"/>
        <w:autoSpaceDN w:val="0"/>
        <w:ind w:firstLine="284"/>
        <w:jc w:val="both"/>
        <w:rPr>
          <w:sz w:val="26"/>
          <w:szCs w:val="26"/>
        </w:rPr>
      </w:pPr>
    </w:p>
    <w:p w:rsidR="00EE1845" w:rsidRPr="00EE1845" w:rsidRDefault="00EE1845" w:rsidP="00EE1845">
      <w:pPr>
        <w:widowControl w:val="0"/>
        <w:autoSpaceDE w:val="0"/>
        <w:autoSpaceDN w:val="0"/>
        <w:ind w:firstLine="284"/>
        <w:jc w:val="both"/>
        <w:rPr>
          <w:b/>
          <w:sz w:val="26"/>
          <w:szCs w:val="26"/>
        </w:rPr>
      </w:pPr>
      <w:r w:rsidRPr="00EE1845">
        <w:rPr>
          <w:b/>
          <w:sz w:val="26"/>
          <w:szCs w:val="26"/>
        </w:rPr>
        <w:t>Комплект заданий для контрольной работы № 2</w:t>
      </w:r>
    </w:p>
    <w:p w:rsidR="00EE1845" w:rsidRPr="00EE1845" w:rsidRDefault="00EE1845" w:rsidP="00EE1845">
      <w:pPr>
        <w:widowControl w:val="0"/>
        <w:tabs>
          <w:tab w:val="left" w:pos="4856"/>
        </w:tabs>
        <w:autoSpaceDE w:val="0"/>
        <w:autoSpaceDN w:val="0"/>
        <w:ind w:firstLine="284"/>
        <w:jc w:val="both"/>
        <w:rPr>
          <w:sz w:val="26"/>
          <w:szCs w:val="26"/>
        </w:rPr>
      </w:pPr>
      <w:r w:rsidRPr="00EE1845">
        <w:rPr>
          <w:sz w:val="26"/>
          <w:szCs w:val="26"/>
        </w:rPr>
        <w:t>по</w:t>
      </w:r>
      <w:r w:rsidRPr="00EE1845">
        <w:rPr>
          <w:spacing w:val="-7"/>
          <w:sz w:val="26"/>
          <w:szCs w:val="26"/>
        </w:rPr>
        <w:t xml:space="preserve"> </w:t>
      </w:r>
      <w:r w:rsidRPr="00EE1845">
        <w:rPr>
          <w:sz w:val="26"/>
          <w:szCs w:val="26"/>
        </w:rPr>
        <w:t xml:space="preserve">дисциплине </w:t>
      </w:r>
      <w:r w:rsidRPr="00EE1845">
        <w:rPr>
          <w:spacing w:val="-25"/>
          <w:sz w:val="26"/>
          <w:szCs w:val="26"/>
        </w:rPr>
        <w:t>«</w:t>
      </w:r>
      <w:r w:rsidRPr="00EE1845">
        <w:rPr>
          <w:sz w:val="26"/>
          <w:szCs w:val="26"/>
        </w:rPr>
        <w:t>Русский язык»</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Тема: «Морфология» </w:t>
      </w:r>
    </w:p>
    <w:p w:rsidR="00EE1845" w:rsidRPr="00EE1845" w:rsidRDefault="00EE1845" w:rsidP="00EE1845">
      <w:pPr>
        <w:widowControl w:val="0"/>
        <w:autoSpaceDE w:val="0"/>
        <w:autoSpaceDN w:val="0"/>
        <w:ind w:firstLine="284"/>
        <w:jc w:val="both"/>
        <w:rPr>
          <w:sz w:val="26"/>
          <w:szCs w:val="26"/>
        </w:rPr>
      </w:pPr>
      <w:r w:rsidRPr="00EE1845">
        <w:rPr>
          <w:sz w:val="26"/>
          <w:szCs w:val="26"/>
        </w:rPr>
        <w:t>Вариант 1</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1. Надписать части речи над </w:t>
      </w:r>
      <w:r w:rsidRPr="00EE1845">
        <w:rPr>
          <w:i/>
          <w:iCs/>
          <w:sz w:val="26"/>
          <w:szCs w:val="26"/>
        </w:rPr>
        <w:t xml:space="preserve">каждым </w:t>
      </w:r>
      <w:r w:rsidRPr="00EE1845">
        <w:rPr>
          <w:sz w:val="26"/>
          <w:szCs w:val="26"/>
        </w:rPr>
        <w:t>словом текста (Чехов А.П. «Невеста») [4].</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2. Определить </w:t>
      </w:r>
      <w:r w:rsidRPr="00EE1845">
        <w:rPr>
          <w:i/>
          <w:iCs/>
          <w:sz w:val="26"/>
          <w:szCs w:val="26"/>
        </w:rPr>
        <w:t>падеж и склонение существительных</w:t>
      </w:r>
      <w:r w:rsidRPr="00EE1845">
        <w:rPr>
          <w:sz w:val="26"/>
          <w:szCs w:val="26"/>
        </w:rPr>
        <w:t xml:space="preserve"> текста.</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3. Определить </w:t>
      </w:r>
      <w:r w:rsidRPr="00EE1845">
        <w:rPr>
          <w:i/>
          <w:iCs/>
          <w:sz w:val="26"/>
          <w:szCs w:val="26"/>
        </w:rPr>
        <w:t>спряжение и классы глаголов</w:t>
      </w:r>
      <w:r w:rsidRPr="00EE1845">
        <w:rPr>
          <w:sz w:val="26"/>
          <w:szCs w:val="26"/>
        </w:rPr>
        <w:t xml:space="preserve"> текста.</w:t>
      </w:r>
    </w:p>
    <w:p w:rsidR="00EE1845" w:rsidRPr="00EE1845" w:rsidRDefault="00EE1845" w:rsidP="00EE1845">
      <w:pPr>
        <w:widowControl w:val="0"/>
        <w:autoSpaceDE w:val="0"/>
        <w:autoSpaceDN w:val="0"/>
        <w:ind w:firstLine="284"/>
        <w:jc w:val="both"/>
        <w:rPr>
          <w:sz w:val="26"/>
          <w:szCs w:val="26"/>
        </w:rPr>
      </w:pPr>
      <w:r w:rsidRPr="00EE1845">
        <w:rPr>
          <w:sz w:val="26"/>
          <w:szCs w:val="26"/>
        </w:rPr>
        <w:t>4. Сделать морфологический разбор одного из существительных.</w:t>
      </w:r>
    </w:p>
    <w:p w:rsidR="00EE1845" w:rsidRPr="00EE1845" w:rsidRDefault="00EE1845" w:rsidP="00EE1845">
      <w:pPr>
        <w:widowControl w:val="0"/>
        <w:autoSpaceDE w:val="0"/>
        <w:autoSpaceDN w:val="0"/>
        <w:ind w:firstLine="284"/>
        <w:jc w:val="both"/>
        <w:rPr>
          <w:sz w:val="26"/>
          <w:szCs w:val="26"/>
        </w:rPr>
      </w:pPr>
      <w:r w:rsidRPr="00EE1845">
        <w:rPr>
          <w:sz w:val="26"/>
          <w:szCs w:val="26"/>
        </w:rPr>
        <w:t xml:space="preserve">5. Найти один вид транспозиции, дать его название, для сравнения привести </w:t>
      </w:r>
      <w:r w:rsidRPr="00EE1845">
        <w:rPr>
          <w:sz w:val="26"/>
          <w:szCs w:val="26"/>
        </w:rPr>
        <w:lastRenderedPageBreak/>
        <w:t>пример предложения, где данное слово будет изначальной частью речи.</w:t>
      </w:r>
    </w:p>
    <w:p w:rsidR="00EE1845" w:rsidRPr="00EE1845" w:rsidRDefault="00EE1845" w:rsidP="00EE1845">
      <w:pPr>
        <w:ind w:firstLine="284"/>
        <w:jc w:val="both"/>
        <w:rPr>
          <w:color w:val="000000"/>
          <w:sz w:val="26"/>
          <w:szCs w:val="26"/>
        </w:rPr>
      </w:pPr>
      <w:r w:rsidRPr="00EE1845">
        <w:rPr>
          <w:color w:val="000000"/>
          <w:sz w:val="26"/>
          <w:szCs w:val="26"/>
        </w:rPr>
        <w:t>Вариант 2</w:t>
      </w:r>
    </w:p>
    <w:p w:rsidR="00EE1845" w:rsidRPr="00EE1845" w:rsidRDefault="00EE1845" w:rsidP="00EE1845">
      <w:pPr>
        <w:ind w:firstLine="284"/>
        <w:jc w:val="both"/>
        <w:rPr>
          <w:i/>
          <w:color w:val="000000"/>
          <w:sz w:val="26"/>
          <w:szCs w:val="26"/>
        </w:rPr>
      </w:pPr>
      <w:r w:rsidRPr="00EE1845">
        <w:rPr>
          <w:color w:val="000000"/>
          <w:sz w:val="26"/>
          <w:szCs w:val="26"/>
        </w:rPr>
        <w:t xml:space="preserve">1. Надписать части речи над </w:t>
      </w:r>
      <w:r w:rsidRPr="00EE1845">
        <w:rPr>
          <w:i/>
          <w:iCs/>
          <w:color w:val="000000"/>
          <w:sz w:val="26"/>
          <w:szCs w:val="26"/>
        </w:rPr>
        <w:t xml:space="preserve">каждым </w:t>
      </w:r>
      <w:r w:rsidRPr="00EE1845">
        <w:rPr>
          <w:color w:val="000000"/>
          <w:sz w:val="26"/>
          <w:szCs w:val="26"/>
        </w:rPr>
        <w:t>словом текста (Чехов А.П.</w:t>
      </w:r>
      <w:r w:rsidRPr="00EE1845">
        <w:rPr>
          <w:i/>
          <w:color w:val="000000"/>
          <w:sz w:val="26"/>
          <w:szCs w:val="26"/>
        </w:rPr>
        <w:t xml:space="preserve"> «Счастье») [4]</w:t>
      </w:r>
    </w:p>
    <w:p w:rsidR="00EE1845" w:rsidRPr="00EE1845" w:rsidRDefault="00EE1845" w:rsidP="00EE1845">
      <w:pPr>
        <w:ind w:firstLine="284"/>
        <w:jc w:val="both"/>
        <w:rPr>
          <w:color w:val="000000"/>
          <w:sz w:val="26"/>
          <w:szCs w:val="26"/>
        </w:rPr>
      </w:pPr>
      <w:r w:rsidRPr="00EE1845">
        <w:rPr>
          <w:color w:val="000000"/>
          <w:sz w:val="26"/>
          <w:szCs w:val="26"/>
        </w:rPr>
        <w:t xml:space="preserve">2. Определить </w:t>
      </w:r>
      <w:r w:rsidRPr="00EE1845">
        <w:rPr>
          <w:i/>
          <w:iCs/>
          <w:color w:val="000000"/>
          <w:sz w:val="26"/>
          <w:szCs w:val="26"/>
        </w:rPr>
        <w:t>падеж и склонение существительных</w:t>
      </w:r>
      <w:r w:rsidRPr="00EE1845">
        <w:rPr>
          <w:color w:val="000000"/>
          <w:sz w:val="26"/>
          <w:szCs w:val="26"/>
        </w:rPr>
        <w:t xml:space="preserve"> текста.</w:t>
      </w:r>
    </w:p>
    <w:p w:rsidR="00EE1845" w:rsidRPr="00EE1845" w:rsidRDefault="00EE1845" w:rsidP="00EE1845">
      <w:pPr>
        <w:ind w:firstLine="284"/>
        <w:jc w:val="both"/>
        <w:rPr>
          <w:color w:val="000000"/>
          <w:sz w:val="26"/>
          <w:szCs w:val="26"/>
        </w:rPr>
      </w:pPr>
      <w:r w:rsidRPr="00EE1845">
        <w:rPr>
          <w:color w:val="000000"/>
          <w:sz w:val="26"/>
          <w:szCs w:val="26"/>
        </w:rPr>
        <w:t xml:space="preserve">3. Определить </w:t>
      </w:r>
      <w:r w:rsidRPr="00EE1845">
        <w:rPr>
          <w:i/>
          <w:iCs/>
          <w:color w:val="000000"/>
          <w:sz w:val="26"/>
          <w:szCs w:val="26"/>
        </w:rPr>
        <w:t>спряжение и классы глаголов</w:t>
      </w:r>
      <w:r w:rsidRPr="00EE1845">
        <w:rPr>
          <w:color w:val="000000"/>
          <w:sz w:val="26"/>
          <w:szCs w:val="26"/>
        </w:rPr>
        <w:t xml:space="preserve"> текста.</w:t>
      </w:r>
    </w:p>
    <w:p w:rsidR="00EE1845" w:rsidRPr="00EE1845" w:rsidRDefault="00EE1845" w:rsidP="00EE1845">
      <w:pPr>
        <w:ind w:firstLine="284"/>
        <w:jc w:val="both"/>
        <w:rPr>
          <w:color w:val="000000"/>
          <w:sz w:val="26"/>
          <w:szCs w:val="26"/>
        </w:rPr>
      </w:pPr>
      <w:r w:rsidRPr="00EE1845">
        <w:rPr>
          <w:color w:val="000000"/>
          <w:sz w:val="26"/>
          <w:szCs w:val="26"/>
        </w:rPr>
        <w:t>4. Сделать морфологический разбор одного из прилагательных.</w:t>
      </w:r>
    </w:p>
    <w:p w:rsidR="00EE1845" w:rsidRPr="00EE1845" w:rsidRDefault="00EE1845" w:rsidP="00EE1845">
      <w:pPr>
        <w:ind w:firstLine="284"/>
        <w:jc w:val="both"/>
        <w:rPr>
          <w:sz w:val="26"/>
          <w:szCs w:val="26"/>
        </w:rPr>
      </w:pPr>
      <w:r w:rsidRPr="00EE1845">
        <w:rPr>
          <w:color w:val="000000"/>
          <w:sz w:val="26"/>
          <w:szCs w:val="26"/>
        </w:rPr>
        <w:t>5. Найти один вид транспозиции, дать его название, для сравнения привести пример предложения, где данное слово будет изначальной частью речи.</w:t>
      </w:r>
    </w:p>
    <w:p w:rsidR="00EE1845" w:rsidRPr="00EE1845" w:rsidRDefault="00EE1845" w:rsidP="00EE1845">
      <w:pPr>
        <w:ind w:firstLine="284"/>
        <w:jc w:val="both"/>
        <w:rPr>
          <w:sz w:val="26"/>
          <w:szCs w:val="26"/>
        </w:rPr>
      </w:pPr>
      <w:r w:rsidRPr="00EE1845">
        <w:rPr>
          <w:sz w:val="26"/>
          <w:szCs w:val="26"/>
        </w:rPr>
        <w:t xml:space="preserve">Вариант3 </w:t>
      </w:r>
    </w:p>
    <w:p w:rsidR="00EE1845" w:rsidRPr="00EE1845" w:rsidRDefault="00EE1845" w:rsidP="00EE1845">
      <w:pPr>
        <w:ind w:firstLine="284"/>
        <w:jc w:val="both"/>
        <w:rPr>
          <w:i/>
          <w:color w:val="000000"/>
          <w:sz w:val="26"/>
          <w:szCs w:val="26"/>
        </w:rPr>
      </w:pPr>
      <w:r w:rsidRPr="00EE1845">
        <w:rPr>
          <w:sz w:val="26"/>
          <w:szCs w:val="26"/>
        </w:rPr>
        <w:t xml:space="preserve">1. Надписать части речи над </w:t>
      </w:r>
      <w:r w:rsidRPr="00EE1845">
        <w:rPr>
          <w:i/>
          <w:iCs/>
          <w:sz w:val="26"/>
          <w:szCs w:val="26"/>
        </w:rPr>
        <w:t>каждым</w:t>
      </w:r>
      <w:r w:rsidRPr="00EE1845">
        <w:rPr>
          <w:sz w:val="26"/>
          <w:szCs w:val="26"/>
        </w:rPr>
        <w:t xml:space="preserve"> словом текста. </w:t>
      </w:r>
      <w:r w:rsidRPr="00EE1845">
        <w:rPr>
          <w:i/>
          <w:color w:val="000000"/>
          <w:sz w:val="26"/>
          <w:szCs w:val="26"/>
        </w:rPr>
        <w:t xml:space="preserve"> (А.П. Чехов «О любви») [4].</w:t>
      </w:r>
    </w:p>
    <w:p w:rsidR="00EE1845" w:rsidRPr="00EE1845" w:rsidRDefault="00EE1845" w:rsidP="00EE1845">
      <w:pPr>
        <w:ind w:firstLine="284"/>
        <w:jc w:val="both"/>
        <w:rPr>
          <w:color w:val="000000"/>
          <w:sz w:val="26"/>
          <w:szCs w:val="26"/>
        </w:rPr>
      </w:pPr>
      <w:r w:rsidRPr="00EE1845">
        <w:rPr>
          <w:color w:val="000000"/>
          <w:sz w:val="26"/>
          <w:szCs w:val="26"/>
        </w:rPr>
        <w:t xml:space="preserve">2. Определить </w:t>
      </w:r>
      <w:r w:rsidRPr="00EE1845">
        <w:rPr>
          <w:i/>
          <w:iCs/>
          <w:color w:val="000000"/>
          <w:sz w:val="26"/>
          <w:szCs w:val="26"/>
        </w:rPr>
        <w:t>падеж и склонение существительных</w:t>
      </w:r>
      <w:r w:rsidRPr="00EE1845">
        <w:rPr>
          <w:color w:val="000000"/>
          <w:sz w:val="26"/>
          <w:szCs w:val="26"/>
        </w:rPr>
        <w:t xml:space="preserve"> текста.</w:t>
      </w:r>
    </w:p>
    <w:p w:rsidR="00EE1845" w:rsidRPr="00EE1845" w:rsidRDefault="00EE1845" w:rsidP="00EE1845">
      <w:pPr>
        <w:ind w:firstLine="284"/>
        <w:jc w:val="both"/>
        <w:rPr>
          <w:color w:val="000000"/>
          <w:sz w:val="26"/>
          <w:szCs w:val="26"/>
        </w:rPr>
      </w:pPr>
      <w:r w:rsidRPr="00EE1845">
        <w:rPr>
          <w:color w:val="000000"/>
          <w:sz w:val="26"/>
          <w:szCs w:val="26"/>
        </w:rPr>
        <w:t xml:space="preserve">3. Определить </w:t>
      </w:r>
      <w:r w:rsidRPr="00EE1845">
        <w:rPr>
          <w:i/>
          <w:iCs/>
          <w:color w:val="000000"/>
          <w:sz w:val="26"/>
          <w:szCs w:val="26"/>
        </w:rPr>
        <w:t>спряжение и классы глаголов</w:t>
      </w:r>
      <w:r w:rsidRPr="00EE1845">
        <w:rPr>
          <w:color w:val="000000"/>
          <w:sz w:val="26"/>
          <w:szCs w:val="26"/>
        </w:rPr>
        <w:t xml:space="preserve"> текста.</w:t>
      </w:r>
    </w:p>
    <w:p w:rsidR="00EE1845" w:rsidRPr="00EE1845" w:rsidRDefault="00EE1845" w:rsidP="00EE1845">
      <w:pPr>
        <w:ind w:firstLine="284"/>
        <w:jc w:val="both"/>
        <w:rPr>
          <w:color w:val="000000"/>
          <w:sz w:val="26"/>
          <w:szCs w:val="26"/>
        </w:rPr>
      </w:pPr>
      <w:r w:rsidRPr="00EE1845">
        <w:rPr>
          <w:color w:val="000000"/>
          <w:sz w:val="26"/>
          <w:szCs w:val="26"/>
        </w:rPr>
        <w:t>4. Сделать морфологический разбор одного из глаголов.</w:t>
      </w:r>
    </w:p>
    <w:p w:rsidR="00EE1845" w:rsidRPr="00EE1845" w:rsidRDefault="00EE1845" w:rsidP="00EE1845">
      <w:pPr>
        <w:ind w:firstLine="284"/>
        <w:jc w:val="both"/>
        <w:rPr>
          <w:color w:val="000000"/>
          <w:sz w:val="26"/>
          <w:szCs w:val="26"/>
        </w:rPr>
      </w:pPr>
      <w:r w:rsidRPr="00EE1845">
        <w:rPr>
          <w:color w:val="000000"/>
          <w:sz w:val="26"/>
          <w:szCs w:val="26"/>
        </w:rPr>
        <w:t>5. Найти один вид транспозиции, дать его название, для сравнения привести пример предложения, где данное слово будет изначальной частью речи.</w:t>
      </w:r>
    </w:p>
    <w:p w:rsidR="00EE1845" w:rsidRPr="00EE1845" w:rsidRDefault="00EE1845" w:rsidP="00EE1845">
      <w:pPr>
        <w:widowControl w:val="0"/>
        <w:autoSpaceDE w:val="0"/>
        <w:autoSpaceDN w:val="0"/>
        <w:ind w:firstLine="284"/>
        <w:jc w:val="both"/>
        <w:rPr>
          <w:b/>
          <w:sz w:val="26"/>
          <w:szCs w:val="26"/>
        </w:rPr>
      </w:pPr>
      <w:r w:rsidRPr="00EE1845">
        <w:rPr>
          <w:b/>
          <w:sz w:val="26"/>
          <w:szCs w:val="26"/>
        </w:rPr>
        <w:t>Основа действий обучающегося при выполнении задания:</w:t>
      </w:r>
    </w:p>
    <w:p w:rsidR="00EE1845" w:rsidRPr="00EE1845" w:rsidRDefault="00EE1845" w:rsidP="003B17D7">
      <w:pPr>
        <w:pStyle w:val="a8"/>
        <w:numPr>
          <w:ilvl w:val="0"/>
          <w:numId w:val="11"/>
        </w:numPr>
        <w:jc w:val="both"/>
        <w:rPr>
          <w:sz w:val="26"/>
          <w:szCs w:val="26"/>
        </w:rPr>
      </w:pPr>
      <w:r w:rsidRPr="00EE1845">
        <w:rPr>
          <w:sz w:val="26"/>
          <w:szCs w:val="26"/>
        </w:rPr>
        <w:t>Изучите материалы лекционного занятия.</w:t>
      </w:r>
    </w:p>
    <w:p w:rsidR="00EE1845" w:rsidRPr="00EE1845" w:rsidRDefault="00EE1845" w:rsidP="003B17D7">
      <w:pPr>
        <w:pStyle w:val="a8"/>
        <w:numPr>
          <w:ilvl w:val="0"/>
          <w:numId w:val="11"/>
        </w:numPr>
        <w:jc w:val="both"/>
        <w:rPr>
          <w:sz w:val="26"/>
          <w:szCs w:val="26"/>
        </w:rPr>
      </w:pPr>
      <w:r w:rsidRPr="00EE1845">
        <w:rPr>
          <w:sz w:val="26"/>
          <w:szCs w:val="26"/>
        </w:rPr>
        <w:t>Вспомните морфологическую систему русского языка, ее компоненты.</w:t>
      </w:r>
    </w:p>
    <w:p w:rsidR="00EE1845" w:rsidRPr="00EE1845" w:rsidRDefault="00EE1845" w:rsidP="003B17D7">
      <w:pPr>
        <w:pStyle w:val="a8"/>
        <w:numPr>
          <w:ilvl w:val="0"/>
          <w:numId w:val="11"/>
        </w:numPr>
        <w:jc w:val="both"/>
        <w:rPr>
          <w:sz w:val="26"/>
          <w:szCs w:val="26"/>
        </w:rPr>
      </w:pPr>
      <w:r w:rsidRPr="00EE1845">
        <w:rPr>
          <w:sz w:val="26"/>
          <w:szCs w:val="26"/>
        </w:rPr>
        <w:t>Выпишите на карточки лексико-грамматические категории частей речи.</w:t>
      </w:r>
    </w:p>
    <w:p w:rsidR="00EE1845" w:rsidRPr="00EE1845" w:rsidRDefault="00EE1845" w:rsidP="003B17D7">
      <w:pPr>
        <w:pStyle w:val="a8"/>
        <w:numPr>
          <w:ilvl w:val="0"/>
          <w:numId w:val="11"/>
        </w:numPr>
        <w:jc w:val="both"/>
        <w:rPr>
          <w:sz w:val="26"/>
          <w:szCs w:val="26"/>
        </w:rPr>
      </w:pPr>
      <w:r w:rsidRPr="00EE1845">
        <w:rPr>
          <w:sz w:val="26"/>
          <w:szCs w:val="26"/>
        </w:rPr>
        <w:t>Запомните алгоритм морфологического   разбора частей речи.</w:t>
      </w:r>
    </w:p>
    <w:p w:rsidR="00EE1845" w:rsidRPr="00EE1845" w:rsidRDefault="00EE1845" w:rsidP="003B17D7">
      <w:pPr>
        <w:pStyle w:val="a8"/>
        <w:numPr>
          <w:ilvl w:val="0"/>
          <w:numId w:val="11"/>
        </w:numPr>
        <w:jc w:val="both"/>
        <w:rPr>
          <w:sz w:val="26"/>
          <w:szCs w:val="26"/>
        </w:rPr>
      </w:pPr>
      <w:r w:rsidRPr="00EE1845">
        <w:rPr>
          <w:sz w:val="26"/>
          <w:szCs w:val="26"/>
        </w:rPr>
        <w:t>Изучите специфику транспозиции (перехода, конверсии) частей речи.</w:t>
      </w:r>
    </w:p>
    <w:p w:rsidR="00EE1845" w:rsidRPr="00EE1845" w:rsidRDefault="00EE1845" w:rsidP="00EE1845">
      <w:pPr>
        <w:widowControl w:val="0"/>
        <w:autoSpaceDE w:val="0"/>
        <w:autoSpaceDN w:val="0"/>
        <w:ind w:firstLine="709"/>
        <w:jc w:val="both"/>
        <w:rPr>
          <w:sz w:val="26"/>
          <w:szCs w:val="26"/>
        </w:rPr>
      </w:pPr>
      <w:r w:rsidRPr="00EE1845">
        <w:rPr>
          <w:sz w:val="26"/>
          <w:szCs w:val="26"/>
        </w:rPr>
        <w:t>Критерии оценки:</w:t>
      </w:r>
    </w:p>
    <w:p w:rsidR="00EE1845" w:rsidRPr="00EE1845" w:rsidRDefault="00EE1845" w:rsidP="003B17D7">
      <w:pPr>
        <w:widowControl w:val="0"/>
        <w:numPr>
          <w:ilvl w:val="0"/>
          <w:numId w:val="4"/>
        </w:numPr>
        <w:tabs>
          <w:tab w:val="left" w:pos="1902"/>
        </w:tabs>
        <w:autoSpaceDE w:val="0"/>
        <w:autoSpaceDN w:val="0"/>
        <w:ind w:left="0" w:firstLine="709"/>
        <w:jc w:val="both"/>
        <w:rPr>
          <w:sz w:val="26"/>
          <w:szCs w:val="26"/>
        </w:rPr>
      </w:pPr>
      <w:r w:rsidRPr="00EE1845">
        <w:rPr>
          <w:sz w:val="26"/>
          <w:szCs w:val="26"/>
        </w:rPr>
        <w:t>оценка «отлично» выставляется обучающемуся,</w:t>
      </w:r>
      <w:r w:rsidRPr="00EE1845">
        <w:rPr>
          <w:spacing w:val="-7"/>
          <w:sz w:val="26"/>
          <w:szCs w:val="26"/>
        </w:rPr>
        <w:t xml:space="preserve"> </w:t>
      </w:r>
      <w:r w:rsidRPr="00EE1845">
        <w:rPr>
          <w:sz w:val="26"/>
          <w:szCs w:val="26"/>
        </w:rPr>
        <w:t>если в работе продемонстрированы знания системы частей речи русского языка, дифференцирующие признаки каждой части речи, лексико-грамматические категории, виды транспозиции; умения определять части речи в тексте, распознавать виды транспозиции и дифференцировать их в других текстах, моделируемых студентом самостоятельно, определять склонение и падеж существительных, спряжение и класс глаголов, производить морфологический разбор слов;</w:t>
      </w:r>
    </w:p>
    <w:p w:rsidR="00EE1845" w:rsidRPr="00EE1845" w:rsidRDefault="00EE1845" w:rsidP="003B17D7">
      <w:pPr>
        <w:widowControl w:val="0"/>
        <w:numPr>
          <w:ilvl w:val="0"/>
          <w:numId w:val="4"/>
        </w:numPr>
        <w:tabs>
          <w:tab w:val="left" w:pos="1902"/>
        </w:tabs>
        <w:autoSpaceDE w:val="0"/>
        <w:autoSpaceDN w:val="0"/>
        <w:ind w:left="0" w:firstLine="709"/>
        <w:jc w:val="both"/>
        <w:rPr>
          <w:sz w:val="26"/>
          <w:szCs w:val="26"/>
        </w:rPr>
      </w:pPr>
      <w:r w:rsidRPr="00EE1845">
        <w:rPr>
          <w:sz w:val="26"/>
          <w:szCs w:val="26"/>
        </w:rPr>
        <w:t>оценка</w:t>
      </w:r>
      <w:r w:rsidRPr="00EE1845">
        <w:rPr>
          <w:spacing w:val="-1"/>
          <w:sz w:val="26"/>
          <w:szCs w:val="26"/>
        </w:rPr>
        <w:t xml:space="preserve"> </w:t>
      </w:r>
      <w:r w:rsidRPr="00EE1845">
        <w:rPr>
          <w:sz w:val="26"/>
          <w:szCs w:val="26"/>
        </w:rPr>
        <w:t>«хорошо» выставляется обучающемуся,</w:t>
      </w:r>
      <w:r w:rsidRPr="00EE1845">
        <w:rPr>
          <w:spacing w:val="-7"/>
          <w:sz w:val="26"/>
          <w:szCs w:val="26"/>
        </w:rPr>
        <w:t xml:space="preserve"> </w:t>
      </w:r>
      <w:r w:rsidRPr="00EE1845">
        <w:rPr>
          <w:sz w:val="26"/>
          <w:szCs w:val="26"/>
        </w:rPr>
        <w:t>если в работе продемонстрированы знания системы частей речи русского языка, дифференцирующие признаки каждой части речи, лексико-грамматические категории, виды транспозиции; умения определять части речи в тексте, распознавать виды транспозиции и  дифференцировать их других текстах, моделируемых студентом самостоятельно, определять склонение и падеж существительных, спряжение и класс глаголов, производить морфологический разбор слов, но допущены незначительные ошибки;</w:t>
      </w:r>
    </w:p>
    <w:p w:rsidR="00EE1845" w:rsidRPr="00EE1845" w:rsidRDefault="00EE1845" w:rsidP="003B17D7">
      <w:pPr>
        <w:widowControl w:val="0"/>
        <w:numPr>
          <w:ilvl w:val="0"/>
          <w:numId w:val="4"/>
        </w:numPr>
        <w:tabs>
          <w:tab w:val="left" w:pos="1902"/>
        </w:tabs>
        <w:autoSpaceDE w:val="0"/>
        <w:autoSpaceDN w:val="0"/>
        <w:ind w:left="0" w:firstLine="709"/>
        <w:jc w:val="both"/>
        <w:rPr>
          <w:sz w:val="26"/>
          <w:szCs w:val="26"/>
        </w:rPr>
      </w:pPr>
      <w:r w:rsidRPr="00EE1845">
        <w:rPr>
          <w:sz w:val="26"/>
          <w:szCs w:val="26"/>
        </w:rPr>
        <w:t>оценка «удовлетворительно»; выставляется обучающемуся,</w:t>
      </w:r>
      <w:r w:rsidRPr="00EE1845">
        <w:rPr>
          <w:spacing w:val="-7"/>
          <w:sz w:val="26"/>
          <w:szCs w:val="26"/>
        </w:rPr>
        <w:t xml:space="preserve"> </w:t>
      </w:r>
      <w:r w:rsidRPr="00EE1845">
        <w:rPr>
          <w:sz w:val="26"/>
          <w:szCs w:val="26"/>
        </w:rPr>
        <w:t>если в работе продемонстрированы недостаточные знания системы частей речи русского языка, дифференцирующие признаки каждой части речи, лексико-грамматические категории, виды транспозиции; отсутствуют умения определять части речи в тексте, распознавать виды транспозиции и дифференцировать их в других текстах, допущены ошибки в определении склонения и падежа существительных, спряжения и класса глаголов, в морфологическом разборе слов;</w:t>
      </w:r>
    </w:p>
    <w:p w:rsidR="00EE1845" w:rsidRPr="00EE1845" w:rsidRDefault="00EE1845" w:rsidP="003B17D7">
      <w:pPr>
        <w:widowControl w:val="0"/>
        <w:numPr>
          <w:ilvl w:val="0"/>
          <w:numId w:val="4"/>
        </w:numPr>
        <w:tabs>
          <w:tab w:val="left" w:pos="1902"/>
        </w:tabs>
        <w:autoSpaceDE w:val="0"/>
        <w:autoSpaceDN w:val="0"/>
        <w:ind w:left="0" w:firstLine="709"/>
        <w:jc w:val="both"/>
        <w:rPr>
          <w:sz w:val="26"/>
          <w:szCs w:val="26"/>
        </w:rPr>
      </w:pPr>
      <w:r w:rsidRPr="00EE1845">
        <w:rPr>
          <w:sz w:val="26"/>
          <w:szCs w:val="26"/>
        </w:rPr>
        <w:t xml:space="preserve">оценка «неудовлетворительно» выставляется обучающемуся, если в работе не продемонстрированы знания системы частей речи русского языка, дифференцирующие признаки каждой части речи, лексико-грамматические категории, виды транспозиции; умения определять части речи в тексте, распознавать </w:t>
      </w:r>
      <w:r w:rsidRPr="00EE1845">
        <w:rPr>
          <w:sz w:val="26"/>
          <w:szCs w:val="26"/>
        </w:rPr>
        <w:lastRenderedPageBreak/>
        <w:t>виды транспозиции и дифференцировать их в других текстах, моделируемых студентом самостоятельно, определять склонение и падеж существительных, спряжение и класс глаголов, производить морфологический разбор слов.</w:t>
      </w:r>
    </w:p>
    <w:p w:rsidR="00EE1845" w:rsidRPr="00EE1845" w:rsidRDefault="00EE1845" w:rsidP="00EE1845">
      <w:pPr>
        <w:widowControl w:val="0"/>
        <w:tabs>
          <w:tab w:val="left" w:pos="1902"/>
        </w:tabs>
        <w:autoSpaceDE w:val="0"/>
        <w:autoSpaceDN w:val="0"/>
        <w:ind w:firstLine="709"/>
        <w:jc w:val="both"/>
        <w:rPr>
          <w:b/>
          <w:sz w:val="26"/>
          <w:szCs w:val="26"/>
        </w:rPr>
      </w:pPr>
      <w:r w:rsidRPr="00EE1845">
        <w:rPr>
          <w:b/>
          <w:sz w:val="26"/>
          <w:szCs w:val="26"/>
        </w:rPr>
        <w:t xml:space="preserve">Планируемые результаты: </w:t>
      </w:r>
    </w:p>
    <w:tbl>
      <w:tblPr>
        <w:tblpPr w:leftFromText="180" w:rightFromText="180" w:bottomFromText="200" w:vertAnchor="text" w:tblpXSpec="center" w:tblpY="1"/>
        <w:tblOverlap w:val="neve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4"/>
        <w:gridCol w:w="3118"/>
        <w:gridCol w:w="3823"/>
        <w:gridCol w:w="6"/>
      </w:tblGrid>
      <w:tr w:rsidR="00EE1845" w:rsidRPr="00EE1845" w:rsidTr="000436F8">
        <w:trPr>
          <w:gridAfter w:val="1"/>
          <w:wAfter w:w="6" w:type="dxa"/>
          <w:cantSplit/>
          <w:trHeight w:val="841"/>
        </w:trPr>
        <w:tc>
          <w:tcPr>
            <w:tcW w:w="2404" w:type="dxa"/>
            <w:vMerge w:val="restart"/>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 xml:space="preserve">Код и наименование формируемых компетенций </w:t>
            </w:r>
          </w:p>
        </w:tc>
        <w:tc>
          <w:tcPr>
            <w:tcW w:w="6941" w:type="dxa"/>
            <w:gridSpan w:val="2"/>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Планируемые результаты освоения дисциплины</w:t>
            </w:r>
          </w:p>
        </w:tc>
      </w:tr>
      <w:tr w:rsidR="00EE1845" w:rsidRPr="00EE1845" w:rsidTr="000436F8">
        <w:trPr>
          <w:gridAfter w:val="1"/>
          <w:wAfter w:w="6" w:type="dxa"/>
          <w:cantSplit/>
          <w:trHeight w:val="985"/>
        </w:trPr>
        <w:tc>
          <w:tcPr>
            <w:tcW w:w="2404" w:type="dxa"/>
            <w:vMerge/>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rPr>
                <w:rFonts w:eastAsia="Calibri"/>
                <w:b/>
                <w:iCs/>
                <w:sz w:val="26"/>
                <w:szCs w:val="26"/>
              </w:rPr>
            </w:pPr>
          </w:p>
        </w:tc>
        <w:tc>
          <w:tcPr>
            <w:tcW w:w="3118" w:type="dxa"/>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Общие</w:t>
            </w:r>
          </w:p>
        </w:tc>
        <w:tc>
          <w:tcPr>
            <w:tcW w:w="3823" w:type="dxa"/>
            <w:tcBorders>
              <w:top w:val="single" w:sz="4" w:space="0" w:color="auto"/>
              <w:left w:val="single" w:sz="4" w:space="0" w:color="auto"/>
              <w:bottom w:val="single" w:sz="4" w:space="0" w:color="auto"/>
              <w:right w:val="single" w:sz="4" w:space="0" w:color="auto"/>
            </w:tcBorders>
            <w:vAlign w:val="center"/>
            <w:hideMark/>
          </w:tcPr>
          <w:p w:rsidR="00EE1845" w:rsidRPr="00EE1845" w:rsidRDefault="00EE1845" w:rsidP="000436F8">
            <w:pPr>
              <w:suppressAutoHyphens/>
              <w:jc w:val="center"/>
              <w:rPr>
                <w:rFonts w:eastAsia="Calibri"/>
                <w:b/>
                <w:iCs/>
                <w:sz w:val="26"/>
                <w:szCs w:val="26"/>
              </w:rPr>
            </w:pPr>
            <w:r w:rsidRPr="00EE1845">
              <w:rPr>
                <w:rFonts w:eastAsia="Calibri"/>
                <w:b/>
                <w:iCs/>
                <w:sz w:val="26"/>
                <w:szCs w:val="26"/>
              </w:rPr>
              <w:t>Дисциплинарные (предметные)</w:t>
            </w:r>
          </w:p>
        </w:tc>
      </w:tr>
      <w:tr w:rsidR="00EE1845" w:rsidRPr="00EE1845" w:rsidTr="000436F8">
        <w:trPr>
          <w:trHeight w:val="560"/>
        </w:trPr>
        <w:tc>
          <w:tcPr>
            <w:tcW w:w="2404"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rPr>
                <w:rFonts w:eastAsia="Calibri"/>
                <w:sz w:val="26"/>
                <w:szCs w:val="26"/>
              </w:rPr>
            </w:pPr>
            <w:r w:rsidRPr="00EE1845">
              <w:rPr>
                <w:rFonts w:eastAsia="Calibri"/>
                <w:iCs/>
                <w:sz w:val="26"/>
                <w:szCs w:val="26"/>
              </w:rPr>
              <w:t xml:space="preserve">ОК 04. </w:t>
            </w:r>
            <w:r w:rsidRPr="00EE1845">
              <w:rPr>
                <w:rFonts w:eastAsia="Calibri"/>
                <w:sz w:val="26"/>
                <w:szCs w:val="26"/>
              </w:rPr>
              <w:t>Эффективно взаимодействовать и работать в коллективе и команде</w:t>
            </w:r>
          </w:p>
        </w:tc>
        <w:tc>
          <w:tcPr>
            <w:tcW w:w="3118"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bCs/>
                <w:iCs/>
                <w:spacing w:val="-4"/>
                <w:sz w:val="26"/>
                <w:szCs w:val="26"/>
              </w:rPr>
            </w:pPr>
            <w:r w:rsidRPr="00EE1845">
              <w:rPr>
                <w:rFonts w:eastAsia="Calibri"/>
                <w:b/>
                <w:bCs/>
                <w:iCs/>
                <w:spacing w:val="-4"/>
                <w:sz w:val="26"/>
                <w:szCs w:val="26"/>
              </w:rPr>
              <w:t xml:space="preserve">- </w:t>
            </w:r>
            <w:r w:rsidRPr="00EE1845">
              <w:rPr>
                <w:rFonts w:eastAsia="Calibri"/>
                <w:bCs/>
                <w:iCs/>
                <w:spacing w:val="-4"/>
                <w:sz w:val="26"/>
                <w:szCs w:val="26"/>
              </w:rPr>
              <w:t>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w:t>
            </w:r>
          </w:p>
          <w:p w:rsidR="00EE1845" w:rsidRPr="00EE1845" w:rsidRDefault="00EE1845" w:rsidP="000436F8">
            <w:pPr>
              <w:suppressAutoHyphens/>
              <w:jc w:val="both"/>
              <w:rPr>
                <w:rFonts w:eastAsia="Calibri"/>
                <w:bCs/>
                <w:iCs/>
                <w:spacing w:val="-4"/>
                <w:sz w:val="26"/>
                <w:szCs w:val="26"/>
              </w:rPr>
            </w:pPr>
            <w:r w:rsidRPr="00EE1845">
              <w:rPr>
                <w:rFonts w:eastAsia="Calibri"/>
                <w:b/>
                <w:bCs/>
                <w:iCs/>
                <w:spacing w:val="-4"/>
                <w:sz w:val="26"/>
                <w:szCs w:val="26"/>
              </w:rPr>
              <w:t xml:space="preserve">- </w:t>
            </w:r>
            <w:r w:rsidRPr="00EE1845">
              <w:rPr>
                <w:rFonts w:eastAsia="Calibri"/>
                <w:bCs/>
                <w:iCs/>
                <w:spacing w:val="-4"/>
                <w:sz w:val="26"/>
                <w:szCs w:val="26"/>
              </w:rPr>
              <w:t>владение различными способами общения и взаимодействия;</w:t>
            </w:r>
          </w:p>
          <w:p w:rsidR="00EE1845" w:rsidRPr="00EE1845" w:rsidRDefault="00EE1845" w:rsidP="000436F8">
            <w:pPr>
              <w:suppressAutoHyphens/>
              <w:jc w:val="both"/>
              <w:rPr>
                <w:rFonts w:eastAsia="Calibri"/>
                <w:bCs/>
                <w:iCs/>
                <w:sz w:val="26"/>
                <w:szCs w:val="26"/>
              </w:rPr>
            </w:pPr>
            <w:r w:rsidRPr="00EE1845">
              <w:rPr>
                <w:rFonts w:eastAsia="Calibri"/>
                <w:bCs/>
                <w:iCs/>
                <w:spacing w:val="-4"/>
                <w:sz w:val="26"/>
                <w:szCs w:val="26"/>
              </w:rPr>
              <w:t>- аргументированно вести диалог, умение смягчать конфликтные ситуации; развернуто и логично излагать свою точку зрения с использованием языковых средств.</w:t>
            </w:r>
          </w:p>
        </w:tc>
        <w:tc>
          <w:tcPr>
            <w:tcW w:w="3829" w:type="dxa"/>
            <w:gridSpan w:val="2"/>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
          <w:p w:rsidR="00EE1845" w:rsidRPr="00EE1845" w:rsidRDefault="00EE1845" w:rsidP="000436F8">
            <w:pPr>
              <w:suppressAutoHyphens/>
              <w:jc w:val="both"/>
              <w:rPr>
                <w:rFonts w:eastAsia="Calibri"/>
                <w:iCs/>
                <w:sz w:val="26"/>
                <w:szCs w:val="26"/>
              </w:rPr>
            </w:pPr>
            <w:r w:rsidRPr="00EE1845">
              <w:rPr>
                <w:rFonts w:eastAsia="Calibri"/>
                <w:iCs/>
                <w:sz w:val="26"/>
                <w:szCs w:val="26"/>
              </w:rPr>
              <w:t xml:space="preserve">- сформированность представлений об аспектах культуры речи: нормативном, коммуникативном и этическом; формирование системы знаний о номах современного русского литературного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w:t>
            </w:r>
            <w:r w:rsidRPr="00EE1845">
              <w:rPr>
                <w:rFonts w:eastAsia="Calibri"/>
                <w:iCs/>
                <w:sz w:val="26"/>
                <w:szCs w:val="26"/>
              </w:rPr>
              <w:lastRenderedPageBreak/>
              <w:t>устные и письменные высказывания; обобщение знаний об основных правилах орфографии и пунктуации, совершенствование умений применять правила орфографии и пунктуации в практике письма; сформированность умений работать со словарями и справочниками, в том числе академическими словарями и справочниками в электронном формате;</w:t>
            </w:r>
          </w:p>
          <w:p w:rsidR="00EE1845" w:rsidRPr="00EE1845" w:rsidRDefault="00EE1845" w:rsidP="000436F8">
            <w:pPr>
              <w:suppressAutoHyphens/>
              <w:jc w:val="both"/>
              <w:rPr>
                <w:rFonts w:eastAsia="Calibri"/>
                <w:bCs/>
                <w:iCs/>
                <w:sz w:val="26"/>
                <w:szCs w:val="26"/>
              </w:rPr>
            </w:pPr>
            <w:r w:rsidRPr="00EE1845">
              <w:rPr>
                <w:rFonts w:eastAsia="Calibri"/>
                <w:iCs/>
                <w:sz w:val="26"/>
                <w:szCs w:val="26"/>
              </w:rPr>
              <w:t>- 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tc>
      </w:tr>
      <w:tr w:rsidR="00EE1845" w:rsidRPr="00EE1845" w:rsidTr="000436F8">
        <w:trPr>
          <w:trHeight w:val="3109"/>
        </w:trPr>
        <w:tc>
          <w:tcPr>
            <w:tcW w:w="2404"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rPr>
                <w:rFonts w:eastAsia="Calibri"/>
                <w:sz w:val="26"/>
                <w:szCs w:val="26"/>
              </w:rPr>
            </w:pPr>
            <w:r w:rsidRPr="00EE1845">
              <w:rPr>
                <w:rFonts w:eastAsia="Calibri"/>
                <w:iCs/>
                <w:sz w:val="26"/>
                <w:szCs w:val="26"/>
              </w:rPr>
              <w:lastRenderedPageBreak/>
              <w:t xml:space="preserve">ОК 05. </w:t>
            </w:r>
            <w:r w:rsidRPr="00EE1845">
              <w:rPr>
                <w:rFonts w:eastAsia="Calibri"/>
                <w:sz w:val="26"/>
                <w:szCs w:val="26"/>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8"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уметь взаимодействовать с социальными институтами в соответствии с их функциями и назначением;</w:t>
            </w:r>
          </w:p>
          <w:p w:rsidR="00EE1845" w:rsidRPr="00EE1845" w:rsidRDefault="00EE1845" w:rsidP="000436F8">
            <w:pPr>
              <w:suppressAutoHyphens/>
              <w:jc w:val="both"/>
              <w:rPr>
                <w:rFonts w:eastAsia="Calibri"/>
                <w:iCs/>
                <w:sz w:val="26"/>
                <w:szCs w:val="26"/>
              </w:rPr>
            </w:pPr>
            <w:r w:rsidRPr="00EE1845">
              <w:rPr>
                <w:rFonts w:eastAsia="Calibri"/>
                <w:iCs/>
                <w:sz w:val="26"/>
                <w:szCs w:val="26"/>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EE1845" w:rsidRPr="00EE1845" w:rsidRDefault="00EE1845" w:rsidP="000436F8">
            <w:pPr>
              <w:suppressAutoHyphens/>
              <w:jc w:val="both"/>
              <w:rPr>
                <w:rFonts w:eastAsia="Calibri"/>
                <w:iCs/>
                <w:sz w:val="26"/>
                <w:szCs w:val="26"/>
              </w:rPr>
            </w:pPr>
            <w:r w:rsidRPr="00EE1845">
              <w:rPr>
                <w:rFonts w:eastAsia="Calibri"/>
                <w:iCs/>
                <w:sz w:val="26"/>
                <w:szCs w:val="26"/>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tc>
        <w:tc>
          <w:tcPr>
            <w:tcW w:w="3829" w:type="dxa"/>
            <w:gridSpan w:val="2"/>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сформированность ценностного отношения к русскому языку;</w:t>
            </w:r>
          </w:p>
          <w:p w:rsidR="00EE1845" w:rsidRPr="00EE1845" w:rsidRDefault="00EE1845" w:rsidP="000436F8">
            <w:pPr>
              <w:suppressAutoHyphens/>
              <w:jc w:val="both"/>
              <w:rPr>
                <w:rFonts w:eastAsia="Calibri"/>
                <w:iCs/>
                <w:sz w:val="26"/>
                <w:szCs w:val="26"/>
              </w:rPr>
            </w:pPr>
            <w:r w:rsidRPr="00EE1845">
              <w:rPr>
                <w:rFonts w:eastAsia="Calibri"/>
                <w:iCs/>
                <w:sz w:val="26"/>
                <w:szCs w:val="26"/>
              </w:rPr>
              <w:t xml:space="preserve">- сформированность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w:t>
            </w:r>
            <w:r w:rsidRPr="00EE1845">
              <w:rPr>
                <w:rFonts w:eastAsia="Calibri"/>
                <w:iCs/>
                <w:sz w:val="26"/>
                <w:szCs w:val="26"/>
              </w:rPr>
              <w:lastRenderedPageBreak/>
              <w:t xml:space="preserve">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 </w:t>
            </w:r>
          </w:p>
        </w:tc>
      </w:tr>
      <w:tr w:rsidR="00EE1845" w:rsidRPr="00EE1845" w:rsidTr="000436F8">
        <w:trPr>
          <w:trHeight w:val="3352"/>
        </w:trPr>
        <w:tc>
          <w:tcPr>
            <w:tcW w:w="2404"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rPr>
                <w:rFonts w:eastAsia="Calibri"/>
                <w:sz w:val="26"/>
                <w:szCs w:val="26"/>
              </w:rPr>
            </w:pPr>
            <w:r w:rsidRPr="00EE1845">
              <w:rPr>
                <w:rFonts w:eastAsia="Calibri"/>
                <w:iCs/>
                <w:sz w:val="26"/>
                <w:szCs w:val="26"/>
              </w:rPr>
              <w:lastRenderedPageBreak/>
              <w:t xml:space="preserve">ОК 09. </w:t>
            </w:r>
            <w:r w:rsidRPr="00EE1845">
              <w:rPr>
                <w:rFonts w:eastAsia="Calibri"/>
                <w:sz w:val="26"/>
                <w:szCs w:val="26"/>
              </w:rPr>
              <w:t>Пользоваться профессиональной документацией на государственном и иностранном языках</w:t>
            </w:r>
          </w:p>
        </w:tc>
        <w:tc>
          <w:tcPr>
            <w:tcW w:w="3118" w:type="dxa"/>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совершенствовать языковую и читательскую культуру как средства взаимодействия между людьми и познания мира;</w:t>
            </w:r>
          </w:p>
          <w:p w:rsidR="00EE1845" w:rsidRPr="00EE1845" w:rsidRDefault="00EE1845" w:rsidP="000436F8">
            <w:pPr>
              <w:suppressAutoHyphens/>
              <w:jc w:val="both"/>
              <w:rPr>
                <w:rFonts w:eastAsia="Calibri"/>
                <w:iCs/>
                <w:sz w:val="26"/>
                <w:szCs w:val="26"/>
              </w:rPr>
            </w:pPr>
            <w:r w:rsidRPr="00EE1845">
              <w:rPr>
                <w:rFonts w:eastAsia="Calibri"/>
                <w:iCs/>
                <w:sz w:val="26"/>
                <w:szCs w:val="26"/>
              </w:rPr>
              <w:t>- самостоятельно формулировать и актуализировать проблему, рассматривать ее всесторонне.</w:t>
            </w:r>
          </w:p>
        </w:tc>
        <w:tc>
          <w:tcPr>
            <w:tcW w:w="3829" w:type="dxa"/>
            <w:gridSpan w:val="2"/>
            <w:tcBorders>
              <w:top w:val="single" w:sz="4" w:space="0" w:color="auto"/>
              <w:left w:val="single" w:sz="4" w:space="0" w:color="auto"/>
              <w:bottom w:val="single" w:sz="4" w:space="0" w:color="auto"/>
              <w:right w:val="single" w:sz="4" w:space="0" w:color="auto"/>
            </w:tcBorders>
            <w:hideMark/>
          </w:tcPr>
          <w:p w:rsidR="00EE1845" w:rsidRPr="00EE1845" w:rsidRDefault="00EE1845" w:rsidP="000436F8">
            <w:pPr>
              <w:suppressAutoHyphens/>
              <w:jc w:val="both"/>
              <w:rPr>
                <w:rFonts w:eastAsia="Calibri"/>
                <w:iCs/>
                <w:sz w:val="26"/>
                <w:szCs w:val="26"/>
              </w:rPr>
            </w:pPr>
            <w:r w:rsidRPr="00EE1845">
              <w:rPr>
                <w:rFonts w:eastAsia="Calibri"/>
                <w:iCs/>
                <w:sz w:val="26"/>
                <w:szCs w:val="26"/>
              </w:rPr>
              <w:t>- совершенствование умений использовать разные виды чтения и аудирования, приемы информационно-смысловой переработки прочитанных и прослушанных текстов, включая гипертекст, графику, инфографику и другое (объем текста для чтения – 450-500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w:t>
            </w:r>
          </w:p>
          <w:p w:rsidR="00EE1845" w:rsidRPr="00EE1845" w:rsidRDefault="00EE1845" w:rsidP="000436F8">
            <w:pPr>
              <w:suppressAutoHyphens/>
              <w:jc w:val="both"/>
              <w:rPr>
                <w:rFonts w:eastAsia="Calibri"/>
                <w:bCs/>
                <w:iCs/>
                <w:sz w:val="26"/>
                <w:szCs w:val="26"/>
              </w:rPr>
            </w:pPr>
            <w:r w:rsidRPr="00EE1845">
              <w:rPr>
                <w:rFonts w:eastAsia="Calibri"/>
                <w:bCs/>
                <w:iCs/>
                <w:sz w:val="26"/>
                <w:szCs w:val="26"/>
              </w:rPr>
              <w:t xml:space="preserve">- обобщение знаний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совершенствование умений анализировать единицы разных уровней,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 сформированность представлений о формах существования национального </w:t>
            </w:r>
            <w:r w:rsidRPr="00EE1845">
              <w:rPr>
                <w:rFonts w:eastAsia="Calibri"/>
                <w:bCs/>
                <w:iCs/>
                <w:sz w:val="26"/>
                <w:szCs w:val="26"/>
              </w:rPr>
              <w:lastRenderedPageBreak/>
              <w:t>русского языка; знаний о признаках литературного языка и его роли в обществе;</w:t>
            </w:r>
          </w:p>
          <w:p w:rsidR="00EE1845" w:rsidRPr="00EE1845" w:rsidRDefault="00EE1845" w:rsidP="000436F8">
            <w:pPr>
              <w:suppressAutoHyphens/>
              <w:jc w:val="both"/>
              <w:rPr>
                <w:rFonts w:eastAsia="Calibri"/>
                <w:bCs/>
                <w:iCs/>
                <w:sz w:val="26"/>
                <w:szCs w:val="26"/>
              </w:rPr>
            </w:pPr>
            <w:r w:rsidRPr="00EE1845">
              <w:rPr>
                <w:rFonts w:eastAsia="Calibri"/>
                <w:bCs/>
                <w:iCs/>
                <w:sz w:val="26"/>
                <w:szCs w:val="26"/>
              </w:rPr>
              <w:t>- 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p w:rsidR="00EE1845" w:rsidRPr="00EE1845" w:rsidRDefault="00EE1845" w:rsidP="000436F8">
            <w:pPr>
              <w:suppressAutoHyphens/>
              <w:jc w:val="both"/>
              <w:rPr>
                <w:rFonts w:eastAsia="Calibri"/>
                <w:bCs/>
                <w:iCs/>
                <w:sz w:val="26"/>
                <w:szCs w:val="26"/>
              </w:rPr>
            </w:pPr>
            <w:r w:rsidRPr="00EE1845">
              <w:rPr>
                <w:rFonts w:eastAsia="Calibri"/>
                <w:bCs/>
                <w:iCs/>
                <w:sz w:val="26"/>
                <w:szCs w:val="26"/>
              </w:rPr>
              <w:t>- обобщение знаний об изобразительно-выразительных средствах русского языка; совершенствование умений определять изобразительно-выразительные средства языка в тексте</w:t>
            </w:r>
          </w:p>
        </w:tc>
      </w:tr>
      <w:bookmarkEnd w:id="4"/>
    </w:tbl>
    <w:p w:rsidR="00EE1845" w:rsidRPr="00EE1845" w:rsidRDefault="00EE1845" w:rsidP="006833C2">
      <w:pPr>
        <w:autoSpaceDE w:val="0"/>
        <w:autoSpaceDN w:val="0"/>
        <w:adjustRightInd w:val="0"/>
        <w:ind w:firstLine="709"/>
        <w:jc w:val="both"/>
        <w:rPr>
          <w:sz w:val="26"/>
          <w:szCs w:val="26"/>
        </w:rPr>
      </w:pPr>
    </w:p>
    <w:p w:rsidR="00EE1845" w:rsidRPr="00EE1845" w:rsidRDefault="00EE1845" w:rsidP="006833C2">
      <w:pPr>
        <w:autoSpaceDE w:val="0"/>
        <w:autoSpaceDN w:val="0"/>
        <w:adjustRightInd w:val="0"/>
        <w:ind w:firstLine="709"/>
        <w:jc w:val="both"/>
        <w:rPr>
          <w:sz w:val="26"/>
          <w:szCs w:val="26"/>
        </w:rPr>
      </w:pPr>
    </w:p>
    <w:p w:rsidR="00EE1845" w:rsidRPr="00EE1845" w:rsidRDefault="00EE1845" w:rsidP="006833C2">
      <w:pPr>
        <w:autoSpaceDE w:val="0"/>
        <w:autoSpaceDN w:val="0"/>
        <w:adjustRightInd w:val="0"/>
        <w:ind w:firstLine="709"/>
        <w:jc w:val="both"/>
        <w:rPr>
          <w:sz w:val="26"/>
          <w:szCs w:val="26"/>
        </w:rPr>
      </w:pPr>
    </w:p>
    <w:p w:rsidR="00EE1845" w:rsidRPr="00EE1845" w:rsidRDefault="00EE1845" w:rsidP="006833C2">
      <w:pPr>
        <w:autoSpaceDE w:val="0"/>
        <w:autoSpaceDN w:val="0"/>
        <w:adjustRightInd w:val="0"/>
        <w:ind w:firstLine="709"/>
        <w:jc w:val="both"/>
        <w:rPr>
          <w:sz w:val="26"/>
          <w:szCs w:val="26"/>
        </w:rPr>
      </w:pPr>
    </w:p>
    <w:p w:rsidR="00EE1845" w:rsidRPr="00EE1845" w:rsidRDefault="00EE1845" w:rsidP="006833C2">
      <w:pPr>
        <w:autoSpaceDE w:val="0"/>
        <w:autoSpaceDN w:val="0"/>
        <w:adjustRightInd w:val="0"/>
        <w:ind w:firstLine="709"/>
        <w:jc w:val="both"/>
        <w:rPr>
          <w:sz w:val="26"/>
          <w:szCs w:val="26"/>
        </w:rPr>
      </w:pPr>
    </w:p>
    <w:p w:rsidR="00EE1845" w:rsidRPr="00EE1845" w:rsidRDefault="00EE1845" w:rsidP="006833C2">
      <w:pPr>
        <w:autoSpaceDE w:val="0"/>
        <w:autoSpaceDN w:val="0"/>
        <w:adjustRightInd w:val="0"/>
        <w:ind w:firstLine="709"/>
        <w:jc w:val="both"/>
        <w:rPr>
          <w:sz w:val="26"/>
          <w:szCs w:val="26"/>
        </w:rPr>
      </w:pPr>
    </w:p>
    <w:p w:rsidR="00EE1845" w:rsidRPr="00EE1845" w:rsidRDefault="00EE1845" w:rsidP="006833C2">
      <w:pPr>
        <w:autoSpaceDE w:val="0"/>
        <w:autoSpaceDN w:val="0"/>
        <w:adjustRightInd w:val="0"/>
        <w:ind w:firstLine="709"/>
        <w:jc w:val="both"/>
        <w:rPr>
          <w:sz w:val="26"/>
          <w:szCs w:val="26"/>
        </w:rPr>
      </w:pPr>
    </w:p>
    <w:p w:rsidR="00EE1845" w:rsidRPr="00EE1845" w:rsidRDefault="00EE1845" w:rsidP="006833C2">
      <w:pPr>
        <w:autoSpaceDE w:val="0"/>
        <w:autoSpaceDN w:val="0"/>
        <w:adjustRightInd w:val="0"/>
        <w:ind w:firstLine="709"/>
        <w:jc w:val="both"/>
        <w:rPr>
          <w:sz w:val="26"/>
          <w:szCs w:val="26"/>
        </w:rPr>
      </w:pPr>
    </w:p>
    <w:p w:rsidR="00EE1845" w:rsidRPr="00EE1845" w:rsidRDefault="00EE1845" w:rsidP="006833C2">
      <w:pPr>
        <w:autoSpaceDE w:val="0"/>
        <w:autoSpaceDN w:val="0"/>
        <w:adjustRightInd w:val="0"/>
        <w:ind w:firstLine="709"/>
        <w:jc w:val="both"/>
        <w:rPr>
          <w:sz w:val="26"/>
          <w:szCs w:val="26"/>
        </w:rPr>
      </w:pPr>
    </w:p>
    <w:p w:rsidR="00EE1845" w:rsidRPr="00EE1845" w:rsidRDefault="00EE1845" w:rsidP="006833C2">
      <w:pPr>
        <w:autoSpaceDE w:val="0"/>
        <w:autoSpaceDN w:val="0"/>
        <w:adjustRightInd w:val="0"/>
        <w:ind w:firstLine="709"/>
        <w:jc w:val="both"/>
        <w:rPr>
          <w:sz w:val="26"/>
          <w:szCs w:val="26"/>
        </w:rPr>
      </w:pPr>
    </w:p>
    <w:p w:rsidR="00EE1845" w:rsidRPr="00EE1845" w:rsidRDefault="00EE1845" w:rsidP="006833C2">
      <w:pPr>
        <w:autoSpaceDE w:val="0"/>
        <w:autoSpaceDN w:val="0"/>
        <w:adjustRightInd w:val="0"/>
        <w:ind w:firstLine="709"/>
        <w:jc w:val="both"/>
        <w:rPr>
          <w:sz w:val="26"/>
          <w:szCs w:val="26"/>
        </w:rPr>
      </w:pPr>
    </w:p>
    <w:p w:rsidR="00EE1845" w:rsidRPr="00EE1845" w:rsidRDefault="00EE1845" w:rsidP="006833C2">
      <w:pPr>
        <w:autoSpaceDE w:val="0"/>
        <w:autoSpaceDN w:val="0"/>
        <w:adjustRightInd w:val="0"/>
        <w:ind w:firstLine="709"/>
        <w:jc w:val="both"/>
        <w:rPr>
          <w:sz w:val="26"/>
          <w:szCs w:val="26"/>
        </w:rPr>
      </w:pPr>
    </w:p>
    <w:p w:rsidR="00EE1845" w:rsidRPr="00EE1845" w:rsidRDefault="00EE1845" w:rsidP="006833C2">
      <w:pPr>
        <w:autoSpaceDE w:val="0"/>
        <w:autoSpaceDN w:val="0"/>
        <w:adjustRightInd w:val="0"/>
        <w:ind w:firstLine="709"/>
        <w:jc w:val="both"/>
        <w:rPr>
          <w:sz w:val="26"/>
          <w:szCs w:val="26"/>
        </w:rPr>
      </w:pPr>
    </w:p>
    <w:p w:rsidR="00EE1845" w:rsidRPr="00EE1845" w:rsidRDefault="00EE1845" w:rsidP="006833C2">
      <w:pPr>
        <w:autoSpaceDE w:val="0"/>
        <w:autoSpaceDN w:val="0"/>
        <w:adjustRightInd w:val="0"/>
        <w:ind w:firstLine="709"/>
        <w:jc w:val="both"/>
        <w:rPr>
          <w:sz w:val="26"/>
          <w:szCs w:val="26"/>
        </w:rPr>
      </w:pPr>
    </w:p>
    <w:p w:rsidR="00EE1845" w:rsidRPr="00EE1845" w:rsidRDefault="00EE1845" w:rsidP="006833C2">
      <w:pPr>
        <w:autoSpaceDE w:val="0"/>
        <w:autoSpaceDN w:val="0"/>
        <w:adjustRightInd w:val="0"/>
        <w:ind w:firstLine="709"/>
        <w:jc w:val="both"/>
        <w:rPr>
          <w:sz w:val="26"/>
          <w:szCs w:val="26"/>
        </w:rPr>
      </w:pPr>
    </w:p>
    <w:sectPr w:rsidR="00EE1845" w:rsidRPr="00EE1845" w:rsidSect="00EE1845">
      <w:pgSz w:w="11910" w:h="16840"/>
      <w:pgMar w:top="1134" w:right="851" w:bottom="1134" w:left="1701"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2DCC" w:rsidRDefault="00B72DCC" w:rsidP="00EE1845">
      <w:r>
        <w:separator/>
      </w:r>
    </w:p>
  </w:endnote>
  <w:endnote w:type="continuationSeparator" w:id="0">
    <w:p w:rsidR="00B72DCC" w:rsidRDefault="00B72DCC" w:rsidP="00EE18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MT">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856408"/>
      <w:docPartObj>
        <w:docPartGallery w:val="Page Numbers (Bottom of Page)"/>
        <w:docPartUnique/>
      </w:docPartObj>
    </w:sdtPr>
    <w:sdtEndPr/>
    <w:sdtContent>
      <w:p w:rsidR="00EE1845" w:rsidRDefault="00EE1845">
        <w:pPr>
          <w:pStyle w:val="af7"/>
          <w:jc w:val="right"/>
        </w:pPr>
        <w:r>
          <w:fldChar w:fldCharType="begin"/>
        </w:r>
        <w:r>
          <w:instrText>PAGE   \* MERGEFORMAT</w:instrText>
        </w:r>
        <w:r>
          <w:fldChar w:fldCharType="separate"/>
        </w:r>
        <w:r w:rsidR="00582CEB">
          <w:rPr>
            <w:noProof/>
          </w:rPr>
          <w:t>22</w:t>
        </w:r>
        <w:r>
          <w:fldChar w:fldCharType="end"/>
        </w:r>
      </w:p>
    </w:sdtContent>
  </w:sdt>
  <w:p w:rsidR="00EE1845" w:rsidRDefault="00EE1845">
    <w:pPr>
      <w:pStyle w:val="af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2DCC" w:rsidRDefault="00B72DCC" w:rsidP="00EE1845">
      <w:r>
        <w:separator/>
      </w:r>
    </w:p>
  </w:footnote>
  <w:footnote w:type="continuationSeparator" w:id="0">
    <w:p w:rsidR="00B72DCC" w:rsidRDefault="00B72DCC" w:rsidP="00EE1845">
      <w:r>
        <w:continuationSeparator/>
      </w:r>
    </w:p>
  </w:footnote>
  <w:footnote w:id="1">
    <w:p w:rsidR="00EE1845" w:rsidRDefault="00EE1845" w:rsidP="00EE1845">
      <w:pPr>
        <w:pStyle w:val="afe"/>
        <w:rPr>
          <w:lang w:val="ru-RU"/>
        </w:rPr>
      </w:pPr>
      <w:r>
        <w:rPr>
          <w:rStyle w:val="aff"/>
        </w:rPr>
        <w:footnoteRef/>
      </w:r>
      <w:bookmarkStart w:id="7" w:name="_Hlk113961148"/>
      <w:r>
        <w:rPr>
          <w:rFonts w:ascii="OfficinaSansBookC" w:hAnsi="OfficinaSansBookC"/>
          <w:lang w:val="ru-RU"/>
        </w:rPr>
        <w:t>Дисциплинарные (предметные) результаты указываются в соответствии с их полным перечнем во ФГОС СОО от 17.05.2012г. № 413 (в последней редакции от 12.08.2022)</w:t>
      </w:r>
      <w:bookmarkEnd w:id="7"/>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329D5"/>
    <w:multiLevelType w:val="multilevel"/>
    <w:tmpl w:val="0419001D"/>
    <w:styleLink w:val="a"/>
    <w:lvl w:ilvl="0">
      <w:start w:val="1"/>
      <w:numFmt w:val="decimal"/>
      <w:lvlText w:val="%1)"/>
      <w:lvlJc w:val="left"/>
      <w:pPr>
        <w:ind w:left="502" w:hanging="360"/>
      </w:pPr>
      <w:rPr>
        <w:rFonts w:ascii="Times New Roman" w:hAnsi="Times New Roman"/>
        <w:sz w:val="22"/>
      </w:rPr>
    </w:lvl>
    <w:lvl w:ilvl="1">
      <w:start w:val="1"/>
      <w:numFmt w:val="russianUpp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21E55D7"/>
    <w:multiLevelType w:val="hybridMultilevel"/>
    <w:tmpl w:val="129414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764590"/>
    <w:multiLevelType w:val="multilevel"/>
    <w:tmpl w:val="60EA4F94"/>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eastAsiaTheme="minorHAnsi" w:cstheme="minorBidi" w:hint="default"/>
      </w:rPr>
    </w:lvl>
    <w:lvl w:ilvl="2">
      <w:start w:val="1"/>
      <w:numFmt w:val="decimal"/>
      <w:isLgl/>
      <w:lvlText w:val="%1.%2.%3."/>
      <w:lvlJc w:val="left"/>
      <w:pPr>
        <w:ind w:left="1080" w:hanging="720"/>
      </w:pPr>
      <w:rPr>
        <w:rFonts w:eastAsiaTheme="minorHAnsi" w:cstheme="minorBidi" w:hint="default"/>
      </w:rPr>
    </w:lvl>
    <w:lvl w:ilvl="3">
      <w:start w:val="1"/>
      <w:numFmt w:val="decimal"/>
      <w:isLgl/>
      <w:lvlText w:val="%1.%2.%3.%4."/>
      <w:lvlJc w:val="left"/>
      <w:pPr>
        <w:ind w:left="1440" w:hanging="1080"/>
      </w:pPr>
      <w:rPr>
        <w:rFonts w:eastAsiaTheme="minorHAnsi" w:cstheme="minorBidi" w:hint="default"/>
      </w:rPr>
    </w:lvl>
    <w:lvl w:ilvl="4">
      <w:start w:val="1"/>
      <w:numFmt w:val="decimal"/>
      <w:isLgl/>
      <w:lvlText w:val="%1.%2.%3.%4.%5."/>
      <w:lvlJc w:val="left"/>
      <w:pPr>
        <w:ind w:left="1800" w:hanging="1440"/>
      </w:pPr>
      <w:rPr>
        <w:rFonts w:eastAsiaTheme="minorHAnsi" w:cstheme="minorBidi" w:hint="default"/>
      </w:rPr>
    </w:lvl>
    <w:lvl w:ilvl="5">
      <w:start w:val="1"/>
      <w:numFmt w:val="decimal"/>
      <w:isLgl/>
      <w:lvlText w:val="%1.%2.%3.%4.%5.%6."/>
      <w:lvlJc w:val="left"/>
      <w:pPr>
        <w:ind w:left="1800" w:hanging="1440"/>
      </w:pPr>
      <w:rPr>
        <w:rFonts w:eastAsiaTheme="minorHAnsi" w:cstheme="minorBidi" w:hint="default"/>
      </w:rPr>
    </w:lvl>
    <w:lvl w:ilvl="6">
      <w:start w:val="1"/>
      <w:numFmt w:val="decimal"/>
      <w:isLgl/>
      <w:lvlText w:val="%1.%2.%3.%4.%5.%6.%7."/>
      <w:lvlJc w:val="left"/>
      <w:pPr>
        <w:ind w:left="2160" w:hanging="1800"/>
      </w:pPr>
      <w:rPr>
        <w:rFonts w:eastAsiaTheme="minorHAnsi" w:cstheme="minorBidi" w:hint="default"/>
      </w:rPr>
    </w:lvl>
    <w:lvl w:ilvl="7">
      <w:start w:val="1"/>
      <w:numFmt w:val="decimal"/>
      <w:isLgl/>
      <w:lvlText w:val="%1.%2.%3.%4.%5.%6.%7.%8."/>
      <w:lvlJc w:val="left"/>
      <w:pPr>
        <w:ind w:left="2520" w:hanging="2160"/>
      </w:pPr>
      <w:rPr>
        <w:rFonts w:eastAsiaTheme="minorHAnsi" w:cstheme="minorBidi" w:hint="default"/>
      </w:rPr>
    </w:lvl>
    <w:lvl w:ilvl="8">
      <w:start w:val="1"/>
      <w:numFmt w:val="decimal"/>
      <w:isLgl/>
      <w:lvlText w:val="%1.%2.%3.%4.%5.%6.%7.%8.%9."/>
      <w:lvlJc w:val="left"/>
      <w:pPr>
        <w:ind w:left="2520" w:hanging="2160"/>
      </w:pPr>
      <w:rPr>
        <w:rFonts w:eastAsiaTheme="minorHAnsi" w:cstheme="minorBidi" w:hint="default"/>
      </w:rPr>
    </w:lvl>
  </w:abstractNum>
  <w:abstractNum w:abstractNumId="3" w15:restartNumberingAfterBreak="0">
    <w:nsid w:val="209D7201"/>
    <w:multiLevelType w:val="hybridMultilevel"/>
    <w:tmpl w:val="5CE2DDDE"/>
    <w:lvl w:ilvl="0" w:tplc="006C7210">
      <w:start w:val="1"/>
      <w:numFmt w:val="bullet"/>
      <w:suff w:val="space"/>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15:restartNumberingAfterBreak="0">
    <w:nsid w:val="209E7E2C"/>
    <w:multiLevelType w:val="hybridMultilevel"/>
    <w:tmpl w:val="87985DC8"/>
    <w:lvl w:ilvl="0" w:tplc="716219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15:restartNumberingAfterBreak="0">
    <w:nsid w:val="24FA52CD"/>
    <w:multiLevelType w:val="hybridMultilevel"/>
    <w:tmpl w:val="1804BA24"/>
    <w:lvl w:ilvl="0" w:tplc="A6F46A6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 w15:restartNumberingAfterBreak="0">
    <w:nsid w:val="30F85C69"/>
    <w:multiLevelType w:val="hybridMultilevel"/>
    <w:tmpl w:val="BB6E1D06"/>
    <w:lvl w:ilvl="0" w:tplc="FBBAC9F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 w15:restartNumberingAfterBreak="0">
    <w:nsid w:val="329F433E"/>
    <w:multiLevelType w:val="hybridMultilevel"/>
    <w:tmpl w:val="B936BB64"/>
    <w:lvl w:ilvl="0" w:tplc="2F0424A2">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41273B77"/>
    <w:multiLevelType w:val="hybridMultilevel"/>
    <w:tmpl w:val="E318B6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7AC5BF4"/>
    <w:multiLevelType w:val="hybridMultilevel"/>
    <w:tmpl w:val="6CA8DEAC"/>
    <w:lvl w:ilvl="0" w:tplc="A3125766">
      <w:start w:val="1"/>
      <w:numFmt w:val="decimal"/>
      <w:suff w:val="space"/>
      <w:lvlText w:val="%1."/>
      <w:lvlJc w:val="left"/>
      <w:pPr>
        <w:ind w:left="32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EE35B4D"/>
    <w:multiLevelType w:val="hybridMultilevel"/>
    <w:tmpl w:val="E5C8DCAC"/>
    <w:lvl w:ilvl="0" w:tplc="8D00CDA6">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7C313FD6"/>
    <w:multiLevelType w:val="hybridMultilevel"/>
    <w:tmpl w:val="49BE728A"/>
    <w:lvl w:ilvl="0" w:tplc="CBBC946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7D0443AC"/>
    <w:multiLevelType w:val="hybridMultilevel"/>
    <w:tmpl w:val="674646B6"/>
    <w:lvl w:ilvl="0" w:tplc="C888B710">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0"/>
  </w:num>
  <w:num w:numId="2">
    <w:abstractNumId w:val="9"/>
  </w:num>
  <w:num w:numId="3">
    <w:abstractNumId w:val="7"/>
  </w:num>
  <w:num w:numId="4">
    <w:abstractNumId w:val="3"/>
  </w:num>
  <w:num w:numId="5">
    <w:abstractNumId w:val="5"/>
  </w:num>
  <w:num w:numId="6">
    <w:abstractNumId w:val="10"/>
  </w:num>
  <w:num w:numId="7">
    <w:abstractNumId w:val="11"/>
  </w:num>
  <w:num w:numId="8">
    <w:abstractNumId w:val="1"/>
  </w:num>
  <w:num w:numId="9">
    <w:abstractNumId w:val="4"/>
  </w:num>
  <w:num w:numId="10">
    <w:abstractNumId w:val="6"/>
  </w:num>
  <w:num w:numId="11">
    <w:abstractNumId w:val="12"/>
  </w:num>
  <w:num w:numId="12">
    <w:abstractNumId w:val="2"/>
  </w:num>
  <w:num w:numId="13">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6DC5"/>
    <w:rsid w:val="00031FE3"/>
    <w:rsid w:val="00092681"/>
    <w:rsid w:val="000E328A"/>
    <w:rsid w:val="00181DAF"/>
    <w:rsid w:val="001A271E"/>
    <w:rsid w:val="001A6C0F"/>
    <w:rsid w:val="001C4101"/>
    <w:rsid w:val="001D4C5F"/>
    <w:rsid w:val="001F02ED"/>
    <w:rsid w:val="00201E79"/>
    <w:rsid w:val="00376B7F"/>
    <w:rsid w:val="003B17D7"/>
    <w:rsid w:val="003B681B"/>
    <w:rsid w:val="003D467E"/>
    <w:rsid w:val="003E2E66"/>
    <w:rsid w:val="0043795F"/>
    <w:rsid w:val="004522F3"/>
    <w:rsid w:val="004A4585"/>
    <w:rsid w:val="004B5381"/>
    <w:rsid w:val="00511EAC"/>
    <w:rsid w:val="00582CEB"/>
    <w:rsid w:val="005B6DC5"/>
    <w:rsid w:val="005E4DCD"/>
    <w:rsid w:val="00607B74"/>
    <w:rsid w:val="006833C2"/>
    <w:rsid w:val="00695EC7"/>
    <w:rsid w:val="006B73A6"/>
    <w:rsid w:val="006D34FD"/>
    <w:rsid w:val="006E306A"/>
    <w:rsid w:val="006E5A47"/>
    <w:rsid w:val="00744C2D"/>
    <w:rsid w:val="007A3ECE"/>
    <w:rsid w:val="0088008C"/>
    <w:rsid w:val="008857AE"/>
    <w:rsid w:val="008C6B28"/>
    <w:rsid w:val="008E1AD5"/>
    <w:rsid w:val="008E52F8"/>
    <w:rsid w:val="00A256A1"/>
    <w:rsid w:val="00A630E3"/>
    <w:rsid w:val="00AD5CCF"/>
    <w:rsid w:val="00B1348A"/>
    <w:rsid w:val="00B208B1"/>
    <w:rsid w:val="00B6432E"/>
    <w:rsid w:val="00B72DCC"/>
    <w:rsid w:val="00B91E45"/>
    <w:rsid w:val="00B934BF"/>
    <w:rsid w:val="00B96359"/>
    <w:rsid w:val="00C25FC7"/>
    <w:rsid w:val="00C62B5B"/>
    <w:rsid w:val="00C67E60"/>
    <w:rsid w:val="00CD1DF7"/>
    <w:rsid w:val="00D254AF"/>
    <w:rsid w:val="00D973C9"/>
    <w:rsid w:val="00DB002B"/>
    <w:rsid w:val="00DF2EA9"/>
    <w:rsid w:val="00E056A4"/>
    <w:rsid w:val="00E30586"/>
    <w:rsid w:val="00E411BE"/>
    <w:rsid w:val="00E62070"/>
    <w:rsid w:val="00EE1845"/>
    <w:rsid w:val="00F16960"/>
    <w:rsid w:val="00F50CAC"/>
    <w:rsid w:val="00F53B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436764-5066-43B2-8A9D-777349E3D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EE1845"/>
    <w:pPr>
      <w:spacing w:after="0" w:line="240" w:lineRule="auto"/>
    </w:pPr>
    <w:rPr>
      <w:rFonts w:ascii="Times New Roman" w:eastAsia="Times New Roman" w:hAnsi="Times New Roman" w:cs="Times New Roman"/>
      <w:sz w:val="24"/>
      <w:szCs w:val="24"/>
      <w:lang w:eastAsia="ru-RU"/>
    </w:rPr>
  </w:style>
  <w:style w:type="paragraph" w:styleId="1">
    <w:name w:val="heading 1"/>
    <w:basedOn w:val="a0"/>
    <w:link w:val="10"/>
    <w:uiPriority w:val="9"/>
    <w:qFormat/>
    <w:rsid w:val="004522F3"/>
    <w:pPr>
      <w:spacing w:before="100" w:beforeAutospacing="1" w:after="100" w:afterAutospacing="1"/>
      <w:outlineLvl w:val="0"/>
    </w:pPr>
    <w:rPr>
      <w:b/>
      <w:bCs/>
      <w:kern w:val="36"/>
      <w:sz w:val="48"/>
      <w:szCs w:val="48"/>
    </w:rPr>
  </w:style>
  <w:style w:type="paragraph" w:styleId="2">
    <w:name w:val="heading 2"/>
    <w:basedOn w:val="a0"/>
    <w:next w:val="a0"/>
    <w:link w:val="20"/>
    <w:uiPriority w:val="9"/>
    <w:unhideWhenUsed/>
    <w:qFormat/>
    <w:rsid w:val="006B73A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0"/>
    <w:next w:val="a0"/>
    <w:link w:val="30"/>
    <w:uiPriority w:val="9"/>
    <w:semiHidden/>
    <w:unhideWhenUsed/>
    <w:qFormat/>
    <w:rsid w:val="00EE1845"/>
    <w:pPr>
      <w:keepNext/>
      <w:keepLines/>
      <w:widowControl w:val="0"/>
      <w:autoSpaceDE w:val="0"/>
      <w:autoSpaceDN w:val="0"/>
      <w:spacing w:before="40"/>
      <w:outlineLvl w:val="2"/>
    </w:pPr>
    <w:rPr>
      <w:rFonts w:ascii="Cambria" w:hAnsi="Cambria"/>
      <w:color w:val="243F60"/>
      <w:lang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39"/>
    <w:rsid w:val="005B6DC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B6DC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1"/>
    <w:link w:val="1"/>
    <w:uiPriority w:val="9"/>
    <w:rsid w:val="004522F3"/>
    <w:rPr>
      <w:rFonts w:ascii="Times New Roman" w:eastAsia="Times New Roman" w:hAnsi="Times New Roman" w:cs="Times New Roman"/>
      <w:b/>
      <w:bCs/>
      <w:kern w:val="36"/>
      <w:sz w:val="48"/>
      <w:szCs w:val="48"/>
      <w:lang w:eastAsia="ru-RU"/>
    </w:rPr>
  </w:style>
  <w:style w:type="paragraph" w:customStyle="1" w:styleId="ConsPlusNormal">
    <w:name w:val="ConsPlusNormal"/>
    <w:rsid w:val="004522F3"/>
    <w:pPr>
      <w:widowControl w:val="0"/>
      <w:autoSpaceDE w:val="0"/>
      <w:autoSpaceDN w:val="0"/>
      <w:adjustRightInd w:val="0"/>
      <w:spacing w:after="0" w:line="240" w:lineRule="auto"/>
    </w:pPr>
    <w:rPr>
      <w:rFonts w:ascii="Arial" w:eastAsiaTheme="minorEastAsia" w:hAnsi="Arial" w:cs="Arial"/>
      <w:sz w:val="20"/>
      <w:szCs w:val="20"/>
      <w:lang w:eastAsia="ru-RU"/>
    </w:rPr>
  </w:style>
  <w:style w:type="character" w:customStyle="1" w:styleId="apple-converted-space">
    <w:name w:val="apple-converted-space"/>
    <w:basedOn w:val="a1"/>
    <w:rsid w:val="004522F3"/>
  </w:style>
  <w:style w:type="character" w:styleId="a5">
    <w:name w:val="Hyperlink"/>
    <w:basedOn w:val="a1"/>
    <w:uiPriority w:val="99"/>
    <w:unhideWhenUsed/>
    <w:rsid w:val="004522F3"/>
    <w:rPr>
      <w:color w:val="0000FF"/>
      <w:u w:val="single"/>
    </w:rPr>
  </w:style>
  <w:style w:type="paragraph" w:styleId="a6">
    <w:name w:val="Body Text"/>
    <w:basedOn w:val="a0"/>
    <w:link w:val="a7"/>
    <w:uiPriority w:val="1"/>
    <w:qFormat/>
    <w:rsid w:val="005E4DCD"/>
    <w:pPr>
      <w:widowControl w:val="0"/>
      <w:autoSpaceDE w:val="0"/>
      <w:autoSpaceDN w:val="0"/>
    </w:pPr>
    <w:rPr>
      <w:lang w:eastAsia="en-US"/>
    </w:rPr>
  </w:style>
  <w:style w:type="character" w:customStyle="1" w:styleId="a7">
    <w:name w:val="Основной текст Знак"/>
    <w:basedOn w:val="a1"/>
    <w:link w:val="a6"/>
    <w:uiPriority w:val="1"/>
    <w:rsid w:val="005E4DCD"/>
    <w:rPr>
      <w:rFonts w:ascii="Times New Roman" w:eastAsia="Times New Roman" w:hAnsi="Times New Roman" w:cs="Times New Roman"/>
      <w:sz w:val="24"/>
      <w:szCs w:val="24"/>
    </w:rPr>
  </w:style>
  <w:style w:type="paragraph" w:styleId="a8">
    <w:name w:val="List Paragraph"/>
    <w:aliases w:val="Этапы,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0"/>
    <w:link w:val="a9"/>
    <w:uiPriority w:val="34"/>
    <w:qFormat/>
    <w:rsid w:val="005E4DCD"/>
    <w:pPr>
      <w:widowControl w:val="0"/>
      <w:autoSpaceDE w:val="0"/>
      <w:autoSpaceDN w:val="0"/>
      <w:ind w:left="424" w:hanging="141"/>
    </w:pPr>
    <w:rPr>
      <w:sz w:val="22"/>
      <w:szCs w:val="22"/>
      <w:lang w:eastAsia="en-US"/>
    </w:rPr>
  </w:style>
  <w:style w:type="character" w:customStyle="1" w:styleId="4">
    <w:name w:val="Заголовок №4_"/>
    <w:link w:val="40"/>
    <w:uiPriority w:val="99"/>
    <w:locked/>
    <w:rsid w:val="00D254AF"/>
    <w:rPr>
      <w:sz w:val="23"/>
    </w:rPr>
  </w:style>
  <w:style w:type="paragraph" w:customStyle="1" w:styleId="40">
    <w:name w:val="Заголовок №4"/>
    <w:basedOn w:val="a0"/>
    <w:link w:val="4"/>
    <w:uiPriority w:val="99"/>
    <w:rsid w:val="00D254AF"/>
    <w:pPr>
      <w:spacing w:after="60" w:line="240" w:lineRule="atLeast"/>
      <w:jc w:val="both"/>
      <w:outlineLvl w:val="3"/>
    </w:pPr>
    <w:rPr>
      <w:rFonts w:asciiTheme="minorHAnsi" w:eastAsiaTheme="minorHAnsi" w:hAnsiTheme="minorHAnsi" w:cstheme="minorBidi"/>
      <w:sz w:val="23"/>
      <w:szCs w:val="22"/>
      <w:lang w:eastAsia="en-US"/>
    </w:rPr>
  </w:style>
  <w:style w:type="character" w:customStyle="1" w:styleId="20">
    <w:name w:val="Заголовок 2 Знак"/>
    <w:basedOn w:val="a1"/>
    <w:link w:val="2"/>
    <w:uiPriority w:val="9"/>
    <w:rsid w:val="006B73A6"/>
    <w:rPr>
      <w:rFonts w:asciiTheme="majorHAnsi" w:eastAsiaTheme="majorEastAsia" w:hAnsiTheme="majorHAnsi" w:cstheme="majorBidi"/>
      <w:color w:val="2F5496" w:themeColor="accent1" w:themeShade="BF"/>
      <w:sz w:val="26"/>
      <w:szCs w:val="26"/>
      <w:lang w:eastAsia="ru-RU"/>
    </w:rPr>
  </w:style>
  <w:style w:type="paragraph" w:styleId="aa">
    <w:name w:val="Body Text Indent"/>
    <w:basedOn w:val="a0"/>
    <w:link w:val="ab"/>
    <w:uiPriority w:val="99"/>
    <w:semiHidden/>
    <w:unhideWhenUsed/>
    <w:rsid w:val="00CD1DF7"/>
    <w:pPr>
      <w:spacing w:after="120"/>
      <w:ind w:left="283"/>
    </w:pPr>
  </w:style>
  <w:style w:type="character" w:customStyle="1" w:styleId="ab">
    <w:name w:val="Основной текст с отступом Знак"/>
    <w:basedOn w:val="a1"/>
    <w:link w:val="aa"/>
    <w:uiPriority w:val="99"/>
    <w:semiHidden/>
    <w:rsid w:val="00CD1DF7"/>
    <w:rPr>
      <w:rFonts w:ascii="Times New Roman" w:eastAsia="Times New Roman" w:hAnsi="Times New Roman" w:cs="Times New Roman"/>
      <w:sz w:val="24"/>
      <w:szCs w:val="24"/>
      <w:lang w:eastAsia="ru-RU"/>
    </w:rPr>
  </w:style>
  <w:style w:type="paragraph" w:styleId="ac">
    <w:name w:val="Normal (Web)"/>
    <w:basedOn w:val="a0"/>
    <w:uiPriority w:val="99"/>
    <w:unhideWhenUsed/>
    <w:rsid w:val="00CD1DF7"/>
    <w:pPr>
      <w:spacing w:before="100" w:beforeAutospacing="1" w:after="100" w:afterAutospacing="1"/>
    </w:pPr>
  </w:style>
  <w:style w:type="numbering" w:customStyle="1" w:styleId="a">
    <w:name w:val="тест"/>
    <w:uiPriority w:val="99"/>
    <w:rsid w:val="00CD1DF7"/>
    <w:pPr>
      <w:numPr>
        <w:numId w:val="1"/>
      </w:numPr>
    </w:pPr>
  </w:style>
  <w:style w:type="numbering" w:customStyle="1" w:styleId="11">
    <w:name w:val="тест1"/>
    <w:uiPriority w:val="99"/>
    <w:rsid w:val="00031FE3"/>
  </w:style>
  <w:style w:type="table" w:customStyle="1" w:styleId="12">
    <w:name w:val="Сетка таблицы1"/>
    <w:basedOn w:val="a2"/>
    <w:next w:val="a4"/>
    <w:rsid w:val="00031FE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2"/>
    <w:next w:val="a4"/>
    <w:uiPriority w:val="39"/>
    <w:rsid w:val="00031F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2"/>
    <w:next w:val="a4"/>
    <w:uiPriority w:val="59"/>
    <w:rsid w:val="00031FE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031FE3"/>
    <w:pPr>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 w:type="numbering" w:customStyle="1" w:styleId="13">
    <w:name w:val="Нет списка1"/>
    <w:next w:val="a3"/>
    <w:uiPriority w:val="99"/>
    <w:semiHidden/>
    <w:unhideWhenUsed/>
    <w:rsid w:val="00031FE3"/>
  </w:style>
  <w:style w:type="table" w:customStyle="1" w:styleId="TableNormal">
    <w:name w:val="Table Normal"/>
    <w:uiPriority w:val="2"/>
    <w:semiHidden/>
    <w:unhideWhenUsed/>
    <w:qFormat/>
    <w:rsid w:val="00031FE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031FE3"/>
    <w:pPr>
      <w:widowControl w:val="0"/>
      <w:autoSpaceDE w:val="0"/>
      <w:autoSpaceDN w:val="0"/>
      <w:spacing w:line="315" w:lineRule="exact"/>
      <w:ind w:left="107"/>
    </w:pPr>
    <w:rPr>
      <w:sz w:val="22"/>
      <w:szCs w:val="22"/>
      <w:lang w:eastAsia="en-US"/>
    </w:rPr>
  </w:style>
  <w:style w:type="numbering" w:customStyle="1" w:styleId="110">
    <w:name w:val="тест11"/>
    <w:uiPriority w:val="99"/>
    <w:rsid w:val="00031FE3"/>
  </w:style>
  <w:style w:type="paragraph" w:styleId="ad">
    <w:name w:val="Balloon Text"/>
    <w:basedOn w:val="a0"/>
    <w:link w:val="ae"/>
    <w:uiPriority w:val="99"/>
    <w:semiHidden/>
    <w:unhideWhenUsed/>
    <w:rsid w:val="00031FE3"/>
    <w:rPr>
      <w:rFonts w:ascii="Segoe UI" w:hAnsi="Segoe UI" w:cs="Segoe UI"/>
      <w:sz w:val="18"/>
      <w:szCs w:val="18"/>
    </w:rPr>
  </w:style>
  <w:style w:type="character" w:customStyle="1" w:styleId="ae">
    <w:name w:val="Текст выноски Знак"/>
    <w:basedOn w:val="a1"/>
    <w:link w:val="ad"/>
    <w:uiPriority w:val="99"/>
    <w:semiHidden/>
    <w:rsid w:val="00031FE3"/>
    <w:rPr>
      <w:rFonts w:ascii="Segoe UI" w:eastAsia="Times New Roman" w:hAnsi="Segoe UI" w:cs="Segoe UI"/>
      <w:sz w:val="18"/>
      <w:szCs w:val="18"/>
      <w:lang w:eastAsia="ru-RU"/>
    </w:rPr>
  </w:style>
  <w:style w:type="character" w:customStyle="1" w:styleId="30">
    <w:name w:val="Заголовок 3 Знак"/>
    <w:basedOn w:val="a1"/>
    <w:link w:val="3"/>
    <w:uiPriority w:val="9"/>
    <w:semiHidden/>
    <w:rsid w:val="00EE1845"/>
    <w:rPr>
      <w:rFonts w:ascii="Cambria" w:eastAsia="Times New Roman" w:hAnsi="Cambria" w:cs="Times New Roman"/>
      <w:color w:val="243F60"/>
      <w:sz w:val="24"/>
      <w:szCs w:val="24"/>
    </w:rPr>
  </w:style>
  <w:style w:type="character" w:styleId="af">
    <w:name w:val="annotation reference"/>
    <w:uiPriority w:val="99"/>
    <w:semiHidden/>
    <w:unhideWhenUsed/>
    <w:rsid w:val="00EE1845"/>
    <w:rPr>
      <w:sz w:val="16"/>
      <w:szCs w:val="16"/>
    </w:rPr>
  </w:style>
  <w:style w:type="paragraph" w:styleId="af0">
    <w:name w:val="annotation text"/>
    <w:basedOn w:val="a0"/>
    <w:link w:val="af1"/>
    <w:uiPriority w:val="99"/>
    <w:semiHidden/>
    <w:unhideWhenUsed/>
    <w:rsid w:val="00EE1845"/>
    <w:pPr>
      <w:widowControl w:val="0"/>
      <w:autoSpaceDE w:val="0"/>
      <w:autoSpaceDN w:val="0"/>
    </w:pPr>
    <w:rPr>
      <w:sz w:val="20"/>
      <w:szCs w:val="20"/>
      <w:lang w:eastAsia="en-US"/>
    </w:rPr>
  </w:style>
  <w:style w:type="character" w:customStyle="1" w:styleId="af1">
    <w:name w:val="Текст примечания Знак"/>
    <w:basedOn w:val="a1"/>
    <w:link w:val="af0"/>
    <w:uiPriority w:val="99"/>
    <w:semiHidden/>
    <w:rsid w:val="00EE1845"/>
    <w:rPr>
      <w:rFonts w:ascii="Times New Roman" w:eastAsia="Times New Roman" w:hAnsi="Times New Roman" w:cs="Times New Roman"/>
      <w:sz w:val="20"/>
      <w:szCs w:val="20"/>
    </w:rPr>
  </w:style>
  <w:style w:type="paragraph" w:styleId="af2">
    <w:name w:val="annotation subject"/>
    <w:basedOn w:val="af0"/>
    <w:next w:val="af0"/>
    <w:link w:val="af3"/>
    <w:uiPriority w:val="99"/>
    <w:semiHidden/>
    <w:unhideWhenUsed/>
    <w:rsid w:val="00EE1845"/>
    <w:rPr>
      <w:b/>
      <w:bCs/>
    </w:rPr>
  </w:style>
  <w:style w:type="character" w:customStyle="1" w:styleId="af3">
    <w:name w:val="Тема примечания Знак"/>
    <w:basedOn w:val="af1"/>
    <w:link w:val="af2"/>
    <w:uiPriority w:val="99"/>
    <w:semiHidden/>
    <w:rsid w:val="00EE1845"/>
    <w:rPr>
      <w:rFonts w:ascii="Times New Roman" w:eastAsia="Times New Roman" w:hAnsi="Times New Roman" w:cs="Times New Roman"/>
      <w:b/>
      <w:bCs/>
      <w:sz w:val="20"/>
      <w:szCs w:val="20"/>
    </w:rPr>
  </w:style>
  <w:style w:type="paragraph" w:customStyle="1" w:styleId="c4">
    <w:name w:val="c4"/>
    <w:basedOn w:val="a0"/>
    <w:rsid w:val="00EE1845"/>
    <w:pPr>
      <w:spacing w:before="100" w:beforeAutospacing="1" w:after="100" w:afterAutospacing="1"/>
    </w:pPr>
  </w:style>
  <w:style w:type="character" w:customStyle="1" w:styleId="c14">
    <w:name w:val="c14"/>
    <w:basedOn w:val="a1"/>
    <w:rsid w:val="00EE1845"/>
  </w:style>
  <w:style w:type="character" w:customStyle="1" w:styleId="c26">
    <w:name w:val="c26"/>
    <w:basedOn w:val="a1"/>
    <w:rsid w:val="00EE1845"/>
  </w:style>
  <w:style w:type="paragraph" w:customStyle="1" w:styleId="c5">
    <w:name w:val="c5"/>
    <w:basedOn w:val="a0"/>
    <w:rsid w:val="00EE1845"/>
    <w:pPr>
      <w:spacing w:before="100" w:beforeAutospacing="1" w:after="100" w:afterAutospacing="1"/>
    </w:pPr>
  </w:style>
  <w:style w:type="character" w:customStyle="1" w:styleId="c2">
    <w:name w:val="c2"/>
    <w:basedOn w:val="a1"/>
    <w:rsid w:val="00EE1845"/>
  </w:style>
  <w:style w:type="character" w:customStyle="1" w:styleId="c3">
    <w:name w:val="c3"/>
    <w:basedOn w:val="a1"/>
    <w:rsid w:val="00EE1845"/>
  </w:style>
  <w:style w:type="character" w:customStyle="1" w:styleId="c1">
    <w:name w:val="c1"/>
    <w:basedOn w:val="a1"/>
    <w:rsid w:val="00EE1845"/>
  </w:style>
  <w:style w:type="character" w:customStyle="1" w:styleId="c36">
    <w:name w:val="c36"/>
    <w:basedOn w:val="a1"/>
    <w:rsid w:val="00EE1845"/>
  </w:style>
  <w:style w:type="character" w:customStyle="1" w:styleId="c37">
    <w:name w:val="c37"/>
    <w:basedOn w:val="a1"/>
    <w:rsid w:val="00EE1845"/>
  </w:style>
  <w:style w:type="character" w:customStyle="1" w:styleId="c21">
    <w:name w:val="c21"/>
    <w:basedOn w:val="a1"/>
    <w:rsid w:val="00EE1845"/>
  </w:style>
  <w:style w:type="character" w:styleId="af4">
    <w:name w:val="Strong"/>
    <w:uiPriority w:val="22"/>
    <w:qFormat/>
    <w:rsid w:val="00EE1845"/>
    <w:rPr>
      <w:b/>
      <w:bCs/>
    </w:rPr>
  </w:style>
  <w:style w:type="character" w:styleId="af5">
    <w:name w:val="Emphasis"/>
    <w:uiPriority w:val="20"/>
    <w:qFormat/>
    <w:rsid w:val="00EE1845"/>
    <w:rPr>
      <w:i/>
      <w:iCs/>
    </w:rPr>
  </w:style>
  <w:style w:type="paragraph" w:styleId="af6">
    <w:name w:val="No Spacing"/>
    <w:uiPriority w:val="1"/>
    <w:qFormat/>
    <w:rsid w:val="00EE1845"/>
    <w:pPr>
      <w:suppressAutoHyphens/>
      <w:spacing w:after="0" w:line="240" w:lineRule="auto"/>
    </w:pPr>
    <w:rPr>
      <w:rFonts w:ascii="Calibri" w:eastAsia="Calibri" w:hAnsi="Calibri" w:cs="Times New Roman"/>
      <w:lang w:eastAsia="ar-SA"/>
    </w:rPr>
  </w:style>
  <w:style w:type="paragraph" w:styleId="af7">
    <w:name w:val="footer"/>
    <w:basedOn w:val="a0"/>
    <w:link w:val="af8"/>
    <w:uiPriority w:val="99"/>
    <w:rsid w:val="00EE1845"/>
    <w:pPr>
      <w:tabs>
        <w:tab w:val="center" w:pos="4677"/>
        <w:tab w:val="right" w:pos="9355"/>
      </w:tabs>
    </w:pPr>
  </w:style>
  <w:style w:type="character" w:customStyle="1" w:styleId="af8">
    <w:name w:val="Нижний колонтитул Знак"/>
    <w:basedOn w:val="a1"/>
    <w:link w:val="af7"/>
    <w:uiPriority w:val="99"/>
    <w:rsid w:val="00EE1845"/>
    <w:rPr>
      <w:rFonts w:ascii="Times New Roman" w:eastAsia="Times New Roman" w:hAnsi="Times New Roman" w:cs="Times New Roman"/>
      <w:sz w:val="24"/>
      <w:szCs w:val="24"/>
      <w:lang w:eastAsia="ru-RU"/>
    </w:rPr>
  </w:style>
  <w:style w:type="paragraph" w:styleId="af9">
    <w:name w:val="header"/>
    <w:basedOn w:val="a0"/>
    <w:link w:val="afa"/>
    <w:uiPriority w:val="99"/>
    <w:unhideWhenUsed/>
    <w:rsid w:val="00EE1845"/>
    <w:pPr>
      <w:widowControl w:val="0"/>
      <w:tabs>
        <w:tab w:val="center" w:pos="4677"/>
        <w:tab w:val="right" w:pos="9355"/>
      </w:tabs>
      <w:autoSpaceDE w:val="0"/>
      <w:autoSpaceDN w:val="0"/>
    </w:pPr>
    <w:rPr>
      <w:sz w:val="22"/>
      <w:szCs w:val="22"/>
      <w:lang w:eastAsia="en-US"/>
    </w:rPr>
  </w:style>
  <w:style w:type="character" w:customStyle="1" w:styleId="afa">
    <w:name w:val="Верхний колонтитул Знак"/>
    <w:basedOn w:val="a1"/>
    <w:link w:val="af9"/>
    <w:uiPriority w:val="99"/>
    <w:rsid w:val="00EE1845"/>
    <w:rPr>
      <w:rFonts w:ascii="Times New Roman" w:eastAsia="Times New Roman" w:hAnsi="Times New Roman" w:cs="Times New Roman"/>
    </w:rPr>
  </w:style>
  <w:style w:type="paragraph" w:styleId="afb">
    <w:name w:val="caption"/>
    <w:basedOn w:val="a0"/>
    <w:qFormat/>
    <w:rsid w:val="00EE1845"/>
    <w:pPr>
      <w:ind w:firstLine="851"/>
      <w:jc w:val="center"/>
    </w:pPr>
    <w:rPr>
      <w:i/>
      <w:sz w:val="28"/>
      <w:szCs w:val="20"/>
    </w:rPr>
  </w:style>
  <w:style w:type="character" w:customStyle="1" w:styleId="14">
    <w:name w:val="Просмотренная гиперссылка1"/>
    <w:basedOn w:val="a1"/>
    <w:uiPriority w:val="99"/>
    <w:semiHidden/>
    <w:unhideWhenUsed/>
    <w:rsid w:val="00EE1845"/>
    <w:rPr>
      <w:color w:val="954F72"/>
      <w:u w:val="single"/>
    </w:rPr>
  </w:style>
  <w:style w:type="character" w:styleId="afc">
    <w:name w:val="FollowedHyperlink"/>
    <w:basedOn w:val="a1"/>
    <w:uiPriority w:val="99"/>
    <w:semiHidden/>
    <w:unhideWhenUsed/>
    <w:rsid w:val="00EE1845"/>
    <w:rPr>
      <w:color w:val="954F72" w:themeColor="followedHyperlink"/>
      <w:u w:val="single"/>
    </w:rPr>
  </w:style>
  <w:style w:type="character" w:customStyle="1" w:styleId="a9">
    <w:name w:val="Абзац списка Знак"/>
    <w:aliases w:val="Этапы Знак,Bullet List Знак,FooterText Знак,numbered Знак,Paragraphe de liste1 Знак,lp1 Знак,Use Case List Paragraph Знак,Маркер Знак,ТЗ список Знак,Абзац списка литеральный Знак,Bulletr List Paragraph Знак,1 Абзац списка Знак"/>
    <w:link w:val="a8"/>
    <w:uiPriority w:val="34"/>
    <w:locked/>
    <w:rsid w:val="00EE1845"/>
    <w:rPr>
      <w:rFonts w:ascii="Times New Roman" w:eastAsia="Times New Roman" w:hAnsi="Times New Roman" w:cs="Times New Roman"/>
    </w:rPr>
  </w:style>
  <w:style w:type="character" w:customStyle="1" w:styleId="c0">
    <w:name w:val="c0"/>
    <w:basedOn w:val="a1"/>
    <w:rsid w:val="00EE1845"/>
  </w:style>
  <w:style w:type="paragraph" w:customStyle="1" w:styleId="c22">
    <w:name w:val="c22"/>
    <w:basedOn w:val="a0"/>
    <w:rsid w:val="00EE1845"/>
    <w:pPr>
      <w:spacing w:before="100" w:beforeAutospacing="1" w:after="100" w:afterAutospacing="1"/>
    </w:pPr>
  </w:style>
  <w:style w:type="paragraph" w:styleId="31">
    <w:name w:val="Body Text Indent 3"/>
    <w:basedOn w:val="a0"/>
    <w:link w:val="32"/>
    <w:uiPriority w:val="99"/>
    <w:semiHidden/>
    <w:unhideWhenUsed/>
    <w:rsid w:val="00EE1845"/>
    <w:pPr>
      <w:spacing w:after="120" w:line="259" w:lineRule="auto"/>
      <w:ind w:left="283"/>
    </w:pPr>
    <w:rPr>
      <w:rFonts w:asciiTheme="minorHAnsi" w:eastAsiaTheme="minorHAnsi" w:hAnsiTheme="minorHAnsi" w:cstheme="minorBidi"/>
      <w:sz w:val="16"/>
      <w:szCs w:val="16"/>
      <w:lang w:eastAsia="en-US"/>
    </w:rPr>
  </w:style>
  <w:style w:type="character" w:customStyle="1" w:styleId="32">
    <w:name w:val="Основной текст с отступом 3 Знак"/>
    <w:basedOn w:val="a1"/>
    <w:link w:val="31"/>
    <w:uiPriority w:val="99"/>
    <w:semiHidden/>
    <w:rsid w:val="00EE1845"/>
    <w:rPr>
      <w:sz w:val="16"/>
      <w:szCs w:val="16"/>
    </w:rPr>
  </w:style>
  <w:style w:type="character" w:customStyle="1" w:styleId="fontstyle01">
    <w:name w:val="fontstyle01"/>
    <w:basedOn w:val="a1"/>
    <w:rsid w:val="00EE1845"/>
    <w:rPr>
      <w:rFonts w:ascii="ArialMT" w:hAnsi="ArialMT" w:hint="default"/>
      <w:b w:val="0"/>
      <w:bCs w:val="0"/>
      <w:i w:val="0"/>
      <w:iCs w:val="0"/>
      <w:color w:val="000000"/>
      <w:sz w:val="30"/>
      <w:szCs w:val="30"/>
    </w:rPr>
  </w:style>
  <w:style w:type="character" w:customStyle="1" w:styleId="afd">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fe"/>
    <w:uiPriority w:val="99"/>
    <w:semiHidden/>
    <w:locked/>
    <w:rsid w:val="00EE1845"/>
    <w:rPr>
      <w:rFonts w:ascii="Times New Roman" w:eastAsia="Times New Roman" w:hAnsi="Times New Roman" w:cs="Times New Roman"/>
      <w:sz w:val="20"/>
      <w:szCs w:val="20"/>
      <w:lang w:val="en-US"/>
    </w:rPr>
  </w:style>
  <w:style w:type="paragraph" w:styleId="afe">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0"/>
    <w:link w:val="afd"/>
    <w:uiPriority w:val="99"/>
    <w:semiHidden/>
    <w:unhideWhenUsed/>
    <w:qFormat/>
    <w:rsid w:val="00EE1845"/>
    <w:rPr>
      <w:sz w:val="20"/>
      <w:szCs w:val="20"/>
      <w:lang w:val="en-US" w:eastAsia="en-US"/>
    </w:rPr>
  </w:style>
  <w:style w:type="character" w:customStyle="1" w:styleId="15">
    <w:name w:val="Текст сноски Знак1"/>
    <w:basedOn w:val="a1"/>
    <w:uiPriority w:val="99"/>
    <w:semiHidden/>
    <w:rsid w:val="00EE1845"/>
    <w:rPr>
      <w:rFonts w:ascii="Times New Roman" w:eastAsia="Times New Roman" w:hAnsi="Times New Roman" w:cs="Times New Roman"/>
      <w:sz w:val="20"/>
      <w:szCs w:val="20"/>
      <w:lang w:eastAsia="ru-RU"/>
    </w:rPr>
  </w:style>
  <w:style w:type="character" w:styleId="aff">
    <w:name w:val="footnote reference"/>
    <w:uiPriority w:val="99"/>
    <w:semiHidden/>
    <w:unhideWhenUsed/>
    <w:rsid w:val="00EE1845"/>
    <w:rPr>
      <w:rFonts w:ascii="Times New Roman" w:hAnsi="Times New Roman" w:cs="Times New Roman" w:hint="default"/>
      <w:vertAlign w:val="superscript"/>
    </w:rPr>
  </w:style>
  <w:style w:type="paragraph" w:styleId="aff0">
    <w:name w:val="TOC Heading"/>
    <w:basedOn w:val="1"/>
    <w:next w:val="a0"/>
    <w:uiPriority w:val="39"/>
    <w:unhideWhenUsed/>
    <w:qFormat/>
    <w:rsid w:val="00EE1845"/>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22">
    <w:name w:val="toc 2"/>
    <w:basedOn w:val="a0"/>
    <w:next w:val="a0"/>
    <w:autoRedefine/>
    <w:uiPriority w:val="39"/>
    <w:unhideWhenUsed/>
    <w:rsid w:val="00EE1845"/>
    <w:pPr>
      <w:spacing w:after="100" w:line="259" w:lineRule="auto"/>
      <w:ind w:left="220"/>
    </w:pPr>
    <w:rPr>
      <w:rFonts w:asciiTheme="minorHAnsi" w:eastAsiaTheme="minorHAnsi" w:hAnsiTheme="minorHAnsi" w:cstheme="minorBidi"/>
      <w:sz w:val="22"/>
      <w:szCs w:val="22"/>
      <w:lang w:eastAsia="en-US"/>
    </w:rPr>
  </w:style>
  <w:style w:type="paragraph" w:styleId="16">
    <w:name w:val="toc 1"/>
    <w:basedOn w:val="a0"/>
    <w:next w:val="a0"/>
    <w:autoRedefine/>
    <w:uiPriority w:val="39"/>
    <w:unhideWhenUsed/>
    <w:rsid w:val="00EE1845"/>
    <w:pPr>
      <w:spacing w:after="100" w:line="259" w:lineRule="auto"/>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854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40</Pages>
  <Words>9422</Words>
  <Characters>53712</Characters>
  <Application>Microsoft Office Word</Application>
  <DocSecurity>0</DocSecurity>
  <Lines>447</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PC</cp:lastModifiedBy>
  <cp:revision>2</cp:revision>
  <dcterms:created xsi:type="dcterms:W3CDTF">2025-04-21T12:59:00Z</dcterms:created>
  <dcterms:modified xsi:type="dcterms:W3CDTF">2025-04-21T12:59:00Z</dcterms:modified>
</cp:coreProperties>
</file>