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7AD" w:rsidRDefault="00AC19D9">
      <w:r>
        <w:t>Под руководством Дмит</w:t>
      </w:r>
      <w:bookmarkStart w:id="0" w:name="_GoBack"/>
      <w:bookmarkEnd w:id="0"/>
      <w:r w:rsidRPr="00AC19D9">
        <w:t>риева С.А.  юные инженеры  1 А класса на занятиях по креативному программированию осваивают первые шаги в мир технологий. Они формируют не только навыки программирования, но и командный дух, находя общий язык в решении сложных задач. Впереди у них множество новых открытий и возможностей, которые только начинают раскрываться на этом удивительном пути в мир робототехники.</w:t>
      </w:r>
    </w:p>
    <w:sectPr w:rsidR="006A3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DE4"/>
    <w:rsid w:val="006A37AD"/>
    <w:rsid w:val="006B1DE4"/>
    <w:rsid w:val="00AC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2024-10-18T12:22:00Z</dcterms:created>
  <dcterms:modified xsi:type="dcterms:W3CDTF">2024-10-18T12:22:00Z</dcterms:modified>
</cp:coreProperties>
</file>