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jc w:val="center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b/>
          <w:bCs/>
          <w:i/>
          <w:iCs/>
          <w:color w:val="333333"/>
          <w:sz w:val="23"/>
          <w:szCs w:val="23"/>
        </w:rPr>
        <w:t>Тема: «НАРКОТИКАМ НЕТ</w:t>
      </w:r>
      <w:proofErr w:type="gramStart"/>
      <w:r>
        <w:rPr>
          <w:rFonts w:ascii="Helvetica" w:hAnsi="Helvetica" w:cs="Helvetica"/>
          <w:b/>
          <w:bCs/>
          <w:i/>
          <w:iCs/>
          <w:color w:val="333333"/>
          <w:sz w:val="23"/>
          <w:szCs w:val="23"/>
        </w:rPr>
        <w:t xml:space="preserve"> !</w:t>
      </w:r>
      <w:proofErr w:type="gramEnd"/>
      <w:r>
        <w:rPr>
          <w:rFonts w:ascii="Helvetica" w:hAnsi="Helvetica" w:cs="Helvetica"/>
          <w:b/>
          <w:bCs/>
          <w:i/>
          <w:iCs/>
          <w:color w:val="333333"/>
          <w:sz w:val="23"/>
          <w:szCs w:val="23"/>
        </w:rPr>
        <w:t>!!»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br/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t>Наркотики знакомы людям уже несколько тысяч лет. Их  потребляли  люди разных культур, в разных целях: во время религиозных обрядов, для  восстановления сил, для изменения сознания, для  снятия  боли  и  неприятных ощущений. </w:t>
      </w:r>
      <w:r>
        <w:rPr>
          <w:rFonts w:ascii="Helvetica" w:hAnsi="Helvetica" w:cs="Helvetica"/>
          <w:color w:val="333333"/>
          <w:sz w:val="23"/>
          <w:szCs w:val="23"/>
        </w:rPr>
        <w:br/>
        <w:t xml:space="preserve">Уже в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дописьменный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период мы имеем свидетельства того, что люди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знали и использовали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психоактивные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химические вещества: алкоголь  и  растения, потребление которых влияет на сознание. Археологические исследования показали, что уже в 6400 г. до н.э. люди знали пиво и некоторые другие алкогольные напитки. Очевидно, процессы  брожения  были 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открыты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  случайно (виноградное вино, которое появилось только в 4-3  вв.  до  н.э.). Первое письменное свидетельство использования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интоксикантов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- рассказ  о пьянстве Ноя из Книги Бытия. Использовались и различные растения,  вызывающие физиологические и психические изменения, обычно в религиозных обрядах или при проведении медицинских процедур. Пример - использование на Ближнем Востоке в 5 тыс. до н.э. "злака  радости"  (по  всей  видимости, это опиумный мак). Около 2700 г.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до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н.э.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в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Китае уже использовали  коноплю (в виде настоя, как чай): император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ШенНунг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предписывал своим подданным принимать ее в качестве лекарства от подагры и рассеянности. Люди каменного века знали опиум, гашиш и кокаин и использовали эти  наркотики  для изменения сознания (в ходе религиозных обрядов) и при подготовке к  сражению. Многие из названных наркотиков в свое время использовались в лечебных целях. Медицина не сразу стала такой наукой, какой мы знаем ее сейчас.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t>Теперь мы будем говорить о том, какой вред наносит употребление наркотиков физическому здоровью человека.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t xml:space="preserve">Наркомания – тяжелое заболевание, вызываемое злоупотреблением наркотиками.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Она проявляется постоянной потребностью в приеме наркотических веществ, так как, психическое и физическое состояние заболевшего зависит от того, принял ли он препарат, к которому развилось привыкание.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Наркомания ведет к грубому нарушению жизнедеятельности организма и социальной деградации. Это болезнь с хроническим течением, развивается постепенно. Причиной ее является способность наркотических веществ, которое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вызываеть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состояние опьянения, сопровождающееся ощущением полного физического и психического комфорта и благополучия.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t>Наркотик - это яд, который медленно разрушает не только внутренние органы человека, но его мозг и психику.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t>Итак, все наркотики независимо от пути введения в организм в большей или меньшей степени обязательно повреждают: 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br/>
        <w:t>-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>нервную систему (в том числе головной мозг); -иммунную систему; </w:t>
      </w:r>
      <w:r>
        <w:rPr>
          <w:rFonts w:ascii="Helvetica" w:hAnsi="Helvetica" w:cs="Helvetica"/>
          <w:color w:val="333333"/>
          <w:sz w:val="23"/>
          <w:szCs w:val="23"/>
        </w:rPr>
        <w:br/>
        <w:t>-печень; </w:t>
      </w:r>
      <w:r>
        <w:rPr>
          <w:rFonts w:ascii="Helvetica" w:hAnsi="Helvetica" w:cs="Helvetica"/>
          <w:color w:val="333333"/>
          <w:sz w:val="23"/>
          <w:szCs w:val="23"/>
        </w:rPr>
        <w:br/>
        <w:t>-сердце; </w:t>
      </w:r>
      <w:r>
        <w:rPr>
          <w:rFonts w:ascii="Helvetica" w:hAnsi="Helvetica" w:cs="Helvetica"/>
          <w:color w:val="333333"/>
          <w:sz w:val="23"/>
          <w:szCs w:val="23"/>
        </w:rPr>
        <w:br/>
        <w:t>-легкие.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t>Какова средняя продолжительность жизни наркомана? Если речь идет об употреблении наркотиков внутривенно, то примерно 7-10 лет непрерывной наркотизации. Конечно, есть наркоманы, которые живут с наркотиками и 15, и 20, и более лет. Но есть и такие, которые погибают из-за них на 6-8 месяце после начала регулярного приема. </w:t>
      </w:r>
      <w:r>
        <w:rPr>
          <w:rFonts w:ascii="Helvetica" w:hAnsi="Helvetica" w:cs="Helvetica"/>
          <w:color w:val="333333"/>
          <w:sz w:val="23"/>
          <w:szCs w:val="23"/>
        </w:rPr>
        <w:br/>
      </w:r>
      <w:r>
        <w:rPr>
          <w:rFonts w:ascii="Helvetica" w:hAnsi="Helvetica" w:cs="Helvetica"/>
          <w:i/>
          <w:iCs/>
          <w:color w:val="333333"/>
          <w:sz w:val="23"/>
          <w:szCs w:val="23"/>
        </w:rPr>
        <w:t>Какие причины приводят к гибели наркоманов? Какие факторы способствуют высокой смертности</w:t>
      </w:r>
      <w:r>
        <w:rPr>
          <w:rFonts w:ascii="Helvetica" w:hAnsi="Helvetica" w:cs="Helvetica"/>
          <w:color w:val="333333"/>
          <w:sz w:val="23"/>
          <w:szCs w:val="23"/>
        </w:rPr>
        <w:t>?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proofErr w:type="gramStart"/>
      <w:r>
        <w:rPr>
          <w:rFonts w:ascii="Helvetica" w:hAnsi="Helvetica" w:cs="Helvetica"/>
          <w:color w:val="333333"/>
          <w:sz w:val="23"/>
          <w:szCs w:val="23"/>
        </w:rPr>
        <w:lastRenderedPageBreak/>
        <w:t>Причины: травмы - в дорожных происшествиях, по неосторожности, в "разборках"; передозировки; отравления некачественными наркотиками; заболевания - сепсис, пневмония, хроническая печеночная недостаточность.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Факторы, способствующие высокой смертности: высокая вовлеченность в криминальные отношения, невнимательность и легкомысленность в опьянении, несоблюдение правил гигиены и стерильности инъекций и многие другие причины.</w:t>
      </w:r>
      <w:r>
        <w:rPr>
          <w:rFonts w:ascii="Helvetica" w:hAnsi="Helvetica" w:cs="Helvetica"/>
          <w:color w:val="333333"/>
          <w:sz w:val="23"/>
          <w:szCs w:val="23"/>
        </w:rPr>
        <w:br/>
        <w:t>Чтобы легче было разобраться, я опишу побочные неблагоприятные эффекты наркотиков по группам и очень коротко: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b/>
          <w:bCs/>
          <w:color w:val="333333"/>
          <w:sz w:val="23"/>
          <w:szCs w:val="23"/>
        </w:rPr>
        <w:t>Конопля - это </w:t>
      </w:r>
      <w:r>
        <w:rPr>
          <w:rFonts w:ascii="Helvetica" w:hAnsi="Helvetica" w:cs="Helvetica"/>
          <w:color w:val="333333"/>
          <w:sz w:val="23"/>
          <w:szCs w:val="23"/>
        </w:rPr>
        <w:t xml:space="preserve">наиболее часто встречающийся наркотик. Из-за того, что препараты конопли обычно курят, в первую очередь приходят в негодность легкие больных. Есть мнение, что коноплю курить даже менее вредно, чем табак - меньше вероятность рака легких. Это не так: в конопле ничуть не меньше смол и фенантренов, чем в табаке, а именно они вызывают и хронический бронхит, и рак легких,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сердце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несомненно страдает при интоксикации препаратами конопли потому, что они непосредственно ускоряют частоту сердечных сокращений. Это приводит к перегрузке сердечной мышцы (миокарда). Перегрузка, в свою очередь, быстро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истощает ресурсы миокарда и вызывает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его дегенерацию. Кроме того, при интоксикации коноплей нарушается работа нервных узлов, ответственных за ритмичную работу сердца и возникает сердечная аритмия. </w:t>
      </w:r>
      <w:r>
        <w:rPr>
          <w:rFonts w:ascii="Helvetica" w:hAnsi="Helvetica" w:cs="Helvetica"/>
          <w:color w:val="333333"/>
          <w:sz w:val="23"/>
          <w:szCs w:val="23"/>
        </w:rPr>
        <w:br/>
        <w:t>Все наркологи в один голос утверждают, что употребление конопли приводит к тяжелому повреждению головного мозга. Дело в том, что конопля, как и наркотики галлюциногенной группы (а строго говоря, она должна относиться к ним), нарушают обмен медиаторов мозга. И мозг начинает работать так, как работает у больного шизофренией. Когда интоксикация проходит, функционирование головного мозга восстанавливается, но не полностью. Остаются поначалу малозаметные изменения, которые психиатры называют "дефектом". В зависимости от интенсивности злоупотребления препаратами конопли эти изменения быстрее или медленнее накапливаются ("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кумулируются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"), и в результате ранее веселый и энергичный человек превращается в апатичного, вялого, медленно соображающего, тревожащегося по самому незначительному поводу, крайне тягостного и для себя, и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для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близких.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proofErr w:type="spellStart"/>
      <w:r>
        <w:rPr>
          <w:rFonts w:ascii="Helvetica" w:hAnsi="Helvetica" w:cs="Helvetica"/>
          <w:b/>
          <w:bCs/>
          <w:color w:val="333333"/>
          <w:sz w:val="23"/>
          <w:szCs w:val="23"/>
        </w:rPr>
        <w:t>Опиатные</w:t>
      </w:r>
      <w:proofErr w:type="spellEnd"/>
      <w:r>
        <w:rPr>
          <w:rFonts w:ascii="Helvetica" w:hAnsi="Helvetica" w:cs="Helvetica"/>
          <w:b/>
          <w:bCs/>
          <w:color w:val="333333"/>
          <w:sz w:val="23"/>
          <w:szCs w:val="23"/>
        </w:rPr>
        <w:t xml:space="preserve"> наркотики – это </w:t>
      </w:r>
      <w:r>
        <w:rPr>
          <w:rFonts w:ascii="Helvetica" w:hAnsi="Helvetica" w:cs="Helvetica"/>
          <w:color w:val="333333"/>
          <w:sz w:val="23"/>
          <w:szCs w:val="23"/>
        </w:rPr>
        <w:t xml:space="preserve">наркотики, которые в настоящее время являются главной причиной и смертности, и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инвалидизации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среди наркоманов. Положение дел в этом отношении настолько катастрофичное, что сейчас главные усилия медиков по борьбе с наркоманией сосредоточены именно на профилактике осложнений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опиатной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наркомании.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i/>
          <w:iCs/>
          <w:color w:val="333333"/>
          <w:sz w:val="23"/>
          <w:szCs w:val="23"/>
        </w:rPr>
        <w:t xml:space="preserve">Что же такого страшного ожидает </w:t>
      </w:r>
      <w:proofErr w:type="gramStart"/>
      <w:r>
        <w:rPr>
          <w:rFonts w:ascii="Helvetica" w:hAnsi="Helvetica" w:cs="Helvetica"/>
          <w:i/>
          <w:iCs/>
          <w:color w:val="333333"/>
          <w:sz w:val="23"/>
          <w:szCs w:val="23"/>
        </w:rPr>
        <w:t>употребляющих</w:t>
      </w:r>
      <w:proofErr w:type="gramEnd"/>
      <w:r>
        <w:rPr>
          <w:rFonts w:ascii="Helvetica" w:hAnsi="Helvetica" w:cs="Helvetica"/>
          <w:i/>
          <w:iCs/>
          <w:color w:val="333333"/>
          <w:sz w:val="23"/>
          <w:szCs w:val="23"/>
        </w:rPr>
        <w:t xml:space="preserve"> опиаты?</w:t>
      </w:r>
      <w:r>
        <w:rPr>
          <w:rFonts w:ascii="Helvetica" w:hAnsi="Helvetica" w:cs="Helvetica"/>
          <w:color w:val="333333"/>
          <w:sz w:val="23"/>
          <w:szCs w:val="23"/>
        </w:rPr>
        <w:br/>
        <w:t xml:space="preserve">В первую очередь необходимо помнить, что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опиатные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наркотики вводятся обычно внутривенно. Это значит, что использующие их имеют высокий риск заражения тремя опаснейшими заболеваниями: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СПИДом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, сифилисом и гепатитом ("желтухой"). Это действительно реальный и очень высокий риск. Гепатитом в настоящее время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поражены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, по приблизительным оценкам, до 95%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опиатных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наркоманов северо-запада России. Гепатит же, в комбинации с постоянной токсической нагрузкой от растворителей и уксусного ангидрида, легко приводит к дистрофии печени - со всеми вытекающими последствиями. </w:t>
      </w:r>
      <w:r>
        <w:rPr>
          <w:rFonts w:ascii="Helvetica" w:hAnsi="Helvetica" w:cs="Helvetica"/>
          <w:color w:val="333333"/>
          <w:sz w:val="23"/>
          <w:szCs w:val="23"/>
        </w:rPr>
        <w:br/>
        <w:t>Последствия я опишу чуть ниже, отдельно. </w:t>
      </w:r>
      <w:r>
        <w:rPr>
          <w:rFonts w:ascii="Helvetica" w:hAnsi="Helvetica" w:cs="Helvetica"/>
          <w:color w:val="333333"/>
          <w:sz w:val="23"/>
          <w:szCs w:val="23"/>
        </w:rPr>
        <w:br/>
        <w:t xml:space="preserve">Участились случаи заболевания наркоманов сифилисом. По подсчетам, один из 120-150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употребляющих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наркотики внутривенно, инфицирован сифилисом. Хуже всего, что часто сифилис обнаруживается в запущенной стадии, когда уже следует ожидать развития осложнений со стороны нервной системы - например, параличей и т.п. </w:t>
      </w:r>
      <w:r>
        <w:rPr>
          <w:rFonts w:ascii="Helvetica" w:hAnsi="Helvetica" w:cs="Helvetica"/>
          <w:color w:val="333333"/>
          <w:sz w:val="23"/>
          <w:szCs w:val="23"/>
        </w:rPr>
        <w:br/>
        <w:t>СПИД был редкостью в нашей стране в предыдущие годы.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b/>
          <w:bCs/>
          <w:color w:val="333333"/>
          <w:sz w:val="23"/>
          <w:szCs w:val="23"/>
        </w:rPr>
        <w:t>Барбитураты </w:t>
      </w:r>
      <w:r>
        <w:rPr>
          <w:rFonts w:ascii="Helvetica" w:hAnsi="Helvetica" w:cs="Helvetica"/>
          <w:color w:val="333333"/>
          <w:sz w:val="23"/>
          <w:szCs w:val="23"/>
        </w:rPr>
        <w:t xml:space="preserve">- по опьяняющему действию похожи на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алкоголь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.И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>золированное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злоупотребление снотворными барбитурового ряда в настоящее время встречается </w:t>
      </w:r>
      <w:r>
        <w:rPr>
          <w:rFonts w:ascii="Helvetica" w:hAnsi="Helvetica" w:cs="Helvetica"/>
          <w:color w:val="333333"/>
          <w:sz w:val="23"/>
          <w:szCs w:val="23"/>
        </w:rPr>
        <w:lastRenderedPageBreak/>
        <w:t xml:space="preserve">очень редко. Но часто барбитураты совмещают с приемом опийных наркотиков. Сейчас самым распространенным препаратом, содержащим барбитураты, является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реладорм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>, и именно его "опийные" наркоманы предпочитают как снотворное средство. </w:t>
      </w:r>
      <w:r>
        <w:rPr>
          <w:rFonts w:ascii="Helvetica" w:hAnsi="Helvetica" w:cs="Helvetica"/>
          <w:color w:val="333333"/>
          <w:sz w:val="23"/>
          <w:szCs w:val="23"/>
        </w:rPr>
        <w:br/>
        <w:t xml:space="preserve">Еще более они похожи на него по осложнениям, которые наступают в результате злоупотребления (только от барбитуратов осложнения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возникают быстрее и бывают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более тяжелыми). Так что любой человек сразу может определить спектр повреждающего действия барбитуратов: мозг-печень-сердце. </w:t>
      </w:r>
      <w:r>
        <w:rPr>
          <w:rFonts w:ascii="Helvetica" w:hAnsi="Helvetica" w:cs="Helvetica"/>
          <w:color w:val="333333"/>
          <w:sz w:val="23"/>
          <w:szCs w:val="23"/>
        </w:rPr>
        <w:br/>
        <w:t xml:space="preserve">При регулярном приеме барбитураты в срок от 1-го до 3-х месяцев вызывают и психическую, и физическую зависимость, причем последняя выражается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не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только в плохом самочувствии при отсутствии наркотика, но прежде всего - в стойкой и длительной бессоннице.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proofErr w:type="spellStart"/>
      <w:r>
        <w:rPr>
          <w:rFonts w:ascii="Helvetica" w:hAnsi="Helvetica" w:cs="Helvetica"/>
          <w:b/>
          <w:bCs/>
          <w:color w:val="333333"/>
          <w:sz w:val="23"/>
          <w:szCs w:val="23"/>
        </w:rPr>
        <w:t>Психостимуляторы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 - это разрушающий душу и тело допинг. Они имеют две общие черты: 1) резко усиливают обмен веществ, в том числе в головном мозге; 2) резко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увеличивают частоту сердечных сокращений и повышают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артериальное давление. При этом энергия, необходимая для активизации жизненных систем, черпается из резервных запасов организма. Сами же резервные запасы при употреблении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психостимуляторов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не успевают восстанавливаться. Для всех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психостимуляторов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(правда, больше для тех, которые вводят внутривенно) характерен особый режим наркотизации. Он напоминает алкогольные запои.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b/>
          <w:bCs/>
          <w:color w:val="333333"/>
          <w:sz w:val="23"/>
          <w:szCs w:val="23"/>
        </w:rPr>
        <w:t>Галлюциногены </w:t>
      </w:r>
      <w:r>
        <w:rPr>
          <w:rFonts w:ascii="Helvetica" w:hAnsi="Helvetica" w:cs="Helvetica"/>
          <w:color w:val="333333"/>
          <w:sz w:val="23"/>
          <w:szCs w:val="23"/>
        </w:rPr>
        <w:t>вызывают те же осложнения, что и препараты конопли - потому что конопля тоже галлюциноген. Правда, галлюциногенам (в основном речь идет о так называемой "кислоте" - т.е. ЛСД, РСР, а также о вышеупомянутых грибах) не свойственно поражать легкие - эти препараты не курят. В меньшей степени страдают и другие органы, за исключением одного - головного мозга.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b/>
          <w:bCs/>
          <w:color w:val="333333"/>
          <w:sz w:val="23"/>
          <w:szCs w:val="23"/>
        </w:rPr>
        <w:t>Летучие вещества </w:t>
      </w:r>
      <w:r>
        <w:rPr>
          <w:rFonts w:ascii="Helvetica" w:hAnsi="Helvetica" w:cs="Helvetica"/>
          <w:color w:val="333333"/>
          <w:sz w:val="23"/>
          <w:szCs w:val="23"/>
        </w:rPr>
        <w:t xml:space="preserve">- их в быту называют растворителями.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В эту группу, с точки зрения наркологии, входят и растворители, и препараты бытовой химии, содержащие их (например, клей "Момент"), и бензин, и краска.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Все знают, что их "нюхают", т.е. вдыхают, но не все знают, что бывает от этого. </w:t>
      </w:r>
      <w:r>
        <w:rPr>
          <w:rFonts w:ascii="Helvetica" w:hAnsi="Helvetica" w:cs="Helvetica"/>
          <w:color w:val="333333"/>
          <w:sz w:val="23"/>
          <w:szCs w:val="23"/>
        </w:rPr>
        <w:br/>
        <w:t>Сами по себе Летучие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 xml:space="preserve"> Н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>аркотически Действующие Вещества (ЛНДВ) к наркотикам не относятся, так же как не относятся к наркотикам алкоголь и никотин.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t xml:space="preserve">Бензин или клей "Момент", превращают людей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в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умственно неполноценных за 3-4 месяца, "безопасная конопля" - за 3-4 года. Человек, употребляющий морфин, через два три месяца настолько утрачивает способность что-либо делать, что перестает за собой ухаживать и полностью теряет человеческий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облик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.А</w:t>
      </w:r>
      <w:proofErr w:type="spellEnd"/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кто употребляет кокаин, живут не больше 3-4 лет. Как правило, они погибают от разрыва сердца, оттого, что их носовая перегородка утончается,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лопается и все заканчивается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смертельным кровотечением.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t>При употреблении ЛСД человек теряет способность ориентироваться в пространстве, у него появляется ощущение того, что он может летать. В результате он, поверив в свои возможности, прыгает с последнего этажа...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t>Все наркоманы, вне зависимости от вида принимаемого наркотика, долго не живут. Они утрачивают для живых существ инстинкт самосохранения. Это приводит к тому, что около 60% из них в течение первых двух лет после приобщения к наркотикам предпринимают попытку самоубийства. Многим это удается.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t xml:space="preserve">К сожалению, многие пытаясь решить жизненные проблемы самым лёгким и довольно доступным способом, не задумываются о том, что наркотики не решают проблем, и тем самым втягиваются в это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дело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,а</w:t>
      </w:r>
      <w:proofErr w:type="spellEnd"/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наркотики только сеют новые. Осознание приходит позже, но, к сожалению, уже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поздно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.С</w:t>
      </w:r>
      <w:proofErr w:type="spellEnd"/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каждым днем растет число совсем ещё юных мальчишек и девчонок, которых уже никогда не смогут быть </w:t>
      </w:r>
      <w:r>
        <w:rPr>
          <w:rFonts w:ascii="Helvetica" w:hAnsi="Helvetica" w:cs="Helvetica"/>
          <w:color w:val="333333"/>
          <w:sz w:val="23"/>
          <w:szCs w:val="23"/>
        </w:rPr>
        <w:lastRenderedPageBreak/>
        <w:t xml:space="preserve">полноценными членами нашего общества. Они не получат хорошей профессии, не смогут иметь семью, просто не смогут жить. Всем им кажется что, попробовав наркотик, они будут счастливы, станут взрослей, вырастут в глазах окружающих или улучшат настроение. Эту мысль им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подают и укрепляют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 xml:space="preserve"> в их сознании «добрые» дяди, которые зарабатывают на этом миллионы на горе тех, кто навсегда стал рабом наркотика. Попробовав его однажды, становишься наркоманом на всю жизнь, хотя век наркомана и недолог.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t>Я считаю, что любой недуг легче предупредить, чем лечить. Поэтому, как бы ни был велик соблазн, нужно быть стойкими.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color w:val="333333"/>
          <w:sz w:val="23"/>
          <w:szCs w:val="23"/>
        </w:rPr>
        <w:t>А если оглянуться вокруг себя? Выйти из жизни наркомана в общество своих друзей. Что можно увидеть? Спорт и музыка, путешествия и туризм, кино, литература и многое, многое другое. Всё это же ведь намного интересней и полезней для самого себя, чем жить или даже выживать жизнью наркомана. Всё это для каждого из вас. Для тех, рядом с кем родители, настоящие друзья, готовые прийти в любую минуту на помощь, способные дать правильный совет, и для тех, кому жить приходиться в одиночку.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  <w:r>
        <w:rPr>
          <w:rFonts w:ascii="Helvetica" w:hAnsi="Helvetica" w:cs="Helvetica"/>
          <w:b/>
          <w:bCs/>
          <w:color w:val="333333"/>
          <w:sz w:val="23"/>
          <w:szCs w:val="23"/>
        </w:rPr>
        <w:t>Литература </w:t>
      </w:r>
      <w:r>
        <w:rPr>
          <w:rFonts w:ascii="Helvetica" w:hAnsi="Helvetica" w:cs="Helvetica"/>
          <w:color w:val="333333"/>
          <w:sz w:val="23"/>
          <w:szCs w:val="23"/>
        </w:rPr>
        <w:br/>
        <w:t xml:space="preserve">1.    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Белогуров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С. Популярно о наркотиках и наркоманиях. - М.: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Эксмо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>, 1997. - 179 с. </w:t>
      </w:r>
      <w:r>
        <w:rPr>
          <w:rFonts w:ascii="Helvetica" w:hAnsi="Helvetica" w:cs="Helvetica"/>
          <w:color w:val="333333"/>
          <w:sz w:val="23"/>
          <w:szCs w:val="23"/>
        </w:rPr>
        <w:br/>
        <w:t xml:space="preserve">2.    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Соломзес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Джон А. Наркотики и общество. Пер. с англ. - М.: Мир, 1992. - 376 с. </w:t>
      </w:r>
      <w:r>
        <w:rPr>
          <w:rFonts w:ascii="Helvetica" w:hAnsi="Helvetica" w:cs="Helvetica"/>
          <w:color w:val="333333"/>
          <w:sz w:val="23"/>
          <w:szCs w:val="23"/>
        </w:rPr>
        <w:br/>
        <w:t xml:space="preserve">3.    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Берроус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 Уильям С.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Джанки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. Исповедь неисправимого наркомана. Пер. с англ. - </w:t>
      </w:r>
      <w:proofErr w:type="spellStart"/>
      <w:r>
        <w:rPr>
          <w:rFonts w:ascii="Helvetica" w:hAnsi="Helvetica" w:cs="Helvetica"/>
          <w:color w:val="333333"/>
          <w:sz w:val="23"/>
          <w:szCs w:val="23"/>
        </w:rPr>
        <w:t>СПб.:Logos</w:t>
      </w:r>
      <w:proofErr w:type="spellEnd"/>
      <w:r>
        <w:rPr>
          <w:rFonts w:ascii="Helvetica" w:hAnsi="Helvetica" w:cs="Helvetica"/>
          <w:color w:val="333333"/>
          <w:sz w:val="23"/>
          <w:szCs w:val="23"/>
        </w:rPr>
        <w:t xml:space="preserve">, 1994 - 226 </w:t>
      </w:r>
      <w:proofErr w:type="gramStart"/>
      <w:r>
        <w:rPr>
          <w:rFonts w:ascii="Helvetica" w:hAnsi="Helvetica" w:cs="Helvetica"/>
          <w:color w:val="333333"/>
          <w:sz w:val="23"/>
          <w:szCs w:val="23"/>
        </w:rPr>
        <w:t>с</w:t>
      </w:r>
      <w:proofErr w:type="gramEnd"/>
      <w:r>
        <w:rPr>
          <w:rFonts w:ascii="Helvetica" w:hAnsi="Helvetica" w:cs="Helvetica"/>
          <w:color w:val="333333"/>
          <w:sz w:val="23"/>
          <w:szCs w:val="23"/>
        </w:rPr>
        <w:t>.</w:t>
      </w:r>
    </w:p>
    <w:p w:rsidR="00AE1D32" w:rsidRDefault="00AE1D32" w:rsidP="00AE1D32">
      <w:pPr>
        <w:pStyle w:val="a3"/>
        <w:shd w:val="clear" w:color="auto" w:fill="FFFFFF"/>
        <w:spacing w:before="0" w:beforeAutospacing="0" w:after="167" w:afterAutospacing="0"/>
        <w:rPr>
          <w:rFonts w:ascii="Helvetica" w:hAnsi="Helvetica" w:cs="Helvetica"/>
          <w:color w:val="333333"/>
          <w:sz w:val="23"/>
          <w:szCs w:val="23"/>
        </w:rPr>
      </w:pPr>
    </w:p>
    <w:p w:rsidR="00D510E6" w:rsidRDefault="00D510E6"/>
    <w:sectPr w:rsidR="00D51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E1D32"/>
    <w:rsid w:val="00AE1D32"/>
    <w:rsid w:val="00D51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1D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9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1725</Words>
  <Characters>9836</Characters>
  <Application>Microsoft Office Word</Application>
  <DocSecurity>0</DocSecurity>
  <Lines>81</Lines>
  <Paragraphs>23</Paragraphs>
  <ScaleCrop>false</ScaleCrop>
  <Company>Ya Blondinko Edition</Company>
  <LinksUpToDate>false</LinksUpToDate>
  <CharactersWithSpaces>11538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2019-05-28T13:02:00Z</dcterms:created>
  <dcterms:modified xsi:type="dcterms:W3CDTF">2019-05-28T13:03:00Z</dcterms:modified>
</cp:coreProperties>
</file>