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B47" w:rsidRDefault="005E3B47" w:rsidP="005E3B47">
      <w:pPr>
        <w:tabs>
          <w:tab w:val="left" w:pos="9781"/>
        </w:tabs>
        <w:ind w:right="-2"/>
        <w:rPr>
          <w:rFonts w:ascii="Times New Roman" w:hAnsi="Times New Roman"/>
          <w:sz w:val="24"/>
          <w:szCs w:val="24"/>
        </w:rPr>
      </w:pPr>
    </w:p>
    <w:p w:rsidR="005E3B47" w:rsidRDefault="005E3B47" w:rsidP="005E3B47">
      <w:pPr>
        <w:tabs>
          <w:tab w:val="left" w:pos="9781"/>
        </w:tabs>
        <w:ind w:right="-2"/>
        <w:rPr>
          <w:rFonts w:ascii="Times New Roman" w:hAnsi="Times New Roman"/>
          <w:sz w:val="24"/>
          <w:szCs w:val="24"/>
        </w:rPr>
      </w:pPr>
    </w:p>
    <w:p w:rsidR="005E3B47" w:rsidRDefault="005E3B47" w:rsidP="005E3B47">
      <w:pPr>
        <w:tabs>
          <w:tab w:val="left" w:pos="9781"/>
        </w:tabs>
        <w:ind w:right="-2"/>
        <w:rPr>
          <w:rFonts w:ascii="Times New Roman" w:hAnsi="Times New Roman"/>
          <w:sz w:val="24"/>
          <w:szCs w:val="24"/>
        </w:rPr>
      </w:pPr>
    </w:p>
    <w:tbl>
      <w:tblPr>
        <w:tblW w:w="1077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38"/>
        <w:gridCol w:w="4532"/>
      </w:tblGrid>
      <w:tr w:rsidR="005E3B47" w:rsidRPr="009D589A" w:rsidTr="006B62F7">
        <w:trPr>
          <w:trHeight w:val="701"/>
        </w:trPr>
        <w:tc>
          <w:tcPr>
            <w:tcW w:w="6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469" w:rsidRDefault="005E3B47" w:rsidP="006B62F7">
            <w:pPr>
              <w:ind w:left="1169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</w:t>
            </w:r>
          </w:p>
          <w:p w:rsidR="005E3B47" w:rsidRPr="009D589A" w:rsidRDefault="007C7469" w:rsidP="005E3B47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</w:t>
            </w:r>
            <w:r w:rsidR="006B62F7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="005E3B47" w:rsidRPr="009D589A">
              <w:rPr>
                <w:rFonts w:ascii="Times New Roman" w:hAnsi="Times New Roman"/>
                <w:b/>
                <w:sz w:val="24"/>
                <w:szCs w:val="24"/>
              </w:rPr>
              <w:t>СОГЛАСОВАНО</w:t>
            </w:r>
          </w:p>
          <w:p w:rsidR="005E3B47" w:rsidRPr="009D589A" w:rsidRDefault="005E3B47" w:rsidP="005E3B47">
            <w:pPr>
              <w:ind w:left="743" w:hanging="28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</w:t>
            </w:r>
            <w:r w:rsidR="006B62F7">
              <w:rPr>
                <w:rFonts w:ascii="Times New Roman" w:hAnsi="Times New Roman"/>
                <w:b/>
                <w:sz w:val="24"/>
                <w:szCs w:val="24"/>
              </w:rPr>
              <w:t xml:space="preserve">        </w:t>
            </w:r>
            <w:r w:rsidRPr="009D589A">
              <w:rPr>
                <w:rFonts w:ascii="Times New Roman" w:hAnsi="Times New Roman"/>
                <w:b/>
                <w:sz w:val="24"/>
                <w:szCs w:val="24"/>
              </w:rPr>
              <w:t xml:space="preserve">Начальник МКУ </w:t>
            </w:r>
            <w:proofErr w:type="spellStart"/>
            <w:r w:rsidRPr="009D589A">
              <w:rPr>
                <w:rFonts w:ascii="Times New Roman" w:hAnsi="Times New Roman"/>
                <w:b/>
                <w:sz w:val="24"/>
                <w:szCs w:val="24"/>
              </w:rPr>
              <w:t>УФКСиТ</w:t>
            </w:r>
            <w:proofErr w:type="spellEnd"/>
            <w:r w:rsidRPr="009D589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5E3B47" w:rsidRPr="009D589A" w:rsidRDefault="005E3B47" w:rsidP="005E3B4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</w:t>
            </w:r>
            <w:r w:rsidRPr="009D589A">
              <w:rPr>
                <w:rFonts w:ascii="Times New Roman" w:hAnsi="Times New Roman"/>
                <w:b/>
                <w:sz w:val="24"/>
                <w:szCs w:val="24"/>
              </w:rPr>
              <w:t>_____________ И.З. Ашрапов</w:t>
            </w:r>
          </w:p>
          <w:p w:rsidR="005E3B47" w:rsidRPr="009D589A" w:rsidRDefault="005E3B47" w:rsidP="005E3B4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E3B47" w:rsidRPr="009D589A" w:rsidRDefault="005E3B47" w:rsidP="005E3B47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3B47" w:rsidRPr="009D589A" w:rsidRDefault="006B62F7" w:rsidP="005E3B47">
            <w:pPr>
              <w:ind w:firstLine="60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="005E3B47" w:rsidRPr="009D589A">
              <w:rPr>
                <w:rFonts w:ascii="Times New Roman" w:hAnsi="Times New Roman"/>
                <w:b/>
                <w:sz w:val="24"/>
                <w:szCs w:val="24"/>
              </w:rPr>
              <w:t xml:space="preserve">УТВЕРЖДАЮ </w:t>
            </w:r>
          </w:p>
          <w:p w:rsidR="005E3B47" w:rsidRPr="009D589A" w:rsidRDefault="005E3B47" w:rsidP="005E3B47">
            <w:pPr>
              <w:ind w:firstLine="6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и.о. Директор МБ</w:t>
            </w:r>
            <w:r w:rsidRPr="009D589A">
              <w:rPr>
                <w:rFonts w:ascii="Times New Roman" w:hAnsi="Times New Roman"/>
                <w:b/>
                <w:sz w:val="24"/>
                <w:szCs w:val="24"/>
              </w:rPr>
              <w:t xml:space="preserve">У </w:t>
            </w:r>
          </w:p>
          <w:p w:rsidR="005E3B47" w:rsidRPr="009D589A" w:rsidRDefault="005E3B47" w:rsidP="005E3B47">
            <w:pPr>
              <w:ind w:firstLine="6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  <w:r w:rsidRPr="009D589A">
              <w:rPr>
                <w:rFonts w:ascii="Times New Roman" w:hAnsi="Times New Roman"/>
                <w:b/>
                <w:sz w:val="24"/>
                <w:szCs w:val="24"/>
              </w:rPr>
              <w:t xml:space="preserve"> ДЮСШ «Яшьлек»</w:t>
            </w:r>
          </w:p>
          <w:p w:rsidR="005E3B47" w:rsidRPr="009D589A" w:rsidRDefault="007B6C17" w:rsidP="005E3B47">
            <w:pPr>
              <w:ind w:firstLine="60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</w:t>
            </w:r>
            <w:r w:rsidR="005E3B47">
              <w:rPr>
                <w:rFonts w:ascii="Times New Roman" w:hAnsi="Times New Roman"/>
                <w:b/>
                <w:sz w:val="24"/>
                <w:szCs w:val="24"/>
              </w:rPr>
              <w:t xml:space="preserve">А.И. Мельников </w:t>
            </w:r>
            <w:r w:rsidR="005E3B47" w:rsidRPr="009D589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</w:tr>
    </w:tbl>
    <w:p w:rsidR="005E3B47" w:rsidRPr="00274C33" w:rsidRDefault="005E3B47" w:rsidP="005E3B47">
      <w:pPr>
        <w:tabs>
          <w:tab w:val="left" w:pos="9781"/>
        </w:tabs>
        <w:ind w:right="-2"/>
        <w:rPr>
          <w:rFonts w:ascii="Times New Roman" w:hAnsi="Times New Roman"/>
          <w:sz w:val="24"/>
          <w:szCs w:val="24"/>
        </w:rPr>
      </w:pPr>
      <w:r w:rsidRPr="00274C3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</w:t>
      </w:r>
    </w:p>
    <w:p w:rsidR="005E3B47" w:rsidRPr="00274C33" w:rsidRDefault="005E3B47" w:rsidP="005E3B47">
      <w:pPr>
        <w:tabs>
          <w:tab w:val="left" w:pos="9781"/>
        </w:tabs>
        <w:ind w:right="-2"/>
        <w:rPr>
          <w:rFonts w:ascii="Times New Roman" w:hAnsi="Times New Roman"/>
          <w:sz w:val="24"/>
          <w:szCs w:val="24"/>
        </w:rPr>
      </w:pPr>
    </w:p>
    <w:p w:rsidR="005E3B47" w:rsidRDefault="005E3B47" w:rsidP="005E3B47">
      <w:pPr>
        <w:jc w:val="right"/>
        <w:rPr>
          <w:rFonts w:ascii="Times New Roman" w:hAnsi="Times New Roman"/>
          <w:sz w:val="24"/>
          <w:szCs w:val="24"/>
        </w:rPr>
      </w:pPr>
      <w:proofErr w:type="gramStart"/>
      <w:r w:rsidRPr="00274C33">
        <w:rPr>
          <w:rFonts w:ascii="Times New Roman" w:hAnsi="Times New Roman"/>
          <w:sz w:val="24"/>
          <w:szCs w:val="24"/>
        </w:rPr>
        <w:t>Введено в действие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Рассмотрено</w:t>
      </w:r>
      <w:proofErr w:type="gramEnd"/>
      <w:r>
        <w:rPr>
          <w:rFonts w:ascii="Times New Roman" w:hAnsi="Times New Roman"/>
          <w:sz w:val="24"/>
          <w:szCs w:val="24"/>
        </w:rPr>
        <w:t xml:space="preserve"> на педагогическом                                                                                    совете </w:t>
      </w:r>
    </w:p>
    <w:p w:rsidR="005E3B47" w:rsidRPr="00274C33" w:rsidRDefault="005E3B47" w:rsidP="005E3B47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Протокол №</w:t>
      </w:r>
      <w:proofErr w:type="spellStart"/>
      <w:r>
        <w:rPr>
          <w:rFonts w:ascii="Times New Roman" w:hAnsi="Times New Roman"/>
          <w:sz w:val="24"/>
          <w:szCs w:val="24"/>
        </w:rPr>
        <w:t>_____от</w:t>
      </w:r>
      <w:proofErr w:type="spellEnd"/>
      <w:r>
        <w:rPr>
          <w:rFonts w:ascii="Times New Roman" w:hAnsi="Times New Roman"/>
          <w:sz w:val="24"/>
          <w:szCs w:val="24"/>
        </w:rPr>
        <w:t xml:space="preserve"> «___»  _____2015г.</w:t>
      </w:r>
    </w:p>
    <w:p w:rsidR="005E3B47" w:rsidRPr="00274C33" w:rsidRDefault="005E3B47" w:rsidP="005E3B47">
      <w:pPr>
        <w:rPr>
          <w:rFonts w:ascii="Times New Roman" w:hAnsi="Times New Roman"/>
          <w:sz w:val="24"/>
          <w:szCs w:val="24"/>
        </w:rPr>
      </w:pPr>
      <w:r w:rsidRPr="00274C33">
        <w:rPr>
          <w:rFonts w:ascii="Times New Roman" w:hAnsi="Times New Roman"/>
          <w:sz w:val="24"/>
          <w:szCs w:val="24"/>
        </w:rPr>
        <w:t>Приказ № ___</w:t>
      </w:r>
    </w:p>
    <w:p w:rsidR="005E3B47" w:rsidRPr="00274C33" w:rsidRDefault="005E3B47" w:rsidP="005E3B47">
      <w:pPr>
        <w:rPr>
          <w:rFonts w:ascii="Times New Roman" w:hAnsi="Times New Roman"/>
          <w:sz w:val="24"/>
          <w:szCs w:val="24"/>
        </w:rPr>
      </w:pPr>
      <w:r w:rsidRPr="00274C33">
        <w:rPr>
          <w:rFonts w:ascii="Times New Roman" w:hAnsi="Times New Roman"/>
          <w:sz w:val="24"/>
          <w:szCs w:val="24"/>
        </w:rPr>
        <w:t>от «___» __________2015г.</w:t>
      </w:r>
    </w:p>
    <w:p w:rsidR="00D136D1" w:rsidRPr="00042754" w:rsidRDefault="00D136D1" w:rsidP="005E3B47">
      <w:pPr>
        <w:rPr>
          <w:rFonts w:ascii="Times New Roman" w:hAnsi="Times New Roman"/>
          <w:sz w:val="28"/>
          <w:szCs w:val="28"/>
        </w:rPr>
      </w:pPr>
    </w:p>
    <w:p w:rsidR="00F10232" w:rsidRDefault="00F10232" w:rsidP="00B47304">
      <w:pPr>
        <w:jc w:val="center"/>
        <w:rPr>
          <w:rFonts w:ascii="Times New Roman" w:hAnsi="Times New Roman"/>
          <w:b/>
          <w:sz w:val="28"/>
          <w:szCs w:val="28"/>
        </w:rPr>
      </w:pPr>
    </w:p>
    <w:p w:rsidR="00F10232" w:rsidRDefault="00F10232" w:rsidP="005E3B47">
      <w:pPr>
        <w:rPr>
          <w:rFonts w:ascii="Times New Roman" w:hAnsi="Times New Roman"/>
          <w:b/>
          <w:sz w:val="28"/>
          <w:szCs w:val="28"/>
        </w:rPr>
      </w:pPr>
    </w:p>
    <w:p w:rsidR="00F10232" w:rsidRDefault="00F10232" w:rsidP="00B47304">
      <w:pPr>
        <w:jc w:val="center"/>
        <w:rPr>
          <w:rFonts w:ascii="Times New Roman" w:hAnsi="Times New Roman"/>
          <w:b/>
          <w:sz w:val="28"/>
          <w:szCs w:val="28"/>
        </w:rPr>
      </w:pPr>
    </w:p>
    <w:p w:rsidR="00D136D1" w:rsidRPr="00E2028E" w:rsidRDefault="00F033EF" w:rsidP="00B4730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ДОПОЛНИТЕЛЬНАЯ </w:t>
      </w:r>
      <w:r w:rsidR="00D21E0C" w:rsidRPr="00E2028E">
        <w:rPr>
          <w:rFonts w:ascii="Times New Roman" w:hAnsi="Times New Roman"/>
          <w:b/>
          <w:sz w:val="28"/>
          <w:szCs w:val="28"/>
        </w:rPr>
        <w:t xml:space="preserve">ПРЕДПРОФЕССИОНАЛЬНАЯ </w:t>
      </w:r>
      <w:r w:rsidR="00D136D1" w:rsidRPr="00E2028E">
        <w:rPr>
          <w:rFonts w:ascii="Times New Roman" w:hAnsi="Times New Roman"/>
          <w:b/>
          <w:sz w:val="28"/>
          <w:szCs w:val="28"/>
        </w:rPr>
        <w:t>ПРОГРАММА</w:t>
      </w:r>
    </w:p>
    <w:p w:rsidR="00D136D1" w:rsidRDefault="00D136D1" w:rsidP="00D21E0C">
      <w:pPr>
        <w:jc w:val="center"/>
        <w:rPr>
          <w:rFonts w:ascii="Times New Roman" w:hAnsi="Times New Roman"/>
          <w:b/>
          <w:sz w:val="28"/>
          <w:szCs w:val="28"/>
        </w:rPr>
      </w:pPr>
      <w:r w:rsidRPr="00E2028E">
        <w:rPr>
          <w:rFonts w:ascii="Times New Roman" w:hAnsi="Times New Roman"/>
          <w:b/>
          <w:sz w:val="28"/>
          <w:szCs w:val="28"/>
        </w:rPr>
        <w:t>«ХОККЕЙ С ШАЙБОЙ»</w:t>
      </w:r>
    </w:p>
    <w:p w:rsidR="005E3B47" w:rsidRDefault="005E3B47" w:rsidP="00D21E0C">
      <w:pPr>
        <w:jc w:val="center"/>
        <w:rPr>
          <w:rFonts w:ascii="Times New Roman" w:hAnsi="Times New Roman"/>
          <w:b/>
          <w:sz w:val="28"/>
          <w:szCs w:val="28"/>
        </w:rPr>
      </w:pPr>
    </w:p>
    <w:p w:rsidR="005E3B47" w:rsidRDefault="005E3B47" w:rsidP="00D21E0C">
      <w:pPr>
        <w:jc w:val="center"/>
        <w:rPr>
          <w:rFonts w:ascii="Times New Roman" w:hAnsi="Times New Roman"/>
          <w:b/>
          <w:sz w:val="28"/>
          <w:szCs w:val="28"/>
        </w:rPr>
      </w:pPr>
    </w:p>
    <w:p w:rsidR="005E3B47" w:rsidRPr="005E3B47" w:rsidRDefault="005E3B47" w:rsidP="005E3B47">
      <w:pPr>
        <w:tabs>
          <w:tab w:val="left" w:pos="9923"/>
        </w:tabs>
        <w:jc w:val="center"/>
        <w:rPr>
          <w:rFonts w:ascii="Times New Roman" w:hAnsi="Times New Roman"/>
          <w:sz w:val="18"/>
          <w:szCs w:val="18"/>
        </w:rPr>
      </w:pPr>
      <w:proofErr w:type="gramStart"/>
      <w:r w:rsidRPr="005E3B47">
        <w:rPr>
          <w:rFonts w:ascii="Times New Roman" w:hAnsi="Times New Roman"/>
          <w:sz w:val="18"/>
          <w:szCs w:val="18"/>
        </w:rPr>
        <w:t>МУНИЦИПАЛЬНОЕ</w:t>
      </w:r>
      <w:proofErr w:type="gramEnd"/>
      <w:r w:rsidRPr="005E3B47">
        <w:rPr>
          <w:rFonts w:ascii="Times New Roman" w:hAnsi="Times New Roman"/>
          <w:sz w:val="18"/>
          <w:szCs w:val="18"/>
        </w:rPr>
        <w:t xml:space="preserve">  БЮДЖЕТНОЕ УЧЕРЕЖДЕНИЕ ДОПОЛНИТЕЛЬНОГО ОБРАЗОВАНИЯ</w:t>
      </w:r>
    </w:p>
    <w:p w:rsidR="005E3B47" w:rsidRPr="005E3B47" w:rsidRDefault="005E3B47" w:rsidP="005E3B47">
      <w:pPr>
        <w:tabs>
          <w:tab w:val="left" w:pos="9923"/>
        </w:tabs>
        <w:jc w:val="center"/>
        <w:rPr>
          <w:rFonts w:ascii="Times New Roman" w:hAnsi="Times New Roman"/>
          <w:sz w:val="18"/>
          <w:szCs w:val="18"/>
        </w:rPr>
      </w:pPr>
      <w:r w:rsidRPr="005E3B47">
        <w:rPr>
          <w:rFonts w:ascii="Times New Roman" w:hAnsi="Times New Roman"/>
          <w:sz w:val="18"/>
          <w:szCs w:val="18"/>
        </w:rPr>
        <w:t>ДЕТСКО-ЮНОШЕСКАЯ СПОРТИВНАЯ ШКОЛА «ЯШЬЛЕК»</w:t>
      </w:r>
    </w:p>
    <w:p w:rsidR="005E3B47" w:rsidRPr="005E3B47" w:rsidRDefault="005E3B47" w:rsidP="005E3B47">
      <w:pPr>
        <w:tabs>
          <w:tab w:val="left" w:pos="9781"/>
        </w:tabs>
        <w:ind w:right="-2"/>
        <w:rPr>
          <w:rFonts w:ascii="Times New Roman" w:hAnsi="Times New Roman"/>
          <w:sz w:val="18"/>
          <w:szCs w:val="18"/>
        </w:rPr>
      </w:pPr>
    </w:p>
    <w:p w:rsidR="005E3B47" w:rsidRPr="005E3B47" w:rsidRDefault="005E3B47" w:rsidP="00D21E0C">
      <w:pPr>
        <w:jc w:val="center"/>
        <w:rPr>
          <w:rFonts w:ascii="Times New Roman" w:hAnsi="Times New Roman"/>
          <w:b/>
          <w:sz w:val="18"/>
          <w:szCs w:val="18"/>
        </w:rPr>
      </w:pPr>
    </w:p>
    <w:p w:rsidR="00D136D1" w:rsidRDefault="00D136D1" w:rsidP="00335E8C">
      <w:pPr>
        <w:jc w:val="center"/>
        <w:rPr>
          <w:rFonts w:ascii="Times New Roman" w:hAnsi="Times New Roman"/>
          <w:sz w:val="28"/>
          <w:szCs w:val="28"/>
        </w:rPr>
      </w:pPr>
    </w:p>
    <w:p w:rsidR="00D21E0C" w:rsidRPr="00DB06FD" w:rsidRDefault="00D21E0C" w:rsidP="00D136D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3B47" w:rsidRDefault="005E3B47" w:rsidP="00A93FE5">
      <w:pPr>
        <w:rPr>
          <w:rFonts w:ascii="Times New Roman" w:hAnsi="Times New Roman" w:cs="Times New Roman"/>
        </w:rPr>
      </w:pPr>
    </w:p>
    <w:p w:rsidR="005E3B47" w:rsidRDefault="005E3B47" w:rsidP="00A93FE5">
      <w:pPr>
        <w:rPr>
          <w:rFonts w:ascii="Times New Roman" w:hAnsi="Times New Roman" w:cs="Times New Roman"/>
        </w:rPr>
      </w:pPr>
    </w:p>
    <w:p w:rsidR="005E3B47" w:rsidRDefault="005E3B47" w:rsidP="00A93FE5">
      <w:pPr>
        <w:rPr>
          <w:rFonts w:ascii="Times New Roman" w:hAnsi="Times New Roman" w:cs="Times New Roman"/>
        </w:rPr>
      </w:pPr>
    </w:p>
    <w:p w:rsidR="005E3B47" w:rsidRDefault="005E3B47" w:rsidP="00A93FE5">
      <w:pPr>
        <w:rPr>
          <w:rFonts w:ascii="Times New Roman" w:hAnsi="Times New Roman"/>
          <w:sz w:val="28"/>
          <w:szCs w:val="28"/>
        </w:rPr>
      </w:pPr>
    </w:p>
    <w:p w:rsidR="005E3B47" w:rsidRDefault="005E3B47" w:rsidP="00A93FE5">
      <w:pPr>
        <w:rPr>
          <w:rFonts w:ascii="Times New Roman" w:hAnsi="Times New Roman"/>
          <w:sz w:val="28"/>
          <w:szCs w:val="28"/>
        </w:rPr>
      </w:pPr>
    </w:p>
    <w:p w:rsidR="00D21E0C" w:rsidRPr="00A93FE5" w:rsidRDefault="005E3B47" w:rsidP="00A93FE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Срок реализации </w:t>
      </w:r>
      <w:r w:rsidR="00F033EF">
        <w:rPr>
          <w:rFonts w:ascii="Times New Roman" w:hAnsi="Times New Roman"/>
          <w:sz w:val="28"/>
          <w:szCs w:val="28"/>
        </w:rPr>
        <w:t>программы</w:t>
      </w:r>
      <w:r w:rsidR="00A93FE5" w:rsidRPr="00A93FE5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10 лет</w:t>
      </w:r>
    </w:p>
    <w:p w:rsidR="006A63E3" w:rsidRPr="007078D6" w:rsidRDefault="00D21E0C" w:rsidP="006A63E3">
      <w:pPr>
        <w:rPr>
          <w:rFonts w:ascii="Times New Roman" w:hAnsi="Times New Roman" w:cs="Times New Roman"/>
          <w:sz w:val="28"/>
          <w:szCs w:val="28"/>
        </w:rPr>
      </w:pPr>
      <w:r w:rsidRPr="00A93FE5">
        <w:rPr>
          <w:rFonts w:ascii="Times New Roman" w:hAnsi="Times New Roman"/>
          <w:sz w:val="28"/>
          <w:szCs w:val="28"/>
        </w:rPr>
        <w:t>Рецензент</w:t>
      </w:r>
      <w:r w:rsidR="00F033EF">
        <w:rPr>
          <w:rFonts w:ascii="Times New Roman" w:hAnsi="Times New Roman"/>
          <w:sz w:val="28"/>
          <w:szCs w:val="28"/>
        </w:rPr>
        <w:t xml:space="preserve"> программы</w:t>
      </w:r>
      <w:r w:rsidR="006A63E3" w:rsidRPr="007078D6">
        <w:rPr>
          <w:rFonts w:ascii="Times New Roman" w:hAnsi="Times New Roman" w:cs="Times New Roman"/>
          <w:sz w:val="28"/>
          <w:szCs w:val="28"/>
        </w:rPr>
        <w:t xml:space="preserve">:   </w:t>
      </w:r>
      <w:proofErr w:type="spellStart"/>
      <w:r w:rsidR="006A63E3" w:rsidRPr="007078D6">
        <w:rPr>
          <w:rFonts w:ascii="Times New Roman" w:hAnsi="Times New Roman" w:cs="Times New Roman"/>
          <w:sz w:val="28"/>
          <w:szCs w:val="28"/>
        </w:rPr>
        <w:t>Вильданов</w:t>
      </w:r>
      <w:proofErr w:type="spellEnd"/>
      <w:r w:rsidR="006A63E3" w:rsidRPr="007078D6">
        <w:rPr>
          <w:rFonts w:ascii="Times New Roman" w:hAnsi="Times New Roman" w:cs="Times New Roman"/>
          <w:sz w:val="28"/>
          <w:szCs w:val="28"/>
        </w:rPr>
        <w:t xml:space="preserve"> Л.Р.</w:t>
      </w:r>
      <w:r w:rsidR="006A63E3">
        <w:rPr>
          <w:rFonts w:ascii="Times New Roman" w:hAnsi="Times New Roman" w:cs="Times New Roman"/>
          <w:sz w:val="28"/>
          <w:szCs w:val="28"/>
        </w:rPr>
        <w:t xml:space="preserve"> - </w:t>
      </w:r>
      <w:r w:rsidR="006A63E3" w:rsidRPr="007078D6">
        <w:rPr>
          <w:rFonts w:ascii="Times New Roman" w:hAnsi="Times New Roman" w:cs="Times New Roman"/>
          <w:sz w:val="28"/>
          <w:szCs w:val="28"/>
        </w:rPr>
        <w:t>старший  тренер СДЮСШОР «</w:t>
      </w:r>
      <w:proofErr w:type="spellStart"/>
      <w:r w:rsidR="006A63E3" w:rsidRPr="007078D6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="006A63E3" w:rsidRPr="007078D6">
        <w:rPr>
          <w:rFonts w:ascii="Times New Roman" w:hAnsi="Times New Roman" w:cs="Times New Roman"/>
          <w:sz w:val="28"/>
          <w:szCs w:val="28"/>
        </w:rPr>
        <w:t xml:space="preserve">           Барс»,  </w:t>
      </w:r>
      <w:r w:rsidR="006A63E3" w:rsidRPr="007078D6">
        <w:rPr>
          <w:rFonts w:ascii="Times New Roman" w:hAnsi="Times New Roman" w:cs="Times New Roman"/>
          <w:color w:val="000000"/>
          <w:sz w:val="28"/>
          <w:szCs w:val="28"/>
        </w:rPr>
        <w:t>Заслуженный работник физической культуры и спорта Республики Татарстан.</w:t>
      </w:r>
    </w:p>
    <w:p w:rsidR="00FC191D" w:rsidRDefault="00E0001D" w:rsidP="00E0001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E0001D" w:rsidRDefault="00E0001D" w:rsidP="00E0001D">
      <w:pPr>
        <w:rPr>
          <w:rFonts w:ascii="Times New Roman" w:hAnsi="Times New Roman"/>
          <w:sz w:val="28"/>
          <w:szCs w:val="28"/>
        </w:rPr>
      </w:pPr>
    </w:p>
    <w:p w:rsidR="006B62F7" w:rsidRDefault="006B62F7" w:rsidP="00D136D1">
      <w:pPr>
        <w:jc w:val="center"/>
        <w:rPr>
          <w:rFonts w:ascii="Times New Roman" w:hAnsi="Times New Roman"/>
          <w:sz w:val="28"/>
          <w:szCs w:val="28"/>
        </w:rPr>
      </w:pPr>
    </w:p>
    <w:p w:rsidR="006B62F7" w:rsidRDefault="006B62F7" w:rsidP="00D136D1">
      <w:pPr>
        <w:jc w:val="center"/>
        <w:rPr>
          <w:rFonts w:ascii="Times New Roman" w:hAnsi="Times New Roman"/>
          <w:sz w:val="28"/>
          <w:szCs w:val="28"/>
        </w:rPr>
      </w:pPr>
    </w:p>
    <w:p w:rsidR="00D136D1" w:rsidRDefault="00D136D1" w:rsidP="00D136D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Заинск</w:t>
      </w:r>
    </w:p>
    <w:p w:rsidR="00D136D1" w:rsidRDefault="00D136D1" w:rsidP="00D136D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2015г.</w:t>
      </w:r>
    </w:p>
    <w:p w:rsidR="00E2028E" w:rsidRDefault="00E2028E" w:rsidP="00D136D1">
      <w:pPr>
        <w:jc w:val="center"/>
        <w:rPr>
          <w:rFonts w:ascii="Times New Roman" w:hAnsi="Times New Roman"/>
          <w:sz w:val="28"/>
          <w:szCs w:val="28"/>
        </w:rPr>
      </w:pPr>
    </w:p>
    <w:p w:rsidR="00FC59A2" w:rsidRDefault="00FC59A2" w:rsidP="00D136D1">
      <w:pPr>
        <w:jc w:val="center"/>
        <w:rPr>
          <w:rFonts w:ascii="Times New Roman" w:hAnsi="Times New Roman"/>
          <w:sz w:val="28"/>
          <w:szCs w:val="28"/>
        </w:rPr>
      </w:pPr>
    </w:p>
    <w:p w:rsidR="00FC59A2" w:rsidRDefault="00FC59A2" w:rsidP="00D136D1">
      <w:pPr>
        <w:jc w:val="center"/>
        <w:rPr>
          <w:rFonts w:ascii="Times New Roman" w:hAnsi="Times New Roman"/>
          <w:sz w:val="28"/>
          <w:szCs w:val="28"/>
        </w:rPr>
      </w:pPr>
    </w:p>
    <w:p w:rsidR="00FC59A2" w:rsidRDefault="00FC59A2" w:rsidP="00D136D1">
      <w:pPr>
        <w:jc w:val="center"/>
        <w:rPr>
          <w:rFonts w:ascii="Times New Roman" w:hAnsi="Times New Roman"/>
          <w:sz w:val="28"/>
          <w:szCs w:val="28"/>
        </w:rPr>
      </w:pPr>
    </w:p>
    <w:p w:rsidR="00FC59A2" w:rsidRDefault="00FC59A2" w:rsidP="00D136D1">
      <w:pPr>
        <w:jc w:val="center"/>
        <w:rPr>
          <w:rFonts w:ascii="Times New Roman" w:hAnsi="Times New Roman"/>
          <w:sz w:val="28"/>
          <w:szCs w:val="28"/>
        </w:rPr>
      </w:pPr>
    </w:p>
    <w:p w:rsidR="00FC59A2" w:rsidRDefault="00FC59A2" w:rsidP="00D136D1">
      <w:pPr>
        <w:jc w:val="center"/>
        <w:rPr>
          <w:rFonts w:ascii="Times New Roman" w:hAnsi="Times New Roman"/>
          <w:sz w:val="28"/>
          <w:szCs w:val="28"/>
        </w:rPr>
      </w:pPr>
    </w:p>
    <w:p w:rsidR="00FC59A2" w:rsidRDefault="00FC59A2" w:rsidP="00D136D1">
      <w:pPr>
        <w:jc w:val="center"/>
        <w:rPr>
          <w:rFonts w:ascii="Times New Roman" w:hAnsi="Times New Roman"/>
          <w:sz w:val="28"/>
          <w:szCs w:val="28"/>
        </w:rPr>
      </w:pPr>
    </w:p>
    <w:p w:rsidR="00FC59A2" w:rsidRDefault="00FC59A2" w:rsidP="0013160D">
      <w:pPr>
        <w:ind w:firstLine="0"/>
        <w:rPr>
          <w:rFonts w:ascii="Times New Roman" w:hAnsi="Times New Roman"/>
          <w:sz w:val="28"/>
          <w:szCs w:val="28"/>
        </w:rPr>
      </w:pPr>
    </w:p>
    <w:p w:rsidR="00D136D1" w:rsidRPr="00AD4BF3" w:rsidRDefault="00D136D1" w:rsidP="00D136D1">
      <w:pPr>
        <w:jc w:val="center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sz w:val="28"/>
          <w:szCs w:val="28"/>
        </w:rPr>
        <w:t>ПОЯСНИТЕЛЬНАЯ ЗАПИСКА</w:t>
      </w:r>
    </w:p>
    <w:p w:rsidR="006B1A57" w:rsidRDefault="00A93FE5" w:rsidP="00A93FE5">
      <w:pPr>
        <w:shd w:val="clear" w:color="auto" w:fill="FFFFFF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предпрофессиональная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программа по </w:t>
      </w:r>
      <w:r w:rsidRPr="00A93FE5">
        <w:rPr>
          <w:rFonts w:ascii="Times New Roman" w:hAnsi="Times New Roman" w:cs="Times New Roman"/>
          <w:sz w:val="24"/>
          <w:szCs w:val="24"/>
        </w:rPr>
        <w:t xml:space="preserve">ХОККЕЮ С ШАЙБОЙ </w:t>
      </w:r>
      <w:r>
        <w:rPr>
          <w:rFonts w:ascii="Times New Roman" w:hAnsi="Times New Roman" w:cs="Times New Roman"/>
          <w:sz w:val="28"/>
          <w:szCs w:val="28"/>
        </w:rPr>
        <w:t xml:space="preserve">(далее–Программа) </w:t>
      </w:r>
      <w:r w:rsidRPr="00776A52">
        <w:rPr>
          <w:rFonts w:ascii="Times New Roman" w:hAnsi="Times New Roman" w:cs="Times New Roman"/>
          <w:sz w:val="28"/>
          <w:szCs w:val="28"/>
        </w:rPr>
        <w:t xml:space="preserve">разработана на основе </w:t>
      </w:r>
      <w:r>
        <w:rPr>
          <w:rFonts w:ascii="Times New Roman" w:hAnsi="Times New Roman" w:cs="Times New Roman"/>
          <w:sz w:val="28"/>
          <w:szCs w:val="28"/>
        </w:rPr>
        <w:t xml:space="preserve">Федеральных государственных требований к минимуму содержания, структуре, условиям реализации дополнительных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предпрофессиональных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 в области физической культуры и спорта и к срокам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этим программам, утвержденных приказом Министерства с</w:t>
      </w:r>
      <w:r w:rsidR="00962ACC">
        <w:rPr>
          <w:rFonts w:ascii="Times New Roman" w:hAnsi="Times New Roman" w:cs="Times New Roman"/>
          <w:sz w:val="28"/>
          <w:szCs w:val="28"/>
        </w:rPr>
        <w:t>порта Российской Федерации от 12</w:t>
      </w:r>
      <w:r>
        <w:rPr>
          <w:rFonts w:ascii="Times New Roman" w:hAnsi="Times New Roman" w:cs="Times New Roman"/>
          <w:sz w:val="28"/>
          <w:szCs w:val="28"/>
        </w:rPr>
        <w:t xml:space="preserve">.09.2013 г. № 730, </w:t>
      </w:r>
    </w:p>
    <w:p w:rsidR="006B1A57" w:rsidRPr="006B1A57" w:rsidRDefault="006B1A57" w:rsidP="006B1A57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6B1A57">
        <w:rPr>
          <w:rFonts w:ascii="Times New Roman" w:hAnsi="Times New Roman" w:cs="Times New Roman"/>
          <w:sz w:val="28"/>
          <w:szCs w:val="28"/>
        </w:rPr>
        <w:t xml:space="preserve">Федеральный Закон №273 –ФЗ «Об образовании» от 29.12.2013г. (с </w:t>
      </w:r>
      <w:proofErr w:type="spellStart"/>
      <w:r w:rsidRPr="006B1A57">
        <w:rPr>
          <w:rFonts w:ascii="Times New Roman" w:hAnsi="Times New Roman" w:cs="Times New Roman"/>
          <w:sz w:val="28"/>
          <w:szCs w:val="28"/>
        </w:rPr>
        <w:t>изм</w:t>
      </w:r>
      <w:proofErr w:type="spellEnd"/>
      <w:r w:rsidRPr="006B1A57">
        <w:rPr>
          <w:rFonts w:ascii="Times New Roman" w:hAnsi="Times New Roman" w:cs="Times New Roman"/>
          <w:sz w:val="28"/>
          <w:szCs w:val="28"/>
        </w:rPr>
        <w:t>. и доп.</w:t>
      </w:r>
      <w:r w:rsidR="00D035A6">
        <w:rPr>
          <w:rFonts w:ascii="Times New Roman" w:hAnsi="Times New Roman" w:cs="Times New Roman"/>
          <w:sz w:val="28"/>
          <w:szCs w:val="28"/>
        </w:rPr>
        <w:t xml:space="preserve"> </w:t>
      </w:r>
      <w:r w:rsidRPr="006B1A57">
        <w:rPr>
          <w:rFonts w:ascii="Times New Roman" w:hAnsi="Times New Roman" w:cs="Times New Roman"/>
          <w:sz w:val="28"/>
          <w:szCs w:val="28"/>
        </w:rPr>
        <w:t xml:space="preserve">вступил в силу с 06.05.2014г.) </w:t>
      </w:r>
    </w:p>
    <w:p w:rsidR="006B1A57" w:rsidRPr="006B1A57" w:rsidRDefault="006B1A57" w:rsidP="006B1A57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6B1A57">
        <w:rPr>
          <w:rFonts w:ascii="Times New Roman" w:hAnsi="Times New Roman" w:cs="Times New Roman"/>
          <w:sz w:val="28"/>
          <w:szCs w:val="28"/>
        </w:rPr>
        <w:t xml:space="preserve">Федеральный закон N 329-ФЗ от 4.12.2007 г. «О физической культуре и спорте в Российской федерации», </w:t>
      </w:r>
    </w:p>
    <w:p w:rsidR="006B1A57" w:rsidRPr="006B1A57" w:rsidRDefault="006B1A57" w:rsidP="006B1A57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6B1A57">
        <w:rPr>
          <w:rFonts w:ascii="Times New Roman" w:hAnsi="Times New Roman" w:cs="Times New Roman"/>
          <w:sz w:val="28"/>
          <w:szCs w:val="28"/>
        </w:rPr>
        <w:t>Постановление Кабинета Министров Республики Татарстан от 20.12.99 г. № 826 «О мерах по улучшению спортивно-оздоровительной работы среди детей, подростков и молодежи в Республики Татарстан»;</w:t>
      </w:r>
    </w:p>
    <w:p w:rsidR="006B1A57" w:rsidRPr="006B1A57" w:rsidRDefault="006B1A57" w:rsidP="006B1A57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6B1A57">
        <w:rPr>
          <w:rFonts w:ascii="Times New Roman" w:hAnsi="Times New Roman" w:cs="Times New Roman"/>
          <w:sz w:val="28"/>
          <w:szCs w:val="28"/>
        </w:rPr>
        <w:t xml:space="preserve">Методические рекомендации по организации спортивной подготовки в Российской Федерации Приказ </w:t>
      </w:r>
      <w:proofErr w:type="spellStart"/>
      <w:r w:rsidRPr="006B1A57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Pr="006B1A57">
        <w:rPr>
          <w:rFonts w:ascii="Times New Roman" w:hAnsi="Times New Roman" w:cs="Times New Roman"/>
          <w:sz w:val="28"/>
          <w:szCs w:val="28"/>
        </w:rPr>
        <w:t xml:space="preserve"> России от 24.10.2012г. №325</w:t>
      </w:r>
    </w:p>
    <w:p w:rsidR="006B1A57" w:rsidRPr="006B1A57" w:rsidRDefault="006B1A57" w:rsidP="006B1A57">
      <w:pPr>
        <w:widowControl w:val="0"/>
        <w:numPr>
          <w:ilvl w:val="0"/>
          <w:numId w:val="37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B1A57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Pr="006B1A57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Pr="006B1A57">
        <w:rPr>
          <w:rFonts w:ascii="Times New Roman" w:hAnsi="Times New Roman" w:cs="Times New Roman"/>
          <w:sz w:val="28"/>
          <w:szCs w:val="28"/>
        </w:rPr>
        <w:t xml:space="preserve"> России от 12.09.2013 N 730</w:t>
      </w:r>
      <w:r w:rsidRPr="006B1A57">
        <w:rPr>
          <w:rFonts w:ascii="Times New Roman" w:hAnsi="Times New Roman" w:cs="Times New Roman"/>
          <w:sz w:val="28"/>
          <w:szCs w:val="28"/>
        </w:rPr>
        <w:br/>
        <w:t xml:space="preserve">"Об утверждении федеральных государственных требований к минимуму содержания, структуре, условиям реализации дополнительных </w:t>
      </w:r>
      <w:proofErr w:type="spellStart"/>
      <w:r w:rsidRPr="006B1A57">
        <w:rPr>
          <w:rFonts w:ascii="Times New Roman" w:hAnsi="Times New Roman" w:cs="Times New Roman"/>
          <w:sz w:val="28"/>
          <w:szCs w:val="28"/>
        </w:rPr>
        <w:t>предпрофессиональных</w:t>
      </w:r>
      <w:proofErr w:type="spellEnd"/>
      <w:r w:rsidRPr="006B1A57">
        <w:rPr>
          <w:rFonts w:ascii="Times New Roman" w:hAnsi="Times New Roman" w:cs="Times New Roman"/>
          <w:sz w:val="28"/>
          <w:szCs w:val="28"/>
        </w:rPr>
        <w:t xml:space="preserve"> программ в области физической культуры и спорта и к срокам </w:t>
      </w:r>
      <w:proofErr w:type="gramStart"/>
      <w:r w:rsidRPr="006B1A57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Pr="006B1A57">
        <w:rPr>
          <w:rFonts w:ascii="Times New Roman" w:hAnsi="Times New Roman" w:cs="Times New Roman"/>
          <w:sz w:val="28"/>
          <w:szCs w:val="28"/>
        </w:rPr>
        <w:t xml:space="preserve"> этим программам"</w:t>
      </w:r>
      <w:r w:rsidRPr="006B1A57">
        <w:rPr>
          <w:rFonts w:ascii="Times New Roman" w:hAnsi="Times New Roman" w:cs="Times New Roman"/>
          <w:sz w:val="28"/>
          <w:szCs w:val="28"/>
        </w:rPr>
        <w:br/>
        <w:t>(Зарегистрировано в Минюсте России 02.12.2013 N 30530)</w:t>
      </w:r>
    </w:p>
    <w:p w:rsidR="006B1A57" w:rsidRDefault="006B1A57" w:rsidP="006B1A57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Письмо </w:t>
      </w:r>
      <w:r w:rsidRPr="006B1A57">
        <w:rPr>
          <w:rFonts w:ascii="Times New Roman" w:hAnsi="Times New Roman" w:cs="Times New Roman"/>
          <w:sz w:val="28"/>
          <w:szCs w:val="28"/>
        </w:rPr>
        <w:t xml:space="preserve"> Федерального агентства по физической культуре и спорту от 12.12.2006 № СК-02-10/3685(Д) «Методические рекомендации по организации деятельности спортивных школ в Российской Федерации»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B1A57">
        <w:rPr>
          <w:rFonts w:ascii="Times New Roman" w:hAnsi="Times New Roman" w:cs="Times New Roman"/>
          <w:sz w:val="28"/>
          <w:szCs w:val="28"/>
        </w:rPr>
        <w:t>и Письмом Министерства образования РФ от  11.12.2006 № 06-1844 «О примерных требованиях к программам дополнительного образования детей».</w:t>
      </w:r>
    </w:p>
    <w:p w:rsidR="006B1A57" w:rsidRPr="006B1A57" w:rsidRDefault="006B1A57" w:rsidP="006B1A57">
      <w:pPr>
        <w:pStyle w:val="a6"/>
        <w:widowControl w:val="0"/>
        <w:numPr>
          <w:ilvl w:val="0"/>
          <w:numId w:val="37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  <w:lang w:val="ru-RU"/>
        </w:rPr>
      </w:pPr>
      <w:r w:rsidRPr="006B1A57">
        <w:rPr>
          <w:rFonts w:ascii="Times New Roman" w:hAnsi="Times New Roman"/>
          <w:sz w:val="28"/>
          <w:szCs w:val="28"/>
          <w:lang w:val="ru-RU"/>
        </w:rPr>
        <w:t xml:space="preserve">Приказ </w:t>
      </w:r>
      <w:proofErr w:type="spellStart"/>
      <w:r w:rsidRPr="006B1A57">
        <w:rPr>
          <w:rFonts w:ascii="Times New Roman" w:hAnsi="Times New Roman"/>
          <w:sz w:val="28"/>
          <w:szCs w:val="28"/>
          <w:lang w:val="ru-RU"/>
        </w:rPr>
        <w:t>Минспорта</w:t>
      </w:r>
      <w:proofErr w:type="spellEnd"/>
      <w:r w:rsidRPr="006B1A57">
        <w:rPr>
          <w:rFonts w:ascii="Times New Roman" w:hAnsi="Times New Roman"/>
          <w:sz w:val="28"/>
          <w:szCs w:val="28"/>
          <w:lang w:val="ru-RU"/>
        </w:rPr>
        <w:t xml:space="preserve"> России от 27.03.2013 </w:t>
      </w:r>
      <w:r w:rsidRPr="006B1A57">
        <w:rPr>
          <w:rFonts w:ascii="Times New Roman" w:hAnsi="Times New Roman"/>
          <w:sz w:val="28"/>
          <w:szCs w:val="28"/>
        </w:rPr>
        <w:t>N</w:t>
      </w:r>
      <w:r w:rsidRPr="006B1A57">
        <w:rPr>
          <w:rFonts w:ascii="Times New Roman" w:hAnsi="Times New Roman"/>
          <w:sz w:val="28"/>
          <w:szCs w:val="28"/>
          <w:lang w:val="ru-RU"/>
        </w:rPr>
        <w:t xml:space="preserve"> 149</w:t>
      </w:r>
      <w:r w:rsidRPr="006B1A57">
        <w:rPr>
          <w:rFonts w:ascii="Times New Roman" w:hAnsi="Times New Roman"/>
          <w:sz w:val="28"/>
          <w:szCs w:val="28"/>
          <w:lang w:val="ru-RU"/>
        </w:rPr>
        <w:br/>
        <w:t>"Об утверждении Федерального стандарта спортивной по</w:t>
      </w:r>
      <w:r>
        <w:rPr>
          <w:rFonts w:ascii="Times New Roman" w:hAnsi="Times New Roman"/>
          <w:sz w:val="28"/>
          <w:szCs w:val="28"/>
          <w:lang w:val="ru-RU"/>
        </w:rPr>
        <w:t xml:space="preserve">дготовки по виду спорта хоккей" </w:t>
      </w:r>
      <w:r w:rsidRPr="006B1A57">
        <w:rPr>
          <w:rFonts w:ascii="Times New Roman" w:hAnsi="Times New Roman"/>
          <w:sz w:val="28"/>
          <w:szCs w:val="28"/>
          <w:lang w:val="ru-RU"/>
        </w:rPr>
        <w:t xml:space="preserve">(Зарегистрировано в Минюсте России 03.06.2013 </w:t>
      </w:r>
      <w:r w:rsidRPr="006B1A57">
        <w:rPr>
          <w:rFonts w:ascii="Times New Roman" w:hAnsi="Times New Roman"/>
          <w:sz w:val="28"/>
          <w:szCs w:val="28"/>
        </w:rPr>
        <w:t>N</w:t>
      </w:r>
      <w:r w:rsidRPr="006B1A57">
        <w:rPr>
          <w:rFonts w:ascii="Times New Roman" w:hAnsi="Times New Roman"/>
          <w:sz w:val="28"/>
          <w:szCs w:val="28"/>
          <w:lang w:val="ru-RU"/>
        </w:rPr>
        <w:t xml:space="preserve"> 28636)</w:t>
      </w:r>
    </w:p>
    <w:p w:rsidR="00A93FE5" w:rsidRDefault="00A93FE5" w:rsidP="00A93FE5">
      <w:pPr>
        <w:shd w:val="clear" w:color="auto" w:fill="FFFFFF"/>
        <w:ind w:firstLine="426"/>
        <w:rPr>
          <w:rFonts w:ascii="Times New Roman" w:hAnsi="Times New Roman" w:cs="Times New Roman"/>
          <w:sz w:val="28"/>
          <w:szCs w:val="28"/>
        </w:rPr>
      </w:pPr>
      <w:r w:rsidRPr="00776A52">
        <w:rPr>
          <w:rFonts w:ascii="Times New Roman" w:hAnsi="Times New Roman" w:cs="Times New Roman"/>
          <w:sz w:val="28"/>
          <w:szCs w:val="28"/>
        </w:rPr>
        <w:t xml:space="preserve"> </w:t>
      </w:r>
      <w:r w:rsidRPr="00995814">
        <w:rPr>
          <w:rFonts w:ascii="Times New Roman" w:hAnsi="Times New Roman" w:cs="Times New Roman"/>
          <w:sz w:val="28"/>
          <w:szCs w:val="28"/>
        </w:rPr>
        <w:t>Система многолетней спортивной подготовки представляет собой единую организационную систему, обеспечивающую преемственность задач, средств, методов, форм подготовки сп</w:t>
      </w:r>
      <w:r w:rsidR="00962ACC">
        <w:rPr>
          <w:rFonts w:ascii="Times New Roman" w:hAnsi="Times New Roman" w:cs="Times New Roman"/>
          <w:sz w:val="28"/>
          <w:szCs w:val="28"/>
        </w:rPr>
        <w:t xml:space="preserve">ортсменов всех возрастных групп. </w:t>
      </w:r>
      <w:proofErr w:type="gramStart"/>
      <w:r w:rsidR="00962ACC">
        <w:rPr>
          <w:rFonts w:ascii="Times New Roman" w:hAnsi="Times New Roman" w:cs="Times New Roman"/>
          <w:sz w:val="28"/>
          <w:szCs w:val="28"/>
        </w:rPr>
        <w:t>К</w:t>
      </w:r>
      <w:r w:rsidRPr="00995814">
        <w:rPr>
          <w:rFonts w:ascii="Times New Roman" w:hAnsi="Times New Roman" w:cs="Times New Roman"/>
          <w:sz w:val="28"/>
          <w:szCs w:val="28"/>
        </w:rPr>
        <w:t xml:space="preserve">оторая основана на целенаправленной двигательной активности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995814">
        <w:rPr>
          <w:rFonts w:ascii="Times New Roman" w:hAnsi="Times New Roman" w:cs="Times New Roman"/>
          <w:sz w:val="28"/>
          <w:szCs w:val="28"/>
        </w:rPr>
        <w:t>оптимальное соотношение процессов тренировки, воспитания физических качеств и формирования двигательных умений, навыков и различных сторон подготовленности; рост объема средств общей и специальной физической подготовки, соотношение между которыми постоянно изменяется; строгое соблюдение постепенности в процессе наращивания нагрузок; одновременное развитие отдельных качеств в возрастные периоды, наиболее благоприятные для этого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99581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93FE5" w:rsidRDefault="00A93FE5" w:rsidP="00A93FE5">
      <w:pPr>
        <w:shd w:val="clear" w:color="auto" w:fill="FFFFFF"/>
        <w:ind w:firstLine="426"/>
        <w:rPr>
          <w:rFonts w:ascii="Times New Roman" w:hAnsi="Times New Roman" w:cs="Times New Roman"/>
          <w:sz w:val="28"/>
          <w:szCs w:val="28"/>
        </w:rPr>
      </w:pPr>
      <w:r w:rsidRPr="00776A52">
        <w:rPr>
          <w:rFonts w:ascii="Times New Roman" w:hAnsi="Times New Roman" w:cs="Times New Roman"/>
          <w:spacing w:val="-3"/>
          <w:sz w:val="28"/>
          <w:szCs w:val="28"/>
        </w:rPr>
        <w:t xml:space="preserve">Современный хоккей развивается быстрыми темпами, постоянно повышаются требования к физической, технической, тактической и психологической подготовленности игроков, их моральным качествам. Все это требует постоянного поиска наиболее эффективных средств, методов тренировки и восстановления, </w:t>
      </w:r>
      <w:r w:rsidRPr="00776A52">
        <w:rPr>
          <w:rFonts w:ascii="Times New Roman" w:hAnsi="Times New Roman" w:cs="Times New Roman"/>
          <w:spacing w:val="-3"/>
          <w:sz w:val="28"/>
          <w:szCs w:val="28"/>
        </w:rPr>
        <w:lastRenderedPageBreak/>
        <w:t>рационального комплекса планирования, совершенствования форм и методов воспитательной работы.</w:t>
      </w:r>
    </w:p>
    <w:p w:rsidR="00D136D1" w:rsidRPr="00AD4BF3" w:rsidRDefault="00D136D1" w:rsidP="00D136D1">
      <w:pPr>
        <w:ind w:firstLine="720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Методические принципы</w:t>
      </w:r>
      <w:r w:rsidRPr="00AD4BF3">
        <w:rPr>
          <w:rFonts w:ascii="Times New Roman" w:hAnsi="Times New Roman"/>
          <w:sz w:val="28"/>
          <w:szCs w:val="28"/>
        </w:rPr>
        <w:t xml:space="preserve"> </w:t>
      </w:r>
      <w:r w:rsidRPr="00AD4BF3">
        <w:rPr>
          <w:rFonts w:ascii="Times New Roman" w:hAnsi="Times New Roman"/>
          <w:spacing w:val="-2"/>
          <w:sz w:val="28"/>
          <w:szCs w:val="28"/>
        </w:rPr>
        <w:t>следующие:</w:t>
      </w:r>
    </w:p>
    <w:p w:rsidR="00D136D1" w:rsidRPr="00AD4BF3" w:rsidRDefault="00D136D1" w:rsidP="00D136D1">
      <w:pPr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b/>
          <w:bCs/>
          <w:spacing w:val="-4"/>
          <w:sz w:val="28"/>
          <w:szCs w:val="28"/>
        </w:rPr>
        <w:t xml:space="preserve">Принцип комплектности </w:t>
      </w:r>
      <w:r w:rsidRPr="00AD4BF3">
        <w:rPr>
          <w:rFonts w:ascii="Times New Roman" w:hAnsi="Times New Roman"/>
          <w:spacing w:val="-4"/>
          <w:sz w:val="28"/>
          <w:szCs w:val="28"/>
        </w:rPr>
        <w:t xml:space="preserve">предполагает тесную взаимосвязь </w:t>
      </w:r>
      <w:r w:rsidRPr="00AD4BF3">
        <w:rPr>
          <w:rFonts w:ascii="Times New Roman" w:hAnsi="Times New Roman"/>
          <w:sz w:val="28"/>
          <w:szCs w:val="28"/>
        </w:rPr>
        <w:t>всех сторон учебно-тренировочного процесса (все виды под</w:t>
      </w:r>
      <w:r w:rsidRPr="00AD4BF3">
        <w:rPr>
          <w:rFonts w:ascii="Times New Roman" w:hAnsi="Times New Roman"/>
          <w:sz w:val="28"/>
          <w:szCs w:val="28"/>
        </w:rPr>
        <w:softHyphen/>
        <w:t>готовки, воспитательной работы, восстановительных мероп</w:t>
      </w:r>
      <w:r w:rsidRPr="00AD4BF3">
        <w:rPr>
          <w:rFonts w:ascii="Times New Roman" w:hAnsi="Times New Roman"/>
          <w:sz w:val="28"/>
          <w:szCs w:val="28"/>
        </w:rPr>
        <w:softHyphen/>
      </w:r>
      <w:r w:rsidRPr="00AD4BF3">
        <w:rPr>
          <w:rFonts w:ascii="Times New Roman" w:hAnsi="Times New Roman"/>
          <w:spacing w:val="-2"/>
          <w:sz w:val="28"/>
          <w:szCs w:val="28"/>
        </w:rPr>
        <w:t>риятий и комплексного контроля) в оптимальном соотноше</w:t>
      </w:r>
      <w:r w:rsidRPr="00AD4BF3">
        <w:rPr>
          <w:rFonts w:ascii="Times New Roman" w:hAnsi="Times New Roman"/>
          <w:spacing w:val="-6"/>
          <w:sz w:val="28"/>
          <w:szCs w:val="28"/>
        </w:rPr>
        <w:t>нии.</w:t>
      </w:r>
    </w:p>
    <w:p w:rsidR="00D136D1" w:rsidRPr="00AD4BF3" w:rsidRDefault="00D136D1" w:rsidP="00D136D1">
      <w:pPr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b/>
          <w:bCs/>
          <w:spacing w:val="-5"/>
          <w:sz w:val="28"/>
          <w:szCs w:val="28"/>
        </w:rPr>
        <w:t xml:space="preserve">Принцип преемственности </w:t>
      </w:r>
      <w:r w:rsidRPr="00AD4BF3">
        <w:rPr>
          <w:rFonts w:ascii="Times New Roman" w:hAnsi="Times New Roman"/>
          <w:spacing w:val="-5"/>
          <w:sz w:val="28"/>
          <w:szCs w:val="28"/>
        </w:rPr>
        <w:t>определяет системность изложе</w:t>
      </w:r>
      <w:r w:rsidRPr="00AD4BF3">
        <w:rPr>
          <w:rFonts w:ascii="Times New Roman" w:hAnsi="Times New Roman"/>
          <w:spacing w:val="-5"/>
          <w:sz w:val="28"/>
          <w:szCs w:val="28"/>
        </w:rPr>
        <w:softHyphen/>
      </w:r>
      <w:r w:rsidRPr="00AD4BF3">
        <w:rPr>
          <w:rFonts w:ascii="Times New Roman" w:hAnsi="Times New Roman"/>
          <w:sz w:val="28"/>
          <w:szCs w:val="28"/>
        </w:rPr>
        <w:t xml:space="preserve">ния программного материала по этапам годичного </w:t>
      </w:r>
      <w:r w:rsidRPr="00AD4BF3">
        <w:rPr>
          <w:rFonts w:ascii="Times New Roman" w:hAnsi="Times New Roman"/>
          <w:bCs/>
          <w:sz w:val="28"/>
          <w:szCs w:val="28"/>
        </w:rPr>
        <w:t>и</w:t>
      </w:r>
      <w:r w:rsidRPr="00AD4BF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D4BF3">
        <w:rPr>
          <w:rFonts w:ascii="Times New Roman" w:hAnsi="Times New Roman"/>
          <w:sz w:val="28"/>
          <w:szCs w:val="28"/>
        </w:rPr>
        <w:t>много</w:t>
      </w:r>
      <w:r w:rsidRPr="00AD4BF3">
        <w:rPr>
          <w:rFonts w:ascii="Times New Roman" w:hAnsi="Times New Roman"/>
          <w:sz w:val="28"/>
          <w:szCs w:val="28"/>
        </w:rPr>
        <w:softHyphen/>
      </w:r>
      <w:r w:rsidRPr="00AD4BF3">
        <w:rPr>
          <w:rFonts w:ascii="Times New Roman" w:hAnsi="Times New Roman"/>
          <w:spacing w:val="4"/>
          <w:sz w:val="28"/>
          <w:szCs w:val="28"/>
        </w:rPr>
        <w:t xml:space="preserve">летнего циклов и его соответствия требованиям высшего </w:t>
      </w:r>
      <w:r w:rsidRPr="00AD4BF3">
        <w:rPr>
          <w:rFonts w:ascii="Times New Roman" w:hAnsi="Times New Roman"/>
          <w:sz w:val="28"/>
          <w:szCs w:val="28"/>
        </w:rPr>
        <w:t xml:space="preserve">спортивного мастерства, </w:t>
      </w:r>
      <w:r>
        <w:rPr>
          <w:rFonts w:ascii="Times New Roman" w:hAnsi="Times New Roman"/>
          <w:sz w:val="28"/>
          <w:szCs w:val="28"/>
        </w:rPr>
        <w:t xml:space="preserve">при обеспечении преемственности </w:t>
      </w:r>
      <w:r w:rsidRPr="00AD4BF3">
        <w:rPr>
          <w:rFonts w:ascii="Times New Roman" w:hAnsi="Times New Roman"/>
          <w:sz w:val="28"/>
          <w:szCs w:val="28"/>
        </w:rPr>
        <w:t xml:space="preserve">задач, методов </w:t>
      </w:r>
      <w:r w:rsidRPr="00AD4BF3">
        <w:rPr>
          <w:rFonts w:ascii="Times New Roman" w:hAnsi="Times New Roman"/>
          <w:bCs/>
          <w:sz w:val="28"/>
          <w:szCs w:val="28"/>
        </w:rPr>
        <w:t>и</w:t>
      </w:r>
      <w:r w:rsidRPr="00AD4BF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D4BF3">
        <w:rPr>
          <w:rFonts w:ascii="Times New Roman" w:hAnsi="Times New Roman"/>
          <w:sz w:val="28"/>
          <w:szCs w:val="28"/>
        </w:rPr>
        <w:t>средств подготовки, объемов тренировоч</w:t>
      </w:r>
      <w:r w:rsidRPr="00AD4BF3">
        <w:rPr>
          <w:rFonts w:ascii="Times New Roman" w:hAnsi="Times New Roman"/>
          <w:sz w:val="28"/>
          <w:szCs w:val="28"/>
        </w:rPr>
        <w:softHyphen/>
        <w:t>ных и соревновательных нагрузок, роста показателей уровня подготовленности.</w:t>
      </w:r>
    </w:p>
    <w:p w:rsidR="00D136D1" w:rsidRPr="00AD4BF3" w:rsidRDefault="00D136D1" w:rsidP="00D136D1">
      <w:pPr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b/>
          <w:bCs/>
          <w:sz w:val="28"/>
          <w:szCs w:val="28"/>
        </w:rPr>
        <w:t xml:space="preserve">Принцип вариативности </w:t>
      </w:r>
      <w:r w:rsidRPr="00AD4BF3">
        <w:rPr>
          <w:rFonts w:ascii="Times New Roman" w:hAnsi="Times New Roman"/>
          <w:sz w:val="28"/>
          <w:szCs w:val="28"/>
        </w:rPr>
        <w:t>предусматривает вариативность программного материала в зависимости от этапа многолет</w:t>
      </w:r>
      <w:r w:rsidRPr="00AD4BF3">
        <w:rPr>
          <w:rFonts w:ascii="Times New Roman" w:hAnsi="Times New Roman"/>
          <w:sz w:val="28"/>
          <w:szCs w:val="28"/>
        </w:rPr>
        <w:softHyphen/>
        <w:t xml:space="preserve">ней подготовки, возрастных индивидуальных особенностей </w:t>
      </w:r>
      <w:r w:rsidRPr="00AD4BF3">
        <w:rPr>
          <w:rFonts w:ascii="Times New Roman" w:hAnsi="Times New Roman"/>
          <w:spacing w:val="-3"/>
          <w:sz w:val="28"/>
          <w:szCs w:val="28"/>
        </w:rPr>
        <w:t>юных хоккеистов.</w:t>
      </w:r>
    </w:p>
    <w:p w:rsidR="00D136D1" w:rsidRPr="00AD4BF3" w:rsidRDefault="00D136D1" w:rsidP="00D136D1">
      <w:pPr>
        <w:ind w:firstLine="720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spacing w:val="-4"/>
          <w:sz w:val="28"/>
          <w:szCs w:val="28"/>
        </w:rPr>
        <w:t xml:space="preserve">Программа является основным регламентирующим документом, </w:t>
      </w:r>
      <w:r w:rsidRPr="00AD4BF3">
        <w:rPr>
          <w:rFonts w:ascii="Times New Roman" w:hAnsi="Times New Roman"/>
          <w:sz w:val="28"/>
          <w:szCs w:val="28"/>
        </w:rPr>
        <w:t>обеспечивающим эффективное построение многолетней подготов</w:t>
      </w:r>
      <w:r w:rsidRPr="00AD4BF3">
        <w:rPr>
          <w:rFonts w:ascii="Times New Roman" w:hAnsi="Times New Roman"/>
          <w:sz w:val="28"/>
          <w:szCs w:val="28"/>
        </w:rPr>
        <w:softHyphen/>
        <w:t>ки резервов, и содействует успешному решению задач физического воспитания детей школьного возраста.</w:t>
      </w:r>
    </w:p>
    <w:p w:rsidR="00D136D1" w:rsidRPr="00AD4BF3" w:rsidRDefault="00D136D1" w:rsidP="00D136D1">
      <w:pPr>
        <w:ind w:firstLine="720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sz w:val="28"/>
          <w:szCs w:val="28"/>
        </w:rPr>
        <w:t xml:space="preserve">Материал по физической и технико-тактической подготовке </w:t>
      </w:r>
      <w:r w:rsidRPr="00AD4BF3">
        <w:rPr>
          <w:rFonts w:ascii="Times New Roman" w:hAnsi="Times New Roman"/>
          <w:spacing w:val="-3"/>
          <w:sz w:val="28"/>
          <w:szCs w:val="28"/>
        </w:rPr>
        <w:t xml:space="preserve">представлен в программе по годам обучения. </w:t>
      </w:r>
      <w:r w:rsidRPr="00AD4BF3">
        <w:rPr>
          <w:rFonts w:ascii="Times New Roman" w:hAnsi="Times New Roman"/>
          <w:spacing w:val="-1"/>
          <w:sz w:val="28"/>
          <w:szCs w:val="28"/>
        </w:rPr>
        <w:t>А также тре</w:t>
      </w:r>
      <w:r w:rsidRPr="00AD4BF3">
        <w:rPr>
          <w:rFonts w:ascii="Times New Roman" w:hAnsi="Times New Roman"/>
          <w:spacing w:val="-1"/>
          <w:sz w:val="28"/>
          <w:szCs w:val="28"/>
        </w:rPr>
        <w:softHyphen/>
      </w:r>
      <w:r w:rsidRPr="00AD4BF3">
        <w:rPr>
          <w:rFonts w:ascii="Times New Roman" w:hAnsi="Times New Roman"/>
          <w:sz w:val="28"/>
          <w:szCs w:val="28"/>
        </w:rPr>
        <w:t>нировочные занятия и микроциклы по принципу их преимуще</w:t>
      </w:r>
      <w:r w:rsidRPr="00AD4BF3">
        <w:rPr>
          <w:rFonts w:ascii="Times New Roman" w:hAnsi="Times New Roman"/>
          <w:sz w:val="28"/>
          <w:szCs w:val="28"/>
        </w:rPr>
        <w:softHyphen/>
      </w:r>
      <w:r w:rsidRPr="00AD4BF3">
        <w:rPr>
          <w:rFonts w:ascii="Times New Roman" w:hAnsi="Times New Roman"/>
          <w:spacing w:val="-3"/>
          <w:sz w:val="28"/>
          <w:szCs w:val="28"/>
        </w:rPr>
        <w:t>ственной направленности, на развитие физических качеств, на обу</w:t>
      </w:r>
      <w:r w:rsidRPr="00AD4BF3">
        <w:rPr>
          <w:rFonts w:ascii="Times New Roman" w:hAnsi="Times New Roman"/>
          <w:spacing w:val="-3"/>
          <w:sz w:val="28"/>
          <w:szCs w:val="28"/>
        </w:rPr>
        <w:softHyphen/>
        <w:t>чение техники и тактики, на совершенствование технико-тактичес</w:t>
      </w:r>
      <w:r w:rsidRPr="00AD4BF3">
        <w:rPr>
          <w:rFonts w:ascii="Times New Roman" w:hAnsi="Times New Roman"/>
          <w:spacing w:val="-3"/>
          <w:sz w:val="28"/>
          <w:szCs w:val="28"/>
        </w:rPr>
        <w:softHyphen/>
      </w:r>
      <w:r w:rsidRPr="00AD4BF3">
        <w:rPr>
          <w:rFonts w:ascii="Times New Roman" w:hAnsi="Times New Roman"/>
          <w:spacing w:val="-2"/>
          <w:sz w:val="28"/>
          <w:szCs w:val="28"/>
        </w:rPr>
        <w:t>кого мастерства.</w:t>
      </w:r>
    </w:p>
    <w:p w:rsidR="00D136D1" w:rsidRPr="00AD4BF3" w:rsidRDefault="00D136D1" w:rsidP="00D136D1">
      <w:pPr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b/>
          <w:spacing w:val="-5"/>
          <w:sz w:val="28"/>
          <w:szCs w:val="28"/>
        </w:rPr>
        <w:t>Целью</w:t>
      </w:r>
      <w:r w:rsidRPr="00AD4BF3">
        <w:rPr>
          <w:rFonts w:ascii="Times New Roman" w:hAnsi="Times New Roman"/>
          <w:spacing w:val="-5"/>
          <w:sz w:val="28"/>
          <w:szCs w:val="28"/>
        </w:rPr>
        <w:t xml:space="preserve"> многолетней подготовки юных хоккеистов в детско-юно</w:t>
      </w:r>
      <w:r w:rsidRPr="00AD4BF3">
        <w:rPr>
          <w:rFonts w:ascii="Times New Roman" w:hAnsi="Times New Roman"/>
          <w:spacing w:val="-5"/>
          <w:sz w:val="28"/>
          <w:szCs w:val="28"/>
        </w:rPr>
        <w:softHyphen/>
      </w:r>
      <w:r w:rsidRPr="00AD4BF3">
        <w:rPr>
          <w:rFonts w:ascii="Times New Roman" w:hAnsi="Times New Roman"/>
          <w:sz w:val="28"/>
          <w:szCs w:val="28"/>
        </w:rPr>
        <w:t>шеских спортивных школах является подготовка хоккеиста высо</w:t>
      </w:r>
      <w:r w:rsidRPr="00AD4BF3">
        <w:rPr>
          <w:rFonts w:ascii="Times New Roman" w:hAnsi="Times New Roman"/>
          <w:sz w:val="28"/>
          <w:szCs w:val="28"/>
        </w:rPr>
        <w:softHyphen/>
        <w:t>кой квалификации.</w:t>
      </w:r>
    </w:p>
    <w:p w:rsidR="00A93FE5" w:rsidRPr="00776A52" w:rsidRDefault="00A93FE5" w:rsidP="00A93FE5">
      <w:pPr>
        <w:shd w:val="clear" w:color="auto" w:fill="FFFFFF"/>
        <w:rPr>
          <w:rFonts w:ascii="Times New Roman" w:hAnsi="Times New Roman" w:cs="Times New Roman"/>
          <w:b/>
          <w:iCs/>
          <w:spacing w:val="-3"/>
          <w:sz w:val="28"/>
          <w:szCs w:val="28"/>
        </w:rPr>
      </w:pPr>
      <w:r w:rsidRPr="00776A52">
        <w:rPr>
          <w:rFonts w:ascii="Times New Roman" w:hAnsi="Times New Roman" w:cs="Times New Roman"/>
          <w:b/>
          <w:iCs/>
          <w:spacing w:val="-3"/>
          <w:sz w:val="28"/>
          <w:szCs w:val="28"/>
        </w:rPr>
        <w:t xml:space="preserve">Основными задачами многолетней подготовки являются: </w:t>
      </w:r>
    </w:p>
    <w:p w:rsidR="00A93FE5" w:rsidRPr="00776A52" w:rsidRDefault="00A93FE5" w:rsidP="00A93FE5">
      <w:pPr>
        <w:numPr>
          <w:ilvl w:val="0"/>
          <w:numId w:val="34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776A52">
        <w:rPr>
          <w:rFonts w:ascii="Times New Roman" w:hAnsi="Times New Roman" w:cs="Times New Roman"/>
          <w:sz w:val="28"/>
          <w:szCs w:val="28"/>
        </w:rPr>
        <w:t>формирование знаний, умений и навыков у детей и подростков в избранном виде спорта средствами спортивной тренировки;</w:t>
      </w:r>
    </w:p>
    <w:p w:rsidR="00A93FE5" w:rsidRPr="00A93FE5" w:rsidRDefault="00A93FE5" w:rsidP="00A93FE5">
      <w:pPr>
        <w:pStyle w:val="a6"/>
        <w:numPr>
          <w:ilvl w:val="0"/>
          <w:numId w:val="34"/>
        </w:numPr>
        <w:shd w:val="clear" w:color="auto" w:fill="FFFFFF"/>
        <w:ind w:left="426"/>
        <w:contextualSpacing w:val="0"/>
        <w:rPr>
          <w:rFonts w:ascii="Times New Roman" w:hAnsi="Times New Roman"/>
          <w:spacing w:val="-3"/>
          <w:sz w:val="28"/>
          <w:szCs w:val="28"/>
          <w:lang w:val="ru-RU"/>
        </w:rPr>
      </w:pPr>
      <w:r w:rsidRPr="00A93FE5">
        <w:rPr>
          <w:rFonts w:ascii="Times New Roman" w:hAnsi="Times New Roman"/>
          <w:spacing w:val="-3"/>
          <w:sz w:val="28"/>
          <w:szCs w:val="28"/>
          <w:lang w:val="ru-RU"/>
        </w:rPr>
        <w:t>привлечение большого количества детей и подростков к занятиям по хоккею;</w:t>
      </w:r>
    </w:p>
    <w:p w:rsidR="00A93FE5" w:rsidRPr="00A93FE5" w:rsidRDefault="00A93FE5" w:rsidP="00A93FE5">
      <w:pPr>
        <w:pStyle w:val="a6"/>
        <w:numPr>
          <w:ilvl w:val="0"/>
          <w:numId w:val="34"/>
        </w:numPr>
        <w:shd w:val="clear" w:color="auto" w:fill="FFFFFF"/>
        <w:ind w:left="426"/>
        <w:contextualSpacing w:val="0"/>
        <w:rPr>
          <w:rFonts w:ascii="Times New Roman" w:hAnsi="Times New Roman"/>
          <w:spacing w:val="-3"/>
          <w:sz w:val="28"/>
          <w:szCs w:val="28"/>
          <w:lang w:val="ru-RU"/>
        </w:rPr>
      </w:pPr>
      <w:r w:rsidRPr="00A93FE5">
        <w:rPr>
          <w:rFonts w:ascii="Times New Roman" w:hAnsi="Times New Roman"/>
          <w:spacing w:val="-3"/>
          <w:sz w:val="28"/>
          <w:szCs w:val="28"/>
          <w:lang w:val="ru-RU"/>
        </w:rPr>
        <w:t>обеспечение всестороннего физического развития и укрепления здоровья;</w:t>
      </w:r>
    </w:p>
    <w:p w:rsidR="00A93FE5" w:rsidRPr="00A93FE5" w:rsidRDefault="00A93FE5" w:rsidP="00A93FE5">
      <w:pPr>
        <w:pStyle w:val="a6"/>
        <w:numPr>
          <w:ilvl w:val="0"/>
          <w:numId w:val="34"/>
        </w:numPr>
        <w:shd w:val="clear" w:color="auto" w:fill="FFFFFF"/>
        <w:ind w:left="426"/>
        <w:contextualSpacing w:val="0"/>
        <w:rPr>
          <w:rFonts w:ascii="Times New Roman" w:hAnsi="Times New Roman"/>
          <w:spacing w:val="-3"/>
          <w:sz w:val="28"/>
          <w:szCs w:val="28"/>
          <w:lang w:val="ru-RU"/>
        </w:rPr>
      </w:pPr>
      <w:r w:rsidRPr="00A93FE5">
        <w:rPr>
          <w:rFonts w:ascii="Times New Roman" w:hAnsi="Times New Roman"/>
          <w:spacing w:val="-3"/>
          <w:sz w:val="28"/>
          <w:szCs w:val="28"/>
          <w:lang w:val="ru-RU"/>
        </w:rPr>
        <w:t>формирование высокого уровня технико-тактического мастерства;</w:t>
      </w:r>
    </w:p>
    <w:p w:rsidR="00A93FE5" w:rsidRPr="00776A52" w:rsidRDefault="00A93FE5" w:rsidP="00A93FE5">
      <w:pPr>
        <w:numPr>
          <w:ilvl w:val="0"/>
          <w:numId w:val="34"/>
        </w:numPr>
        <w:ind w:left="426"/>
        <w:rPr>
          <w:rFonts w:ascii="Times New Roman" w:hAnsi="Times New Roman" w:cs="Times New Roman"/>
          <w:color w:val="C00000"/>
          <w:sz w:val="28"/>
          <w:szCs w:val="28"/>
        </w:rPr>
      </w:pPr>
      <w:r w:rsidRPr="00776A52">
        <w:rPr>
          <w:rFonts w:ascii="Times New Roman" w:hAnsi="Times New Roman" w:cs="Times New Roman"/>
          <w:sz w:val="28"/>
          <w:szCs w:val="28"/>
        </w:rPr>
        <w:t>осуществление подготовки спортивных резервов для сборных команд города и района</w:t>
      </w:r>
      <w:r>
        <w:rPr>
          <w:rFonts w:ascii="Times New Roman" w:hAnsi="Times New Roman" w:cs="Times New Roman"/>
          <w:sz w:val="28"/>
          <w:szCs w:val="28"/>
        </w:rPr>
        <w:t xml:space="preserve"> и РТ;</w:t>
      </w:r>
    </w:p>
    <w:p w:rsidR="00A93FE5" w:rsidRPr="00776A52" w:rsidRDefault="00A93FE5" w:rsidP="00A93FE5">
      <w:pPr>
        <w:numPr>
          <w:ilvl w:val="0"/>
          <w:numId w:val="34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776A52">
        <w:rPr>
          <w:rFonts w:ascii="Times New Roman" w:hAnsi="Times New Roman" w:cs="Times New Roman"/>
          <w:sz w:val="28"/>
          <w:szCs w:val="28"/>
        </w:rPr>
        <w:t>подготовка из чи</w:t>
      </w:r>
      <w:r>
        <w:rPr>
          <w:rFonts w:ascii="Times New Roman" w:hAnsi="Times New Roman" w:cs="Times New Roman"/>
          <w:sz w:val="28"/>
          <w:szCs w:val="28"/>
        </w:rPr>
        <w:t xml:space="preserve">сла занимающихся </w:t>
      </w:r>
      <w:r w:rsidRPr="00776A52">
        <w:rPr>
          <w:rFonts w:ascii="Times New Roman" w:hAnsi="Times New Roman" w:cs="Times New Roman"/>
          <w:sz w:val="28"/>
          <w:szCs w:val="28"/>
        </w:rPr>
        <w:t>судей по спорту;</w:t>
      </w:r>
    </w:p>
    <w:p w:rsidR="00A93FE5" w:rsidRPr="00A93FE5" w:rsidRDefault="00A93FE5" w:rsidP="00A93FE5">
      <w:pPr>
        <w:pStyle w:val="a6"/>
        <w:numPr>
          <w:ilvl w:val="0"/>
          <w:numId w:val="34"/>
        </w:numPr>
        <w:shd w:val="clear" w:color="auto" w:fill="FFFFFF"/>
        <w:ind w:left="426"/>
        <w:contextualSpacing w:val="0"/>
        <w:rPr>
          <w:rFonts w:ascii="Times New Roman" w:hAnsi="Times New Roman"/>
          <w:spacing w:val="-3"/>
          <w:sz w:val="28"/>
          <w:szCs w:val="28"/>
          <w:lang w:val="ru-RU"/>
        </w:rPr>
      </w:pPr>
      <w:r w:rsidRPr="00A93FE5">
        <w:rPr>
          <w:rFonts w:ascii="Times New Roman" w:hAnsi="Times New Roman"/>
          <w:spacing w:val="-3"/>
          <w:sz w:val="28"/>
          <w:szCs w:val="28"/>
          <w:lang w:val="ru-RU"/>
        </w:rPr>
        <w:t>воспитание волевых, морально стойких личностей.</w:t>
      </w:r>
    </w:p>
    <w:p w:rsidR="00A93FE5" w:rsidRPr="00776A52" w:rsidRDefault="00A93FE5" w:rsidP="00A93FE5">
      <w:pPr>
        <w:shd w:val="clear" w:color="auto" w:fill="FFFFFF"/>
        <w:rPr>
          <w:rFonts w:ascii="Times New Roman" w:hAnsi="Times New Roman" w:cs="Times New Roman"/>
          <w:b/>
          <w:iCs/>
          <w:spacing w:val="-3"/>
          <w:sz w:val="28"/>
          <w:szCs w:val="28"/>
        </w:rPr>
      </w:pPr>
      <w:r w:rsidRPr="00776A52">
        <w:rPr>
          <w:rFonts w:ascii="Times New Roman" w:hAnsi="Times New Roman" w:cs="Times New Roman"/>
          <w:b/>
          <w:iCs/>
          <w:spacing w:val="-3"/>
          <w:sz w:val="28"/>
          <w:szCs w:val="28"/>
        </w:rPr>
        <w:t>Основными показателями работы являются:</w:t>
      </w:r>
    </w:p>
    <w:p w:rsidR="00A93FE5" w:rsidRPr="00776A52" w:rsidRDefault="00A93FE5" w:rsidP="00A93FE5">
      <w:pPr>
        <w:pStyle w:val="a6"/>
        <w:numPr>
          <w:ilvl w:val="0"/>
          <w:numId w:val="33"/>
        </w:numPr>
        <w:shd w:val="clear" w:color="auto" w:fill="FFFFFF"/>
        <w:ind w:left="426"/>
        <w:contextualSpacing w:val="0"/>
        <w:rPr>
          <w:rFonts w:ascii="Times New Roman" w:hAnsi="Times New Roman"/>
          <w:spacing w:val="-3"/>
          <w:sz w:val="28"/>
          <w:szCs w:val="28"/>
        </w:rPr>
      </w:pPr>
      <w:proofErr w:type="spellStart"/>
      <w:r w:rsidRPr="00776A52">
        <w:rPr>
          <w:rFonts w:ascii="Times New Roman" w:hAnsi="Times New Roman"/>
          <w:spacing w:val="-3"/>
          <w:sz w:val="28"/>
          <w:szCs w:val="28"/>
        </w:rPr>
        <w:t>стабильность</w:t>
      </w:r>
      <w:proofErr w:type="spellEnd"/>
      <w:r w:rsidRPr="00776A52">
        <w:rPr>
          <w:rFonts w:ascii="Times New Roman" w:hAnsi="Times New Roman"/>
          <w:spacing w:val="-3"/>
          <w:sz w:val="28"/>
          <w:szCs w:val="28"/>
        </w:rPr>
        <w:t xml:space="preserve"> </w:t>
      </w:r>
      <w:proofErr w:type="spellStart"/>
      <w:r w:rsidRPr="00776A52">
        <w:rPr>
          <w:rFonts w:ascii="Times New Roman" w:hAnsi="Times New Roman"/>
          <w:spacing w:val="-3"/>
          <w:sz w:val="28"/>
          <w:szCs w:val="28"/>
        </w:rPr>
        <w:t>состава</w:t>
      </w:r>
      <w:proofErr w:type="spellEnd"/>
      <w:r w:rsidRPr="00776A52">
        <w:rPr>
          <w:rFonts w:ascii="Times New Roman" w:hAnsi="Times New Roman"/>
          <w:spacing w:val="-3"/>
          <w:sz w:val="28"/>
          <w:szCs w:val="28"/>
        </w:rPr>
        <w:t xml:space="preserve"> </w:t>
      </w:r>
      <w:proofErr w:type="spellStart"/>
      <w:r w:rsidRPr="00776A52">
        <w:rPr>
          <w:rFonts w:ascii="Times New Roman" w:hAnsi="Times New Roman"/>
          <w:spacing w:val="-3"/>
          <w:sz w:val="28"/>
          <w:szCs w:val="28"/>
        </w:rPr>
        <w:t>занимающихся</w:t>
      </w:r>
      <w:proofErr w:type="spellEnd"/>
      <w:r w:rsidRPr="00776A52">
        <w:rPr>
          <w:rFonts w:ascii="Times New Roman" w:hAnsi="Times New Roman"/>
          <w:spacing w:val="-3"/>
          <w:sz w:val="28"/>
          <w:szCs w:val="28"/>
        </w:rPr>
        <w:t>;</w:t>
      </w:r>
    </w:p>
    <w:p w:rsidR="00A93FE5" w:rsidRPr="00A93FE5" w:rsidRDefault="00A93FE5" w:rsidP="00A93FE5">
      <w:pPr>
        <w:pStyle w:val="a6"/>
        <w:numPr>
          <w:ilvl w:val="0"/>
          <w:numId w:val="33"/>
        </w:numPr>
        <w:shd w:val="clear" w:color="auto" w:fill="FFFFFF"/>
        <w:ind w:left="426"/>
        <w:contextualSpacing w:val="0"/>
        <w:rPr>
          <w:rFonts w:ascii="Times New Roman" w:hAnsi="Times New Roman"/>
          <w:spacing w:val="-3"/>
          <w:sz w:val="28"/>
          <w:szCs w:val="28"/>
          <w:lang w:val="ru-RU"/>
        </w:rPr>
      </w:pPr>
      <w:proofErr w:type="gramStart"/>
      <w:r w:rsidRPr="00A93FE5">
        <w:rPr>
          <w:rFonts w:ascii="Times New Roman" w:hAnsi="Times New Roman"/>
          <w:spacing w:val="-3"/>
          <w:sz w:val="28"/>
          <w:szCs w:val="28"/>
          <w:lang w:val="ru-RU"/>
        </w:rPr>
        <w:t>динамика прироста индивидуальных показателей по выполнению программных требований по уровню подготовленности занимающихся (физической, технической, тактической, игровой и теоретической);</w:t>
      </w:r>
      <w:proofErr w:type="gramEnd"/>
    </w:p>
    <w:p w:rsidR="00A93FE5" w:rsidRDefault="00A93FE5" w:rsidP="00A93FE5">
      <w:pPr>
        <w:pStyle w:val="a6"/>
        <w:numPr>
          <w:ilvl w:val="0"/>
          <w:numId w:val="33"/>
        </w:numPr>
        <w:shd w:val="clear" w:color="auto" w:fill="FFFFFF"/>
        <w:ind w:left="426"/>
        <w:contextualSpacing w:val="0"/>
        <w:rPr>
          <w:rFonts w:ascii="Times New Roman" w:hAnsi="Times New Roman"/>
          <w:spacing w:val="-3"/>
          <w:sz w:val="28"/>
          <w:szCs w:val="28"/>
        </w:rPr>
      </w:pPr>
      <w:proofErr w:type="spellStart"/>
      <w:proofErr w:type="gramStart"/>
      <w:r w:rsidRPr="00776A52">
        <w:rPr>
          <w:rFonts w:ascii="Times New Roman" w:hAnsi="Times New Roman"/>
          <w:spacing w:val="-3"/>
          <w:sz w:val="28"/>
          <w:szCs w:val="28"/>
        </w:rPr>
        <w:t>результа</w:t>
      </w:r>
      <w:r>
        <w:rPr>
          <w:rFonts w:ascii="Times New Roman" w:hAnsi="Times New Roman"/>
          <w:spacing w:val="-3"/>
          <w:sz w:val="28"/>
          <w:szCs w:val="28"/>
        </w:rPr>
        <w:t>ты</w:t>
      </w:r>
      <w:proofErr w:type="spellEnd"/>
      <w:proofErr w:type="gramEnd"/>
      <w:r>
        <w:rPr>
          <w:rFonts w:ascii="Times New Roman" w:hAnsi="Times New Roman"/>
          <w:spacing w:val="-3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pacing w:val="-3"/>
          <w:sz w:val="28"/>
          <w:szCs w:val="28"/>
        </w:rPr>
        <w:t>выступлений</w:t>
      </w:r>
      <w:proofErr w:type="spellEnd"/>
      <w:r>
        <w:rPr>
          <w:rFonts w:ascii="Times New Roman" w:hAnsi="Times New Roman"/>
          <w:spacing w:val="-3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pacing w:val="-3"/>
          <w:sz w:val="28"/>
          <w:szCs w:val="28"/>
        </w:rPr>
        <w:t>на</w:t>
      </w:r>
      <w:proofErr w:type="spellEnd"/>
      <w:r>
        <w:rPr>
          <w:rFonts w:ascii="Times New Roman" w:hAnsi="Times New Roman"/>
          <w:spacing w:val="-3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pacing w:val="-3"/>
          <w:sz w:val="28"/>
          <w:szCs w:val="28"/>
        </w:rPr>
        <w:t>соревнованиях</w:t>
      </w:r>
      <w:proofErr w:type="spellEnd"/>
      <w:r>
        <w:rPr>
          <w:rFonts w:ascii="Times New Roman" w:hAnsi="Times New Roman"/>
          <w:spacing w:val="-3"/>
          <w:sz w:val="28"/>
          <w:szCs w:val="28"/>
        </w:rPr>
        <w:t>.</w:t>
      </w:r>
      <w:r w:rsidRPr="00A50D30">
        <w:rPr>
          <w:rFonts w:ascii="Times New Roman" w:hAnsi="Times New Roman"/>
          <w:spacing w:val="-3"/>
          <w:sz w:val="28"/>
          <w:szCs w:val="28"/>
        </w:rPr>
        <w:t xml:space="preserve"> </w:t>
      </w:r>
    </w:p>
    <w:p w:rsidR="00962ACC" w:rsidRDefault="00962ACC" w:rsidP="00D136D1">
      <w:pPr>
        <w:jc w:val="center"/>
        <w:rPr>
          <w:rFonts w:ascii="Times New Roman" w:hAnsi="Times New Roman"/>
          <w:sz w:val="28"/>
          <w:szCs w:val="28"/>
        </w:rPr>
      </w:pPr>
    </w:p>
    <w:p w:rsidR="00D136D1" w:rsidRPr="00962ACC" w:rsidRDefault="00D136D1" w:rsidP="00D136D1">
      <w:pPr>
        <w:jc w:val="center"/>
        <w:rPr>
          <w:rFonts w:ascii="Times New Roman" w:hAnsi="Times New Roman"/>
          <w:b/>
          <w:sz w:val="28"/>
          <w:szCs w:val="28"/>
        </w:rPr>
      </w:pPr>
      <w:r w:rsidRPr="00962ACC">
        <w:rPr>
          <w:rFonts w:ascii="Times New Roman" w:hAnsi="Times New Roman"/>
          <w:b/>
          <w:sz w:val="28"/>
          <w:szCs w:val="28"/>
        </w:rPr>
        <w:t xml:space="preserve">1. </w:t>
      </w:r>
      <w:r w:rsidR="00962ACC" w:rsidRPr="00962ACC">
        <w:rPr>
          <w:rFonts w:ascii="Times New Roman" w:hAnsi="Times New Roman"/>
          <w:b/>
          <w:sz w:val="28"/>
          <w:szCs w:val="28"/>
        </w:rPr>
        <w:t>УЧЕБНЫЙ ПЛАН</w:t>
      </w:r>
    </w:p>
    <w:p w:rsidR="00D136D1" w:rsidRPr="00AD4BF3" w:rsidRDefault="00D136D1" w:rsidP="00D136D1">
      <w:pPr>
        <w:ind w:firstLine="720"/>
        <w:rPr>
          <w:rFonts w:ascii="Times New Roman" w:hAnsi="Times New Roman"/>
          <w:spacing w:val="1"/>
          <w:sz w:val="28"/>
          <w:szCs w:val="28"/>
        </w:rPr>
      </w:pPr>
      <w:r w:rsidRPr="00AD4BF3">
        <w:rPr>
          <w:rFonts w:ascii="Times New Roman" w:hAnsi="Times New Roman"/>
          <w:sz w:val="28"/>
          <w:szCs w:val="28"/>
        </w:rPr>
        <w:t>Нормативная часть программы определяет основные требова</w:t>
      </w:r>
      <w:r w:rsidRPr="00AD4BF3">
        <w:rPr>
          <w:rFonts w:ascii="Times New Roman" w:hAnsi="Times New Roman"/>
          <w:sz w:val="28"/>
          <w:szCs w:val="28"/>
        </w:rPr>
        <w:softHyphen/>
      </w:r>
      <w:r w:rsidRPr="00AD4BF3">
        <w:rPr>
          <w:rFonts w:ascii="Times New Roman" w:hAnsi="Times New Roman"/>
          <w:spacing w:val="-3"/>
          <w:sz w:val="28"/>
          <w:szCs w:val="28"/>
        </w:rPr>
        <w:t>ния по ее структуре и содержанию: по возрасту, численному соста</w:t>
      </w:r>
      <w:r w:rsidRPr="00AD4BF3">
        <w:rPr>
          <w:rFonts w:ascii="Times New Roman" w:hAnsi="Times New Roman"/>
          <w:spacing w:val="-3"/>
          <w:sz w:val="28"/>
          <w:szCs w:val="28"/>
        </w:rPr>
        <w:softHyphen/>
      </w:r>
      <w:r w:rsidRPr="00AD4BF3">
        <w:rPr>
          <w:rFonts w:ascii="Times New Roman" w:hAnsi="Times New Roman"/>
          <w:sz w:val="28"/>
          <w:szCs w:val="28"/>
        </w:rPr>
        <w:t>ву занимающихся, объему отдельных видов подготовки (физичес</w:t>
      </w:r>
      <w:r w:rsidRPr="00AD4BF3">
        <w:rPr>
          <w:rFonts w:ascii="Times New Roman" w:hAnsi="Times New Roman"/>
          <w:sz w:val="28"/>
          <w:szCs w:val="28"/>
        </w:rPr>
        <w:softHyphen/>
        <w:t xml:space="preserve">кой, технико-тактической, игровой) и нагрузок разной </w:t>
      </w:r>
      <w:r w:rsidRPr="00AD4BF3">
        <w:rPr>
          <w:rFonts w:ascii="Times New Roman" w:hAnsi="Times New Roman"/>
          <w:sz w:val="28"/>
          <w:szCs w:val="28"/>
        </w:rPr>
        <w:lastRenderedPageBreak/>
        <w:t>направлен</w:t>
      </w:r>
      <w:r w:rsidRPr="00AD4BF3">
        <w:rPr>
          <w:rFonts w:ascii="Times New Roman" w:hAnsi="Times New Roman"/>
          <w:sz w:val="28"/>
          <w:szCs w:val="28"/>
        </w:rPr>
        <w:softHyphen/>
      </w:r>
      <w:r w:rsidRPr="00AD4BF3">
        <w:rPr>
          <w:rFonts w:ascii="Times New Roman" w:hAnsi="Times New Roman"/>
          <w:spacing w:val="7"/>
          <w:sz w:val="28"/>
          <w:szCs w:val="28"/>
        </w:rPr>
        <w:t xml:space="preserve">ности, а также по структуре многолетней подготовки юных </w:t>
      </w:r>
      <w:r w:rsidRPr="00AD4BF3">
        <w:rPr>
          <w:rFonts w:ascii="Times New Roman" w:hAnsi="Times New Roman"/>
          <w:spacing w:val="-3"/>
          <w:sz w:val="28"/>
          <w:szCs w:val="28"/>
        </w:rPr>
        <w:t xml:space="preserve">хоккеистов. Многолетняя подготовка юных хоккеистов включает в </w:t>
      </w:r>
      <w:r w:rsidRPr="00AD4BF3">
        <w:rPr>
          <w:rFonts w:ascii="Times New Roman" w:hAnsi="Times New Roman"/>
          <w:spacing w:val="1"/>
          <w:sz w:val="28"/>
          <w:szCs w:val="28"/>
        </w:rPr>
        <w:t xml:space="preserve">себя следующие этапы: </w:t>
      </w:r>
    </w:p>
    <w:p w:rsidR="00D136D1" w:rsidRPr="00AD4BF3" w:rsidRDefault="00D136D1" w:rsidP="00D136D1">
      <w:pPr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b/>
          <w:spacing w:val="-2"/>
          <w:sz w:val="28"/>
          <w:szCs w:val="28"/>
        </w:rPr>
        <w:t>Этап начальной подготовки</w:t>
      </w:r>
      <w:r w:rsidRPr="00AD4BF3">
        <w:rPr>
          <w:rFonts w:ascii="Times New Roman" w:hAnsi="Times New Roman"/>
          <w:spacing w:val="-2"/>
          <w:sz w:val="28"/>
          <w:szCs w:val="28"/>
        </w:rPr>
        <w:t>. На этот этап зачисляются учащие</w:t>
      </w:r>
      <w:r w:rsidRPr="00AD4BF3">
        <w:rPr>
          <w:rFonts w:ascii="Times New Roman" w:hAnsi="Times New Roman"/>
          <w:spacing w:val="-2"/>
          <w:sz w:val="28"/>
          <w:szCs w:val="28"/>
        </w:rPr>
        <w:softHyphen/>
      </w:r>
      <w:r w:rsidRPr="00AD4BF3">
        <w:rPr>
          <w:rFonts w:ascii="Times New Roman" w:hAnsi="Times New Roman"/>
          <w:sz w:val="28"/>
          <w:szCs w:val="28"/>
        </w:rPr>
        <w:t>ся общеобразовательных школ, желающие заниматьс</w:t>
      </w:r>
      <w:r w:rsidR="00D21E0C">
        <w:rPr>
          <w:rFonts w:ascii="Times New Roman" w:hAnsi="Times New Roman"/>
          <w:sz w:val="28"/>
          <w:szCs w:val="28"/>
        </w:rPr>
        <w:t xml:space="preserve">я хоккеем и имеющие письменное </w:t>
      </w:r>
      <w:r w:rsidRPr="00AD4BF3">
        <w:rPr>
          <w:rFonts w:ascii="Times New Roman" w:hAnsi="Times New Roman"/>
          <w:sz w:val="28"/>
          <w:szCs w:val="28"/>
        </w:rPr>
        <w:t>разрешение врача-педиатра. На этапе на</w:t>
      </w:r>
      <w:r w:rsidRPr="00AD4BF3">
        <w:rPr>
          <w:rFonts w:ascii="Times New Roman" w:hAnsi="Times New Roman"/>
          <w:sz w:val="28"/>
          <w:szCs w:val="28"/>
        </w:rPr>
        <w:softHyphen/>
        <w:t>чальной подготовки осуществляется физкультурно-оздоровитель</w:t>
      </w:r>
      <w:r w:rsidRPr="00AD4BF3">
        <w:rPr>
          <w:rFonts w:ascii="Times New Roman" w:hAnsi="Times New Roman"/>
          <w:sz w:val="28"/>
          <w:szCs w:val="28"/>
        </w:rPr>
        <w:softHyphen/>
        <w:t>ная и воспитательная работа, направленная на укрепление здоро</w:t>
      </w:r>
      <w:r w:rsidRPr="00AD4BF3">
        <w:rPr>
          <w:rFonts w:ascii="Times New Roman" w:hAnsi="Times New Roman"/>
          <w:sz w:val="28"/>
          <w:szCs w:val="28"/>
        </w:rPr>
        <w:softHyphen/>
      </w:r>
      <w:r w:rsidRPr="00AD4BF3">
        <w:rPr>
          <w:rFonts w:ascii="Times New Roman" w:hAnsi="Times New Roman"/>
          <w:spacing w:val="-3"/>
          <w:sz w:val="28"/>
          <w:szCs w:val="28"/>
        </w:rPr>
        <w:t>вья, разностороннюю физическую подготовку и овладение основа</w:t>
      </w:r>
      <w:r w:rsidRPr="00AD4BF3">
        <w:rPr>
          <w:rFonts w:ascii="Times New Roman" w:hAnsi="Times New Roman"/>
          <w:spacing w:val="-3"/>
          <w:sz w:val="28"/>
          <w:szCs w:val="28"/>
        </w:rPr>
        <w:softHyphen/>
      </w:r>
      <w:r w:rsidRPr="00AD4BF3">
        <w:rPr>
          <w:rFonts w:ascii="Times New Roman" w:hAnsi="Times New Roman"/>
          <w:spacing w:val="-5"/>
          <w:sz w:val="28"/>
          <w:szCs w:val="28"/>
        </w:rPr>
        <w:t xml:space="preserve">ми техники и тактики хоккея, выполнение контрольных нормативов </w:t>
      </w:r>
      <w:r w:rsidRPr="00AD4BF3">
        <w:rPr>
          <w:rFonts w:ascii="Times New Roman" w:hAnsi="Times New Roman"/>
          <w:sz w:val="28"/>
          <w:szCs w:val="28"/>
        </w:rPr>
        <w:t>для зачисления на учебно-тренировочный этап подготовки.</w:t>
      </w:r>
    </w:p>
    <w:p w:rsidR="00D136D1" w:rsidRPr="00AD4BF3" w:rsidRDefault="00D136D1" w:rsidP="00F34029">
      <w:pPr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b/>
          <w:sz w:val="28"/>
          <w:szCs w:val="28"/>
        </w:rPr>
        <w:t>Учебно-тренировочный этап</w:t>
      </w:r>
      <w:r w:rsidRPr="00AD4BF3">
        <w:rPr>
          <w:rFonts w:ascii="Times New Roman" w:hAnsi="Times New Roman"/>
          <w:sz w:val="28"/>
          <w:szCs w:val="28"/>
        </w:rPr>
        <w:t>. На этом этапе формируется груп</w:t>
      </w:r>
      <w:r w:rsidRPr="00AD4BF3">
        <w:rPr>
          <w:rFonts w:ascii="Times New Roman" w:hAnsi="Times New Roman"/>
          <w:sz w:val="28"/>
          <w:szCs w:val="28"/>
        </w:rPr>
        <w:softHyphen/>
      </w:r>
      <w:r w:rsidRPr="00AD4BF3">
        <w:rPr>
          <w:rFonts w:ascii="Times New Roman" w:hAnsi="Times New Roman"/>
          <w:spacing w:val="-3"/>
          <w:sz w:val="28"/>
          <w:szCs w:val="28"/>
        </w:rPr>
        <w:t>па учащихся на конкурсной основе из здоровых и практически здо</w:t>
      </w:r>
      <w:r w:rsidRPr="00AD4BF3">
        <w:rPr>
          <w:rFonts w:ascii="Times New Roman" w:hAnsi="Times New Roman"/>
          <w:spacing w:val="-3"/>
          <w:sz w:val="28"/>
          <w:szCs w:val="28"/>
        </w:rPr>
        <w:softHyphen/>
      </w:r>
      <w:r w:rsidRPr="00AD4BF3">
        <w:rPr>
          <w:rFonts w:ascii="Times New Roman" w:hAnsi="Times New Roman"/>
          <w:spacing w:val="-4"/>
          <w:sz w:val="28"/>
          <w:szCs w:val="28"/>
        </w:rPr>
        <w:t>ровых детей, прошедших необходимую подготовку в течение 1 года</w:t>
      </w:r>
      <w:r w:rsidRPr="00AD4BF3">
        <w:rPr>
          <w:rFonts w:ascii="Times New Roman" w:hAnsi="Times New Roman"/>
          <w:sz w:val="28"/>
          <w:szCs w:val="28"/>
        </w:rPr>
        <w:t xml:space="preserve"> и более и выполнивших приемные нормативы по общефизической </w:t>
      </w:r>
      <w:r w:rsidRPr="00AD4BF3">
        <w:rPr>
          <w:rFonts w:ascii="Times New Roman" w:hAnsi="Times New Roman"/>
          <w:spacing w:val="-4"/>
          <w:sz w:val="28"/>
          <w:szCs w:val="28"/>
        </w:rPr>
        <w:t>и специальной подгото</w:t>
      </w:r>
      <w:r>
        <w:rPr>
          <w:rFonts w:ascii="Times New Roman" w:hAnsi="Times New Roman"/>
          <w:spacing w:val="-4"/>
          <w:sz w:val="28"/>
          <w:szCs w:val="28"/>
        </w:rPr>
        <w:t>вке. Перевод по годам обучения н</w:t>
      </w:r>
      <w:r w:rsidRPr="00AD4BF3">
        <w:rPr>
          <w:rFonts w:ascii="Times New Roman" w:hAnsi="Times New Roman"/>
          <w:spacing w:val="-4"/>
          <w:sz w:val="28"/>
          <w:szCs w:val="28"/>
        </w:rPr>
        <w:t>а этом эта</w:t>
      </w:r>
      <w:r w:rsidRPr="00AD4BF3">
        <w:rPr>
          <w:rFonts w:ascii="Times New Roman" w:hAnsi="Times New Roman"/>
          <w:spacing w:val="-4"/>
          <w:sz w:val="28"/>
          <w:szCs w:val="28"/>
        </w:rPr>
        <w:softHyphen/>
        <w:t>пе осуществляется при условии выполнения учащимся контрольно-</w:t>
      </w:r>
      <w:r w:rsidRPr="00AD4BF3">
        <w:rPr>
          <w:rFonts w:ascii="Times New Roman" w:hAnsi="Times New Roman"/>
          <w:spacing w:val="-3"/>
          <w:sz w:val="28"/>
          <w:szCs w:val="28"/>
        </w:rPr>
        <w:t>переводных нормативов по общефизической и специальной подго</w:t>
      </w:r>
      <w:r w:rsidRPr="00AD4BF3">
        <w:rPr>
          <w:rFonts w:ascii="Times New Roman" w:hAnsi="Times New Roman"/>
          <w:spacing w:val="-3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t>товке</w:t>
      </w:r>
      <w:r w:rsidRPr="00AD4BF3">
        <w:rPr>
          <w:rFonts w:ascii="Times New Roman" w:hAnsi="Times New Roman"/>
          <w:sz w:val="28"/>
          <w:szCs w:val="28"/>
        </w:rPr>
        <w:t>.</w:t>
      </w:r>
    </w:p>
    <w:p w:rsidR="00D136D1" w:rsidRPr="00FA20B3" w:rsidRDefault="00D136D1" w:rsidP="00D136D1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FA20B3">
        <w:rPr>
          <w:rFonts w:ascii="Times New Roman" w:hAnsi="Times New Roman" w:cs="Times New Roman"/>
          <w:i/>
          <w:sz w:val="24"/>
          <w:szCs w:val="24"/>
        </w:rPr>
        <w:t>Таблица 1</w:t>
      </w:r>
    </w:p>
    <w:p w:rsidR="00FA20B3" w:rsidRPr="00F940CC" w:rsidRDefault="00FA20B3" w:rsidP="00FA20B3">
      <w:pPr>
        <w:pStyle w:val="ConsPlusNormal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>ПРОДОЛЖИТЕЛЬНОСТЬ</w:t>
      </w:r>
    </w:p>
    <w:p w:rsidR="00FA20B3" w:rsidRPr="00F940CC" w:rsidRDefault="00FA20B3" w:rsidP="00557A6D">
      <w:pPr>
        <w:pStyle w:val="ConsPlusNormal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 xml:space="preserve">ЭТАПОВ, МИНИМАЛЬНЫЙ ВОЗРАСТ ЛИЦДЛЯ ЗАЧИСЛЕНИЯ И </w:t>
      </w:r>
      <w:proofErr w:type="gramStart"/>
      <w:r w:rsidRPr="00F940CC">
        <w:rPr>
          <w:rFonts w:ascii="Times New Roman" w:hAnsi="Times New Roman" w:cs="Times New Roman"/>
        </w:rPr>
        <w:t>МИНИМАЛЬНОЕ</w:t>
      </w:r>
      <w:proofErr w:type="gramEnd"/>
    </w:p>
    <w:p w:rsidR="00FA20B3" w:rsidRPr="00F940CC" w:rsidRDefault="00FA20B3" w:rsidP="00FA20B3">
      <w:pPr>
        <w:pStyle w:val="ConsPlusNormal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>КОЛИЧЕСТВО ЛИЦ, ПРОХОДЯЩИХ СПОРТИВНУЮ ПОДГОТОВКУ В ГРУППАХ</w:t>
      </w:r>
    </w:p>
    <w:p w:rsidR="00FA20B3" w:rsidRPr="00F940CC" w:rsidRDefault="00FA20B3" w:rsidP="00FC191D">
      <w:pPr>
        <w:pStyle w:val="ConsPlusNormal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>ПО ВИДУ СПОРТА ХОККЕЙ</w:t>
      </w:r>
    </w:p>
    <w:tbl>
      <w:tblPr>
        <w:tblW w:w="0" w:type="auto"/>
        <w:tblCellSpacing w:w="5" w:type="nil"/>
        <w:tblInd w:w="10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3042"/>
        <w:gridCol w:w="2223"/>
        <w:gridCol w:w="2106"/>
        <w:gridCol w:w="1755"/>
      </w:tblGrid>
      <w:tr w:rsidR="00FA20B3" w:rsidRPr="00FA20B3" w:rsidTr="00FA20B3">
        <w:trPr>
          <w:trHeight w:val="800"/>
          <w:tblCellSpacing w:w="5" w:type="nil"/>
        </w:trPr>
        <w:tc>
          <w:tcPr>
            <w:tcW w:w="3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Этапы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спортивной</w:t>
            </w:r>
            <w:proofErr w:type="gram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подготовки       </w:t>
            </w:r>
          </w:p>
        </w:tc>
        <w:tc>
          <w:tcPr>
            <w:tcW w:w="22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этапов (в годах) </w:t>
            </w:r>
          </w:p>
        </w:tc>
        <w:tc>
          <w:tcPr>
            <w:tcW w:w="21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Минимальный 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возраст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зачисления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группы (лет)  </w:t>
            </w: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Наполняемость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групп  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(человек)  </w:t>
            </w:r>
          </w:p>
        </w:tc>
      </w:tr>
      <w:tr w:rsidR="00FA20B3" w:rsidRPr="00FA20B3" w:rsidTr="00F940CC">
        <w:trPr>
          <w:trHeight w:val="480"/>
          <w:tblCellSpacing w:w="5" w:type="nil"/>
        </w:trPr>
        <w:tc>
          <w:tcPr>
            <w:tcW w:w="30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Этап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начальной</w:t>
            </w:r>
            <w:proofErr w:type="gram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подготовки       </w:t>
            </w:r>
          </w:p>
        </w:tc>
        <w:tc>
          <w:tcPr>
            <w:tcW w:w="222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12 - 14</w:t>
            </w:r>
          </w:p>
        </w:tc>
      </w:tr>
      <w:tr w:rsidR="00FA20B3" w:rsidRPr="00FA20B3" w:rsidTr="00FA20B3">
        <w:trPr>
          <w:trHeight w:val="600"/>
          <w:tblCellSpacing w:w="5" w:type="nil"/>
        </w:trPr>
        <w:tc>
          <w:tcPr>
            <w:tcW w:w="30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Тренировочный этап 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(этап спортивной    </w:t>
            </w:r>
            <w:proofErr w:type="gramEnd"/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специализации)     </w:t>
            </w:r>
          </w:p>
        </w:tc>
        <w:tc>
          <w:tcPr>
            <w:tcW w:w="222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8 - 10</w:t>
            </w:r>
          </w:p>
        </w:tc>
      </w:tr>
      <w:tr w:rsidR="00FA20B3" w:rsidRPr="00FA20B3" w:rsidTr="00FA20B3">
        <w:trPr>
          <w:trHeight w:val="400"/>
          <w:tblCellSpacing w:w="5" w:type="nil"/>
        </w:trPr>
        <w:tc>
          <w:tcPr>
            <w:tcW w:w="30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940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</w:t>
            </w:r>
          </w:p>
          <w:p w:rsidR="00FA20B3" w:rsidRPr="00FA20B3" w:rsidRDefault="00FA20B3" w:rsidP="00F940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спортивного мастерства</w:t>
            </w:r>
          </w:p>
        </w:tc>
        <w:tc>
          <w:tcPr>
            <w:tcW w:w="222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Без ограничений</w:t>
            </w:r>
          </w:p>
        </w:tc>
        <w:tc>
          <w:tcPr>
            <w:tcW w:w="210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2 - 6</w:t>
            </w:r>
          </w:p>
        </w:tc>
      </w:tr>
    </w:tbl>
    <w:p w:rsidR="00FA20B3" w:rsidRPr="00AD4BF3" w:rsidRDefault="00FA20B3" w:rsidP="00FA20B3">
      <w:pPr>
        <w:rPr>
          <w:rFonts w:ascii="Times New Roman" w:hAnsi="Times New Roman"/>
          <w:i/>
          <w:sz w:val="28"/>
          <w:szCs w:val="28"/>
        </w:rPr>
      </w:pPr>
    </w:p>
    <w:p w:rsidR="00FA20B3" w:rsidRPr="00F940CC" w:rsidRDefault="00F34029" w:rsidP="00F34029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F940CC">
        <w:rPr>
          <w:rFonts w:ascii="Times New Roman" w:hAnsi="Times New Roman" w:cs="Times New Roman"/>
          <w:i/>
          <w:sz w:val="20"/>
          <w:szCs w:val="20"/>
        </w:rPr>
        <w:t>Таблица  3</w:t>
      </w:r>
    </w:p>
    <w:p w:rsidR="00FA20B3" w:rsidRPr="00F940CC" w:rsidRDefault="00FA20B3" w:rsidP="00FA20B3">
      <w:pPr>
        <w:pStyle w:val="ConsPlusNormal"/>
        <w:jc w:val="center"/>
        <w:rPr>
          <w:rFonts w:ascii="Times New Roman" w:hAnsi="Times New Roman" w:cs="Times New Roman"/>
        </w:rPr>
      </w:pPr>
      <w:bookmarkStart w:id="0" w:name="Par238"/>
      <w:bookmarkEnd w:id="0"/>
      <w:r w:rsidRPr="00F940CC">
        <w:rPr>
          <w:rFonts w:ascii="Times New Roman" w:hAnsi="Times New Roman" w:cs="Times New Roman"/>
        </w:rPr>
        <w:t>СООТНОШЕНИЕ</w:t>
      </w:r>
    </w:p>
    <w:p w:rsidR="00FA20B3" w:rsidRPr="00F940CC" w:rsidRDefault="00FA20B3" w:rsidP="00FA20B3">
      <w:pPr>
        <w:pStyle w:val="ConsPlusNormal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 xml:space="preserve">ОБЪЕМОВ ТРЕНИРОВОЧНОГО ПРОЦЕССА ПО ВИДАМ </w:t>
      </w:r>
      <w:proofErr w:type="gramStart"/>
      <w:r w:rsidRPr="00F940CC">
        <w:rPr>
          <w:rFonts w:ascii="Times New Roman" w:hAnsi="Times New Roman" w:cs="Times New Roman"/>
        </w:rPr>
        <w:t>СПОРТИВНОЙ</w:t>
      </w:r>
      <w:proofErr w:type="gramEnd"/>
    </w:p>
    <w:p w:rsidR="00FA20B3" w:rsidRPr="00F940CC" w:rsidRDefault="00FA20B3" w:rsidP="00FA20B3">
      <w:pPr>
        <w:pStyle w:val="ConsPlusNormal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>ПОДГОТОВКИ НА ЭТАПАХ СПОРТИВНОЙ ПОДГОТОВКИ ПО ВИДУ</w:t>
      </w:r>
    </w:p>
    <w:p w:rsidR="00FA20B3" w:rsidRPr="00F940CC" w:rsidRDefault="00FA20B3" w:rsidP="00FC191D">
      <w:pPr>
        <w:pStyle w:val="ConsPlusNormal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>СПОРТА ХОККЕЙ</w:t>
      </w:r>
    </w:p>
    <w:tbl>
      <w:tblPr>
        <w:tblW w:w="8222" w:type="dxa"/>
        <w:tblCellSpacing w:w="5" w:type="nil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268"/>
        <w:gridCol w:w="993"/>
        <w:gridCol w:w="1134"/>
        <w:gridCol w:w="1134"/>
        <w:gridCol w:w="992"/>
        <w:gridCol w:w="1701"/>
      </w:tblGrid>
      <w:tr w:rsidR="007533DC" w:rsidRPr="00FC191D" w:rsidTr="0013160D">
        <w:trPr>
          <w:gridAfter w:val="5"/>
          <w:wAfter w:w="5954" w:type="dxa"/>
          <w:trHeight w:val="26"/>
          <w:tblCellSpacing w:w="5" w:type="nil"/>
        </w:trPr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7533DC" w:rsidRPr="00FC191D" w:rsidRDefault="007533DC" w:rsidP="0013160D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3DC" w:rsidRPr="00FC191D" w:rsidTr="0013160D">
        <w:trPr>
          <w:trHeight w:val="1000"/>
          <w:tblCellSpacing w:w="5" w:type="nil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3160D" w:rsidRDefault="0013160D" w:rsidP="0013160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60D" w:rsidRPr="00FC191D" w:rsidRDefault="0013160D" w:rsidP="001316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  <w:p w:rsidR="007533DC" w:rsidRPr="00FC191D" w:rsidRDefault="0013160D" w:rsidP="001316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</w:p>
          <w:p w:rsidR="007533DC" w:rsidRPr="00FC191D" w:rsidRDefault="007533DC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начальной</w:t>
            </w:r>
          </w:p>
          <w:p w:rsidR="007533DC" w:rsidRPr="00FC191D" w:rsidRDefault="007533DC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Тренировочный</w:t>
            </w:r>
          </w:p>
          <w:p w:rsidR="007533DC" w:rsidRPr="00FC191D" w:rsidRDefault="007533DC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этап (этап</w:t>
            </w:r>
            <w:proofErr w:type="gramEnd"/>
          </w:p>
          <w:p w:rsidR="007533DC" w:rsidRPr="00FC191D" w:rsidRDefault="007533DC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спортивной</w:t>
            </w:r>
          </w:p>
          <w:p w:rsidR="007533DC" w:rsidRPr="00FC191D" w:rsidRDefault="007533DC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специализации)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F940CC" w:rsidP="00F940CC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Этап </w:t>
            </w:r>
            <w:proofErr w:type="spellStart"/>
            <w:proofErr w:type="gramStart"/>
            <w:r w:rsidR="007533DC" w:rsidRPr="00FC191D">
              <w:rPr>
                <w:rFonts w:ascii="Times New Roman" w:hAnsi="Times New Roman" w:cs="Times New Roman"/>
                <w:sz w:val="24"/>
                <w:szCs w:val="24"/>
              </w:rPr>
              <w:t>совер-шенствования</w:t>
            </w:r>
            <w:proofErr w:type="spellEnd"/>
            <w:proofErr w:type="gramEnd"/>
          </w:p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спортивного</w:t>
            </w:r>
          </w:p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мастерства</w:t>
            </w:r>
          </w:p>
        </w:tc>
      </w:tr>
      <w:tr w:rsidR="007533DC" w:rsidRPr="00FC191D" w:rsidTr="0013160D">
        <w:trPr>
          <w:trHeight w:val="600"/>
          <w:tblCellSpacing w:w="5" w:type="nil"/>
        </w:trPr>
        <w:tc>
          <w:tcPr>
            <w:tcW w:w="226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C191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Свыше</w:t>
            </w:r>
          </w:p>
          <w:p w:rsidR="007533DC" w:rsidRPr="00FC191D" w:rsidRDefault="007533DC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="00F94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двух</w:t>
            </w:r>
          </w:p>
          <w:p w:rsidR="007533DC" w:rsidRPr="00FC191D" w:rsidRDefault="007533DC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F940CC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</w:t>
            </w:r>
            <w:r w:rsidR="007533DC" w:rsidRPr="00FC191D">
              <w:rPr>
                <w:rFonts w:ascii="Times New Roman" w:hAnsi="Times New Roman" w:cs="Times New Roman"/>
                <w:sz w:val="24"/>
                <w:szCs w:val="24"/>
              </w:rPr>
              <w:t>ше</w:t>
            </w:r>
          </w:p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двух</w:t>
            </w:r>
            <w:r w:rsidR="00F94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70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3DC" w:rsidRPr="00FC191D" w:rsidTr="0013160D">
        <w:trPr>
          <w:trHeight w:val="400"/>
          <w:tblCellSpacing w:w="5" w:type="nil"/>
        </w:trPr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Общая физическая</w:t>
            </w:r>
          </w:p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gramStart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13 - 17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686917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33DC" w:rsidRPr="00FC191D">
              <w:rPr>
                <w:rFonts w:ascii="Times New Roman" w:hAnsi="Times New Roman" w:cs="Times New Roman"/>
                <w:sz w:val="24"/>
                <w:szCs w:val="24"/>
              </w:rPr>
              <w:t>3 - 17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13 - 17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13 - 17</w:t>
            </w:r>
          </w:p>
        </w:tc>
        <w:tc>
          <w:tcPr>
            <w:tcW w:w="170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</w:tr>
      <w:tr w:rsidR="007533DC" w:rsidRPr="00FC191D" w:rsidTr="0013160D">
        <w:trPr>
          <w:trHeight w:val="600"/>
          <w:tblCellSpacing w:w="5" w:type="nil"/>
        </w:trPr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13160D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Специальная</w:t>
            </w:r>
            <w:r w:rsidR="00F94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r w:rsidR="00131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gramStart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4 - 6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4 - 6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170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</w:tr>
      <w:tr w:rsidR="007533DC" w:rsidRPr="00FC191D" w:rsidTr="0013160D">
        <w:trPr>
          <w:trHeight w:val="400"/>
          <w:tblCellSpacing w:w="5" w:type="nil"/>
        </w:trPr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gramStart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35 - 45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35 - 45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26 - 34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18 - 23</w:t>
            </w:r>
          </w:p>
        </w:tc>
        <w:tc>
          <w:tcPr>
            <w:tcW w:w="170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13 - 17</w:t>
            </w:r>
          </w:p>
        </w:tc>
      </w:tr>
      <w:tr w:rsidR="007533DC" w:rsidRPr="00FC191D" w:rsidTr="0013160D">
        <w:trPr>
          <w:trHeight w:val="800"/>
          <w:tblCellSpacing w:w="5" w:type="nil"/>
        </w:trPr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Тактическая,</w:t>
            </w:r>
          </w:p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теоретическая,</w:t>
            </w:r>
          </w:p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психологическая</w:t>
            </w:r>
          </w:p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gramStart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170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13 - 17</w:t>
            </w:r>
          </w:p>
        </w:tc>
      </w:tr>
      <w:tr w:rsidR="007533DC" w:rsidRPr="00FC191D" w:rsidTr="0013160D">
        <w:trPr>
          <w:trHeight w:val="800"/>
          <w:tblCellSpacing w:w="5" w:type="nil"/>
        </w:trPr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13160D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Технико</w:t>
            </w:r>
            <w:r w:rsidR="00F940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тактическая</w:t>
            </w:r>
          </w:p>
          <w:p w:rsidR="007533DC" w:rsidRPr="00FC191D" w:rsidRDefault="007533DC" w:rsidP="0013160D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(игровая)</w:t>
            </w:r>
            <w:r w:rsidR="00F94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gramStart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22 - 28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22 - 28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26 - 34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31 - 39</w:t>
            </w:r>
          </w:p>
        </w:tc>
        <w:tc>
          <w:tcPr>
            <w:tcW w:w="170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35 - 45</w:t>
            </w:r>
          </w:p>
        </w:tc>
      </w:tr>
      <w:tr w:rsidR="007533DC" w:rsidRPr="00FC191D" w:rsidTr="0013160D">
        <w:trPr>
          <w:trHeight w:val="1000"/>
          <w:tblCellSpacing w:w="5" w:type="nil"/>
        </w:trPr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13160D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Участие в</w:t>
            </w:r>
            <w:r w:rsidR="00131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соревнованиях,</w:t>
            </w:r>
          </w:p>
          <w:p w:rsidR="007533DC" w:rsidRPr="00FC191D" w:rsidRDefault="0013160D" w:rsidP="0013160D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тренерская и </w:t>
            </w:r>
            <w:r w:rsidR="007533DC" w:rsidRPr="00FC191D">
              <w:rPr>
                <w:rFonts w:ascii="Times New Roman" w:hAnsi="Times New Roman" w:cs="Times New Roman"/>
                <w:sz w:val="24"/>
                <w:szCs w:val="24"/>
              </w:rPr>
              <w:t>судейская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33DC" w:rsidRPr="00FC191D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  <w:proofErr w:type="gramStart"/>
            <w:r w:rsidR="007533DC"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5 - 8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5 - 8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5 - 8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5 - 8</w:t>
            </w:r>
          </w:p>
        </w:tc>
        <w:tc>
          <w:tcPr>
            <w:tcW w:w="170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10 - 15</w:t>
            </w:r>
          </w:p>
        </w:tc>
      </w:tr>
    </w:tbl>
    <w:p w:rsidR="00FA20B3" w:rsidRPr="00FC191D" w:rsidRDefault="00FA20B3" w:rsidP="0013160D">
      <w:pPr>
        <w:ind w:firstLine="0"/>
        <w:rPr>
          <w:rFonts w:ascii="Times New Roman" w:hAnsi="Times New Roman" w:cs="Times New Roman"/>
          <w:i/>
          <w:sz w:val="24"/>
          <w:szCs w:val="24"/>
        </w:rPr>
      </w:pPr>
      <w:bookmarkStart w:id="1" w:name="Par286"/>
      <w:bookmarkEnd w:id="1"/>
    </w:p>
    <w:p w:rsidR="00FA20B3" w:rsidRPr="00FC191D" w:rsidRDefault="00FA20B3" w:rsidP="00F34029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FC191D">
        <w:rPr>
          <w:rFonts w:ascii="Times New Roman" w:hAnsi="Times New Roman" w:cs="Times New Roman"/>
          <w:i/>
          <w:sz w:val="24"/>
          <w:szCs w:val="24"/>
        </w:rPr>
        <w:t xml:space="preserve">Таблица  </w:t>
      </w:r>
      <w:bookmarkStart w:id="2" w:name="Par291"/>
      <w:bookmarkEnd w:id="2"/>
      <w:r w:rsidR="00F34029" w:rsidRPr="00FC191D">
        <w:rPr>
          <w:rFonts w:ascii="Times New Roman" w:hAnsi="Times New Roman" w:cs="Times New Roman"/>
          <w:i/>
          <w:sz w:val="24"/>
          <w:szCs w:val="24"/>
        </w:rPr>
        <w:t>4</w:t>
      </w:r>
    </w:p>
    <w:p w:rsidR="00FA20B3" w:rsidRPr="00F940CC" w:rsidRDefault="00FA20B3" w:rsidP="00FA20B3">
      <w:pPr>
        <w:pStyle w:val="ConsPlusNormal"/>
        <w:ind w:left="-284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>ПЛАНИРУЕМЫЕ ПОКАЗАТЕЛИ</w:t>
      </w:r>
    </w:p>
    <w:p w:rsidR="00FA20B3" w:rsidRPr="00F940CC" w:rsidRDefault="00FA20B3" w:rsidP="00FC191D">
      <w:pPr>
        <w:pStyle w:val="ConsPlusNormal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>СОРЕВНОВАТЕЛЬНОЙ ДЕЯТЕЛЬНОСТИ ПО ВИДУ СПОРТА ХОККЕЙ</w:t>
      </w:r>
    </w:p>
    <w:tbl>
      <w:tblPr>
        <w:tblW w:w="0" w:type="auto"/>
        <w:tblCellSpacing w:w="5" w:type="nil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127"/>
        <w:gridCol w:w="992"/>
        <w:gridCol w:w="1276"/>
        <w:gridCol w:w="1275"/>
        <w:gridCol w:w="1134"/>
        <w:gridCol w:w="1843"/>
      </w:tblGrid>
      <w:tr w:rsidR="007533DC" w:rsidRPr="00F940CC" w:rsidTr="00F940CC">
        <w:trPr>
          <w:gridAfter w:val="5"/>
          <w:wAfter w:w="6520" w:type="dxa"/>
          <w:trHeight w:val="33"/>
          <w:tblCellSpacing w:w="5" w:type="nil"/>
        </w:trPr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:rsidR="007533DC" w:rsidRPr="00F940CC" w:rsidRDefault="007533DC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F940CC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</w:tr>
      <w:tr w:rsidR="007533DC" w:rsidRPr="00FC191D" w:rsidTr="00F940CC">
        <w:trPr>
          <w:trHeight w:val="800"/>
          <w:tblCellSpacing w:w="5" w:type="nil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940CC" w:rsidRPr="00FC191D" w:rsidRDefault="00F940C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Виды    </w:t>
            </w:r>
          </w:p>
          <w:p w:rsidR="00F940CC" w:rsidRPr="00FC191D" w:rsidRDefault="00F940C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соревнований</w:t>
            </w:r>
          </w:p>
          <w:p w:rsidR="007533DC" w:rsidRPr="00FC191D" w:rsidRDefault="00F940C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  (игр)    </w:t>
            </w:r>
          </w:p>
        </w:tc>
        <w:tc>
          <w:tcPr>
            <w:tcW w:w="226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Этап </w:t>
            </w:r>
            <w:proofErr w:type="gramStart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начальной</w:t>
            </w:r>
            <w:proofErr w:type="gramEnd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33DC" w:rsidRPr="00FC191D" w:rsidRDefault="007533D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 подготовки   </w:t>
            </w:r>
          </w:p>
        </w:tc>
        <w:tc>
          <w:tcPr>
            <w:tcW w:w="240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Тренировочный этап (этап спортивной  </w:t>
            </w:r>
            <w:proofErr w:type="gramEnd"/>
          </w:p>
          <w:p w:rsidR="007533DC" w:rsidRPr="00FC191D" w:rsidRDefault="007533D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 специализации)   </w:t>
            </w:r>
          </w:p>
        </w:tc>
        <w:tc>
          <w:tcPr>
            <w:tcW w:w="1843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Этап </w:t>
            </w:r>
            <w:proofErr w:type="spellStart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совер</w:t>
            </w:r>
            <w:proofErr w:type="spellEnd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шенствования</w:t>
            </w:r>
            <w:proofErr w:type="spellEnd"/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:rsidR="007533DC" w:rsidRPr="00FC191D" w:rsidRDefault="007533D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спортивного</w:t>
            </w:r>
          </w:p>
          <w:p w:rsidR="007533DC" w:rsidRPr="00FC191D" w:rsidRDefault="007533D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мастерства </w:t>
            </w:r>
          </w:p>
        </w:tc>
      </w:tr>
      <w:tr w:rsidR="007533DC" w:rsidRPr="00FC191D" w:rsidTr="00F940CC">
        <w:trPr>
          <w:trHeight w:val="400"/>
          <w:tblCellSpacing w:w="5" w:type="nil"/>
        </w:trPr>
        <w:tc>
          <w:tcPr>
            <w:tcW w:w="212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A20B3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</w:p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свыше</w:t>
            </w:r>
          </w:p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До двух  лет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Свыше</w:t>
            </w:r>
          </w:p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двух лет</w:t>
            </w:r>
          </w:p>
        </w:tc>
        <w:tc>
          <w:tcPr>
            <w:tcW w:w="184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940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3DC" w:rsidRPr="00FC191D" w:rsidTr="00F940CC">
        <w:trPr>
          <w:tblCellSpacing w:w="5" w:type="nil"/>
        </w:trPr>
        <w:tc>
          <w:tcPr>
            <w:tcW w:w="212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33DC" w:rsidRPr="00FC191D" w:rsidTr="00F940CC">
        <w:trPr>
          <w:tblCellSpacing w:w="5" w:type="nil"/>
        </w:trPr>
        <w:tc>
          <w:tcPr>
            <w:tcW w:w="212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Отборочные 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33DC" w:rsidRPr="00FC191D" w:rsidTr="00F940CC">
        <w:trPr>
          <w:tblCellSpacing w:w="5" w:type="nil"/>
        </w:trPr>
        <w:tc>
          <w:tcPr>
            <w:tcW w:w="212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 Основные  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33DC" w:rsidRPr="00FC191D" w:rsidTr="00F940CC">
        <w:trPr>
          <w:tblCellSpacing w:w="5" w:type="nil"/>
        </w:trPr>
        <w:tc>
          <w:tcPr>
            <w:tcW w:w="212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 xml:space="preserve"> Всего игр  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533DC" w:rsidRPr="00FC191D" w:rsidRDefault="007533DC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91D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</w:tbl>
    <w:p w:rsidR="00FA20B3" w:rsidRPr="0013160D" w:rsidRDefault="00FA20B3" w:rsidP="0013160D">
      <w:pPr>
        <w:ind w:firstLine="0"/>
        <w:jc w:val="center"/>
        <w:rPr>
          <w:rFonts w:ascii="Times New Roman" w:hAnsi="Times New Roman" w:cs="Times New Roman"/>
          <w:i/>
          <w:sz w:val="24"/>
          <w:szCs w:val="24"/>
        </w:rPr>
      </w:pPr>
      <w:bookmarkStart w:id="3" w:name="Par322"/>
      <w:bookmarkEnd w:id="3"/>
      <w:r w:rsidRPr="00F940CC">
        <w:rPr>
          <w:rFonts w:ascii="Times New Roman" w:hAnsi="Times New Roman" w:cs="Times New Roman"/>
        </w:rPr>
        <w:t>ВЛИЯНИЕ</w:t>
      </w:r>
    </w:p>
    <w:p w:rsidR="00FA20B3" w:rsidRPr="00F940CC" w:rsidRDefault="00FA20B3" w:rsidP="0013160D">
      <w:pPr>
        <w:pStyle w:val="ConsPlusNormal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>ФИЗИЧЕСКИХ КАЧЕСТВ И ТЕЛОСЛОЖЕНИЯ НА РЕЗУЛЬТАТИВНОСТЬ</w:t>
      </w:r>
    </w:p>
    <w:p w:rsidR="00FA20B3" w:rsidRPr="00F940CC" w:rsidRDefault="00FA20B3" w:rsidP="0013160D">
      <w:pPr>
        <w:pStyle w:val="ConsPlusNormal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>ПО ВИДУ СПОРТА ХОККЕЙ</w:t>
      </w:r>
    </w:p>
    <w:tbl>
      <w:tblPr>
        <w:tblW w:w="0" w:type="auto"/>
        <w:tblCellSpacing w:w="5" w:type="nil"/>
        <w:tblInd w:w="10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6552"/>
        <w:gridCol w:w="2340"/>
      </w:tblGrid>
      <w:tr w:rsidR="00FA20B3" w:rsidRPr="00FA20B3" w:rsidTr="00FA20B3">
        <w:trPr>
          <w:tblCellSpacing w:w="5" w:type="nil"/>
        </w:trPr>
        <w:tc>
          <w:tcPr>
            <w:tcW w:w="6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  Физические качества и телосложение          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Уровень влияния  </w:t>
            </w:r>
          </w:p>
        </w:tc>
      </w:tr>
      <w:tr w:rsidR="00FA20B3" w:rsidRPr="00FA20B3" w:rsidTr="00FA20B3">
        <w:trPr>
          <w:tblCellSpacing w:w="5" w:type="nil"/>
        </w:trPr>
        <w:tc>
          <w:tcPr>
            <w:tcW w:w="6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Скоростные способности                            </w:t>
            </w:r>
          </w:p>
        </w:tc>
        <w:tc>
          <w:tcPr>
            <w:tcW w:w="2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3         </w:t>
            </w:r>
          </w:p>
        </w:tc>
      </w:tr>
      <w:tr w:rsidR="00FA20B3" w:rsidRPr="00FA20B3" w:rsidTr="00FA20B3">
        <w:trPr>
          <w:tblCellSpacing w:w="5" w:type="nil"/>
        </w:trPr>
        <w:tc>
          <w:tcPr>
            <w:tcW w:w="6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Мышечная сила                                     </w:t>
            </w:r>
          </w:p>
        </w:tc>
        <w:tc>
          <w:tcPr>
            <w:tcW w:w="2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2         </w:t>
            </w:r>
          </w:p>
        </w:tc>
      </w:tr>
      <w:tr w:rsidR="00FA20B3" w:rsidRPr="00FA20B3" w:rsidTr="00FA20B3">
        <w:trPr>
          <w:tblCellSpacing w:w="5" w:type="nil"/>
        </w:trPr>
        <w:tc>
          <w:tcPr>
            <w:tcW w:w="6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Вестибулярная устойчивость                        </w:t>
            </w:r>
          </w:p>
        </w:tc>
        <w:tc>
          <w:tcPr>
            <w:tcW w:w="2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3         </w:t>
            </w:r>
          </w:p>
        </w:tc>
      </w:tr>
      <w:tr w:rsidR="00FA20B3" w:rsidRPr="00FA20B3" w:rsidTr="00FA20B3">
        <w:trPr>
          <w:tblCellSpacing w:w="5" w:type="nil"/>
        </w:trPr>
        <w:tc>
          <w:tcPr>
            <w:tcW w:w="6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Выносливость                                      </w:t>
            </w:r>
          </w:p>
        </w:tc>
        <w:tc>
          <w:tcPr>
            <w:tcW w:w="2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2         </w:t>
            </w:r>
          </w:p>
        </w:tc>
      </w:tr>
      <w:tr w:rsidR="00FA20B3" w:rsidRPr="00FA20B3" w:rsidTr="0013160D">
        <w:trPr>
          <w:trHeight w:val="298"/>
          <w:tblCellSpacing w:w="5" w:type="nil"/>
        </w:trPr>
        <w:tc>
          <w:tcPr>
            <w:tcW w:w="6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Гибкость                                          </w:t>
            </w:r>
          </w:p>
        </w:tc>
        <w:tc>
          <w:tcPr>
            <w:tcW w:w="2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2         </w:t>
            </w:r>
          </w:p>
        </w:tc>
      </w:tr>
      <w:tr w:rsidR="00FA20B3" w:rsidRPr="00FA20B3" w:rsidTr="00FA20B3">
        <w:trPr>
          <w:tblCellSpacing w:w="5" w:type="nil"/>
        </w:trPr>
        <w:tc>
          <w:tcPr>
            <w:tcW w:w="6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Координационные способности                       </w:t>
            </w:r>
          </w:p>
        </w:tc>
        <w:tc>
          <w:tcPr>
            <w:tcW w:w="2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3         </w:t>
            </w:r>
          </w:p>
        </w:tc>
      </w:tr>
      <w:tr w:rsidR="00FA20B3" w:rsidRPr="00FA20B3" w:rsidTr="00FA20B3">
        <w:trPr>
          <w:tblCellSpacing w:w="5" w:type="nil"/>
        </w:trPr>
        <w:tc>
          <w:tcPr>
            <w:tcW w:w="6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Телосложение                                      </w:t>
            </w:r>
          </w:p>
        </w:tc>
        <w:tc>
          <w:tcPr>
            <w:tcW w:w="2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1         </w:t>
            </w:r>
          </w:p>
        </w:tc>
      </w:tr>
    </w:tbl>
    <w:p w:rsidR="00FA20B3" w:rsidRPr="00FC191D" w:rsidRDefault="00FC191D" w:rsidP="00FC191D">
      <w:pPr>
        <w:pStyle w:val="ConsPlusNormal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A20B3" w:rsidRPr="00FC191D">
        <w:rPr>
          <w:rFonts w:ascii="Times New Roman" w:hAnsi="Times New Roman" w:cs="Times New Roman"/>
          <w:b/>
          <w:sz w:val="24"/>
          <w:szCs w:val="24"/>
        </w:rPr>
        <w:t>Условные обозначения:</w:t>
      </w:r>
    </w:p>
    <w:p w:rsidR="00FA20B3" w:rsidRPr="00FA20B3" w:rsidRDefault="00FA20B3" w:rsidP="00FA20B3">
      <w:pPr>
        <w:pStyle w:val="ConsPlusNormal"/>
        <w:ind w:firstLine="540"/>
        <w:rPr>
          <w:rFonts w:ascii="Times New Roman" w:hAnsi="Times New Roman" w:cs="Times New Roman"/>
          <w:sz w:val="24"/>
          <w:szCs w:val="24"/>
        </w:rPr>
      </w:pPr>
      <w:r w:rsidRPr="00FA20B3">
        <w:rPr>
          <w:rFonts w:ascii="Times New Roman" w:hAnsi="Times New Roman" w:cs="Times New Roman"/>
          <w:sz w:val="24"/>
          <w:szCs w:val="24"/>
        </w:rPr>
        <w:lastRenderedPageBreak/>
        <w:t>3 - значительное влияние;</w:t>
      </w:r>
    </w:p>
    <w:p w:rsidR="00FA20B3" w:rsidRPr="00FA20B3" w:rsidRDefault="00FA20B3" w:rsidP="00FA20B3">
      <w:pPr>
        <w:pStyle w:val="ConsPlusNormal"/>
        <w:ind w:firstLine="540"/>
        <w:rPr>
          <w:rFonts w:ascii="Times New Roman" w:hAnsi="Times New Roman" w:cs="Times New Roman"/>
          <w:sz w:val="24"/>
          <w:szCs w:val="24"/>
        </w:rPr>
      </w:pPr>
      <w:r w:rsidRPr="00FA20B3">
        <w:rPr>
          <w:rFonts w:ascii="Times New Roman" w:hAnsi="Times New Roman" w:cs="Times New Roman"/>
          <w:sz w:val="24"/>
          <w:szCs w:val="24"/>
        </w:rPr>
        <w:t>2 - среднее влияние;</w:t>
      </w:r>
    </w:p>
    <w:p w:rsidR="00F940CC" w:rsidRPr="0013160D" w:rsidRDefault="00FA20B3" w:rsidP="0013160D">
      <w:pPr>
        <w:pStyle w:val="ConsPlusNormal"/>
        <w:ind w:firstLine="540"/>
        <w:rPr>
          <w:rFonts w:ascii="Times New Roman" w:hAnsi="Times New Roman" w:cs="Times New Roman"/>
          <w:sz w:val="24"/>
          <w:szCs w:val="24"/>
        </w:rPr>
      </w:pPr>
      <w:r w:rsidRPr="00FA20B3">
        <w:rPr>
          <w:rFonts w:ascii="Times New Roman" w:hAnsi="Times New Roman" w:cs="Times New Roman"/>
          <w:sz w:val="24"/>
          <w:szCs w:val="24"/>
        </w:rPr>
        <w:t>1 - незначительное влияние.</w:t>
      </w:r>
      <w:bookmarkStart w:id="4" w:name="Par353"/>
      <w:bookmarkEnd w:id="4"/>
      <w:r w:rsidRPr="00FA20B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</w:p>
    <w:p w:rsidR="00F34029" w:rsidRPr="00F34029" w:rsidRDefault="00FA20B3" w:rsidP="00F34029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FA20B3">
        <w:rPr>
          <w:rFonts w:ascii="Times New Roman" w:hAnsi="Times New Roman" w:cs="Times New Roman"/>
          <w:i/>
          <w:sz w:val="24"/>
          <w:szCs w:val="24"/>
        </w:rPr>
        <w:t xml:space="preserve">Таблица </w:t>
      </w:r>
      <w:bookmarkStart w:id="5" w:name="Par358"/>
      <w:bookmarkEnd w:id="5"/>
      <w:r w:rsidR="00F34029">
        <w:rPr>
          <w:rFonts w:ascii="Times New Roman" w:hAnsi="Times New Roman" w:cs="Times New Roman"/>
          <w:i/>
          <w:sz w:val="24"/>
          <w:szCs w:val="24"/>
        </w:rPr>
        <w:t>6</w:t>
      </w:r>
    </w:p>
    <w:p w:rsidR="00FA20B3" w:rsidRPr="00F940CC" w:rsidRDefault="00FA20B3" w:rsidP="00FA20B3">
      <w:pPr>
        <w:pStyle w:val="ConsPlusNormal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>НОРМАТИВЫ</w:t>
      </w:r>
    </w:p>
    <w:p w:rsidR="00FA20B3" w:rsidRPr="00F940CC" w:rsidRDefault="00FA20B3" w:rsidP="00FA20B3">
      <w:pPr>
        <w:pStyle w:val="ConsPlusNormal"/>
        <w:jc w:val="center"/>
        <w:rPr>
          <w:rFonts w:ascii="Times New Roman" w:hAnsi="Times New Roman" w:cs="Times New Roman"/>
        </w:rPr>
      </w:pPr>
      <w:r w:rsidRPr="00F940CC">
        <w:rPr>
          <w:rFonts w:ascii="Times New Roman" w:hAnsi="Times New Roman" w:cs="Times New Roman"/>
        </w:rPr>
        <w:t>ОБЩЕЙ ФИЗИЧЕСКОЙ И СПЕЦИАЛЬНОЙ ФИЗИЧЕСКОЙ ПОДГОТОВКИ</w:t>
      </w:r>
    </w:p>
    <w:p w:rsidR="00FA20B3" w:rsidRPr="00FA20B3" w:rsidRDefault="00FA20B3" w:rsidP="00FC191D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940CC">
        <w:rPr>
          <w:rFonts w:ascii="Times New Roman" w:hAnsi="Times New Roman" w:cs="Times New Roman"/>
        </w:rPr>
        <w:t>ДЛЯ ЗАЧИСЛЕНИЯ В ГРУППЫ НА ЭТАПЕ НАЧАЛЬНОЙ ПОДГОТОВКИ</w:t>
      </w:r>
    </w:p>
    <w:tbl>
      <w:tblPr>
        <w:tblW w:w="9498" w:type="dxa"/>
        <w:tblCellSpacing w:w="5" w:type="nil"/>
        <w:tblInd w:w="10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691"/>
        <w:gridCol w:w="3546"/>
        <w:gridCol w:w="3261"/>
      </w:tblGrid>
      <w:tr w:rsidR="00FA20B3" w:rsidRPr="00FA20B3" w:rsidTr="00FC191D">
        <w:trPr>
          <w:trHeight w:val="400"/>
          <w:tblCellSpacing w:w="5" w:type="nil"/>
        </w:trPr>
        <w:tc>
          <w:tcPr>
            <w:tcW w:w="26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Развиваемое   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физическое качество </w:t>
            </w:r>
          </w:p>
        </w:tc>
        <w:tc>
          <w:tcPr>
            <w:tcW w:w="68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     Контрольные упражнения (тесты)        </w:t>
            </w:r>
          </w:p>
        </w:tc>
      </w:tr>
      <w:tr w:rsidR="00FA20B3" w:rsidRPr="00FA20B3" w:rsidTr="00FC191D">
        <w:trPr>
          <w:tblCellSpacing w:w="5" w:type="nil"/>
        </w:trPr>
        <w:tc>
          <w:tcPr>
            <w:tcW w:w="26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  Юноши          </w:t>
            </w:r>
          </w:p>
        </w:tc>
        <w:tc>
          <w:tcPr>
            <w:tcW w:w="32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FA20B3" w:rsidRPr="00FA20B3" w:rsidTr="00FC191D">
        <w:trPr>
          <w:trHeight w:val="600"/>
          <w:tblCellSpacing w:w="5" w:type="nil"/>
        </w:trPr>
        <w:tc>
          <w:tcPr>
            <w:tcW w:w="2691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Быстрота       </w:t>
            </w:r>
          </w:p>
        </w:tc>
        <w:tc>
          <w:tcPr>
            <w:tcW w:w="354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Бег на 20 м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высокого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старта (не более 4,3 с) </w:t>
            </w:r>
          </w:p>
        </w:tc>
        <w:tc>
          <w:tcPr>
            <w:tcW w:w="32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Бег на 20 м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высокого</w:t>
            </w:r>
          </w:p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старта (не более 5,3 с)</w:t>
            </w:r>
          </w:p>
        </w:tc>
      </w:tr>
      <w:tr w:rsidR="00FA20B3" w:rsidRPr="00FA20B3" w:rsidTr="00FC191D">
        <w:trPr>
          <w:trHeight w:val="400"/>
          <w:tblCellSpacing w:w="5" w:type="nil"/>
        </w:trPr>
        <w:tc>
          <w:tcPr>
            <w:tcW w:w="26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Бег на коньках на 20 м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(не более 4,3 с)     </w:t>
            </w:r>
          </w:p>
        </w:tc>
        <w:tc>
          <w:tcPr>
            <w:tcW w:w="32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Бег на коньках на 20 м</w:t>
            </w:r>
          </w:p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(не более 5,3 с)</w:t>
            </w:r>
          </w:p>
        </w:tc>
      </w:tr>
      <w:tr w:rsidR="00FA20B3" w:rsidRPr="00FA20B3" w:rsidTr="00FC191D">
        <w:trPr>
          <w:trHeight w:val="655"/>
          <w:tblCellSpacing w:w="5" w:type="nil"/>
        </w:trPr>
        <w:tc>
          <w:tcPr>
            <w:tcW w:w="2691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Сила         </w:t>
            </w:r>
          </w:p>
        </w:tc>
        <w:tc>
          <w:tcPr>
            <w:tcW w:w="354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длину толчком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двух ног (не менее 160 см)           </w:t>
            </w:r>
          </w:p>
        </w:tc>
        <w:tc>
          <w:tcPr>
            <w:tcW w:w="32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длину толчком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двух ног (не менее 155см)</w:t>
            </w:r>
          </w:p>
        </w:tc>
      </w:tr>
      <w:tr w:rsidR="00FA20B3" w:rsidRPr="00FA20B3" w:rsidTr="00FC191D">
        <w:trPr>
          <w:trHeight w:val="600"/>
          <w:tblCellSpacing w:w="5" w:type="nil"/>
        </w:trPr>
        <w:tc>
          <w:tcPr>
            <w:tcW w:w="26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в упоре лежа     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(не менее 37 раз)    </w:t>
            </w:r>
          </w:p>
        </w:tc>
        <w:tc>
          <w:tcPr>
            <w:tcW w:w="32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</w:t>
            </w:r>
          </w:p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рук в упоре лежа</w:t>
            </w:r>
          </w:p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(не менее 15 раз)</w:t>
            </w:r>
          </w:p>
        </w:tc>
      </w:tr>
      <w:tr w:rsidR="00FA20B3" w:rsidRPr="00FA20B3" w:rsidTr="00F940CC">
        <w:trPr>
          <w:trHeight w:val="544"/>
          <w:tblCellSpacing w:w="5" w:type="nil"/>
        </w:trPr>
        <w:tc>
          <w:tcPr>
            <w:tcW w:w="2691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Координационные 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способности     </w:t>
            </w:r>
          </w:p>
        </w:tc>
        <w:tc>
          <w:tcPr>
            <w:tcW w:w="354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Бег на коньках на 20 м  </w:t>
            </w:r>
          </w:p>
          <w:p w:rsidR="00FA20B3" w:rsidRPr="00FA20B3" w:rsidRDefault="00F940CC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спиной впере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не более 6,3 с)     </w:t>
            </w:r>
          </w:p>
        </w:tc>
        <w:tc>
          <w:tcPr>
            <w:tcW w:w="32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C19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Бег на коньках на 20 м</w:t>
            </w:r>
          </w:p>
          <w:p w:rsidR="00FA20B3" w:rsidRPr="00FA20B3" w:rsidRDefault="00FA20B3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спиной вперед</w:t>
            </w:r>
            <w:r w:rsidR="00F940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(не более 7,3 с)</w:t>
            </w:r>
          </w:p>
        </w:tc>
      </w:tr>
      <w:tr w:rsidR="00FA20B3" w:rsidRPr="00FA20B3" w:rsidTr="00F940CC">
        <w:trPr>
          <w:trHeight w:val="555"/>
          <w:tblCellSpacing w:w="5" w:type="nil"/>
        </w:trPr>
        <w:tc>
          <w:tcPr>
            <w:tcW w:w="26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Слаломный бег на коньках </w:t>
            </w:r>
          </w:p>
          <w:p w:rsidR="00FA20B3" w:rsidRPr="00FA20B3" w:rsidRDefault="00FA20B3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без шайбы      (не более 12,3 с)    </w:t>
            </w:r>
          </w:p>
        </w:tc>
        <w:tc>
          <w:tcPr>
            <w:tcW w:w="32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Слаломный бег на коньках </w:t>
            </w:r>
          </w:p>
          <w:p w:rsidR="00FA20B3" w:rsidRPr="00FA20B3" w:rsidRDefault="00FA20B3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без шайбы      (не более 13,3 с)    </w:t>
            </w:r>
          </w:p>
        </w:tc>
      </w:tr>
      <w:tr w:rsidR="00FA20B3" w:rsidRPr="00FA20B3" w:rsidTr="00FC191D">
        <w:trPr>
          <w:trHeight w:val="600"/>
          <w:tblCellSpacing w:w="5" w:type="nil"/>
        </w:trPr>
        <w:tc>
          <w:tcPr>
            <w:tcW w:w="26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Челночный бег 4 </w:t>
            </w:r>
            <w:proofErr w:type="spell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9 м 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(не более 11,1 с)    </w:t>
            </w:r>
          </w:p>
        </w:tc>
        <w:tc>
          <w:tcPr>
            <w:tcW w:w="32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Челночный бег 4 </w:t>
            </w:r>
            <w:proofErr w:type="spell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9 м 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(не более 12,1 с)    </w:t>
            </w:r>
          </w:p>
        </w:tc>
      </w:tr>
      <w:tr w:rsidR="00FA20B3" w:rsidRPr="00FA20B3" w:rsidTr="00FC191D">
        <w:trPr>
          <w:trHeight w:val="600"/>
          <w:tblCellSpacing w:w="5" w:type="nil"/>
        </w:trPr>
        <w:tc>
          <w:tcPr>
            <w:tcW w:w="26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на коньках </w:t>
            </w:r>
          </w:p>
          <w:p w:rsidR="00FA20B3" w:rsidRPr="00FA20B3" w:rsidRDefault="00F940CC" w:rsidP="00F940C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 м    </w:t>
            </w:r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(не более 16,4 с)    </w:t>
            </w:r>
          </w:p>
        </w:tc>
        <w:tc>
          <w:tcPr>
            <w:tcW w:w="32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на коньках </w:t>
            </w:r>
          </w:p>
          <w:p w:rsidR="00FA20B3" w:rsidRPr="00FA20B3" w:rsidRDefault="00F940CC" w:rsidP="00F940C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 м </w:t>
            </w:r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(не более 17,5 с)    </w:t>
            </w:r>
          </w:p>
        </w:tc>
      </w:tr>
    </w:tbl>
    <w:p w:rsidR="00D035A6" w:rsidRPr="00F940CC" w:rsidRDefault="0013160D" w:rsidP="0013160D">
      <w:pPr>
        <w:pStyle w:val="ConsPlusNormal"/>
        <w:ind w:firstLine="0"/>
        <w:rPr>
          <w:rFonts w:ascii="Times New Roman" w:hAnsi="Times New Roman"/>
          <w:sz w:val="24"/>
          <w:szCs w:val="24"/>
        </w:rPr>
      </w:pPr>
      <w:bookmarkStart w:id="6" w:name="Par401"/>
      <w:bookmarkEnd w:id="6"/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100589" w:rsidRPr="00F940CC">
        <w:rPr>
          <w:rFonts w:ascii="Times New Roman" w:hAnsi="Times New Roman"/>
          <w:sz w:val="24"/>
          <w:szCs w:val="24"/>
        </w:rPr>
        <w:t>Учебный план многолетней подготовки юных хоккеистов - это основополагающий документ, определяющий распределение вре</w:t>
      </w:r>
      <w:r w:rsidR="00100589" w:rsidRPr="00F940CC">
        <w:rPr>
          <w:rFonts w:ascii="Times New Roman" w:hAnsi="Times New Roman"/>
          <w:sz w:val="24"/>
          <w:szCs w:val="24"/>
        </w:rPr>
        <w:softHyphen/>
        <w:t>менных объемов основных разделов подготовки хоккеистов по воз</w:t>
      </w:r>
      <w:r w:rsidR="00100589" w:rsidRPr="00F940CC">
        <w:rPr>
          <w:rFonts w:ascii="Times New Roman" w:hAnsi="Times New Roman"/>
          <w:sz w:val="24"/>
          <w:szCs w:val="24"/>
        </w:rPr>
        <w:softHyphen/>
        <w:t xml:space="preserve">растным этапам и годам обучения. </w:t>
      </w:r>
    </w:p>
    <w:p w:rsidR="00100589" w:rsidRPr="00F940CC" w:rsidRDefault="00100589" w:rsidP="00100589">
      <w:pPr>
        <w:pStyle w:val="ConsPlusNormal"/>
        <w:jc w:val="right"/>
        <w:rPr>
          <w:rFonts w:ascii="Times New Roman" w:hAnsi="Times New Roman"/>
          <w:i/>
          <w:sz w:val="24"/>
          <w:szCs w:val="24"/>
        </w:rPr>
      </w:pPr>
      <w:r w:rsidRPr="00F940CC">
        <w:rPr>
          <w:rFonts w:ascii="Times New Roman" w:hAnsi="Times New Roman"/>
          <w:i/>
          <w:sz w:val="24"/>
          <w:szCs w:val="24"/>
        </w:rPr>
        <w:t>таблица12</w:t>
      </w:r>
    </w:p>
    <w:p w:rsidR="00100589" w:rsidRPr="00FA20B3" w:rsidRDefault="00100589" w:rsidP="00686917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335E8C">
        <w:rPr>
          <w:rFonts w:ascii="Times New Roman" w:hAnsi="Times New Roman" w:cs="Times New Roman"/>
          <w:sz w:val="24"/>
          <w:szCs w:val="24"/>
        </w:rPr>
        <w:t xml:space="preserve"> </w:t>
      </w:r>
      <w:r w:rsidRPr="00FA20B3">
        <w:rPr>
          <w:rFonts w:ascii="Times New Roman" w:hAnsi="Times New Roman" w:cs="Times New Roman"/>
          <w:sz w:val="24"/>
          <w:szCs w:val="24"/>
        </w:rPr>
        <w:t>НОРМАТИВЫ МАКСИМАЛЬНОГО ОБЪЕМА ТРЕНИРОВОЧНОЙ НАГРУЗКИ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CellSpacing w:w="5" w:type="nil"/>
        <w:tblInd w:w="10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410"/>
        <w:gridCol w:w="1134"/>
        <w:gridCol w:w="851"/>
        <w:gridCol w:w="1134"/>
        <w:gridCol w:w="1275"/>
        <w:gridCol w:w="2694"/>
      </w:tblGrid>
      <w:tr w:rsidR="00100589" w:rsidRPr="00FA20B3" w:rsidTr="0013160D">
        <w:trPr>
          <w:gridAfter w:val="5"/>
          <w:wAfter w:w="7088" w:type="dxa"/>
          <w:trHeight w:val="276"/>
          <w:tblCellSpacing w:w="5" w:type="nil"/>
        </w:trPr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35A6" w:rsidRDefault="00D035A6" w:rsidP="00D035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35A6" w:rsidRDefault="00D035A6" w:rsidP="00D035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Этапный норматив</w:t>
            </w:r>
          </w:p>
        </w:tc>
      </w:tr>
      <w:tr w:rsidR="00100589" w:rsidRPr="00FA20B3" w:rsidTr="002276E0">
        <w:trPr>
          <w:trHeight w:val="762"/>
          <w:tblCellSpacing w:w="5" w:type="nil"/>
        </w:trPr>
        <w:tc>
          <w:tcPr>
            <w:tcW w:w="24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начальной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240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Тренировочный</w:t>
            </w:r>
          </w:p>
          <w:p w:rsidR="00100589" w:rsidRPr="00FA20B3" w:rsidRDefault="00100589" w:rsidP="002276E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этап (этап</w:t>
            </w:r>
            <w:r w:rsidR="002276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спортивной</w:t>
            </w:r>
            <w:proofErr w:type="gramEnd"/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специализации)</w:t>
            </w:r>
          </w:p>
        </w:tc>
        <w:tc>
          <w:tcPr>
            <w:tcW w:w="2694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2276E0" w:rsidP="002276E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совер</w:t>
            </w:r>
            <w:r w:rsidR="00100589" w:rsidRPr="00FA20B3">
              <w:rPr>
                <w:rFonts w:ascii="Times New Roman" w:hAnsi="Times New Roman" w:cs="Times New Roman"/>
                <w:sz w:val="24"/>
                <w:szCs w:val="24"/>
              </w:rPr>
              <w:t>шенствования</w:t>
            </w:r>
          </w:p>
          <w:p w:rsidR="00100589" w:rsidRPr="00FA20B3" w:rsidRDefault="00100589" w:rsidP="002276E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спортивного</w:t>
            </w:r>
            <w:r w:rsidR="002276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мастерства</w:t>
            </w:r>
          </w:p>
        </w:tc>
      </w:tr>
      <w:tr w:rsidR="00100589" w:rsidRPr="00FA20B3" w:rsidTr="002276E0">
        <w:trPr>
          <w:trHeight w:val="600"/>
          <w:tblCellSpacing w:w="5" w:type="nil"/>
        </w:trPr>
        <w:tc>
          <w:tcPr>
            <w:tcW w:w="24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до   года </w:t>
            </w:r>
          </w:p>
        </w:tc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свыше </w:t>
            </w:r>
          </w:p>
          <w:p w:rsidR="00100589" w:rsidRPr="00FA20B3" w:rsidRDefault="00100589" w:rsidP="002276E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года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До  двух 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лет  </w:t>
            </w:r>
          </w:p>
        </w:tc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F940C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Свыше  двух  лет   </w:t>
            </w:r>
          </w:p>
        </w:tc>
        <w:tc>
          <w:tcPr>
            <w:tcW w:w="269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0589" w:rsidRPr="00FA20B3" w:rsidTr="002276E0">
        <w:trPr>
          <w:trHeight w:val="400"/>
          <w:tblCellSpacing w:w="5" w:type="nil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неделю  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00589" w:rsidRPr="00FA20B3" w:rsidTr="002276E0">
        <w:trPr>
          <w:trHeight w:val="600"/>
          <w:tblCellSpacing w:w="5" w:type="nil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  тренировок </w:t>
            </w:r>
            <w:r w:rsidR="002276E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неделю   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4 - 5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5 - 6</w:t>
            </w:r>
          </w:p>
        </w:tc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5 - 7</w:t>
            </w:r>
          </w:p>
        </w:tc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7 - 12</w:t>
            </w:r>
          </w:p>
        </w:tc>
      </w:tr>
      <w:tr w:rsidR="00100589" w:rsidRPr="00FA20B3" w:rsidTr="002276E0">
        <w:trPr>
          <w:trHeight w:val="400"/>
          <w:tblCellSpacing w:w="5" w:type="nil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часов в год 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468</w:t>
            </w:r>
          </w:p>
        </w:tc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624</w:t>
            </w:r>
          </w:p>
        </w:tc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728</w:t>
            </w:r>
          </w:p>
        </w:tc>
      </w:tr>
      <w:tr w:rsidR="00100589" w:rsidRPr="00FA20B3" w:rsidTr="002276E0">
        <w:trPr>
          <w:trHeight w:val="400"/>
          <w:tblCellSpacing w:w="5" w:type="nil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Общее количество</w:t>
            </w:r>
          </w:p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тренировок в год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85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624</w:t>
            </w:r>
          </w:p>
        </w:tc>
      </w:tr>
    </w:tbl>
    <w:p w:rsidR="00100589" w:rsidRDefault="00100589" w:rsidP="00D035A6">
      <w:pPr>
        <w:rPr>
          <w:rFonts w:ascii="Times New Roman" w:hAnsi="Times New Roman" w:cs="Times New Roman"/>
          <w:i/>
          <w:sz w:val="24"/>
          <w:szCs w:val="24"/>
        </w:rPr>
      </w:pPr>
    </w:p>
    <w:p w:rsidR="00100589" w:rsidRPr="00F34029" w:rsidRDefault="00100589" w:rsidP="00100589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FA20B3">
        <w:rPr>
          <w:rFonts w:ascii="Times New Roman" w:hAnsi="Times New Roman" w:cs="Times New Roman"/>
          <w:i/>
          <w:sz w:val="24"/>
          <w:szCs w:val="24"/>
        </w:rPr>
        <w:t>Таблица  3</w:t>
      </w:r>
    </w:p>
    <w:p w:rsidR="00100589" w:rsidRPr="00C53F29" w:rsidRDefault="00100589" w:rsidP="00100589">
      <w:pPr>
        <w:pStyle w:val="ConsPlusNormal"/>
        <w:jc w:val="center"/>
        <w:rPr>
          <w:rFonts w:ascii="Times New Roman" w:hAnsi="Times New Roman" w:cs="Times New Roman"/>
        </w:rPr>
      </w:pPr>
      <w:r w:rsidRPr="00C53F29">
        <w:rPr>
          <w:rFonts w:ascii="Times New Roman" w:hAnsi="Times New Roman" w:cs="Times New Roman"/>
        </w:rPr>
        <w:t>СООТНОШЕНИЕ</w:t>
      </w:r>
    </w:p>
    <w:p w:rsidR="00100589" w:rsidRPr="00C53F29" w:rsidRDefault="00100589" w:rsidP="00100589">
      <w:pPr>
        <w:pStyle w:val="ConsPlusNormal"/>
        <w:jc w:val="center"/>
        <w:rPr>
          <w:rFonts w:ascii="Times New Roman" w:hAnsi="Times New Roman" w:cs="Times New Roman"/>
        </w:rPr>
      </w:pPr>
      <w:r w:rsidRPr="00C53F29">
        <w:rPr>
          <w:rFonts w:ascii="Times New Roman" w:hAnsi="Times New Roman" w:cs="Times New Roman"/>
        </w:rPr>
        <w:t xml:space="preserve">ОБЪЕМОВ ТРЕНИРОВОЧНОГО ПРОЦЕССА ПО ВИДАМ </w:t>
      </w:r>
      <w:proofErr w:type="gramStart"/>
      <w:r w:rsidRPr="00C53F29">
        <w:rPr>
          <w:rFonts w:ascii="Times New Roman" w:hAnsi="Times New Roman" w:cs="Times New Roman"/>
        </w:rPr>
        <w:t>СПОРТИВНОЙ</w:t>
      </w:r>
      <w:proofErr w:type="gramEnd"/>
    </w:p>
    <w:p w:rsidR="00100589" w:rsidRPr="00C53F29" w:rsidRDefault="00100589" w:rsidP="00100589">
      <w:pPr>
        <w:pStyle w:val="ConsPlusNormal"/>
        <w:jc w:val="center"/>
        <w:rPr>
          <w:rFonts w:ascii="Times New Roman" w:hAnsi="Times New Roman" w:cs="Times New Roman"/>
        </w:rPr>
      </w:pPr>
      <w:r w:rsidRPr="00C53F29">
        <w:rPr>
          <w:rFonts w:ascii="Times New Roman" w:hAnsi="Times New Roman" w:cs="Times New Roman"/>
        </w:rPr>
        <w:t>ПОДГОТОВКИ НА ЭТАПАХ СПОРТИВНОЙ ПОДГОТОВКИ ПО ВИДУ</w:t>
      </w:r>
    </w:p>
    <w:p w:rsidR="00100589" w:rsidRPr="00C53F29" w:rsidRDefault="00100589" w:rsidP="00C53F29">
      <w:pPr>
        <w:pStyle w:val="ConsPlusNormal"/>
        <w:jc w:val="center"/>
        <w:rPr>
          <w:rFonts w:ascii="Times New Roman" w:hAnsi="Times New Roman" w:cs="Times New Roman"/>
        </w:rPr>
      </w:pPr>
      <w:r w:rsidRPr="00C53F29">
        <w:rPr>
          <w:rFonts w:ascii="Times New Roman" w:hAnsi="Times New Roman" w:cs="Times New Roman"/>
        </w:rPr>
        <w:t>СПОРТА ХОККЕЙ</w:t>
      </w:r>
    </w:p>
    <w:tbl>
      <w:tblPr>
        <w:tblW w:w="10206" w:type="dxa"/>
        <w:tblCellSpacing w:w="5" w:type="nil"/>
        <w:tblInd w:w="10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977"/>
        <w:gridCol w:w="1134"/>
        <w:gridCol w:w="1134"/>
        <w:gridCol w:w="1276"/>
        <w:gridCol w:w="1559"/>
        <w:gridCol w:w="2126"/>
      </w:tblGrid>
      <w:tr w:rsidR="00100589" w:rsidRPr="00C53F29" w:rsidTr="00C53F29">
        <w:trPr>
          <w:gridAfter w:val="5"/>
          <w:wAfter w:w="7229" w:type="dxa"/>
          <w:trHeight w:val="276"/>
          <w:tblCellSpacing w:w="5" w:type="nil"/>
        </w:trPr>
        <w:tc>
          <w:tcPr>
            <w:tcW w:w="29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100589" w:rsidRPr="00C53F29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F29">
              <w:rPr>
                <w:rFonts w:ascii="Times New Roman" w:hAnsi="Times New Roman" w:cs="Times New Roman"/>
                <w:sz w:val="20"/>
                <w:szCs w:val="20"/>
              </w:rPr>
              <w:t>Разделы</w:t>
            </w:r>
          </w:p>
          <w:p w:rsidR="00100589" w:rsidRPr="00C53F29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F29">
              <w:rPr>
                <w:rFonts w:ascii="Times New Roman" w:hAnsi="Times New Roman" w:cs="Times New Roman"/>
                <w:sz w:val="20"/>
                <w:szCs w:val="20"/>
              </w:rPr>
              <w:t>подготовки</w:t>
            </w:r>
          </w:p>
        </w:tc>
      </w:tr>
      <w:tr w:rsidR="00100589" w:rsidRPr="00FA20B3" w:rsidTr="002276E0">
        <w:trPr>
          <w:trHeight w:val="1000"/>
          <w:tblCellSpacing w:w="5" w:type="nil"/>
        </w:trPr>
        <w:tc>
          <w:tcPr>
            <w:tcW w:w="2977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100589" w:rsidRPr="00FA20B3" w:rsidRDefault="00100589" w:rsidP="00D035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начальной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2835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Тренировочный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этап (этап</w:t>
            </w:r>
            <w:proofErr w:type="gramEnd"/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спортивной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специализации)</w:t>
            </w:r>
          </w:p>
        </w:tc>
        <w:tc>
          <w:tcPr>
            <w:tcW w:w="2126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Этап </w:t>
            </w:r>
            <w:proofErr w:type="spell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совер</w:t>
            </w:r>
            <w:proofErr w:type="spell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шенствования</w:t>
            </w:r>
            <w:proofErr w:type="spellEnd"/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спортивного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мастерства</w:t>
            </w:r>
          </w:p>
        </w:tc>
      </w:tr>
      <w:tr w:rsidR="00100589" w:rsidRPr="00FA20B3" w:rsidTr="002276E0">
        <w:trPr>
          <w:trHeight w:val="600"/>
          <w:tblCellSpacing w:w="5" w:type="nil"/>
        </w:trPr>
        <w:tc>
          <w:tcPr>
            <w:tcW w:w="2977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100589" w:rsidRPr="00FA20B3" w:rsidRDefault="00100589" w:rsidP="00D035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Свыше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двух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5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Свыше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двух</w:t>
            </w:r>
          </w:p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21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0589" w:rsidRPr="00FA20B3" w:rsidTr="002276E0">
        <w:trPr>
          <w:trHeight w:val="400"/>
          <w:tblCellSpacing w:w="5" w:type="nil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2276E0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Общая </w:t>
            </w:r>
            <w:r w:rsidR="00100589" w:rsidRPr="00FA20B3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</w:p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13 - 17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13 - 17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13 - 17</w:t>
            </w:r>
          </w:p>
        </w:tc>
        <w:tc>
          <w:tcPr>
            <w:tcW w:w="15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13 - 17</w:t>
            </w: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</w:tr>
      <w:tr w:rsidR="00100589" w:rsidRPr="00FA20B3" w:rsidTr="002276E0">
        <w:trPr>
          <w:trHeight w:val="600"/>
          <w:tblCellSpacing w:w="5" w:type="nil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Специальная</w:t>
            </w:r>
          </w:p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r w:rsidR="002276E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4 - 6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4 - 6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15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</w:tr>
      <w:tr w:rsidR="00100589" w:rsidRPr="00FA20B3" w:rsidTr="002276E0">
        <w:trPr>
          <w:trHeight w:val="400"/>
          <w:tblCellSpacing w:w="5" w:type="nil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  <w:r w:rsidR="002276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35 - 45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35 - 45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26 - 34</w:t>
            </w:r>
          </w:p>
        </w:tc>
        <w:tc>
          <w:tcPr>
            <w:tcW w:w="15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18 - 23</w:t>
            </w: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13 - 17</w:t>
            </w:r>
          </w:p>
        </w:tc>
      </w:tr>
      <w:tr w:rsidR="00100589" w:rsidRPr="00FA20B3" w:rsidTr="002276E0">
        <w:trPr>
          <w:trHeight w:val="800"/>
          <w:tblCellSpacing w:w="5" w:type="nil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Тактическая,</w:t>
            </w:r>
            <w:r w:rsidR="002276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теоретическая,</w:t>
            </w:r>
          </w:p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психологическая</w:t>
            </w:r>
          </w:p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15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9 - 11</w:t>
            </w: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13 - 17</w:t>
            </w:r>
          </w:p>
        </w:tc>
      </w:tr>
      <w:tr w:rsidR="00100589" w:rsidRPr="00FA20B3" w:rsidTr="002276E0">
        <w:trPr>
          <w:trHeight w:val="551"/>
          <w:tblCellSpacing w:w="5" w:type="nil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Технико</w:t>
            </w:r>
            <w:proofErr w:type="spell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6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тактическая</w:t>
            </w:r>
            <w:proofErr w:type="gramEnd"/>
          </w:p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(игровая)</w:t>
            </w:r>
            <w:r w:rsidR="002276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22 - 28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22 - 28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26 - 34</w:t>
            </w:r>
          </w:p>
        </w:tc>
        <w:tc>
          <w:tcPr>
            <w:tcW w:w="15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31 - 39</w:t>
            </w: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35 - 45</w:t>
            </w:r>
          </w:p>
        </w:tc>
      </w:tr>
      <w:tr w:rsidR="00100589" w:rsidRPr="00FA20B3" w:rsidTr="002276E0">
        <w:trPr>
          <w:trHeight w:val="844"/>
          <w:tblCellSpacing w:w="5" w:type="nil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Участие в</w:t>
            </w:r>
            <w:r w:rsidR="002276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соревнованиях,</w:t>
            </w:r>
          </w:p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тренерская и</w:t>
            </w:r>
            <w:r w:rsidR="002276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судейская</w:t>
            </w:r>
          </w:p>
          <w:p w:rsidR="00100589" w:rsidRPr="00FA20B3" w:rsidRDefault="00100589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5 - 8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5 - 8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5 - 8</w:t>
            </w:r>
          </w:p>
        </w:tc>
        <w:tc>
          <w:tcPr>
            <w:tcW w:w="15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5 - 8</w:t>
            </w: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589" w:rsidRPr="00FA20B3" w:rsidRDefault="00100589" w:rsidP="00D035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10 - 15</w:t>
            </w:r>
          </w:p>
        </w:tc>
      </w:tr>
    </w:tbl>
    <w:p w:rsidR="00100589" w:rsidRDefault="00100589" w:rsidP="00100589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00589" w:rsidRPr="00042754" w:rsidRDefault="00100589" w:rsidP="0010058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Разработанный и выверенный таким образом учебный план многолетней подготовки юных хоккеистов является основным нор</w:t>
      </w:r>
      <w:r w:rsidRPr="00042754">
        <w:rPr>
          <w:rFonts w:ascii="Times New Roman" w:hAnsi="Times New Roman"/>
          <w:sz w:val="28"/>
          <w:szCs w:val="28"/>
        </w:rPr>
        <w:softHyphen/>
        <w:t>мативным документом, определяющим дальнейший ход техноло</w:t>
      </w:r>
      <w:r w:rsidRPr="00042754">
        <w:rPr>
          <w:rFonts w:ascii="Times New Roman" w:hAnsi="Times New Roman"/>
          <w:sz w:val="28"/>
          <w:szCs w:val="28"/>
        </w:rPr>
        <w:softHyphen/>
        <w:t>гии планирования. Следующей ее ступенью явится составление планов-графиков на годичный цикл подготовки хоккеистов по каж</w:t>
      </w:r>
      <w:r w:rsidRPr="00042754">
        <w:rPr>
          <w:rFonts w:ascii="Times New Roman" w:hAnsi="Times New Roman"/>
          <w:sz w:val="28"/>
          <w:szCs w:val="28"/>
        </w:rPr>
        <w:softHyphen/>
        <w:t>дому возрасту с расчетом на 46 недель занятий непосредственно в условиях спортивной школы и дополнительно - 6 недель занятий в спортивно-оздоровительном лагере и по индивидуальным планам учащихся на период их активного возраста.</w:t>
      </w:r>
    </w:p>
    <w:p w:rsidR="00100589" w:rsidRPr="00042754" w:rsidRDefault="00100589" w:rsidP="0010058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Таким образом, при составлении учебного плана многолетней подготовки юных хоккеистов реализуются принципы преемствен</w:t>
      </w:r>
      <w:r w:rsidRPr="00042754">
        <w:rPr>
          <w:rFonts w:ascii="Times New Roman" w:hAnsi="Times New Roman"/>
          <w:sz w:val="28"/>
          <w:szCs w:val="28"/>
        </w:rPr>
        <w:softHyphen/>
        <w:t>ности и последовательности учебного процесса, создаются предпо</w:t>
      </w:r>
      <w:r w:rsidRPr="00042754">
        <w:rPr>
          <w:rFonts w:ascii="Times New Roman" w:hAnsi="Times New Roman"/>
          <w:sz w:val="28"/>
          <w:szCs w:val="28"/>
        </w:rPr>
        <w:softHyphen/>
        <w:t>сылки к решению поставленных перед каждым этапом задач.</w:t>
      </w:r>
    </w:p>
    <w:p w:rsidR="00100589" w:rsidRPr="00042754" w:rsidRDefault="00100589" w:rsidP="007A2778">
      <w:pPr>
        <w:ind w:firstLine="851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Направленности и содержанию по этапам и годам обучения свой</w:t>
      </w:r>
      <w:r w:rsidRPr="00042754">
        <w:rPr>
          <w:rFonts w:ascii="Times New Roman" w:hAnsi="Times New Roman"/>
          <w:sz w:val="28"/>
          <w:szCs w:val="28"/>
        </w:rPr>
        <w:softHyphen/>
        <w:t>ственна определенная динамика.</w:t>
      </w:r>
    </w:p>
    <w:p w:rsidR="00100589" w:rsidRPr="00042754" w:rsidRDefault="00100589" w:rsidP="0010058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С увеличением общего годового временного объема изменяет</w:t>
      </w:r>
      <w:r w:rsidRPr="00042754">
        <w:rPr>
          <w:rFonts w:ascii="Times New Roman" w:hAnsi="Times New Roman"/>
          <w:sz w:val="28"/>
          <w:szCs w:val="28"/>
        </w:rPr>
        <w:softHyphen/>
        <w:t>ся соотношение времени, отводимого на различные виды подготов</w:t>
      </w:r>
      <w:r w:rsidRPr="00042754">
        <w:rPr>
          <w:rFonts w:ascii="Times New Roman" w:hAnsi="Times New Roman"/>
          <w:sz w:val="28"/>
          <w:szCs w:val="28"/>
        </w:rPr>
        <w:softHyphen/>
        <w:t>ки по годам обучения.</w:t>
      </w:r>
    </w:p>
    <w:p w:rsidR="00100589" w:rsidRPr="002A451A" w:rsidRDefault="00100589" w:rsidP="00100589">
      <w:pPr>
        <w:ind w:firstLine="709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lastRenderedPageBreak/>
        <w:t xml:space="preserve">Из года в год повышается объем нагрузок на </w:t>
      </w:r>
      <w:proofErr w:type="gramStart"/>
      <w:r w:rsidRPr="00042754">
        <w:rPr>
          <w:rFonts w:ascii="Times New Roman" w:hAnsi="Times New Roman"/>
          <w:sz w:val="28"/>
          <w:szCs w:val="28"/>
        </w:rPr>
        <w:t>техническую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, специальную, физическую, тактическую и игровую </w:t>
      </w:r>
      <w:r w:rsidRPr="002A451A">
        <w:rPr>
          <w:rFonts w:ascii="Times New Roman" w:hAnsi="Times New Roman"/>
          <w:sz w:val="28"/>
          <w:szCs w:val="28"/>
        </w:rPr>
        <w:t>(интеграль</w:t>
      </w:r>
      <w:r w:rsidRPr="002A451A">
        <w:rPr>
          <w:rFonts w:ascii="Times New Roman" w:hAnsi="Times New Roman"/>
          <w:sz w:val="28"/>
          <w:szCs w:val="28"/>
        </w:rPr>
        <w:softHyphen/>
        <w:t>ную).</w:t>
      </w:r>
    </w:p>
    <w:p w:rsidR="00100589" w:rsidRPr="00042754" w:rsidRDefault="00100589" w:rsidP="0010058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Постепенно уменьшается, а затем стабилизируется объем на</w:t>
      </w:r>
      <w:r w:rsidRPr="00042754">
        <w:rPr>
          <w:rFonts w:ascii="Times New Roman" w:hAnsi="Times New Roman"/>
          <w:sz w:val="28"/>
          <w:szCs w:val="28"/>
        </w:rPr>
        <w:softHyphen/>
        <w:t>грузок на общую физическую подготовку.</w:t>
      </w:r>
    </w:p>
    <w:p w:rsidR="00100589" w:rsidRPr="00042754" w:rsidRDefault="00100589" w:rsidP="0010058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Постепенный переход от освоения основ техники и тактики хоккея к основательному изучению и совершенствованию сложных технико-тактических действий на основе одновременного развития специальных физических и психических способностей.</w:t>
      </w:r>
    </w:p>
    <w:p w:rsidR="00100589" w:rsidRPr="00042754" w:rsidRDefault="00100589" w:rsidP="0010058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Увеличение объема тренировочных нагрузок.</w:t>
      </w:r>
    </w:p>
    <w:p w:rsidR="00100589" w:rsidRPr="00335E8C" w:rsidRDefault="00100589" w:rsidP="0010058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Увеличение объема игровых и соревновательных нагрузок. </w:t>
      </w:r>
    </w:p>
    <w:p w:rsidR="00FA20B3" w:rsidRPr="00FA20B3" w:rsidRDefault="00F34029" w:rsidP="00FA20B3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Таблица 7</w:t>
      </w:r>
    </w:p>
    <w:p w:rsidR="00FA20B3" w:rsidRPr="002276E0" w:rsidRDefault="00FA20B3" w:rsidP="00FA20B3">
      <w:pPr>
        <w:pStyle w:val="ConsPlusNormal"/>
        <w:jc w:val="center"/>
        <w:rPr>
          <w:rFonts w:ascii="Times New Roman" w:hAnsi="Times New Roman" w:cs="Times New Roman"/>
        </w:rPr>
      </w:pPr>
      <w:bookmarkStart w:id="7" w:name="Par406"/>
      <w:bookmarkEnd w:id="7"/>
      <w:r w:rsidRPr="002276E0">
        <w:rPr>
          <w:rFonts w:ascii="Times New Roman" w:hAnsi="Times New Roman" w:cs="Times New Roman"/>
        </w:rPr>
        <w:t>НОРМАТИВЫ</w:t>
      </w:r>
    </w:p>
    <w:p w:rsidR="00FA20B3" w:rsidRPr="002276E0" w:rsidRDefault="00FA20B3" w:rsidP="00FA20B3">
      <w:pPr>
        <w:pStyle w:val="ConsPlusNormal"/>
        <w:jc w:val="center"/>
        <w:rPr>
          <w:rFonts w:ascii="Times New Roman" w:hAnsi="Times New Roman" w:cs="Times New Roman"/>
        </w:rPr>
      </w:pPr>
      <w:r w:rsidRPr="002276E0">
        <w:rPr>
          <w:rFonts w:ascii="Times New Roman" w:hAnsi="Times New Roman" w:cs="Times New Roman"/>
        </w:rPr>
        <w:t>ОБЩЕЙ ФИЗИЧЕСКОЙ И СПЕЦИАЛЬНОЙ ФИЗИЧЕСКОЙ ПОДГОТОВКИ</w:t>
      </w:r>
    </w:p>
    <w:p w:rsidR="00FA20B3" w:rsidRPr="002276E0" w:rsidRDefault="00FA20B3" w:rsidP="00FA20B3">
      <w:pPr>
        <w:pStyle w:val="ConsPlusNormal"/>
        <w:jc w:val="center"/>
        <w:rPr>
          <w:rFonts w:ascii="Times New Roman" w:hAnsi="Times New Roman" w:cs="Times New Roman"/>
        </w:rPr>
      </w:pPr>
      <w:r w:rsidRPr="002276E0">
        <w:rPr>
          <w:rFonts w:ascii="Times New Roman" w:hAnsi="Times New Roman" w:cs="Times New Roman"/>
        </w:rPr>
        <w:t>ДЛЯ ЗАЧИСЛЕНИЯ В ГРУППЫ НА ТРЕНИРОВОЧНОМ ЭТАПЕ</w:t>
      </w:r>
    </w:p>
    <w:p w:rsidR="00FA20B3" w:rsidRPr="002276E0" w:rsidRDefault="0006338F" w:rsidP="00FA20B3">
      <w:pPr>
        <w:pStyle w:val="ConsPlusNormal"/>
        <w:jc w:val="center"/>
        <w:rPr>
          <w:rFonts w:ascii="Times New Roman" w:hAnsi="Times New Roman" w:cs="Times New Roman"/>
        </w:rPr>
      </w:pPr>
      <w:r w:rsidRPr="002276E0">
        <w:rPr>
          <w:rFonts w:ascii="Times New Roman" w:hAnsi="Times New Roman" w:cs="Times New Roman"/>
        </w:rPr>
        <w:t>(ЭТАП</w:t>
      </w:r>
      <w:r w:rsidR="00FA20B3" w:rsidRPr="002276E0">
        <w:rPr>
          <w:rFonts w:ascii="Times New Roman" w:hAnsi="Times New Roman" w:cs="Times New Roman"/>
        </w:rPr>
        <w:t xml:space="preserve"> СПОРТИВНОЙ СПЕЦИАЛИЗАЦИИ)</w:t>
      </w:r>
    </w:p>
    <w:p w:rsidR="00FA20B3" w:rsidRPr="00FA20B3" w:rsidRDefault="00FA20B3" w:rsidP="00FA20B3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5" w:type="nil"/>
        <w:tblInd w:w="10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691"/>
        <w:gridCol w:w="3159"/>
        <w:gridCol w:w="3159"/>
      </w:tblGrid>
      <w:tr w:rsidR="00FA20B3" w:rsidRPr="00FA20B3" w:rsidTr="00FA20B3">
        <w:trPr>
          <w:trHeight w:val="400"/>
          <w:tblCellSpacing w:w="5" w:type="nil"/>
        </w:trPr>
        <w:tc>
          <w:tcPr>
            <w:tcW w:w="26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Развиваемое     </w:t>
            </w:r>
          </w:p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физическое качество </w:t>
            </w:r>
          </w:p>
        </w:tc>
        <w:tc>
          <w:tcPr>
            <w:tcW w:w="63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  Контрольные упражнения (тесты)           </w:t>
            </w:r>
          </w:p>
        </w:tc>
      </w:tr>
      <w:tr w:rsidR="00FA20B3" w:rsidRPr="00FA20B3" w:rsidTr="00FA20B3">
        <w:trPr>
          <w:tblCellSpacing w:w="5" w:type="nil"/>
        </w:trPr>
        <w:tc>
          <w:tcPr>
            <w:tcW w:w="26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  Юноши     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FA20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 Девушки         </w:t>
            </w:r>
          </w:p>
        </w:tc>
      </w:tr>
      <w:tr w:rsidR="00FA20B3" w:rsidRPr="00FA20B3" w:rsidTr="00FA20B3">
        <w:trPr>
          <w:trHeight w:val="600"/>
          <w:tblCellSpacing w:w="5" w:type="nil"/>
        </w:trPr>
        <w:tc>
          <w:tcPr>
            <w:tcW w:w="2691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Быстрота  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Бег 30 м старт с места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(не более 5,2 с)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Бег 30 м старт с места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(не более 6 с)      </w:t>
            </w:r>
          </w:p>
        </w:tc>
      </w:tr>
      <w:tr w:rsidR="00FA20B3" w:rsidRPr="00FA20B3" w:rsidTr="00FA20B3">
        <w:trPr>
          <w:trHeight w:val="600"/>
          <w:tblCellSpacing w:w="5" w:type="nil"/>
        </w:trPr>
        <w:tc>
          <w:tcPr>
            <w:tcW w:w="26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pStyle w:val="ConsPlusNormal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Бег на коньках 30 м  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(не более 5,6 с)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Бег на коньках 30 м  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(не более 6,2 с)     </w:t>
            </w:r>
          </w:p>
        </w:tc>
      </w:tr>
      <w:tr w:rsidR="00FA20B3" w:rsidRPr="00FA20B3" w:rsidTr="00FA20B3">
        <w:trPr>
          <w:trHeight w:val="400"/>
          <w:tblCellSpacing w:w="5" w:type="nil"/>
        </w:trPr>
        <w:tc>
          <w:tcPr>
            <w:tcW w:w="26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pStyle w:val="ConsPlusNormal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Бег 400 м       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(не более 74 с)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Бег 400 м       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(не более 94 с)     </w:t>
            </w:r>
          </w:p>
        </w:tc>
      </w:tr>
      <w:tr w:rsidR="00FA20B3" w:rsidRPr="00FA20B3" w:rsidTr="002276E0">
        <w:trPr>
          <w:trHeight w:val="900"/>
          <w:tblCellSpacing w:w="5" w:type="nil"/>
        </w:trPr>
        <w:tc>
          <w:tcPr>
            <w:tcW w:w="2691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Сила    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Приседания со штангой</w:t>
            </w:r>
          </w:p>
          <w:p w:rsidR="00FA20B3" w:rsidRPr="00FA20B3" w:rsidRDefault="002276E0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свесом</w:t>
            </w:r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>100% собственного</w:t>
            </w:r>
          </w:p>
          <w:p w:rsidR="00FA20B3" w:rsidRPr="00FA20B3" w:rsidRDefault="002276E0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>не менее 10 раз)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Приседания со штангой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с весом 75%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собственного</w:t>
            </w:r>
            <w:proofErr w:type="gramEnd"/>
          </w:p>
          <w:p w:rsidR="00FA20B3" w:rsidRPr="00FA20B3" w:rsidRDefault="00686917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веса         </w:t>
            </w:r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>(не менее 7 раз)</w:t>
            </w:r>
          </w:p>
        </w:tc>
      </w:tr>
      <w:tr w:rsidR="00FA20B3" w:rsidRPr="00FA20B3" w:rsidTr="00FA20B3">
        <w:trPr>
          <w:trHeight w:val="600"/>
          <w:tblCellSpacing w:w="5" w:type="nil"/>
        </w:trPr>
        <w:tc>
          <w:tcPr>
            <w:tcW w:w="26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pStyle w:val="ConsPlusNormal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Пятикратный прыжок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длину (не менее 8 м)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Пятикратный прыжок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длину (не менее 7 м)   </w:t>
            </w:r>
          </w:p>
        </w:tc>
      </w:tr>
      <w:tr w:rsidR="00FA20B3" w:rsidRPr="00FA20B3" w:rsidTr="00FA20B3">
        <w:trPr>
          <w:trHeight w:val="600"/>
          <w:tblCellSpacing w:w="5" w:type="nil"/>
        </w:trPr>
        <w:tc>
          <w:tcPr>
            <w:tcW w:w="26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pStyle w:val="ConsPlusNormal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Подтягивание </w:t>
            </w:r>
            <w:proofErr w:type="gramStart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перекладине (не менее 8 раз)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2276E0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Подтягивание на </w:t>
            </w:r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>перекладине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>(не менее 6 раз)</w:t>
            </w:r>
          </w:p>
        </w:tc>
      </w:tr>
      <w:tr w:rsidR="00FA20B3" w:rsidRPr="00FA20B3" w:rsidTr="00FA20B3">
        <w:trPr>
          <w:tblCellSpacing w:w="5" w:type="nil"/>
        </w:trPr>
        <w:tc>
          <w:tcPr>
            <w:tcW w:w="269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Выносливость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Бег 3000 м   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Бег 3000 м        </w:t>
            </w:r>
          </w:p>
        </w:tc>
      </w:tr>
      <w:tr w:rsidR="00FA20B3" w:rsidRPr="00FA20B3" w:rsidTr="002276E0">
        <w:trPr>
          <w:trHeight w:val="630"/>
          <w:tblCellSpacing w:w="5" w:type="nil"/>
        </w:trPr>
        <w:tc>
          <w:tcPr>
            <w:tcW w:w="2691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Координационные 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способности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76E0" w:rsidRDefault="00FA20B3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на коньках </w:t>
            </w:r>
          </w:p>
          <w:p w:rsidR="00FA20B3" w:rsidRPr="00FA20B3" w:rsidRDefault="002276E0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 м</w:t>
            </w:r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(не более 16,4 с)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86917" w:rsidRDefault="00FA20B3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на коньках </w:t>
            </w:r>
          </w:p>
          <w:p w:rsidR="00FA20B3" w:rsidRPr="00FA20B3" w:rsidRDefault="00686917" w:rsidP="0068691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spellEnd"/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>9 м</w:t>
            </w:r>
            <w:r w:rsidR="002276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20B3" w:rsidRPr="00FA20B3">
              <w:rPr>
                <w:rFonts w:ascii="Times New Roman" w:hAnsi="Times New Roman" w:cs="Times New Roman"/>
                <w:sz w:val="24"/>
                <w:szCs w:val="24"/>
              </w:rPr>
              <w:t>(не более 17,5 с)</w:t>
            </w:r>
          </w:p>
        </w:tc>
      </w:tr>
      <w:tr w:rsidR="00FA20B3" w:rsidRPr="00FA20B3" w:rsidTr="00FA20B3">
        <w:trPr>
          <w:trHeight w:val="600"/>
          <w:tblCellSpacing w:w="5" w:type="nil"/>
        </w:trPr>
        <w:tc>
          <w:tcPr>
            <w:tcW w:w="26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pStyle w:val="ConsPlusNormal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Бег по малой восьмерке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лицом и спиной вперед 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(не более 27 с)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Бег по малой восьмерке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лицом и спиной вперед 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(не более 32 с)     </w:t>
            </w:r>
          </w:p>
        </w:tc>
      </w:tr>
      <w:tr w:rsidR="00FA20B3" w:rsidRPr="00FA20B3" w:rsidTr="00FA20B3">
        <w:trPr>
          <w:trHeight w:val="400"/>
          <w:tblCellSpacing w:w="5" w:type="nil"/>
        </w:trPr>
        <w:tc>
          <w:tcPr>
            <w:tcW w:w="269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Техническое    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мастерство 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Обязательная техническая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программа        </w:t>
            </w:r>
          </w:p>
        </w:tc>
        <w:tc>
          <w:tcPr>
            <w:tcW w:w="315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Обязательная техническая </w:t>
            </w:r>
          </w:p>
          <w:p w:rsidR="00FA20B3" w:rsidRPr="00FA20B3" w:rsidRDefault="00FA20B3" w:rsidP="0068691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20B3">
              <w:rPr>
                <w:rFonts w:ascii="Times New Roman" w:hAnsi="Times New Roman" w:cs="Times New Roman"/>
                <w:sz w:val="24"/>
                <w:szCs w:val="24"/>
              </w:rPr>
              <w:t xml:space="preserve">        программа        </w:t>
            </w:r>
          </w:p>
        </w:tc>
      </w:tr>
    </w:tbl>
    <w:p w:rsidR="00D21E0C" w:rsidRDefault="00D21E0C" w:rsidP="00686917">
      <w:pPr>
        <w:jc w:val="left"/>
        <w:rPr>
          <w:rFonts w:ascii="Times New Roman" w:hAnsi="Times New Roman"/>
          <w:sz w:val="28"/>
          <w:szCs w:val="28"/>
        </w:rPr>
      </w:pPr>
    </w:p>
    <w:p w:rsidR="00D136D1" w:rsidRPr="00CA0088" w:rsidRDefault="00D136D1" w:rsidP="00F34029">
      <w:pPr>
        <w:jc w:val="center"/>
        <w:rPr>
          <w:rFonts w:ascii="Times New Roman" w:hAnsi="Times New Roman"/>
          <w:b/>
          <w:sz w:val="24"/>
          <w:szCs w:val="24"/>
        </w:rPr>
      </w:pPr>
      <w:r w:rsidRPr="00CA0088">
        <w:rPr>
          <w:rFonts w:ascii="Times New Roman" w:hAnsi="Times New Roman"/>
          <w:b/>
          <w:sz w:val="24"/>
          <w:szCs w:val="24"/>
        </w:rPr>
        <w:t>2. МЕТОДИЧЕСКАЯ ЧАСТЬ</w:t>
      </w:r>
    </w:p>
    <w:p w:rsidR="00D136D1" w:rsidRPr="00042754" w:rsidRDefault="00D136D1" w:rsidP="00F34029">
      <w:pPr>
        <w:ind w:firstLine="993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Методическая часть программы определяет содержание учеб</w:t>
      </w:r>
      <w:r w:rsidRPr="00042754">
        <w:rPr>
          <w:rFonts w:ascii="Times New Roman" w:hAnsi="Times New Roman"/>
          <w:sz w:val="28"/>
          <w:szCs w:val="28"/>
        </w:rPr>
        <w:softHyphen/>
        <w:t>ного материала по основным видам подготовки, его преемствен</w:t>
      </w:r>
      <w:r w:rsidRPr="00042754">
        <w:rPr>
          <w:rFonts w:ascii="Times New Roman" w:hAnsi="Times New Roman"/>
          <w:sz w:val="28"/>
          <w:szCs w:val="28"/>
        </w:rPr>
        <w:softHyphen/>
        <w:t>ность и последовательность по го</w:t>
      </w:r>
      <w:r w:rsidR="00962ACC">
        <w:rPr>
          <w:rFonts w:ascii="Times New Roman" w:hAnsi="Times New Roman"/>
          <w:sz w:val="28"/>
          <w:szCs w:val="28"/>
        </w:rPr>
        <w:t xml:space="preserve">дам </w:t>
      </w:r>
      <w:r w:rsidR="00962ACC">
        <w:rPr>
          <w:rFonts w:ascii="Times New Roman" w:hAnsi="Times New Roman"/>
          <w:sz w:val="28"/>
          <w:szCs w:val="28"/>
        </w:rPr>
        <w:lastRenderedPageBreak/>
        <w:t>обучения и в годичном цикле. В</w:t>
      </w:r>
      <w:r w:rsidRPr="00042754">
        <w:rPr>
          <w:rFonts w:ascii="Times New Roman" w:hAnsi="Times New Roman"/>
          <w:sz w:val="28"/>
          <w:szCs w:val="28"/>
        </w:rPr>
        <w:t>ключает рекомендуемые объемы тренировочных и соревнователь</w:t>
      </w:r>
      <w:r w:rsidRPr="00042754">
        <w:rPr>
          <w:rFonts w:ascii="Times New Roman" w:hAnsi="Times New Roman"/>
          <w:sz w:val="28"/>
          <w:szCs w:val="28"/>
        </w:rPr>
        <w:softHyphen/>
        <w:t>ных нагрузок и планирование спортивных результатов по годам обучения, а также организацию и проведение педагогического и медико-биологического контроля; содержит практические матери</w:t>
      </w:r>
      <w:r w:rsidRPr="00042754">
        <w:rPr>
          <w:rFonts w:ascii="Times New Roman" w:hAnsi="Times New Roman"/>
          <w:sz w:val="28"/>
          <w:szCs w:val="28"/>
        </w:rPr>
        <w:softHyphen/>
        <w:t>алы и методические рекомендации по проведению учебно-трени</w:t>
      </w:r>
      <w:r w:rsidRPr="00042754">
        <w:rPr>
          <w:rFonts w:ascii="Times New Roman" w:hAnsi="Times New Roman"/>
          <w:sz w:val="28"/>
          <w:szCs w:val="28"/>
        </w:rPr>
        <w:softHyphen/>
        <w:t>ровочного процесса и воспитательной работы.</w:t>
      </w:r>
    </w:p>
    <w:p w:rsidR="00D136D1" w:rsidRPr="00042754" w:rsidRDefault="00D136D1" w:rsidP="00F34029">
      <w:pPr>
        <w:ind w:firstLine="993"/>
        <w:rPr>
          <w:rFonts w:ascii="Times New Roman" w:hAnsi="Times New Roman"/>
          <w:sz w:val="28"/>
          <w:szCs w:val="28"/>
        </w:rPr>
      </w:pPr>
    </w:p>
    <w:p w:rsidR="00D136D1" w:rsidRPr="00042754" w:rsidRDefault="00D136D1" w:rsidP="00F34029">
      <w:pPr>
        <w:jc w:val="center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2.1. ОРГАНИЗАЦИОННО-МЕТОДИЧЕСКИЕ УКАЗАНИЯ</w:t>
      </w:r>
    </w:p>
    <w:p w:rsidR="00D136D1" w:rsidRPr="00042754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Основной целью многолетней подготовки юных хоккеистов яв</w:t>
      </w:r>
      <w:r w:rsidRPr="00042754">
        <w:rPr>
          <w:rFonts w:ascii="Times New Roman" w:hAnsi="Times New Roman"/>
          <w:sz w:val="28"/>
          <w:szCs w:val="28"/>
        </w:rPr>
        <w:softHyphen/>
        <w:t>ляется подготовка высококвалифицированных хоккеистов, способ</w:t>
      </w:r>
      <w:r w:rsidRPr="00042754">
        <w:rPr>
          <w:rFonts w:ascii="Times New Roman" w:hAnsi="Times New Roman"/>
          <w:sz w:val="28"/>
          <w:szCs w:val="28"/>
        </w:rPr>
        <w:softHyphen/>
        <w:t>ных показывать высокие спортивные результаты на соревновани</w:t>
      </w:r>
      <w:r w:rsidRPr="00042754">
        <w:rPr>
          <w:rFonts w:ascii="Times New Roman" w:hAnsi="Times New Roman"/>
          <w:sz w:val="28"/>
          <w:szCs w:val="28"/>
        </w:rPr>
        <w:softHyphen/>
        <w:t>ях самого высокого уровня.</w:t>
      </w:r>
    </w:p>
    <w:p w:rsidR="00D136D1" w:rsidRPr="00042754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этом аспекте процесс построения многолетней подготовки дол</w:t>
      </w:r>
      <w:r w:rsidRPr="00042754">
        <w:rPr>
          <w:rFonts w:ascii="Times New Roman" w:hAnsi="Times New Roman"/>
          <w:sz w:val="28"/>
          <w:szCs w:val="28"/>
        </w:rPr>
        <w:softHyphen/>
        <w:t>жен осуществляться на основе следующих факторов: специфики игры «хоккей», основных концепций теории и методике хоккея, мо</w:t>
      </w:r>
      <w:r w:rsidRPr="00042754">
        <w:rPr>
          <w:rFonts w:ascii="Times New Roman" w:hAnsi="Times New Roman"/>
          <w:sz w:val="28"/>
          <w:szCs w:val="28"/>
        </w:rPr>
        <w:softHyphen/>
        <w:t>дельных характеристик высококвалифицированных хоккеистов и возрастных особенностей юных хоккеистов.</w:t>
      </w:r>
    </w:p>
    <w:p w:rsidR="00D136D1" w:rsidRPr="00042754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Многолетняя подготовка юных хоккеистов - это единый педа</w:t>
      </w:r>
      <w:r w:rsidRPr="00042754">
        <w:rPr>
          <w:rFonts w:ascii="Times New Roman" w:hAnsi="Times New Roman"/>
          <w:sz w:val="28"/>
          <w:szCs w:val="28"/>
        </w:rPr>
        <w:softHyphen/>
        <w:t>гогический процесс, состоящий из следующих этапов:</w:t>
      </w:r>
    </w:p>
    <w:p w:rsidR="00D136D1" w:rsidRPr="0075511D" w:rsidRDefault="00D136D1" w:rsidP="00F34029">
      <w:pPr>
        <w:pStyle w:val="a6"/>
        <w:numPr>
          <w:ilvl w:val="0"/>
          <w:numId w:val="31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75511D">
        <w:rPr>
          <w:rFonts w:ascii="Times New Roman" w:hAnsi="Times New Roman"/>
          <w:sz w:val="28"/>
          <w:szCs w:val="28"/>
          <w:lang w:val="ru-RU"/>
        </w:rPr>
        <w:t>спортивно-оздоровительный</w:t>
      </w:r>
      <w:proofErr w:type="gramEnd"/>
      <w:r w:rsidRPr="0075511D">
        <w:rPr>
          <w:rFonts w:ascii="Times New Roman" w:hAnsi="Times New Roman"/>
          <w:sz w:val="28"/>
          <w:szCs w:val="28"/>
          <w:lang w:val="ru-RU"/>
        </w:rPr>
        <w:t xml:space="preserve"> (предварительной подготовки);</w:t>
      </w:r>
    </w:p>
    <w:p w:rsidR="00D136D1" w:rsidRPr="0075511D" w:rsidRDefault="00D136D1" w:rsidP="00F34029">
      <w:pPr>
        <w:pStyle w:val="a6"/>
        <w:numPr>
          <w:ilvl w:val="0"/>
          <w:numId w:val="31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75511D">
        <w:rPr>
          <w:rFonts w:ascii="Times New Roman" w:hAnsi="Times New Roman"/>
          <w:sz w:val="28"/>
          <w:szCs w:val="28"/>
          <w:lang w:val="ru-RU"/>
        </w:rPr>
        <w:t>начальной подготовки;</w:t>
      </w:r>
    </w:p>
    <w:p w:rsidR="00D136D1" w:rsidRPr="0075511D" w:rsidRDefault="00D136D1" w:rsidP="00F34029">
      <w:pPr>
        <w:pStyle w:val="a6"/>
        <w:numPr>
          <w:ilvl w:val="0"/>
          <w:numId w:val="31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75511D">
        <w:rPr>
          <w:rFonts w:ascii="Times New Roman" w:hAnsi="Times New Roman"/>
          <w:sz w:val="28"/>
          <w:szCs w:val="28"/>
          <w:lang w:val="ru-RU"/>
        </w:rPr>
        <w:t>учебно-тренировочный</w:t>
      </w:r>
      <w:proofErr w:type="gramEnd"/>
      <w:r w:rsidRPr="0075511D">
        <w:rPr>
          <w:rFonts w:ascii="Times New Roman" w:hAnsi="Times New Roman"/>
          <w:sz w:val="28"/>
          <w:szCs w:val="28"/>
          <w:lang w:val="ru-RU"/>
        </w:rPr>
        <w:t>, подразделяется на 2 раздела: началь</w:t>
      </w:r>
      <w:r w:rsidRPr="0075511D">
        <w:rPr>
          <w:rFonts w:ascii="Times New Roman" w:hAnsi="Times New Roman"/>
          <w:sz w:val="28"/>
          <w:szCs w:val="28"/>
          <w:lang w:val="ru-RU"/>
        </w:rPr>
        <w:softHyphen/>
        <w:t>ной специализации и углубленной специализации.</w:t>
      </w:r>
    </w:p>
    <w:p w:rsidR="00D136D1" w:rsidRPr="00042754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Каждый этап имеет определенную педагогическую направлен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ность и на нем решаются определенные, свойственные ему задачи. </w:t>
      </w:r>
    </w:p>
    <w:p w:rsidR="00D136D1" w:rsidRPr="00042754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На предварительном этапе это:</w:t>
      </w:r>
    </w:p>
    <w:p w:rsidR="00D136D1" w:rsidRPr="00042754" w:rsidRDefault="00962ACC" w:rsidP="00F3402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136D1" w:rsidRPr="00042754">
        <w:rPr>
          <w:rFonts w:ascii="Times New Roman" w:hAnsi="Times New Roman"/>
          <w:sz w:val="28"/>
          <w:szCs w:val="28"/>
        </w:rPr>
        <w:t>формирование у детей интереса к спорту и хоккею;</w:t>
      </w:r>
    </w:p>
    <w:p w:rsidR="00D136D1" w:rsidRPr="00042754" w:rsidRDefault="00962ACC" w:rsidP="00F3402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136D1" w:rsidRPr="00042754">
        <w:rPr>
          <w:rFonts w:ascii="Times New Roman" w:hAnsi="Times New Roman"/>
          <w:sz w:val="28"/>
          <w:szCs w:val="28"/>
        </w:rPr>
        <w:t>всестороннее гармоничное развитие физических способностей, укрепление здоровья, закаливание организма;</w:t>
      </w:r>
    </w:p>
    <w:p w:rsidR="00D136D1" w:rsidRPr="00042754" w:rsidRDefault="00962ACC" w:rsidP="00F3402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136D1" w:rsidRPr="00042754">
        <w:rPr>
          <w:rFonts w:ascii="Times New Roman" w:hAnsi="Times New Roman"/>
          <w:sz w:val="28"/>
          <w:szCs w:val="28"/>
        </w:rPr>
        <w:t>овладение основами техники и тактики хоккея.</w:t>
      </w:r>
    </w:p>
    <w:p w:rsidR="00D136D1" w:rsidRPr="00042754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На этапе начальной подготовки решаются следующие задачи:</w:t>
      </w:r>
    </w:p>
    <w:p w:rsidR="00D136D1" w:rsidRPr="00042754" w:rsidRDefault="00D136D1" w:rsidP="00F34029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выявление детей способных к занятиям по хоккею;</w:t>
      </w:r>
    </w:p>
    <w:p w:rsidR="00D136D1" w:rsidRPr="00042754" w:rsidRDefault="00D136D1" w:rsidP="00F34029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формирование стойкого интереса к занятиям по хоккею;</w:t>
      </w:r>
    </w:p>
    <w:p w:rsidR="00D136D1" w:rsidRPr="00042754" w:rsidRDefault="00D136D1" w:rsidP="00F34029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всестороннее гармоничное развитие двигательных способностей, укрепление здоровья,    закаливание организма;</w:t>
      </w:r>
    </w:p>
    <w:p w:rsidR="00D136D1" w:rsidRPr="00042754" w:rsidRDefault="00D136D1" w:rsidP="00F34029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воспитание физических качеств: быстроты, гибкости и коор</w:t>
      </w:r>
      <w:r w:rsidRPr="00042754">
        <w:rPr>
          <w:rFonts w:ascii="Times New Roman" w:hAnsi="Times New Roman"/>
          <w:sz w:val="28"/>
          <w:szCs w:val="28"/>
        </w:rPr>
        <w:softHyphen/>
        <w:t>динационных качеств;</w:t>
      </w:r>
    </w:p>
    <w:p w:rsidR="00D136D1" w:rsidRPr="00042754" w:rsidRDefault="00D136D1" w:rsidP="00F34029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разучивание основных приемов техники, а также индивиду</w:t>
      </w:r>
      <w:r w:rsidRPr="00042754">
        <w:rPr>
          <w:rFonts w:ascii="Times New Roman" w:hAnsi="Times New Roman"/>
          <w:sz w:val="28"/>
          <w:szCs w:val="28"/>
        </w:rPr>
        <w:softHyphen/>
        <w:t>альных и групповых тактических действий;</w:t>
      </w:r>
    </w:p>
    <w:p w:rsidR="00D136D1" w:rsidRPr="00042754" w:rsidRDefault="00D136D1" w:rsidP="00F34029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овладение основами соревновательной деятельности по хок</w:t>
      </w:r>
      <w:r w:rsidRPr="00042754">
        <w:rPr>
          <w:rFonts w:ascii="Times New Roman" w:hAnsi="Times New Roman"/>
          <w:sz w:val="28"/>
          <w:szCs w:val="28"/>
        </w:rPr>
        <w:softHyphen/>
        <w:t>кею,</w:t>
      </w:r>
      <w:r w:rsidRPr="00042754">
        <w:rPr>
          <w:rFonts w:ascii="Times New Roman" w:hAnsi="Times New Roman"/>
          <w:sz w:val="28"/>
          <w:szCs w:val="28"/>
        </w:rPr>
        <w:tab/>
      </w:r>
    </w:p>
    <w:p w:rsidR="00D136D1" w:rsidRPr="00042754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На учебно-тренировочном этапе целесообразно рассмотреть задачи, решаемые на этапе начальной и углубленной специализа</w:t>
      </w:r>
      <w:r w:rsidRPr="00042754">
        <w:rPr>
          <w:rFonts w:ascii="Times New Roman" w:hAnsi="Times New Roman"/>
          <w:sz w:val="28"/>
          <w:szCs w:val="28"/>
        </w:rPr>
        <w:softHyphen/>
        <w:t>ции отдельно.</w:t>
      </w:r>
    </w:p>
    <w:p w:rsidR="00D136D1" w:rsidRPr="00AD4BF3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sz w:val="28"/>
          <w:szCs w:val="28"/>
        </w:rPr>
        <w:t>Задачи начальной специализации</w:t>
      </w:r>
    </w:p>
    <w:p w:rsidR="00D136D1" w:rsidRPr="00042754" w:rsidRDefault="00D136D1" w:rsidP="00686917">
      <w:pPr>
        <w:pStyle w:val="a6"/>
        <w:numPr>
          <w:ilvl w:val="0"/>
          <w:numId w:val="12"/>
        </w:numPr>
        <w:ind w:left="426" w:hanging="426"/>
        <w:jc w:val="left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Воспитание физических качеств: быстроты, гибкости, коорди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нации и выносливости.</w:t>
      </w:r>
    </w:p>
    <w:p w:rsidR="00D136D1" w:rsidRPr="00042754" w:rsidRDefault="00D136D1" w:rsidP="00686917">
      <w:pPr>
        <w:pStyle w:val="a6"/>
        <w:numPr>
          <w:ilvl w:val="0"/>
          <w:numId w:val="12"/>
        </w:numPr>
        <w:ind w:left="426" w:hanging="426"/>
        <w:jc w:val="left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Овладение приемами техники хоккея и их совершенствование в усложненных условиях.</w:t>
      </w:r>
    </w:p>
    <w:p w:rsidR="00D136D1" w:rsidRPr="00042754" w:rsidRDefault="00D136D1" w:rsidP="00686917">
      <w:pPr>
        <w:pStyle w:val="a6"/>
        <w:numPr>
          <w:ilvl w:val="0"/>
          <w:numId w:val="12"/>
        </w:numPr>
        <w:ind w:left="426" w:hanging="426"/>
        <w:jc w:val="left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Разучивание индивидуальных и групповых тактических дей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ствий в атаке и обороне и их совершенствование в игровых усло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виях.</w:t>
      </w:r>
      <w:r w:rsidRPr="00042754">
        <w:rPr>
          <w:rFonts w:ascii="Times New Roman" w:hAnsi="Times New Roman"/>
          <w:sz w:val="28"/>
          <w:szCs w:val="28"/>
          <w:lang w:val="ru-RU"/>
        </w:rPr>
        <w:tab/>
      </w:r>
    </w:p>
    <w:p w:rsidR="00D136D1" w:rsidRPr="00042754" w:rsidRDefault="00D136D1" w:rsidP="00686917">
      <w:pPr>
        <w:pStyle w:val="a6"/>
        <w:numPr>
          <w:ilvl w:val="0"/>
          <w:numId w:val="12"/>
        </w:numPr>
        <w:ind w:left="426" w:hanging="426"/>
        <w:jc w:val="left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lastRenderedPageBreak/>
        <w:t>Освоение соревновательной деятельности.</w:t>
      </w:r>
      <w:r w:rsidRPr="00042754">
        <w:rPr>
          <w:rFonts w:ascii="Times New Roman" w:hAnsi="Times New Roman"/>
          <w:sz w:val="28"/>
          <w:szCs w:val="28"/>
          <w:lang w:val="ru-RU"/>
        </w:rPr>
        <w:br/>
        <w:t>Задачи углубленной специализации</w:t>
      </w:r>
    </w:p>
    <w:p w:rsidR="00D136D1" w:rsidRPr="00042754" w:rsidRDefault="00D136D1" w:rsidP="00F34029">
      <w:pPr>
        <w:pStyle w:val="a6"/>
        <w:numPr>
          <w:ilvl w:val="0"/>
          <w:numId w:val="12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Воспитание специальных физических качеств: силовых, ско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ростных, координационных и специальной (скоростной) выносли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вости.</w:t>
      </w:r>
    </w:p>
    <w:p w:rsidR="00D136D1" w:rsidRPr="00042754" w:rsidRDefault="00D136D1" w:rsidP="00F34029">
      <w:pPr>
        <w:pStyle w:val="a6"/>
        <w:numPr>
          <w:ilvl w:val="0"/>
          <w:numId w:val="12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Разучивание сложных приемов техники и совершенствование ранее освоенных в игровых условиях.</w:t>
      </w:r>
    </w:p>
    <w:p w:rsidR="00D136D1" w:rsidRPr="00042754" w:rsidRDefault="00D136D1" w:rsidP="00F34029">
      <w:pPr>
        <w:pStyle w:val="a6"/>
        <w:numPr>
          <w:ilvl w:val="0"/>
          <w:numId w:val="12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Освоение индивидуальных, групповых и командных такти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ческих действий в атаке и обороне.</w:t>
      </w:r>
    </w:p>
    <w:p w:rsidR="00D136D1" w:rsidRPr="00042754" w:rsidRDefault="00D136D1" w:rsidP="00686917">
      <w:pPr>
        <w:pStyle w:val="a6"/>
        <w:numPr>
          <w:ilvl w:val="0"/>
          <w:numId w:val="12"/>
        </w:numPr>
        <w:ind w:left="426" w:hanging="426"/>
        <w:jc w:val="left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Совершенствование соревновательной деяте</w:t>
      </w:r>
      <w:r w:rsidR="00686917">
        <w:rPr>
          <w:rFonts w:ascii="Times New Roman" w:hAnsi="Times New Roman"/>
          <w:sz w:val="28"/>
          <w:szCs w:val="28"/>
          <w:lang w:val="ru-RU"/>
        </w:rPr>
        <w:t>льности юных х</w:t>
      </w:r>
      <w:r w:rsidRPr="00042754">
        <w:rPr>
          <w:rFonts w:ascii="Times New Roman" w:hAnsi="Times New Roman"/>
          <w:sz w:val="28"/>
          <w:szCs w:val="28"/>
          <w:lang w:val="ru-RU"/>
        </w:rPr>
        <w:t>оккеистов с учетом их индивидуальных особенностей и игрового амплуа.</w:t>
      </w:r>
    </w:p>
    <w:p w:rsidR="00D136D1" w:rsidRPr="00042754" w:rsidRDefault="00D136D1" w:rsidP="00F34029">
      <w:pPr>
        <w:pStyle w:val="a6"/>
        <w:numPr>
          <w:ilvl w:val="0"/>
          <w:numId w:val="12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Формирование умения готовиться к игре, управлять своим состоянием в ходе матча и восстанавливаться после матча.</w:t>
      </w:r>
    </w:p>
    <w:p w:rsidR="00D136D1" w:rsidRPr="00042754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соответствии с основной направленностью этапов и стоящих перед ними задач осуществляется адекватный подбор средств, ме</w:t>
      </w:r>
      <w:r w:rsidRPr="00042754">
        <w:rPr>
          <w:rFonts w:ascii="Times New Roman" w:hAnsi="Times New Roman"/>
          <w:sz w:val="28"/>
          <w:szCs w:val="28"/>
        </w:rPr>
        <w:softHyphen/>
        <w:t>тодов и режимов работы, определяются величины и направлен</w:t>
      </w:r>
      <w:r w:rsidRPr="00042754">
        <w:rPr>
          <w:rFonts w:ascii="Times New Roman" w:hAnsi="Times New Roman"/>
          <w:sz w:val="28"/>
          <w:szCs w:val="28"/>
        </w:rPr>
        <w:softHyphen/>
        <w:t>ность тренировочных и соревновательных нагрузок, и на этой ос</w:t>
      </w:r>
      <w:r w:rsidRPr="00042754">
        <w:rPr>
          <w:rFonts w:ascii="Times New Roman" w:hAnsi="Times New Roman"/>
          <w:sz w:val="28"/>
          <w:szCs w:val="28"/>
        </w:rPr>
        <w:softHyphen/>
        <w:t>нове производится рациональное построение учебно-тренировоч</w:t>
      </w:r>
      <w:r w:rsidRPr="00042754">
        <w:rPr>
          <w:rFonts w:ascii="Times New Roman" w:hAnsi="Times New Roman"/>
          <w:sz w:val="28"/>
          <w:szCs w:val="28"/>
        </w:rPr>
        <w:softHyphen/>
        <w:t>ного процесса в годичных и многолетних циклах. Немаловажную роль в многолетней подготовке юных хоккеистов играет организа</w:t>
      </w:r>
      <w:r w:rsidRPr="00042754">
        <w:rPr>
          <w:rFonts w:ascii="Times New Roman" w:hAnsi="Times New Roman"/>
          <w:sz w:val="28"/>
          <w:szCs w:val="28"/>
        </w:rPr>
        <w:softHyphen/>
        <w:t>ция и методика начального отбора в группы предварительной под</w:t>
      </w:r>
      <w:r w:rsidRPr="00042754">
        <w:rPr>
          <w:rFonts w:ascii="Times New Roman" w:hAnsi="Times New Roman"/>
          <w:sz w:val="28"/>
          <w:szCs w:val="28"/>
        </w:rPr>
        <w:softHyphen/>
        <w:t>готовки. Качество проведенного отбора во многом определяет и эффективность учебного процесса.</w:t>
      </w:r>
    </w:p>
    <w:p w:rsidR="00D136D1" w:rsidRPr="00042754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Организация отбора предусматривает его проведение в три этапа</w:t>
      </w:r>
    </w:p>
    <w:p w:rsidR="00D136D1" w:rsidRPr="00042754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На первом этапе определяется целесообразность выбора вида спорта, учитывая соответствие физических и психических данных ребенка требованиям, предъявляемым хоккеем.</w:t>
      </w:r>
    </w:p>
    <w:p w:rsidR="00D136D1" w:rsidRPr="00042754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На втором выявляются способности к прогрессированию в про</w:t>
      </w:r>
      <w:r w:rsidRPr="00042754">
        <w:rPr>
          <w:rFonts w:ascii="Times New Roman" w:hAnsi="Times New Roman"/>
          <w:sz w:val="28"/>
          <w:szCs w:val="28"/>
        </w:rPr>
        <w:softHyphen/>
        <w:t>цессе обучения и тренировки.</w:t>
      </w:r>
    </w:p>
    <w:p w:rsidR="00D136D1" w:rsidRPr="00042754" w:rsidRDefault="00D136D1" w:rsidP="00F34029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На третьем этапе решается задача выбора наиболее талантли</w:t>
      </w:r>
      <w:r w:rsidRPr="00042754">
        <w:rPr>
          <w:rFonts w:ascii="Times New Roman" w:hAnsi="Times New Roman"/>
          <w:sz w:val="28"/>
          <w:szCs w:val="28"/>
        </w:rPr>
        <w:softHyphen/>
        <w:t>вых спортсменов, способных в перспективе показывать высокие спортивные результаты.</w:t>
      </w:r>
    </w:p>
    <w:p w:rsidR="00B47304" w:rsidRDefault="00D136D1" w:rsidP="00B47304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Таким образом, программой многолетней подготовки хоккеис</w:t>
      </w:r>
      <w:r w:rsidRPr="00042754">
        <w:rPr>
          <w:rFonts w:ascii="Times New Roman" w:hAnsi="Times New Roman"/>
          <w:sz w:val="28"/>
          <w:szCs w:val="28"/>
        </w:rPr>
        <w:softHyphen/>
        <w:t>тов предусматривается проведение начального отбора на этапе предварительной подготовки в течени</w:t>
      </w:r>
      <w:proofErr w:type="gramStart"/>
      <w:r w:rsidRPr="00042754">
        <w:rPr>
          <w:rFonts w:ascii="Times New Roman" w:hAnsi="Times New Roman"/>
          <w:sz w:val="28"/>
          <w:szCs w:val="28"/>
        </w:rPr>
        <w:t>и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нескольких лет в ходе учеб</w:t>
      </w:r>
      <w:r w:rsidRPr="00042754">
        <w:rPr>
          <w:rFonts w:ascii="Times New Roman" w:hAnsi="Times New Roman"/>
          <w:sz w:val="28"/>
          <w:szCs w:val="28"/>
        </w:rPr>
        <w:softHyphen/>
        <w:t>но-тренировочного процесса. Поэтому к основной направленности обучения на этом этапе (всестороннее, гармоническое развитие физических способностей и укрепление здоровья) следует также отнести и выявление игровых способностей детей и пригодности их к занятиям хоккеем. При планировании и проведении занятий с 5-7-летними детьми необходимо учитывать их возрастные осо</w:t>
      </w:r>
      <w:r w:rsidRPr="00042754">
        <w:rPr>
          <w:rFonts w:ascii="Times New Roman" w:hAnsi="Times New Roman"/>
          <w:sz w:val="28"/>
          <w:szCs w:val="28"/>
        </w:rPr>
        <w:softHyphen/>
        <w:t>бенности. Строго нормировать физические нагрузки. В занятия включать упражнения преимущественно комплексного воздействия, в том числе упражнения для формирования крепкого мы</w:t>
      </w:r>
      <w:r w:rsidRPr="00042754">
        <w:rPr>
          <w:rFonts w:ascii="Times New Roman" w:hAnsi="Times New Roman"/>
          <w:sz w:val="28"/>
          <w:szCs w:val="28"/>
        </w:rPr>
        <w:softHyphen/>
        <w:t>шечного корсета, обеспечивающие поддержание нормальной осан</w:t>
      </w:r>
      <w:r w:rsidRPr="00042754">
        <w:rPr>
          <w:rFonts w:ascii="Times New Roman" w:hAnsi="Times New Roman"/>
          <w:sz w:val="28"/>
          <w:szCs w:val="28"/>
        </w:rPr>
        <w:softHyphen/>
        <w:t>ки. Кроме этого в занятиях с детьми этого возраста следует уделять должное внимание освоению техники хоккея, так как их организм вполне подготовлен к освоению элементарных умений и навыков. У них достаточно развиты зрительный и двигательный анализа</w:t>
      </w:r>
      <w:r w:rsidRPr="00042754">
        <w:rPr>
          <w:rFonts w:ascii="Times New Roman" w:hAnsi="Times New Roman"/>
          <w:sz w:val="28"/>
          <w:szCs w:val="28"/>
        </w:rPr>
        <w:softHyphen/>
        <w:t>торы ЦНС. Они в состоянии управлять отдельными действиями, координировать движения рук и ног.</w:t>
      </w:r>
    </w:p>
    <w:p w:rsidR="00C53F29" w:rsidRDefault="00B47304" w:rsidP="00100589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</w:t>
      </w:r>
      <w:r w:rsidR="007533DC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</w:t>
      </w:r>
      <w:r w:rsidR="00100589">
        <w:rPr>
          <w:rFonts w:ascii="Times New Roman" w:hAnsi="Times New Roman"/>
          <w:sz w:val="28"/>
          <w:szCs w:val="28"/>
        </w:rPr>
        <w:t xml:space="preserve">                                </w:t>
      </w:r>
    </w:p>
    <w:p w:rsidR="00C53F29" w:rsidRDefault="00C53F29" w:rsidP="00100589">
      <w:pPr>
        <w:jc w:val="right"/>
        <w:rPr>
          <w:rFonts w:ascii="Times New Roman" w:hAnsi="Times New Roman"/>
          <w:sz w:val="28"/>
          <w:szCs w:val="28"/>
        </w:rPr>
      </w:pPr>
    </w:p>
    <w:p w:rsidR="00C53F29" w:rsidRDefault="00C53F29" w:rsidP="00100589">
      <w:pPr>
        <w:jc w:val="right"/>
        <w:rPr>
          <w:rFonts w:ascii="Times New Roman" w:hAnsi="Times New Roman"/>
          <w:sz w:val="28"/>
          <w:szCs w:val="28"/>
        </w:rPr>
      </w:pPr>
    </w:p>
    <w:p w:rsidR="00686917" w:rsidRDefault="00686917" w:rsidP="00100589">
      <w:pPr>
        <w:jc w:val="right"/>
        <w:rPr>
          <w:rFonts w:ascii="Times New Roman" w:hAnsi="Times New Roman"/>
          <w:sz w:val="28"/>
          <w:szCs w:val="28"/>
        </w:rPr>
      </w:pPr>
    </w:p>
    <w:p w:rsidR="00686917" w:rsidRDefault="00686917" w:rsidP="00100589">
      <w:pPr>
        <w:jc w:val="right"/>
        <w:rPr>
          <w:rFonts w:ascii="Times New Roman" w:hAnsi="Times New Roman"/>
          <w:sz w:val="28"/>
          <w:szCs w:val="28"/>
        </w:rPr>
      </w:pPr>
    </w:p>
    <w:p w:rsidR="00D136D1" w:rsidRPr="00AD4BF3" w:rsidRDefault="00D136D1" w:rsidP="00100589">
      <w:pPr>
        <w:jc w:val="right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i/>
          <w:iCs/>
          <w:color w:val="000000"/>
          <w:spacing w:val="-6"/>
          <w:sz w:val="28"/>
          <w:szCs w:val="28"/>
        </w:rPr>
        <w:t xml:space="preserve">Таблица </w:t>
      </w:r>
      <w:r w:rsidR="00335E8C">
        <w:rPr>
          <w:rFonts w:ascii="Times New Roman" w:hAnsi="Times New Roman"/>
          <w:i/>
          <w:iCs/>
          <w:color w:val="000000"/>
          <w:spacing w:val="-6"/>
          <w:sz w:val="28"/>
          <w:szCs w:val="28"/>
        </w:rPr>
        <w:t>11</w:t>
      </w:r>
    </w:p>
    <w:p w:rsidR="00D136D1" w:rsidRPr="00042754" w:rsidRDefault="00D136D1" w:rsidP="00B47304">
      <w:pPr>
        <w:jc w:val="center"/>
        <w:rPr>
          <w:rFonts w:ascii="Times New Roman" w:hAnsi="Times New Roman"/>
          <w:b/>
          <w:sz w:val="28"/>
          <w:szCs w:val="28"/>
        </w:rPr>
      </w:pPr>
      <w:r w:rsidRPr="00042754">
        <w:rPr>
          <w:rFonts w:ascii="Times New Roman" w:hAnsi="Times New Roman"/>
          <w:b/>
          <w:sz w:val="28"/>
          <w:szCs w:val="28"/>
        </w:rPr>
        <w:t>Примерные сенситивные (благоприятные) периоды развития двигательных качеств</w:t>
      </w:r>
    </w:p>
    <w:tbl>
      <w:tblPr>
        <w:tblW w:w="10206" w:type="dxa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693"/>
        <w:gridCol w:w="851"/>
        <w:gridCol w:w="708"/>
        <w:gridCol w:w="709"/>
        <w:gridCol w:w="709"/>
        <w:gridCol w:w="709"/>
        <w:gridCol w:w="708"/>
        <w:gridCol w:w="709"/>
        <w:gridCol w:w="709"/>
        <w:gridCol w:w="709"/>
        <w:gridCol w:w="425"/>
        <w:gridCol w:w="567"/>
      </w:tblGrid>
      <w:tr w:rsidR="00D136D1" w:rsidRPr="00AD4BF3" w:rsidTr="00686917">
        <w:trPr>
          <w:trHeight w:val="365"/>
        </w:trPr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Морфофункциональные показатели физических качеств</w:t>
            </w:r>
          </w:p>
        </w:tc>
        <w:tc>
          <w:tcPr>
            <w:tcW w:w="751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shd w:val="clear" w:color="auto" w:fill="FFFFFF"/>
              <w:ind w:left="9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pacing w:val="-4"/>
                <w:sz w:val="28"/>
                <w:szCs w:val="28"/>
              </w:rPr>
              <w:t>Возраст (лет)</w:t>
            </w:r>
          </w:p>
        </w:tc>
      </w:tr>
      <w:tr w:rsidR="00686917" w:rsidRPr="00AD4BF3" w:rsidTr="00686917">
        <w:trPr>
          <w:trHeight w:val="836"/>
        </w:trPr>
        <w:tc>
          <w:tcPr>
            <w:tcW w:w="26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right="48" w:firstLine="0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14" w:firstLine="0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7533DC" w:rsidP="00686917">
            <w:pPr>
              <w:shd w:val="clear" w:color="auto" w:fill="FFFFFF"/>
              <w:ind w:left="10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10" w:firstLine="0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19" w:firstLine="0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14" w:firstLine="0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19" w:firstLine="0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14" w:firstLine="0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19" w:firstLine="0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17</w:t>
            </w:r>
          </w:p>
        </w:tc>
      </w:tr>
      <w:tr w:rsidR="00686917" w:rsidRPr="00AD4BF3" w:rsidTr="00686917">
        <w:trPr>
          <w:trHeight w:val="269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Рост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1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917" w:rsidRPr="00AD4BF3" w:rsidTr="00686917">
        <w:trPr>
          <w:trHeight w:val="239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Мышечная масса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917" w:rsidRPr="00AD4BF3" w:rsidTr="00686917">
        <w:trPr>
          <w:trHeight w:val="365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Быстрота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shd w:val="clear" w:color="auto" w:fill="FFFFFF"/>
              <w:ind w:right="2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917" w:rsidRPr="00AD4BF3" w:rsidTr="00686917">
        <w:trPr>
          <w:trHeight w:val="365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Скоростно-силовые качества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917" w:rsidRPr="00AD4BF3" w:rsidTr="00686917">
        <w:trPr>
          <w:trHeight w:val="308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Сила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917" w:rsidRPr="00AD4BF3" w:rsidTr="00686917">
        <w:trPr>
          <w:trHeight w:val="541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33DC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Выносливость (аэроб</w:t>
            </w:r>
            <w:r w:rsidRPr="00AD4BF3">
              <w:rPr>
                <w:rFonts w:ascii="Times New Roman" w:hAnsi="Times New Roman"/>
              </w:rPr>
              <w:softHyphen/>
              <w:t>ные возможности)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917" w:rsidRPr="00AD4BF3" w:rsidTr="00686917">
        <w:trPr>
          <w:trHeight w:val="365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Анаэробные возмож</w:t>
            </w:r>
            <w:r w:rsidRPr="00AD4BF3">
              <w:rPr>
                <w:rFonts w:ascii="Times New Roman" w:hAnsi="Times New Roman"/>
              </w:rPr>
              <w:softHyphen/>
              <w:t>ности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917" w:rsidRPr="00AD4BF3" w:rsidTr="00686917">
        <w:trPr>
          <w:trHeight w:val="365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Гибкость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shd w:val="clear" w:color="auto" w:fill="FFFFFF"/>
              <w:ind w:right="2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917" w:rsidRPr="00AD4BF3" w:rsidTr="00686917">
        <w:trPr>
          <w:trHeight w:val="365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Координационные способности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917" w:rsidRPr="00AD4BF3" w:rsidTr="00686917">
        <w:trPr>
          <w:trHeight w:val="365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Равновесие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shd w:val="clear" w:color="auto" w:fill="FFFFFF"/>
              <w:ind w:right="2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4BF3">
              <w:rPr>
                <w:rFonts w:ascii="Times New Roman" w:hAnsi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00589" w:rsidRDefault="00100589" w:rsidP="002276E0">
      <w:pPr>
        <w:ind w:firstLine="0"/>
        <w:rPr>
          <w:rFonts w:ascii="Times New Roman" w:hAnsi="Times New Roman"/>
          <w:b/>
          <w:sz w:val="28"/>
          <w:szCs w:val="28"/>
        </w:rPr>
      </w:pPr>
    </w:p>
    <w:p w:rsidR="00D136D1" w:rsidRPr="00CA0088" w:rsidRDefault="00100589" w:rsidP="00335E8C">
      <w:pPr>
        <w:jc w:val="center"/>
        <w:rPr>
          <w:rFonts w:ascii="Times New Roman" w:hAnsi="Times New Roman"/>
          <w:b/>
          <w:sz w:val="24"/>
          <w:szCs w:val="24"/>
        </w:rPr>
      </w:pPr>
      <w:r w:rsidRPr="00CA0088">
        <w:rPr>
          <w:rFonts w:ascii="Times New Roman" w:hAnsi="Times New Roman"/>
          <w:b/>
          <w:sz w:val="24"/>
          <w:szCs w:val="24"/>
        </w:rPr>
        <w:t xml:space="preserve">2.3 </w:t>
      </w:r>
      <w:r w:rsidR="00D136D1" w:rsidRPr="00CA0088">
        <w:rPr>
          <w:rFonts w:ascii="Times New Roman" w:hAnsi="Times New Roman"/>
          <w:b/>
          <w:sz w:val="24"/>
          <w:szCs w:val="24"/>
        </w:rPr>
        <w:t>ПРОГРАММНЫЙ МАТЕРИАЛ ДЛЯ ПРАКТИЧЕСКИХ ЗАНЯТИЙ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При формировании этого раздела программы мы исходили из специфики хоккея, структуры соревновательной деятельности хок</w:t>
      </w:r>
      <w:r w:rsidRPr="00042754">
        <w:rPr>
          <w:rFonts w:ascii="Times New Roman" w:hAnsi="Times New Roman"/>
          <w:sz w:val="28"/>
          <w:szCs w:val="28"/>
        </w:rPr>
        <w:softHyphen/>
        <w:t>кеистов, задач, стоящих перед этапами и возрастными особенностями юных хоккеистов в соответствии с учебным планом. Программ</w:t>
      </w:r>
      <w:r w:rsidRPr="00042754">
        <w:rPr>
          <w:rFonts w:ascii="Times New Roman" w:hAnsi="Times New Roman"/>
          <w:sz w:val="28"/>
          <w:szCs w:val="28"/>
        </w:rPr>
        <w:softHyphen/>
        <w:t>ный материал для практических занятий представлен по видам подготовки: физической, технической, тактической.</w:t>
      </w:r>
    </w:p>
    <w:p w:rsidR="00D136D1" w:rsidRPr="00AD4BF3" w:rsidRDefault="00D136D1" w:rsidP="00335E8C">
      <w:pPr>
        <w:rPr>
          <w:rFonts w:ascii="Times New Roman" w:hAnsi="Times New Roman"/>
          <w:b/>
          <w:sz w:val="28"/>
          <w:szCs w:val="28"/>
        </w:rPr>
      </w:pPr>
      <w:r w:rsidRPr="00AD4BF3">
        <w:rPr>
          <w:rFonts w:ascii="Times New Roman" w:hAnsi="Times New Roman"/>
          <w:b/>
          <w:sz w:val="28"/>
          <w:szCs w:val="28"/>
        </w:rPr>
        <w:t>2.</w:t>
      </w:r>
      <w:r w:rsidR="00100589">
        <w:rPr>
          <w:rFonts w:ascii="Times New Roman" w:hAnsi="Times New Roman"/>
          <w:b/>
          <w:sz w:val="28"/>
          <w:szCs w:val="28"/>
        </w:rPr>
        <w:t>3.1</w:t>
      </w:r>
      <w:r w:rsidRPr="00AD4BF3">
        <w:rPr>
          <w:rFonts w:ascii="Times New Roman" w:hAnsi="Times New Roman"/>
          <w:b/>
          <w:sz w:val="28"/>
          <w:szCs w:val="28"/>
        </w:rPr>
        <w:t xml:space="preserve"> Физическая подготовка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Физическая подготовка хоккеистов имеет существенное значе</w:t>
      </w:r>
      <w:r w:rsidRPr="00042754">
        <w:rPr>
          <w:rFonts w:ascii="Times New Roman" w:hAnsi="Times New Roman"/>
          <w:sz w:val="28"/>
          <w:szCs w:val="28"/>
        </w:rPr>
        <w:softHyphen/>
        <w:t>ние, что связано с особенностями содержания и структуры сорев</w:t>
      </w:r>
      <w:r w:rsidRPr="00042754">
        <w:rPr>
          <w:rFonts w:ascii="Times New Roman" w:hAnsi="Times New Roman"/>
          <w:sz w:val="28"/>
          <w:szCs w:val="28"/>
        </w:rPr>
        <w:softHyphen/>
        <w:t>новательной деятельности, происходящей на ограниченной пло</w:t>
      </w:r>
      <w:r w:rsidRPr="00042754">
        <w:rPr>
          <w:rFonts w:ascii="Times New Roman" w:hAnsi="Times New Roman"/>
          <w:sz w:val="28"/>
          <w:szCs w:val="28"/>
        </w:rPr>
        <w:softHyphen/>
        <w:t>щадке, в высоком темпе с обилием жестких контактных едино</w:t>
      </w:r>
      <w:r w:rsidRPr="00042754">
        <w:rPr>
          <w:rFonts w:ascii="Times New Roman" w:hAnsi="Times New Roman"/>
          <w:sz w:val="28"/>
          <w:szCs w:val="28"/>
        </w:rPr>
        <w:softHyphen/>
        <w:t xml:space="preserve">борств. Физическая подготовка подразделяется на </w:t>
      </w:r>
      <w:proofErr w:type="gramStart"/>
      <w:r w:rsidRPr="00042754">
        <w:rPr>
          <w:rFonts w:ascii="Times New Roman" w:hAnsi="Times New Roman"/>
          <w:sz w:val="28"/>
          <w:szCs w:val="28"/>
        </w:rPr>
        <w:t>общую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и специальную.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Общая физическая подготовка направлена на гармоническое развитие различных функциональных систем, мышечных групп, расширение двигательного опыта, создание базы для успешного развития специальной подготовки.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Специальная физическая подготовка направлена нате каче</w:t>
      </w:r>
      <w:r w:rsidRPr="00042754">
        <w:rPr>
          <w:rFonts w:ascii="Times New Roman" w:hAnsi="Times New Roman"/>
          <w:sz w:val="28"/>
          <w:szCs w:val="28"/>
        </w:rPr>
        <w:softHyphen/>
        <w:t>ства и функциональные системы, которые непосредственно отве</w:t>
      </w:r>
      <w:r w:rsidRPr="00042754">
        <w:rPr>
          <w:rFonts w:ascii="Times New Roman" w:hAnsi="Times New Roman"/>
          <w:sz w:val="28"/>
          <w:szCs w:val="28"/>
        </w:rPr>
        <w:softHyphen/>
        <w:t>чают за успешное ведение соревновательной деятельности. В этом аспекте средства (упражнения), направленные на повышение уров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ня общей физической подготовки, следует представлять как </w:t>
      </w:r>
      <w:proofErr w:type="spellStart"/>
      <w:r w:rsidRPr="00042754">
        <w:rPr>
          <w:rFonts w:ascii="Times New Roman" w:hAnsi="Times New Roman"/>
          <w:sz w:val="28"/>
          <w:szCs w:val="28"/>
        </w:rPr>
        <w:t>обще</w:t>
      </w:r>
      <w:r w:rsidRPr="00042754">
        <w:rPr>
          <w:rFonts w:ascii="Times New Roman" w:hAnsi="Times New Roman"/>
          <w:sz w:val="28"/>
          <w:szCs w:val="28"/>
        </w:rPr>
        <w:softHyphen/>
        <w:t>подготовительные</w:t>
      </w:r>
      <w:proofErr w:type="spellEnd"/>
      <w:r w:rsidRPr="00042754">
        <w:rPr>
          <w:rFonts w:ascii="Times New Roman" w:hAnsi="Times New Roman"/>
          <w:sz w:val="28"/>
          <w:szCs w:val="28"/>
        </w:rPr>
        <w:t>, а средства направленные на повышение уров</w:t>
      </w:r>
      <w:r w:rsidRPr="00042754">
        <w:rPr>
          <w:rFonts w:ascii="Times New Roman" w:hAnsi="Times New Roman"/>
          <w:sz w:val="28"/>
          <w:szCs w:val="28"/>
        </w:rPr>
        <w:softHyphen/>
        <w:t>ня специальной физической подготовки, как специально-подгото</w:t>
      </w:r>
      <w:r w:rsidRPr="00042754">
        <w:rPr>
          <w:rFonts w:ascii="Times New Roman" w:hAnsi="Times New Roman"/>
          <w:sz w:val="28"/>
          <w:szCs w:val="28"/>
        </w:rPr>
        <w:softHyphen/>
        <w:t>вительные.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proofErr w:type="spellStart"/>
      <w:r w:rsidRPr="00042754">
        <w:rPr>
          <w:rFonts w:ascii="Times New Roman" w:hAnsi="Times New Roman"/>
          <w:sz w:val="28"/>
          <w:szCs w:val="28"/>
        </w:rPr>
        <w:t>Общеподготовительные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упражнения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1.Строевые и порядковые упражнения.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lastRenderedPageBreak/>
        <w:t>Построение группы: шеренга, колонна, фланг, дистанция, ин</w:t>
      </w:r>
      <w:r w:rsidRPr="00042754">
        <w:rPr>
          <w:rFonts w:ascii="Times New Roman" w:hAnsi="Times New Roman"/>
          <w:sz w:val="28"/>
          <w:szCs w:val="28"/>
        </w:rPr>
        <w:softHyphen/>
        <w:t>тервал. Перестроения: в одну-две шеренги, в колонну по одному, по два. Сомкнутый и разомкнутый строй. Виды размыкания. Вырав</w:t>
      </w:r>
      <w:r w:rsidRPr="00042754">
        <w:rPr>
          <w:rFonts w:ascii="Times New Roman" w:hAnsi="Times New Roman"/>
          <w:sz w:val="28"/>
          <w:szCs w:val="28"/>
        </w:rPr>
        <w:softHyphen/>
        <w:t>нивание строя, расчет в строю, повороты на месте. Начало движе</w:t>
      </w:r>
      <w:r w:rsidRPr="00042754">
        <w:rPr>
          <w:rFonts w:ascii="Times New Roman" w:hAnsi="Times New Roman"/>
          <w:sz w:val="28"/>
          <w:szCs w:val="28"/>
        </w:rPr>
        <w:softHyphen/>
        <w:t>ния, остановка. Изменение скорости движения.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2.Гимнастические упражнения с движениями частей собствен</w:t>
      </w:r>
      <w:r w:rsidRPr="00042754">
        <w:rPr>
          <w:rFonts w:ascii="Times New Roman" w:hAnsi="Times New Roman"/>
          <w:sz w:val="28"/>
          <w:szCs w:val="28"/>
        </w:rPr>
        <w:softHyphen/>
        <w:t>ного тела.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для рук и плечевого пояса. Из различных исходных положений, на месте и в движении, по кругу или по периметру пло</w:t>
      </w:r>
      <w:r w:rsidRPr="00042754">
        <w:rPr>
          <w:rFonts w:ascii="Times New Roman" w:hAnsi="Times New Roman"/>
          <w:sz w:val="28"/>
          <w:szCs w:val="28"/>
        </w:rPr>
        <w:softHyphen/>
        <w:t>щадки сгибание и разгибание рук, вращение в плечевых, локтевых и запястных суставах. Махи, отведение и приведение, рывки назад, в сторону.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для ног. Сгибание и разгибание ног в тазобедренных, коленных и голеностопных суставах; приведения, отведения и махи вперед, назад и в сторону: выпады с пружинистыми покачиваниями; вращение в тазобедренном суставе ноги, согнутой в коленном суста</w:t>
      </w:r>
      <w:r w:rsidRPr="00042754">
        <w:rPr>
          <w:rFonts w:ascii="Times New Roman" w:hAnsi="Times New Roman"/>
          <w:sz w:val="28"/>
          <w:szCs w:val="28"/>
        </w:rPr>
        <w:softHyphen/>
        <w:t>ве; приседания; прыжки из различных исходных положений.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для шеи и туловища. Повороты, наклоны, враще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ния головы. Наклоны туловища, круговые вращения и повороты туловища. Из положения лежа на спине поднимание ног с доставанием стопами головы." Из положения сидя упор кистями рук сзади </w:t>
      </w:r>
      <w:proofErr w:type="gramStart"/>
      <w:r w:rsidRPr="00042754">
        <w:rPr>
          <w:rFonts w:ascii="Times New Roman" w:hAnsi="Times New Roman"/>
          <w:sz w:val="28"/>
          <w:szCs w:val="28"/>
        </w:rPr>
        <w:t>-п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однимание ног с выполнением </w:t>
      </w:r>
      <w:proofErr w:type="spellStart"/>
      <w:r w:rsidRPr="00042754">
        <w:rPr>
          <w:rFonts w:ascii="Times New Roman" w:hAnsi="Times New Roman"/>
          <w:sz w:val="28"/>
          <w:szCs w:val="28"/>
        </w:rPr>
        <w:t>скрестных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движений. Из исходно</w:t>
      </w:r>
      <w:r w:rsidRPr="00042754">
        <w:rPr>
          <w:rFonts w:ascii="Times New Roman" w:hAnsi="Times New Roman"/>
          <w:sz w:val="28"/>
          <w:szCs w:val="28"/>
        </w:rPr>
        <w:softHyphen/>
        <w:t xml:space="preserve">го положения (основная стойка) перейти в </w:t>
      </w:r>
      <w:proofErr w:type="gramStart"/>
      <w:r w:rsidRPr="00042754">
        <w:rPr>
          <w:rFonts w:ascii="Times New Roman" w:hAnsi="Times New Roman"/>
          <w:sz w:val="28"/>
          <w:szCs w:val="28"/>
        </w:rPr>
        <w:t>упор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сидя, затем в упор лежа, обратно в упор сидя и переход в положение основной стойки. 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3. Упражнения для развития физических качеств. Упражнения для развития силовых качеств. Упражнения с пре</w:t>
      </w:r>
      <w:r w:rsidRPr="00042754">
        <w:rPr>
          <w:rFonts w:ascii="Times New Roman" w:hAnsi="Times New Roman"/>
          <w:sz w:val="28"/>
          <w:szCs w:val="28"/>
        </w:rPr>
        <w:softHyphen/>
        <w:t xml:space="preserve">одолением веса собственного тела: подтягивание на перекладине, </w:t>
      </w:r>
      <w:proofErr w:type="gramStart"/>
      <w:r w:rsidRPr="00042754">
        <w:rPr>
          <w:rFonts w:ascii="Times New Roman" w:hAnsi="Times New Roman"/>
          <w:sz w:val="28"/>
          <w:szCs w:val="28"/>
        </w:rPr>
        <w:t>отжимание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в упоре лежа, приседания на одной и двух ногах.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Упражнения с партнером: преодоление его веса и сопротивления. </w:t>
      </w:r>
      <w:proofErr w:type="gramStart"/>
      <w:r w:rsidRPr="00042754">
        <w:rPr>
          <w:rFonts w:ascii="Times New Roman" w:hAnsi="Times New Roman"/>
          <w:sz w:val="28"/>
          <w:szCs w:val="28"/>
        </w:rPr>
        <w:t>Упражнения со снарядами: со штангой, блинами, гирями, гантелями, набивными мячами, металлическими палками, эспандерами.</w:t>
      </w:r>
      <w:proofErr w:type="gramEnd"/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на снарядах: на различных тренажерах, гимнасти</w:t>
      </w:r>
      <w:r w:rsidRPr="00042754">
        <w:rPr>
          <w:rFonts w:ascii="Times New Roman" w:hAnsi="Times New Roman"/>
          <w:sz w:val="28"/>
          <w:szCs w:val="28"/>
        </w:rPr>
        <w:softHyphen/>
        <w:t>ческой стенке, велоэргометре, лазание по канату.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из других видов спорта: регби, борьба, гребля, езда на велосипеде.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для развития скоростных качеств. Упражнения для развития быстроты двигательных реакций (простой и сложной). Старты с места и в движении, по зрительному и звуковому сигналу. Игра в настольный теннис. Бег на короткие дистанции (20-</w:t>
      </w:r>
      <w:smartTag w:uri="urn:schemas-microsoft-com:office:smarttags" w:element="metricconverter">
        <w:smartTagPr>
          <w:attr w:name="ProductID" w:val="100 м"/>
        </w:smartTagPr>
        <w:r w:rsidRPr="00042754">
          <w:rPr>
            <w:rFonts w:ascii="Times New Roman" w:hAnsi="Times New Roman"/>
            <w:sz w:val="28"/>
            <w:szCs w:val="28"/>
          </w:rPr>
          <w:t>100 м</w:t>
        </w:r>
      </w:smartTag>
      <w:r w:rsidRPr="00042754">
        <w:rPr>
          <w:rFonts w:ascii="Times New Roman" w:hAnsi="Times New Roman"/>
          <w:sz w:val="28"/>
          <w:szCs w:val="28"/>
        </w:rPr>
        <w:t>) с возможно максимальной скоростью. Бег с горы. Выполнение про</w:t>
      </w:r>
      <w:r w:rsidRPr="00042754">
        <w:rPr>
          <w:rFonts w:ascii="Times New Roman" w:hAnsi="Times New Roman"/>
          <w:sz w:val="28"/>
          <w:szCs w:val="28"/>
        </w:rPr>
        <w:softHyphen/>
        <w:t xml:space="preserve">стых </w:t>
      </w:r>
      <w:proofErr w:type="spellStart"/>
      <w:r w:rsidRPr="00042754">
        <w:rPr>
          <w:rFonts w:ascii="Times New Roman" w:hAnsi="Times New Roman"/>
          <w:sz w:val="28"/>
          <w:szCs w:val="28"/>
        </w:rPr>
        <w:t>общеразвивающих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упражнений с возможно максимальной ско</w:t>
      </w:r>
      <w:r w:rsidRPr="00042754">
        <w:rPr>
          <w:rFonts w:ascii="Times New Roman" w:hAnsi="Times New Roman"/>
          <w:sz w:val="28"/>
          <w:szCs w:val="28"/>
        </w:rPr>
        <w:softHyphen/>
        <w:t>ростью. Проведение различных эстафет стимулирующих выполне</w:t>
      </w:r>
      <w:r w:rsidRPr="00042754">
        <w:rPr>
          <w:rFonts w:ascii="Times New Roman" w:hAnsi="Times New Roman"/>
          <w:sz w:val="28"/>
          <w:szCs w:val="28"/>
        </w:rPr>
        <w:softHyphen/>
        <w:t>ние различных двигательных действий с максимальной скоростью. Упражнения для развития скоростно-силовых качеств. Различ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ные прыжковые упражнения, прыжки на одной или двух ногах, прыжки через скамейку и </w:t>
      </w:r>
      <w:proofErr w:type="gramStart"/>
      <w:r w:rsidRPr="00042754">
        <w:rPr>
          <w:rFonts w:ascii="Times New Roman" w:hAnsi="Times New Roman"/>
          <w:sz w:val="28"/>
          <w:szCs w:val="28"/>
        </w:rPr>
        <w:t>л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/а барьер, прыжки в высоту и длину. </w:t>
      </w:r>
      <w:proofErr w:type="spellStart"/>
      <w:r w:rsidRPr="00042754">
        <w:rPr>
          <w:rFonts w:ascii="Times New Roman" w:hAnsi="Times New Roman"/>
          <w:sz w:val="28"/>
          <w:szCs w:val="28"/>
        </w:rPr>
        <w:t>Многоскоки</w:t>
      </w:r>
      <w:proofErr w:type="spellEnd"/>
      <w:r w:rsidRPr="00042754">
        <w:rPr>
          <w:rFonts w:ascii="Times New Roman" w:hAnsi="Times New Roman"/>
          <w:sz w:val="28"/>
          <w:szCs w:val="28"/>
        </w:rPr>
        <w:t>, пятикратный и трехкратный прыжки в длину. Прыж</w:t>
      </w:r>
      <w:r w:rsidRPr="00042754">
        <w:rPr>
          <w:rFonts w:ascii="Times New Roman" w:hAnsi="Times New Roman"/>
          <w:sz w:val="28"/>
          <w:szCs w:val="28"/>
        </w:rPr>
        <w:softHyphen/>
        <w:t xml:space="preserve">ки и бег по лестнице в высоком темпе. </w:t>
      </w:r>
      <w:proofErr w:type="spellStart"/>
      <w:r w:rsidRPr="00042754">
        <w:rPr>
          <w:rFonts w:ascii="Times New Roman" w:hAnsi="Times New Roman"/>
          <w:sz w:val="28"/>
          <w:szCs w:val="28"/>
        </w:rPr>
        <w:t>Общеразвивающие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движе</w:t>
      </w:r>
      <w:r w:rsidRPr="00042754">
        <w:rPr>
          <w:rFonts w:ascii="Times New Roman" w:hAnsi="Times New Roman"/>
          <w:sz w:val="28"/>
          <w:szCs w:val="28"/>
        </w:rPr>
        <w:softHyphen/>
        <w:t>ния рук с небольшими отягощениями (20-30 % от макс), выполня</w:t>
      </w:r>
      <w:r w:rsidRPr="00042754">
        <w:rPr>
          <w:rFonts w:ascii="Times New Roman" w:hAnsi="Times New Roman"/>
          <w:sz w:val="28"/>
          <w:szCs w:val="28"/>
        </w:rPr>
        <w:softHyphen/>
        <w:t>емые с большой скоростью. Отжимание из упора лежа в высоком темпе. Метания различных снарядов: мяча, гранаты, копья, диска, толкание ядра. Упражнение со скакалками.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для развития координационных качеств. Выпол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нение относительно координационно-сложных упражнений с разной направленностью и </w:t>
      </w:r>
      <w:r w:rsidRPr="00042754">
        <w:rPr>
          <w:rFonts w:ascii="Times New Roman" w:hAnsi="Times New Roman"/>
          <w:sz w:val="28"/>
          <w:szCs w:val="28"/>
        </w:rPr>
        <w:lastRenderedPageBreak/>
        <w:t>чистотой движения рук и ног. Акро</w:t>
      </w:r>
      <w:r w:rsidRPr="00042754">
        <w:rPr>
          <w:rFonts w:ascii="Times New Roman" w:hAnsi="Times New Roman"/>
          <w:sz w:val="28"/>
          <w:szCs w:val="28"/>
        </w:rPr>
        <w:softHyphen/>
        <w:t>батические упражнения: кувырки вперед и назад, в стороны, пе</w:t>
      </w:r>
      <w:r w:rsidRPr="00042754">
        <w:rPr>
          <w:rFonts w:ascii="Times New Roman" w:hAnsi="Times New Roman"/>
          <w:sz w:val="28"/>
          <w:szCs w:val="28"/>
        </w:rPr>
        <w:softHyphen/>
        <w:t>ревороты, кульбиты, стойки на голове и руках. Упражнения на батуте, в равновесии на гимнастической скамейке, бревне. Жон</w:t>
      </w:r>
      <w:r w:rsidRPr="00042754">
        <w:rPr>
          <w:rFonts w:ascii="Times New Roman" w:hAnsi="Times New Roman"/>
          <w:sz w:val="28"/>
          <w:szCs w:val="28"/>
        </w:rPr>
        <w:softHyphen/>
        <w:t>глирование футбольного мяча ногами, головой. Подвижные игры и игровые упражнения, в которых игроку приходится быстро пе</w:t>
      </w:r>
      <w:r w:rsidRPr="00042754">
        <w:rPr>
          <w:rFonts w:ascii="Times New Roman" w:hAnsi="Times New Roman"/>
          <w:sz w:val="28"/>
          <w:szCs w:val="28"/>
        </w:rPr>
        <w:softHyphen/>
        <w:t>рестраиваться из-за внезапно меняющихся игровых ситуаций.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Упражнения для развития гибкости. </w:t>
      </w:r>
      <w:proofErr w:type="spellStart"/>
      <w:r w:rsidRPr="00042754">
        <w:rPr>
          <w:rFonts w:ascii="Times New Roman" w:hAnsi="Times New Roman"/>
          <w:sz w:val="28"/>
          <w:szCs w:val="28"/>
        </w:rPr>
        <w:t>Общеразвивающие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упраж</w:t>
      </w:r>
      <w:r w:rsidRPr="00042754">
        <w:rPr>
          <w:rFonts w:ascii="Times New Roman" w:hAnsi="Times New Roman"/>
          <w:sz w:val="28"/>
          <w:szCs w:val="28"/>
        </w:rPr>
        <w:softHyphen/>
        <w:t>нения с большой амплитудой движения: отведение рук, ног, накло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ны, прогибы, повороты, </w:t>
      </w:r>
      <w:proofErr w:type="spellStart"/>
      <w:r w:rsidRPr="00042754">
        <w:rPr>
          <w:rFonts w:ascii="Times New Roman" w:hAnsi="Times New Roman"/>
          <w:sz w:val="28"/>
          <w:szCs w:val="28"/>
        </w:rPr>
        <w:t>выкруты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до небольших болевых ощуще</w:t>
      </w:r>
      <w:r w:rsidRPr="00042754">
        <w:rPr>
          <w:rFonts w:ascii="Times New Roman" w:hAnsi="Times New Roman"/>
          <w:sz w:val="28"/>
          <w:szCs w:val="28"/>
        </w:rPr>
        <w:softHyphen/>
        <w:t>ний. Эти упражнения можно выполнять с небольшими отягощени</w:t>
      </w:r>
      <w:r w:rsidRPr="00042754">
        <w:rPr>
          <w:rFonts w:ascii="Times New Roman" w:hAnsi="Times New Roman"/>
          <w:sz w:val="28"/>
          <w:szCs w:val="28"/>
        </w:rPr>
        <w:softHyphen/>
        <w:t xml:space="preserve">ями, в виде набивных мячей, гимнастической палки, </w:t>
      </w:r>
      <w:proofErr w:type="spellStart"/>
      <w:r w:rsidRPr="00042754">
        <w:rPr>
          <w:rFonts w:ascii="Times New Roman" w:hAnsi="Times New Roman"/>
          <w:sz w:val="28"/>
          <w:szCs w:val="28"/>
        </w:rPr>
        <w:t>гантельки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и др. Для повышения эффективности развития гибкости полезно выполнять упражнения с помощью партнера, который помогает увеличить амплитуду движения, уменьшить или увеличить сустав</w:t>
      </w:r>
      <w:r w:rsidRPr="00042754">
        <w:rPr>
          <w:rFonts w:ascii="Times New Roman" w:hAnsi="Times New Roman"/>
          <w:sz w:val="28"/>
          <w:szCs w:val="28"/>
        </w:rPr>
        <w:softHyphen/>
        <w:t>ные углы.</w:t>
      </w:r>
    </w:p>
    <w:p w:rsidR="00D136D1" w:rsidRPr="00BB2205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для развития общей выносливости. Бег с равномер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ной и переменной интенсивностью </w:t>
      </w:r>
      <w:r w:rsidRPr="00AD4BF3">
        <w:rPr>
          <w:rFonts w:ascii="Times New Roman" w:hAnsi="Times New Roman"/>
          <w:sz w:val="28"/>
          <w:szCs w:val="28"/>
        </w:rPr>
        <w:t xml:space="preserve">800,1000,3000 м. Тест Купера -12-минутный бег. </w:t>
      </w:r>
      <w:r w:rsidRPr="00042754">
        <w:rPr>
          <w:rFonts w:ascii="Times New Roman" w:hAnsi="Times New Roman"/>
          <w:sz w:val="28"/>
          <w:szCs w:val="28"/>
        </w:rPr>
        <w:t xml:space="preserve">Кросс по пересеченной местности - </w:t>
      </w:r>
      <w:smartTag w:uri="urn:schemas-microsoft-com:office:smarttags" w:element="metricconverter">
        <w:smartTagPr>
          <w:attr w:name="ProductID" w:val="5 км"/>
        </w:smartTagPr>
        <w:r w:rsidRPr="00042754">
          <w:rPr>
            <w:rFonts w:ascii="Times New Roman" w:hAnsi="Times New Roman"/>
            <w:sz w:val="28"/>
            <w:szCs w:val="28"/>
          </w:rPr>
          <w:t>5 км</w:t>
        </w:r>
      </w:smartTag>
      <w:r w:rsidRPr="00042754">
        <w:rPr>
          <w:rFonts w:ascii="Times New Roman" w:hAnsi="Times New Roman"/>
          <w:sz w:val="28"/>
          <w:szCs w:val="28"/>
        </w:rPr>
        <w:t xml:space="preserve">. Ходьба на лыжах - </w:t>
      </w:r>
      <w:smartTag w:uri="urn:schemas-microsoft-com:office:smarttags" w:element="metricconverter">
        <w:smartTagPr>
          <w:attr w:name="ProductID" w:val="3 км"/>
        </w:smartTagPr>
        <w:r w:rsidRPr="00042754">
          <w:rPr>
            <w:rFonts w:ascii="Times New Roman" w:hAnsi="Times New Roman"/>
            <w:sz w:val="28"/>
            <w:szCs w:val="28"/>
          </w:rPr>
          <w:t>3 км</w:t>
        </w:r>
      </w:smartTag>
      <w:r w:rsidRPr="00042754">
        <w:rPr>
          <w:rFonts w:ascii="Times New Roman" w:hAnsi="Times New Roman"/>
          <w:sz w:val="28"/>
          <w:szCs w:val="28"/>
        </w:rPr>
        <w:t xml:space="preserve">. Плавание, езда на велосипеде. Спортивные игры </w:t>
      </w:r>
      <w:proofErr w:type="gramStart"/>
      <w:r w:rsidRPr="00042754">
        <w:rPr>
          <w:rFonts w:ascii="Times New Roman" w:hAnsi="Times New Roman"/>
          <w:sz w:val="28"/>
          <w:szCs w:val="28"/>
        </w:rPr>
        <w:t>-п</w:t>
      </w:r>
      <w:proofErr w:type="gramEnd"/>
      <w:r w:rsidRPr="00042754">
        <w:rPr>
          <w:rFonts w:ascii="Times New Roman" w:hAnsi="Times New Roman"/>
          <w:sz w:val="28"/>
          <w:szCs w:val="28"/>
        </w:rPr>
        <w:t>реимущественно: футбол, гандбол, баскетбол. Важным критери</w:t>
      </w:r>
      <w:r w:rsidRPr="00042754">
        <w:rPr>
          <w:rFonts w:ascii="Times New Roman" w:hAnsi="Times New Roman"/>
          <w:sz w:val="28"/>
          <w:szCs w:val="28"/>
        </w:rPr>
        <w:softHyphen/>
        <w:t>ем развития общей выносливости является режим выполнения уп</w:t>
      </w:r>
      <w:r w:rsidRPr="00042754">
        <w:rPr>
          <w:rFonts w:ascii="Times New Roman" w:hAnsi="Times New Roman"/>
          <w:sz w:val="28"/>
          <w:szCs w:val="28"/>
        </w:rPr>
        <w:softHyphen/>
        <w:t>ражнений. Указанные упражнения следует выполнять в аэробном режиме на частоте сердечных сокращений, не превышающих 160 ударов в минуту.</w:t>
      </w:r>
    </w:p>
    <w:p w:rsidR="00D136D1" w:rsidRPr="00AD4BF3" w:rsidRDefault="00D136D1" w:rsidP="00335E8C">
      <w:pPr>
        <w:shd w:val="clear" w:color="auto" w:fill="FFFFFF"/>
        <w:spacing w:before="254"/>
        <w:ind w:left="1042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b/>
          <w:bCs/>
          <w:i/>
          <w:iCs/>
          <w:color w:val="000000"/>
          <w:spacing w:val="1"/>
          <w:sz w:val="28"/>
          <w:szCs w:val="28"/>
        </w:rPr>
        <w:t>Специально - подготовительные упражнения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Специфика соревновательной деятельности хоккеистов предъявляет высокие требования к развитию специальных физи</w:t>
      </w:r>
      <w:r w:rsidRPr="00042754">
        <w:rPr>
          <w:rFonts w:ascii="Times New Roman" w:hAnsi="Times New Roman"/>
          <w:sz w:val="28"/>
          <w:szCs w:val="28"/>
        </w:rPr>
        <w:softHyphen/>
        <w:t>ческих качеств, в следующем порядке:</w:t>
      </w:r>
    </w:p>
    <w:p w:rsidR="00D136D1" w:rsidRPr="00AD4BF3" w:rsidRDefault="00D136D1" w:rsidP="00335E8C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силовые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AD4BF3">
        <w:rPr>
          <w:rFonts w:ascii="Times New Roman" w:hAnsi="Times New Roman"/>
          <w:sz w:val="28"/>
          <w:szCs w:val="28"/>
        </w:rPr>
        <w:t>скоростно-силовые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AD4BF3" w:rsidRDefault="00D136D1" w:rsidP="00335E8C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скоростные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AD4BF3" w:rsidRDefault="00D136D1" w:rsidP="00335E8C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координационные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AD4BF3" w:rsidRDefault="00D136D1" w:rsidP="00335E8C">
      <w:pPr>
        <w:rPr>
          <w:rFonts w:ascii="Times New Roman" w:hAnsi="Times New Roman"/>
          <w:sz w:val="28"/>
          <w:szCs w:val="28"/>
        </w:rPr>
      </w:pPr>
      <w:proofErr w:type="gramStart"/>
      <w:r w:rsidRPr="00AD4BF3">
        <w:rPr>
          <w:rFonts w:ascii="Times New Roman" w:hAnsi="Times New Roman"/>
          <w:sz w:val="28"/>
          <w:szCs w:val="28"/>
        </w:rPr>
        <w:t>4}специальная (скоростная) выносливость.</w:t>
      </w:r>
      <w:proofErr w:type="gramEnd"/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Основными средствами специальной физической подготовки являются специальные упражнения, адекватные структуре техни</w:t>
      </w:r>
      <w:r w:rsidRPr="00042754">
        <w:rPr>
          <w:rFonts w:ascii="Times New Roman" w:hAnsi="Times New Roman"/>
          <w:sz w:val="28"/>
          <w:szCs w:val="28"/>
        </w:rPr>
        <w:softHyphen/>
        <w:t>ко-тактических приемов.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для развития специальных силовых и скоростно-силовых качеств мышц ног, определяющих эффективность выполнения передвижения хоккеистов на коньках в соревновательной деятельно</w:t>
      </w:r>
      <w:r w:rsidRPr="00042754">
        <w:rPr>
          <w:rFonts w:ascii="Times New Roman" w:hAnsi="Times New Roman"/>
          <w:sz w:val="28"/>
          <w:szCs w:val="28"/>
        </w:rPr>
        <w:softHyphen/>
        <w:t>сти, а также ряда других технико-тактических приемов. Имитация бега на коньках в основной посадке хоккеиста, на месте и в движении. То же с отягощениями на голеностопном суставе и поясе. Прыжковая ими</w:t>
      </w:r>
      <w:r w:rsidRPr="00042754">
        <w:rPr>
          <w:rFonts w:ascii="Times New Roman" w:hAnsi="Times New Roman"/>
          <w:sz w:val="28"/>
          <w:szCs w:val="28"/>
        </w:rPr>
        <w:softHyphen/>
        <w:t>тация в движении (с ноги на ногу). С переходом на движение в глубо</w:t>
      </w:r>
      <w:r w:rsidRPr="00042754">
        <w:rPr>
          <w:rFonts w:ascii="Times New Roman" w:hAnsi="Times New Roman"/>
          <w:sz w:val="28"/>
          <w:szCs w:val="28"/>
        </w:rPr>
        <w:softHyphen/>
        <w:t>ком приседе и обратно в основную посадку. Бег на коньках на высокой скорости с резким торможением и стартом в обратном направлении. Бег на коньках с перепрыгиванием через препятствия толчками од</w:t>
      </w:r>
      <w:r w:rsidRPr="00042754">
        <w:rPr>
          <w:rFonts w:ascii="Times New Roman" w:hAnsi="Times New Roman"/>
          <w:sz w:val="28"/>
          <w:szCs w:val="28"/>
        </w:rPr>
        <w:softHyphen/>
        <w:t>ной или двумя ногами. Бег на коньках с резиновым поясным эспанде</w:t>
      </w:r>
      <w:r w:rsidRPr="00042754">
        <w:rPr>
          <w:rFonts w:ascii="Times New Roman" w:hAnsi="Times New Roman"/>
          <w:sz w:val="28"/>
          <w:szCs w:val="28"/>
        </w:rPr>
        <w:softHyphen/>
        <w:t xml:space="preserve">ром, прикрепленным к борту хоккейной коробки. Старт и движение вперед с возрастанием мышечных напряжений до максимума, то же с ведением шайбы. Упражнение с партнером. Исходное положение </w:t>
      </w:r>
      <w:proofErr w:type="gramStart"/>
      <w:r w:rsidRPr="00042754">
        <w:rPr>
          <w:rFonts w:ascii="Times New Roman" w:hAnsi="Times New Roman"/>
          <w:sz w:val="28"/>
          <w:szCs w:val="28"/>
        </w:rPr>
        <w:t>-п</w:t>
      </w:r>
      <w:proofErr w:type="gramEnd"/>
      <w:r w:rsidRPr="00042754">
        <w:rPr>
          <w:rFonts w:ascii="Times New Roman" w:hAnsi="Times New Roman"/>
          <w:sz w:val="28"/>
          <w:szCs w:val="28"/>
        </w:rPr>
        <w:t>артнеры располагаются лицом в сторону движения на расстоянии друг от друга на длину клюшек, которые один держит обеими руками за рукоятки, а другой за крючки. Задача первого развить максималь</w:t>
      </w:r>
      <w:r w:rsidRPr="00042754">
        <w:rPr>
          <w:rFonts w:ascii="Times New Roman" w:hAnsi="Times New Roman"/>
          <w:sz w:val="28"/>
          <w:szCs w:val="28"/>
        </w:rPr>
        <w:softHyphen/>
        <w:t>ную скорость, задача другого затормозить движение. И тот и другой проявляют максимальные мышечные напряжения ног. Челночный бег на коньках с партнером на плечах.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lastRenderedPageBreak/>
        <w:t>Упражнения для развития специальных силовых качеств мышц рук и плечевого пояса, способствующих повышению выполнения бросков, ударов и ведения шайбы. Махи, вращение клюшкой одной и двумя руками, с различным хватом кистями рук, то же с утяже</w:t>
      </w:r>
      <w:r w:rsidRPr="00042754">
        <w:rPr>
          <w:rFonts w:ascii="Times New Roman" w:hAnsi="Times New Roman"/>
          <w:sz w:val="28"/>
          <w:szCs w:val="28"/>
        </w:rPr>
        <w:softHyphen/>
        <w:t>ленной клюшкой. Имитация бросков шайбы на тренажере с блоч</w:t>
      </w:r>
      <w:r w:rsidRPr="00042754">
        <w:rPr>
          <w:rFonts w:ascii="Times New Roman" w:hAnsi="Times New Roman"/>
          <w:sz w:val="28"/>
          <w:szCs w:val="28"/>
        </w:rPr>
        <w:softHyphen/>
        <w:t>ным устройством, позволяющим развивать большие усилия мышц плечевого пояса и кистей, участвующих в выполнении ударов и бросков шайбы. Упражнения в бросках, передаче и остановках утя</w:t>
      </w:r>
      <w:r w:rsidRPr="00042754">
        <w:rPr>
          <w:rFonts w:ascii="Times New Roman" w:hAnsi="Times New Roman"/>
          <w:sz w:val="28"/>
          <w:szCs w:val="28"/>
        </w:rPr>
        <w:softHyphen/>
        <w:t xml:space="preserve">желенной шайбы (200 - </w:t>
      </w:r>
      <w:smartTag w:uri="urn:schemas-microsoft-com:office:smarttags" w:element="metricconverter">
        <w:smartTagPr>
          <w:attr w:name="ProductID" w:val="400 г"/>
        </w:smartTagPr>
        <w:r w:rsidRPr="00042754">
          <w:rPr>
            <w:rFonts w:ascii="Times New Roman" w:hAnsi="Times New Roman"/>
            <w:sz w:val="28"/>
            <w:szCs w:val="28"/>
          </w:rPr>
          <w:t>400 г</w:t>
        </w:r>
      </w:smartTag>
      <w:r w:rsidRPr="00042754">
        <w:rPr>
          <w:rFonts w:ascii="Times New Roman" w:hAnsi="Times New Roman"/>
          <w:sz w:val="28"/>
          <w:szCs w:val="28"/>
        </w:rPr>
        <w:t>).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специальной силовой и скоростно-силовой направ</w:t>
      </w:r>
      <w:r w:rsidRPr="00042754">
        <w:rPr>
          <w:rFonts w:ascii="Times New Roman" w:hAnsi="Times New Roman"/>
          <w:sz w:val="28"/>
          <w:szCs w:val="28"/>
        </w:rPr>
        <w:softHyphen/>
        <w:t>ленности способствуют успешному ведению контактных силовых единоборств. Упражнения с партнером: петушиный бой с выпол</w:t>
      </w:r>
      <w:r w:rsidRPr="00042754">
        <w:rPr>
          <w:rFonts w:ascii="Times New Roman" w:hAnsi="Times New Roman"/>
          <w:sz w:val="28"/>
          <w:szCs w:val="28"/>
        </w:rPr>
        <w:softHyphen/>
        <w:t>нением толчковых движений плечом, грудью и задней частью бед</w:t>
      </w:r>
      <w:r w:rsidRPr="00042754">
        <w:rPr>
          <w:rFonts w:ascii="Times New Roman" w:hAnsi="Times New Roman"/>
          <w:sz w:val="28"/>
          <w:szCs w:val="28"/>
        </w:rPr>
        <w:softHyphen/>
        <w:t>ра. Толчки, удары плечом, грудью в качающийся подвешенный бок</w:t>
      </w:r>
      <w:r w:rsidRPr="00042754">
        <w:rPr>
          <w:rFonts w:ascii="Times New Roman" w:hAnsi="Times New Roman"/>
          <w:sz w:val="28"/>
          <w:szCs w:val="28"/>
        </w:rPr>
        <w:softHyphen/>
        <w:t>серский мешок в движении на коньках. Упражнение 1:1, хоккеи</w:t>
      </w:r>
      <w:proofErr w:type="gramStart"/>
      <w:r w:rsidRPr="00042754">
        <w:rPr>
          <w:rFonts w:ascii="Times New Roman" w:hAnsi="Times New Roman"/>
          <w:sz w:val="28"/>
          <w:szCs w:val="28"/>
        </w:rPr>
        <w:t>ст в дв</w:t>
      </w:r>
      <w:proofErr w:type="gramEnd"/>
      <w:r w:rsidRPr="00042754">
        <w:rPr>
          <w:rFonts w:ascii="Times New Roman" w:hAnsi="Times New Roman"/>
          <w:sz w:val="28"/>
          <w:szCs w:val="28"/>
        </w:rPr>
        <w:t>ижении стремится обыграть партнера, располагающегося в ко</w:t>
      </w:r>
      <w:r w:rsidRPr="00042754">
        <w:rPr>
          <w:rFonts w:ascii="Times New Roman" w:hAnsi="Times New Roman"/>
          <w:sz w:val="28"/>
          <w:szCs w:val="28"/>
        </w:rPr>
        <w:softHyphen/>
        <w:t xml:space="preserve">ридоре шириной </w:t>
      </w:r>
      <w:smartTag w:uri="urn:schemas-microsoft-com:office:smarttags" w:element="metricconverter">
        <w:smartTagPr>
          <w:attr w:name="ProductID" w:val="3 м"/>
        </w:smartTagPr>
        <w:r w:rsidRPr="00042754">
          <w:rPr>
            <w:rFonts w:ascii="Times New Roman" w:hAnsi="Times New Roman"/>
            <w:sz w:val="28"/>
            <w:szCs w:val="28"/>
          </w:rPr>
          <w:t>3 м</w:t>
        </w:r>
      </w:smartTag>
      <w:r w:rsidRPr="00042754">
        <w:rPr>
          <w:rFonts w:ascii="Times New Roman" w:hAnsi="Times New Roman"/>
          <w:sz w:val="28"/>
          <w:szCs w:val="28"/>
        </w:rPr>
        <w:t>. Задача обороняющегося не пропустить парт</w:t>
      </w:r>
      <w:r w:rsidRPr="00042754">
        <w:rPr>
          <w:rFonts w:ascii="Times New Roman" w:hAnsi="Times New Roman"/>
          <w:sz w:val="28"/>
          <w:szCs w:val="28"/>
        </w:rPr>
        <w:softHyphen/>
        <w:t>нера с помощью контактного силового единоборства. Упражнение выполняется нападающим без шайбы и с шайбой, когда степень сложности упражнения регулируется шириной коридора.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специальной скоростной направленности. Упражне</w:t>
      </w:r>
      <w:r w:rsidRPr="00042754">
        <w:rPr>
          <w:rFonts w:ascii="Times New Roman" w:hAnsi="Times New Roman"/>
          <w:sz w:val="28"/>
          <w:szCs w:val="28"/>
        </w:rPr>
        <w:softHyphen/>
        <w:t>ния для развития быстроты двигательных реакций (простой и слож</w:t>
      </w:r>
      <w:r w:rsidRPr="00042754">
        <w:rPr>
          <w:rFonts w:ascii="Times New Roman" w:hAnsi="Times New Roman"/>
          <w:sz w:val="28"/>
          <w:szCs w:val="28"/>
        </w:rPr>
        <w:softHyphen/>
        <w:t>ных). Старты с места и в движении на коньках по зрительному и звуковому сигналу. Различные игровые упражнения с реакцией на движущийся объект: шайбы, партнера, игрока-соперника. Бег на короткие дистанции (10-</w:t>
      </w:r>
      <w:smartTag w:uri="urn:schemas-microsoft-com:office:smarttags" w:element="metricconverter">
        <w:smartTagPr>
          <w:attr w:name="ProductID" w:val="30 м"/>
        </w:smartTagPr>
        <w:r w:rsidRPr="00042754">
          <w:rPr>
            <w:rFonts w:ascii="Times New Roman" w:hAnsi="Times New Roman"/>
            <w:sz w:val="28"/>
            <w:szCs w:val="28"/>
          </w:rPr>
          <w:t>30 м</w:t>
        </w:r>
      </w:smartTag>
      <w:r w:rsidRPr="00042754">
        <w:rPr>
          <w:rFonts w:ascii="Times New Roman" w:hAnsi="Times New Roman"/>
          <w:sz w:val="28"/>
          <w:szCs w:val="28"/>
        </w:rPr>
        <w:t>) с возможной максимальной скоро</w:t>
      </w:r>
      <w:r w:rsidRPr="00042754">
        <w:rPr>
          <w:rFonts w:ascii="Times New Roman" w:hAnsi="Times New Roman"/>
          <w:sz w:val="28"/>
          <w:szCs w:val="28"/>
        </w:rPr>
        <w:softHyphen/>
        <w:t>стью. Выполнение различных игровых приемов (бросков, ударов, ведения шайбы) с возможно максимальной быстротой. Разновид</w:t>
      </w:r>
      <w:r w:rsidRPr="00042754">
        <w:rPr>
          <w:rFonts w:ascii="Times New Roman" w:hAnsi="Times New Roman"/>
          <w:sz w:val="28"/>
          <w:szCs w:val="28"/>
        </w:rPr>
        <w:softHyphen/>
        <w:t>ности челночного бега (3</w:t>
      </w:r>
      <w:r w:rsidRPr="00AD4BF3">
        <w:rPr>
          <w:rFonts w:ascii="Times New Roman" w:hAnsi="Times New Roman"/>
          <w:sz w:val="28"/>
          <w:szCs w:val="28"/>
        </w:rPr>
        <w:t>x</w:t>
      </w:r>
      <w:r w:rsidRPr="00042754">
        <w:rPr>
          <w:rFonts w:ascii="Times New Roman" w:hAnsi="Times New Roman"/>
          <w:sz w:val="28"/>
          <w:szCs w:val="28"/>
        </w:rPr>
        <w:t>18 м, 6</w:t>
      </w:r>
      <w:r w:rsidRPr="00AD4BF3">
        <w:rPr>
          <w:rFonts w:ascii="Times New Roman" w:hAnsi="Times New Roman"/>
          <w:sz w:val="28"/>
          <w:szCs w:val="28"/>
        </w:rPr>
        <w:t>x</w:t>
      </w:r>
      <w:r w:rsidRPr="00042754">
        <w:rPr>
          <w:rFonts w:ascii="Times New Roman" w:hAnsi="Times New Roman"/>
          <w:sz w:val="28"/>
          <w:szCs w:val="28"/>
        </w:rPr>
        <w:t>9 м и др.) с установкой на макси</w:t>
      </w:r>
      <w:r w:rsidRPr="00042754">
        <w:rPr>
          <w:rFonts w:ascii="Times New Roman" w:hAnsi="Times New Roman"/>
          <w:sz w:val="28"/>
          <w:szCs w:val="28"/>
        </w:rPr>
        <w:softHyphen/>
        <w:t xml:space="preserve">мально </w:t>
      </w:r>
      <w:proofErr w:type="gramStart"/>
      <w:r w:rsidRPr="00042754">
        <w:rPr>
          <w:rFonts w:ascii="Times New Roman" w:hAnsi="Times New Roman"/>
          <w:sz w:val="28"/>
          <w:szCs w:val="28"/>
        </w:rPr>
        <w:t>скоростное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42754">
        <w:rPr>
          <w:rFonts w:ascii="Times New Roman" w:hAnsi="Times New Roman"/>
          <w:sz w:val="28"/>
          <w:szCs w:val="28"/>
        </w:rPr>
        <w:t>пробегание</w:t>
      </w:r>
      <w:proofErr w:type="spellEnd"/>
      <w:r w:rsidRPr="00042754">
        <w:rPr>
          <w:rFonts w:ascii="Times New Roman" w:hAnsi="Times New Roman"/>
          <w:sz w:val="28"/>
          <w:szCs w:val="28"/>
        </w:rPr>
        <w:t>. Проведение различных эстафет, сти</w:t>
      </w:r>
      <w:r w:rsidRPr="00042754">
        <w:rPr>
          <w:rFonts w:ascii="Times New Roman" w:hAnsi="Times New Roman"/>
          <w:sz w:val="28"/>
          <w:szCs w:val="28"/>
        </w:rPr>
        <w:softHyphen/>
        <w:t>мулирующих скоростное выполнение различных двигательных действий.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для развития специальных координационных качеств. Выполнение относительно координационно-сложных упражнений с разной направленностью и асинхронным движением рук и ног. Например, при ведении шайбы и обводке в сложной игровой ситуа</w:t>
      </w:r>
      <w:r w:rsidRPr="00042754">
        <w:rPr>
          <w:rFonts w:ascii="Times New Roman" w:hAnsi="Times New Roman"/>
          <w:sz w:val="28"/>
          <w:szCs w:val="28"/>
        </w:rPr>
        <w:softHyphen/>
        <w:t>ции имеет место асинхронная работа рук и ног - когда руками вы</w:t>
      </w:r>
      <w:r w:rsidRPr="00042754">
        <w:rPr>
          <w:rFonts w:ascii="Times New Roman" w:hAnsi="Times New Roman"/>
          <w:sz w:val="28"/>
          <w:szCs w:val="28"/>
        </w:rPr>
        <w:softHyphen/>
        <w:t>полняют частые движения, а ногами относительно медленные.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Акробатические упражнения: кувырки вперед, назад, в стороны.</w:t>
      </w:r>
    </w:p>
    <w:p w:rsidR="00D136D1" w:rsidRPr="00AD4BF3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С группами спортивного совершенствования при развитии ко</w:t>
      </w:r>
      <w:r w:rsidRPr="00042754">
        <w:rPr>
          <w:rFonts w:ascii="Times New Roman" w:hAnsi="Times New Roman"/>
          <w:sz w:val="28"/>
          <w:szCs w:val="28"/>
        </w:rPr>
        <w:softHyphen/>
        <w:t>ординационных качеств целесообразно ввести фактор необычно</w:t>
      </w:r>
      <w:r w:rsidRPr="00042754">
        <w:rPr>
          <w:rFonts w:ascii="Times New Roman" w:hAnsi="Times New Roman"/>
          <w:sz w:val="28"/>
          <w:szCs w:val="28"/>
        </w:rPr>
        <w:softHyphen/>
        <w:t xml:space="preserve">сти при выполнении игровых действий. </w:t>
      </w:r>
      <w:r w:rsidRPr="00AD4BF3">
        <w:rPr>
          <w:rFonts w:ascii="Times New Roman" w:hAnsi="Times New Roman"/>
          <w:sz w:val="28"/>
          <w:szCs w:val="28"/>
        </w:rPr>
        <w:t>Например, старты из раз</w:t>
      </w:r>
      <w:r w:rsidRPr="00AD4BF3">
        <w:rPr>
          <w:rFonts w:ascii="Times New Roman" w:hAnsi="Times New Roman"/>
          <w:sz w:val="28"/>
          <w:szCs w:val="28"/>
        </w:rPr>
        <w:softHyphen/>
        <w:t>личных положений:</w:t>
      </w:r>
    </w:p>
    <w:p w:rsidR="00D136D1" w:rsidRPr="00042754" w:rsidRDefault="00D136D1" w:rsidP="00335E8C">
      <w:pPr>
        <w:pStyle w:val="a6"/>
        <w:numPr>
          <w:ilvl w:val="0"/>
          <w:numId w:val="13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 xml:space="preserve">броски </w:t>
      </w:r>
      <w:proofErr w:type="gramStart"/>
      <w:r w:rsidRPr="00042754">
        <w:rPr>
          <w:rFonts w:ascii="Times New Roman" w:hAnsi="Times New Roman"/>
          <w:sz w:val="28"/>
          <w:szCs w:val="28"/>
          <w:lang w:val="ru-RU"/>
        </w:rPr>
        <w:t>шайбы</w:t>
      </w:r>
      <w:proofErr w:type="gramEnd"/>
      <w:r w:rsidRPr="00042754">
        <w:rPr>
          <w:rFonts w:ascii="Times New Roman" w:hAnsi="Times New Roman"/>
          <w:sz w:val="28"/>
          <w:szCs w:val="28"/>
          <w:lang w:val="ru-RU"/>
        </w:rPr>
        <w:t xml:space="preserve"> сидя, стоя на коленях, в падении;</w:t>
      </w:r>
    </w:p>
    <w:p w:rsidR="00D136D1" w:rsidRPr="00042754" w:rsidRDefault="00D136D1" w:rsidP="00335E8C">
      <w:pPr>
        <w:pStyle w:val="a6"/>
        <w:numPr>
          <w:ilvl w:val="0"/>
          <w:numId w:val="13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ведение шайбы при различных «хватах» клюшки;</w:t>
      </w:r>
    </w:p>
    <w:p w:rsidR="00D136D1" w:rsidRPr="00042754" w:rsidRDefault="00D136D1" w:rsidP="00335E8C">
      <w:pPr>
        <w:pStyle w:val="a6"/>
        <w:numPr>
          <w:ilvl w:val="0"/>
          <w:numId w:val="13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смена тактики в ходе игры (откат вместо силового давления);</w:t>
      </w:r>
    </w:p>
    <w:p w:rsidR="00D136D1" w:rsidRPr="00042754" w:rsidRDefault="00D136D1" w:rsidP="00335E8C">
      <w:pPr>
        <w:pStyle w:val="a6"/>
        <w:numPr>
          <w:ilvl w:val="0"/>
          <w:numId w:val="13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игровые упражнения с увеличением количества шайб и ворот;</w:t>
      </w:r>
    </w:p>
    <w:p w:rsidR="00D136D1" w:rsidRPr="00042754" w:rsidRDefault="00D136D1" w:rsidP="00335E8C">
      <w:pPr>
        <w:pStyle w:val="a6"/>
        <w:numPr>
          <w:ilvl w:val="0"/>
          <w:numId w:val="13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 xml:space="preserve">эстафеты с элементами новизны и другие учебные </w:t>
      </w:r>
      <w:proofErr w:type="gramStart"/>
      <w:r w:rsidRPr="00042754">
        <w:rPr>
          <w:rFonts w:ascii="Times New Roman" w:hAnsi="Times New Roman"/>
          <w:sz w:val="28"/>
          <w:szCs w:val="28"/>
          <w:lang w:val="ru-RU"/>
        </w:rPr>
        <w:t>игры</w:t>
      </w:r>
      <w:proofErr w:type="gramEnd"/>
      <w:r w:rsidRPr="00042754">
        <w:rPr>
          <w:rFonts w:ascii="Times New Roman" w:hAnsi="Times New Roman"/>
          <w:sz w:val="28"/>
          <w:szCs w:val="28"/>
          <w:lang w:val="ru-RU"/>
        </w:rPr>
        <w:t xml:space="preserve"> и игро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вые упражнения, в которых игроку приходится быстро перестраи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вать свои действия из-за внезапно меняющихся игровых ситуаций.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Упражнения для развития гибкости. </w:t>
      </w:r>
      <w:proofErr w:type="spellStart"/>
      <w:r w:rsidRPr="00042754">
        <w:rPr>
          <w:rFonts w:ascii="Times New Roman" w:hAnsi="Times New Roman"/>
          <w:sz w:val="28"/>
          <w:szCs w:val="28"/>
        </w:rPr>
        <w:t>Общеразвивающие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упраж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нения с клюшкой с большой амплитудой движений: махи, наклоны, повороты, </w:t>
      </w:r>
      <w:proofErr w:type="spellStart"/>
      <w:r w:rsidRPr="00042754">
        <w:rPr>
          <w:rFonts w:ascii="Times New Roman" w:hAnsi="Times New Roman"/>
          <w:sz w:val="28"/>
          <w:szCs w:val="28"/>
        </w:rPr>
        <w:t>выкруты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до небольших болевых ощущений. Для повы</w:t>
      </w:r>
      <w:r w:rsidRPr="00042754">
        <w:rPr>
          <w:rFonts w:ascii="Times New Roman" w:hAnsi="Times New Roman"/>
          <w:sz w:val="28"/>
          <w:szCs w:val="28"/>
        </w:rPr>
        <w:softHyphen/>
        <w:t>шения эффективности развития гибкости можно выполнять упраж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нения с небольшими отягощениями и с помощью партнера, </w:t>
      </w:r>
      <w:r w:rsidRPr="00042754">
        <w:rPr>
          <w:rFonts w:ascii="Times New Roman" w:hAnsi="Times New Roman"/>
          <w:sz w:val="28"/>
          <w:szCs w:val="28"/>
        </w:rPr>
        <w:lastRenderedPageBreak/>
        <w:t>кото</w:t>
      </w:r>
      <w:r w:rsidRPr="00042754">
        <w:rPr>
          <w:rFonts w:ascii="Times New Roman" w:hAnsi="Times New Roman"/>
          <w:sz w:val="28"/>
          <w:szCs w:val="28"/>
        </w:rPr>
        <w:softHyphen/>
        <w:t>рый способствует увеличению амплитуды движения, уменьшению или увеличению суставных углов. Упражнения на развитие гибко</w:t>
      </w:r>
      <w:r w:rsidRPr="00042754">
        <w:rPr>
          <w:rFonts w:ascii="Times New Roman" w:hAnsi="Times New Roman"/>
          <w:sz w:val="28"/>
          <w:szCs w:val="28"/>
        </w:rPr>
        <w:softHyphen/>
        <w:t>сти с использованием борта хоккейной коробки.</w:t>
      </w:r>
    </w:p>
    <w:p w:rsidR="00D136D1" w:rsidRPr="00AD4BF3" w:rsidRDefault="00D136D1" w:rsidP="005216E5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Упражнения для развития специальной (скоростной) выносливо</w:t>
      </w:r>
      <w:r w:rsidRPr="00042754">
        <w:rPr>
          <w:rFonts w:ascii="Times New Roman" w:hAnsi="Times New Roman"/>
          <w:sz w:val="28"/>
          <w:szCs w:val="28"/>
        </w:rPr>
        <w:softHyphen/>
        <w:t>сти. Так как физиологической основой выносливости хоккеистов являются процессы энергообеспечения работающих мышц, то и для развития специальной выносливости следует использовать сред</w:t>
      </w:r>
      <w:r w:rsidRPr="00042754">
        <w:rPr>
          <w:rFonts w:ascii="Times New Roman" w:hAnsi="Times New Roman"/>
          <w:sz w:val="28"/>
          <w:szCs w:val="28"/>
        </w:rPr>
        <w:softHyphen/>
        <w:t xml:space="preserve">ства, методы и режимы </w:t>
      </w:r>
      <w:proofErr w:type="gramStart"/>
      <w:r w:rsidRPr="00042754">
        <w:rPr>
          <w:rFonts w:ascii="Times New Roman" w:hAnsi="Times New Roman"/>
          <w:sz w:val="28"/>
          <w:szCs w:val="28"/>
        </w:rPr>
        <w:t>работы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эффективно воздействующие на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42754">
        <w:rPr>
          <w:rFonts w:ascii="Times New Roman" w:hAnsi="Times New Roman"/>
          <w:sz w:val="28"/>
          <w:szCs w:val="28"/>
        </w:rPr>
        <w:t>анаэробно-гликолитический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механизм энергообеспечения: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качестве основных упражнений используют разные виды челночного бега и игровые упражнения в соответствующем ре</w:t>
      </w:r>
      <w:r w:rsidRPr="00042754">
        <w:rPr>
          <w:rFonts w:ascii="Times New Roman" w:hAnsi="Times New Roman"/>
          <w:sz w:val="28"/>
          <w:szCs w:val="28"/>
        </w:rPr>
        <w:softHyphen/>
        <w:t>жиме.</w:t>
      </w:r>
      <w:r w:rsidRPr="00042754">
        <w:rPr>
          <w:rFonts w:ascii="Times New Roman" w:hAnsi="Times New Roman"/>
          <w:sz w:val="28"/>
          <w:szCs w:val="28"/>
        </w:rPr>
        <w:tab/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Повторный бег с партнером на плечах, продолжительность</w:t>
      </w:r>
      <w:r w:rsidRPr="00042754">
        <w:rPr>
          <w:rFonts w:ascii="Times New Roman" w:hAnsi="Times New Roman"/>
          <w:sz w:val="28"/>
          <w:szCs w:val="28"/>
        </w:rPr>
        <w:br/>
        <w:t xml:space="preserve">упражнения 40 </w:t>
      </w:r>
      <w:proofErr w:type="gramStart"/>
      <w:r w:rsidRPr="00042754">
        <w:rPr>
          <w:rFonts w:ascii="Times New Roman" w:hAnsi="Times New Roman"/>
          <w:sz w:val="28"/>
          <w:szCs w:val="28"/>
        </w:rPr>
        <w:t>с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042754">
        <w:rPr>
          <w:rFonts w:ascii="Times New Roman" w:hAnsi="Times New Roman"/>
          <w:sz w:val="28"/>
          <w:szCs w:val="28"/>
        </w:rPr>
        <w:t>В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серии 3 повторения, отдых между повторения</w:t>
      </w:r>
      <w:r w:rsidRPr="00042754">
        <w:rPr>
          <w:rFonts w:ascii="Times New Roman" w:hAnsi="Times New Roman"/>
          <w:sz w:val="28"/>
          <w:szCs w:val="28"/>
        </w:rPr>
        <w:softHyphen/>
      </w:r>
      <w:r w:rsidRPr="00042754">
        <w:rPr>
          <w:rFonts w:ascii="Times New Roman" w:hAnsi="Times New Roman"/>
          <w:sz w:val="28"/>
          <w:szCs w:val="28"/>
        </w:rPr>
        <w:br/>
        <w:t xml:space="preserve">ми 2 мин. </w:t>
      </w:r>
      <w:r w:rsidRPr="00AD4BF3">
        <w:rPr>
          <w:rFonts w:ascii="Times New Roman" w:hAnsi="Times New Roman"/>
          <w:sz w:val="28"/>
          <w:szCs w:val="28"/>
        </w:rPr>
        <w:t xml:space="preserve">Всего 3 серии. </w:t>
      </w:r>
      <w:r w:rsidRPr="00042754">
        <w:rPr>
          <w:rFonts w:ascii="Times New Roman" w:hAnsi="Times New Roman"/>
          <w:sz w:val="28"/>
          <w:szCs w:val="28"/>
        </w:rPr>
        <w:t>Интервал между сериями 8-10 мин* ЧСС -</w:t>
      </w:r>
      <w:r w:rsidRPr="00042754">
        <w:rPr>
          <w:rFonts w:ascii="Times New Roman" w:hAnsi="Times New Roman"/>
          <w:sz w:val="28"/>
          <w:szCs w:val="28"/>
        </w:rPr>
        <w:br/>
        <w:t>195-210 уд</w:t>
      </w:r>
      <w:proofErr w:type="gramStart"/>
      <w:r w:rsidRPr="00042754">
        <w:rPr>
          <w:rFonts w:ascii="Times New Roman" w:hAnsi="Times New Roman"/>
          <w:sz w:val="28"/>
          <w:szCs w:val="28"/>
        </w:rPr>
        <w:t>.</w:t>
      </w:r>
      <w:proofErr w:type="gramEnd"/>
      <w:r w:rsidRPr="00042754">
        <w:rPr>
          <w:rFonts w:ascii="Times New Roman" w:hAnsi="Times New Roman"/>
          <w:sz w:val="28"/>
          <w:szCs w:val="28"/>
        </w:rPr>
        <w:t>/</w:t>
      </w:r>
      <w:proofErr w:type="gramStart"/>
      <w:r w:rsidRPr="00042754">
        <w:rPr>
          <w:rFonts w:ascii="Times New Roman" w:hAnsi="Times New Roman"/>
          <w:sz w:val="28"/>
          <w:szCs w:val="28"/>
        </w:rPr>
        <w:t>м</w:t>
      </w:r>
      <w:proofErr w:type="gramEnd"/>
      <w:r w:rsidRPr="00042754">
        <w:rPr>
          <w:rFonts w:ascii="Times New Roman" w:hAnsi="Times New Roman"/>
          <w:sz w:val="28"/>
          <w:szCs w:val="28"/>
        </w:rPr>
        <w:t>ин.</w:t>
      </w:r>
      <w:r w:rsidRPr="00042754">
        <w:rPr>
          <w:rFonts w:ascii="Times New Roman" w:hAnsi="Times New Roman"/>
          <w:sz w:val="28"/>
          <w:szCs w:val="28"/>
        </w:rPr>
        <w:tab/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Челночный бег 5</w:t>
      </w:r>
      <w:r w:rsidRPr="00AD4BF3">
        <w:rPr>
          <w:rFonts w:ascii="Times New Roman" w:hAnsi="Times New Roman"/>
          <w:sz w:val="28"/>
          <w:szCs w:val="28"/>
        </w:rPr>
        <w:t>x</w:t>
      </w:r>
      <w:r w:rsidRPr="00042754">
        <w:rPr>
          <w:rFonts w:ascii="Times New Roman" w:hAnsi="Times New Roman"/>
          <w:sz w:val="28"/>
          <w:szCs w:val="28"/>
        </w:rPr>
        <w:t>54 м, продолжительность упражнения 42-45 с. В серии 3 повторения, между повторением отдых 2--3 мин, ЧСС -190-210 уд</w:t>
      </w:r>
      <w:proofErr w:type="gramStart"/>
      <w:r w:rsidRPr="00042754">
        <w:rPr>
          <w:rFonts w:ascii="Times New Roman" w:hAnsi="Times New Roman"/>
          <w:sz w:val="28"/>
          <w:szCs w:val="28"/>
        </w:rPr>
        <w:t>.</w:t>
      </w:r>
      <w:proofErr w:type="gramEnd"/>
      <w:r w:rsidRPr="00042754">
        <w:rPr>
          <w:rFonts w:ascii="Times New Roman" w:hAnsi="Times New Roman"/>
          <w:sz w:val="28"/>
          <w:szCs w:val="28"/>
        </w:rPr>
        <w:t>/</w:t>
      </w:r>
      <w:proofErr w:type="gramStart"/>
      <w:r w:rsidRPr="00042754">
        <w:rPr>
          <w:rFonts w:ascii="Times New Roman" w:hAnsi="Times New Roman"/>
          <w:sz w:val="28"/>
          <w:szCs w:val="28"/>
        </w:rPr>
        <w:t>м</w:t>
      </w:r>
      <w:proofErr w:type="gramEnd"/>
      <w:r w:rsidRPr="00042754">
        <w:rPr>
          <w:rFonts w:ascii="Times New Roman" w:hAnsi="Times New Roman"/>
          <w:sz w:val="28"/>
          <w:szCs w:val="28"/>
        </w:rPr>
        <w:t>ин.</w:t>
      </w:r>
      <w:r w:rsidRPr="00042754">
        <w:rPr>
          <w:rFonts w:ascii="Times New Roman" w:hAnsi="Times New Roman"/>
          <w:sz w:val="28"/>
          <w:szCs w:val="28"/>
        </w:rPr>
        <w:tab/>
      </w:r>
    </w:p>
    <w:p w:rsidR="00D136D1" w:rsidRPr="00AD4BF3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Игровое упражнение 2:2 на ограниченном бортиками участке хоккейной площадки. Борьба за овладение шайбой и взятие ворот. Побеждают </w:t>
      </w:r>
      <w:proofErr w:type="gramStart"/>
      <w:r w:rsidRPr="00042754">
        <w:rPr>
          <w:rFonts w:ascii="Times New Roman" w:hAnsi="Times New Roman"/>
          <w:sz w:val="28"/>
          <w:szCs w:val="28"/>
        </w:rPr>
        <w:t>игроки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которые большее время владели шайбой и боль</w:t>
      </w:r>
      <w:r w:rsidRPr="00042754">
        <w:rPr>
          <w:rFonts w:ascii="Times New Roman" w:hAnsi="Times New Roman"/>
          <w:sz w:val="28"/>
          <w:szCs w:val="28"/>
        </w:rPr>
        <w:softHyphen/>
        <w:t xml:space="preserve">ше забили голов. Продолжительность упражнения 60 с. В серии 3 повторения между повторениями отдых 2-3 мин, всего </w:t>
      </w:r>
      <w:proofErr w:type="gramStart"/>
      <w:r w:rsidRPr="00042754">
        <w:rPr>
          <w:rFonts w:ascii="Times New Roman" w:hAnsi="Times New Roman"/>
          <w:sz w:val="28"/>
          <w:szCs w:val="28"/>
        </w:rPr>
        <w:t>З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серии, меж</w:t>
      </w:r>
      <w:r w:rsidRPr="00042754">
        <w:rPr>
          <w:rFonts w:ascii="Times New Roman" w:hAnsi="Times New Roman"/>
          <w:sz w:val="28"/>
          <w:szCs w:val="28"/>
        </w:rPr>
        <w:softHyphen/>
        <w:t xml:space="preserve">ду сериями интервал 8-10 мин. </w:t>
      </w:r>
      <w:r w:rsidRPr="00AD4BF3">
        <w:rPr>
          <w:rFonts w:ascii="Times New Roman" w:hAnsi="Times New Roman"/>
          <w:sz w:val="28"/>
          <w:szCs w:val="28"/>
        </w:rPr>
        <w:t xml:space="preserve">ЧСС 190-200 уд./мин.  </w:t>
      </w:r>
    </w:p>
    <w:p w:rsidR="00D136D1" w:rsidRPr="005216E5" w:rsidRDefault="00D136D1" w:rsidP="005216E5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Игра 3:3 на всю площадку. Продолжительность игрового от</w:t>
      </w:r>
      <w:r w:rsidRPr="00042754">
        <w:rPr>
          <w:rFonts w:ascii="Times New Roman" w:hAnsi="Times New Roman"/>
          <w:sz w:val="28"/>
          <w:szCs w:val="28"/>
        </w:rPr>
        <w:softHyphen/>
        <w:t xml:space="preserve">резка 60-90 </w:t>
      </w:r>
      <w:proofErr w:type="gramStart"/>
      <w:r w:rsidRPr="00042754">
        <w:rPr>
          <w:rFonts w:ascii="Times New Roman" w:hAnsi="Times New Roman"/>
          <w:sz w:val="28"/>
          <w:szCs w:val="28"/>
        </w:rPr>
        <w:t>с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042754">
        <w:rPr>
          <w:rFonts w:ascii="Times New Roman" w:hAnsi="Times New Roman"/>
          <w:sz w:val="28"/>
          <w:szCs w:val="28"/>
        </w:rPr>
        <w:t>Пауза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между повторениями 2-3 мин. </w:t>
      </w:r>
      <w:r w:rsidRPr="002A451A">
        <w:rPr>
          <w:rFonts w:ascii="Times New Roman" w:hAnsi="Times New Roman"/>
          <w:sz w:val="28"/>
          <w:szCs w:val="28"/>
        </w:rPr>
        <w:t xml:space="preserve">В серии 5-6 повторений. </w:t>
      </w:r>
      <w:r w:rsidRPr="00042754">
        <w:rPr>
          <w:rFonts w:ascii="Times New Roman" w:hAnsi="Times New Roman"/>
          <w:sz w:val="28"/>
          <w:szCs w:val="28"/>
        </w:rPr>
        <w:t>ЧСС - 180-190 уд</w:t>
      </w:r>
      <w:proofErr w:type="gramStart"/>
      <w:r w:rsidRPr="00042754">
        <w:rPr>
          <w:rFonts w:ascii="Times New Roman" w:hAnsi="Times New Roman"/>
          <w:sz w:val="28"/>
          <w:szCs w:val="28"/>
        </w:rPr>
        <w:t>.</w:t>
      </w:r>
      <w:proofErr w:type="gramEnd"/>
      <w:r w:rsidRPr="00042754">
        <w:rPr>
          <w:rFonts w:ascii="Times New Roman" w:hAnsi="Times New Roman"/>
          <w:sz w:val="28"/>
          <w:szCs w:val="28"/>
        </w:rPr>
        <w:t>/</w:t>
      </w:r>
      <w:proofErr w:type="gramStart"/>
      <w:r w:rsidRPr="00042754">
        <w:rPr>
          <w:rFonts w:ascii="Times New Roman" w:hAnsi="Times New Roman"/>
          <w:sz w:val="28"/>
          <w:szCs w:val="28"/>
        </w:rPr>
        <w:t>м</w:t>
      </w:r>
      <w:proofErr w:type="gramEnd"/>
      <w:r w:rsidRPr="00042754">
        <w:rPr>
          <w:rFonts w:ascii="Times New Roman" w:hAnsi="Times New Roman"/>
          <w:sz w:val="28"/>
          <w:szCs w:val="28"/>
        </w:rPr>
        <w:t>ин.</w:t>
      </w:r>
    </w:p>
    <w:p w:rsidR="00D136D1" w:rsidRPr="00CA0088" w:rsidRDefault="00100589" w:rsidP="00335E8C">
      <w:pPr>
        <w:tabs>
          <w:tab w:val="left" w:pos="1215"/>
        </w:tabs>
        <w:jc w:val="center"/>
        <w:rPr>
          <w:rFonts w:ascii="Times New Roman" w:hAnsi="Times New Roman"/>
          <w:b/>
          <w:sz w:val="24"/>
          <w:szCs w:val="24"/>
        </w:rPr>
      </w:pPr>
      <w:r w:rsidRPr="00CA0088">
        <w:rPr>
          <w:rFonts w:ascii="Times New Roman" w:hAnsi="Times New Roman"/>
          <w:b/>
          <w:sz w:val="24"/>
          <w:szCs w:val="24"/>
        </w:rPr>
        <w:t>2.3</w:t>
      </w:r>
      <w:r w:rsidR="00D136D1" w:rsidRPr="00CA0088">
        <w:rPr>
          <w:rFonts w:ascii="Times New Roman" w:hAnsi="Times New Roman"/>
          <w:b/>
          <w:sz w:val="24"/>
          <w:szCs w:val="24"/>
        </w:rPr>
        <w:t xml:space="preserve">.2 </w:t>
      </w:r>
      <w:r w:rsidR="00CA0088" w:rsidRPr="00CA0088">
        <w:rPr>
          <w:rFonts w:ascii="Times New Roman" w:hAnsi="Times New Roman"/>
          <w:b/>
          <w:sz w:val="24"/>
          <w:szCs w:val="24"/>
        </w:rPr>
        <w:t>ТЕХНИЧЕСКАЯ ПОДГОТОВКА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Техническая подготовка является одной из важных составляю</w:t>
      </w:r>
      <w:r w:rsidRPr="00042754">
        <w:rPr>
          <w:rFonts w:ascii="Times New Roman" w:hAnsi="Times New Roman"/>
          <w:sz w:val="28"/>
          <w:szCs w:val="28"/>
        </w:rPr>
        <w:softHyphen/>
        <w:t>щих системы подготовки хоккеистов высокой квалификации. Она тесно связана с другими видами подготовки (физической, такти</w:t>
      </w:r>
      <w:r w:rsidRPr="00042754">
        <w:rPr>
          <w:rFonts w:ascii="Times New Roman" w:hAnsi="Times New Roman"/>
          <w:sz w:val="28"/>
          <w:szCs w:val="28"/>
        </w:rPr>
        <w:softHyphen/>
        <w:t>ческой, игровой и психологической) и во многом определяет уро</w:t>
      </w:r>
      <w:r w:rsidRPr="00042754">
        <w:rPr>
          <w:rFonts w:ascii="Times New Roman" w:hAnsi="Times New Roman"/>
          <w:sz w:val="28"/>
          <w:szCs w:val="28"/>
        </w:rPr>
        <w:softHyphen/>
        <w:t>вень спортивного мастерства хоккеиста. Высокая техническая под</w:t>
      </w:r>
      <w:r w:rsidRPr="00042754">
        <w:rPr>
          <w:rFonts w:ascii="Times New Roman" w:hAnsi="Times New Roman"/>
          <w:sz w:val="28"/>
          <w:szCs w:val="28"/>
        </w:rPr>
        <w:softHyphen/>
        <w:t>готовленность хоккеиста позволяет ему полноценно реализовать свой двигательный (физический) потенциал в соревновательной деятельности и успешно решать сложные тактические задачи в эк</w:t>
      </w:r>
      <w:r w:rsidRPr="00042754">
        <w:rPr>
          <w:rFonts w:ascii="Times New Roman" w:hAnsi="Times New Roman"/>
          <w:sz w:val="28"/>
          <w:szCs w:val="28"/>
        </w:rPr>
        <w:softHyphen/>
        <w:t>стремальных условиях игровой деятельности. На протяжении всей многолетней подготовки юных хоккеистов ДЮСШ и технической подготовке следует уделять должное внимание.</w:t>
      </w:r>
    </w:p>
    <w:p w:rsidR="007533DC" w:rsidRPr="002276E0" w:rsidRDefault="00471696" w:rsidP="002276E0">
      <w:pPr>
        <w:ind w:firstLine="113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D136D1" w:rsidRPr="00042754">
        <w:rPr>
          <w:rFonts w:ascii="Times New Roman" w:hAnsi="Times New Roman"/>
          <w:sz w:val="28"/>
          <w:szCs w:val="28"/>
        </w:rPr>
        <w:t>редставлены основные средства по обучению и совершенствованию технической подготовленности полевого иг</w:t>
      </w:r>
      <w:r w:rsidR="00D136D1" w:rsidRPr="00042754">
        <w:rPr>
          <w:rFonts w:ascii="Times New Roman" w:hAnsi="Times New Roman"/>
          <w:sz w:val="28"/>
          <w:szCs w:val="28"/>
        </w:rPr>
        <w:softHyphen/>
        <w:t>рока и вратаря.</w:t>
      </w:r>
    </w:p>
    <w:p w:rsidR="00D136D1" w:rsidRPr="00AD4BF3" w:rsidRDefault="00D136D1" w:rsidP="00D136D1">
      <w:pPr>
        <w:pStyle w:val="a5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D4BF3">
        <w:rPr>
          <w:rFonts w:ascii="Times New Roman" w:hAnsi="Times New Roman"/>
          <w:b/>
          <w:sz w:val="28"/>
          <w:szCs w:val="28"/>
          <w:lang w:val="ru-RU"/>
        </w:rPr>
        <w:t>Техническая подготовка для всех этапов.</w:t>
      </w:r>
    </w:p>
    <w:p w:rsidR="00D136D1" w:rsidRPr="00960E46" w:rsidRDefault="00D136D1" w:rsidP="00960E46">
      <w:pPr>
        <w:pStyle w:val="a5"/>
        <w:jc w:val="center"/>
        <w:rPr>
          <w:rFonts w:ascii="Times New Roman" w:hAnsi="Times New Roman"/>
          <w:b/>
          <w:spacing w:val="4"/>
          <w:sz w:val="28"/>
          <w:szCs w:val="28"/>
          <w:lang w:val="ru-RU"/>
        </w:rPr>
      </w:pPr>
      <w:r w:rsidRPr="00335E8C">
        <w:rPr>
          <w:rFonts w:ascii="Times New Roman" w:hAnsi="Times New Roman"/>
          <w:b/>
          <w:spacing w:val="4"/>
          <w:sz w:val="28"/>
          <w:szCs w:val="28"/>
          <w:lang w:val="ru-RU"/>
        </w:rPr>
        <w:t>Приемы</w:t>
      </w:r>
      <w:r w:rsidR="00335E8C">
        <w:rPr>
          <w:rFonts w:ascii="Times New Roman" w:hAnsi="Times New Roman"/>
          <w:b/>
          <w:spacing w:val="4"/>
          <w:sz w:val="28"/>
          <w:szCs w:val="28"/>
          <w:lang w:val="ru-RU"/>
        </w:rPr>
        <w:t>,</w:t>
      </w:r>
      <w:r w:rsidRPr="00335E8C">
        <w:rPr>
          <w:rFonts w:ascii="Times New Roman" w:hAnsi="Times New Roman"/>
          <w:b/>
          <w:spacing w:val="4"/>
          <w:sz w:val="28"/>
          <w:szCs w:val="28"/>
          <w:lang w:val="ru-RU"/>
        </w:rPr>
        <w:t xml:space="preserve"> техники передвижения на коньках</w:t>
      </w:r>
      <w:r w:rsidR="00335E8C">
        <w:rPr>
          <w:rFonts w:ascii="Times New Roman" w:hAnsi="Times New Roman"/>
          <w:b/>
          <w:spacing w:val="4"/>
          <w:sz w:val="28"/>
          <w:szCs w:val="28"/>
          <w:lang w:val="ru-RU"/>
        </w:rPr>
        <w:t>.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09"/>
        <w:gridCol w:w="3122"/>
        <w:gridCol w:w="518"/>
        <w:gridCol w:w="509"/>
        <w:gridCol w:w="518"/>
        <w:gridCol w:w="432"/>
        <w:gridCol w:w="480"/>
        <w:gridCol w:w="480"/>
        <w:gridCol w:w="595"/>
        <w:gridCol w:w="595"/>
        <w:gridCol w:w="518"/>
        <w:gridCol w:w="528"/>
        <w:gridCol w:w="509"/>
        <w:gridCol w:w="693"/>
      </w:tblGrid>
      <w:tr w:rsidR="00D136D1" w:rsidRPr="00AD4BF3" w:rsidTr="00686917">
        <w:trPr>
          <w:trHeight w:hRule="exact" w:val="100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№ </w:t>
            </w:r>
            <w:proofErr w:type="spellStart"/>
            <w:proofErr w:type="gramStart"/>
            <w:r w:rsidRPr="00AD4BF3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AD4BF3">
              <w:rPr>
                <w:rFonts w:ascii="Times New Roman" w:hAnsi="Times New Roman"/>
              </w:rPr>
              <w:t>/</w:t>
            </w:r>
            <w:proofErr w:type="spellStart"/>
            <w:r w:rsidRPr="00AD4BF3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31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Приемы техники хоккея</w:t>
            </w: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86917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Этап </w:t>
            </w:r>
          </w:p>
          <w:p w:rsidR="00D136D1" w:rsidRPr="00AD4BF3" w:rsidRDefault="00D136D1" w:rsidP="00686917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предварительной подготовки</w:t>
            </w:r>
          </w:p>
        </w:tc>
        <w:tc>
          <w:tcPr>
            <w:tcW w:w="139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Этап начальной подготовки</w:t>
            </w:r>
          </w:p>
        </w:tc>
        <w:tc>
          <w:tcPr>
            <w:tcW w:w="34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Учебно-тренировочный этап</w:t>
            </w:r>
          </w:p>
        </w:tc>
      </w:tr>
      <w:tr w:rsidR="00D136D1" w:rsidRPr="00AD4BF3" w:rsidTr="002276E0">
        <w:trPr>
          <w:trHeight w:hRule="exact" w:val="1005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rPr>
                <w:rFonts w:ascii="Times New Roman" w:hAnsi="Times New Roman"/>
              </w:rPr>
            </w:pPr>
          </w:p>
        </w:tc>
        <w:tc>
          <w:tcPr>
            <w:tcW w:w="31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rPr>
                <w:rFonts w:ascii="Times New Roman" w:hAnsi="Times New Roman"/>
              </w:rPr>
            </w:pPr>
          </w:p>
        </w:tc>
        <w:tc>
          <w:tcPr>
            <w:tcW w:w="15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9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86917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начальная специализация</w:t>
            </w:r>
          </w:p>
        </w:tc>
        <w:tc>
          <w:tcPr>
            <w:tcW w:w="22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углубленная специализация</w:t>
            </w:r>
          </w:p>
        </w:tc>
      </w:tr>
      <w:tr w:rsidR="00D136D1" w:rsidRPr="00AD4BF3" w:rsidTr="002276E0">
        <w:trPr>
          <w:trHeight w:hRule="exact" w:val="388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rPr>
                <w:rFonts w:ascii="Times New Roman" w:hAnsi="Times New Roman"/>
              </w:rPr>
            </w:pPr>
          </w:p>
        </w:tc>
        <w:tc>
          <w:tcPr>
            <w:tcW w:w="31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rPr>
                <w:rFonts w:ascii="Times New Roman" w:hAnsi="Times New Roman"/>
              </w:rPr>
            </w:pPr>
          </w:p>
        </w:tc>
        <w:tc>
          <w:tcPr>
            <w:tcW w:w="637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Год обучения</w:t>
            </w:r>
          </w:p>
        </w:tc>
      </w:tr>
      <w:tr w:rsidR="00D136D1" w:rsidRPr="00AD4BF3" w:rsidTr="002276E0">
        <w:trPr>
          <w:trHeight w:hRule="exact" w:val="461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rPr>
                <w:rFonts w:ascii="Times New Roman" w:hAnsi="Times New Roman"/>
              </w:rPr>
            </w:pPr>
          </w:p>
        </w:tc>
        <w:tc>
          <w:tcPr>
            <w:tcW w:w="31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76E0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76E0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76E0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76E0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76E0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76E0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76E0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76E0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76E0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76E0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76E0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4-й</w:t>
            </w:r>
          </w:p>
        </w:tc>
      </w:tr>
      <w:tr w:rsidR="00D136D1" w:rsidRPr="00AD4BF3" w:rsidTr="002276E0">
        <w:trPr>
          <w:trHeight w:hRule="exact" w:val="53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lastRenderedPageBreak/>
              <w:t>1.</w:t>
            </w:r>
          </w:p>
        </w:tc>
        <w:tc>
          <w:tcPr>
            <w:tcW w:w="3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Передвижение по резиновой и уплотненной снежной дорожке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</w:tr>
      <w:tr w:rsidR="00D136D1" w:rsidRPr="00AD4BF3" w:rsidTr="002276E0">
        <w:trPr>
          <w:trHeight w:hRule="exact" w:val="57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2.</w:t>
            </w:r>
          </w:p>
        </w:tc>
        <w:tc>
          <w:tcPr>
            <w:tcW w:w="3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C53F29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Основная стойка (посадка) хоккеиста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</w:tr>
      <w:tr w:rsidR="00D136D1" w:rsidRPr="00AD4BF3" w:rsidTr="002276E0">
        <w:trPr>
          <w:trHeight w:hRule="exact" w:val="70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3.</w:t>
            </w:r>
          </w:p>
        </w:tc>
        <w:tc>
          <w:tcPr>
            <w:tcW w:w="3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C53F29">
            <w:pPr>
              <w:ind w:firstLine="0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Скольжение на двух коньках с опорой руками на стул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</w:tr>
      <w:tr w:rsidR="00D136D1" w:rsidRPr="00AD4BF3" w:rsidTr="002276E0">
        <w:trPr>
          <w:trHeight w:hRule="exact" w:val="61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4.</w:t>
            </w:r>
          </w:p>
        </w:tc>
        <w:tc>
          <w:tcPr>
            <w:tcW w:w="3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C53F29">
            <w:pPr>
              <w:ind w:firstLine="0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</w:tr>
      <w:tr w:rsidR="00D136D1" w:rsidRPr="00AD4BF3" w:rsidTr="002276E0">
        <w:trPr>
          <w:trHeight w:hRule="exact" w:val="93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5.</w:t>
            </w:r>
          </w:p>
        </w:tc>
        <w:tc>
          <w:tcPr>
            <w:tcW w:w="3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C53F29">
            <w:pPr>
              <w:ind w:firstLine="0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</w:tr>
      <w:tr w:rsidR="00D136D1" w:rsidRPr="00AD4BF3" w:rsidTr="002276E0">
        <w:trPr>
          <w:trHeight w:hRule="exact" w:val="44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6.</w:t>
            </w:r>
          </w:p>
        </w:tc>
        <w:tc>
          <w:tcPr>
            <w:tcW w:w="3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C53F29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Бег скользящими шагами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</w:tr>
      <w:tr w:rsidR="00D136D1" w:rsidRPr="00AD4BF3" w:rsidTr="002276E0">
        <w:trPr>
          <w:trHeight w:hRule="exact" w:val="56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7.</w:t>
            </w:r>
          </w:p>
        </w:tc>
        <w:tc>
          <w:tcPr>
            <w:tcW w:w="3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C53F29">
            <w:pPr>
              <w:ind w:firstLine="0"/>
              <w:rPr>
                <w:rFonts w:ascii="Times New Roman" w:hAnsi="Times New Roman"/>
              </w:rPr>
            </w:pPr>
            <w:proofErr w:type="gramStart"/>
            <w:r w:rsidRPr="00042754">
              <w:rPr>
                <w:rFonts w:ascii="Times New Roman" w:hAnsi="Times New Roman"/>
              </w:rPr>
              <w:t>Повороты по дуге влево и вправо не отрывая</w:t>
            </w:r>
            <w:proofErr w:type="gramEnd"/>
            <w:r w:rsidRPr="00042754">
              <w:rPr>
                <w:rFonts w:ascii="Times New Roman" w:hAnsi="Times New Roman"/>
              </w:rPr>
              <w:t xml:space="preserve"> коньков ото льда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</w:tr>
      <w:tr w:rsidR="00D136D1" w:rsidRPr="00AD4BF3" w:rsidTr="002276E0">
        <w:trPr>
          <w:trHeight w:hRule="exact" w:val="83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8.</w:t>
            </w:r>
          </w:p>
        </w:tc>
        <w:tc>
          <w:tcPr>
            <w:tcW w:w="3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C53F29">
            <w:pPr>
              <w:ind w:firstLine="0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Повороты по дуге толчками одной (внешней) ноги (переступанием)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center"/>
              <w:rPr>
                <w:rFonts w:ascii="Times New Roman" w:hAnsi="Times New Roman"/>
              </w:rPr>
            </w:pPr>
          </w:p>
        </w:tc>
      </w:tr>
      <w:tr w:rsidR="00D136D1" w:rsidRPr="00AD4BF3" w:rsidTr="002276E0">
        <w:trPr>
          <w:trHeight w:hRule="exact" w:val="55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9.</w:t>
            </w:r>
          </w:p>
        </w:tc>
        <w:tc>
          <w:tcPr>
            <w:tcW w:w="3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C53F29">
            <w:pPr>
              <w:ind w:firstLine="0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Повороты по дуге переступанием</w:t>
            </w:r>
            <w:r>
              <w:rPr>
                <w:rFonts w:ascii="Times New Roman" w:hAnsi="Times New Roman"/>
              </w:rPr>
              <w:t xml:space="preserve"> </w:t>
            </w:r>
            <w:r w:rsidRPr="00042754">
              <w:rPr>
                <w:rFonts w:ascii="Times New Roman" w:hAnsi="Times New Roman"/>
              </w:rPr>
              <w:t>двух ног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</w:tr>
    </w:tbl>
    <w:p w:rsidR="00D136D1" w:rsidRPr="00AD4BF3" w:rsidRDefault="00D136D1" w:rsidP="007533DC">
      <w:pPr>
        <w:shd w:val="clear" w:color="auto" w:fill="FFFFFF"/>
        <w:rPr>
          <w:rFonts w:ascii="Times New Roman" w:hAnsi="Times New Roman"/>
          <w:i/>
          <w:iCs/>
          <w:color w:val="000000"/>
          <w:spacing w:val="-3"/>
          <w:sz w:val="28"/>
          <w:szCs w:val="28"/>
        </w:rPr>
      </w:pPr>
    </w:p>
    <w:tbl>
      <w:tblPr>
        <w:tblW w:w="1004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34"/>
        <w:gridCol w:w="3206"/>
        <w:gridCol w:w="518"/>
        <w:gridCol w:w="509"/>
        <w:gridCol w:w="509"/>
        <w:gridCol w:w="509"/>
        <w:gridCol w:w="518"/>
        <w:gridCol w:w="528"/>
        <w:gridCol w:w="518"/>
        <w:gridCol w:w="631"/>
        <w:gridCol w:w="396"/>
        <w:gridCol w:w="518"/>
        <w:gridCol w:w="509"/>
        <w:gridCol w:w="538"/>
      </w:tblGrid>
      <w:tr w:rsidR="00D136D1" w:rsidRPr="00AD4BF3" w:rsidTr="00AD351A">
        <w:trPr>
          <w:trHeight w:hRule="exact" w:val="711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10.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C53F29">
            <w:pPr>
              <w:ind w:firstLine="0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 xml:space="preserve">Повороты влево и вправо </w:t>
            </w:r>
            <w:proofErr w:type="spellStart"/>
            <w:r w:rsidRPr="00042754">
              <w:rPr>
                <w:rFonts w:ascii="Times New Roman" w:hAnsi="Times New Roman"/>
              </w:rPr>
              <w:t>скрестными</w:t>
            </w:r>
            <w:proofErr w:type="spellEnd"/>
            <w:r w:rsidRPr="00042754">
              <w:rPr>
                <w:rFonts w:ascii="Times New Roman" w:hAnsi="Times New Roman"/>
              </w:rPr>
              <w:t xml:space="preserve"> шагами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 ,</w:t>
            </w:r>
          </w:p>
        </w:tc>
        <w:tc>
          <w:tcPr>
            <w:tcW w:w="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AD351A">
        <w:trPr>
          <w:trHeight w:hRule="exact" w:val="566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11.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C53F29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Торможения </w:t>
            </w:r>
            <w:proofErr w:type="spellStart"/>
            <w:r w:rsidRPr="00AD4BF3">
              <w:rPr>
                <w:rFonts w:ascii="Times New Roman" w:hAnsi="Times New Roman"/>
              </w:rPr>
              <w:t>полуплугом</w:t>
            </w:r>
            <w:proofErr w:type="spellEnd"/>
            <w:r w:rsidRPr="00AD4BF3">
              <w:rPr>
                <w:rFonts w:ascii="Times New Roman" w:hAnsi="Times New Roman"/>
              </w:rPr>
              <w:t xml:space="preserve"> и плугом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</w:tr>
      <w:tr w:rsidR="00D136D1" w:rsidRPr="00AD4BF3" w:rsidTr="00AD351A">
        <w:trPr>
          <w:trHeight w:hRule="exact" w:val="250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12.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Старт с места лицом вперед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</w:tr>
      <w:tr w:rsidR="00D136D1" w:rsidRPr="00AD4BF3" w:rsidTr="00AD351A">
        <w:trPr>
          <w:trHeight w:hRule="exact" w:val="464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13.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Бег короткими шагами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AD351A">
        <w:trPr>
          <w:trHeight w:hRule="exact" w:val="854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14.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Торможение с поворотом туловища на 90° на одной и двух ногах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   .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.+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AD351A">
        <w:trPr>
          <w:trHeight w:hRule="exact" w:val="56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15.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AD351A" w:rsidP="007533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Бег с изменением направления </w:t>
            </w:r>
            <w:proofErr w:type="spellStart"/>
            <w:r w:rsidR="00D136D1" w:rsidRPr="00042754">
              <w:rPr>
                <w:rFonts w:ascii="Times New Roman" w:hAnsi="Times New Roman"/>
              </w:rPr>
              <w:t>скрестными</w:t>
            </w:r>
            <w:proofErr w:type="spellEnd"/>
            <w:r w:rsidR="00D136D1" w:rsidRPr="00042754">
              <w:rPr>
                <w:rFonts w:ascii="Times New Roman" w:hAnsi="Times New Roman"/>
              </w:rPr>
              <w:t xml:space="preserve"> шагами (перебежка)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AD351A">
        <w:trPr>
          <w:trHeight w:hRule="exact" w:val="575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16.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Прыжки толчком одной и двумя ногами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AD351A">
        <w:trPr>
          <w:trHeight w:hRule="exact" w:val="555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17.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proofErr w:type="gramStart"/>
            <w:r w:rsidRPr="00042754">
              <w:rPr>
                <w:rFonts w:ascii="Times New Roman" w:hAnsi="Times New Roman"/>
              </w:rPr>
              <w:t>Бег спиной вперед не отрывая</w:t>
            </w:r>
            <w:proofErr w:type="gramEnd"/>
            <w:r w:rsidRPr="00042754">
              <w:rPr>
                <w:rFonts w:ascii="Times New Roman" w:hAnsi="Times New Roman"/>
              </w:rPr>
              <w:t xml:space="preserve"> коньков ото льда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</w:tr>
      <w:tr w:rsidR="00D136D1" w:rsidRPr="00AD4BF3" w:rsidTr="00AD351A">
        <w:trPr>
          <w:trHeight w:hRule="exact" w:val="563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18.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Бег спиной вперед переступанием ногами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</w:tr>
      <w:tr w:rsidR="00D136D1" w:rsidRPr="00AD4BF3" w:rsidTr="00AD351A">
        <w:trPr>
          <w:trHeight w:hRule="exact" w:val="571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19.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 xml:space="preserve">Бег спиной вперед </w:t>
            </w:r>
            <w:proofErr w:type="spellStart"/>
            <w:r w:rsidRPr="00042754">
              <w:rPr>
                <w:rFonts w:ascii="Times New Roman" w:hAnsi="Times New Roman"/>
              </w:rPr>
              <w:t>скрестными</w:t>
            </w:r>
            <w:proofErr w:type="spellEnd"/>
            <w:r w:rsidRPr="00042754">
              <w:rPr>
                <w:rFonts w:ascii="Times New Roman" w:hAnsi="Times New Roman"/>
              </w:rPr>
              <w:t xml:space="preserve"> шагами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AD351A">
        <w:trPr>
          <w:trHeight w:hRule="exact" w:val="30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20.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Повороты в движении на 180° и 360°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</w:tbl>
    <w:p w:rsidR="00D136D1" w:rsidRPr="00AD4BF3" w:rsidRDefault="00D136D1" w:rsidP="00D136D1">
      <w:pPr>
        <w:rPr>
          <w:rFonts w:ascii="Times New Roman" w:hAnsi="Times New Roman"/>
        </w:rPr>
      </w:pPr>
    </w:p>
    <w:tbl>
      <w:tblPr>
        <w:tblW w:w="1005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43"/>
        <w:gridCol w:w="3187"/>
        <w:gridCol w:w="528"/>
        <w:gridCol w:w="509"/>
        <w:gridCol w:w="490"/>
        <w:gridCol w:w="528"/>
        <w:gridCol w:w="518"/>
        <w:gridCol w:w="519"/>
        <w:gridCol w:w="528"/>
        <w:gridCol w:w="518"/>
        <w:gridCol w:w="509"/>
        <w:gridCol w:w="518"/>
        <w:gridCol w:w="518"/>
        <w:gridCol w:w="538"/>
      </w:tblGrid>
      <w:tr w:rsidR="00D136D1" w:rsidRPr="00AD4BF3" w:rsidTr="00E76F4E">
        <w:trPr>
          <w:trHeight w:hRule="exact" w:val="590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21.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Выпады, глубокие приседания на одной и двух ногах •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E76F4E">
        <w:trPr>
          <w:trHeight w:hRule="exact" w:val="1124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22.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Старты из различных положений с последующими рывками в заданные направления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AD351A">
        <w:trPr>
          <w:trHeight w:hRule="exact" w:val="1226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lastRenderedPageBreak/>
              <w:t>23.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Падения на колени в движении с последующим быстрым вставанием и ускорениями в заданном направлении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D136D1">
        <w:trPr>
          <w:trHeight w:hRule="exact" w:val="333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24.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Кувырок в движении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</w:tr>
      <w:tr w:rsidR="00D136D1" w:rsidRPr="00AD4BF3" w:rsidTr="00E76F4E">
        <w:trPr>
          <w:trHeight w:hRule="exact" w:val="1192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25.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Падение на грудь, бок с последую</w:t>
            </w:r>
            <w:r w:rsidRPr="00042754">
              <w:rPr>
                <w:rFonts w:ascii="Times New Roman" w:hAnsi="Times New Roman"/>
              </w:rPr>
              <w:softHyphen/>
              <w:t>щим быстрым вставанием и бегом в заданном направлении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 .</w:t>
            </w:r>
          </w:p>
        </w:tc>
      </w:tr>
      <w:tr w:rsidR="00D136D1" w:rsidRPr="00AD4BF3" w:rsidTr="00E76F4E">
        <w:trPr>
          <w:trHeight w:hRule="exact" w:val="1124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26.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Комплекс приемов техники движе</w:t>
            </w:r>
            <w:r w:rsidRPr="00042754">
              <w:rPr>
                <w:rFonts w:ascii="Times New Roman" w:hAnsi="Times New Roman"/>
              </w:rPr>
              <w:softHyphen/>
              <w:t>ний на коньках по реализации стар</w:t>
            </w:r>
            <w:r w:rsidRPr="00042754">
              <w:rPr>
                <w:rFonts w:ascii="Times New Roman" w:hAnsi="Times New Roman"/>
              </w:rPr>
              <w:softHyphen/>
              <w:t>товой и дистанционной скорости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7533DC">
        <w:trPr>
          <w:trHeight w:hRule="exact" w:val="1372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27. 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Комплекс приемов техники по пере</w:t>
            </w:r>
            <w:r w:rsidRPr="00042754">
              <w:rPr>
                <w:rFonts w:ascii="Times New Roman" w:hAnsi="Times New Roman"/>
              </w:rPr>
              <w:softHyphen/>
              <w:t>движению хоккеистов на коньках, направленный на совершенствование •</w:t>
            </w:r>
          </w:p>
          <w:p w:rsidR="007533DC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скоростного маневрирования  </w:t>
            </w:r>
          </w:p>
          <w:p w:rsidR="007533DC" w:rsidRDefault="007533DC" w:rsidP="007533DC">
            <w:pPr>
              <w:rPr>
                <w:rFonts w:ascii="Times New Roman" w:hAnsi="Times New Roman"/>
              </w:rPr>
            </w:pPr>
          </w:p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                  \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</w:tbl>
    <w:p w:rsidR="00AD351A" w:rsidRPr="00C53F29" w:rsidRDefault="00D136D1" w:rsidP="00C53F29">
      <w:pPr>
        <w:rPr>
          <w:rFonts w:ascii="Times New Roman" w:hAnsi="Times New Roman"/>
        </w:rPr>
      </w:pPr>
      <w:r w:rsidRPr="00AD4BF3">
        <w:rPr>
          <w:rFonts w:ascii="Times New Roman" w:hAnsi="Times New Roman"/>
        </w:rPr>
        <w:t xml:space="preserve">                                                                       </w:t>
      </w:r>
    </w:p>
    <w:p w:rsidR="00D136D1" w:rsidRPr="00AD4BF3" w:rsidRDefault="00D136D1" w:rsidP="00335E8C">
      <w:pPr>
        <w:shd w:val="clear" w:color="auto" w:fill="FFFFFF"/>
        <w:ind w:left="1085"/>
        <w:jc w:val="center"/>
        <w:rPr>
          <w:rFonts w:ascii="Times New Roman" w:hAnsi="Times New Roman"/>
          <w:b/>
          <w:color w:val="000000"/>
          <w:spacing w:val="-5"/>
          <w:sz w:val="28"/>
          <w:szCs w:val="28"/>
        </w:rPr>
      </w:pPr>
      <w:r w:rsidRPr="00AD4BF3">
        <w:rPr>
          <w:rFonts w:ascii="Times New Roman" w:hAnsi="Times New Roman"/>
          <w:b/>
          <w:color w:val="000000"/>
          <w:spacing w:val="-5"/>
          <w:sz w:val="28"/>
          <w:szCs w:val="28"/>
        </w:rPr>
        <w:t xml:space="preserve">Техническая подготовка для всех этапов. </w:t>
      </w:r>
    </w:p>
    <w:p w:rsidR="00D136D1" w:rsidRPr="00AD4BF3" w:rsidRDefault="00D136D1" w:rsidP="00335E8C">
      <w:pPr>
        <w:shd w:val="clear" w:color="auto" w:fill="FFFFFF"/>
        <w:ind w:left="1085"/>
        <w:jc w:val="center"/>
        <w:rPr>
          <w:rFonts w:ascii="Times New Roman" w:hAnsi="Times New Roman"/>
          <w:b/>
          <w:sz w:val="28"/>
          <w:szCs w:val="28"/>
        </w:rPr>
      </w:pPr>
      <w:r w:rsidRPr="00AD4BF3">
        <w:rPr>
          <w:rFonts w:ascii="Times New Roman" w:hAnsi="Times New Roman"/>
          <w:b/>
          <w:color w:val="000000"/>
          <w:spacing w:val="-5"/>
          <w:sz w:val="28"/>
          <w:szCs w:val="28"/>
        </w:rPr>
        <w:t>Приемы техники владения клюшкой и шайбой</w:t>
      </w:r>
    </w:p>
    <w:p w:rsidR="00D136D1" w:rsidRPr="00AD4BF3" w:rsidRDefault="00D136D1" w:rsidP="00335E8C">
      <w:pPr>
        <w:rPr>
          <w:rFonts w:ascii="Times New Roman" w:hAnsi="Times New Roman"/>
          <w:sz w:val="28"/>
          <w:szCs w:val="28"/>
        </w:rPr>
      </w:pPr>
    </w:p>
    <w:tbl>
      <w:tblPr>
        <w:tblW w:w="10773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6"/>
        <w:gridCol w:w="2544"/>
        <w:gridCol w:w="718"/>
        <w:gridCol w:w="567"/>
        <w:gridCol w:w="567"/>
        <w:gridCol w:w="567"/>
        <w:gridCol w:w="567"/>
        <w:gridCol w:w="460"/>
        <w:gridCol w:w="248"/>
        <w:gridCol w:w="709"/>
        <w:gridCol w:w="851"/>
        <w:gridCol w:w="708"/>
        <w:gridCol w:w="567"/>
        <w:gridCol w:w="709"/>
        <w:gridCol w:w="425"/>
      </w:tblGrid>
      <w:tr w:rsidR="00D136D1" w:rsidRPr="00AD4BF3" w:rsidTr="006455E8">
        <w:trPr>
          <w:trHeight w:hRule="exact" w:val="240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№ </w:t>
            </w:r>
            <w:proofErr w:type="spellStart"/>
            <w:proofErr w:type="gramStart"/>
            <w:r w:rsidRPr="00AD4BF3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AD4BF3">
              <w:rPr>
                <w:rFonts w:ascii="Times New Roman" w:hAnsi="Times New Roman"/>
              </w:rPr>
              <w:t>/</w:t>
            </w:r>
            <w:proofErr w:type="spellStart"/>
            <w:r w:rsidRPr="00AD4BF3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Приемы техники хоккея</w:t>
            </w:r>
          </w:p>
        </w:tc>
        <w:tc>
          <w:tcPr>
            <w:tcW w:w="185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Этап предварительной подготовки</w:t>
            </w:r>
          </w:p>
        </w:tc>
        <w:tc>
          <w:tcPr>
            <w:tcW w:w="159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Этап начальной подготовки</w:t>
            </w:r>
          </w:p>
        </w:tc>
        <w:tc>
          <w:tcPr>
            <w:tcW w:w="42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Учебно-тренировочный этап</w:t>
            </w:r>
          </w:p>
        </w:tc>
      </w:tr>
      <w:tr w:rsidR="00D136D1" w:rsidRPr="00AD4BF3" w:rsidTr="006455E8">
        <w:trPr>
          <w:trHeight w:hRule="exact" w:val="521"/>
        </w:trPr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2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5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9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начальная </w:t>
            </w:r>
            <w:proofErr w:type="spellStart"/>
            <w:proofErr w:type="gramStart"/>
            <w:r w:rsidRPr="00AD4BF3">
              <w:rPr>
                <w:rFonts w:ascii="Times New Roman" w:hAnsi="Times New Roman"/>
              </w:rPr>
              <w:t>специали-зация</w:t>
            </w:r>
            <w:proofErr w:type="spellEnd"/>
            <w:proofErr w:type="gramEnd"/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углубленная специализация</w:t>
            </w:r>
          </w:p>
        </w:tc>
      </w:tr>
      <w:tr w:rsidR="00D136D1" w:rsidRPr="00AD4BF3" w:rsidTr="006455E8">
        <w:trPr>
          <w:trHeight w:hRule="exact" w:val="270"/>
        </w:trPr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2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6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Год обучения</w:t>
            </w:r>
          </w:p>
        </w:tc>
      </w:tr>
      <w:tr w:rsidR="00D136D1" w:rsidRPr="00AD4BF3" w:rsidTr="006455E8">
        <w:trPr>
          <w:trHeight w:hRule="exact" w:val="424"/>
        </w:trPr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  <w:p w:rsidR="00D136D1" w:rsidRPr="00AD4BF3" w:rsidRDefault="00D136D1" w:rsidP="007533DC">
            <w:pPr>
              <w:rPr>
                <w:rFonts w:ascii="Times New Roman" w:hAnsi="Times New Roman"/>
              </w:rPr>
            </w:pPr>
          </w:p>
        </w:tc>
        <w:tc>
          <w:tcPr>
            <w:tcW w:w="25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7533D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4-й</w:t>
            </w:r>
          </w:p>
        </w:tc>
      </w:tr>
      <w:tr w:rsidR="00D136D1" w:rsidRPr="00AD4BF3" w:rsidTr="006455E8">
        <w:trPr>
          <w:trHeight w:hRule="exact" w:val="250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1.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Основная стойка хоккеиста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</w:tr>
      <w:tr w:rsidR="00D136D1" w:rsidRPr="00AD4BF3" w:rsidTr="006455E8">
        <w:trPr>
          <w:trHeight w:hRule="exact" w:val="797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2.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Владение клюшкой. Основные способы держания клюшки (хваты): обычный, широкий, узкий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</w:tr>
      <w:tr w:rsidR="00D136D1" w:rsidRPr="00AD4BF3" w:rsidTr="006455E8">
        <w:trPr>
          <w:trHeight w:hRule="exact" w:val="330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3.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Ведение шайбы на месте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</w:tr>
      <w:tr w:rsidR="00D136D1" w:rsidRPr="00AD4BF3" w:rsidTr="006455E8">
        <w:trPr>
          <w:trHeight w:hRule="exact" w:val="1088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4.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Широкое ведение шайбы в движении с перекладыва</w:t>
            </w:r>
            <w:r w:rsidRPr="00042754">
              <w:rPr>
                <w:rFonts w:ascii="Times New Roman" w:hAnsi="Times New Roman"/>
              </w:rPr>
              <w:softHyphen/>
              <w:t>нием крюка клюшки через шайбу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6455E8">
        <w:trPr>
          <w:trHeight w:hRule="exact" w:val="811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5.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 xml:space="preserve">Ведение </w:t>
            </w:r>
            <w:proofErr w:type="gramStart"/>
            <w:r w:rsidRPr="00042754">
              <w:rPr>
                <w:rFonts w:ascii="Times New Roman" w:hAnsi="Times New Roman"/>
              </w:rPr>
              <w:t>шайбы</w:t>
            </w:r>
            <w:proofErr w:type="gramEnd"/>
            <w:r w:rsidRPr="00042754">
              <w:rPr>
                <w:rFonts w:ascii="Times New Roman" w:hAnsi="Times New Roman"/>
              </w:rPr>
              <w:t xml:space="preserve"> не отрывая крюка клюшки от шайбы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6455E8">
        <w:trPr>
          <w:trHeight w:hRule="exact" w:val="853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proofErr w:type="gramStart"/>
            <w:r w:rsidRPr="00AD4BF3">
              <w:rPr>
                <w:rFonts w:ascii="Times New Roman" w:hAnsi="Times New Roman"/>
              </w:rPr>
              <w:t>б</w:t>
            </w:r>
            <w:proofErr w:type="gramEnd"/>
            <w:r w:rsidRPr="00AD4BF3">
              <w:rPr>
                <w:rFonts w:ascii="Times New Roman" w:hAnsi="Times New Roman"/>
              </w:rPr>
              <w:t>.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Ведение шайбы дозирован</w:t>
            </w:r>
            <w:r w:rsidRPr="00042754">
              <w:rPr>
                <w:rFonts w:ascii="Times New Roman" w:hAnsi="Times New Roman"/>
              </w:rPr>
              <w:softHyphen/>
              <w:t>ными толчками вперед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6455E8">
        <w:trPr>
          <w:trHeight w:hRule="exact" w:val="614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7.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 xml:space="preserve">Короткое ведение шайбы </w:t>
            </w:r>
            <w:proofErr w:type="spellStart"/>
            <w:r w:rsidRPr="00042754">
              <w:rPr>
                <w:rFonts w:ascii="Times New Roman" w:hAnsi="Times New Roman"/>
              </w:rPr>
              <w:t>сперекладыванием</w:t>
            </w:r>
            <w:proofErr w:type="spellEnd"/>
            <w:r w:rsidRPr="00042754">
              <w:rPr>
                <w:rFonts w:ascii="Times New Roman" w:hAnsi="Times New Roman"/>
              </w:rPr>
              <w:t xml:space="preserve"> крюка клюшки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</w:tr>
      <w:tr w:rsidR="00D136D1" w:rsidRPr="00AD4BF3" w:rsidTr="006455E8">
        <w:trPr>
          <w:trHeight w:hRule="exact" w:val="307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8.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7533D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Ведение шайбы коньками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6455E8">
        <w:trPr>
          <w:trHeight w:hRule="exact" w:val="591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9.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7533DC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Ведение шайбы в движении спиной вперед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AD351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AD351A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</w:tbl>
    <w:p w:rsidR="00D136D1" w:rsidRPr="00AD4BF3" w:rsidRDefault="00D136D1" w:rsidP="00D136D1">
      <w:pPr>
        <w:shd w:val="clear" w:color="auto" w:fill="FFFFFF"/>
        <w:rPr>
          <w:rFonts w:ascii="Times New Roman" w:hAnsi="Times New Roman"/>
          <w:sz w:val="28"/>
          <w:szCs w:val="28"/>
        </w:rPr>
      </w:pPr>
    </w:p>
    <w:tbl>
      <w:tblPr>
        <w:tblW w:w="10873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3"/>
        <w:gridCol w:w="2537"/>
        <w:gridCol w:w="7"/>
        <w:gridCol w:w="721"/>
        <w:gridCol w:w="567"/>
        <w:gridCol w:w="567"/>
        <w:gridCol w:w="567"/>
        <w:gridCol w:w="567"/>
        <w:gridCol w:w="708"/>
        <w:gridCol w:w="709"/>
        <w:gridCol w:w="851"/>
        <w:gridCol w:w="708"/>
        <w:gridCol w:w="567"/>
        <w:gridCol w:w="709"/>
        <w:gridCol w:w="425"/>
        <w:gridCol w:w="100"/>
      </w:tblGrid>
      <w:tr w:rsidR="00D136D1" w:rsidRPr="00AD4BF3" w:rsidTr="006455E8">
        <w:trPr>
          <w:gridAfter w:val="1"/>
          <w:wAfter w:w="100" w:type="dxa"/>
          <w:trHeight w:hRule="exact" w:val="668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10.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Обводка соперника на месте и в движении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</w:tr>
      <w:tr w:rsidR="006455E8" w:rsidRPr="00AD4BF3" w:rsidTr="006455E8">
        <w:trPr>
          <w:gridAfter w:val="1"/>
          <w:wAfter w:w="100" w:type="dxa"/>
          <w:trHeight w:hRule="exact" w:val="564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lastRenderedPageBreak/>
              <w:t>11.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Длинная обводка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332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Короткая обводка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424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13.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Силовая обводка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1281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14.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Обводка с применением обманных действий-финтов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420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15.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Финт клюшкой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</w:tr>
      <w:tr w:rsidR="006455E8" w:rsidRPr="00AD4BF3" w:rsidTr="006455E8">
        <w:trPr>
          <w:gridAfter w:val="1"/>
          <w:wAfter w:w="100" w:type="dxa"/>
          <w:trHeight w:hRule="exact" w:val="696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16.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Финт с изменением скорости движения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578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17.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Финт головой и туловищем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751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18.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Финт на бросок и передачу шайбы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653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19.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Финт — ложная потеря шайбы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827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20.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Бросок шайбы с длинным разгоном (заметающий)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859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21.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Бросок шайбы с коротким разгоном (кистевой)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trHeight w:hRule="exact" w:val="702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22.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Удар шайбы с длинным замахом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100" w:type="dxa"/>
            <w:vAlign w:val="center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455E8" w:rsidRPr="00AD4BF3" w:rsidTr="006455E8">
        <w:trPr>
          <w:gridAfter w:val="1"/>
          <w:wAfter w:w="100" w:type="dxa"/>
          <w:trHeight w:hRule="exact" w:val="726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23.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Удар шайбы с коротким замахом (щелчок)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566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24.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Бросок-подкидка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1012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25</w:t>
            </w:r>
          </w:p>
        </w:tc>
        <w:tc>
          <w:tcPr>
            <w:tcW w:w="25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Броски в процессе ведения, обводки и передач шайбы</w:t>
            </w:r>
          </w:p>
        </w:tc>
        <w:tc>
          <w:tcPr>
            <w:tcW w:w="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1154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26.</w:t>
            </w:r>
          </w:p>
        </w:tc>
        <w:tc>
          <w:tcPr>
            <w:tcW w:w="2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 xml:space="preserve">Броски и удары в «одно касание» встречно и с бока </w:t>
            </w:r>
            <w:proofErr w:type="gramStart"/>
            <w:r w:rsidRPr="00042754">
              <w:rPr>
                <w:rFonts w:ascii="Times New Roman" w:hAnsi="Times New Roman"/>
              </w:rPr>
              <w:t>-и</w:t>
            </w:r>
            <w:proofErr w:type="gramEnd"/>
            <w:r w:rsidRPr="00042754">
              <w:rPr>
                <w:rFonts w:ascii="Times New Roman" w:hAnsi="Times New Roman"/>
              </w:rPr>
              <w:t>дущей шайбы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843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27.</w:t>
            </w:r>
          </w:p>
        </w:tc>
        <w:tc>
          <w:tcPr>
            <w:tcW w:w="2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Броски шайбы с неудобной стороны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1267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28.</w:t>
            </w:r>
          </w:p>
        </w:tc>
        <w:tc>
          <w:tcPr>
            <w:tcW w:w="2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Остановка шайбы крюком клюшки и рукояткой, коньком, рукой, туловищем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8691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1568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lastRenderedPageBreak/>
              <w:t>29.</w:t>
            </w:r>
          </w:p>
        </w:tc>
        <w:tc>
          <w:tcPr>
            <w:tcW w:w="2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Прием шайбы с одновремен</w:t>
            </w:r>
            <w:r w:rsidRPr="00042754">
              <w:rPr>
                <w:rFonts w:ascii="Times New Roman" w:hAnsi="Times New Roman"/>
              </w:rPr>
              <w:softHyphen/>
              <w:t>ной ее подработкой к последующим действиям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839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30.</w:t>
            </w:r>
          </w:p>
        </w:tc>
        <w:tc>
          <w:tcPr>
            <w:tcW w:w="2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Отбор шайбы клюшкой способом выбивания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605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31.</w:t>
            </w:r>
          </w:p>
        </w:tc>
        <w:tc>
          <w:tcPr>
            <w:tcW w:w="2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Отбор шайбы клюшкой способом подбивания клюшки соперника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1228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32.</w:t>
            </w:r>
          </w:p>
        </w:tc>
        <w:tc>
          <w:tcPr>
            <w:tcW w:w="2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Отбор шайб с помощью силовых приемов туловищем. Остановка и толчок соперника плечом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455E8" w:rsidRPr="00AD4BF3" w:rsidTr="006455E8">
        <w:trPr>
          <w:gridAfter w:val="1"/>
          <w:wAfter w:w="100" w:type="dxa"/>
          <w:trHeight w:hRule="exact" w:val="541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33.</w:t>
            </w:r>
          </w:p>
        </w:tc>
        <w:tc>
          <w:tcPr>
            <w:tcW w:w="2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Остановка и толчок соперника грудью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6455E8">
        <w:trPr>
          <w:gridAfter w:val="1"/>
          <w:wAfter w:w="100" w:type="dxa"/>
          <w:trHeight w:hRule="exact" w:val="1003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34.</w:t>
            </w:r>
          </w:p>
        </w:tc>
        <w:tc>
          <w:tcPr>
            <w:tcW w:w="2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Остановка и толчок сопер</w:t>
            </w:r>
            <w:r w:rsidRPr="00042754">
              <w:rPr>
                <w:rFonts w:ascii="Times New Roman" w:hAnsi="Times New Roman"/>
              </w:rPr>
              <w:softHyphen/>
              <w:t>ника задней частью бедра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6455E8">
        <w:trPr>
          <w:gridAfter w:val="1"/>
          <w:wAfter w:w="100" w:type="dxa"/>
          <w:trHeight w:hRule="exact" w:val="806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35.</w:t>
            </w:r>
          </w:p>
        </w:tc>
        <w:tc>
          <w:tcPr>
            <w:tcW w:w="2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Отбор шайбы способом остановки, прижимания соперника к борту и овладения шайбой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</w:tbl>
    <w:p w:rsidR="006455E8" w:rsidRDefault="006455E8" w:rsidP="00C53F29">
      <w:pPr>
        <w:tabs>
          <w:tab w:val="left" w:pos="1215"/>
        </w:tabs>
        <w:ind w:firstLine="0"/>
        <w:rPr>
          <w:rFonts w:ascii="Times New Roman" w:hAnsi="Times New Roman"/>
          <w:b/>
          <w:color w:val="000000"/>
          <w:spacing w:val="-4"/>
          <w:sz w:val="28"/>
          <w:szCs w:val="28"/>
        </w:rPr>
      </w:pPr>
    </w:p>
    <w:p w:rsidR="00D136D1" w:rsidRDefault="00D136D1" w:rsidP="00E76F4E">
      <w:pPr>
        <w:tabs>
          <w:tab w:val="left" w:pos="1215"/>
        </w:tabs>
        <w:jc w:val="center"/>
        <w:rPr>
          <w:rFonts w:ascii="Times New Roman" w:hAnsi="Times New Roman"/>
          <w:b/>
          <w:color w:val="000000"/>
          <w:spacing w:val="-4"/>
          <w:sz w:val="28"/>
          <w:szCs w:val="28"/>
        </w:rPr>
      </w:pPr>
      <w:r w:rsidRPr="00AD4BF3">
        <w:rPr>
          <w:rFonts w:ascii="Times New Roman" w:hAnsi="Times New Roman"/>
          <w:b/>
          <w:color w:val="000000"/>
          <w:spacing w:val="-4"/>
          <w:sz w:val="28"/>
          <w:szCs w:val="28"/>
        </w:rPr>
        <w:t>Техническая подготовка для всех этапов. Техника игры вратаря</w:t>
      </w:r>
      <w:r w:rsidR="00960E46">
        <w:rPr>
          <w:rFonts w:ascii="Times New Roman" w:hAnsi="Times New Roman"/>
          <w:b/>
          <w:color w:val="000000"/>
          <w:spacing w:val="-4"/>
          <w:sz w:val="28"/>
          <w:szCs w:val="28"/>
        </w:rPr>
        <w:t>.</w:t>
      </w:r>
    </w:p>
    <w:p w:rsidR="00960E46" w:rsidRPr="00960E46" w:rsidRDefault="00960E46" w:rsidP="00E76F4E">
      <w:pPr>
        <w:tabs>
          <w:tab w:val="left" w:pos="1215"/>
        </w:tabs>
        <w:jc w:val="center"/>
        <w:rPr>
          <w:rFonts w:ascii="Times New Roman" w:hAnsi="Times New Roman"/>
          <w:b/>
          <w:color w:val="000000"/>
          <w:spacing w:val="-4"/>
          <w:sz w:val="28"/>
          <w:szCs w:val="28"/>
        </w:rPr>
      </w:pPr>
    </w:p>
    <w:tbl>
      <w:tblPr>
        <w:tblW w:w="11057" w:type="dxa"/>
        <w:tblInd w:w="-24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67"/>
        <w:gridCol w:w="27"/>
        <w:gridCol w:w="2558"/>
        <w:gridCol w:w="710"/>
        <w:gridCol w:w="710"/>
        <w:gridCol w:w="708"/>
        <w:gridCol w:w="141"/>
        <w:gridCol w:w="433"/>
        <w:gridCol w:w="110"/>
        <w:gridCol w:w="25"/>
        <w:gridCol w:w="456"/>
        <w:gridCol w:w="113"/>
        <w:gridCol w:w="354"/>
        <w:gridCol w:w="23"/>
        <w:gridCol w:w="16"/>
        <w:gridCol w:w="32"/>
        <w:gridCol w:w="142"/>
        <w:gridCol w:w="481"/>
        <w:gridCol w:w="18"/>
        <w:gridCol w:w="18"/>
        <w:gridCol w:w="663"/>
        <w:gridCol w:w="18"/>
        <w:gridCol w:w="650"/>
        <w:gridCol w:w="567"/>
        <w:gridCol w:w="142"/>
        <w:gridCol w:w="425"/>
        <w:gridCol w:w="142"/>
        <w:gridCol w:w="141"/>
        <w:gridCol w:w="567"/>
      </w:tblGrid>
      <w:tr w:rsidR="00D136D1" w:rsidRPr="00AD4BF3" w:rsidTr="00F8531C">
        <w:trPr>
          <w:trHeight w:hRule="exact" w:val="480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№ </w:t>
            </w:r>
            <w:proofErr w:type="spellStart"/>
            <w:proofErr w:type="gramStart"/>
            <w:r w:rsidRPr="00AD4BF3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AD4BF3">
              <w:rPr>
                <w:rFonts w:ascii="Times New Roman" w:hAnsi="Times New Roman"/>
              </w:rPr>
              <w:t>/</w:t>
            </w:r>
            <w:proofErr w:type="spellStart"/>
            <w:r w:rsidRPr="00AD4BF3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Приемы техники хоккея</w:t>
            </w:r>
          </w:p>
        </w:tc>
        <w:tc>
          <w:tcPr>
            <w:tcW w:w="226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Этап предвари</w:t>
            </w:r>
            <w:r w:rsidRPr="00AD4BF3">
              <w:rPr>
                <w:rFonts w:ascii="Times New Roman" w:hAnsi="Times New Roman"/>
              </w:rPr>
              <w:softHyphen/>
              <w:t>тельной подготовки</w:t>
            </w:r>
          </w:p>
        </w:tc>
        <w:tc>
          <w:tcPr>
            <w:tcW w:w="1491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Этап начальной подготовки</w:t>
            </w:r>
          </w:p>
        </w:tc>
        <w:tc>
          <w:tcPr>
            <w:tcW w:w="4045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Учебно-тренировочный этап</w:t>
            </w:r>
          </w:p>
        </w:tc>
      </w:tr>
      <w:tr w:rsidR="00D136D1" w:rsidRPr="00AD4BF3" w:rsidTr="00F8531C">
        <w:trPr>
          <w:trHeight w:hRule="exact" w:val="470"/>
        </w:trPr>
        <w:tc>
          <w:tcPr>
            <w:tcW w:w="6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91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9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начальная специализация</w:t>
            </w:r>
          </w:p>
        </w:tc>
        <w:tc>
          <w:tcPr>
            <w:tcW w:w="265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углубленная специализация</w:t>
            </w:r>
          </w:p>
        </w:tc>
      </w:tr>
      <w:tr w:rsidR="00D136D1" w:rsidRPr="00AD4BF3" w:rsidTr="00F8531C">
        <w:trPr>
          <w:trHeight w:hRule="exact" w:val="459"/>
        </w:trPr>
        <w:tc>
          <w:tcPr>
            <w:tcW w:w="6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805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Год обучения</w:t>
            </w:r>
          </w:p>
        </w:tc>
      </w:tr>
      <w:tr w:rsidR="00686917" w:rsidRPr="00AD4BF3" w:rsidTr="00F8531C">
        <w:trPr>
          <w:trHeight w:hRule="exact" w:val="424"/>
        </w:trPr>
        <w:tc>
          <w:tcPr>
            <w:tcW w:w="6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4-й</w:t>
            </w:r>
          </w:p>
        </w:tc>
      </w:tr>
      <w:tr w:rsidR="00686917" w:rsidRPr="00AD4BF3" w:rsidTr="00F8531C">
        <w:trPr>
          <w:trHeight w:hRule="exact" w:val="56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Обучение основной стойке вратаря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614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Обучение низкой и высокой стойке вратаря и переходу от одного вида стойки к другому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2A451A" w:rsidTr="00F8531C">
        <w:trPr>
          <w:trHeight w:hRule="exact" w:val="809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Приемы техники передвижения на коньках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754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Передвижения на параллельных коньках (вправо, влево)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56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5.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Т-образное скольжение (вправо, влево)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560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Передвижение вперед выпадами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568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Торможения плугом, </w:t>
            </w:r>
            <w:proofErr w:type="spellStart"/>
            <w:r w:rsidRPr="00AD4BF3">
              <w:rPr>
                <w:rFonts w:ascii="Times New Roman" w:hAnsi="Times New Roman"/>
              </w:rPr>
              <w:t>полуплугом</w:t>
            </w:r>
            <w:proofErr w:type="spellEnd"/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690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8.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Торможение на параллельных коньках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86917" w:rsidRPr="00AD4BF3" w:rsidTr="00F8531C">
        <w:trPr>
          <w:trHeight w:hRule="exact" w:val="57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lastRenderedPageBreak/>
              <w:t>9.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Передвижения короткими шагами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86917" w:rsidRPr="00AD4BF3" w:rsidTr="00F8531C">
        <w:trPr>
          <w:trHeight w:hRule="exact" w:val="835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10.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Повороты в движении на 180°, 360° в основной стойке вратаря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   »</w:t>
            </w: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86917" w:rsidRPr="00AD4BF3" w:rsidTr="00F8531C">
        <w:trPr>
          <w:trHeight w:hRule="exact" w:val="1003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11.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6455E8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 xml:space="preserve">Бег спиной вперед, лицом вперед не отрывая коньков ото льда и с </w:t>
            </w:r>
            <w:proofErr w:type="spellStart"/>
            <w:r w:rsidRPr="00042754">
              <w:rPr>
                <w:rFonts w:ascii="Times New Roman" w:hAnsi="Times New Roman"/>
              </w:rPr>
              <w:t>переступаниями</w:t>
            </w:r>
            <w:proofErr w:type="spellEnd"/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F8531C">
        <w:trPr>
          <w:trHeight w:hRule="exact" w:val="43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390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  <w:b/>
              </w:rPr>
            </w:pPr>
            <w:r w:rsidRPr="00AD4BF3">
              <w:rPr>
                <w:rFonts w:ascii="Times New Roman" w:hAnsi="Times New Roman"/>
                <w:b/>
              </w:rPr>
              <w:t>Ловля шайбы</w:t>
            </w:r>
          </w:p>
        </w:tc>
      </w:tr>
      <w:tr w:rsidR="00686917" w:rsidRPr="00AD4BF3" w:rsidTr="00F8531C">
        <w:trPr>
          <w:trHeight w:hRule="exact" w:val="555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Ловля шайбы ловушкой стоя на месте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113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13.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Ловля шайбы ловушкой с одновремен</w:t>
            </w:r>
            <w:r w:rsidRPr="00042754">
              <w:rPr>
                <w:rFonts w:ascii="Times New Roman" w:hAnsi="Times New Roman"/>
              </w:rPr>
              <w:softHyphen/>
              <w:t>ным движением в сторону (вправо, влево) на параллельных коньках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887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14.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6F4E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Ловля шайбы ловушкой с одновремен</w:t>
            </w:r>
            <w:r w:rsidRPr="00042754">
              <w:rPr>
                <w:rFonts w:ascii="Times New Roman" w:hAnsi="Times New Roman"/>
              </w:rPr>
              <w:softHyphen/>
              <w:t>ным движением в сторону (вправо, влево) Т-</w:t>
            </w:r>
          </w:p>
          <w:p w:rsidR="00E76F4E" w:rsidRDefault="00E76F4E" w:rsidP="00E76F4E">
            <w:pPr>
              <w:rPr>
                <w:rFonts w:ascii="Times New Roman" w:hAnsi="Times New Roman"/>
              </w:rPr>
            </w:pPr>
          </w:p>
          <w:p w:rsidR="00E76F4E" w:rsidRDefault="00E76F4E" w:rsidP="00E76F4E">
            <w:pPr>
              <w:rPr>
                <w:rFonts w:ascii="Times New Roman" w:hAnsi="Times New Roman"/>
              </w:rPr>
            </w:pPr>
          </w:p>
          <w:p w:rsidR="00E76F4E" w:rsidRDefault="00E76F4E" w:rsidP="00E76F4E">
            <w:pPr>
              <w:rPr>
                <w:rFonts w:ascii="Times New Roman" w:hAnsi="Times New Roman"/>
              </w:rPr>
            </w:pPr>
          </w:p>
          <w:p w:rsidR="00E76F4E" w:rsidRDefault="00E76F4E" w:rsidP="00E76F4E">
            <w:pPr>
              <w:rPr>
                <w:rFonts w:ascii="Times New Roman" w:hAnsi="Times New Roman"/>
              </w:rPr>
            </w:pPr>
          </w:p>
          <w:p w:rsidR="00E76F4E" w:rsidRDefault="00E76F4E" w:rsidP="00E76F4E">
            <w:pPr>
              <w:rPr>
                <w:rFonts w:ascii="Times New Roman" w:hAnsi="Times New Roman"/>
              </w:rPr>
            </w:pPr>
          </w:p>
          <w:p w:rsidR="00E76F4E" w:rsidRDefault="00E76F4E" w:rsidP="00E76F4E">
            <w:pPr>
              <w:rPr>
                <w:rFonts w:ascii="Times New Roman" w:hAnsi="Times New Roman"/>
              </w:rPr>
            </w:pPr>
          </w:p>
          <w:p w:rsidR="00E76F4E" w:rsidRDefault="00E76F4E" w:rsidP="00E76F4E">
            <w:pPr>
              <w:rPr>
                <w:rFonts w:ascii="Times New Roman" w:hAnsi="Times New Roman"/>
              </w:rPr>
            </w:pPr>
          </w:p>
          <w:p w:rsidR="00E76F4E" w:rsidRDefault="00E76F4E" w:rsidP="00E76F4E">
            <w:pPr>
              <w:rPr>
                <w:rFonts w:ascii="Times New Roman" w:hAnsi="Times New Roman"/>
              </w:rPr>
            </w:pPr>
          </w:p>
          <w:p w:rsidR="00E76F4E" w:rsidRDefault="00E76F4E" w:rsidP="00E76F4E">
            <w:pPr>
              <w:rPr>
                <w:rFonts w:ascii="Times New Roman" w:hAnsi="Times New Roman"/>
              </w:rPr>
            </w:pPr>
          </w:p>
          <w:p w:rsidR="00E76F4E" w:rsidRDefault="00E76F4E" w:rsidP="00E76F4E">
            <w:pPr>
              <w:rPr>
                <w:rFonts w:ascii="Times New Roman" w:hAnsi="Times New Roman"/>
              </w:rPr>
            </w:pPr>
          </w:p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образным скольжением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645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15.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Ловля шайбы ловушкой с падением (вправо, влево) на одно и на два колена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D136D1" w:rsidRPr="00AD4BF3" w:rsidTr="00F8531C">
        <w:trPr>
          <w:trHeight w:hRule="exact" w:val="429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390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  <w:b/>
              </w:rPr>
            </w:pPr>
            <w:r w:rsidRPr="00AD4BF3">
              <w:rPr>
                <w:rFonts w:ascii="Times New Roman" w:hAnsi="Times New Roman"/>
                <w:b/>
              </w:rPr>
              <w:t>Техника игры вратаря</w:t>
            </w:r>
          </w:p>
        </w:tc>
      </w:tr>
      <w:tr w:rsidR="00686917" w:rsidRPr="00AD4BF3" w:rsidTr="00F8531C">
        <w:trPr>
          <w:trHeight w:hRule="exact" w:val="319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16.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Ловля шайбы ловушкой в шпагате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282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17.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Ловля шайбы на блин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704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18.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 xml:space="preserve">Ловля шайбы на </w:t>
            </w:r>
            <w:proofErr w:type="gramStart"/>
            <w:r w:rsidRPr="00042754">
              <w:rPr>
                <w:rFonts w:ascii="Times New Roman" w:hAnsi="Times New Roman"/>
              </w:rPr>
              <w:t>грудь</w:t>
            </w:r>
            <w:proofErr w:type="gramEnd"/>
            <w:r w:rsidRPr="00042754">
              <w:rPr>
                <w:rFonts w:ascii="Times New Roman" w:hAnsi="Times New Roman"/>
              </w:rPr>
              <w:t xml:space="preserve"> стоя, с падением на колени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D136D1" w:rsidRPr="00AD4BF3" w:rsidTr="00F8531C">
        <w:trPr>
          <w:trHeight w:hRule="exact" w:val="41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390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  <w:b/>
              </w:rPr>
            </w:pPr>
            <w:r w:rsidRPr="00AD4BF3">
              <w:rPr>
                <w:rFonts w:ascii="Times New Roman" w:hAnsi="Times New Roman"/>
                <w:b/>
              </w:rPr>
              <w:t>Отбивание шайбы</w:t>
            </w:r>
          </w:p>
        </w:tc>
      </w:tr>
      <w:tr w:rsidR="00686917" w:rsidRPr="00AD4BF3" w:rsidTr="00F8531C">
        <w:trPr>
          <w:trHeight w:hRule="exact" w:val="57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19.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Отбивание шайбы блином стоя на месте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1268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20.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Отбивание шайбы блином с одновре</w:t>
            </w:r>
            <w:r w:rsidRPr="00042754">
              <w:rPr>
                <w:rFonts w:ascii="Times New Roman" w:hAnsi="Times New Roman"/>
              </w:rPr>
              <w:softHyphen/>
              <w:t>менным движением в сторону (вправо, влево) на параллельных коньках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2A451A" w:rsidTr="00F8531C">
        <w:trPr>
          <w:trHeight w:hRule="exact" w:val="853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21.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Отбивание шайбы блином с падением на одно колено (вправо, влево), и с падением на два колена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269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22.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Отбивание шайбы коньком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733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23.</w:t>
            </w:r>
          </w:p>
        </w:tc>
        <w:tc>
          <w:tcPr>
            <w:tcW w:w="2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Отбивание шайбы клюшкой (вправо, влево)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997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24.</w:t>
            </w:r>
          </w:p>
        </w:tc>
        <w:tc>
          <w:tcPr>
            <w:tcW w:w="2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Отбивание шайбы клюшкой (вправо, влево) с падением на одно и два колена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1065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25.</w:t>
            </w:r>
          </w:p>
        </w:tc>
        <w:tc>
          <w:tcPr>
            <w:tcW w:w="2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Целенаправленное отбивание шайбы клюшкой в определенную точку хоккейной площадки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2A451A" w:rsidTr="00F8531C">
        <w:trPr>
          <w:trHeight w:hRule="exact" w:val="1083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lastRenderedPageBreak/>
              <w:t>26.</w:t>
            </w:r>
          </w:p>
        </w:tc>
        <w:tc>
          <w:tcPr>
            <w:tcW w:w="2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Целенаправленное отбивание шайбы клюшкой в определенную точку хок</w:t>
            </w:r>
            <w:r w:rsidRPr="00042754">
              <w:rPr>
                <w:rFonts w:ascii="Times New Roman" w:hAnsi="Times New Roman"/>
              </w:rPr>
              <w:softHyphen/>
              <w:t>кейной площадки с падением на одно и два колена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2A451A" w:rsidTr="00F8531C">
        <w:trPr>
          <w:trHeight w:hRule="exact" w:val="1123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27.</w:t>
            </w:r>
          </w:p>
        </w:tc>
        <w:tc>
          <w:tcPr>
            <w:tcW w:w="2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Отбивание шайбы щитками стоя (впра</w:t>
            </w:r>
            <w:r w:rsidRPr="00042754">
              <w:rPr>
                <w:rFonts w:ascii="Times New Roman" w:hAnsi="Times New Roman"/>
              </w:rPr>
              <w:softHyphen/>
              <w:t>во, влево), с падением на одно колено, с падением на два колена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2A451A" w:rsidTr="00F8531C">
        <w:trPr>
          <w:trHeight w:hRule="exact" w:val="591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28.</w:t>
            </w:r>
          </w:p>
        </w:tc>
        <w:tc>
          <w:tcPr>
            <w:tcW w:w="2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Отбивание шайбы щитками в шпагате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2A451A" w:rsidTr="00F8531C">
        <w:trPr>
          <w:trHeight w:hRule="exact" w:val="853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29.</w:t>
            </w:r>
          </w:p>
        </w:tc>
        <w:tc>
          <w:tcPr>
            <w:tcW w:w="2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Целенаправленное отбивание шайбы щитками в определенную точку хок</w:t>
            </w:r>
            <w:r w:rsidRPr="00042754">
              <w:rPr>
                <w:rFonts w:ascii="Times New Roman" w:hAnsi="Times New Roman"/>
              </w:rPr>
              <w:softHyphen/>
              <w:t>кейной площадки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695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30.</w:t>
            </w:r>
          </w:p>
        </w:tc>
        <w:tc>
          <w:tcPr>
            <w:tcW w:w="2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Отбивание шайбы щитками с падением на бок (вправо, влево)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D136D1" w:rsidRPr="00AD4BF3" w:rsidTr="00F8531C">
        <w:trPr>
          <w:trHeight w:hRule="exact" w:val="414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363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  <w:b/>
              </w:rPr>
            </w:pPr>
            <w:r w:rsidRPr="00AD4BF3">
              <w:rPr>
                <w:rFonts w:ascii="Times New Roman" w:hAnsi="Times New Roman"/>
                <w:b/>
              </w:rPr>
              <w:t>Прижимания шайбы</w:t>
            </w:r>
          </w:p>
        </w:tc>
      </w:tr>
      <w:tr w:rsidR="00686917" w:rsidRPr="00AD4BF3" w:rsidTr="00F8531C">
        <w:trPr>
          <w:trHeight w:hRule="exact" w:val="71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31.</w:t>
            </w:r>
          </w:p>
        </w:tc>
        <w:tc>
          <w:tcPr>
            <w:tcW w:w="2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Прижимания шайбы туловищем и ловушкой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3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9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D136D1" w:rsidRPr="00AD4BF3" w:rsidTr="00F8531C">
        <w:trPr>
          <w:trHeight w:hRule="exact" w:val="430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390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  <w:b/>
              </w:rPr>
            </w:pPr>
            <w:r w:rsidRPr="00AD4BF3">
              <w:rPr>
                <w:rFonts w:ascii="Times New Roman" w:hAnsi="Times New Roman"/>
                <w:b/>
              </w:rPr>
              <w:t>Владение клюшкой и шайбой</w:t>
            </w:r>
          </w:p>
        </w:tc>
      </w:tr>
      <w:tr w:rsidR="00686917" w:rsidRPr="00AD4BF3" w:rsidTr="00F8531C">
        <w:trPr>
          <w:trHeight w:hRule="exact" w:val="70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32.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Выбивание шайбы клюшкой, выбива</w:t>
            </w:r>
            <w:r w:rsidRPr="00042754">
              <w:rPr>
                <w:rFonts w:ascii="Times New Roman" w:hAnsi="Times New Roman"/>
              </w:rPr>
              <w:softHyphen/>
              <w:t>ние клюшкой в падении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2A451A" w:rsidTr="00F8531C">
        <w:trPr>
          <w:trHeight w:hRule="exact" w:val="837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33.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Остановка шайбы клюшкой, с падением на одно колено, на два колена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54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34.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Остановка шайбы клюшкой у борта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2A451A" w:rsidTr="00F8531C">
        <w:trPr>
          <w:trHeight w:hRule="exact" w:val="710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35.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Выбрасывание шайбы клюшкой по борту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</w:tr>
      <w:tr w:rsidR="00686917" w:rsidRPr="00AD4BF3" w:rsidTr="00F8531C">
        <w:trPr>
          <w:trHeight w:hRule="exact" w:val="578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36.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Бросок шайбы на дальность и точность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86917" w:rsidRPr="00AD4BF3" w:rsidTr="00F8531C">
        <w:trPr>
          <w:trHeight w:hRule="exact" w:val="842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37.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Передача шайбы клюшкой по льду одной рукой, двумя руками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86917" w:rsidRPr="00AD4BF3" w:rsidTr="00F8531C">
        <w:trPr>
          <w:trHeight w:hRule="exact" w:val="313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38.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Передача шайбы подкидкой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686917" w:rsidRPr="00AD4BF3" w:rsidTr="00F8531C">
        <w:trPr>
          <w:trHeight w:hRule="exact" w:val="86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6455E8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39.</w:t>
            </w:r>
          </w:p>
        </w:tc>
        <w:tc>
          <w:tcPr>
            <w:tcW w:w="2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Ведение шайбы клюшкой на месте, в движении одной рукой, двумя руками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</w:tbl>
    <w:p w:rsidR="00D136D1" w:rsidRPr="00CA0088" w:rsidRDefault="00D136D1" w:rsidP="00E76F4E">
      <w:pPr>
        <w:tabs>
          <w:tab w:val="left" w:pos="1215"/>
        </w:tabs>
        <w:rPr>
          <w:rFonts w:ascii="Times New Roman" w:hAnsi="Times New Roman" w:cs="Times New Roman"/>
          <w:color w:val="000000"/>
          <w:spacing w:val="-2"/>
          <w:w w:val="82"/>
          <w:sz w:val="24"/>
          <w:szCs w:val="24"/>
        </w:rPr>
      </w:pPr>
    </w:p>
    <w:p w:rsidR="00D136D1" w:rsidRPr="00CA0088" w:rsidRDefault="00100589" w:rsidP="00E76F4E">
      <w:pPr>
        <w:tabs>
          <w:tab w:val="left" w:pos="12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0088">
        <w:rPr>
          <w:rFonts w:ascii="Times New Roman" w:hAnsi="Times New Roman" w:cs="Times New Roman"/>
          <w:b/>
          <w:color w:val="000000"/>
          <w:spacing w:val="-2"/>
          <w:w w:val="82"/>
          <w:sz w:val="24"/>
          <w:szCs w:val="24"/>
        </w:rPr>
        <w:t>2.3</w:t>
      </w:r>
      <w:r w:rsidR="00D136D1" w:rsidRPr="00CA0088">
        <w:rPr>
          <w:rFonts w:ascii="Times New Roman" w:hAnsi="Times New Roman" w:cs="Times New Roman"/>
          <w:b/>
          <w:color w:val="000000"/>
          <w:spacing w:val="-2"/>
          <w:w w:val="82"/>
          <w:sz w:val="24"/>
          <w:szCs w:val="24"/>
        </w:rPr>
        <w:t xml:space="preserve">.3. </w:t>
      </w:r>
      <w:r w:rsidR="00CA0088" w:rsidRPr="00CA0088">
        <w:rPr>
          <w:rFonts w:ascii="Times New Roman" w:hAnsi="Times New Roman" w:cs="Times New Roman"/>
          <w:b/>
          <w:sz w:val="24"/>
          <w:szCs w:val="24"/>
        </w:rPr>
        <w:t>ТАКТИЧЕСКАЯ ПОДГОТОВКА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Не менее важной составляющей системы многолетней подготовки юных хоккеистов является тактическая подготовка.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табл. 26-27 представлены средства обучения и совершенствования индивидуальных, групповых и командных тактических действий в обороне и нападении, а также показана их динамика по возрастным этапам и годам обучения.</w:t>
      </w:r>
    </w:p>
    <w:p w:rsidR="00D136D1" w:rsidRPr="00042754" w:rsidRDefault="00D136D1" w:rsidP="00335E8C">
      <w:pPr>
        <w:jc w:val="center"/>
        <w:rPr>
          <w:rFonts w:ascii="Times New Roman" w:hAnsi="Times New Roman"/>
        </w:rPr>
      </w:pPr>
    </w:p>
    <w:p w:rsidR="00F8531C" w:rsidRDefault="00F8531C" w:rsidP="00543A82">
      <w:pPr>
        <w:jc w:val="left"/>
        <w:rPr>
          <w:rFonts w:ascii="Times New Roman" w:hAnsi="Times New Roman"/>
          <w:b/>
          <w:sz w:val="28"/>
          <w:szCs w:val="28"/>
        </w:rPr>
      </w:pPr>
    </w:p>
    <w:p w:rsidR="00F8531C" w:rsidRDefault="00F8531C" w:rsidP="00543A82">
      <w:pPr>
        <w:jc w:val="left"/>
        <w:rPr>
          <w:rFonts w:ascii="Times New Roman" w:hAnsi="Times New Roman"/>
          <w:b/>
          <w:sz w:val="28"/>
          <w:szCs w:val="28"/>
        </w:rPr>
      </w:pPr>
    </w:p>
    <w:p w:rsidR="00F8531C" w:rsidRDefault="00F8531C" w:rsidP="00543A82">
      <w:pPr>
        <w:jc w:val="left"/>
        <w:rPr>
          <w:rFonts w:ascii="Times New Roman" w:hAnsi="Times New Roman"/>
          <w:b/>
          <w:sz w:val="28"/>
          <w:szCs w:val="28"/>
        </w:rPr>
      </w:pPr>
    </w:p>
    <w:p w:rsidR="00D136D1" w:rsidRPr="00E76F4E" w:rsidRDefault="00D136D1" w:rsidP="00543A82">
      <w:pPr>
        <w:jc w:val="left"/>
        <w:rPr>
          <w:rFonts w:ascii="Times New Roman" w:hAnsi="Times New Roman"/>
          <w:b/>
          <w:sz w:val="28"/>
          <w:szCs w:val="28"/>
        </w:rPr>
      </w:pPr>
      <w:r w:rsidRPr="00E76F4E">
        <w:rPr>
          <w:rFonts w:ascii="Times New Roman" w:hAnsi="Times New Roman"/>
          <w:b/>
          <w:sz w:val="28"/>
          <w:szCs w:val="28"/>
        </w:rPr>
        <w:lastRenderedPageBreak/>
        <w:t>Тактическая  подготовка для всех этапов</w:t>
      </w:r>
    </w:p>
    <w:p w:rsidR="00D136D1" w:rsidRPr="00AD4BF3" w:rsidRDefault="00D136D1" w:rsidP="00543A82">
      <w:pPr>
        <w:jc w:val="left"/>
        <w:rPr>
          <w:rFonts w:ascii="Times New Roman" w:hAnsi="Times New Roman"/>
        </w:rPr>
      </w:pPr>
    </w:p>
    <w:tbl>
      <w:tblPr>
        <w:tblW w:w="1105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00"/>
        <w:gridCol w:w="2984"/>
        <w:gridCol w:w="138"/>
        <w:gridCol w:w="142"/>
        <w:gridCol w:w="243"/>
        <w:gridCol w:w="13"/>
        <w:gridCol w:w="311"/>
        <w:gridCol w:w="192"/>
        <w:gridCol w:w="64"/>
        <w:gridCol w:w="311"/>
        <w:gridCol w:w="115"/>
        <w:gridCol w:w="9"/>
        <w:gridCol w:w="460"/>
        <w:gridCol w:w="98"/>
        <w:gridCol w:w="425"/>
        <w:gridCol w:w="6"/>
        <w:gridCol w:w="10"/>
        <w:gridCol w:w="580"/>
        <w:gridCol w:w="582"/>
        <w:gridCol w:w="132"/>
        <w:gridCol w:w="271"/>
        <w:gridCol w:w="148"/>
        <w:gridCol w:w="11"/>
        <w:gridCol w:w="130"/>
        <w:gridCol w:w="7"/>
        <w:gridCol w:w="10"/>
        <w:gridCol w:w="193"/>
        <w:gridCol w:w="216"/>
        <w:gridCol w:w="158"/>
        <w:gridCol w:w="125"/>
        <w:gridCol w:w="280"/>
        <w:gridCol w:w="20"/>
        <w:gridCol w:w="137"/>
        <w:gridCol w:w="572"/>
        <w:gridCol w:w="141"/>
        <w:gridCol w:w="572"/>
        <w:gridCol w:w="142"/>
        <w:gridCol w:w="709"/>
      </w:tblGrid>
      <w:tr w:rsidR="00543A82" w:rsidRPr="00AD4BF3" w:rsidTr="00F8531C">
        <w:trPr>
          <w:trHeight w:hRule="exact" w:val="725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№ </w:t>
            </w:r>
            <w:proofErr w:type="spellStart"/>
            <w:proofErr w:type="gramStart"/>
            <w:r w:rsidRPr="00AD4BF3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AD4BF3">
              <w:rPr>
                <w:rFonts w:ascii="Times New Roman" w:hAnsi="Times New Roman"/>
              </w:rPr>
              <w:t>/</w:t>
            </w:r>
            <w:proofErr w:type="spellStart"/>
            <w:r w:rsidRPr="00AD4BF3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298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Приемы тактики хоккея</w:t>
            </w:r>
          </w:p>
        </w:tc>
        <w:tc>
          <w:tcPr>
            <w:tcW w:w="1999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Этап предвари</w:t>
            </w:r>
            <w:r w:rsidRPr="00AD4BF3">
              <w:rPr>
                <w:rFonts w:ascii="Times New Roman" w:hAnsi="Times New Roman"/>
              </w:rPr>
              <w:softHyphen/>
              <w:t>тельной подготовки</w:t>
            </w:r>
          </w:p>
        </w:tc>
        <w:tc>
          <w:tcPr>
            <w:tcW w:w="183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Этап начальной подготовки</w:t>
            </w:r>
          </w:p>
        </w:tc>
        <w:tc>
          <w:tcPr>
            <w:tcW w:w="3837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Учебно-тренировочный этап</w:t>
            </w:r>
          </w:p>
        </w:tc>
      </w:tr>
      <w:tr w:rsidR="00543A82" w:rsidRPr="00AD4BF3" w:rsidTr="00F8531C">
        <w:trPr>
          <w:trHeight w:hRule="exact" w:val="984"/>
        </w:trPr>
        <w:tc>
          <w:tcPr>
            <w:tcW w:w="4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98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999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3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54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начальная специализа</w:t>
            </w:r>
            <w:r w:rsidRPr="00AD4BF3">
              <w:rPr>
                <w:rFonts w:ascii="Times New Roman" w:hAnsi="Times New Roman"/>
              </w:rPr>
              <w:softHyphen/>
              <w:t>ция</w:t>
            </w:r>
          </w:p>
        </w:tc>
        <w:tc>
          <w:tcPr>
            <w:tcW w:w="228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углубленная специализация</w:t>
            </w:r>
          </w:p>
        </w:tc>
      </w:tr>
      <w:tr w:rsidR="00543A82" w:rsidRPr="00AD4BF3" w:rsidTr="00543A82">
        <w:trPr>
          <w:trHeight w:hRule="exact" w:val="558"/>
        </w:trPr>
        <w:tc>
          <w:tcPr>
            <w:tcW w:w="4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98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669" w:type="dxa"/>
            <w:gridSpan w:val="3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Год обучения</w:t>
            </w:r>
          </w:p>
        </w:tc>
      </w:tr>
      <w:tr w:rsidR="00543A82" w:rsidRPr="00AD4BF3" w:rsidTr="00F8531C">
        <w:trPr>
          <w:trHeight w:hRule="exact" w:val="424"/>
        </w:trPr>
        <w:tc>
          <w:tcPr>
            <w:tcW w:w="4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9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4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7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7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4-й</w:t>
            </w:r>
          </w:p>
        </w:tc>
      </w:tr>
      <w:tr w:rsidR="00D136D1" w:rsidRPr="002A451A" w:rsidTr="00543A82">
        <w:trPr>
          <w:trHeight w:hRule="exact" w:val="384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0656" w:type="dxa"/>
            <w:gridSpan w:val="3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  <w:b/>
              </w:rPr>
            </w:pPr>
            <w:r w:rsidRPr="00042754">
              <w:rPr>
                <w:rFonts w:ascii="Times New Roman" w:hAnsi="Times New Roman"/>
                <w:b/>
              </w:rPr>
              <w:t>Приемы тактики обороны Приемы индивидуальных тактических действий</w:t>
            </w:r>
          </w:p>
        </w:tc>
      </w:tr>
      <w:tr w:rsidR="00543A82" w:rsidRPr="00AD4BF3" w:rsidTr="00F8531C">
        <w:trPr>
          <w:trHeight w:hRule="exact" w:val="598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1.</w:t>
            </w:r>
          </w:p>
        </w:tc>
        <w:tc>
          <w:tcPr>
            <w:tcW w:w="3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Скоростное маневрирование и выбор позиции</w:t>
            </w:r>
          </w:p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250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2.</w:t>
            </w:r>
          </w:p>
        </w:tc>
        <w:tc>
          <w:tcPr>
            <w:tcW w:w="3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Дистанционная опека</w:t>
            </w:r>
          </w:p>
        </w:tc>
        <w:tc>
          <w:tcPr>
            <w:tcW w:w="7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440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3.</w:t>
            </w:r>
          </w:p>
        </w:tc>
        <w:tc>
          <w:tcPr>
            <w:tcW w:w="3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Контактная опека</w:t>
            </w:r>
          </w:p>
        </w:tc>
        <w:tc>
          <w:tcPr>
            <w:tcW w:w="7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418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4.</w:t>
            </w:r>
          </w:p>
        </w:tc>
        <w:tc>
          <w:tcPr>
            <w:tcW w:w="3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Отбор шайбы перехватом</w:t>
            </w:r>
          </w:p>
        </w:tc>
        <w:tc>
          <w:tcPr>
            <w:tcW w:w="7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</w:tr>
      <w:tr w:rsidR="00543A82" w:rsidRPr="00AD4BF3" w:rsidTr="00F8531C">
        <w:trPr>
          <w:trHeight w:hRule="exact" w:val="240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5.</w:t>
            </w:r>
          </w:p>
        </w:tc>
        <w:tc>
          <w:tcPr>
            <w:tcW w:w="3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Отбор шайбы клюшкой</w:t>
            </w:r>
          </w:p>
        </w:tc>
        <w:tc>
          <w:tcPr>
            <w:tcW w:w="7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612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6.</w:t>
            </w:r>
          </w:p>
        </w:tc>
        <w:tc>
          <w:tcPr>
            <w:tcW w:w="3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Отбор шайбы с применением силовых единоборств</w:t>
            </w:r>
          </w:p>
        </w:tc>
        <w:tc>
          <w:tcPr>
            <w:tcW w:w="7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989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7.</w:t>
            </w:r>
          </w:p>
        </w:tc>
        <w:tc>
          <w:tcPr>
            <w:tcW w:w="3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Ловля шайбы на себя с падением на одно и два колена, а также с падением на бок</w:t>
            </w:r>
          </w:p>
        </w:tc>
        <w:tc>
          <w:tcPr>
            <w:tcW w:w="7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543A82">
        <w:trPr>
          <w:trHeight w:hRule="exact" w:val="422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656" w:type="dxa"/>
            <w:gridSpan w:val="3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Приемы групповых тактических действий</w:t>
            </w:r>
          </w:p>
        </w:tc>
      </w:tr>
      <w:tr w:rsidR="00543A82" w:rsidRPr="00AD4BF3" w:rsidTr="00F8531C">
        <w:trPr>
          <w:trHeight w:hRule="exact" w:val="428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Страховка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407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Переключение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567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Спаренный (парный) отбор шайбы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717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Взаимодействие защитников с вратарем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</w:tr>
      <w:tr w:rsidR="00D136D1" w:rsidRPr="00AD4BF3" w:rsidTr="00543A82">
        <w:trPr>
          <w:trHeight w:hRule="exact" w:val="445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656" w:type="dxa"/>
            <w:gridSpan w:val="3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Приемы командных тактических действий</w:t>
            </w:r>
          </w:p>
        </w:tc>
      </w:tr>
      <w:tr w:rsidR="00543A82" w:rsidRPr="00AD4BF3" w:rsidTr="00F8531C">
        <w:trPr>
          <w:trHeight w:hRule="exact" w:val="990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Принципы командных оборонительных тактических действий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692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Малоактивная оборонительная система 1—2—2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716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Малоактивная оборонительная система 1*-4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697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Малоактивная оборонительная система 1—3—1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708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5.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Малоактивная оборонительная система 0-5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704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Активная оборонительная система 2—1—2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558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lastRenderedPageBreak/>
              <w:t>7.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Активная оборонительная система 3—2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566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8.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Активная оборонительная система 2—2—1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418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9.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Прессинг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566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10.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Принцип зонной обороны в зоне защиты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830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11.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Принцип персональной обороны в зоне защиты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713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Принцип комбинированной обороны в зоне защиты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993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13.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Тактические построения в обороне при численном меньшинстве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1135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14.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Тактические построения в обороне при численном большинстве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2A451A" w:rsidTr="00543A82">
        <w:trPr>
          <w:trHeight w:hRule="exact" w:val="384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656" w:type="dxa"/>
            <w:gridSpan w:val="3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Приемы тактики нападения Индивидуальные атакующие действия</w:t>
            </w:r>
          </w:p>
        </w:tc>
      </w:tr>
      <w:tr w:rsidR="00543A82" w:rsidRPr="00AD4BF3" w:rsidTr="00F8531C">
        <w:trPr>
          <w:trHeight w:hRule="exact" w:val="590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1.</w:t>
            </w:r>
          </w:p>
        </w:tc>
        <w:tc>
          <w:tcPr>
            <w:tcW w:w="35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Атакующие действия без шайбы</w:t>
            </w:r>
          </w:p>
        </w:tc>
        <w:tc>
          <w:tcPr>
            <w:tcW w:w="5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1137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2.</w:t>
            </w:r>
          </w:p>
        </w:tc>
        <w:tc>
          <w:tcPr>
            <w:tcW w:w="35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Атакующие действия с шайбой: ведение, обводка, бросок, прием шайбы, едино</w:t>
            </w:r>
            <w:r w:rsidRPr="00042754">
              <w:rPr>
                <w:rFonts w:ascii="Times New Roman" w:hAnsi="Times New Roman"/>
              </w:rPr>
              <w:softHyphen/>
              <w:t>борство с вратарем</w:t>
            </w:r>
          </w:p>
        </w:tc>
        <w:tc>
          <w:tcPr>
            <w:tcW w:w="5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543A82">
        <w:trPr>
          <w:trHeight w:hRule="exact" w:val="572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656" w:type="dxa"/>
            <w:gridSpan w:val="3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Групповые атакующие действия</w:t>
            </w:r>
          </w:p>
        </w:tc>
      </w:tr>
      <w:tr w:rsidR="00543A82" w:rsidRPr="00AD4BF3" w:rsidTr="00F8531C">
        <w:trPr>
          <w:trHeight w:hRule="exact" w:val="708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1.</w:t>
            </w:r>
          </w:p>
        </w:tc>
        <w:tc>
          <w:tcPr>
            <w:tcW w:w="35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Передачи шайбы — короткие, средние, длинные</w:t>
            </w:r>
          </w:p>
        </w:tc>
        <w:tc>
          <w:tcPr>
            <w:tcW w:w="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845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2.</w:t>
            </w:r>
          </w:p>
        </w:tc>
        <w:tc>
          <w:tcPr>
            <w:tcW w:w="35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Передачи по льду и надо льдом, в крюк клюшки партнера и на свободное место</w:t>
            </w:r>
          </w:p>
        </w:tc>
        <w:tc>
          <w:tcPr>
            <w:tcW w:w="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1290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3.</w:t>
            </w:r>
          </w:p>
        </w:tc>
        <w:tc>
          <w:tcPr>
            <w:tcW w:w="35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Передачи в процессе ведения, обводки, в силовом единоборстве, при имитации броска в ворота, в движении, с использо</w:t>
            </w:r>
            <w:r w:rsidRPr="00042754">
              <w:rPr>
                <w:rFonts w:ascii="Times New Roman" w:hAnsi="Times New Roman"/>
              </w:rPr>
              <w:softHyphen/>
              <w:t>ванием борта</w:t>
            </w:r>
          </w:p>
        </w:tc>
        <w:tc>
          <w:tcPr>
            <w:tcW w:w="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1133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.4.</w:t>
            </w:r>
          </w:p>
        </w:tc>
        <w:tc>
          <w:tcPr>
            <w:tcW w:w="35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Точность, своевременность, неожидан</w:t>
            </w:r>
            <w:r w:rsidRPr="00042754">
              <w:rPr>
                <w:rFonts w:ascii="Times New Roman" w:hAnsi="Times New Roman"/>
              </w:rPr>
              <w:softHyphen/>
              <w:t>ность, скорость выполнения передач</w:t>
            </w:r>
          </w:p>
        </w:tc>
        <w:tc>
          <w:tcPr>
            <w:tcW w:w="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710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5.</w:t>
            </w:r>
          </w:p>
        </w:tc>
        <w:tc>
          <w:tcPr>
            <w:tcW w:w="35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Тактическая комбинация - «скрещива</w:t>
            </w:r>
            <w:r w:rsidRPr="00AD4BF3">
              <w:rPr>
                <w:rFonts w:ascii="Times New Roman" w:hAnsi="Times New Roman"/>
              </w:rPr>
              <w:softHyphen/>
              <w:t>ние»</w:t>
            </w:r>
          </w:p>
        </w:tc>
        <w:tc>
          <w:tcPr>
            <w:tcW w:w="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564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6.</w:t>
            </w:r>
          </w:p>
        </w:tc>
        <w:tc>
          <w:tcPr>
            <w:tcW w:w="35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Тактическая комбинация — «стенка»</w:t>
            </w:r>
          </w:p>
        </w:tc>
        <w:tc>
          <w:tcPr>
            <w:tcW w:w="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713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7.</w:t>
            </w:r>
          </w:p>
        </w:tc>
        <w:tc>
          <w:tcPr>
            <w:tcW w:w="35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Тактическая комбинация - «оставление шайбы»</w:t>
            </w:r>
          </w:p>
        </w:tc>
        <w:tc>
          <w:tcPr>
            <w:tcW w:w="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568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lastRenderedPageBreak/>
              <w:t>8.</w:t>
            </w:r>
          </w:p>
        </w:tc>
        <w:tc>
          <w:tcPr>
            <w:tcW w:w="35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Тактическая комбинация — «пропуск шайбы»</w:t>
            </w:r>
          </w:p>
        </w:tc>
        <w:tc>
          <w:tcPr>
            <w:tcW w:w="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F8531C">
        <w:trPr>
          <w:trHeight w:hRule="exact" w:val="562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9.</w:t>
            </w:r>
          </w:p>
        </w:tc>
        <w:tc>
          <w:tcPr>
            <w:tcW w:w="35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Тактическая комбинация - «заслон»</w:t>
            </w:r>
          </w:p>
        </w:tc>
        <w:tc>
          <w:tcPr>
            <w:tcW w:w="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</w:tr>
      <w:tr w:rsidR="00543A82" w:rsidRPr="00AD4BF3" w:rsidTr="00F8531C">
        <w:trPr>
          <w:trHeight w:hRule="exact" w:val="854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10.</w:t>
            </w:r>
          </w:p>
        </w:tc>
        <w:tc>
          <w:tcPr>
            <w:tcW w:w="35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Тактические действия при вбрасывании судьей шайбы: — в зоне нападения; — в средней зоне; — в зоне защиты</w:t>
            </w:r>
          </w:p>
        </w:tc>
        <w:tc>
          <w:tcPr>
            <w:tcW w:w="5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543A82">
        <w:trPr>
          <w:trHeight w:hRule="exact" w:val="426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656" w:type="dxa"/>
            <w:gridSpan w:val="3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Командные атакующие тактические действия</w:t>
            </w:r>
          </w:p>
        </w:tc>
      </w:tr>
      <w:tr w:rsidR="00543A82" w:rsidRPr="00AD4BF3" w:rsidTr="00543A82">
        <w:trPr>
          <w:trHeight w:hRule="exact" w:val="574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1.</w:t>
            </w:r>
          </w:p>
        </w:tc>
        <w:tc>
          <w:tcPr>
            <w:tcW w:w="35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Организация, атаки и контратаки из зоны защиты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543A82">
        <w:trPr>
          <w:trHeight w:hRule="exact" w:val="837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2.</w:t>
            </w:r>
          </w:p>
        </w:tc>
        <w:tc>
          <w:tcPr>
            <w:tcW w:w="35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Организованный выход из зоны защиты через крайних нападающих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543A82">
        <w:trPr>
          <w:trHeight w:hRule="exact" w:val="849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3.</w:t>
            </w:r>
          </w:p>
        </w:tc>
        <w:tc>
          <w:tcPr>
            <w:tcW w:w="35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Выход из зоны защиты через центральных нападаю</w:t>
            </w:r>
            <w:r w:rsidRPr="00042754">
              <w:rPr>
                <w:rFonts w:ascii="Times New Roman" w:hAnsi="Times New Roman"/>
              </w:rPr>
              <w:softHyphen/>
              <w:t>щих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543A82">
        <w:trPr>
          <w:trHeight w:hRule="exact" w:val="549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4.</w:t>
            </w:r>
          </w:p>
        </w:tc>
        <w:tc>
          <w:tcPr>
            <w:tcW w:w="35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Выход из зоны через защитников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543A82">
        <w:trPr>
          <w:trHeight w:hRule="exact" w:val="1279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5.</w:t>
            </w:r>
          </w:p>
        </w:tc>
        <w:tc>
          <w:tcPr>
            <w:tcW w:w="35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Развитие  «длинной» атаки. Скоростное прохождение средней зоны за счет продольных и диагональных пе</w:t>
            </w:r>
            <w:r w:rsidRPr="00042754">
              <w:rPr>
                <w:rFonts w:ascii="Times New Roman" w:hAnsi="Times New Roman"/>
              </w:rPr>
              <w:softHyphen/>
              <w:t>редач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543A82">
        <w:trPr>
          <w:trHeight w:hRule="exact" w:val="574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6.</w:t>
            </w:r>
          </w:p>
        </w:tc>
        <w:tc>
          <w:tcPr>
            <w:tcW w:w="35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Контратаки из зоны защиты и средней зоны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543A82">
        <w:trPr>
          <w:trHeight w:hRule="exact" w:val="426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7.</w:t>
            </w:r>
          </w:p>
        </w:tc>
        <w:tc>
          <w:tcPr>
            <w:tcW w:w="35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Атака с хода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543A82">
        <w:trPr>
          <w:trHeight w:hRule="exact" w:val="844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8.</w:t>
            </w:r>
          </w:p>
        </w:tc>
        <w:tc>
          <w:tcPr>
            <w:tcW w:w="35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Позиционная атака с выходом на завершающий бро</w:t>
            </w:r>
            <w:r w:rsidRPr="00042754">
              <w:rPr>
                <w:rFonts w:ascii="Times New Roman" w:hAnsi="Times New Roman"/>
              </w:rPr>
              <w:softHyphen/>
              <w:t>сок крайних нападающих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543A82">
        <w:trPr>
          <w:trHeight w:hRule="exact" w:val="861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9.</w:t>
            </w:r>
          </w:p>
        </w:tc>
        <w:tc>
          <w:tcPr>
            <w:tcW w:w="35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Позиционная атака с выходом на завершающий бро</w:t>
            </w:r>
            <w:r w:rsidRPr="00042754">
              <w:rPr>
                <w:rFonts w:ascii="Times New Roman" w:hAnsi="Times New Roman"/>
              </w:rPr>
              <w:softHyphen/>
              <w:t>сок центрального нападающего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543A82">
        <w:trPr>
          <w:trHeight w:hRule="exact" w:val="841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10.</w:t>
            </w:r>
          </w:p>
        </w:tc>
        <w:tc>
          <w:tcPr>
            <w:tcW w:w="35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Позиционное нападение с завершающим броском в ворота защитников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543A82" w:rsidRPr="00AD4BF3" w:rsidTr="00543A82">
        <w:trPr>
          <w:trHeight w:hRule="exact" w:val="870"/>
        </w:trPr>
        <w:tc>
          <w:tcPr>
            <w:tcW w:w="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11.</w:t>
            </w:r>
          </w:p>
        </w:tc>
        <w:tc>
          <w:tcPr>
            <w:tcW w:w="35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 xml:space="preserve">Игра в </w:t>
            </w:r>
            <w:proofErr w:type="spellStart"/>
            <w:r w:rsidRPr="00042754">
              <w:rPr>
                <w:rFonts w:ascii="Times New Roman" w:hAnsi="Times New Roman"/>
              </w:rPr>
              <w:t>неравночисленных</w:t>
            </w:r>
            <w:proofErr w:type="spellEnd"/>
            <w:r w:rsidRPr="00042754">
              <w:rPr>
                <w:rFonts w:ascii="Times New Roman" w:hAnsi="Times New Roman"/>
              </w:rPr>
              <w:t xml:space="preserve"> составах — в численном большинстве 5:4, 5:3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543A82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</w:tbl>
    <w:p w:rsidR="00D136D1" w:rsidRPr="00AD4BF3" w:rsidRDefault="00D136D1" w:rsidP="00543A82">
      <w:pPr>
        <w:ind w:firstLine="0"/>
        <w:rPr>
          <w:rFonts w:ascii="Times New Roman" w:hAnsi="Times New Roman"/>
        </w:rPr>
      </w:pPr>
    </w:p>
    <w:p w:rsidR="00D136D1" w:rsidRPr="00AD4BF3" w:rsidRDefault="00D136D1" w:rsidP="00335E8C">
      <w:pPr>
        <w:jc w:val="center"/>
        <w:rPr>
          <w:rFonts w:ascii="Times New Roman" w:hAnsi="Times New Roman"/>
          <w:b/>
          <w:sz w:val="28"/>
          <w:szCs w:val="28"/>
        </w:rPr>
      </w:pPr>
      <w:r w:rsidRPr="00AD4BF3">
        <w:rPr>
          <w:rFonts w:ascii="Times New Roman" w:hAnsi="Times New Roman"/>
          <w:b/>
          <w:sz w:val="28"/>
          <w:szCs w:val="28"/>
        </w:rPr>
        <w:t>Тактическая подготовка для всех этапов</w:t>
      </w:r>
    </w:p>
    <w:p w:rsidR="00D136D1" w:rsidRPr="00AD4BF3" w:rsidRDefault="00D136D1" w:rsidP="00335E8C">
      <w:pPr>
        <w:rPr>
          <w:rFonts w:ascii="Times New Roman" w:hAnsi="Times New Roman"/>
        </w:rPr>
      </w:pPr>
    </w:p>
    <w:tbl>
      <w:tblPr>
        <w:tblW w:w="1054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3"/>
        <w:gridCol w:w="2680"/>
        <w:gridCol w:w="484"/>
        <w:gridCol w:w="534"/>
        <w:gridCol w:w="534"/>
        <w:gridCol w:w="615"/>
        <w:gridCol w:w="554"/>
        <w:gridCol w:w="60"/>
        <w:gridCol w:w="514"/>
        <w:gridCol w:w="53"/>
        <w:gridCol w:w="823"/>
        <w:gridCol w:w="917"/>
        <w:gridCol w:w="544"/>
        <w:gridCol w:w="126"/>
        <w:gridCol w:w="388"/>
        <w:gridCol w:w="320"/>
        <w:gridCol w:w="284"/>
        <w:gridCol w:w="142"/>
        <w:gridCol w:w="483"/>
      </w:tblGrid>
      <w:tr w:rsidR="00D136D1" w:rsidRPr="00AD4BF3" w:rsidTr="00F8531C">
        <w:trPr>
          <w:trHeight w:hRule="exact" w:val="239"/>
        </w:trPr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№ </w:t>
            </w:r>
            <w:proofErr w:type="spellStart"/>
            <w:proofErr w:type="gramStart"/>
            <w:r w:rsidRPr="00AD4BF3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AD4BF3">
              <w:rPr>
                <w:rFonts w:ascii="Times New Roman" w:hAnsi="Times New Roman"/>
              </w:rPr>
              <w:t>/</w:t>
            </w:r>
            <w:proofErr w:type="spellStart"/>
            <w:r w:rsidRPr="00AD4BF3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Приемы тактики хоккея</w:t>
            </w:r>
          </w:p>
        </w:tc>
        <w:tc>
          <w:tcPr>
            <w:tcW w:w="155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Этап предварительной подготовки</w:t>
            </w:r>
          </w:p>
        </w:tc>
        <w:tc>
          <w:tcPr>
            <w:tcW w:w="174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Этап начальной подготовки</w:t>
            </w:r>
          </w:p>
        </w:tc>
        <w:tc>
          <w:tcPr>
            <w:tcW w:w="408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Учебно-тренировочный этап</w:t>
            </w:r>
          </w:p>
        </w:tc>
      </w:tr>
      <w:tr w:rsidR="00D136D1" w:rsidRPr="00AD4BF3" w:rsidTr="00F8531C">
        <w:trPr>
          <w:trHeight w:hRule="exact" w:val="707"/>
        </w:trPr>
        <w:tc>
          <w:tcPr>
            <w:tcW w:w="4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4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начальная специализация</w:t>
            </w:r>
          </w:p>
        </w:tc>
        <w:tc>
          <w:tcPr>
            <w:tcW w:w="228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углубленная специализация</w:t>
            </w:r>
          </w:p>
        </w:tc>
      </w:tr>
      <w:tr w:rsidR="00D136D1" w:rsidRPr="00AD4BF3" w:rsidTr="00F8531C">
        <w:trPr>
          <w:trHeight w:hRule="exact" w:val="423"/>
        </w:trPr>
        <w:tc>
          <w:tcPr>
            <w:tcW w:w="4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75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Год обучения</w:t>
            </w:r>
          </w:p>
        </w:tc>
      </w:tr>
      <w:tr w:rsidR="00D136D1" w:rsidRPr="00AD4BF3" w:rsidTr="00F8531C">
        <w:trPr>
          <w:trHeight w:hRule="exact" w:val="416"/>
        </w:trPr>
        <w:tc>
          <w:tcPr>
            <w:tcW w:w="4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D136D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6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6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543A82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4-й</w:t>
            </w:r>
          </w:p>
        </w:tc>
      </w:tr>
      <w:tr w:rsidR="00D136D1" w:rsidRPr="00AD4BF3" w:rsidTr="00F8531C">
        <w:trPr>
          <w:trHeight w:hRule="exact" w:val="229"/>
        </w:trPr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5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</w:t>
            </w:r>
          </w:p>
        </w:tc>
        <w:tc>
          <w:tcPr>
            <w:tcW w:w="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8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9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10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11</w:t>
            </w:r>
          </w:p>
        </w:tc>
        <w:tc>
          <w:tcPr>
            <w:tcW w:w="5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</w:t>
            </w:r>
          </w:p>
        </w:tc>
        <w:tc>
          <w:tcPr>
            <w:tcW w:w="6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13</w:t>
            </w:r>
          </w:p>
        </w:tc>
        <w:tc>
          <w:tcPr>
            <w:tcW w:w="6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14</w:t>
            </w:r>
          </w:p>
        </w:tc>
      </w:tr>
      <w:tr w:rsidR="00D136D1" w:rsidRPr="00AD4BF3" w:rsidTr="00F8531C">
        <w:trPr>
          <w:trHeight w:hRule="exact" w:val="249"/>
        </w:trPr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055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Тактика игры вратаря</w:t>
            </w:r>
          </w:p>
        </w:tc>
      </w:tr>
      <w:tr w:rsidR="00D136D1" w:rsidRPr="00AD4BF3" w:rsidTr="00F8531C">
        <w:trPr>
          <w:trHeight w:hRule="exact" w:val="344"/>
        </w:trPr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055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Выбор позиции в воротах</w:t>
            </w:r>
          </w:p>
        </w:tc>
      </w:tr>
      <w:tr w:rsidR="00D136D1" w:rsidRPr="00AD4BF3" w:rsidTr="00F8531C">
        <w:trPr>
          <w:trHeight w:hRule="exact" w:val="1154"/>
        </w:trPr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lastRenderedPageBreak/>
              <w:t>1,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Выбор позиции при атаке ворот противником в численном большинстве (2:1, 3:1, 3:2)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F8531C">
        <w:trPr>
          <w:trHeight w:hRule="exact" w:val="1123"/>
        </w:trPr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2.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Выбор позиции (вне площади ворот) при позиционной атаке противника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F8531C">
        <w:trPr>
          <w:trHeight w:hRule="exact" w:val="561"/>
        </w:trPr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3.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Прижимание шайбы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F8531C">
        <w:trPr>
          <w:trHeight w:hRule="exact" w:val="541"/>
        </w:trPr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4.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Перехват и остановка шайбы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F8531C">
        <w:trPr>
          <w:trHeight w:hRule="exact" w:val="422"/>
        </w:trPr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5.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Выбрасывание шайбы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F8531C">
        <w:trPr>
          <w:trHeight w:hRule="exact" w:val="850"/>
        </w:trPr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6.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Взаимодействие с игроками защиты при обороне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  <w:tr w:rsidR="00D136D1" w:rsidRPr="00AD4BF3" w:rsidTr="00F8531C">
        <w:trPr>
          <w:trHeight w:hRule="exact" w:val="728"/>
        </w:trPr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7.   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Взаимодействие с игроками при контратаке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+</w:t>
            </w:r>
          </w:p>
        </w:tc>
      </w:tr>
    </w:tbl>
    <w:p w:rsidR="00960E46" w:rsidRDefault="00960E46" w:rsidP="00F8531C">
      <w:pPr>
        <w:jc w:val="left"/>
        <w:rPr>
          <w:rFonts w:ascii="Times New Roman" w:hAnsi="Times New Roman"/>
          <w:sz w:val="28"/>
          <w:szCs w:val="28"/>
        </w:rPr>
      </w:pPr>
    </w:p>
    <w:p w:rsidR="00D136D1" w:rsidRPr="00CA0088" w:rsidRDefault="00D136D1" w:rsidP="00960E46">
      <w:pPr>
        <w:jc w:val="center"/>
        <w:rPr>
          <w:rFonts w:ascii="Times New Roman" w:hAnsi="Times New Roman"/>
          <w:b/>
          <w:sz w:val="24"/>
          <w:szCs w:val="24"/>
        </w:rPr>
      </w:pPr>
      <w:r w:rsidRPr="00CA0088">
        <w:rPr>
          <w:rFonts w:ascii="Times New Roman" w:hAnsi="Times New Roman"/>
          <w:b/>
          <w:sz w:val="24"/>
          <w:szCs w:val="24"/>
        </w:rPr>
        <w:t>3. ТЕОРЕТИЧЕСКАЯ ПОДГОТОВКА</w:t>
      </w:r>
    </w:p>
    <w:p w:rsidR="00D136D1" w:rsidRPr="00042754" w:rsidRDefault="00D136D1" w:rsidP="00335E8C">
      <w:pPr>
        <w:jc w:val="center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Примерный учебный план по теоретической подготовке (ч)</w:t>
      </w:r>
    </w:p>
    <w:p w:rsidR="00D136D1" w:rsidRPr="00042754" w:rsidRDefault="00D136D1" w:rsidP="00335E8C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095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70"/>
        <w:gridCol w:w="2831"/>
        <w:gridCol w:w="708"/>
        <w:gridCol w:w="851"/>
        <w:gridCol w:w="567"/>
        <w:gridCol w:w="850"/>
        <w:gridCol w:w="709"/>
        <w:gridCol w:w="489"/>
        <w:gridCol w:w="78"/>
        <w:gridCol w:w="567"/>
        <w:gridCol w:w="567"/>
        <w:gridCol w:w="142"/>
        <w:gridCol w:w="425"/>
        <w:gridCol w:w="567"/>
        <w:gridCol w:w="567"/>
        <w:gridCol w:w="567"/>
      </w:tblGrid>
      <w:tr w:rsidR="00D136D1" w:rsidRPr="00AD4BF3" w:rsidTr="009F19A7">
        <w:trPr>
          <w:trHeight w:hRule="exact" w:val="91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№ </w:t>
            </w:r>
            <w:proofErr w:type="spellStart"/>
            <w:proofErr w:type="gramStart"/>
            <w:r w:rsidRPr="00AD4BF3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AD4BF3">
              <w:rPr>
                <w:rFonts w:ascii="Times New Roman" w:hAnsi="Times New Roman"/>
              </w:rPr>
              <w:t>/</w:t>
            </w:r>
            <w:proofErr w:type="spellStart"/>
            <w:r w:rsidRPr="00AD4BF3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Название тем теоретической подготовки</w:t>
            </w:r>
          </w:p>
        </w:tc>
        <w:tc>
          <w:tcPr>
            <w:tcW w:w="212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F19A7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Этап</w:t>
            </w:r>
          </w:p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предварительной подготовки</w:t>
            </w:r>
          </w:p>
        </w:tc>
        <w:tc>
          <w:tcPr>
            <w:tcW w:w="204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 xml:space="preserve">Этап </w:t>
            </w:r>
            <w:r w:rsidR="009F19A7">
              <w:rPr>
                <w:rFonts w:ascii="Times New Roman" w:hAnsi="Times New Roman"/>
              </w:rPr>
              <w:t xml:space="preserve">начальной </w:t>
            </w:r>
            <w:r w:rsidRPr="00AD4BF3">
              <w:rPr>
                <w:rFonts w:ascii="Times New Roman" w:hAnsi="Times New Roman"/>
              </w:rPr>
              <w:t>подготовки</w:t>
            </w:r>
          </w:p>
        </w:tc>
        <w:tc>
          <w:tcPr>
            <w:tcW w:w="34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Учебно-тренировочный этап</w:t>
            </w:r>
          </w:p>
        </w:tc>
      </w:tr>
      <w:tr w:rsidR="00D136D1" w:rsidRPr="00AD4BF3" w:rsidTr="009F19A7">
        <w:trPr>
          <w:trHeight w:hRule="exact" w:val="753"/>
        </w:trPr>
        <w:tc>
          <w:tcPr>
            <w:tcW w:w="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28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jc w:val="left"/>
              <w:rPr>
                <w:rFonts w:ascii="Times New Roman" w:hAnsi="Times New Roman"/>
              </w:rPr>
            </w:pPr>
          </w:p>
          <w:p w:rsidR="00D136D1" w:rsidRPr="00AD4BF3" w:rsidRDefault="00D136D1" w:rsidP="009F19A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04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</w:p>
          <w:p w:rsidR="00D136D1" w:rsidRPr="00AD4BF3" w:rsidRDefault="00D136D1" w:rsidP="009F19A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3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начальная специализация</w:t>
            </w:r>
          </w:p>
        </w:tc>
        <w:tc>
          <w:tcPr>
            <w:tcW w:w="21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углубленная специализация</w:t>
            </w:r>
          </w:p>
        </w:tc>
      </w:tr>
      <w:tr w:rsidR="00D136D1" w:rsidRPr="00AD4BF3" w:rsidTr="009F19A7">
        <w:trPr>
          <w:trHeight w:hRule="exact" w:val="290"/>
        </w:trPr>
        <w:tc>
          <w:tcPr>
            <w:tcW w:w="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28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5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Год обучения</w:t>
            </w:r>
          </w:p>
        </w:tc>
      </w:tr>
      <w:tr w:rsidR="009F19A7" w:rsidRPr="00AD4BF3" w:rsidTr="009F19A7">
        <w:trPr>
          <w:trHeight w:hRule="exact" w:val="422"/>
        </w:trPr>
        <w:tc>
          <w:tcPr>
            <w:tcW w:w="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28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9F19A7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4-й</w:t>
            </w:r>
          </w:p>
        </w:tc>
      </w:tr>
      <w:tr w:rsidR="009F19A7" w:rsidRPr="00AD4BF3" w:rsidTr="009F19A7">
        <w:trPr>
          <w:trHeight w:hRule="exact" w:val="570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Физическая культура и спорт в России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</w:tr>
      <w:tr w:rsidR="009F19A7" w:rsidRPr="00AD4BF3" w:rsidTr="009F19A7">
        <w:trPr>
          <w:trHeight w:hRule="exact" w:val="70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Влияние физических упражнений на организм спортсмена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</w:tr>
      <w:tr w:rsidR="009F19A7" w:rsidRPr="00AD4BF3" w:rsidTr="009F19A7">
        <w:trPr>
          <w:trHeight w:hRule="exact" w:val="420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Этапы развития отечественного хоккея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</w:tr>
      <w:tr w:rsidR="009F19A7" w:rsidRPr="00AD4BF3" w:rsidTr="009F19A7">
        <w:trPr>
          <w:trHeight w:hRule="exact" w:val="709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Личная и общественная гигиена в физической культуре и спорте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</w:tr>
      <w:tr w:rsidR="009F19A7" w:rsidRPr="00AD4BF3" w:rsidTr="009F19A7">
        <w:trPr>
          <w:trHeight w:hRule="exact" w:val="657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5.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Хоккей как вид спорта и средство физического</w:t>
            </w:r>
            <w:r>
              <w:rPr>
                <w:rFonts w:ascii="Times New Roman" w:hAnsi="Times New Roman"/>
              </w:rPr>
              <w:t xml:space="preserve"> </w:t>
            </w:r>
            <w:r w:rsidRPr="00042754">
              <w:rPr>
                <w:rFonts w:ascii="Times New Roman" w:hAnsi="Times New Roman"/>
              </w:rPr>
              <w:t>воспитания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</w:tr>
      <w:tr w:rsidR="009F19A7" w:rsidRPr="00AD4BF3" w:rsidTr="009F19A7">
        <w:trPr>
          <w:trHeight w:hRule="exact" w:val="57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Травматизм  в спорте и его профилактика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</w:tr>
      <w:tr w:rsidR="009F19A7" w:rsidRPr="00AD4BF3" w:rsidTr="009F19A7">
        <w:trPr>
          <w:trHeight w:hRule="exact" w:val="713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Характеристика системы подготовки хоккеистов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</w:tr>
      <w:tr w:rsidR="009F19A7" w:rsidRPr="00AD4BF3" w:rsidTr="009F19A7">
        <w:trPr>
          <w:trHeight w:hRule="exact" w:val="554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8.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Управление подготовкой хоккеистов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</w:tr>
      <w:tr w:rsidR="009F19A7" w:rsidRPr="00AD4BF3" w:rsidTr="009F19A7">
        <w:trPr>
          <w:trHeight w:hRule="exact" w:val="562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9.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Основы техники и технической подготовки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</w:tr>
      <w:tr w:rsidR="009F19A7" w:rsidRPr="00AD4BF3" w:rsidTr="009F19A7">
        <w:trPr>
          <w:trHeight w:hRule="exact" w:val="586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lastRenderedPageBreak/>
              <w:t>10.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Основы тактики и тактической подготовки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</w:tr>
      <w:tr w:rsidR="009F19A7" w:rsidRPr="00AD4BF3" w:rsidTr="009F19A7">
        <w:trPr>
          <w:trHeight w:hRule="exact" w:val="641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11.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Характеристика физических качеств и методика</w:t>
            </w:r>
          </w:p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их воспитания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</w:tr>
      <w:tr w:rsidR="009F19A7" w:rsidRPr="00AD4BF3" w:rsidTr="009F19A7">
        <w:trPr>
          <w:trHeight w:hRule="exact" w:val="39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Соревнования по хоккею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</w:tr>
      <w:tr w:rsidR="009F19A7" w:rsidRPr="00AD4BF3" w:rsidTr="009F19A7">
        <w:trPr>
          <w:trHeight w:hRule="exact" w:val="546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13.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Психологическая подготовка хоккеиста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</w:t>
            </w:r>
          </w:p>
        </w:tc>
      </w:tr>
      <w:tr w:rsidR="009F19A7" w:rsidRPr="00AD4BF3" w:rsidTr="009F19A7">
        <w:trPr>
          <w:trHeight w:hRule="exact" w:val="440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14.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Разработка плана предстоящей игры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</w:t>
            </w:r>
          </w:p>
        </w:tc>
      </w:tr>
      <w:tr w:rsidR="009F19A7" w:rsidRPr="00AD4BF3" w:rsidTr="009F19A7">
        <w:trPr>
          <w:trHeight w:hRule="exact" w:val="523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15.</w:t>
            </w: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Установка и разбор игры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20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28</w:t>
            </w:r>
          </w:p>
        </w:tc>
      </w:tr>
      <w:tr w:rsidR="009F19A7" w:rsidRPr="00AD4BF3" w:rsidTr="009F19A7">
        <w:trPr>
          <w:trHeight w:hRule="exact" w:val="671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ИТОГО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30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44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54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jc w:val="left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60</w:t>
            </w:r>
          </w:p>
        </w:tc>
      </w:tr>
    </w:tbl>
    <w:p w:rsidR="00D136D1" w:rsidRPr="00AD4BF3" w:rsidRDefault="00D136D1" w:rsidP="00F8531C">
      <w:pPr>
        <w:tabs>
          <w:tab w:val="left" w:pos="1215"/>
        </w:tabs>
        <w:jc w:val="left"/>
        <w:rPr>
          <w:rFonts w:ascii="Times New Roman" w:hAnsi="Times New Roman"/>
          <w:sz w:val="28"/>
          <w:szCs w:val="28"/>
        </w:rPr>
      </w:pPr>
    </w:p>
    <w:p w:rsidR="00D136D1" w:rsidRPr="005216E5" w:rsidRDefault="00D136D1" w:rsidP="00E76F4E">
      <w:pPr>
        <w:tabs>
          <w:tab w:val="left" w:pos="1215"/>
        </w:tabs>
        <w:jc w:val="center"/>
        <w:rPr>
          <w:rFonts w:ascii="Times New Roman" w:hAnsi="Times New Roman"/>
          <w:b/>
          <w:color w:val="000000"/>
          <w:spacing w:val="-2"/>
          <w:sz w:val="28"/>
          <w:szCs w:val="28"/>
        </w:rPr>
      </w:pPr>
      <w:r w:rsidRPr="005216E5">
        <w:rPr>
          <w:rFonts w:ascii="Times New Roman" w:hAnsi="Times New Roman"/>
          <w:b/>
          <w:color w:val="000000"/>
          <w:spacing w:val="-2"/>
          <w:sz w:val="28"/>
          <w:szCs w:val="28"/>
        </w:rPr>
        <w:t xml:space="preserve">Темы теоретической подготовки </w:t>
      </w:r>
    </w:p>
    <w:p w:rsidR="00D136D1" w:rsidRPr="00AD4BF3" w:rsidRDefault="00D136D1" w:rsidP="00335E8C">
      <w:pPr>
        <w:shd w:val="clear" w:color="auto" w:fill="FFFFFF"/>
        <w:tabs>
          <w:tab w:val="left" w:pos="9923"/>
        </w:tabs>
        <w:spacing w:before="178"/>
        <w:ind w:left="293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i/>
          <w:iCs/>
          <w:color w:val="000000"/>
          <w:spacing w:val="-3"/>
          <w:sz w:val="28"/>
          <w:szCs w:val="28"/>
        </w:rPr>
        <w:t>Физическая культура и спорт в России</w:t>
      </w:r>
    </w:p>
    <w:p w:rsidR="00D136D1" w:rsidRPr="00AD4BF3" w:rsidRDefault="00D136D1" w:rsidP="00335E8C">
      <w:pPr>
        <w:shd w:val="clear" w:color="auto" w:fill="FFFFFF"/>
        <w:tabs>
          <w:tab w:val="left" w:pos="9923"/>
        </w:tabs>
        <w:ind w:firstLine="283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color w:val="000000"/>
          <w:spacing w:val="-8"/>
          <w:sz w:val="28"/>
          <w:szCs w:val="28"/>
        </w:rPr>
        <w:t>Понятие « Физическая культура». Физическая культура как состав</w:t>
      </w:r>
      <w:r w:rsidRPr="00AD4BF3">
        <w:rPr>
          <w:rFonts w:ascii="Times New Roman" w:hAnsi="Times New Roman"/>
          <w:color w:val="000000"/>
          <w:spacing w:val="-8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pacing w:val="-4"/>
          <w:sz w:val="28"/>
          <w:szCs w:val="28"/>
        </w:rPr>
        <w:t xml:space="preserve">ная часть общей культуры, как дело государственной важности. Ее </w:t>
      </w:r>
      <w:r w:rsidRPr="00AD4BF3">
        <w:rPr>
          <w:rFonts w:ascii="Times New Roman" w:hAnsi="Times New Roman"/>
          <w:color w:val="000000"/>
          <w:spacing w:val="-2"/>
          <w:sz w:val="28"/>
          <w:szCs w:val="28"/>
        </w:rPr>
        <w:t xml:space="preserve">значение для укрепления здоровья, физического развития граждан </w:t>
      </w:r>
      <w:r w:rsidRPr="00AD4BF3">
        <w:rPr>
          <w:rFonts w:ascii="Times New Roman" w:hAnsi="Times New Roman"/>
          <w:color w:val="000000"/>
          <w:spacing w:val="-8"/>
          <w:sz w:val="28"/>
          <w:szCs w:val="28"/>
        </w:rPr>
        <w:t xml:space="preserve">России в их подготовке к труду и защите Родины. Спорт как составная </w:t>
      </w:r>
      <w:r w:rsidRPr="00AD4BF3">
        <w:rPr>
          <w:rFonts w:ascii="Times New Roman" w:hAnsi="Times New Roman"/>
          <w:color w:val="000000"/>
          <w:spacing w:val="-6"/>
          <w:sz w:val="28"/>
          <w:szCs w:val="28"/>
        </w:rPr>
        <w:t>часть физической культуры, их существенная роль в воспитании под</w:t>
      </w:r>
      <w:r w:rsidRPr="00AD4BF3">
        <w:rPr>
          <w:rFonts w:ascii="Times New Roman" w:hAnsi="Times New Roman"/>
          <w:color w:val="000000"/>
          <w:spacing w:val="-6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pacing w:val="-3"/>
          <w:sz w:val="28"/>
          <w:szCs w:val="28"/>
        </w:rPr>
        <w:t>растающего поколения. Важнейшие постановления Правительства РФ по вопросам развития физической культуры и спорта в стране.</w:t>
      </w:r>
    </w:p>
    <w:p w:rsidR="00D136D1" w:rsidRPr="00AD4BF3" w:rsidRDefault="00D136D1" w:rsidP="00335E8C">
      <w:pPr>
        <w:shd w:val="clear" w:color="auto" w:fill="FFFFFF"/>
        <w:tabs>
          <w:tab w:val="left" w:pos="9923"/>
        </w:tabs>
        <w:ind w:left="288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Влияние физических упражнений на организм спортсмена</w:t>
      </w:r>
    </w:p>
    <w:p w:rsidR="00D136D1" w:rsidRPr="00AD4BF3" w:rsidRDefault="00D136D1" w:rsidP="00335E8C">
      <w:pPr>
        <w:shd w:val="clear" w:color="auto" w:fill="FFFFFF"/>
        <w:tabs>
          <w:tab w:val="left" w:pos="9923"/>
        </w:tabs>
        <w:ind w:left="5" w:firstLine="283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color w:val="000000"/>
          <w:spacing w:val="-1"/>
          <w:sz w:val="28"/>
          <w:szCs w:val="28"/>
        </w:rPr>
        <w:t>Характеристика положительных влияний на органы и функци</w:t>
      </w:r>
      <w:r w:rsidRPr="00AD4BF3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pacing w:val="-2"/>
          <w:sz w:val="28"/>
          <w:szCs w:val="28"/>
        </w:rPr>
        <w:t>ональные системы при рациональном соотношении нагрузок и от</w:t>
      </w:r>
      <w:r w:rsidRPr="00AD4BF3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pacing w:val="1"/>
          <w:sz w:val="28"/>
          <w:szCs w:val="28"/>
        </w:rPr>
        <w:t>дыха. Понятие об утомлении и переутомлении. Восстановитель</w:t>
      </w:r>
      <w:r w:rsidRPr="00AD4BF3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z w:val="28"/>
          <w:szCs w:val="28"/>
        </w:rPr>
        <w:t>ные мероприятия в спорте. Критерии готовности к повторной ра</w:t>
      </w:r>
      <w:r w:rsidRPr="00AD4BF3">
        <w:rPr>
          <w:rFonts w:ascii="Times New Roman" w:hAnsi="Times New Roman"/>
          <w:color w:val="000000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pacing w:val="-1"/>
          <w:sz w:val="28"/>
          <w:szCs w:val="28"/>
        </w:rPr>
        <w:t xml:space="preserve">боте. Спортивный массаж. </w:t>
      </w:r>
      <w:proofErr w:type="spellStart"/>
      <w:r w:rsidRPr="00AD4BF3">
        <w:rPr>
          <w:rFonts w:ascii="Times New Roman" w:hAnsi="Times New Roman"/>
          <w:color w:val="000000"/>
          <w:spacing w:val="-1"/>
          <w:sz w:val="28"/>
          <w:szCs w:val="28"/>
        </w:rPr>
        <w:t>Самомассаж</w:t>
      </w:r>
      <w:proofErr w:type="spellEnd"/>
      <w:r w:rsidRPr="00AD4BF3">
        <w:rPr>
          <w:rFonts w:ascii="Times New Roman" w:hAnsi="Times New Roman"/>
          <w:color w:val="000000"/>
          <w:spacing w:val="-1"/>
          <w:sz w:val="28"/>
          <w:szCs w:val="28"/>
        </w:rPr>
        <w:t>. Баня.</w:t>
      </w:r>
    </w:p>
    <w:p w:rsidR="00D136D1" w:rsidRPr="00AD4BF3" w:rsidRDefault="00D136D1" w:rsidP="00335E8C">
      <w:pPr>
        <w:shd w:val="clear" w:color="auto" w:fill="FFFFFF"/>
        <w:tabs>
          <w:tab w:val="left" w:pos="9923"/>
        </w:tabs>
        <w:ind w:left="302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i/>
          <w:iCs/>
          <w:color w:val="000000"/>
          <w:spacing w:val="-3"/>
          <w:sz w:val="28"/>
          <w:szCs w:val="28"/>
        </w:rPr>
        <w:t>Этапы развития отечественного хоккея</w:t>
      </w:r>
    </w:p>
    <w:p w:rsidR="00D136D1" w:rsidRPr="00AD4BF3" w:rsidRDefault="00D136D1" w:rsidP="00335E8C">
      <w:pPr>
        <w:shd w:val="clear" w:color="auto" w:fill="FFFFFF"/>
        <w:tabs>
          <w:tab w:val="left" w:pos="9923"/>
        </w:tabs>
        <w:ind w:left="24" w:firstLine="283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color w:val="000000"/>
          <w:spacing w:val="1"/>
          <w:sz w:val="28"/>
          <w:szCs w:val="28"/>
        </w:rPr>
        <w:t>Возникновение и эволюция хоккея. Зарождение хоккея в Рос</w:t>
      </w:r>
      <w:r w:rsidRPr="00AD4BF3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pacing w:val="-2"/>
          <w:sz w:val="28"/>
          <w:szCs w:val="28"/>
        </w:rPr>
        <w:t>сии. Этапы развития хоккея. Первые чемпионаты страны. Участие отечественных хоккеистов в международных соревнованиях. Дос</w:t>
      </w:r>
      <w:r w:rsidRPr="00AD4BF3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pacing w:val="-4"/>
          <w:sz w:val="28"/>
          <w:szCs w:val="28"/>
        </w:rPr>
        <w:t>тижения хоккеистов России в международных соревнованиях: чем</w:t>
      </w:r>
      <w:r w:rsidRPr="00AD4BF3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pacing w:val="1"/>
          <w:sz w:val="28"/>
          <w:szCs w:val="28"/>
        </w:rPr>
        <w:t>пионатах мира, Европы и Олимпийских играх. Современное со</w:t>
      </w:r>
      <w:r w:rsidRPr="00AD4BF3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pacing w:val="-2"/>
          <w:sz w:val="28"/>
          <w:szCs w:val="28"/>
        </w:rPr>
        <w:t>стояние и перспективы дальнейшего развития детского и юношес</w:t>
      </w:r>
      <w:r w:rsidRPr="00AD4BF3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pacing w:val="-3"/>
          <w:sz w:val="28"/>
          <w:szCs w:val="28"/>
        </w:rPr>
        <w:t>кого хоккея в нашей стране.</w:t>
      </w:r>
    </w:p>
    <w:p w:rsidR="00D136D1" w:rsidRPr="00AD4BF3" w:rsidRDefault="00D136D1" w:rsidP="00335E8C">
      <w:pPr>
        <w:shd w:val="clear" w:color="auto" w:fill="FFFFFF"/>
        <w:tabs>
          <w:tab w:val="left" w:pos="9923"/>
        </w:tabs>
        <w:ind w:left="293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i/>
          <w:iCs/>
          <w:color w:val="000000"/>
          <w:spacing w:val="-6"/>
          <w:sz w:val="28"/>
          <w:szCs w:val="28"/>
        </w:rPr>
        <w:t>Личная и общественная гигиена в физической культуре и 'спорте</w:t>
      </w:r>
    </w:p>
    <w:p w:rsidR="00D136D1" w:rsidRPr="00AD4BF3" w:rsidRDefault="00D136D1" w:rsidP="00335E8C">
      <w:pPr>
        <w:shd w:val="clear" w:color="auto" w:fill="FFFFFF"/>
        <w:tabs>
          <w:tab w:val="left" w:pos="9923"/>
        </w:tabs>
        <w:ind w:left="29" w:firstLine="288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color w:val="000000"/>
          <w:spacing w:val="-1"/>
          <w:sz w:val="28"/>
          <w:szCs w:val="28"/>
        </w:rPr>
        <w:t xml:space="preserve">Понятие о гигиене и санитарии. Уход за телом. Гигиенические </w:t>
      </w:r>
      <w:r w:rsidRPr="00AD4BF3">
        <w:rPr>
          <w:rFonts w:ascii="Times New Roman" w:hAnsi="Times New Roman"/>
          <w:color w:val="000000"/>
          <w:spacing w:val="6"/>
          <w:sz w:val="28"/>
          <w:szCs w:val="28"/>
        </w:rPr>
        <w:t xml:space="preserve">требования к местам проведения тренировочных занятий и к </w:t>
      </w:r>
      <w:r w:rsidRPr="00AD4BF3">
        <w:rPr>
          <w:rFonts w:ascii="Times New Roman" w:hAnsi="Times New Roman"/>
          <w:color w:val="000000"/>
          <w:spacing w:val="2"/>
          <w:sz w:val="28"/>
          <w:szCs w:val="28"/>
        </w:rPr>
        <w:t xml:space="preserve">спортивному инвентарю. Гигиенические требования к питанию </w:t>
      </w:r>
      <w:r w:rsidRPr="00AD4BF3">
        <w:rPr>
          <w:rFonts w:ascii="Times New Roman" w:hAnsi="Times New Roman"/>
          <w:color w:val="000000"/>
          <w:spacing w:val="1"/>
          <w:sz w:val="28"/>
          <w:szCs w:val="28"/>
        </w:rPr>
        <w:t>хоккеиста. Значение витаминов и минеральных солей. Калорий</w:t>
      </w:r>
      <w:r w:rsidRPr="00AD4BF3">
        <w:rPr>
          <w:rFonts w:ascii="Times New Roman" w:hAnsi="Times New Roman"/>
          <w:color w:val="000000"/>
          <w:spacing w:val="1"/>
          <w:sz w:val="28"/>
          <w:szCs w:val="28"/>
        </w:rPr>
        <w:softHyphen/>
        <w:t xml:space="preserve">ность питания. Нормы потребления белков, углеводов и жиров. </w:t>
      </w:r>
      <w:r w:rsidRPr="00AD4BF3">
        <w:rPr>
          <w:rFonts w:ascii="Times New Roman" w:hAnsi="Times New Roman"/>
          <w:color w:val="000000"/>
          <w:spacing w:val="-1"/>
          <w:sz w:val="28"/>
          <w:szCs w:val="28"/>
        </w:rPr>
        <w:t>Режим дня и особенности питания в дни соревнований.</w:t>
      </w:r>
    </w:p>
    <w:p w:rsidR="00D136D1" w:rsidRPr="00AD4BF3" w:rsidRDefault="00D136D1" w:rsidP="00335E8C">
      <w:pPr>
        <w:shd w:val="clear" w:color="auto" w:fill="FFFFFF"/>
        <w:ind w:left="302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Хоккей как вид спорта и средство физического воспитания</w:t>
      </w:r>
    </w:p>
    <w:p w:rsidR="00D136D1" w:rsidRPr="00AD4BF3" w:rsidRDefault="00D136D1" w:rsidP="00335E8C">
      <w:pPr>
        <w:tabs>
          <w:tab w:val="left" w:pos="1215"/>
        </w:tabs>
        <w:rPr>
          <w:rFonts w:ascii="Times New Roman" w:hAnsi="Times New Roman"/>
          <w:color w:val="000000"/>
          <w:sz w:val="28"/>
          <w:szCs w:val="28"/>
        </w:rPr>
      </w:pPr>
      <w:r w:rsidRPr="00AD4BF3">
        <w:rPr>
          <w:rFonts w:ascii="Times New Roman" w:hAnsi="Times New Roman"/>
          <w:color w:val="000000"/>
          <w:spacing w:val="3"/>
          <w:sz w:val="28"/>
          <w:szCs w:val="28"/>
        </w:rPr>
        <w:t xml:space="preserve">Хоккей как наиболее популярный, широко культивируемый </w:t>
      </w:r>
      <w:r w:rsidRPr="00AD4BF3">
        <w:rPr>
          <w:rFonts w:ascii="Times New Roman" w:hAnsi="Times New Roman"/>
          <w:color w:val="000000"/>
          <w:sz w:val="28"/>
          <w:szCs w:val="28"/>
        </w:rPr>
        <w:t>олимпийский вид спорта. Факторы, определяющие популярность и привлекательность хоккея. Особенности структуры и содержа</w:t>
      </w:r>
      <w:r w:rsidRPr="00AD4BF3">
        <w:rPr>
          <w:rFonts w:ascii="Times New Roman" w:hAnsi="Times New Roman"/>
          <w:color w:val="000000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pacing w:val="1"/>
          <w:sz w:val="28"/>
          <w:szCs w:val="28"/>
        </w:rPr>
        <w:t xml:space="preserve">ние игровой деятельности. Большой объем </w:t>
      </w:r>
      <w:proofErr w:type="gramStart"/>
      <w:r w:rsidRPr="00AD4BF3">
        <w:rPr>
          <w:rFonts w:ascii="Times New Roman" w:hAnsi="Times New Roman"/>
          <w:color w:val="000000"/>
          <w:spacing w:val="1"/>
          <w:sz w:val="28"/>
          <w:szCs w:val="28"/>
        </w:rPr>
        <w:t xml:space="preserve">контактных силовых </w:t>
      </w:r>
      <w:r w:rsidRPr="00AD4BF3">
        <w:rPr>
          <w:rFonts w:ascii="Times New Roman" w:hAnsi="Times New Roman"/>
          <w:color w:val="000000"/>
          <w:spacing w:val="-3"/>
          <w:sz w:val="28"/>
          <w:szCs w:val="28"/>
        </w:rPr>
        <w:t>единоборств, происходящих на любом участке хоккейной площад</w:t>
      </w:r>
      <w:r w:rsidRPr="00AD4BF3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AD4BF3">
        <w:rPr>
          <w:rFonts w:ascii="Times New Roman" w:hAnsi="Times New Roman"/>
          <w:color w:val="000000"/>
          <w:spacing w:val="-1"/>
          <w:sz w:val="28"/>
          <w:szCs w:val="28"/>
        </w:rPr>
        <w:t>ки требует</w:t>
      </w:r>
      <w:proofErr w:type="gramEnd"/>
      <w:r w:rsidRPr="00AD4BF3">
        <w:rPr>
          <w:rFonts w:ascii="Times New Roman" w:hAnsi="Times New Roman"/>
          <w:color w:val="000000"/>
          <w:spacing w:val="-1"/>
          <w:sz w:val="28"/>
          <w:szCs w:val="28"/>
        </w:rPr>
        <w:t xml:space="preserve"> определенного мужества и способствует воспитанию у </w:t>
      </w:r>
      <w:r w:rsidRPr="00AD4BF3">
        <w:rPr>
          <w:rFonts w:ascii="Times New Roman" w:hAnsi="Times New Roman"/>
          <w:color w:val="000000"/>
          <w:spacing w:val="-5"/>
          <w:sz w:val="28"/>
          <w:szCs w:val="28"/>
        </w:rPr>
        <w:t xml:space="preserve">хоккеистов высокого </w:t>
      </w:r>
      <w:r w:rsidRPr="00AD4BF3">
        <w:rPr>
          <w:rFonts w:ascii="Times New Roman" w:hAnsi="Times New Roman"/>
          <w:color w:val="000000"/>
          <w:spacing w:val="-5"/>
          <w:sz w:val="28"/>
          <w:szCs w:val="28"/>
        </w:rPr>
        <w:lastRenderedPageBreak/>
        <w:t xml:space="preserve">уровня волевых качеств. Игровая деятельность </w:t>
      </w:r>
      <w:r w:rsidRPr="00AD4BF3">
        <w:rPr>
          <w:rFonts w:ascii="Times New Roman" w:hAnsi="Times New Roman"/>
          <w:color w:val="000000"/>
          <w:sz w:val="28"/>
          <w:szCs w:val="28"/>
        </w:rPr>
        <w:t>комплексно воздействует на органы и функциональные системы, укрепляет их, повышая общий уровень функционирования.</w:t>
      </w:r>
    </w:p>
    <w:p w:rsidR="00D136D1" w:rsidRPr="00AD4BF3" w:rsidRDefault="00D136D1" w:rsidP="00335E8C">
      <w:pPr>
        <w:shd w:val="clear" w:color="auto" w:fill="FFFFFF"/>
        <w:ind w:left="293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Травматизм в спорте и его профилактика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Высокий темп и большой объем жестких контактных едино</w:t>
      </w:r>
      <w:r w:rsidRPr="00042754">
        <w:rPr>
          <w:rFonts w:ascii="Times New Roman" w:hAnsi="Times New Roman"/>
          <w:sz w:val="28"/>
          <w:szCs w:val="28"/>
        </w:rPr>
        <w:softHyphen/>
        <w:t>бо</w:t>
      </w:r>
      <w:proofErr w:type="gramStart"/>
      <w:r w:rsidRPr="00042754">
        <w:rPr>
          <w:rFonts w:ascii="Times New Roman" w:hAnsi="Times New Roman"/>
          <w:sz w:val="28"/>
          <w:szCs w:val="28"/>
        </w:rPr>
        <w:t>рств сп</w:t>
      </w:r>
      <w:proofErr w:type="gramEnd"/>
      <w:r w:rsidRPr="00042754">
        <w:rPr>
          <w:rFonts w:ascii="Times New Roman" w:hAnsi="Times New Roman"/>
          <w:sz w:val="28"/>
          <w:szCs w:val="28"/>
        </w:rPr>
        <w:t>особствуют появлению травматизма в хоккее, для кото</w:t>
      </w:r>
      <w:r w:rsidRPr="00042754">
        <w:rPr>
          <w:rFonts w:ascii="Times New Roman" w:hAnsi="Times New Roman"/>
          <w:sz w:val="28"/>
          <w:szCs w:val="28"/>
        </w:rPr>
        <w:softHyphen/>
        <w:t>рого характерны ушибы различных частей тела от ударов клюш</w:t>
      </w:r>
      <w:r w:rsidRPr="00042754">
        <w:rPr>
          <w:rFonts w:ascii="Times New Roman" w:hAnsi="Times New Roman"/>
          <w:sz w:val="28"/>
          <w:szCs w:val="28"/>
        </w:rPr>
        <w:softHyphen/>
        <w:t>кой, шайбой и туловищем соперника, растяжения мышц и сустав</w:t>
      </w:r>
      <w:r w:rsidRPr="00042754">
        <w:rPr>
          <w:rFonts w:ascii="Times New Roman" w:hAnsi="Times New Roman"/>
          <w:sz w:val="28"/>
          <w:szCs w:val="28"/>
        </w:rPr>
        <w:softHyphen/>
        <w:t>ных связок, а также нарушение функций некоторых систем.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качестве профилактики рекомендуется: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при проведении учебно-тренировочного процесса соблюдать основные методические положения спортивной тренировки;</w:t>
      </w:r>
    </w:p>
    <w:p w:rsidR="00D136D1" w:rsidRPr="00042754" w:rsidRDefault="00D136D1" w:rsidP="00335E8C">
      <w:pPr>
        <w:pStyle w:val="a6"/>
        <w:numPr>
          <w:ilvl w:val="0"/>
          <w:numId w:val="30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нормирование и контроль соревновательных и тренировоч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ных нагрузок;</w:t>
      </w:r>
    </w:p>
    <w:p w:rsidR="00D136D1" w:rsidRPr="00042754" w:rsidRDefault="00D136D1" w:rsidP="00335E8C">
      <w:pPr>
        <w:pStyle w:val="a6"/>
        <w:numPr>
          <w:ilvl w:val="0"/>
          <w:numId w:val="30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основательная подготовка органов, функциональных систем двигательного аппарата в подготовительной части занятий;</w:t>
      </w:r>
    </w:p>
    <w:p w:rsidR="00D136D1" w:rsidRPr="00042754" w:rsidRDefault="00D136D1" w:rsidP="00335E8C">
      <w:pPr>
        <w:pStyle w:val="a6"/>
        <w:numPr>
          <w:ilvl w:val="0"/>
          <w:numId w:val="30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обеспечение нормальных условий для проведения трениро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вочного процесса и восстановительных мероприятий (качество мест занятий, оборудования и инвентаря).</w:t>
      </w:r>
    </w:p>
    <w:p w:rsidR="00D136D1" w:rsidRPr="00042754" w:rsidRDefault="00D136D1" w:rsidP="00335E8C">
      <w:pPr>
        <w:ind w:firstLine="1134"/>
        <w:jc w:val="center"/>
        <w:rPr>
          <w:rFonts w:ascii="Times New Roman" w:hAnsi="Times New Roman"/>
          <w:b/>
          <w:sz w:val="28"/>
          <w:szCs w:val="28"/>
        </w:rPr>
      </w:pPr>
      <w:r w:rsidRPr="00042754">
        <w:rPr>
          <w:rFonts w:ascii="Times New Roman" w:hAnsi="Times New Roman"/>
          <w:b/>
          <w:sz w:val="28"/>
          <w:szCs w:val="28"/>
        </w:rPr>
        <w:t>Характеристика системы подготовки хоккеистов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Основные составляющие системы: тренировка, соревнование и направленное восстановление. Система обеспечения функциони</w:t>
      </w:r>
      <w:r w:rsidRPr="00042754">
        <w:rPr>
          <w:rFonts w:ascii="Times New Roman" w:hAnsi="Times New Roman"/>
          <w:sz w:val="28"/>
          <w:szCs w:val="28"/>
        </w:rPr>
        <w:softHyphen/>
        <w:t>рования этих составляющих: кадровое, материально-техническое и научно-методическое. Концепция периодизации спортивной тре</w:t>
      </w:r>
      <w:r w:rsidRPr="00042754">
        <w:rPr>
          <w:rFonts w:ascii="Times New Roman" w:hAnsi="Times New Roman"/>
          <w:sz w:val="28"/>
          <w:szCs w:val="28"/>
        </w:rPr>
        <w:softHyphen/>
        <w:t>нировки. Построение процесса подготовки хоккеистов в годичном цикле. Характеристика периодов, этапов, мезо- и микроциклов. Динамика нагрузок разного характера и направленности, средств и методов.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Соотношение тренировочных и соревновательных нагрузок. Виды соревновательных нагрузок. Особенности тренировочного процесса юных хоккеистов разного возраста.</w:t>
      </w:r>
    </w:p>
    <w:p w:rsidR="00D136D1" w:rsidRPr="00042754" w:rsidRDefault="00D136D1" w:rsidP="00335E8C">
      <w:pPr>
        <w:jc w:val="center"/>
        <w:rPr>
          <w:rFonts w:ascii="Times New Roman" w:hAnsi="Times New Roman"/>
          <w:b/>
          <w:sz w:val="28"/>
          <w:szCs w:val="28"/>
        </w:rPr>
      </w:pPr>
      <w:r w:rsidRPr="00042754">
        <w:rPr>
          <w:rFonts w:ascii="Times New Roman" w:hAnsi="Times New Roman"/>
          <w:b/>
          <w:sz w:val="28"/>
          <w:szCs w:val="28"/>
        </w:rPr>
        <w:t>Управление подготовкой хоккеистов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Основные функции управления процессом подготовки хоккеи</w:t>
      </w:r>
      <w:r w:rsidRPr="00042754">
        <w:rPr>
          <w:rFonts w:ascii="Times New Roman" w:hAnsi="Times New Roman"/>
          <w:sz w:val="28"/>
          <w:szCs w:val="28"/>
        </w:rPr>
        <w:softHyphen/>
        <w:t>стов - планирование, контроль и реализация плана.</w:t>
      </w:r>
    </w:p>
    <w:p w:rsidR="00D136D1" w:rsidRPr="00042754" w:rsidRDefault="00D136D1" w:rsidP="00335E8C">
      <w:pPr>
        <w:rPr>
          <w:rFonts w:ascii="Times New Roman" w:hAnsi="Times New Roman"/>
          <w:b/>
          <w:sz w:val="28"/>
          <w:szCs w:val="28"/>
        </w:rPr>
      </w:pPr>
      <w:r w:rsidRPr="00042754">
        <w:rPr>
          <w:rFonts w:ascii="Times New Roman" w:hAnsi="Times New Roman"/>
          <w:b/>
          <w:sz w:val="28"/>
          <w:szCs w:val="28"/>
        </w:rPr>
        <w:t>Виды планирования: перспективный, текущий и оперативный.</w:t>
      </w:r>
    </w:p>
    <w:p w:rsidR="00D136D1" w:rsidRPr="00AD4BF3" w:rsidRDefault="00D136D1" w:rsidP="00335E8C">
      <w:pPr>
        <w:pStyle w:val="a6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Технология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составления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планов</w:t>
      </w:r>
      <w:proofErr w:type="spellEnd"/>
      <w:r w:rsidRPr="00AD4BF3">
        <w:rPr>
          <w:rFonts w:ascii="Times New Roman" w:hAnsi="Times New Roman"/>
          <w:sz w:val="28"/>
          <w:szCs w:val="28"/>
        </w:rPr>
        <w:t>.</w:t>
      </w:r>
    </w:p>
    <w:p w:rsidR="00D136D1" w:rsidRPr="00042754" w:rsidRDefault="00D136D1" w:rsidP="00335E8C">
      <w:pPr>
        <w:pStyle w:val="a6"/>
        <w:numPr>
          <w:ilvl w:val="0"/>
          <w:numId w:val="23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 xml:space="preserve">Характеристика комплексного </w:t>
      </w:r>
      <w:proofErr w:type="gramStart"/>
      <w:r w:rsidRPr="00042754">
        <w:rPr>
          <w:rFonts w:ascii="Times New Roman" w:hAnsi="Times New Roman"/>
          <w:sz w:val="28"/>
          <w:szCs w:val="28"/>
          <w:lang w:val="ru-RU"/>
        </w:rPr>
        <w:t>контроля за</w:t>
      </w:r>
      <w:proofErr w:type="gramEnd"/>
      <w:r w:rsidRPr="00042754">
        <w:rPr>
          <w:rFonts w:ascii="Times New Roman" w:hAnsi="Times New Roman"/>
          <w:sz w:val="28"/>
          <w:szCs w:val="28"/>
          <w:lang w:val="ru-RU"/>
        </w:rPr>
        <w:t xml:space="preserve"> подготовкой хокке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истов.</w:t>
      </w:r>
    </w:p>
    <w:p w:rsidR="00D136D1" w:rsidRPr="00AD4BF3" w:rsidRDefault="00D136D1" w:rsidP="00335E8C">
      <w:pPr>
        <w:pStyle w:val="a6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Контроль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уровня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подготовленности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хоккеистов</w:t>
      </w:r>
      <w:proofErr w:type="spellEnd"/>
      <w:r w:rsidRPr="00AD4BF3">
        <w:rPr>
          <w:rFonts w:ascii="Times New Roman" w:hAnsi="Times New Roman"/>
          <w:sz w:val="28"/>
          <w:szCs w:val="28"/>
        </w:rPr>
        <w:t>.</w:t>
      </w:r>
    </w:p>
    <w:p w:rsidR="00D136D1" w:rsidRPr="00042754" w:rsidRDefault="00D136D1" w:rsidP="00335E8C">
      <w:pPr>
        <w:pStyle w:val="a6"/>
        <w:numPr>
          <w:ilvl w:val="0"/>
          <w:numId w:val="23"/>
        </w:numPr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042754">
        <w:rPr>
          <w:rFonts w:ascii="Times New Roman" w:hAnsi="Times New Roman"/>
          <w:sz w:val="28"/>
          <w:szCs w:val="28"/>
          <w:lang w:val="ru-RU"/>
        </w:rPr>
        <w:t>Контроль</w:t>
      </w:r>
      <w:proofErr w:type="gramStart"/>
      <w:r w:rsidRPr="00042754">
        <w:rPr>
          <w:rFonts w:ascii="Times New Roman" w:hAnsi="Times New Roman"/>
          <w:sz w:val="28"/>
          <w:szCs w:val="28"/>
          <w:lang w:val="ru-RU"/>
        </w:rPr>
        <w:t>.т</w:t>
      </w:r>
      <w:proofErr w:type="gramEnd"/>
      <w:r w:rsidRPr="00042754">
        <w:rPr>
          <w:rFonts w:ascii="Times New Roman" w:hAnsi="Times New Roman"/>
          <w:sz w:val="28"/>
          <w:szCs w:val="28"/>
          <w:lang w:val="ru-RU"/>
        </w:rPr>
        <w:t>ренировочных</w:t>
      </w:r>
      <w:proofErr w:type="spellEnd"/>
      <w:r w:rsidRPr="00042754">
        <w:rPr>
          <w:rFonts w:ascii="Times New Roman" w:hAnsi="Times New Roman"/>
          <w:sz w:val="28"/>
          <w:szCs w:val="28"/>
          <w:lang w:val="ru-RU"/>
        </w:rPr>
        <w:t xml:space="preserve"> и соревновательных нагрузок.</w:t>
      </w:r>
    </w:p>
    <w:p w:rsidR="00D136D1" w:rsidRPr="00042754" w:rsidRDefault="00D136D1" w:rsidP="00335E8C">
      <w:pPr>
        <w:pStyle w:val="a6"/>
        <w:numPr>
          <w:ilvl w:val="0"/>
          <w:numId w:val="23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Контроль эффективности тренировочной и соревновательной деятельности хоккеистов.</w:t>
      </w:r>
    </w:p>
    <w:p w:rsidR="00D136D1" w:rsidRPr="00042754" w:rsidRDefault="00D136D1" w:rsidP="00335E8C">
      <w:pPr>
        <w:pStyle w:val="a6"/>
        <w:numPr>
          <w:ilvl w:val="0"/>
          <w:numId w:val="23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Самоконтроль в хоккее. Его формы и содержание.</w:t>
      </w:r>
    </w:p>
    <w:p w:rsidR="00D136D1" w:rsidRPr="00AD4BF3" w:rsidRDefault="00D136D1" w:rsidP="00335E8C">
      <w:pPr>
        <w:pStyle w:val="a6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Основы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техники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AD4BF3">
        <w:rPr>
          <w:rFonts w:ascii="Times New Roman" w:hAnsi="Times New Roman"/>
          <w:sz w:val="28"/>
          <w:szCs w:val="28"/>
        </w:rPr>
        <w:t>технической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подготовки</w:t>
      </w:r>
      <w:proofErr w:type="spellEnd"/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Основные понятия о технике игры «хоккей» и ее значимость в подготовке хоккеистов. Классификация техники. Анализ техники передвижения хоккеиста на коньках, владения клюшкой и шайбой, приемов силовой борьбы. Особенности техники игры вратаря. Сред</w:t>
      </w:r>
      <w:r w:rsidRPr="00042754">
        <w:rPr>
          <w:rFonts w:ascii="Times New Roman" w:hAnsi="Times New Roman"/>
          <w:sz w:val="28"/>
          <w:szCs w:val="28"/>
        </w:rPr>
        <w:softHyphen/>
        <w:t xml:space="preserve">ства, методы и </w:t>
      </w:r>
      <w:proofErr w:type="gramStart"/>
      <w:r w:rsidRPr="00042754">
        <w:rPr>
          <w:rFonts w:ascii="Times New Roman" w:hAnsi="Times New Roman"/>
          <w:sz w:val="28"/>
          <w:szCs w:val="28"/>
        </w:rPr>
        <w:t>методические подходы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к разучиванию приемов тех</w:t>
      </w:r>
      <w:r w:rsidRPr="00042754">
        <w:rPr>
          <w:rFonts w:ascii="Times New Roman" w:hAnsi="Times New Roman"/>
          <w:sz w:val="28"/>
          <w:szCs w:val="28"/>
        </w:rPr>
        <w:softHyphen/>
        <w:t>ники. Характеристика технического мастерства: объем и разносто</w:t>
      </w:r>
      <w:r w:rsidRPr="00042754">
        <w:rPr>
          <w:rFonts w:ascii="Times New Roman" w:hAnsi="Times New Roman"/>
          <w:sz w:val="28"/>
          <w:szCs w:val="28"/>
        </w:rPr>
        <w:softHyphen/>
        <w:t>ронность технических приемов; эффективность выполнения тех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нических приемов; </w:t>
      </w:r>
      <w:r w:rsidRPr="00042754">
        <w:rPr>
          <w:rFonts w:ascii="Times New Roman" w:hAnsi="Times New Roman"/>
          <w:sz w:val="28"/>
          <w:szCs w:val="28"/>
        </w:rPr>
        <w:lastRenderedPageBreak/>
        <w:t xml:space="preserve">степень </w:t>
      </w:r>
      <w:proofErr w:type="spellStart"/>
      <w:r w:rsidRPr="00042754">
        <w:rPr>
          <w:rFonts w:ascii="Times New Roman" w:hAnsi="Times New Roman"/>
          <w:sz w:val="28"/>
          <w:szCs w:val="28"/>
        </w:rPr>
        <w:t>обученности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владения техническими приемами. Показатели надежности, стабильности и вариативно</w:t>
      </w:r>
      <w:r w:rsidRPr="00042754">
        <w:rPr>
          <w:rFonts w:ascii="Times New Roman" w:hAnsi="Times New Roman"/>
          <w:sz w:val="28"/>
          <w:szCs w:val="28"/>
        </w:rPr>
        <w:softHyphen/>
        <w:t xml:space="preserve">сти. Просмотр </w:t>
      </w:r>
      <w:proofErr w:type="spellStart"/>
      <w:r w:rsidRPr="00042754">
        <w:rPr>
          <w:rFonts w:ascii="Times New Roman" w:hAnsi="Times New Roman"/>
          <w:sz w:val="28"/>
          <w:szCs w:val="28"/>
        </w:rPr>
        <w:t>кинограмм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42754">
        <w:rPr>
          <w:rFonts w:ascii="Times New Roman" w:hAnsi="Times New Roman"/>
          <w:sz w:val="28"/>
          <w:szCs w:val="28"/>
        </w:rPr>
        <w:t>кинокольцовок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видеозаписи.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Основы тактики и тактической подготовки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Понятия, связанные со стратегией и тактикой игры «хоккей». Классификация тактики хоккея. Анализ индивидуальных, группо</w:t>
      </w:r>
      <w:r w:rsidRPr="00042754">
        <w:rPr>
          <w:rFonts w:ascii="Times New Roman" w:hAnsi="Times New Roman"/>
          <w:sz w:val="28"/>
          <w:szCs w:val="28"/>
        </w:rPr>
        <w:softHyphen/>
        <w:t>вых и командных тактических действий в обороне и атаке. Сред</w:t>
      </w:r>
      <w:r w:rsidRPr="00042754">
        <w:rPr>
          <w:rFonts w:ascii="Times New Roman" w:hAnsi="Times New Roman"/>
          <w:sz w:val="28"/>
          <w:szCs w:val="28"/>
        </w:rPr>
        <w:softHyphen/>
        <w:t xml:space="preserve">ства, методы и </w:t>
      </w:r>
      <w:proofErr w:type="gramStart"/>
      <w:r w:rsidRPr="00042754">
        <w:rPr>
          <w:rFonts w:ascii="Times New Roman" w:hAnsi="Times New Roman"/>
          <w:sz w:val="28"/>
          <w:szCs w:val="28"/>
        </w:rPr>
        <w:t>методические подходы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к разучиванию приемов ин</w:t>
      </w:r>
      <w:r w:rsidRPr="00042754">
        <w:rPr>
          <w:rFonts w:ascii="Times New Roman" w:hAnsi="Times New Roman"/>
          <w:sz w:val="28"/>
          <w:szCs w:val="28"/>
        </w:rPr>
        <w:softHyphen/>
        <w:t>дивидуальной, групповой и командной тактики игры в атаке и обо</w:t>
      </w:r>
      <w:r w:rsidRPr="00042754">
        <w:rPr>
          <w:rFonts w:ascii="Times New Roman" w:hAnsi="Times New Roman"/>
          <w:sz w:val="28"/>
          <w:szCs w:val="28"/>
        </w:rPr>
        <w:softHyphen/>
        <w:t>роне.</w:t>
      </w:r>
    </w:p>
    <w:p w:rsidR="00D136D1" w:rsidRPr="00042754" w:rsidRDefault="00D136D1" w:rsidP="00335E8C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 xml:space="preserve">Тактика игры в </w:t>
      </w:r>
      <w:proofErr w:type="spellStart"/>
      <w:r w:rsidRPr="00042754">
        <w:rPr>
          <w:rFonts w:ascii="Times New Roman" w:hAnsi="Times New Roman"/>
          <w:sz w:val="28"/>
          <w:szCs w:val="28"/>
          <w:lang w:val="ru-RU"/>
        </w:rPr>
        <w:t>неравночисленных</w:t>
      </w:r>
      <w:proofErr w:type="spellEnd"/>
      <w:r w:rsidRPr="00042754">
        <w:rPr>
          <w:rFonts w:ascii="Times New Roman" w:hAnsi="Times New Roman"/>
          <w:sz w:val="28"/>
          <w:szCs w:val="28"/>
          <w:lang w:val="ru-RU"/>
        </w:rPr>
        <w:t xml:space="preserve"> составах.</w:t>
      </w:r>
    </w:p>
    <w:p w:rsidR="00D136D1" w:rsidRPr="00042754" w:rsidRDefault="00D136D1" w:rsidP="00335E8C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Взаимосвязь тактики игры с другими компонентами игры.</w:t>
      </w:r>
    </w:p>
    <w:p w:rsidR="00D136D1" w:rsidRPr="00AD4BF3" w:rsidRDefault="00D136D1" w:rsidP="00335E8C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Просмотр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видеозаписи</w:t>
      </w:r>
      <w:proofErr w:type="spellEnd"/>
      <w:r w:rsidRPr="00AD4BF3">
        <w:rPr>
          <w:rFonts w:ascii="Times New Roman" w:hAnsi="Times New Roman"/>
          <w:sz w:val="28"/>
          <w:szCs w:val="28"/>
        </w:rPr>
        <w:t>.</w:t>
      </w:r>
    </w:p>
    <w:p w:rsidR="00D136D1" w:rsidRPr="00042754" w:rsidRDefault="00D136D1" w:rsidP="00335E8C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Характеристика физических качеств и методика их воспитания</w:t>
      </w:r>
    </w:p>
    <w:p w:rsidR="005216E5" w:rsidRPr="00D21E0C" w:rsidRDefault="00D136D1" w:rsidP="00335E8C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Физическая подготовка как фундаментальная основа к форми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 xml:space="preserve">рованию спортивного мастерства. </w:t>
      </w:r>
    </w:p>
    <w:p w:rsidR="00D136D1" w:rsidRPr="005216E5" w:rsidRDefault="00D136D1" w:rsidP="005216E5">
      <w:pPr>
        <w:pStyle w:val="a6"/>
        <w:jc w:val="center"/>
        <w:rPr>
          <w:rFonts w:ascii="Times New Roman" w:hAnsi="Times New Roman"/>
          <w:sz w:val="28"/>
          <w:szCs w:val="28"/>
          <w:lang w:val="ru-RU"/>
        </w:rPr>
      </w:pPr>
      <w:r w:rsidRPr="005216E5">
        <w:rPr>
          <w:rFonts w:ascii="Times New Roman" w:hAnsi="Times New Roman"/>
          <w:sz w:val="28"/>
          <w:szCs w:val="28"/>
          <w:lang w:val="ru-RU"/>
        </w:rPr>
        <w:t>Основу физической подготовки составляет методика воспитания физических качеств.</w:t>
      </w:r>
    </w:p>
    <w:p w:rsidR="00D136D1" w:rsidRPr="00042754" w:rsidRDefault="00D136D1" w:rsidP="00335E8C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Характеристика и методика воспитания силовых качеств.</w:t>
      </w:r>
    </w:p>
    <w:p w:rsidR="00D136D1" w:rsidRPr="00042754" w:rsidRDefault="00D136D1" w:rsidP="00335E8C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Характеристика и методика воспитания скоростных качеств.</w:t>
      </w:r>
    </w:p>
    <w:p w:rsidR="00D136D1" w:rsidRPr="00042754" w:rsidRDefault="00D136D1" w:rsidP="00335E8C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Характеристика и методика воспитания координационных ка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честв.</w:t>
      </w:r>
    </w:p>
    <w:p w:rsidR="00D136D1" w:rsidRPr="00042754" w:rsidRDefault="00D136D1" w:rsidP="00335E8C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Характеристика и методика воспитания специальной (скорост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ной) выносливости.</w:t>
      </w:r>
    </w:p>
    <w:p w:rsidR="00D136D1" w:rsidRPr="00042754" w:rsidRDefault="00D136D1" w:rsidP="00335E8C">
      <w:pPr>
        <w:jc w:val="center"/>
        <w:rPr>
          <w:rFonts w:ascii="Times New Roman" w:hAnsi="Times New Roman"/>
          <w:b/>
          <w:sz w:val="28"/>
          <w:szCs w:val="28"/>
        </w:rPr>
      </w:pPr>
      <w:r w:rsidRPr="00042754">
        <w:rPr>
          <w:rFonts w:ascii="Times New Roman" w:hAnsi="Times New Roman"/>
          <w:b/>
          <w:sz w:val="28"/>
          <w:szCs w:val="28"/>
        </w:rPr>
        <w:t>Соревнования по хоккею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Планирование, организация и проведение соревнований. Поло</w:t>
      </w:r>
      <w:r w:rsidRPr="00042754">
        <w:rPr>
          <w:rFonts w:ascii="Times New Roman" w:hAnsi="Times New Roman"/>
          <w:sz w:val="28"/>
          <w:szCs w:val="28"/>
        </w:rPr>
        <w:softHyphen/>
        <w:t>жение о соревнованиях. Характеристика систем розыгрыша: кру</w:t>
      </w:r>
      <w:r w:rsidRPr="00042754">
        <w:rPr>
          <w:rFonts w:ascii="Times New Roman" w:hAnsi="Times New Roman"/>
          <w:sz w:val="28"/>
          <w:szCs w:val="28"/>
        </w:rPr>
        <w:softHyphen/>
        <w:t>говая, система с выбыванием, комбинированная. Основные прави</w:t>
      </w:r>
      <w:r w:rsidRPr="00042754">
        <w:rPr>
          <w:rFonts w:ascii="Times New Roman" w:hAnsi="Times New Roman"/>
          <w:sz w:val="28"/>
          <w:szCs w:val="28"/>
        </w:rPr>
        <w:softHyphen/>
        <w:t>ла игры «хоккей». Судейство соревнований. Судейская бригада, ее состав и функциональные обязанности членов.</w:t>
      </w:r>
    </w:p>
    <w:p w:rsidR="00D136D1" w:rsidRPr="00042754" w:rsidRDefault="00D136D1" w:rsidP="00335E8C">
      <w:pPr>
        <w:jc w:val="center"/>
        <w:rPr>
          <w:rFonts w:ascii="Times New Roman" w:hAnsi="Times New Roman"/>
          <w:b/>
          <w:sz w:val="28"/>
          <w:szCs w:val="28"/>
        </w:rPr>
      </w:pPr>
      <w:r w:rsidRPr="00042754">
        <w:rPr>
          <w:rFonts w:ascii="Times New Roman" w:hAnsi="Times New Roman"/>
          <w:b/>
          <w:sz w:val="28"/>
          <w:szCs w:val="28"/>
        </w:rPr>
        <w:t>Психологическая подготовка хоккеистов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Психологическая подготовка подразделяется на </w:t>
      </w:r>
      <w:proofErr w:type="gramStart"/>
      <w:r w:rsidRPr="00042754">
        <w:rPr>
          <w:rFonts w:ascii="Times New Roman" w:hAnsi="Times New Roman"/>
          <w:sz w:val="28"/>
          <w:szCs w:val="28"/>
        </w:rPr>
        <w:t>общую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и спе</w:t>
      </w:r>
      <w:r w:rsidRPr="00042754">
        <w:rPr>
          <w:rFonts w:ascii="Times New Roman" w:hAnsi="Times New Roman"/>
          <w:sz w:val="28"/>
          <w:szCs w:val="28"/>
        </w:rPr>
        <w:softHyphen/>
        <w:t>циальную. Общая психологическая подготовка направлена на формирование личности спортсмена и межличностных отношений в коллективе, а также психических функций и качеств. Специальная психологическая подготовка направлена на подготовку хоккеистов непосредственно к конкретным соревнованиям. Формирование боевой готовности, уверенности в своих силах, стремления к побе</w:t>
      </w:r>
      <w:r w:rsidRPr="00042754">
        <w:rPr>
          <w:rFonts w:ascii="Times New Roman" w:hAnsi="Times New Roman"/>
          <w:sz w:val="28"/>
          <w:szCs w:val="28"/>
        </w:rPr>
        <w:softHyphen/>
        <w:t>де, устойчивости противостояния к действию различных сбиваю</w:t>
      </w:r>
      <w:r w:rsidRPr="00042754">
        <w:rPr>
          <w:rFonts w:ascii="Times New Roman" w:hAnsi="Times New Roman"/>
          <w:sz w:val="28"/>
          <w:szCs w:val="28"/>
        </w:rPr>
        <w:softHyphen/>
        <w:t>щих факторов. Психолого-педагогические подходы к нервно-пси</w:t>
      </w:r>
      <w:r w:rsidRPr="00042754">
        <w:rPr>
          <w:rFonts w:ascii="Times New Roman" w:hAnsi="Times New Roman"/>
          <w:sz w:val="28"/>
          <w:szCs w:val="28"/>
        </w:rPr>
        <w:softHyphen/>
        <w:t>хическому восстановлению спортсмена.</w:t>
      </w:r>
    </w:p>
    <w:p w:rsidR="00D136D1" w:rsidRPr="00042754" w:rsidRDefault="00D136D1" w:rsidP="00335E8C">
      <w:pPr>
        <w:jc w:val="center"/>
        <w:rPr>
          <w:rFonts w:ascii="Times New Roman" w:hAnsi="Times New Roman"/>
          <w:b/>
          <w:sz w:val="28"/>
          <w:szCs w:val="28"/>
        </w:rPr>
      </w:pPr>
      <w:r w:rsidRPr="00042754">
        <w:rPr>
          <w:rFonts w:ascii="Times New Roman" w:hAnsi="Times New Roman"/>
          <w:b/>
          <w:sz w:val="28"/>
          <w:szCs w:val="28"/>
        </w:rPr>
        <w:t>Разработка плана предстоящей игры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Сбор информации о сегодняшнем состоянии противника. Сопо</w:t>
      </w:r>
      <w:r w:rsidRPr="00042754">
        <w:rPr>
          <w:rFonts w:ascii="Times New Roman" w:hAnsi="Times New Roman"/>
          <w:sz w:val="28"/>
          <w:szCs w:val="28"/>
        </w:rPr>
        <w:softHyphen/>
        <w:t>ставление сил противника и сил своей команды. На основе анализа полученных данных составления плана предстоящего матча с оп</w:t>
      </w:r>
      <w:r w:rsidRPr="00042754">
        <w:rPr>
          <w:rFonts w:ascii="Times New Roman" w:hAnsi="Times New Roman"/>
          <w:sz w:val="28"/>
          <w:szCs w:val="28"/>
        </w:rPr>
        <w:softHyphen/>
        <w:t>ределением конкретных тактических построений в атаке и оборо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не. Эти построения проигрываются на </w:t>
      </w:r>
      <w:proofErr w:type="spellStart"/>
      <w:r w:rsidRPr="00042754">
        <w:rPr>
          <w:rFonts w:ascii="Times New Roman" w:hAnsi="Times New Roman"/>
          <w:sz w:val="28"/>
          <w:szCs w:val="28"/>
        </w:rPr>
        <w:t>предигровой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тренировке с внесением возможных коррекций.</w:t>
      </w:r>
    </w:p>
    <w:p w:rsidR="00D136D1" w:rsidRPr="00042754" w:rsidRDefault="00D136D1" w:rsidP="00335E8C">
      <w:pPr>
        <w:jc w:val="center"/>
        <w:rPr>
          <w:rFonts w:ascii="Times New Roman" w:hAnsi="Times New Roman"/>
          <w:b/>
          <w:sz w:val="28"/>
          <w:szCs w:val="28"/>
        </w:rPr>
      </w:pPr>
      <w:r w:rsidRPr="00042754">
        <w:rPr>
          <w:rFonts w:ascii="Times New Roman" w:hAnsi="Times New Roman"/>
          <w:b/>
          <w:sz w:val="28"/>
          <w:szCs w:val="28"/>
        </w:rPr>
        <w:t>Установка на игру и ее разбор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Установка на игру - краткое сообщение игрокам команды пла</w:t>
      </w:r>
      <w:r w:rsidRPr="00042754">
        <w:rPr>
          <w:rFonts w:ascii="Times New Roman" w:hAnsi="Times New Roman"/>
          <w:sz w:val="28"/>
          <w:szCs w:val="28"/>
        </w:rPr>
        <w:softHyphen/>
        <w:t>на игры в виде конкретных заданий звеньям и игрокам команды в целом по организации и ведению игры в обороне и нападении. При</w:t>
      </w:r>
      <w:r w:rsidRPr="00042754">
        <w:rPr>
          <w:rFonts w:ascii="Times New Roman" w:hAnsi="Times New Roman"/>
          <w:sz w:val="28"/>
          <w:szCs w:val="28"/>
        </w:rPr>
        <w:softHyphen/>
        <w:t>мерная схема проведения установки. В заключение, после объявле</w:t>
      </w:r>
      <w:r w:rsidRPr="00042754">
        <w:rPr>
          <w:rFonts w:ascii="Times New Roman" w:hAnsi="Times New Roman"/>
          <w:sz w:val="28"/>
          <w:szCs w:val="28"/>
        </w:rPr>
        <w:softHyphen/>
        <w:t>ния состава команды тренер настраивает команду на победу, все</w:t>
      </w:r>
      <w:r w:rsidRPr="00042754">
        <w:rPr>
          <w:rFonts w:ascii="Times New Roman" w:hAnsi="Times New Roman"/>
          <w:sz w:val="28"/>
          <w:szCs w:val="28"/>
        </w:rPr>
        <w:softHyphen/>
        <w:t xml:space="preserve">ляя </w:t>
      </w:r>
      <w:proofErr w:type="gramStart"/>
      <w:r w:rsidRPr="00042754">
        <w:rPr>
          <w:rFonts w:ascii="Times New Roman" w:hAnsi="Times New Roman"/>
          <w:sz w:val="28"/>
          <w:szCs w:val="28"/>
        </w:rPr>
        <w:lastRenderedPageBreak/>
        <w:t>уверенность в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собственные силы. Установка проводится за 2-3 часа до матча, продолжительностью не более 30 минут.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Разбор прошедшей игры  проводится на следующий день после матча на общем собрании команды.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Оценка тренером прошедшего матча: анализ игры звеньев и иг</w:t>
      </w:r>
      <w:r w:rsidRPr="00042754">
        <w:rPr>
          <w:rFonts w:ascii="Times New Roman" w:hAnsi="Times New Roman"/>
          <w:sz w:val="28"/>
          <w:szCs w:val="28"/>
        </w:rPr>
        <w:softHyphen/>
        <w:t>роков, степень выполнения ими заданий.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Для убедительности выводов осуществляется просмотр видео</w:t>
      </w:r>
      <w:r w:rsidRPr="00042754">
        <w:rPr>
          <w:rFonts w:ascii="Times New Roman" w:hAnsi="Times New Roman"/>
          <w:sz w:val="28"/>
          <w:szCs w:val="28"/>
        </w:rPr>
        <w:softHyphen/>
        <w:t xml:space="preserve">записи, </w:t>
      </w:r>
      <w:proofErr w:type="gramStart"/>
      <w:r w:rsidRPr="00042754">
        <w:rPr>
          <w:rFonts w:ascii="Times New Roman" w:hAnsi="Times New Roman"/>
          <w:sz w:val="28"/>
          <w:szCs w:val="28"/>
        </w:rPr>
        <w:t>представляется возможность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высказать свое мнение игро</w:t>
      </w:r>
      <w:r w:rsidRPr="00042754">
        <w:rPr>
          <w:rFonts w:ascii="Times New Roman" w:hAnsi="Times New Roman"/>
          <w:sz w:val="28"/>
          <w:szCs w:val="28"/>
        </w:rPr>
        <w:softHyphen/>
        <w:t>кам.</w:t>
      </w:r>
    </w:p>
    <w:p w:rsidR="005216E5" w:rsidRPr="005216E5" w:rsidRDefault="00D136D1" w:rsidP="005216E5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заключение тренер подводит итог и намечает пути дальней</w:t>
      </w:r>
      <w:r w:rsidRPr="00042754">
        <w:rPr>
          <w:rFonts w:ascii="Times New Roman" w:hAnsi="Times New Roman"/>
          <w:sz w:val="28"/>
          <w:szCs w:val="28"/>
        </w:rPr>
        <w:softHyphen/>
        <w:t>шей работы.</w:t>
      </w:r>
    </w:p>
    <w:p w:rsidR="005216E5" w:rsidRPr="005216E5" w:rsidRDefault="005216E5" w:rsidP="005216E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216E5">
        <w:rPr>
          <w:rFonts w:ascii="Times New Roman" w:hAnsi="Times New Roman" w:cs="Times New Roman"/>
          <w:sz w:val="24"/>
          <w:szCs w:val="24"/>
        </w:rPr>
        <w:t>ПЕРЕЧЕНЬ ТРЕНИРОВОЧНЫХ СБОРОВ</w:t>
      </w:r>
    </w:p>
    <w:p w:rsidR="005216E5" w:rsidRPr="005216E5" w:rsidRDefault="005216E5" w:rsidP="005216E5">
      <w:pPr>
        <w:pStyle w:val="ConsPlusNormal"/>
        <w:ind w:firstLine="540"/>
        <w:rPr>
          <w:rFonts w:ascii="Times New Roman" w:hAnsi="Times New Roman" w:cs="Times New Roman"/>
          <w:sz w:val="24"/>
          <w:szCs w:val="24"/>
        </w:rPr>
      </w:pPr>
    </w:p>
    <w:tbl>
      <w:tblPr>
        <w:tblW w:w="10236" w:type="dxa"/>
        <w:tblCellSpacing w:w="5" w:type="nil"/>
        <w:tblInd w:w="-274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568"/>
        <w:gridCol w:w="1984"/>
        <w:gridCol w:w="142"/>
        <w:gridCol w:w="1454"/>
        <w:gridCol w:w="1287"/>
        <w:gridCol w:w="236"/>
        <w:gridCol w:w="1843"/>
        <w:gridCol w:w="850"/>
        <w:gridCol w:w="425"/>
        <w:gridCol w:w="1447"/>
      </w:tblGrid>
      <w:tr w:rsidR="005216E5" w:rsidRPr="005216E5" w:rsidTr="00F8531C">
        <w:trPr>
          <w:trHeight w:val="800"/>
          <w:tblCellSpacing w:w="5" w:type="nil"/>
        </w:trPr>
        <w:tc>
          <w:tcPr>
            <w:tcW w:w="5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тренировочных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сборов</w:t>
            </w:r>
          </w:p>
        </w:tc>
        <w:tc>
          <w:tcPr>
            <w:tcW w:w="623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Предельная продолжительность сборов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по этапам спортивной подготовки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(количество дней)</w:t>
            </w:r>
          </w:p>
        </w:tc>
        <w:tc>
          <w:tcPr>
            <w:tcW w:w="14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F8531C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Оптимал</w:t>
            </w:r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ьное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участников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сбора</w:t>
            </w:r>
          </w:p>
        </w:tc>
      </w:tr>
      <w:tr w:rsidR="005216E5" w:rsidRPr="005216E5" w:rsidTr="00F8531C">
        <w:trPr>
          <w:trHeight w:val="1600"/>
          <w:tblCellSpacing w:w="5" w:type="nil"/>
        </w:trPr>
        <w:tc>
          <w:tcPr>
            <w:tcW w:w="56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pStyle w:val="ConsPlusNormal"/>
              <w:ind w:firstLine="5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высшего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спортивного</w:t>
            </w:r>
            <w:r w:rsidR="004716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531C">
              <w:rPr>
                <w:rFonts w:ascii="Times New Roman" w:hAnsi="Times New Roman" w:cs="Times New Roman"/>
                <w:sz w:val="24"/>
                <w:szCs w:val="24"/>
              </w:rPr>
              <w:t>мас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терства</w:t>
            </w:r>
          </w:p>
        </w:tc>
        <w:tc>
          <w:tcPr>
            <w:tcW w:w="152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987BAB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совершенст</w:t>
            </w:r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вования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спортивного мастерства</w:t>
            </w:r>
          </w:p>
        </w:tc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8531C" w:rsidRDefault="00471696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Тренировочный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  <w:r w:rsidR="004716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(этап</w:t>
            </w:r>
            <w:proofErr w:type="gramEnd"/>
          </w:p>
          <w:p w:rsidR="00471696" w:rsidRDefault="00471696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</w:t>
            </w:r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ной </w:t>
            </w:r>
          </w:p>
          <w:p w:rsidR="005216E5" w:rsidRPr="005216E5" w:rsidRDefault="00471696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специализа</w:t>
            </w:r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ции)</w:t>
            </w:r>
          </w:p>
        </w:tc>
        <w:tc>
          <w:tcPr>
            <w:tcW w:w="1275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начальной подготовки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16E5" w:rsidRPr="005216E5" w:rsidTr="00987BAB">
        <w:trPr>
          <w:tblCellSpacing w:w="5" w:type="nil"/>
        </w:trPr>
        <w:tc>
          <w:tcPr>
            <w:tcW w:w="10236" w:type="dxa"/>
            <w:gridSpan w:val="10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1. Тренировочные сборы по подготовке к соревнованиям</w:t>
            </w:r>
          </w:p>
        </w:tc>
      </w:tr>
      <w:tr w:rsidR="005216E5" w:rsidRPr="005216E5" w:rsidTr="00F8531C">
        <w:trPr>
          <w:trHeight w:val="1200"/>
          <w:tblCellSpacing w:w="5" w:type="nil"/>
        </w:trPr>
        <w:tc>
          <w:tcPr>
            <w:tcW w:w="5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9F19A7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1.1. </w:t>
            </w:r>
          </w:p>
        </w:tc>
        <w:tc>
          <w:tcPr>
            <w:tcW w:w="19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Тренировочные</w:t>
            </w:r>
          </w:p>
          <w:p w:rsidR="009F19A7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сборы по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подготовке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международным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соревнованиям</w:t>
            </w:r>
          </w:p>
        </w:tc>
        <w:tc>
          <w:tcPr>
            <w:tcW w:w="159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8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7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2" w:type="dxa"/>
            <w:gridSpan w:val="2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87BAB" w:rsidRDefault="00987BAB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7BAB" w:rsidRDefault="00987BAB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7BAB" w:rsidRDefault="00987BAB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Определяется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организацией,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осуществляющей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спортивную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подготовку</w:t>
            </w:r>
          </w:p>
        </w:tc>
      </w:tr>
      <w:tr w:rsidR="005216E5" w:rsidRPr="005216E5" w:rsidTr="00F8531C">
        <w:trPr>
          <w:trHeight w:val="1272"/>
          <w:tblCellSpacing w:w="5" w:type="nil"/>
        </w:trPr>
        <w:tc>
          <w:tcPr>
            <w:tcW w:w="5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9F19A7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1.2. </w:t>
            </w:r>
          </w:p>
        </w:tc>
        <w:tc>
          <w:tcPr>
            <w:tcW w:w="19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Тренировочные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сборы по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подготовке </w:t>
            </w: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чемпионатам,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кубкам,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первенствам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</w:p>
        </w:tc>
        <w:tc>
          <w:tcPr>
            <w:tcW w:w="159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8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7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2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16E5" w:rsidRPr="005216E5" w:rsidTr="00F8531C">
        <w:trPr>
          <w:trHeight w:val="1400"/>
          <w:tblCellSpacing w:w="5" w:type="nil"/>
        </w:trPr>
        <w:tc>
          <w:tcPr>
            <w:tcW w:w="5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9F19A7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1.3. </w:t>
            </w:r>
          </w:p>
        </w:tc>
        <w:tc>
          <w:tcPr>
            <w:tcW w:w="19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Тренировочные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сборы по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подготовке </w:t>
            </w: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всероссийским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соревнованиям</w:t>
            </w:r>
          </w:p>
        </w:tc>
        <w:tc>
          <w:tcPr>
            <w:tcW w:w="159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8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7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2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16E5" w:rsidRPr="005216E5" w:rsidTr="00F8531C">
        <w:trPr>
          <w:trHeight w:val="1600"/>
          <w:tblCellSpacing w:w="5" w:type="nil"/>
        </w:trPr>
        <w:tc>
          <w:tcPr>
            <w:tcW w:w="5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9F19A7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1.4. </w:t>
            </w:r>
          </w:p>
        </w:tc>
        <w:tc>
          <w:tcPr>
            <w:tcW w:w="19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Тренировочные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сборы по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подготовке </w:t>
            </w: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официальным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соревнованиям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субъекта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1696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59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8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7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2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16E5" w:rsidRPr="005216E5" w:rsidTr="00987BAB">
        <w:trPr>
          <w:tblCellSpacing w:w="5" w:type="nil"/>
        </w:trPr>
        <w:tc>
          <w:tcPr>
            <w:tcW w:w="10236" w:type="dxa"/>
            <w:gridSpan w:val="10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2. Специальные тренировочные сборы</w:t>
            </w:r>
          </w:p>
        </w:tc>
      </w:tr>
      <w:tr w:rsidR="005216E5" w:rsidRPr="005216E5" w:rsidTr="00F8531C">
        <w:trPr>
          <w:trHeight w:val="1600"/>
          <w:tblCellSpacing w:w="5" w:type="nil"/>
        </w:trPr>
        <w:tc>
          <w:tcPr>
            <w:tcW w:w="5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9F19A7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2.1. </w:t>
            </w:r>
          </w:p>
        </w:tc>
        <w:tc>
          <w:tcPr>
            <w:tcW w:w="212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Тренировочные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сборы по общей</w:t>
            </w:r>
            <w:r w:rsidR="00F85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или </w:t>
            </w: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специальной</w:t>
            </w:r>
            <w:proofErr w:type="gramEnd"/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физической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подготовке</w:t>
            </w:r>
          </w:p>
        </w:tc>
        <w:tc>
          <w:tcPr>
            <w:tcW w:w="145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8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7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Не менее 70%</w:t>
            </w:r>
            <w:r w:rsidR="00B54C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от состава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группы лиц,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проходящих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спортивную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подготовку </w:t>
            </w: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определенном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этапе</w:t>
            </w:r>
            <w:proofErr w:type="gramEnd"/>
          </w:p>
        </w:tc>
      </w:tr>
      <w:tr w:rsidR="005216E5" w:rsidRPr="005216E5" w:rsidTr="00F8531C">
        <w:trPr>
          <w:trHeight w:val="600"/>
          <w:tblCellSpacing w:w="5" w:type="nil"/>
        </w:trPr>
        <w:tc>
          <w:tcPr>
            <w:tcW w:w="5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9F19A7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</w:p>
        </w:tc>
        <w:tc>
          <w:tcPr>
            <w:tcW w:w="212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Восстановительные тренировочные сборы</w:t>
            </w:r>
          </w:p>
        </w:tc>
        <w:tc>
          <w:tcPr>
            <w:tcW w:w="482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До 14 дней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соревнований</w:t>
            </w:r>
          </w:p>
        </w:tc>
      </w:tr>
      <w:tr w:rsidR="005216E5" w:rsidRPr="005216E5" w:rsidTr="00F8531C">
        <w:trPr>
          <w:trHeight w:val="1000"/>
          <w:tblCellSpacing w:w="5" w:type="nil"/>
        </w:trPr>
        <w:tc>
          <w:tcPr>
            <w:tcW w:w="5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9F19A7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2.3. </w:t>
            </w:r>
          </w:p>
        </w:tc>
        <w:tc>
          <w:tcPr>
            <w:tcW w:w="212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Тренировочные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сборы </w:t>
            </w: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комплексного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медицинского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обследования</w:t>
            </w:r>
          </w:p>
        </w:tc>
        <w:tc>
          <w:tcPr>
            <w:tcW w:w="482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До 5 дней, но не более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2 раз в год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B54C0C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 планом</w:t>
            </w:r>
          </w:p>
          <w:p w:rsidR="005216E5" w:rsidRPr="005216E5" w:rsidRDefault="009F19A7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комплексног</w:t>
            </w:r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медицинского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обследования</w:t>
            </w:r>
          </w:p>
        </w:tc>
      </w:tr>
      <w:tr w:rsidR="005216E5" w:rsidRPr="005216E5" w:rsidTr="00F8531C">
        <w:trPr>
          <w:trHeight w:val="281"/>
          <w:tblCellSpacing w:w="5" w:type="nil"/>
        </w:trPr>
        <w:tc>
          <w:tcPr>
            <w:tcW w:w="5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9F19A7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2.4. </w:t>
            </w:r>
          </w:p>
        </w:tc>
        <w:tc>
          <w:tcPr>
            <w:tcW w:w="212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Тренировочные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сборы </w:t>
            </w: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каникулярный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45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8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9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До 21 дня подряд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и не более двух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сборов в год</w:t>
            </w:r>
          </w:p>
        </w:tc>
        <w:tc>
          <w:tcPr>
            <w:tcW w:w="18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Не менее 60%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от состава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группы лиц,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проходящих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спортивную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подготовку на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определенном</w:t>
            </w:r>
            <w:proofErr w:type="gramEnd"/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этапе</w:t>
            </w:r>
            <w:proofErr w:type="gramEnd"/>
          </w:p>
        </w:tc>
      </w:tr>
      <w:tr w:rsidR="005216E5" w:rsidRPr="005216E5" w:rsidTr="00F8531C">
        <w:trPr>
          <w:trHeight w:val="3200"/>
          <w:tblCellSpacing w:w="5" w:type="nil"/>
        </w:trPr>
        <w:tc>
          <w:tcPr>
            <w:tcW w:w="5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9F19A7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2.5. </w:t>
            </w:r>
          </w:p>
        </w:tc>
        <w:tc>
          <w:tcPr>
            <w:tcW w:w="212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Просмотровые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тренировочные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сборы для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кандидатов на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зачисление </w:t>
            </w: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образовательные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среднего профессионального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образования,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осуществляющие</w:t>
            </w:r>
            <w:proofErr w:type="gramEnd"/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деятельность в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физической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культуры и</w:t>
            </w:r>
            <w:r w:rsidR="009F1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спорта</w:t>
            </w:r>
          </w:p>
        </w:tc>
        <w:tc>
          <w:tcPr>
            <w:tcW w:w="145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366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До 60 дней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 соответствии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 правилами</w:t>
            </w:r>
          </w:p>
          <w:p w:rsidR="005216E5" w:rsidRPr="005216E5" w:rsidRDefault="005216E5" w:rsidP="00F8531C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приема</w:t>
            </w:r>
          </w:p>
        </w:tc>
      </w:tr>
    </w:tbl>
    <w:p w:rsidR="00100589" w:rsidRDefault="00100589" w:rsidP="00B54C0C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</w:p>
    <w:p w:rsidR="00100589" w:rsidRDefault="00100589" w:rsidP="00E76F4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5216E5" w:rsidRPr="005216E5" w:rsidRDefault="005216E5" w:rsidP="00E76F4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216E5">
        <w:rPr>
          <w:rFonts w:ascii="Times New Roman" w:hAnsi="Times New Roman" w:cs="Times New Roman"/>
          <w:sz w:val="24"/>
          <w:szCs w:val="24"/>
        </w:rPr>
        <w:t>ОБОРУДОВАНИЕ И СПОРТИВНЫЙ ИНВЕНТАРЬ,</w:t>
      </w:r>
    </w:p>
    <w:p w:rsidR="005216E5" w:rsidRPr="005216E5" w:rsidRDefault="005216E5" w:rsidP="00E76F4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216E5">
        <w:rPr>
          <w:rFonts w:ascii="Times New Roman" w:hAnsi="Times New Roman" w:cs="Times New Roman"/>
          <w:sz w:val="24"/>
          <w:szCs w:val="24"/>
        </w:rPr>
        <w:t>НЕОБХОДИМЫЕ ДЛЯ ПРОХОЖДЕНИЯ СПОРТИВНОЙ ПОДГОТОВКИ</w:t>
      </w:r>
      <w:proofErr w:type="gramEnd"/>
    </w:p>
    <w:p w:rsidR="005216E5" w:rsidRPr="005216E5" w:rsidRDefault="005216E5" w:rsidP="00E76F4E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5" w:type="nil"/>
        <w:tblInd w:w="10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819"/>
        <w:gridCol w:w="5148"/>
        <w:gridCol w:w="1521"/>
        <w:gridCol w:w="1638"/>
      </w:tblGrid>
      <w:tr w:rsidR="005216E5" w:rsidRPr="005216E5" w:rsidTr="005216E5">
        <w:trPr>
          <w:trHeight w:val="400"/>
          <w:tblCellSpacing w:w="5" w:type="nil"/>
        </w:trPr>
        <w:tc>
          <w:tcPr>
            <w:tcW w:w="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            Наименование               </w:t>
            </w:r>
          </w:p>
        </w:tc>
        <w:tc>
          <w:tcPr>
            <w:tcW w:w="1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Единица 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измерения </w:t>
            </w:r>
          </w:p>
        </w:tc>
        <w:tc>
          <w:tcPr>
            <w:tcW w:w="16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изделий   </w:t>
            </w:r>
          </w:p>
        </w:tc>
      </w:tr>
      <w:tr w:rsidR="005216E5" w:rsidRPr="005216E5" w:rsidTr="005216E5">
        <w:trPr>
          <w:tblCellSpacing w:w="5" w:type="nil"/>
        </w:trPr>
        <w:tc>
          <w:tcPr>
            <w:tcW w:w="9126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Оборудование и спортивный инвентарь                   </w:t>
            </w:r>
          </w:p>
        </w:tc>
      </w:tr>
      <w:tr w:rsidR="005216E5" w:rsidRPr="005216E5" w:rsidTr="005216E5">
        <w:trPr>
          <w:tblCellSpacing w:w="5" w:type="nil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51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Ворота для хоккея                         </w:t>
            </w:r>
          </w:p>
        </w:tc>
        <w:tc>
          <w:tcPr>
            <w:tcW w:w="15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штук    </w:t>
            </w:r>
          </w:p>
        </w:tc>
        <w:tc>
          <w:tcPr>
            <w:tcW w:w="16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  2      </w:t>
            </w:r>
          </w:p>
        </w:tc>
      </w:tr>
      <w:tr w:rsidR="005216E5" w:rsidRPr="005216E5" w:rsidTr="005216E5">
        <w:trPr>
          <w:tblCellSpacing w:w="5" w:type="nil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2  </w:t>
            </w:r>
          </w:p>
        </w:tc>
        <w:tc>
          <w:tcPr>
            <w:tcW w:w="51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Клюшка для игры в хоккей                  </w:t>
            </w:r>
          </w:p>
        </w:tc>
        <w:tc>
          <w:tcPr>
            <w:tcW w:w="15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штук    </w:t>
            </w:r>
          </w:p>
        </w:tc>
        <w:tc>
          <w:tcPr>
            <w:tcW w:w="16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  30     </w:t>
            </w:r>
          </w:p>
        </w:tc>
      </w:tr>
      <w:tr w:rsidR="005216E5" w:rsidRPr="005216E5" w:rsidTr="005216E5">
        <w:trPr>
          <w:trHeight w:val="400"/>
          <w:tblCellSpacing w:w="5" w:type="nil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3  </w:t>
            </w:r>
          </w:p>
        </w:tc>
        <w:tc>
          <w:tcPr>
            <w:tcW w:w="51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Ограждение площадки (борта, сетка         </w:t>
            </w:r>
            <w:proofErr w:type="gramEnd"/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защитная)                                 </w:t>
            </w:r>
          </w:p>
        </w:tc>
        <w:tc>
          <w:tcPr>
            <w:tcW w:w="15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  </w:t>
            </w:r>
          </w:p>
        </w:tc>
        <w:tc>
          <w:tcPr>
            <w:tcW w:w="16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  1      </w:t>
            </w:r>
          </w:p>
        </w:tc>
      </w:tr>
      <w:tr w:rsidR="005216E5" w:rsidRPr="005216E5" w:rsidTr="005216E5">
        <w:trPr>
          <w:tblCellSpacing w:w="5" w:type="nil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4  </w:t>
            </w:r>
          </w:p>
        </w:tc>
        <w:tc>
          <w:tcPr>
            <w:tcW w:w="51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Шайба                                     </w:t>
            </w:r>
          </w:p>
        </w:tc>
        <w:tc>
          <w:tcPr>
            <w:tcW w:w="15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штук    </w:t>
            </w:r>
          </w:p>
        </w:tc>
        <w:tc>
          <w:tcPr>
            <w:tcW w:w="16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  30     </w:t>
            </w:r>
          </w:p>
        </w:tc>
      </w:tr>
      <w:tr w:rsidR="005216E5" w:rsidRPr="005216E5" w:rsidTr="005216E5">
        <w:trPr>
          <w:trHeight w:val="400"/>
          <w:tblCellSpacing w:w="5" w:type="nil"/>
        </w:trPr>
        <w:tc>
          <w:tcPr>
            <w:tcW w:w="9126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           Дополнительное и вспомогательное оборудование             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и спортивный инвентарь                          </w:t>
            </w:r>
          </w:p>
        </w:tc>
      </w:tr>
      <w:tr w:rsidR="005216E5" w:rsidRPr="005216E5" w:rsidTr="005216E5">
        <w:trPr>
          <w:tblCellSpacing w:w="5" w:type="nil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5  </w:t>
            </w:r>
          </w:p>
        </w:tc>
        <w:tc>
          <w:tcPr>
            <w:tcW w:w="51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Гантели массивные от 1 до 5 кг            </w:t>
            </w:r>
          </w:p>
        </w:tc>
        <w:tc>
          <w:tcPr>
            <w:tcW w:w="15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  </w:t>
            </w:r>
          </w:p>
        </w:tc>
        <w:tc>
          <w:tcPr>
            <w:tcW w:w="16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  3      </w:t>
            </w:r>
          </w:p>
        </w:tc>
      </w:tr>
      <w:tr w:rsidR="005216E5" w:rsidRPr="005216E5" w:rsidTr="005216E5">
        <w:trPr>
          <w:trHeight w:val="400"/>
          <w:tblCellSpacing w:w="5" w:type="nil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6  </w:t>
            </w:r>
          </w:p>
        </w:tc>
        <w:tc>
          <w:tcPr>
            <w:tcW w:w="51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Мячи набивные (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медицинбол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) весом от 1 кг 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до 5 кг                                   </w:t>
            </w:r>
          </w:p>
        </w:tc>
        <w:tc>
          <w:tcPr>
            <w:tcW w:w="15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  </w:t>
            </w:r>
          </w:p>
        </w:tc>
        <w:tc>
          <w:tcPr>
            <w:tcW w:w="16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  3      </w:t>
            </w:r>
          </w:p>
        </w:tc>
      </w:tr>
      <w:tr w:rsidR="005216E5" w:rsidRPr="005216E5" w:rsidTr="005216E5">
        <w:trPr>
          <w:tblCellSpacing w:w="5" w:type="nil"/>
        </w:trPr>
        <w:tc>
          <w:tcPr>
            <w:tcW w:w="8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7  </w:t>
            </w:r>
          </w:p>
        </w:tc>
        <w:tc>
          <w:tcPr>
            <w:tcW w:w="51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Сумка для клюшек                          </w:t>
            </w:r>
          </w:p>
        </w:tc>
        <w:tc>
          <w:tcPr>
            <w:tcW w:w="15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штук    </w:t>
            </w:r>
          </w:p>
        </w:tc>
        <w:tc>
          <w:tcPr>
            <w:tcW w:w="16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  4      </w:t>
            </w:r>
          </w:p>
        </w:tc>
      </w:tr>
    </w:tbl>
    <w:p w:rsidR="005216E5" w:rsidRPr="005216E5" w:rsidRDefault="005216E5" w:rsidP="00E76F4E">
      <w:pPr>
        <w:pStyle w:val="ConsPlusNormal"/>
        <w:ind w:firstLine="540"/>
        <w:rPr>
          <w:rFonts w:ascii="Times New Roman" w:hAnsi="Times New Roman" w:cs="Times New Roman"/>
          <w:sz w:val="24"/>
          <w:szCs w:val="24"/>
        </w:rPr>
      </w:pPr>
    </w:p>
    <w:p w:rsidR="005216E5" w:rsidRPr="005216E5" w:rsidRDefault="005216E5" w:rsidP="00FE67EE">
      <w:pPr>
        <w:pStyle w:val="ConsPlusNormal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 w:rsidRPr="005216E5">
        <w:rPr>
          <w:rFonts w:ascii="Times New Roman" w:hAnsi="Times New Roman" w:cs="Times New Roman"/>
          <w:sz w:val="24"/>
          <w:szCs w:val="24"/>
        </w:rPr>
        <w:t>Таблица 2</w:t>
      </w:r>
    </w:p>
    <w:tbl>
      <w:tblPr>
        <w:tblW w:w="0" w:type="auto"/>
        <w:tblCellSpacing w:w="5" w:type="nil"/>
        <w:tblInd w:w="10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530"/>
        <w:gridCol w:w="1272"/>
        <w:gridCol w:w="41"/>
        <w:gridCol w:w="567"/>
        <w:gridCol w:w="142"/>
        <w:gridCol w:w="1158"/>
        <w:gridCol w:w="742"/>
        <w:gridCol w:w="742"/>
        <w:gridCol w:w="742"/>
        <w:gridCol w:w="848"/>
        <w:gridCol w:w="162"/>
        <w:gridCol w:w="580"/>
        <w:gridCol w:w="742"/>
        <w:gridCol w:w="742"/>
        <w:gridCol w:w="742"/>
      </w:tblGrid>
      <w:tr w:rsidR="005216E5" w:rsidRPr="005216E5" w:rsidTr="00F8531C">
        <w:trPr>
          <w:trHeight w:val="360"/>
          <w:tblCellSpacing w:w="5" w:type="nil"/>
        </w:trPr>
        <w:tc>
          <w:tcPr>
            <w:tcW w:w="53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N 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31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Наименова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54C0C" w:rsidRDefault="00B54C0C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16E5" w:rsidRPr="005216E5" w:rsidRDefault="00B54C0C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</w:t>
            </w:r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тивного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инвентаря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Единица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изме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рения</w:t>
            </w:r>
          </w:p>
        </w:tc>
        <w:tc>
          <w:tcPr>
            <w:tcW w:w="115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Расчетная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единица</w:t>
            </w:r>
          </w:p>
        </w:tc>
        <w:tc>
          <w:tcPr>
            <w:tcW w:w="604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Этапы спортивной подготовки</w:t>
            </w:r>
          </w:p>
        </w:tc>
      </w:tr>
      <w:tr w:rsidR="005216E5" w:rsidRPr="005216E5" w:rsidTr="00F8531C">
        <w:trPr>
          <w:trHeight w:val="1080"/>
          <w:tblCellSpacing w:w="5" w:type="nil"/>
        </w:trPr>
        <w:tc>
          <w:tcPr>
            <w:tcW w:w="53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начальной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175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Тренировочный этап</w:t>
            </w:r>
            <w:r w:rsidR="00B54C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(этап спортивной специализации)</w:t>
            </w:r>
          </w:p>
        </w:tc>
        <w:tc>
          <w:tcPr>
            <w:tcW w:w="132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совершенст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вования</w:t>
            </w:r>
            <w:proofErr w:type="spellEnd"/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спортивного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мастерства</w:t>
            </w:r>
          </w:p>
        </w:tc>
        <w:tc>
          <w:tcPr>
            <w:tcW w:w="1484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Этап    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высшего  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спортивного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мастерства </w:t>
            </w:r>
          </w:p>
        </w:tc>
      </w:tr>
      <w:tr w:rsidR="005216E5" w:rsidRPr="005216E5" w:rsidTr="00F8531C">
        <w:trPr>
          <w:trHeight w:val="900"/>
          <w:tblCellSpacing w:w="5" w:type="nil"/>
        </w:trPr>
        <w:tc>
          <w:tcPr>
            <w:tcW w:w="53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коли-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чество</w:t>
            </w:r>
            <w:proofErr w:type="spellEnd"/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эксп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луатации</w:t>
            </w:r>
            <w:proofErr w:type="spellEnd"/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(лет)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коли-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чество</w:t>
            </w:r>
            <w:proofErr w:type="spellEnd"/>
          </w:p>
        </w:tc>
        <w:tc>
          <w:tcPr>
            <w:tcW w:w="101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эксплуа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тации</w:t>
            </w:r>
            <w:proofErr w:type="spellEnd"/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(лет)</w:t>
            </w:r>
          </w:p>
        </w:tc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B54C0C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коли</w:t>
            </w:r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чест</w:t>
            </w:r>
            <w:proofErr w:type="spellEnd"/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эксплуатации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(лет)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коли-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чество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эксплуа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тации</w:t>
            </w:r>
            <w:proofErr w:type="spellEnd"/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(лет)</w:t>
            </w:r>
          </w:p>
        </w:tc>
      </w:tr>
      <w:tr w:rsidR="005216E5" w:rsidRPr="005216E5" w:rsidTr="005216E5">
        <w:trPr>
          <w:trHeight w:val="360"/>
          <w:tblCellSpacing w:w="5" w:type="nil"/>
        </w:trPr>
        <w:tc>
          <w:tcPr>
            <w:tcW w:w="9752" w:type="dxa"/>
            <w:gridSpan w:val="1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Оборудование и спортивный инвентарь,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выдаваемые</w:t>
            </w:r>
            <w:proofErr w:type="gram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в индивидуальное пользование</w:t>
            </w:r>
          </w:p>
        </w:tc>
      </w:tr>
      <w:tr w:rsidR="005216E5" w:rsidRPr="005216E5" w:rsidTr="00B54C0C">
        <w:trPr>
          <w:trHeight w:val="720"/>
          <w:tblCellSpacing w:w="5" w:type="nil"/>
        </w:trPr>
        <w:tc>
          <w:tcPr>
            <w:tcW w:w="5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Клюшка  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хоккейная </w:t>
            </w:r>
          </w:p>
          <w:p w:rsidR="005216E5" w:rsidRPr="005216E5" w:rsidRDefault="00B54C0C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для   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вратаря  </w:t>
            </w:r>
          </w:p>
        </w:tc>
        <w:tc>
          <w:tcPr>
            <w:tcW w:w="60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штук </w:t>
            </w:r>
          </w:p>
        </w:tc>
        <w:tc>
          <w:tcPr>
            <w:tcW w:w="1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B54C0C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зан</w:t>
            </w:r>
            <w:proofErr w:type="gramStart"/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мающегося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вратаря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 </w:t>
            </w:r>
          </w:p>
        </w:tc>
        <w:tc>
          <w:tcPr>
            <w:tcW w:w="74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3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5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B54C0C">
        <w:trPr>
          <w:trHeight w:val="360"/>
          <w:tblCellSpacing w:w="5" w:type="nil"/>
        </w:trPr>
        <w:tc>
          <w:tcPr>
            <w:tcW w:w="5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</w:p>
        </w:tc>
        <w:tc>
          <w:tcPr>
            <w:tcW w:w="12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Клюшка  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хоккейная </w:t>
            </w:r>
          </w:p>
        </w:tc>
        <w:tc>
          <w:tcPr>
            <w:tcW w:w="60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штук </w:t>
            </w:r>
          </w:p>
        </w:tc>
        <w:tc>
          <w:tcPr>
            <w:tcW w:w="1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</w:t>
            </w: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мающегося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 </w:t>
            </w:r>
          </w:p>
        </w:tc>
        <w:tc>
          <w:tcPr>
            <w:tcW w:w="74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3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5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B54C0C">
        <w:trPr>
          <w:trHeight w:val="360"/>
          <w:tblCellSpacing w:w="5" w:type="nil"/>
        </w:trPr>
        <w:tc>
          <w:tcPr>
            <w:tcW w:w="5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12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Шайба   </w:t>
            </w:r>
          </w:p>
        </w:tc>
        <w:tc>
          <w:tcPr>
            <w:tcW w:w="60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штук </w:t>
            </w:r>
          </w:p>
        </w:tc>
        <w:tc>
          <w:tcPr>
            <w:tcW w:w="1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</w:t>
            </w: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мающегося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10  </w:t>
            </w:r>
          </w:p>
        </w:tc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 </w:t>
            </w:r>
          </w:p>
        </w:tc>
        <w:tc>
          <w:tcPr>
            <w:tcW w:w="74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15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20  </w:t>
            </w:r>
          </w:p>
        </w:tc>
        <w:tc>
          <w:tcPr>
            <w:tcW w:w="7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</w:tbl>
    <w:p w:rsidR="00100589" w:rsidRDefault="00100589" w:rsidP="00B54C0C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</w:p>
    <w:p w:rsidR="00100589" w:rsidRDefault="00100589" w:rsidP="00FE67E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5216E5" w:rsidRPr="005216E5" w:rsidRDefault="005216E5" w:rsidP="00FE67E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216E5">
        <w:rPr>
          <w:rFonts w:ascii="Times New Roman" w:hAnsi="Times New Roman" w:cs="Times New Roman"/>
          <w:sz w:val="24"/>
          <w:szCs w:val="24"/>
        </w:rPr>
        <w:t>ОБЕСПЕЧЕНИЕ СПОРТИВНОЙ ЭКИПИРОВКОЙ</w:t>
      </w:r>
    </w:p>
    <w:tbl>
      <w:tblPr>
        <w:tblW w:w="11058" w:type="dxa"/>
        <w:tblCellSpacing w:w="5" w:type="nil"/>
        <w:tblInd w:w="-416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80"/>
        <w:gridCol w:w="1440"/>
        <w:gridCol w:w="774"/>
        <w:gridCol w:w="1134"/>
        <w:gridCol w:w="204"/>
        <w:gridCol w:w="647"/>
        <w:gridCol w:w="25"/>
        <w:gridCol w:w="825"/>
        <w:gridCol w:w="993"/>
        <w:gridCol w:w="708"/>
        <w:gridCol w:w="709"/>
        <w:gridCol w:w="142"/>
        <w:gridCol w:w="850"/>
        <w:gridCol w:w="993"/>
        <w:gridCol w:w="1134"/>
      </w:tblGrid>
      <w:tr w:rsidR="005216E5" w:rsidRPr="005216E5" w:rsidTr="00A1183F">
        <w:trPr>
          <w:trHeight w:val="320"/>
          <w:tblCellSpacing w:w="5" w:type="nil"/>
        </w:trPr>
        <w:tc>
          <w:tcPr>
            <w:tcW w:w="4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N 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7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Единица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измерения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Расчетная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единица</w:t>
            </w:r>
          </w:p>
        </w:tc>
        <w:tc>
          <w:tcPr>
            <w:tcW w:w="723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Этапы спортивной подготовки</w:t>
            </w:r>
          </w:p>
        </w:tc>
      </w:tr>
      <w:tr w:rsidR="005216E5" w:rsidRPr="005216E5" w:rsidTr="00A1183F">
        <w:trPr>
          <w:trHeight w:val="960"/>
          <w:tblCellSpacing w:w="5" w:type="nil"/>
        </w:trPr>
        <w:tc>
          <w:tcPr>
            <w:tcW w:w="4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начальной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170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Тренировоч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(этап спор-</w:t>
            </w:r>
            <w:proofErr w:type="gramEnd"/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тивной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спе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циализации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1701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Этап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совер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шенствова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спортивного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мастерства</w:t>
            </w:r>
          </w:p>
        </w:tc>
        <w:tc>
          <w:tcPr>
            <w:tcW w:w="212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высшего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спортивного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мастерства</w:t>
            </w:r>
          </w:p>
        </w:tc>
      </w:tr>
      <w:tr w:rsidR="005216E5" w:rsidRPr="005216E5" w:rsidTr="00A1183F">
        <w:trPr>
          <w:trHeight w:val="800"/>
          <w:tblCellSpacing w:w="5" w:type="nil"/>
        </w:trPr>
        <w:tc>
          <w:tcPr>
            <w:tcW w:w="4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коли-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чест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85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5216E5" w:rsidRPr="005216E5" w:rsidRDefault="005216E5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экс-</w:t>
            </w:r>
          </w:p>
          <w:p w:rsidR="005216E5" w:rsidRPr="005216E5" w:rsidRDefault="00B54C0C" w:rsidP="00B54C0C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плу</w:t>
            </w:r>
            <w:r w:rsidR="005216E5" w:rsidRPr="005216E5">
              <w:rPr>
                <w:rFonts w:ascii="Times New Roman" w:hAnsi="Times New Roman" w:cs="Times New Roman"/>
                <w:sz w:val="24"/>
                <w:szCs w:val="24"/>
              </w:rPr>
              <w:t>тации</w:t>
            </w:r>
            <w:proofErr w:type="spellEnd"/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(лет)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количест-во</w:t>
            </w:r>
            <w:proofErr w:type="spellEnd"/>
            <w:proofErr w:type="gramEnd"/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экс-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плуа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тации</w:t>
            </w:r>
            <w:proofErr w:type="spellEnd"/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(лет)</w:t>
            </w:r>
          </w:p>
        </w:tc>
        <w:tc>
          <w:tcPr>
            <w:tcW w:w="85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коли-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чество</w:t>
            </w:r>
            <w:proofErr w:type="spellEnd"/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экс-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плуа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тации</w:t>
            </w:r>
            <w:proofErr w:type="spellEnd"/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(лет)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коли-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чество</w:t>
            </w:r>
            <w:proofErr w:type="spellEnd"/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экс-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плуа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тации</w:t>
            </w:r>
            <w:proofErr w:type="spellEnd"/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(лет)</w:t>
            </w:r>
          </w:p>
        </w:tc>
      </w:tr>
      <w:tr w:rsidR="005216E5" w:rsidRPr="005216E5" w:rsidTr="00A1183F">
        <w:trPr>
          <w:tblCellSpacing w:w="5" w:type="nil"/>
        </w:trPr>
        <w:tc>
          <w:tcPr>
            <w:tcW w:w="11058" w:type="dxa"/>
            <w:gridSpan w:val="1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         Спортивная экипировка, выдаваемая в индивидуальное пользование           </w:t>
            </w:r>
          </w:p>
        </w:tc>
      </w:tr>
      <w:tr w:rsidR="005216E5" w:rsidRPr="005216E5" w:rsidTr="00A1183F">
        <w:trPr>
          <w:trHeight w:val="32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Гетры    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 пар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4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80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Защита   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вратаря  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(панцирь,    </w:t>
            </w:r>
            <w:proofErr w:type="gramEnd"/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шорты, щитки,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налокотники)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вратаря  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112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Защита   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(панцирь,    </w:t>
            </w:r>
            <w:proofErr w:type="gramEnd"/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шорты,   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защита   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голени,  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налокотники,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визор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, краги)</w:t>
            </w:r>
            <w:proofErr w:type="gramEnd"/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80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Коньки   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хоккейные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для вратаря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(ботинки с   </w:t>
            </w:r>
            <w:proofErr w:type="gramEnd"/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лезвиями)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пар 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вратаря  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64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Коньки   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хоккейные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(ботинки с   </w:t>
            </w:r>
            <w:proofErr w:type="gramEnd"/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лезвиями)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пар 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32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Майка    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штук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48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Перчатка 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вратаря -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блин     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штук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вратаря  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48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Перчатка 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вратаря -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ловушка  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штук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вратаря  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556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Подтяжки 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штук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32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Подтяжки </w:t>
            </w: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гетр     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штук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ося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32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Раковина    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защитная 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штук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32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Рейтузы  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штук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4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4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6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32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Свитер   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штук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4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</w:tr>
      <w:tr w:rsidR="005216E5" w:rsidRPr="005216E5" w:rsidTr="00A1183F">
        <w:trPr>
          <w:trHeight w:val="64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Шлем     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защитный</w:t>
            </w:r>
            <w:proofErr w:type="gram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для</w:t>
            </w:r>
            <w:r w:rsidR="00A118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вратаря (с   маской)  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штук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вратаря  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</w:tr>
      <w:tr w:rsidR="005216E5" w:rsidRPr="005216E5" w:rsidTr="00A1183F">
        <w:trPr>
          <w:trHeight w:val="320"/>
          <w:tblCellSpacing w:w="5" w:type="nil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Шлем        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защитный     </w:t>
            </w:r>
          </w:p>
        </w:tc>
        <w:tc>
          <w:tcPr>
            <w:tcW w:w="7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штук   </w:t>
            </w:r>
          </w:p>
        </w:tc>
        <w:tc>
          <w:tcPr>
            <w:tcW w:w="133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зани</w:t>
            </w:r>
            <w:proofErr w:type="spellEnd"/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5216E5" w:rsidRPr="005216E5" w:rsidRDefault="005216E5" w:rsidP="00A1183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>мающегося</w:t>
            </w:r>
          </w:p>
        </w:tc>
        <w:tc>
          <w:tcPr>
            <w:tcW w:w="6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8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9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  <w:tc>
          <w:tcPr>
            <w:tcW w:w="9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1  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216E5" w:rsidRPr="005216E5" w:rsidRDefault="005216E5" w:rsidP="00E76F4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6E5">
              <w:rPr>
                <w:rFonts w:ascii="Times New Roman" w:hAnsi="Times New Roman" w:cs="Times New Roman"/>
                <w:sz w:val="24"/>
                <w:szCs w:val="24"/>
              </w:rPr>
              <w:t xml:space="preserve">  2  </w:t>
            </w:r>
          </w:p>
        </w:tc>
      </w:tr>
    </w:tbl>
    <w:p w:rsidR="005216E5" w:rsidRDefault="005216E5" w:rsidP="00E76F4E">
      <w:pPr>
        <w:pStyle w:val="ConsPlusNormal"/>
        <w:ind w:firstLine="540"/>
      </w:pPr>
    </w:p>
    <w:p w:rsidR="00D136D1" w:rsidRPr="00042754" w:rsidRDefault="00D136D1" w:rsidP="00335E8C">
      <w:pPr>
        <w:jc w:val="center"/>
        <w:rPr>
          <w:rFonts w:ascii="Times New Roman" w:hAnsi="Times New Roman"/>
          <w:b/>
          <w:sz w:val="28"/>
          <w:szCs w:val="28"/>
        </w:rPr>
      </w:pPr>
      <w:r w:rsidRPr="00042754">
        <w:rPr>
          <w:rFonts w:ascii="Times New Roman" w:hAnsi="Times New Roman"/>
          <w:b/>
          <w:sz w:val="28"/>
          <w:szCs w:val="28"/>
        </w:rPr>
        <w:t>4. ПСИХОЛОГИЧЕСКАЯ ПОДГОТОВКА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Психологическая подготовка юных хоккеистов органически взаи</w:t>
      </w:r>
      <w:r w:rsidRPr="00042754">
        <w:rPr>
          <w:rFonts w:ascii="Times New Roman" w:hAnsi="Times New Roman"/>
          <w:sz w:val="28"/>
          <w:szCs w:val="28"/>
        </w:rPr>
        <w:softHyphen/>
        <w:t>мосвязана с другими видами подготовки (физической, технической, тактической и игровой) и проводится круглогодично в ходе учебно-тренировочного процесса. Она является важной составляющей си</w:t>
      </w:r>
      <w:r w:rsidRPr="00042754">
        <w:rPr>
          <w:rFonts w:ascii="Times New Roman" w:hAnsi="Times New Roman"/>
          <w:sz w:val="28"/>
          <w:szCs w:val="28"/>
        </w:rPr>
        <w:softHyphen/>
        <w:t>стемы подготовки хоккеистов, хотя ее объем не выражается в коли</w:t>
      </w:r>
      <w:r w:rsidRPr="00042754">
        <w:rPr>
          <w:rFonts w:ascii="Times New Roman" w:hAnsi="Times New Roman"/>
          <w:sz w:val="28"/>
          <w:szCs w:val="28"/>
        </w:rPr>
        <w:softHyphen/>
        <w:t>чественных показателях.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Психологическая подготовка подразделяется на общую и спе</w:t>
      </w:r>
      <w:r w:rsidRPr="00042754">
        <w:rPr>
          <w:rFonts w:ascii="Times New Roman" w:hAnsi="Times New Roman"/>
          <w:sz w:val="28"/>
          <w:szCs w:val="28"/>
        </w:rPr>
        <w:softHyphen/>
        <w:t>циальную, т.е. подготовку к конкретному соревнованию.</w:t>
      </w:r>
    </w:p>
    <w:p w:rsidR="00D136D1" w:rsidRPr="00151B2E" w:rsidRDefault="00D136D1" w:rsidP="00335E8C">
      <w:pPr>
        <w:jc w:val="center"/>
        <w:rPr>
          <w:rFonts w:ascii="Times New Roman" w:hAnsi="Times New Roman"/>
          <w:b/>
          <w:sz w:val="24"/>
          <w:szCs w:val="24"/>
        </w:rPr>
      </w:pPr>
      <w:r w:rsidRPr="00151B2E">
        <w:rPr>
          <w:rFonts w:ascii="Times New Roman" w:hAnsi="Times New Roman"/>
          <w:b/>
          <w:sz w:val="24"/>
          <w:szCs w:val="24"/>
        </w:rPr>
        <w:t>ОБЩАЯ ПСИХОЛОГИЧЕСКАЯ ПОДГОТОВКА</w:t>
      </w:r>
    </w:p>
    <w:p w:rsidR="00D136D1" w:rsidRPr="00AD4BF3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Общая психологическая подготовка проводится на протяжении всей многолетней подготовки юных хоккеистов. </w:t>
      </w:r>
      <w:r w:rsidRPr="00AD4BF3">
        <w:rPr>
          <w:rFonts w:ascii="Times New Roman" w:hAnsi="Times New Roman"/>
          <w:sz w:val="28"/>
          <w:szCs w:val="28"/>
        </w:rPr>
        <w:t>На ее основе реша</w:t>
      </w:r>
      <w:r w:rsidRPr="00AD4BF3">
        <w:rPr>
          <w:rFonts w:ascii="Times New Roman" w:hAnsi="Times New Roman"/>
          <w:sz w:val="28"/>
          <w:szCs w:val="28"/>
        </w:rPr>
        <w:softHyphen/>
        <w:t>ются следующие задачи:</w:t>
      </w:r>
    </w:p>
    <w:p w:rsidR="00D136D1" w:rsidRPr="00AD4BF3" w:rsidRDefault="00D136D1" w:rsidP="00335E8C">
      <w:pPr>
        <w:pStyle w:val="a6"/>
        <w:numPr>
          <w:ilvl w:val="0"/>
          <w:numId w:val="24"/>
        </w:numPr>
        <w:ind w:left="426" w:hanging="426"/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воспитание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личностных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качеств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спортсмена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042754" w:rsidRDefault="00D136D1" w:rsidP="00335E8C">
      <w:pPr>
        <w:pStyle w:val="a6"/>
        <w:numPr>
          <w:ilvl w:val="0"/>
          <w:numId w:val="24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формирование спортивного коллектива и психологического климата в нем;</w:t>
      </w:r>
    </w:p>
    <w:p w:rsidR="00D136D1" w:rsidRPr="00AD4BF3" w:rsidRDefault="00D136D1" w:rsidP="00335E8C">
      <w:pPr>
        <w:pStyle w:val="a6"/>
        <w:numPr>
          <w:ilvl w:val="0"/>
          <w:numId w:val="24"/>
        </w:numPr>
        <w:ind w:left="426" w:hanging="426"/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воспитание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волевых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качеств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AD4BF3" w:rsidRDefault="00D136D1" w:rsidP="00335E8C">
      <w:pPr>
        <w:pStyle w:val="a6"/>
        <w:numPr>
          <w:ilvl w:val="0"/>
          <w:numId w:val="24"/>
        </w:numPr>
        <w:ind w:left="426" w:hanging="426"/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развитие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процесса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восприятия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042754" w:rsidRDefault="00D136D1" w:rsidP="00335E8C">
      <w:pPr>
        <w:pStyle w:val="a6"/>
        <w:numPr>
          <w:ilvl w:val="0"/>
          <w:numId w:val="24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развитие процессов внимания, его устойчивости, сосредото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ченности, распределения и переключения;</w:t>
      </w:r>
    </w:p>
    <w:p w:rsidR="00D136D1" w:rsidRPr="00AD4BF3" w:rsidRDefault="00D136D1" w:rsidP="00335E8C">
      <w:pPr>
        <w:pStyle w:val="a6"/>
        <w:numPr>
          <w:ilvl w:val="0"/>
          <w:numId w:val="24"/>
        </w:numPr>
        <w:ind w:left="426" w:hanging="426"/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развитие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оперативного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AD4BF3">
        <w:rPr>
          <w:rFonts w:ascii="Times New Roman" w:hAnsi="Times New Roman"/>
          <w:sz w:val="28"/>
          <w:szCs w:val="28"/>
        </w:rPr>
        <w:t>тактического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AD4BF3">
        <w:rPr>
          <w:rFonts w:ascii="Times New Roman" w:hAnsi="Times New Roman"/>
          <w:sz w:val="28"/>
          <w:szCs w:val="28"/>
        </w:rPr>
        <w:t>мышления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042754" w:rsidRDefault="00D136D1" w:rsidP="00335E8C">
      <w:pPr>
        <w:pStyle w:val="a6"/>
        <w:numPr>
          <w:ilvl w:val="0"/>
          <w:numId w:val="24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развитие способн</w:t>
      </w:r>
      <w:r w:rsidR="00960E46">
        <w:rPr>
          <w:rFonts w:ascii="Times New Roman" w:hAnsi="Times New Roman"/>
          <w:sz w:val="28"/>
          <w:szCs w:val="28"/>
          <w:lang w:val="ru-RU"/>
        </w:rPr>
        <w:t>ости управлять своими эмоциями.</w:t>
      </w:r>
    </w:p>
    <w:p w:rsidR="00D136D1" w:rsidRPr="00151B2E" w:rsidRDefault="00D136D1" w:rsidP="00335E8C">
      <w:pPr>
        <w:pStyle w:val="a6"/>
        <w:ind w:left="426"/>
        <w:jc w:val="center"/>
        <w:rPr>
          <w:rFonts w:ascii="Times New Roman" w:hAnsi="Times New Roman"/>
          <w:b/>
          <w:lang w:val="ru-RU"/>
        </w:rPr>
      </w:pPr>
      <w:r w:rsidRPr="00151B2E">
        <w:rPr>
          <w:rFonts w:ascii="Times New Roman" w:hAnsi="Times New Roman"/>
          <w:b/>
          <w:lang w:val="ru-RU"/>
        </w:rPr>
        <w:t>ВОСПИТАНИЕ ЛИЧНОСТНЫХ КАЧЕСТВ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процессе подготовки хоккеиста чрезвычайно важно формиро</w:t>
      </w:r>
      <w:r w:rsidRPr="00042754">
        <w:rPr>
          <w:rFonts w:ascii="Times New Roman" w:hAnsi="Times New Roman"/>
          <w:sz w:val="28"/>
          <w:szCs w:val="28"/>
        </w:rPr>
        <w:softHyphen/>
        <w:t>вать его характер и личностные качества (идейность, убежденность, позитивное отношение к труду, патриотизм, любовь и преданность хоккею). Так как моральный облик спортсмена зависит от общего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уровня его развития, следует постоянно нацеливать спортсмена на повышение самообразования, культуры, эрудиции. В ходе трени</w:t>
      </w:r>
      <w:r w:rsidRPr="00042754">
        <w:rPr>
          <w:rFonts w:ascii="Times New Roman" w:hAnsi="Times New Roman"/>
          <w:sz w:val="28"/>
          <w:szCs w:val="28"/>
        </w:rPr>
        <w:softHyphen/>
        <w:t>ровочного процесса и на соревнованиях, нужно последовательно, педагогично воздействовать на формирование личностных качеств, устраняя негативные проявления, в том числе с помощью коллек</w:t>
      </w:r>
      <w:r w:rsidRPr="00042754">
        <w:rPr>
          <w:rFonts w:ascii="Times New Roman" w:hAnsi="Times New Roman"/>
          <w:sz w:val="28"/>
          <w:szCs w:val="28"/>
        </w:rPr>
        <w:softHyphen/>
        <w:t>тива.</w:t>
      </w:r>
    </w:p>
    <w:p w:rsidR="00D136D1" w:rsidRPr="00151B2E" w:rsidRDefault="00D136D1" w:rsidP="00335E8C">
      <w:pPr>
        <w:jc w:val="center"/>
        <w:rPr>
          <w:rFonts w:ascii="Times New Roman" w:hAnsi="Times New Roman"/>
          <w:b/>
          <w:sz w:val="24"/>
          <w:szCs w:val="24"/>
        </w:rPr>
      </w:pPr>
      <w:r w:rsidRPr="00151B2E">
        <w:rPr>
          <w:rFonts w:ascii="Times New Roman" w:hAnsi="Times New Roman"/>
          <w:b/>
          <w:sz w:val="24"/>
          <w:szCs w:val="24"/>
        </w:rPr>
        <w:lastRenderedPageBreak/>
        <w:t>ФОРМИРОВАНИЕ СПОРТИВНОГО КОЛЛЕКТИВА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Высокое чувство коллективизма, товарищеские взаимоотноше</w:t>
      </w:r>
      <w:r w:rsidRPr="00042754">
        <w:rPr>
          <w:rFonts w:ascii="Times New Roman" w:hAnsi="Times New Roman"/>
          <w:sz w:val="28"/>
          <w:szCs w:val="28"/>
        </w:rPr>
        <w:softHyphen/>
        <w:t>ния, сплоченность хоккеистов - необходимые условия успешного выступления команды. С целью формирования сплоченного кол</w:t>
      </w:r>
      <w:r w:rsidRPr="00042754">
        <w:rPr>
          <w:rFonts w:ascii="Times New Roman" w:hAnsi="Times New Roman"/>
          <w:sz w:val="28"/>
          <w:szCs w:val="28"/>
        </w:rPr>
        <w:softHyphen/>
        <w:t>лектива и здорового психологического климата тренер должен осу</w:t>
      </w:r>
      <w:r w:rsidRPr="00042754">
        <w:rPr>
          <w:rFonts w:ascii="Times New Roman" w:hAnsi="Times New Roman"/>
          <w:sz w:val="28"/>
          <w:szCs w:val="28"/>
        </w:rPr>
        <w:softHyphen/>
        <w:t>ществлять индивидуальный подход к каждому игроку, умело объе</w:t>
      </w:r>
      <w:r w:rsidRPr="00042754">
        <w:rPr>
          <w:rFonts w:ascii="Times New Roman" w:hAnsi="Times New Roman"/>
          <w:sz w:val="28"/>
          <w:szCs w:val="28"/>
        </w:rPr>
        <w:softHyphen/>
        <w:t xml:space="preserve">динять всех игроков команды (лидеров и рядовых) и направлять их деятельность в интересах коллектива, </w:t>
      </w:r>
      <w:proofErr w:type="gramStart"/>
      <w:r w:rsidRPr="00042754">
        <w:rPr>
          <w:rFonts w:ascii="Times New Roman" w:hAnsi="Times New Roman"/>
          <w:sz w:val="28"/>
          <w:szCs w:val="28"/>
        </w:rPr>
        <w:t>важное значение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имеет решение проблемы комплектования команды и звеньев. </w:t>
      </w:r>
    </w:p>
    <w:p w:rsidR="00D136D1" w:rsidRPr="00151B2E" w:rsidRDefault="00D136D1" w:rsidP="00335E8C">
      <w:pPr>
        <w:jc w:val="center"/>
        <w:rPr>
          <w:rFonts w:ascii="Times New Roman" w:hAnsi="Times New Roman"/>
          <w:b/>
          <w:sz w:val="24"/>
          <w:szCs w:val="24"/>
        </w:rPr>
      </w:pPr>
      <w:r w:rsidRPr="00151B2E">
        <w:rPr>
          <w:rFonts w:ascii="Times New Roman" w:hAnsi="Times New Roman"/>
          <w:b/>
          <w:sz w:val="24"/>
          <w:szCs w:val="24"/>
        </w:rPr>
        <w:t>ВОСПИТАНИЕ ВОЛЕВЫХ КАЧЕСТВ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Необходимым условием развития волевых качеств является высокий уровень подготовленности спортсмена. Целенаправлен</w:t>
      </w:r>
      <w:r w:rsidRPr="00042754">
        <w:rPr>
          <w:rFonts w:ascii="Times New Roman" w:hAnsi="Times New Roman"/>
          <w:sz w:val="28"/>
          <w:szCs w:val="28"/>
        </w:rPr>
        <w:softHyphen/>
        <w:t>ному воспитанию волевых каче</w:t>
      </w:r>
      <w:proofErr w:type="gramStart"/>
      <w:r w:rsidRPr="00042754">
        <w:rPr>
          <w:rFonts w:ascii="Times New Roman" w:hAnsi="Times New Roman"/>
          <w:sz w:val="28"/>
          <w:szCs w:val="28"/>
        </w:rPr>
        <w:t>ств сп</w:t>
      </w:r>
      <w:proofErr w:type="gramEnd"/>
      <w:r w:rsidRPr="00042754">
        <w:rPr>
          <w:rFonts w:ascii="Times New Roman" w:hAnsi="Times New Roman"/>
          <w:sz w:val="28"/>
          <w:szCs w:val="28"/>
        </w:rPr>
        <w:t>особствуют упражнения повышенной трудности, требующие больших волевых усилий. При этом очень важно давать установку на выполнение упраж</w:t>
      </w:r>
      <w:r w:rsidRPr="00042754">
        <w:rPr>
          <w:rFonts w:ascii="Times New Roman" w:hAnsi="Times New Roman"/>
          <w:sz w:val="28"/>
          <w:szCs w:val="28"/>
        </w:rPr>
        <w:softHyphen/>
        <w:t>нений.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Для воспитания смелости и решительности необходимы упраж</w:t>
      </w:r>
      <w:r w:rsidRPr="00042754">
        <w:rPr>
          <w:rFonts w:ascii="Times New Roman" w:hAnsi="Times New Roman"/>
          <w:sz w:val="28"/>
          <w:szCs w:val="28"/>
        </w:rPr>
        <w:softHyphen/>
        <w:t>нения, выполнение которых связано с известным риском и преодо</w:t>
      </w:r>
      <w:r w:rsidRPr="00042754">
        <w:rPr>
          <w:rFonts w:ascii="Times New Roman" w:hAnsi="Times New Roman"/>
          <w:sz w:val="28"/>
          <w:szCs w:val="28"/>
        </w:rPr>
        <w:softHyphen/>
        <w:t>лением чувства страха. Вместе с тем нужно поощрять и стимулиро</w:t>
      </w:r>
      <w:r w:rsidRPr="00042754">
        <w:rPr>
          <w:rFonts w:ascii="Times New Roman" w:hAnsi="Times New Roman"/>
          <w:sz w:val="28"/>
          <w:szCs w:val="28"/>
        </w:rPr>
        <w:softHyphen/>
        <w:t>вать принятие игроками ответственных решений выполнением решительных действий в экстремальных условиях соревнователь</w:t>
      </w:r>
      <w:r w:rsidRPr="00042754">
        <w:rPr>
          <w:rFonts w:ascii="Times New Roman" w:hAnsi="Times New Roman"/>
          <w:sz w:val="28"/>
          <w:szCs w:val="28"/>
        </w:rPr>
        <w:softHyphen/>
        <w:t>ной деятельности. Целеустремленность и настойчивость воспиты</w:t>
      </w:r>
      <w:r w:rsidRPr="00042754">
        <w:rPr>
          <w:rFonts w:ascii="Times New Roman" w:hAnsi="Times New Roman"/>
          <w:sz w:val="28"/>
          <w:szCs w:val="28"/>
        </w:rPr>
        <w:softHyphen/>
        <w:t>ваются формированием у игроков сознательного отношения к тре</w:t>
      </w:r>
      <w:r w:rsidRPr="00042754">
        <w:rPr>
          <w:rFonts w:ascii="Times New Roman" w:hAnsi="Times New Roman"/>
          <w:sz w:val="28"/>
          <w:szCs w:val="28"/>
        </w:rPr>
        <w:softHyphen/>
        <w:t>нировочному процессу, к важности освоения техники и тактики игры, к повышению уровня физической подготовленности. Следу</w:t>
      </w:r>
      <w:r w:rsidRPr="00042754">
        <w:rPr>
          <w:rFonts w:ascii="Times New Roman" w:hAnsi="Times New Roman"/>
          <w:sz w:val="28"/>
          <w:szCs w:val="28"/>
        </w:rPr>
        <w:softHyphen/>
        <w:t>ет также практиковать конкретные целевые установки на опреде</w:t>
      </w:r>
      <w:r w:rsidRPr="00042754">
        <w:rPr>
          <w:rFonts w:ascii="Times New Roman" w:hAnsi="Times New Roman"/>
          <w:sz w:val="28"/>
          <w:szCs w:val="28"/>
        </w:rPr>
        <w:softHyphen/>
        <w:t>ленные сроки и требовать их выполнения. Выдержка и самообладание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Выдержка и самообладание чрезвычайно важные качества</w:t>
      </w:r>
      <w:proofErr w:type="gramStart"/>
      <w:r w:rsidRPr="00042754">
        <w:rPr>
          <w:rFonts w:ascii="Times New Roman" w:hAnsi="Times New Roman"/>
          <w:sz w:val="28"/>
          <w:szCs w:val="28"/>
        </w:rPr>
        <w:t>.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42754">
        <w:rPr>
          <w:rFonts w:ascii="Times New Roman" w:hAnsi="Times New Roman"/>
          <w:sz w:val="28"/>
          <w:szCs w:val="28"/>
        </w:rPr>
        <w:t>х</w:t>
      </w:r>
      <w:proofErr w:type="gramEnd"/>
      <w:r w:rsidRPr="00042754">
        <w:rPr>
          <w:rFonts w:ascii="Times New Roman" w:hAnsi="Times New Roman"/>
          <w:sz w:val="28"/>
          <w:szCs w:val="28"/>
        </w:rPr>
        <w:t>оккеиста, выражающиеся в преодолении отрицательных эмоциональ</w:t>
      </w:r>
      <w:r w:rsidRPr="00042754">
        <w:rPr>
          <w:rFonts w:ascii="Times New Roman" w:hAnsi="Times New Roman"/>
          <w:sz w:val="28"/>
          <w:szCs w:val="28"/>
        </w:rPr>
        <w:softHyphen/>
        <w:t>ных состояний (чрезмерная возбудимость и агрессивность, расте</w:t>
      </w:r>
      <w:r w:rsidRPr="00042754">
        <w:rPr>
          <w:rFonts w:ascii="Times New Roman" w:hAnsi="Times New Roman"/>
          <w:sz w:val="28"/>
          <w:szCs w:val="28"/>
        </w:rPr>
        <w:softHyphen/>
        <w:t>рянность, подавленность) до игры и особенно в процессе игры. Не</w:t>
      </w:r>
      <w:r w:rsidRPr="00042754">
        <w:rPr>
          <w:rFonts w:ascii="Times New Roman" w:hAnsi="Times New Roman"/>
          <w:sz w:val="28"/>
          <w:szCs w:val="28"/>
        </w:rPr>
        <w:softHyphen/>
        <w:t>выдержанность часто приводит к необоснованным нарушениям правил игры и удалениям. А это весьма болезненно отражается на коллективе команды и отрицательно влияет на результаты выс</w:t>
      </w:r>
      <w:r w:rsidRPr="00042754">
        <w:rPr>
          <w:rFonts w:ascii="Times New Roman" w:hAnsi="Times New Roman"/>
          <w:sz w:val="28"/>
          <w:szCs w:val="28"/>
        </w:rPr>
        <w:softHyphen/>
        <w:t>туплений. Для воспитания этих качеств в занятиях моделируют сложные ситуации с внезапно меняющимися условиями и при этом добиваются того, чтобы хоккеисты не терялись, управляли своими действиями, сдерживали отрицательные эмоции. Следует поощрять хоккеистов, проявивших в ответственных матчах выдержку и само</w:t>
      </w:r>
      <w:r w:rsidRPr="00042754">
        <w:rPr>
          <w:rFonts w:ascii="Times New Roman" w:hAnsi="Times New Roman"/>
          <w:sz w:val="28"/>
          <w:szCs w:val="28"/>
        </w:rPr>
        <w:softHyphen/>
        <w:t>обладание.</w:t>
      </w:r>
    </w:p>
    <w:p w:rsidR="00D136D1" w:rsidRPr="00AD4BF3" w:rsidRDefault="00D136D1" w:rsidP="00335E8C">
      <w:pPr>
        <w:jc w:val="center"/>
        <w:rPr>
          <w:rFonts w:ascii="Times New Roman" w:hAnsi="Times New Roman"/>
          <w:b/>
          <w:sz w:val="28"/>
          <w:szCs w:val="28"/>
        </w:rPr>
      </w:pPr>
      <w:r w:rsidRPr="00042754">
        <w:rPr>
          <w:rFonts w:ascii="Times New Roman" w:hAnsi="Times New Roman"/>
          <w:b/>
          <w:sz w:val="28"/>
          <w:szCs w:val="28"/>
        </w:rPr>
        <w:t>Инициативность и дисциплинированность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Инициативность у хоккеистов воспитывается в тактически сложных игровых упражнениях и свободных играх, где хоккеисту предоставляется возможность проявлять инициативу и творчество, и самостоятельно принимать действия в решении сложной игро</w:t>
      </w:r>
      <w:r w:rsidRPr="00042754">
        <w:rPr>
          <w:rFonts w:ascii="Times New Roman" w:hAnsi="Times New Roman"/>
          <w:sz w:val="28"/>
          <w:szCs w:val="28"/>
        </w:rPr>
        <w:softHyphen/>
        <w:t>вой задачи. Удачное действие должно поощряться.</w:t>
      </w:r>
    </w:p>
    <w:p w:rsidR="00D136D1" w:rsidRPr="00AD4BF3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Дисциплинированность выражается в добросовестном отноше</w:t>
      </w:r>
      <w:r w:rsidRPr="00042754">
        <w:rPr>
          <w:rFonts w:ascii="Times New Roman" w:hAnsi="Times New Roman"/>
          <w:sz w:val="28"/>
          <w:szCs w:val="28"/>
        </w:rPr>
        <w:softHyphen/>
        <w:t>нии к своим обязанностям в организованности и исполнительно</w:t>
      </w:r>
      <w:r w:rsidRPr="00042754">
        <w:rPr>
          <w:rFonts w:ascii="Times New Roman" w:hAnsi="Times New Roman"/>
          <w:sz w:val="28"/>
          <w:szCs w:val="28"/>
        </w:rPr>
        <w:softHyphen/>
        <w:t>сти. Соблюдение хоккеистами игровой дисциплины в ходе соревно</w:t>
      </w:r>
      <w:r w:rsidRPr="00042754">
        <w:rPr>
          <w:rFonts w:ascii="Times New Roman" w:hAnsi="Times New Roman"/>
          <w:sz w:val="28"/>
          <w:szCs w:val="28"/>
        </w:rPr>
        <w:softHyphen/>
        <w:t>ваний - одно из важных условий полноценной реализации такти</w:t>
      </w:r>
      <w:r w:rsidRPr="00042754">
        <w:rPr>
          <w:rFonts w:ascii="Times New Roman" w:hAnsi="Times New Roman"/>
          <w:sz w:val="28"/>
          <w:szCs w:val="28"/>
        </w:rPr>
        <w:softHyphen/>
        <w:t>ческого плана игры.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Воспитание дисциплинированности начинается с организации учебно-тренировочного процесса, неукоснительного выполнения правил распорядка, установленных норм и требований.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Для воспитания игровой дисциплины на установке тренер дол</w:t>
      </w:r>
      <w:r w:rsidRPr="00042754">
        <w:rPr>
          <w:rFonts w:ascii="Times New Roman" w:hAnsi="Times New Roman"/>
          <w:sz w:val="28"/>
          <w:szCs w:val="28"/>
        </w:rPr>
        <w:softHyphen/>
        <w:t xml:space="preserve">жен четко сформулировать игровое задание каждому хоккеисту. На разборе прошедшей игры </w:t>
      </w:r>
      <w:r w:rsidRPr="00042754">
        <w:rPr>
          <w:rFonts w:ascii="Times New Roman" w:hAnsi="Times New Roman"/>
          <w:sz w:val="28"/>
          <w:szCs w:val="28"/>
        </w:rPr>
        <w:lastRenderedPageBreak/>
        <w:t>оценивается степень выполнения игрово</w:t>
      </w:r>
      <w:r w:rsidRPr="00042754">
        <w:rPr>
          <w:rFonts w:ascii="Times New Roman" w:hAnsi="Times New Roman"/>
          <w:sz w:val="28"/>
          <w:szCs w:val="28"/>
        </w:rPr>
        <w:softHyphen/>
        <w:t>го задания и соблюдение каждым хоккеистом игровой дисциплины.</w:t>
      </w:r>
    </w:p>
    <w:p w:rsidR="00D136D1" w:rsidRPr="00151B2E" w:rsidRDefault="00D136D1" w:rsidP="00335E8C">
      <w:pPr>
        <w:jc w:val="center"/>
        <w:rPr>
          <w:rFonts w:ascii="Times New Roman" w:hAnsi="Times New Roman"/>
          <w:b/>
          <w:sz w:val="24"/>
          <w:szCs w:val="24"/>
        </w:rPr>
      </w:pPr>
      <w:r w:rsidRPr="00151B2E">
        <w:rPr>
          <w:rFonts w:ascii="Times New Roman" w:hAnsi="Times New Roman"/>
          <w:b/>
          <w:sz w:val="24"/>
          <w:szCs w:val="24"/>
        </w:rPr>
        <w:t>РАЗВИТИЕ ПРОЦЕССОВ ВОСПРИЯТИЯ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Умение ориентироваться в сложной игровой обстановке - важ</w:t>
      </w:r>
      <w:r w:rsidRPr="00042754">
        <w:rPr>
          <w:rFonts w:ascii="Times New Roman" w:hAnsi="Times New Roman"/>
          <w:sz w:val="28"/>
          <w:szCs w:val="28"/>
        </w:rPr>
        <w:softHyphen/>
        <w:t>нейшее качество хоккеиста. Во многом оно зависит от зрительно</w:t>
      </w:r>
      <w:r w:rsidRPr="00042754">
        <w:rPr>
          <w:rFonts w:ascii="Times New Roman" w:hAnsi="Times New Roman"/>
          <w:sz w:val="28"/>
          <w:szCs w:val="28"/>
        </w:rPr>
        <w:softHyphen/>
        <w:t>го восприятия: периферического и глубинного зрения. Эффектив</w:t>
      </w:r>
      <w:r w:rsidRPr="00042754">
        <w:rPr>
          <w:rFonts w:ascii="Times New Roman" w:hAnsi="Times New Roman"/>
          <w:sz w:val="28"/>
          <w:szCs w:val="28"/>
        </w:rPr>
        <w:softHyphen/>
        <w:t>ность выполнения многих технико-тактических действий в игре связана с периферическим зрением. Способность одновременно видеть передвижение шайбы, игроков противника и партнеров, и объективно оценивать игровую ситуацию - важные составляю</w:t>
      </w:r>
      <w:r w:rsidRPr="00042754">
        <w:rPr>
          <w:rFonts w:ascii="Times New Roman" w:hAnsi="Times New Roman"/>
          <w:sz w:val="28"/>
          <w:szCs w:val="28"/>
        </w:rPr>
        <w:softHyphen/>
        <w:t xml:space="preserve">щие мастерства хоккеиста. Не менее </w:t>
      </w:r>
      <w:proofErr w:type="gramStart"/>
      <w:r w:rsidRPr="00042754">
        <w:rPr>
          <w:rFonts w:ascii="Times New Roman" w:hAnsi="Times New Roman"/>
          <w:sz w:val="28"/>
          <w:szCs w:val="28"/>
        </w:rPr>
        <w:t>важное значение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в игровой деятельности хоккеиста имеет и глубинное зрение, выражающееся в способности хоккеиста точно оценивать расстояние между дви</w:t>
      </w:r>
      <w:r w:rsidRPr="00042754">
        <w:rPr>
          <w:rFonts w:ascii="Times New Roman" w:hAnsi="Times New Roman"/>
          <w:sz w:val="28"/>
          <w:szCs w:val="28"/>
        </w:rPr>
        <w:softHyphen/>
        <w:t>жущимися объектами - шайбой, соперником, партнером. От это</w:t>
      </w:r>
      <w:r w:rsidRPr="00042754">
        <w:rPr>
          <w:rFonts w:ascii="Times New Roman" w:hAnsi="Times New Roman"/>
          <w:sz w:val="28"/>
          <w:szCs w:val="28"/>
        </w:rPr>
        <w:softHyphen/>
        <w:t>го во многом зависит своевременность и точность выполнения технико-тактических действий. Для развития периферического и глубинного зрения в тренировочном процессе с успехом используют игровые упражнения, суть которых заключается в варьиро</w:t>
      </w:r>
      <w:r w:rsidRPr="00042754">
        <w:rPr>
          <w:rFonts w:ascii="Times New Roman" w:hAnsi="Times New Roman"/>
          <w:sz w:val="28"/>
          <w:szCs w:val="28"/>
        </w:rPr>
        <w:softHyphen/>
        <w:t>вании способов выполнения технико-тактических действий, в из</w:t>
      </w:r>
      <w:r w:rsidRPr="00042754">
        <w:rPr>
          <w:rFonts w:ascii="Times New Roman" w:hAnsi="Times New Roman"/>
          <w:sz w:val="28"/>
          <w:szCs w:val="28"/>
        </w:rPr>
        <w:softHyphen/>
        <w:t>менении скорости, направления и расстояния движения различ</w:t>
      </w:r>
      <w:r w:rsidRPr="00042754">
        <w:rPr>
          <w:rFonts w:ascii="Times New Roman" w:hAnsi="Times New Roman"/>
          <w:sz w:val="28"/>
          <w:szCs w:val="28"/>
        </w:rPr>
        <w:softHyphen/>
        <w:t>ных объектов.</w:t>
      </w:r>
    </w:p>
    <w:p w:rsidR="00D136D1" w:rsidRPr="00151B2E" w:rsidRDefault="00D136D1" w:rsidP="00335E8C">
      <w:pPr>
        <w:jc w:val="center"/>
        <w:rPr>
          <w:rFonts w:ascii="Times New Roman" w:hAnsi="Times New Roman"/>
          <w:b/>
          <w:sz w:val="24"/>
          <w:szCs w:val="24"/>
        </w:rPr>
      </w:pPr>
      <w:r w:rsidRPr="00151B2E">
        <w:rPr>
          <w:rFonts w:ascii="Times New Roman" w:hAnsi="Times New Roman"/>
          <w:b/>
          <w:sz w:val="24"/>
          <w:szCs w:val="24"/>
        </w:rPr>
        <w:t>РАЗВИТИЕ ВНИМАНИЯ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Эффективность игровой деятельности хоккеистов в значитель</w:t>
      </w:r>
      <w:r w:rsidRPr="00042754">
        <w:rPr>
          <w:rFonts w:ascii="Times New Roman" w:hAnsi="Times New Roman"/>
          <w:sz w:val="28"/>
          <w:szCs w:val="28"/>
        </w:rPr>
        <w:softHyphen/>
        <w:t>ной мере зависит от внимания: его объема, интенсивности, устой</w:t>
      </w:r>
      <w:r w:rsidRPr="00042754">
        <w:rPr>
          <w:rFonts w:ascii="Times New Roman" w:hAnsi="Times New Roman"/>
          <w:sz w:val="28"/>
          <w:szCs w:val="28"/>
        </w:rPr>
        <w:softHyphen/>
        <w:t>чивости, распределения и переключения. В сложных и быстроме</w:t>
      </w:r>
      <w:r w:rsidRPr="00042754">
        <w:rPr>
          <w:rFonts w:ascii="Times New Roman" w:hAnsi="Times New Roman"/>
          <w:sz w:val="28"/>
          <w:szCs w:val="28"/>
        </w:rPr>
        <w:softHyphen/>
        <w:t>няющихся игровых ситуациях хоккеист одновременно восприни</w:t>
      </w:r>
      <w:r w:rsidRPr="00042754">
        <w:rPr>
          <w:rFonts w:ascii="Times New Roman" w:hAnsi="Times New Roman"/>
          <w:sz w:val="28"/>
          <w:szCs w:val="28"/>
        </w:rPr>
        <w:softHyphen/>
        <w:t>мает большое количество различных объектов. Это свойство внимания называют его объектом. Концентрация внимания на наи</w:t>
      </w:r>
      <w:r w:rsidRPr="00042754">
        <w:rPr>
          <w:rFonts w:ascii="Times New Roman" w:hAnsi="Times New Roman"/>
          <w:sz w:val="28"/>
          <w:szCs w:val="28"/>
        </w:rPr>
        <w:softHyphen/>
        <w:t>более важных объектах является его интенсивностью, а умение про</w:t>
      </w:r>
      <w:r w:rsidRPr="00042754">
        <w:rPr>
          <w:rFonts w:ascii="Times New Roman" w:hAnsi="Times New Roman"/>
          <w:sz w:val="28"/>
          <w:szCs w:val="28"/>
        </w:rPr>
        <w:softHyphen/>
        <w:t>тивостоять действию различных сбивающих факторов - его устой</w:t>
      </w:r>
      <w:r w:rsidRPr="00042754">
        <w:rPr>
          <w:rFonts w:ascii="Times New Roman" w:hAnsi="Times New Roman"/>
          <w:sz w:val="28"/>
          <w:szCs w:val="28"/>
        </w:rPr>
        <w:softHyphen/>
        <w:t>чивостью.</w:t>
      </w:r>
    </w:p>
    <w:p w:rsidR="00F47F6F" w:rsidRPr="005216E5" w:rsidRDefault="00D136D1" w:rsidP="005216E5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Однако наиболее важным свойством внимания в игровой деятель</w:t>
      </w:r>
      <w:r w:rsidRPr="00042754">
        <w:rPr>
          <w:rFonts w:ascii="Times New Roman" w:hAnsi="Times New Roman"/>
          <w:sz w:val="28"/>
          <w:szCs w:val="28"/>
        </w:rPr>
        <w:softHyphen/>
        <w:t>ности хоккеиста является его распределение и переключение. Для раз</w:t>
      </w:r>
      <w:r w:rsidRPr="00042754">
        <w:rPr>
          <w:rFonts w:ascii="Times New Roman" w:hAnsi="Times New Roman"/>
          <w:sz w:val="28"/>
          <w:szCs w:val="28"/>
        </w:rPr>
        <w:softHyphen/>
        <w:t>вития способностей распределения и переключения внимания в заня</w:t>
      </w:r>
      <w:r w:rsidRPr="00042754">
        <w:rPr>
          <w:rFonts w:ascii="Times New Roman" w:hAnsi="Times New Roman"/>
          <w:sz w:val="28"/>
          <w:szCs w:val="28"/>
        </w:rPr>
        <w:softHyphen/>
        <w:t>тия включают игровые упражнения на большом пространстве с большим количеством объектов, например игру по всему полю с уве</w:t>
      </w:r>
      <w:r w:rsidRPr="00042754">
        <w:rPr>
          <w:rFonts w:ascii="Times New Roman" w:hAnsi="Times New Roman"/>
          <w:sz w:val="28"/>
          <w:szCs w:val="28"/>
        </w:rPr>
        <w:softHyphen/>
        <w:t>личенным составом команд и в две шайбы.</w:t>
      </w:r>
    </w:p>
    <w:p w:rsidR="00D136D1" w:rsidRPr="00151B2E" w:rsidRDefault="00D136D1" w:rsidP="00335E8C">
      <w:pPr>
        <w:jc w:val="center"/>
        <w:rPr>
          <w:rFonts w:ascii="Times New Roman" w:hAnsi="Times New Roman"/>
          <w:b/>
          <w:sz w:val="24"/>
          <w:szCs w:val="24"/>
        </w:rPr>
      </w:pPr>
      <w:r w:rsidRPr="00151B2E">
        <w:rPr>
          <w:rFonts w:ascii="Times New Roman" w:hAnsi="Times New Roman"/>
          <w:b/>
          <w:sz w:val="24"/>
          <w:szCs w:val="24"/>
        </w:rPr>
        <w:t>РАЗВИТИЕ ОПЕРАТИВНО-ТАКТИЧЕСКОГО МЫШЛЕНИЯ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Тактическое мышление - это оперативное и целесообразное протекание мыслительных процессов хоккеиста, направленных на нахождение наиболее рациональных путей борьбы с противником. Оно проявляется в </w:t>
      </w:r>
      <w:proofErr w:type="spellStart"/>
      <w:proofErr w:type="gramStart"/>
      <w:r w:rsidRPr="00042754">
        <w:rPr>
          <w:rFonts w:ascii="Times New Roman" w:hAnsi="Times New Roman"/>
          <w:sz w:val="28"/>
          <w:szCs w:val="28"/>
        </w:rPr>
        <w:t>экспресс-оценке</w:t>
      </w:r>
      <w:proofErr w:type="spellEnd"/>
      <w:proofErr w:type="gramEnd"/>
      <w:r w:rsidRPr="00042754">
        <w:rPr>
          <w:rFonts w:ascii="Times New Roman" w:hAnsi="Times New Roman"/>
          <w:sz w:val="28"/>
          <w:szCs w:val="28"/>
        </w:rPr>
        <w:t xml:space="preserve"> игровой ситуации, выборе пра</w:t>
      </w:r>
      <w:r w:rsidRPr="00042754">
        <w:rPr>
          <w:rFonts w:ascii="Times New Roman" w:hAnsi="Times New Roman"/>
          <w:sz w:val="28"/>
          <w:szCs w:val="28"/>
        </w:rPr>
        <w:softHyphen/>
        <w:t>вильного решения и его своевременной реализации. Тактическое мышление развивается с помощью игровых упражнений, модели</w:t>
      </w:r>
      <w:r w:rsidRPr="00042754">
        <w:rPr>
          <w:rFonts w:ascii="Times New Roman" w:hAnsi="Times New Roman"/>
          <w:sz w:val="28"/>
          <w:szCs w:val="28"/>
        </w:rPr>
        <w:softHyphen/>
        <w:t>рующих различные по сложности ситуации, а также в учебно-тре</w:t>
      </w:r>
      <w:r w:rsidRPr="00042754">
        <w:rPr>
          <w:rFonts w:ascii="Times New Roman" w:hAnsi="Times New Roman"/>
          <w:sz w:val="28"/>
          <w:szCs w:val="28"/>
        </w:rPr>
        <w:softHyphen/>
        <w:t>нировочных играх.</w:t>
      </w:r>
    </w:p>
    <w:p w:rsidR="00D136D1" w:rsidRPr="00151B2E" w:rsidRDefault="00D136D1" w:rsidP="00335E8C">
      <w:pPr>
        <w:jc w:val="center"/>
        <w:rPr>
          <w:rFonts w:ascii="Times New Roman" w:hAnsi="Times New Roman"/>
          <w:b/>
          <w:sz w:val="24"/>
          <w:szCs w:val="24"/>
        </w:rPr>
      </w:pPr>
      <w:r w:rsidRPr="00151B2E">
        <w:rPr>
          <w:rFonts w:ascii="Times New Roman" w:hAnsi="Times New Roman"/>
          <w:b/>
          <w:sz w:val="24"/>
          <w:szCs w:val="24"/>
        </w:rPr>
        <w:t>РАЗВИТИЕ СПОСОБНОСТИ УПРАВЛЯТЬ СВОИМИ ЭМОЦИЯМИ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proofErr w:type="gramStart"/>
      <w:r w:rsidRPr="00042754">
        <w:rPr>
          <w:rFonts w:ascii="Times New Roman" w:hAnsi="Times New Roman"/>
          <w:sz w:val="28"/>
          <w:szCs w:val="28"/>
        </w:rPr>
        <w:t>Самообладание и эмоциональная устойчивость помогают хок</w:t>
      </w:r>
      <w:r w:rsidRPr="00042754">
        <w:rPr>
          <w:rFonts w:ascii="Times New Roman" w:hAnsi="Times New Roman"/>
          <w:sz w:val="28"/>
          <w:szCs w:val="28"/>
        </w:rPr>
        <w:softHyphen/>
        <w:t>кеисту преодолевать чрезмерные возбуждения, экономить энергию, не нарушать нормальный ход мыслительного и двигательного про</w:t>
      </w:r>
      <w:r w:rsidRPr="00042754">
        <w:rPr>
          <w:rFonts w:ascii="Times New Roman" w:hAnsi="Times New Roman"/>
          <w:sz w:val="28"/>
          <w:szCs w:val="28"/>
        </w:rPr>
        <w:softHyphen/>
        <w:t>цессов.</w:t>
      </w:r>
      <w:proofErr w:type="gramEnd"/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Для управления эмоциональным состоянием и мобилизации астенических эмоций следует:</w:t>
      </w:r>
    </w:p>
    <w:p w:rsidR="00D136D1" w:rsidRPr="00042754" w:rsidRDefault="00D136D1" w:rsidP="00335E8C">
      <w:pPr>
        <w:pStyle w:val="a6"/>
        <w:numPr>
          <w:ilvl w:val="1"/>
          <w:numId w:val="25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включать в тренировку нетрадиционные (эмоциональные и достаточно сложные) упражнения с использованием соревновательного метода, добиваясь обязательного их выполнения и формируя у хоккеистов уверенность в своих силах;</w:t>
      </w:r>
    </w:p>
    <w:p w:rsidR="00D136D1" w:rsidRPr="00042754" w:rsidRDefault="00D136D1" w:rsidP="00335E8C">
      <w:pPr>
        <w:pStyle w:val="a6"/>
        <w:numPr>
          <w:ilvl w:val="1"/>
          <w:numId w:val="25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lastRenderedPageBreak/>
        <w:t>использовать на тренировках музыкальное сопровождение;</w:t>
      </w:r>
    </w:p>
    <w:p w:rsidR="00D136D1" w:rsidRPr="00042754" w:rsidRDefault="00D136D1" w:rsidP="00335E8C">
      <w:pPr>
        <w:pStyle w:val="a6"/>
        <w:numPr>
          <w:ilvl w:val="1"/>
          <w:numId w:val="25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применять методы аутогенной и психорегулирующей трени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ровки, чтобы снять утомление и чрезмерное эмоциональное воз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буждение.</w:t>
      </w:r>
    </w:p>
    <w:p w:rsidR="00D136D1" w:rsidRPr="00151B2E" w:rsidRDefault="00D136D1" w:rsidP="00335E8C">
      <w:pPr>
        <w:jc w:val="center"/>
        <w:rPr>
          <w:rFonts w:ascii="Times New Roman" w:hAnsi="Times New Roman"/>
          <w:b/>
          <w:sz w:val="24"/>
          <w:szCs w:val="24"/>
        </w:rPr>
      </w:pPr>
      <w:r w:rsidRPr="00151B2E">
        <w:rPr>
          <w:rFonts w:ascii="Times New Roman" w:hAnsi="Times New Roman"/>
          <w:b/>
          <w:sz w:val="24"/>
          <w:szCs w:val="24"/>
        </w:rPr>
        <w:t>ПСИХОЛОГИЧЕСКАЯ ПОДГОТОВКА К КОНКРЕТНОМУ МАТЧУ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Специальная психологическая подготовка к предстоящему мат</w:t>
      </w:r>
      <w:r w:rsidRPr="00042754">
        <w:rPr>
          <w:rFonts w:ascii="Times New Roman" w:hAnsi="Times New Roman"/>
          <w:sz w:val="28"/>
          <w:szCs w:val="28"/>
        </w:rPr>
        <w:softHyphen/>
        <w:t>чу строится на основе общей психологической подготовки и направ</w:t>
      </w:r>
      <w:r w:rsidRPr="00042754">
        <w:rPr>
          <w:rFonts w:ascii="Times New Roman" w:hAnsi="Times New Roman"/>
          <w:sz w:val="28"/>
          <w:szCs w:val="28"/>
        </w:rPr>
        <w:softHyphen/>
        <w:t>лена на решение следующих задач:</w:t>
      </w:r>
    </w:p>
    <w:p w:rsidR="00D136D1" w:rsidRPr="00042754" w:rsidRDefault="00D136D1" w:rsidP="00335E8C">
      <w:pPr>
        <w:pStyle w:val="a6"/>
        <w:numPr>
          <w:ilvl w:val="0"/>
          <w:numId w:val="26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осознание игроками значимости предстоящего матча;</w:t>
      </w:r>
    </w:p>
    <w:p w:rsidR="00D136D1" w:rsidRPr="00042754" w:rsidRDefault="00D136D1" w:rsidP="00335E8C">
      <w:pPr>
        <w:pStyle w:val="a6"/>
        <w:numPr>
          <w:ilvl w:val="0"/>
          <w:numId w:val="26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изучение условий предстоящего матча (время, место и другие особенности);</w:t>
      </w:r>
    </w:p>
    <w:p w:rsidR="00D136D1" w:rsidRPr="00042754" w:rsidRDefault="00D136D1" w:rsidP="00335E8C">
      <w:pPr>
        <w:pStyle w:val="a6"/>
        <w:numPr>
          <w:ilvl w:val="0"/>
          <w:numId w:val="26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изучение сильных и слабых сторон игры противника и подго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товка к матчу с их учетом и учетом своих возможностей в настоя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щий момент;</w:t>
      </w:r>
    </w:p>
    <w:p w:rsidR="00D136D1" w:rsidRPr="00042754" w:rsidRDefault="00D136D1" w:rsidP="00335E8C">
      <w:pPr>
        <w:pStyle w:val="a6"/>
        <w:numPr>
          <w:ilvl w:val="0"/>
          <w:numId w:val="26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формирование твердой уверенности в своих силах и возмож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ностях для достижения победы в предстоящем матче;</w:t>
      </w:r>
    </w:p>
    <w:p w:rsidR="00D136D1" w:rsidRPr="00042754" w:rsidRDefault="00D136D1" w:rsidP="00335E8C">
      <w:pPr>
        <w:pStyle w:val="a6"/>
        <w:numPr>
          <w:ilvl w:val="0"/>
          <w:numId w:val="26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преодоление отрицательных эмоций, вызванных предстоя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щим матчем; создание бодрого эмоционального состояния.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Первые четыре задачи решаются тренером на основе сбора и анализа возможно полной информации о противнике в сопостав</w:t>
      </w:r>
      <w:r w:rsidRPr="00042754">
        <w:rPr>
          <w:rFonts w:ascii="Times New Roman" w:hAnsi="Times New Roman"/>
          <w:sz w:val="28"/>
          <w:szCs w:val="28"/>
        </w:rPr>
        <w:softHyphen/>
        <w:t>лении с состоянием и возможностями своей команды. С учетом по</w:t>
      </w:r>
      <w:r w:rsidRPr="00042754">
        <w:rPr>
          <w:rFonts w:ascii="Times New Roman" w:hAnsi="Times New Roman"/>
          <w:sz w:val="28"/>
          <w:szCs w:val="28"/>
        </w:rPr>
        <w:softHyphen/>
        <w:t xml:space="preserve">лученных данных тренер разрабатывает план предстоящей игры, реализация которого уточняется в </w:t>
      </w:r>
      <w:proofErr w:type="spellStart"/>
      <w:r w:rsidRPr="00042754">
        <w:rPr>
          <w:rFonts w:ascii="Times New Roman" w:hAnsi="Times New Roman"/>
          <w:sz w:val="28"/>
          <w:szCs w:val="28"/>
        </w:rPr>
        <w:t>предматчевых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тренировках. На установке в лаконичном виде план доводится до хоккеистов, игро</w:t>
      </w:r>
      <w:r w:rsidRPr="00042754">
        <w:rPr>
          <w:rFonts w:ascii="Times New Roman" w:hAnsi="Times New Roman"/>
          <w:sz w:val="28"/>
          <w:szCs w:val="28"/>
        </w:rPr>
        <w:softHyphen/>
        <w:t>кам и звеньям формулируются конкретные задания. Вместе с этим формируется твердая уверенность в силах команды и в ее победе. Для решения пятой задачи индивидуально хоккеистам можно ис</w:t>
      </w:r>
      <w:r w:rsidRPr="00042754">
        <w:rPr>
          <w:rFonts w:ascii="Times New Roman" w:hAnsi="Times New Roman"/>
          <w:sz w:val="28"/>
          <w:szCs w:val="28"/>
        </w:rPr>
        <w:softHyphen/>
        <w:t>пользовать следующие методические приемы:</w:t>
      </w:r>
    </w:p>
    <w:p w:rsidR="00D136D1" w:rsidRPr="00042754" w:rsidRDefault="00D136D1" w:rsidP="00335E8C">
      <w:pPr>
        <w:pStyle w:val="a6"/>
        <w:numPr>
          <w:ilvl w:val="0"/>
          <w:numId w:val="27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сознательное подавление спортсменом отрицательных эмо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 xml:space="preserve">ций с помощью </w:t>
      </w:r>
      <w:proofErr w:type="spellStart"/>
      <w:r w:rsidRPr="00042754">
        <w:rPr>
          <w:rFonts w:ascii="Times New Roman" w:hAnsi="Times New Roman"/>
          <w:sz w:val="28"/>
          <w:szCs w:val="28"/>
          <w:lang w:val="ru-RU"/>
        </w:rPr>
        <w:t>самоприказа</w:t>
      </w:r>
      <w:proofErr w:type="spellEnd"/>
      <w:r w:rsidRPr="0004275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042754">
        <w:rPr>
          <w:rFonts w:ascii="Times New Roman" w:hAnsi="Times New Roman"/>
          <w:sz w:val="28"/>
          <w:szCs w:val="28"/>
          <w:lang w:val="ru-RU"/>
        </w:rPr>
        <w:t>самоободрения</w:t>
      </w:r>
      <w:proofErr w:type="spellEnd"/>
      <w:r w:rsidRPr="0004275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042754">
        <w:rPr>
          <w:rFonts w:ascii="Times New Roman" w:hAnsi="Times New Roman"/>
          <w:sz w:val="28"/>
          <w:szCs w:val="28"/>
          <w:lang w:val="ru-RU"/>
        </w:rPr>
        <w:t>самопобуждения</w:t>
      </w:r>
      <w:proofErr w:type="spellEnd"/>
      <w:r w:rsidRPr="00042754">
        <w:rPr>
          <w:rFonts w:ascii="Times New Roman" w:hAnsi="Times New Roman"/>
          <w:sz w:val="28"/>
          <w:szCs w:val="28"/>
          <w:lang w:val="ru-RU"/>
        </w:rPr>
        <w:t>;</w:t>
      </w:r>
    </w:p>
    <w:p w:rsidR="00D136D1" w:rsidRPr="00042754" w:rsidRDefault="00D136D1" w:rsidP="00335E8C">
      <w:pPr>
        <w:pStyle w:val="a6"/>
        <w:numPr>
          <w:ilvl w:val="0"/>
          <w:numId w:val="27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направленное использование средств и методов разминки, в зависимости от индивидуальных особенностей хоккеистов и их эмоционального состояния;</w:t>
      </w:r>
    </w:p>
    <w:p w:rsidR="00D136D1" w:rsidRPr="00042754" w:rsidRDefault="00D136D1" w:rsidP="00335E8C">
      <w:pPr>
        <w:pStyle w:val="a6"/>
        <w:numPr>
          <w:ilvl w:val="0"/>
          <w:numId w:val="27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использование специального массажа (возбуждающего или успокаивающего) в зависимости от состояния хоккеиста;</w:t>
      </w:r>
    </w:p>
    <w:p w:rsidR="00D136D1" w:rsidRPr="00042754" w:rsidRDefault="00D136D1" w:rsidP="00335E8C">
      <w:pPr>
        <w:pStyle w:val="a6"/>
        <w:numPr>
          <w:ilvl w:val="0"/>
          <w:numId w:val="27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проведение различных отвлекающих (от мыслей об игре) ме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роприятий, развлекательные программы (кино-, видеозаписи, му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зыка и др.);</w:t>
      </w:r>
    </w:p>
    <w:p w:rsidR="00D136D1" w:rsidRPr="00042754" w:rsidRDefault="00D136D1" w:rsidP="00335E8C">
      <w:pPr>
        <w:pStyle w:val="a6"/>
        <w:numPr>
          <w:ilvl w:val="0"/>
          <w:numId w:val="27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использование средств и методов аутогенной и психорегулирующей тренировки.</w:t>
      </w:r>
    </w:p>
    <w:p w:rsidR="00D136D1" w:rsidRPr="00151B2E" w:rsidRDefault="00D136D1" w:rsidP="00335E8C">
      <w:pPr>
        <w:jc w:val="center"/>
        <w:rPr>
          <w:rFonts w:ascii="Times New Roman" w:hAnsi="Times New Roman"/>
          <w:b/>
          <w:sz w:val="24"/>
          <w:szCs w:val="24"/>
        </w:rPr>
      </w:pPr>
      <w:r w:rsidRPr="00151B2E">
        <w:rPr>
          <w:rFonts w:ascii="Times New Roman" w:hAnsi="Times New Roman"/>
          <w:b/>
          <w:sz w:val="24"/>
          <w:szCs w:val="24"/>
        </w:rPr>
        <w:t>ПОСТРОЕНИЕ ПСИХОЛОГИЧЕСКОЙ ПОДГОТОВКИ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 Виды, средства и методы психолого-педагогического воздей</w:t>
      </w:r>
      <w:r w:rsidRPr="00042754">
        <w:rPr>
          <w:rFonts w:ascii="Times New Roman" w:hAnsi="Times New Roman"/>
          <w:sz w:val="28"/>
          <w:szCs w:val="28"/>
        </w:rPr>
        <w:softHyphen/>
        <w:t>ствия имеют место на всех этапах многолетней подготовки юных хоккеистов. Вместе с тем на учебно-тренировочном этапе и этапе спортивного совершенствования их значимость проявляется в боль</w:t>
      </w:r>
      <w:r w:rsidRPr="00042754">
        <w:rPr>
          <w:rFonts w:ascii="Times New Roman" w:hAnsi="Times New Roman"/>
          <w:sz w:val="28"/>
          <w:szCs w:val="28"/>
        </w:rPr>
        <w:softHyphen/>
        <w:t>шей степени.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На этих этапах при построении психологической подготовки, при определении ее направленности и содержания в отдельных периодах по периодам годичного цикла следует придерживаться следующих рекомендаций: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1)</w:t>
      </w:r>
      <w:r w:rsidRPr="00042754">
        <w:rPr>
          <w:rFonts w:ascii="Times New Roman" w:hAnsi="Times New Roman"/>
          <w:sz w:val="28"/>
          <w:szCs w:val="28"/>
        </w:rPr>
        <w:tab/>
        <w:t>в подготовительном периоде наибольшее внимание следует уделять общей психологической подготовке, таким разделам как:</w:t>
      </w:r>
    </w:p>
    <w:p w:rsidR="00D136D1" w:rsidRPr="00042754" w:rsidRDefault="00D136D1" w:rsidP="00335E8C">
      <w:pPr>
        <w:pStyle w:val="a6"/>
        <w:numPr>
          <w:ilvl w:val="0"/>
          <w:numId w:val="28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воспитание личностных качеств хоккеистов, развитие их спортивного интеллекта;</w:t>
      </w:r>
    </w:p>
    <w:p w:rsidR="00D136D1" w:rsidRPr="00AD4BF3" w:rsidRDefault="00D136D1" w:rsidP="00335E8C">
      <w:pPr>
        <w:pStyle w:val="a6"/>
        <w:numPr>
          <w:ilvl w:val="0"/>
          <w:numId w:val="28"/>
        </w:numPr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развитие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волевых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качеств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AD4BF3" w:rsidRDefault="00D136D1" w:rsidP="00335E8C">
      <w:pPr>
        <w:pStyle w:val="a6"/>
        <w:numPr>
          <w:ilvl w:val="0"/>
          <w:numId w:val="28"/>
        </w:numPr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lastRenderedPageBreak/>
        <w:t>формирование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спортивного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коллектива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AD4BF3" w:rsidRDefault="00D136D1" w:rsidP="00335E8C">
      <w:pPr>
        <w:pStyle w:val="a6"/>
        <w:numPr>
          <w:ilvl w:val="0"/>
          <w:numId w:val="28"/>
        </w:numPr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развитие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специализированного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восприятия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042754" w:rsidRDefault="00D136D1" w:rsidP="00335E8C">
      <w:pPr>
        <w:pStyle w:val="a6"/>
        <w:numPr>
          <w:ilvl w:val="0"/>
          <w:numId w:val="28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развитие внимания, увеличение его объема и интенсивности, развитие способности;</w:t>
      </w:r>
    </w:p>
    <w:p w:rsidR="00D136D1" w:rsidRPr="00AD4BF3" w:rsidRDefault="00D136D1" w:rsidP="00335E8C">
      <w:pPr>
        <w:pStyle w:val="a6"/>
        <w:numPr>
          <w:ilvl w:val="0"/>
          <w:numId w:val="28"/>
        </w:numPr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развитие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оперативного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мышления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042754" w:rsidRDefault="00D136D1" w:rsidP="00335E8C">
      <w:pPr>
        <w:pStyle w:val="a6"/>
        <w:numPr>
          <w:ilvl w:val="0"/>
          <w:numId w:val="28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в соревновательном периоде акцент делается на повышение эмоциональной устойчивости, самообладания, способности настра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иваться на предстоящий матч и выступать в состоянии мобилизационной готовности, на развитие тактического мышления;</w:t>
      </w:r>
    </w:p>
    <w:p w:rsidR="00A1183F" w:rsidRPr="00F8531C" w:rsidRDefault="00D136D1" w:rsidP="00F8531C">
      <w:pPr>
        <w:pStyle w:val="a6"/>
        <w:numPr>
          <w:ilvl w:val="0"/>
          <w:numId w:val="28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в переходном периоде ведущую роль занимают средства и ме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 xml:space="preserve">тоды нервно-психического восстановления. </w:t>
      </w:r>
    </w:p>
    <w:p w:rsidR="00A1183F" w:rsidRDefault="00A1183F" w:rsidP="00335E8C">
      <w:pPr>
        <w:shd w:val="clear" w:color="auto" w:fill="FFFFFF"/>
        <w:tabs>
          <w:tab w:val="left" w:pos="142"/>
        </w:tabs>
        <w:spacing w:before="5"/>
        <w:ind w:left="298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</w:p>
    <w:p w:rsidR="00D136D1" w:rsidRPr="00151B2E" w:rsidRDefault="00CA0088" w:rsidP="00335E8C">
      <w:pPr>
        <w:shd w:val="clear" w:color="auto" w:fill="FFFFFF"/>
        <w:tabs>
          <w:tab w:val="left" w:pos="142"/>
        </w:tabs>
        <w:spacing w:before="5"/>
        <w:ind w:left="298"/>
        <w:jc w:val="center"/>
        <w:rPr>
          <w:rFonts w:ascii="Times New Roman" w:hAnsi="Times New Roman"/>
          <w:b/>
          <w:color w:val="000000"/>
          <w:spacing w:val="1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"/>
          <w:sz w:val="28"/>
          <w:szCs w:val="28"/>
        </w:rPr>
        <w:t>5.</w:t>
      </w:r>
      <w:r w:rsidR="00D136D1" w:rsidRPr="00AD4BF3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 </w:t>
      </w:r>
      <w:r w:rsidR="00D136D1" w:rsidRPr="00151B2E">
        <w:rPr>
          <w:rFonts w:ascii="Times New Roman" w:hAnsi="Times New Roman"/>
          <w:b/>
          <w:color w:val="000000"/>
          <w:spacing w:val="-1"/>
          <w:sz w:val="24"/>
          <w:szCs w:val="24"/>
        </w:rPr>
        <w:t>ВОСПИТАТЕЛЬНАЯ РАБОТА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Воспитательная работа с юными хоккеистами должна носить систематический и планомерный характер. Она теснейшим обра</w:t>
      </w:r>
      <w:r w:rsidRPr="00042754">
        <w:rPr>
          <w:rFonts w:ascii="Times New Roman" w:hAnsi="Times New Roman"/>
          <w:sz w:val="28"/>
          <w:szCs w:val="28"/>
        </w:rPr>
        <w:softHyphen/>
        <w:t>зом связана с учебно-тренировочным процессом и проводится по</w:t>
      </w:r>
      <w:r w:rsidRPr="00042754">
        <w:rPr>
          <w:rFonts w:ascii="Times New Roman" w:hAnsi="Times New Roman"/>
          <w:sz w:val="28"/>
          <w:szCs w:val="28"/>
        </w:rPr>
        <w:softHyphen/>
        <w:t>вседневно на учебно-тренировочных занятиях, соревнованиях и в свободное от занятий время на основе предварительно разработан</w:t>
      </w:r>
      <w:r w:rsidRPr="00042754">
        <w:rPr>
          <w:rFonts w:ascii="Times New Roman" w:hAnsi="Times New Roman"/>
          <w:sz w:val="28"/>
          <w:szCs w:val="28"/>
        </w:rPr>
        <w:softHyphen/>
        <w:t>ного плана. Такой план должен включать в себя следующие разде</w:t>
      </w:r>
      <w:r w:rsidRPr="00042754">
        <w:rPr>
          <w:rFonts w:ascii="Times New Roman" w:hAnsi="Times New Roman"/>
          <w:sz w:val="28"/>
          <w:szCs w:val="28"/>
        </w:rPr>
        <w:softHyphen/>
        <w:t>лы: гуманитарное, патриотическое, трудовое, нравственное и эсте</w:t>
      </w:r>
      <w:r w:rsidRPr="00042754">
        <w:rPr>
          <w:rFonts w:ascii="Times New Roman" w:hAnsi="Times New Roman"/>
          <w:sz w:val="28"/>
          <w:szCs w:val="28"/>
        </w:rPr>
        <w:softHyphen/>
        <w:t>тическое воспитание, формирование здорового коллектива. Пла</w:t>
      </w:r>
      <w:r w:rsidRPr="00042754">
        <w:rPr>
          <w:rFonts w:ascii="Times New Roman" w:hAnsi="Times New Roman"/>
          <w:sz w:val="28"/>
          <w:szCs w:val="28"/>
        </w:rPr>
        <w:softHyphen/>
        <w:t>ном предусматривается связь с родителями хоккеиста, с учебными заведениями, шефами.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качестве средств и форм воспитательного воздействия исполь</w:t>
      </w:r>
      <w:r w:rsidRPr="00042754">
        <w:rPr>
          <w:rFonts w:ascii="Times New Roman" w:hAnsi="Times New Roman"/>
          <w:sz w:val="28"/>
          <w:szCs w:val="28"/>
        </w:rPr>
        <w:softHyphen/>
        <w:t>зуют учебно-тренировочные занятия, лекции, собрания, беседы, встречи с интересными людьми, культпоходы, конкурсы, суббот</w:t>
      </w:r>
      <w:r w:rsidRPr="00042754">
        <w:rPr>
          <w:rFonts w:ascii="Times New Roman" w:hAnsi="Times New Roman"/>
          <w:sz w:val="28"/>
          <w:szCs w:val="28"/>
        </w:rPr>
        <w:softHyphen/>
        <w:t>ники, наставничество опытных спортсменов.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Методами воспитания служат убеждение, упражнения, поощре</w:t>
      </w:r>
      <w:r w:rsidRPr="00042754">
        <w:rPr>
          <w:rFonts w:ascii="Times New Roman" w:hAnsi="Times New Roman"/>
          <w:sz w:val="28"/>
          <w:szCs w:val="28"/>
        </w:rPr>
        <w:softHyphen/>
        <w:t>ние, личный пример, требование, наказание.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решении задач гуманитарно-духовного воспитания исполь</w:t>
      </w:r>
      <w:r w:rsidRPr="00042754">
        <w:rPr>
          <w:rFonts w:ascii="Times New Roman" w:hAnsi="Times New Roman"/>
          <w:sz w:val="28"/>
          <w:szCs w:val="28"/>
        </w:rPr>
        <w:softHyphen/>
        <w:t>зуются преимущественно методы убеждения и личного примера.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Патриотическое воспитание ведется на основе изучения мате</w:t>
      </w:r>
      <w:r w:rsidRPr="00042754">
        <w:rPr>
          <w:rFonts w:ascii="Times New Roman" w:hAnsi="Times New Roman"/>
          <w:sz w:val="28"/>
          <w:szCs w:val="28"/>
        </w:rPr>
        <w:softHyphen/>
        <w:t>риалов о Великой Отечественной войне, встреч с воинами-ветера</w:t>
      </w:r>
      <w:r w:rsidRPr="00042754">
        <w:rPr>
          <w:rFonts w:ascii="Times New Roman" w:hAnsi="Times New Roman"/>
          <w:sz w:val="28"/>
          <w:szCs w:val="28"/>
        </w:rPr>
        <w:softHyphen/>
        <w:t>нами, посещения памятников боевой славы.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Наиболее важным в формировании хоккеиста высокой квали</w:t>
      </w:r>
      <w:r w:rsidRPr="00042754">
        <w:rPr>
          <w:rFonts w:ascii="Times New Roman" w:hAnsi="Times New Roman"/>
          <w:sz w:val="28"/>
          <w:szCs w:val="28"/>
        </w:rPr>
        <w:softHyphen/>
        <w:t>фикации является воспитание трудолюбия, добросовестного отно</w:t>
      </w:r>
      <w:r w:rsidRPr="00042754">
        <w:rPr>
          <w:rFonts w:ascii="Times New Roman" w:hAnsi="Times New Roman"/>
          <w:sz w:val="28"/>
          <w:szCs w:val="28"/>
        </w:rPr>
        <w:softHyphen/>
        <w:t>шения к учебно-тренировочной и соревновательной деятельности, а также к общественно-полезному труду.</w:t>
      </w:r>
    </w:p>
    <w:p w:rsidR="00D136D1" w:rsidRPr="00AD4BF3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решении этой важной задачи ведущее место занимают методы упражнений и приучения, реализуемые на основе требований, при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нуждения и </w:t>
      </w:r>
      <w:proofErr w:type="gramStart"/>
      <w:r w:rsidRPr="00042754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выполнением. Для воспитания устойчивых привычек к труду и к преодолению трудностей в тренировоч</w:t>
      </w:r>
      <w:r w:rsidRPr="00042754">
        <w:rPr>
          <w:rFonts w:ascii="Times New Roman" w:hAnsi="Times New Roman"/>
          <w:sz w:val="28"/>
          <w:szCs w:val="28"/>
        </w:rPr>
        <w:softHyphen/>
        <w:t>ном процессе практикуют постоянное усложнение упражнений и заданий, жесткие тренировочные нагрузки, силовые единоборства, объемные самостоятельные занятия по совершенствованию техни</w:t>
      </w:r>
      <w:r w:rsidRPr="00042754">
        <w:rPr>
          <w:rFonts w:ascii="Times New Roman" w:hAnsi="Times New Roman"/>
          <w:sz w:val="28"/>
          <w:szCs w:val="28"/>
        </w:rPr>
        <w:softHyphen/>
        <w:t>ко-тактического мастерства. Эффективность в воспитании трудо</w:t>
      </w:r>
      <w:r w:rsidRPr="00042754">
        <w:rPr>
          <w:rFonts w:ascii="Times New Roman" w:hAnsi="Times New Roman"/>
          <w:sz w:val="28"/>
          <w:szCs w:val="28"/>
        </w:rPr>
        <w:softHyphen/>
        <w:t>любия зависит также от разумного использования методов поощ</w:t>
      </w:r>
      <w:r w:rsidRPr="00042754">
        <w:rPr>
          <w:rFonts w:ascii="Times New Roman" w:hAnsi="Times New Roman"/>
          <w:sz w:val="28"/>
          <w:szCs w:val="28"/>
        </w:rPr>
        <w:softHyphen/>
        <w:t xml:space="preserve">рения и наказания. </w:t>
      </w:r>
      <w:r w:rsidRPr="00AD4BF3">
        <w:rPr>
          <w:rFonts w:ascii="Times New Roman" w:hAnsi="Times New Roman"/>
          <w:sz w:val="28"/>
          <w:szCs w:val="28"/>
        </w:rPr>
        <w:t>Эффективность воспитательной работы во мно</w:t>
      </w:r>
      <w:r w:rsidRPr="00AD4BF3">
        <w:rPr>
          <w:rFonts w:ascii="Times New Roman" w:hAnsi="Times New Roman"/>
          <w:sz w:val="28"/>
          <w:szCs w:val="28"/>
        </w:rPr>
        <w:softHyphen/>
        <w:t>гом определяется проведением воспитательных мероприятий:</w:t>
      </w:r>
    </w:p>
    <w:p w:rsidR="00D136D1" w:rsidRPr="00AD4BF3" w:rsidRDefault="00D136D1" w:rsidP="00335E8C">
      <w:pPr>
        <w:pStyle w:val="a6"/>
        <w:numPr>
          <w:ilvl w:val="0"/>
          <w:numId w:val="22"/>
        </w:numPr>
        <w:ind w:left="426" w:hanging="426"/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торжественный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прием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вновь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поступивших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042754" w:rsidRDefault="00D136D1" w:rsidP="00335E8C">
      <w:pPr>
        <w:pStyle w:val="a6"/>
        <w:numPr>
          <w:ilvl w:val="0"/>
          <w:numId w:val="22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просмотр соревнований и их обсуждение;</w:t>
      </w:r>
    </w:p>
    <w:p w:rsidR="00D136D1" w:rsidRPr="00042754" w:rsidRDefault="00D136D1" w:rsidP="00335E8C">
      <w:pPr>
        <w:pStyle w:val="a6"/>
        <w:numPr>
          <w:ilvl w:val="0"/>
          <w:numId w:val="22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lastRenderedPageBreak/>
        <w:t>регулярное подведение итогов спортивной и образовательной</w:t>
      </w:r>
      <w:r w:rsidRPr="00042754">
        <w:rPr>
          <w:rFonts w:ascii="Times New Roman" w:hAnsi="Times New Roman"/>
          <w:sz w:val="28"/>
          <w:szCs w:val="28"/>
          <w:lang w:val="ru-RU"/>
        </w:rPr>
        <w:br/>
        <w:t>деятельности учащихся;</w:t>
      </w:r>
    </w:p>
    <w:p w:rsidR="00D136D1" w:rsidRPr="00AD4BF3" w:rsidRDefault="00D136D1" w:rsidP="00335E8C">
      <w:pPr>
        <w:pStyle w:val="a6"/>
        <w:numPr>
          <w:ilvl w:val="0"/>
          <w:numId w:val="22"/>
        </w:numPr>
        <w:ind w:left="426" w:hanging="426"/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встречи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со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знаменитыми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людьми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AD4BF3" w:rsidRDefault="00D136D1" w:rsidP="00335E8C">
      <w:pPr>
        <w:pStyle w:val="a6"/>
        <w:numPr>
          <w:ilvl w:val="0"/>
          <w:numId w:val="22"/>
        </w:numPr>
        <w:ind w:left="426" w:hanging="426"/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тематические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диспуты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AD4BF3">
        <w:rPr>
          <w:rFonts w:ascii="Times New Roman" w:hAnsi="Times New Roman"/>
          <w:sz w:val="28"/>
          <w:szCs w:val="28"/>
        </w:rPr>
        <w:t>беседы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042754" w:rsidRDefault="00D136D1" w:rsidP="00335E8C">
      <w:pPr>
        <w:pStyle w:val="a6"/>
        <w:numPr>
          <w:ilvl w:val="0"/>
          <w:numId w:val="22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экскурсии, культпоходы в театры, музеи, выставки;</w:t>
      </w:r>
    </w:p>
    <w:p w:rsidR="00D136D1" w:rsidRPr="00AD4BF3" w:rsidRDefault="00D136D1" w:rsidP="00335E8C">
      <w:pPr>
        <w:pStyle w:val="a6"/>
        <w:numPr>
          <w:ilvl w:val="0"/>
          <w:numId w:val="22"/>
        </w:numPr>
        <w:ind w:left="426" w:hanging="426"/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трудовые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сборы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AD4BF3">
        <w:rPr>
          <w:rFonts w:ascii="Times New Roman" w:hAnsi="Times New Roman"/>
          <w:sz w:val="28"/>
          <w:szCs w:val="28"/>
        </w:rPr>
        <w:t>субботники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4F23A3" w:rsidRPr="00E76F4E" w:rsidRDefault="00D136D1" w:rsidP="00E76F4E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решении задач воспитательной работы важное место занима</w:t>
      </w:r>
      <w:r w:rsidRPr="00042754">
        <w:rPr>
          <w:rFonts w:ascii="Times New Roman" w:hAnsi="Times New Roman"/>
          <w:sz w:val="28"/>
          <w:szCs w:val="28"/>
        </w:rPr>
        <w:softHyphen/>
        <w:t xml:space="preserve">ет самовоспитание юного хоккеиста. Самовоспитание включает принятие самим спортсменом обязательств по исправлению или совершенствованию комплекса его качеств и свойств. Особенно </w:t>
      </w:r>
      <w:proofErr w:type="gramStart"/>
      <w:r w:rsidRPr="00042754">
        <w:rPr>
          <w:rFonts w:ascii="Times New Roman" w:hAnsi="Times New Roman"/>
          <w:sz w:val="28"/>
          <w:szCs w:val="28"/>
        </w:rPr>
        <w:t>важное значение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имеет самовоспитание морально-волевых и нрав</w:t>
      </w:r>
      <w:r w:rsidRPr="00042754">
        <w:rPr>
          <w:rFonts w:ascii="Times New Roman" w:hAnsi="Times New Roman"/>
          <w:sz w:val="28"/>
          <w:szCs w:val="28"/>
        </w:rPr>
        <w:softHyphen/>
        <w:t xml:space="preserve">ственных качеств. </w:t>
      </w:r>
    </w:p>
    <w:p w:rsidR="00A1183F" w:rsidRDefault="00A1183F" w:rsidP="00F8531C">
      <w:pPr>
        <w:pStyle w:val="a5"/>
        <w:ind w:firstLine="0"/>
        <w:rPr>
          <w:rFonts w:ascii="Times New Roman" w:hAnsi="Times New Roman"/>
          <w:b/>
          <w:szCs w:val="24"/>
          <w:lang w:val="ru-RU"/>
        </w:rPr>
      </w:pPr>
    </w:p>
    <w:p w:rsidR="00D136D1" w:rsidRPr="00151B2E" w:rsidRDefault="00D136D1" w:rsidP="00335E8C">
      <w:pPr>
        <w:pStyle w:val="a5"/>
        <w:jc w:val="center"/>
        <w:rPr>
          <w:rFonts w:ascii="Times New Roman" w:hAnsi="Times New Roman"/>
          <w:b/>
          <w:szCs w:val="24"/>
          <w:lang w:val="ru-RU"/>
        </w:rPr>
      </w:pPr>
      <w:r w:rsidRPr="00151B2E">
        <w:rPr>
          <w:rFonts w:ascii="Times New Roman" w:hAnsi="Times New Roman"/>
          <w:b/>
          <w:szCs w:val="24"/>
          <w:lang w:val="ru-RU"/>
        </w:rPr>
        <w:t>6. ВОССТАНОВИТЕЛЬНЫЕ МЕРОПРИЯТИЯ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современном хоккее в связи с тенденцией увеличения соревно</w:t>
      </w:r>
      <w:r w:rsidRPr="00042754">
        <w:rPr>
          <w:rFonts w:ascii="Times New Roman" w:hAnsi="Times New Roman"/>
          <w:sz w:val="28"/>
          <w:szCs w:val="28"/>
        </w:rPr>
        <w:softHyphen/>
        <w:t xml:space="preserve">вательных и тренировочных нагрузок проблема восстановлений работоспособности приобретает особо </w:t>
      </w:r>
      <w:proofErr w:type="gramStart"/>
      <w:r w:rsidRPr="00042754">
        <w:rPr>
          <w:rFonts w:ascii="Times New Roman" w:hAnsi="Times New Roman"/>
          <w:sz w:val="28"/>
          <w:szCs w:val="28"/>
        </w:rPr>
        <w:t>важное значение</w:t>
      </w:r>
      <w:proofErr w:type="gramEnd"/>
      <w:r w:rsidRPr="00042754">
        <w:rPr>
          <w:rFonts w:ascii="Times New Roman" w:hAnsi="Times New Roman"/>
          <w:sz w:val="28"/>
          <w:szCs w:val="28"/>
        </w:rPr>
        <w:t>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Средства и мероприятия восстановления принято подразделять </w:t>
      </w:r>
      <w:proofErr w:type="gramStart"/>
      <w:r w:rsidRPr="00042754">
        <w:rPr>
          <w:rFonts w:ascii="Times New Roman" w:hAnsi="Times New Roman"/>
          <w:sz w:val="28"/>
          <w:szCs w:val="28"/>
        </w:rPr>
        <w:t>на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педагогические, медико-биологические, психологические и ги</w:t>
      </w:r>
      <w:r w:rsidRPr="00042754">
        <w:rPr>
          <w:rFonts w:ascii="Times New Roman" w:hAnsi="Times New Roman"/>
          <w:sz w:val="28"/>
          <w:szCs w:val="28"/>
        </w:rPr>
        <w:softHyphen/>
        <w:t>гиенические. Наиболее эффективно комплексное проведение вос</w:t>
      </w:r>
      <w:r w:rsidRPr="00042754">
        <w:rPr>
          <w:rFonts w:ascii="Times New Roman" w:hAnsi="Times New Roman"/>
          <w:sz w:val="28"/>
          <w:szCs w:val="28"/>
        </w:rPr>
        <w:softHyphen/>
        <w:t>становительных мероприятий, с учетом конкретных физических Я психических нагрузок, этапа годичного тренировочного цикла со</w:t>
      </w:r>
      <w:r w:rsidRPr="00042754">
        <w:rPr>
          <w:rFonts w:ascii="Times New Roman" w:hAnsi="Times New Roman"/>
          <w:sz w:val="28"/>
          <w:szCs w:val="28"/>
        </w:rPr>
        <w:softHyphen/>
        <w:t>стояния здоровья хоккеистов, уровня подготовленности и Индиви</w:t>
      </w:r>
      <w:r w:rsidRPr="00042754">
        <w:rPr>
          <w:rFonts w:ascii="Times New Roman" w:hAnsi="Times New Roman"/>
          <w:sz w:val="28"/>
          <w:szCs w:val="28"/>
        </w:rPr>
        <w:softHyphen/>
        <w:t>дуальных особенностей.</w:t>
      </w:r>
    </w:p>
    <w:p w:rsidR="00D136D1" w:rsidRPr="00AD4BF3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Педагогические мероприятия - основная часть системы управ</w:t>
      </w:r>
      <w:r w:rsidRPr="00042754">
        <w:rPr>
          <w:rFonts w:ascii="Times New Roman" w:hAnsi="Times New Roman"/>
          <w:sz w:val="28"/>
          <w:szCs w:val="28"/>
        </w:rPr>
        <w:softHyphen/>
        <w:t xml:space="preserve">ления работоспособностью спортсменов в процессе тренировки # выступлений в соревнованиях. </w:t>
      </w:r>
      <w:r w:rsidRPr="00AD4BF3">
        <w:rPr>
          <w:rFonts w:ascii="Times New Roman" w:hAnsi="Times New Roman"/>
          <w:sz w:val="28"/>
          <w:szCs w:val="28"/>
        </w:rPr>
        <w:t>К педагогическим мероприятиям! восстановления относятся:</w:t>
      </w:r>
    </w:p>
    <w:p w:rsidR="00D136D1" w:rsidRPr="00042754" w:rsidRDefault="00D136D1" w:rsidP="00335E8C">
      <w:pPr>
        <w:pStyle w:val="a6"/>
        <w:numPr>
          <w:ilvl w:val="0"/>
          <w:numId w:val="21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рациональная организация и программирование микро-, мез</w:t>
      </w:r>
      <w:proofErr w:type="gramStart"/>
      <w:r w:rsidRPr="00042754">
        <w:rPr>
          <w:rFonts w:ascii="Times New Roman" w:hAnsi="Times New Roman"/>
          <w:sz w:val="28"/>
          <w:szCs w:val="28"/>
          <w:lang w:val="ru-RU"/>
        </w:rPr>
        <w:t>о-</w:t>
      </w:r>
      <w:proofErr w:type="gramEnd"/>
      <w:r w:rsidRPr="00042754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042754">
        <w:rPr>
          <w:rFonts w:ascii="Times New Roman" w:hAnsi="Times New Roman"/>
          <w:sz w:val="28"/>
          <w:szCs w:val="28"/>
          <w:lang w:val="ru-RU"/>
        </w:rPr>
        <w:t>макроциклов</w:t>
      </w:r>
      <w:proofErr w:type="spellEnd"/>
      <w:r w:rsidRPr="00042754">
        <w:rPr>
          <w:rFonts w:ascii="Times New Roman" w:hAnsi="Times New Roman"/>
          <w:sz w:val="28"/>
          <w:szCs w:val="28"/>
          <w:lang w:val="ru-RU"/>
        </w:rPr>
        <w:t>, предусматривающие оптимальные соотношения раз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 xml:space="preserve"> личных видов и направленности физических нагрузок и их динамику, сочетание нагрузок и отдыха с учетом состояния и возможностей тре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нируемых, задач и особенностей конкретного тренировочного этапа;</w:t>
      </w:r>
    </w:p>
    <w:p w:rsidR="00D136D1" w:rsidRPr="00042754" w:rsidRDefault="00D136D1" w:rsidP="00335E8C">
      <w:pPr>
        <w:pStyle w:val="a6"/>
        <w:numPr>
          <w:ilvl w:val="0"/>
          <w:numId w:val="21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целесообразное построение одного тренировочного занятия, тренировочного дня и микроцикла, предполагающее оптимальное сочетание различных тренировочных нагрузок и отдыха, подбор соответствующих средств и методов, использование эффекта переключения с одних упражнений на другие, соотношение активного пассивного отдыха, создание оптимального эмоционального фона;</w:t>
      </w:r>
    </w:p>
    <w:p w:rsidR="00D136D1" w:rsidRPr="00042754" w:rsidRDefault="00D136D1" w:rsidP="00335E8C">
      <w:pPr>
        <w:pStyle w:val="a6"/>
        <w:numPr>
          <w:ilvl w:val="0"/>
          <w:numId w:val="21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 xml:space="preserve">рациональная организация и построение различных </w:t>
      </w:r>
      <w:proofErr w:type="spellStart"/>
      <w:r w:rsidRPr="00042754">
        <w:rPr>
          <w:rFonts w:ascii="Times New Roman" w:hAnsi="Times New Roman"/>
          <w:sz w:val="28"/>
          <w:szCs w:val="28"/>
          <w:lang w:val="ru-RU"/>
        </w:rPr>
        <w:t>межиг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ровых</w:t>
      </w:r>
      <w:proofErr w:type="spellEnd"/>
      <w:r w:rsidRPr="00042754">
        <w:rPr>
          <w:rFonts w:ascii="Times New Roman" w:hAnsi="Times New Roman"/>
          <w:sz w:val="28"/>
          <w:szCs w:val="28"/>
          <w:lang w:val="ru-RU"/>
        </w:rPr>
        <w:t xml:space="preserve"> циклов, с оптимальным чередованием развивающих под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держивающих и восстанавливающих тренировочных занятий</w:t>
      </w:r>
    </w:p>
    <w:p w:rsidR="00D136D1" w:rsidRPr="00042754" w:rsidRDefault="00D136D1" w:rsidP="00335E8C">
      <w:pPr>
        <w:pStyle w:val="a6"/>
        <w:numPr>
          <w:ilvl w:val="0"/>
          <w:numId w:val="21"/>
        </w:numPr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строгая индивидуализация нагрузок, отдыха и восстановитель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ных мероприятий в зависимости от уровня здоровья хоккеиста, со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стояния и подготовленности в данный момент, типа нервной дея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тельности, задач конкретного тренировочного этапа.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Медико-биологические мероприятия включают в себя питание, витаминизацию, фармакологические препараты, физиотерапевти</w:t>
      </w:r>
      <w:r w:rsidRPr="00042754">
        <w:rPr>
          <w:rFonts w:ascii="Times New Roman" w:hAnsi="Times New Roman"/>
          <w:sz w:val="28"/>
          <w:szCs w:val="28"/>
        </w:rPr>
        <w:softHyphen/>
        <w:t>ческие средства.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lastRenderedPageBreak/>
        <w:t>Рациональное питание - одно из средств восстановления рабо</w:t>
      </w:r>
      <w:r w:rsidRPr="00042754">
        <w:rPr>
          <w:rFonts w:ascii="Times New Roman" w:hAnsi="Times New Roman"/>
          <w:sz w:val="28"/>
          <w:szCs w:val="28"/>
        </w:rPr>
        <w:softHyphen/>
        <w:t>тоспособности. Оно должно быть калорийным, разнообразным, полноценным, с оптимальным соотношением белков, жиров и уг</w:t>
      </w:r>
      <w:r w:rsidRPr="00042754">
        <w:rPr>
          <w:rFonts w:ascii="Times New Roman" w:hAnsi="Times New Roman"/>
          <w:sz w:val="28"/>
          <w:szCs w:val="28"/>
        </w:rPr>
        <w:softHyphen/>
        <w:t>леводов, минеральных солей, витаминов и микроэлементов.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Фармакологические препараты способствуют интенсификации восстановительных процессов в юношеском хоккее, применяются в небольшом объеме с разрешения врача. После тяжелых тренировоч</w:t>
      </w:r>
      <w:r w:rsidRPr="00042754">
        <w:rPr>
          <w:rFonts w:ascii="Times New Roman" w:hAnsi="Times New Roman"/>
          <w:sz w:val="28"/>
          <w:szCs w:val="28"/>
        </w:rPr>
        <w:softHyphen/>
        <w:t>ных соревновательных нагрузок для ускорения восстановления ре</w:t>
      </w:r>
      <w:r w:rsidRPr="00042754">
        <w:rPr>
          <w:rFonts w:ascii="Times New Roman" w:hAnsi="Times New Roman"/>
          <w:sz w:val="28"/>
          <w:szCs w:val="28"/>
        </w:rPr>
        <w:softHyphen/>
        <w:t>комендуется принимать инозин и комплекс витаминов группы</w:t>
      </w:r>
      <w:proofErr w:type="gramStart"/>
      <w:r w:rsidRPr="00042754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, в подготовительном и особенно в соревновательном периодах. Кроме этого при сокращенных </w:t>
      </w:r>
      <w:proofErr w:type="spellStart"/>
      <w:r w:rsidRPr="00042754">
        <w:rPr>
          <w:rFonts w:ascii="Times New Roman" w:hAnsi="Times New Roman"/>
          <w:sz w:val="28"/>
          <w:szCs w:val="28"/>
        </w:rPr>
        <w:t>межигровых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интервалах за день-два до мат</w:t>
      </w:r>
      <w:r w:rsidRPr="00042754">
        <w:rPr>
          <w:rFonts w:ascii="Times New Roman" w:hAnsi="Times New Roman"/>
          <w:sz w:val="28"/>
          <w:szCs w:val="28"/>
        </w:rPr>
        <w:softHyphen/>
        <w:t>ча можно применять комплекс современных энергетических препа</w:t>
      </w:r>
      <w:r w:rsidRPr="00042754">
        <w:rPr>
          <w:rFonts w:ascii="Times New Roman" w:hAnsi="Times New Roman"/>
          <w:sz w:val="28"/>
          <w:szCs w:val="28"/>
        </w:rPr>
        <w:softHyphen/>
        <w:t>ратов.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Физиотерапевтические средства восстановления включают в себя водные процедуры (ванна, душ), баню, сауну, физические факторы (</w:t>
      </w:r>
      <w:proofErr w:type="spellStart"/>
      <w:r w:rsidRPr="00042754">
        <w:rPr>
          <w:rFonts w:ascii="Times New Roman" w:hAnsi="Times New Roman"/>
          <w:sz w:val="28"/>
          <w:szCs w:val="28"/>
        </w:rPr>
        <w:t>электр</w:t>
      </w:r>
      <w:proofErr w:type="gramStart"/>
      <w:r w:rsidRPr="00042754">
        <w:rPr>
          <w:rFonts w:ascii="Times New Roman" w:hAnsi="Times New Roman"/>
          <w:sz w:val="28"/>
          <w:szCs w:val="28"/>
        </w:rPr>
        <w:t>о</w:t>
      </w:r>
      <w:proofErr w:type="spellEnd"/>
      <w:r w:rsidRPr="00042754">
        <w:rPr>
          <w:rFonts w:ascii="Times New Roman" w:hAnsi="Times New Roman"/>
          <w:sz w:val="28"/>
          <w:szCs w:val="28"/>
        </w:rPr>
        <w:t>-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42754">
        <w:rPr>
          <w:rFonts w:ascii="Times New Roman" w:hAnsi="Times New Roman"/>
          <w:sz w:val="28"/>
          <w:szCs w:val="28"/>
        </w:rPr>
        <w:t>свето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- и </w:t>
      </w:r>
      <w:proofErr w:type="spellStart"/>
      <w:r w:rsidRPr="00042754">
        <w:rPr>
          <w:rFonts w:ascii="Times New Roman" w:hAnsi="Times New Roman"/>
          <w:sz w:val="28"/>
          <w:szCs w:val="28"/>
        </w:rPr>
        <w:t>баропроцедуры</w:t>
      </w:r>
      <w:proofErr w:type="spellEnd"/>
      <w:r w:rsidRPr="00042754">
        <w:rPr>
          <w:rFonts w:ascii="Times New Roman" w:hAnsi="Times New Roman"/>
          <w:sz w:val="28"/>
          <w:szCs w:val="28"/>
        </w:rPr>
        <w:t>), массаж. Баня и сауна способ</w:t>
      </w:r>
      <w:r w:rsidRPr="00042754">
        <w:rPr>
          <w:rFonts w:ascii="Times New Roman" w:hAnsi="Times New Roman"/>
          <w:sz w:val="28"/>
          <w:szCs w:val="28"/>
        </w:rPr>
        <w:softHyphen/>
        <w:t xml:space="preserve">ствуют ускорению восстановительных процессов в сердечнососудистой, дыхательной и мышечной </w:t>
      </w:r>
      <w:proofErr w:type="gramStart"/>
      <w:r w:rsidRPr="00042754">
        <w:rPr>
          <w:rFonts w:ascii="Times New Roman" w:hAnsi="Times New Roman"/>
          <w:sz w:val="28"/>
          <w:szCs w:val="28"/>
        </w:rPr>
        <w:t>системах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благодаря повышению обмена, улучшению </w:t>
      </w:r>
      <w:proofErr w:type="spellStart"/>
      <w:r w:rsidRPr="00042754">
        <w:rPr>
          <w:rFonts w:ascii="Times New Roman" w:hAnsi="Times New Roman"/>
          <w:sz w:val="28"/>
          <w:szCs w:val="28"/>
        </w:rPr>
        <w:t>микроциркуляции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и перераспределению крови. Для восстановления и профилактики повреждений и заболеваний опорно-двигательного аппарата используют физические факторы воздействия: </w:t>
      </w:r>
      <w:proofErr w:type="spellStart"/>
      <w:r w:rsidRPr="00042754">
        <w:rPr>
          <w:rFonts w:ascii="Times New Roman" w:hAnsi="Times New Roman"/>
          <w:sz w:val="28"/>
          <w:szCs w:val="28"/>
        </w:rPr>
        <w:t>электропроцедуры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42754">
        <w:rPr>
          <w:rFonts w:ascii="Times New Roman" w:hAnsi="Times New Roman"/>
          <w:sz w:val="28"/>
          <w:szCs w:val="28"/>
        </w:rPr>
        <w:t>баровоздействие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и светолечение.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Эффективным средством восстановления и лечения травм в хок</w:t>
      </w:r>
      <w:r w:rsidRPr="00042754">
        <w:rPr>
          <w:rFonts w:ascii="Times New Roman" w:hAnsi="Times New Roman"/>
          <w:sz w:val="28"/>
          <w:szCs w:val="28"/>
        </w:rPr>
        <w:softHyphen/>
        <w:t>кее служит массаж - общий, сегментарный и точечный. Он выпол</w:t>
      </w:r>
      <w:r w:rsidRPr="00042754">
        <w:rPr>
          <w:rFonts w:ascii="Times New Roman" w:hAnsi="Times New Roman"/>
          <w:sz w:val="28"/>
          <w:szCs w:val="28"/>
        </w:rPr>
        <w:softHyphen/>
        <w:t>няется руками и с помощью инструментов (</w:t>
      </w:r>
      <w:proofErr w:type="spellStart"/>
      <w:r w:rsidRPr="00042754">
        <w:rPr>
          <w:rFonts w:ascii="Times New Roman" w:hAnsi="Times New Roman"/>
          <w:sz w:val="28"/>
          <w:szCs w:val="28"/>
        </w:rPr>
        <w:t>гидро</w:t>
      </w:r>
      <w:proofErr w:type="spellEnd"/>
      <w:r w:rsidRPr="00042754">
        <w:rPr>
          <w:rFonts w:ascii="Times New Roman" w:hAnsi="Times New Roman"/>
          <w:sz w:val="28"/>
          <w:szCs w:val="28"/>
        </w:rPr>
        <w:t xml:space="preserve"> - и вибромассаж).</w:t>
      </w:r>
    </w:p>
    <w:p w:rsidR="00FE67EE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FE67EE">
        <w:rPr>
          <w:rFonts w:ascii="Times New Roman" w:hAnsi="Times New Roman"/>
          <w:b/>
          <w:sz w:val="28"/>
          <w:szCs w:val="28"/>
        </w:rPr>
        <w:t>Психологические средства восстановления.</w:t>
      </w:r>
      <w:r w:rsidRPr="00042754">
        <w:rPr>
          <w:rFonts w:ascii="Times New Roman" w:hAnsi="Times New Roman"/>
          <w:sz w:val="28"/>
          <w:szCs w:val="28"/>
        </w:rPr>
        <w:t xml:space="preserve"> 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Напряженные трени</w:t>
      </w:r>
      <w:r w:rsidRPr="00042754">
        <w:rPr>
          <w:rFonts w:ascii="Times New Roman" w:hAnsi="Times New Roman"/>
          <w:sz w:val="28"/>
          <w:szCs w:val="28"/>
        </w:rPr>
        <w:softHyphen/>
        <w:t>ровочные и соревновательные нагрузки утомляют психику хоккеи</w:t>
      </w:r>
      <w:r w:rsidRPr="00042754">
        <w:rPr>
          <w:rFonts w:ascii="Times New Roman" w:hAnsi="Times New Roman"/>
          <w:sz w:val="28"/>
          <w:szCs w:val="28"/>
        </w:rPr>
        <w:softHyphen/>
        <w:t>ста и ведут к снижению его работоспособности. Рациональное исполь</w:t>
      </w:r>
      <w:r w:rsidRPr="00042754">
        <w:rPr>
          <w:rFonts w:ascii="Times New Roman" w:hAnsi="Times New Roman"/>
          <w:sz w:val="28"/>
          <w:szCs w:val="28"/>
        </w:rPr>
        <w:softHyphen/>
        <w:t>зование психологических средств восстановления снижает психичес</w:t>
      </w:r>
      <w:r w:rsidRPr="00042754">
        <w:rPr>
          <w:rFonts w:ascii="Times New Roman" w:hAnsi="Times New Roman"/>
          <w:sz w:val="28"/>
          <w:szCs w:val="28"/>
        </w:rPr>
        <w:softHyphen/>
        <w:t>кое утомление и создает благоприятный фон для восстановления физиологических систем организма.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качестве психологических средств восстановления использу</w:t>
      </w:r>
      <w:r w:rsidRPr="00042754">
        <w:rPr>
          <w:rFonts w:ascii="Times New Roman" w:hAnsi="Times New Roman"/>
          <w:sz w:val="28"/>
          <w:szCs w:val="28"/>
        </w:rPr>
        <w:softHyphen/>
        <w:t>ют различные психотерапевтические приемы регуляции психического состояния спортсмена: аутогенную и психорегулирующую тренировки, внушение, сон, приемы мышечной релаксации, различ</w:t>
      </w:r>
      <w:r w:rsidRPr="00042754">
        <w:rPr>
          <w:rFonts w:ascii="Times New Roman" w:hAnsi="Times New Roman"/>
          <w:sz w:val="28"/>
          <w:szCs w:val="28"/>
        </w:rPr>
        <w:softHyphen/>
        <w:t>ные дыхательные упражнения. Монотонность соревновательной и тренировочной деятельности вызывают у хоккеистов отрицатель</w:t>
      </w:r>
      <w:r w:rsidRPr="00042754">
        <w:rPr>
          <w:rFonts w:ascii="Times New Roman" w:hAnsi="Times New Roman"/>
          <w:sz w:val="28"/>
          <w:szCs w:val="28"/>
        </w:rPr>
        <w:softHyphen/>
        <w:t>ные психические реакции, выражающиеся в снижении работоспо</w:t>
      </w:r>
      <w:r w:rsidRPr="00042754">
        <w:rPr>
          <w:rFonts w:ascii="Times New Roman" w:hAnsi="Times New Roman"/>
          <w:sz w:val="28"/>
          <w:szCs w:val="28"/>
        </w:rPr>
        <w:softHyphen/>
        <w:t>собности, а главное, в безразличном отношении к исходу игр. В та</w:t>
      </w:r>
      <w:r w:rsidRPr="00042754">
        <w:rPr>
          <w:rFonts w:ascii="Times New Roman" w:hAnsi="Times New Roman"/>
          <w:sz w:val="28"/>
          <w:szCs w:val="28"/>
        </w:rPr>
        <w:softHyphen/>
        <w:t>кой ситуации необходимо изменить обычное течение тренировоч</w:t>
      </w:r>
      <w:r w:rsidRPr="00042754">
        <w:rPr>
          <w:rFonts w:ascii="Times New Roman" w:hAnsi="Times New Roman"/>
          <w:sz w:val="28"/>
          <w:szCs w:val="28"/>
        </w:rPr>
        <w:softHyphen/>
        <w:t>ного процесса, исключить монотонность, однообразие за счет включения новых, необычных упражнений, изменения мест заня</w:t>
      </w:r>
      <w:r w:rsidRPr="00042754">
        <w:rPr>
          <w:rFonts w:ascii="Times New Roman" w:hAnsi="Times New Roman"/>
          <w:sz w:val="28"/>
          <w:szCs w:val="28"/>
        </w:rPr>
        <w:softHyphen/>
        <w:t>тий, использования факторов, повышающих эмоциональный фон (зрители, музыка и др.). Определенное значение как психологичес</w:t>
      </w:r>
      <w:r w:rsidRPr="00042754">
        <w:rPr>
          <w:rFonts w:ascii="Times New Roman" w:hAnsi="Times New Roman"/>
          <w:sz w:val="28"/>
          <w:szCs w:val="28"/>
        </w:rPr>
        <w:softHyphen/>
        <w:t>кое средство восстановления имеют массовые психорегулирующие мероприятия до игры и после нее: посещение театра, различные развлекательные программы, встречи с интересными людьми.</w:t>
      </w:r>
    </w:p>
    <w:p w:rsidR="00D136D1" w:rsidRPr="00E76F4E" w:rsidRDefault="00D136D1" w:rsidP="00E76F4E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Гигиенические средства восстановления обстоятельно разработа</w:t>
      </w:r>
      <w:r w:rsidRPr="00042754">
        <w:rPr>
          <w:rFonts w:ascii="Times New Roman" w:hAnsi="Times New Roman"/>
          <w:sz w:val="28"/>
          <w:szCs w:val="28"/>
        </w:rPr>
        <w:softHyphen/>
        <w:t xml:space="preserve">ны и представлены в соответствующих нормативных положениях. К ним относятся: требования к режиму дня, труда, учебных занятий, отдыха, питания. В хоккее чрезвычайно </w:t>
      </w:r>
      <w:proofErr w:type="gramStart"/>
      <w:r w:rsidRPr="00042754">
        <w:rPr>
          <w:rFonts w:ascii="Times New Roman" w:hAnsi="Times New Roman"/>
          <w:sz w:val="28"/>
          <w:szCs w:val="28"/>
        </w:rPr>
        <w:t>важное значение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имеет обя</w:t>
      </w:r>
      <w:r w:rsidRPr="00042754">
        <w:rPr>
          <w:rFonts w:ascii="Times New Roman" w:hAnsi="Times New Roman"/>
          <w:sz w:val="28"/>
          <w:szCs w:val="28"/>
        </w:rPr>
        <w:softHyphen/>
        <w:t xml:space="preserve">зательное соблюдение гигиенических требований к местам занятий, помещениям для отдыха и инвентарю </w:t>
      </w:r>
      <w:r w:rsidRPr="0078262A">
        <w:rPr>
          <w:rFonts w:ascii="Times New Roman" w:hAnsi="Times New Roman"/>
          <w:sz w:val="28"/>
          <w:szCs w:val="28"/>
        </w:rPr>
        <w:t>(температура, вентиляция, освещенность, качество бортов и льда хоккейной арены).</w:t>
      </w:r>
    </w:p>
    <w:p w:rsidR="00D136D1" w:rsidRPr="00042754" w:rsidRDefault="00CA0088" w:rsidP="00CA0088">
      <w:pPr>
        <w:ind w:firstLine="113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151B2E" w:rsidRPr="00151B2E">
        <w:rPr>
          <w:rFonts w:ascii="Times New Roman" w:hAnsi="Times New Roman" w:cs="Times New Roman"/>
          <w:b/>
          <w:sz w:val="24"/>
          <w:szCs w:val="24"/>
        </w:rPr>
        <w:t>СИСТЕМА КОНТРОЛЯ И ЗАЧЕТНЫЕ ТРЕБОВАНИЯ</w:t>
      </w:r>
      <w:r w:rsidR="00151B2E">
        <w:rPr>
          <w:rFonts w:ascii="Times New Roman" w:hAnsi="Times New Roman" w:cs="Times New Roman"/>
          <w:b/>
          <w:sz w:val="28"/>
          <w:szCs w:val="28"/>
        </w:rPr>
        <w:br/>
      </w:r>
      <w:r w:rsidR="00D136D1" w:rsidRPr="00042754">
        <w:rPr>
          <w:rFonts w:ascii="Times New Roman" w:hAnsi="Times New Roman"/>
          <w:sz w:val="28"/>
          <w:szCs w:val="28"/>
        </w:rPr>
        <w:t>Контроль является составной частью подготовки юных хоккеи</w:t>
      </w:r>
      <w:r w:rsidR="00D136D1" w:rsidRPr="00042754">
        <w:rPr>
          <w:rFonts w:ascii="Times New Roman" w:hAnsi="Times New Roman"/>
          <w:sz w:val="28"/>
          <w:szCs w:val="28"/>
        </w:rPr>
        <w:softHyphen/>
        <w:t>стов и одной из функций управления тренировочным процессом.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Объективная информация о состоянии хоккеистов в ходе тре</w:t>
      </w:r>
      <w:r w:rsidRPr="00042754">
        <w:rPr>
          <w:rFonts w:ascii="Times New Roman" w:hAnsi="Times New Roman"/>
          <w:sz w:val="28"/>
          <w:szCs w:val="28"/>
        </w:rPr>
        <w:softHyphen/>
        <w:t>нировочной и соревновательной деятельности позволяет тренеру анализировать получаемые данные и вносить соответствующие корректировки в процесс подготовки.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теории и практике спорта принято различать следующие виды контроля: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этапный, текущий и оперативный.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Этапный контроль предназначен для оценки устойчивого состо</w:t>
      </w:r>
      <w:r w:rsidRPr="00042754">
        <w:rPr>
          <w:rFonts w:ascii="Times New Roman" w:hAnsi="Times New Roman"/>
          <w:sz w:val="28"/>
          <w:szCs w:val="28"/>
        </w:rPr>
        <w:softHyphen/>
        <w:t>яния спортсмена и кумулятивного тренировочного эффекта. Про</w:t>
      </w:r>
      <w:r w:rsidRPr="00042754">
        <w:rPr>
          <w:rFonts w:ascii="Times New Roman" w:hAnsi="Times New Roman"/>
          <w:sz w:val="28"/>
          <w:szCs w:val="28"/>
        </w:rPr>
        <w:softHyphen/>
        <w:t>водится в конце конкретного этапа.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программу этапного контроля входят:</w:t>
      </w:r>
    </w:p>
    <w:p w:rsidR="00D136D1" w:rsidRPr="00F47F6F" w:rsidRDefault="00D136D1" w:rsidP="00FE67EE">
      <w:pPr>
        <w:pStyle w:val="a6"/>
        <w:numPr>
          <w:ilvl w:val="0"/>
          <w:numId w:val="32"/>
        </w:numPr>
        <w:ind w:left="1134"/>
        <w:rPr>
          <w:rFonts w:ascii="Times New Roman" w:hAnsi="Times New Roman"/>
          <w:sz w:val="28"/>
          <w:szCs w:val="28"/>
        </w:rPr>
      </w:pPr>
      <w:proofErr w:type="spellStart"/>
      <w:r w:rsidRPr="00F47F6F">
        <w:rPr>
          <w:rFonts w:ascii="Times New Roman" w:hAnsi="Times New Roman"/>
          <w:sz w:val="28"/>
          <w:szCs w:val="28"/>
        </w:rPr>
        <w:t>врачебные</w:t>
      </w:r>
      <w:proofErr w:type="spellEnd"/>
      <w:r w:rsidRPr="00F47F6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7F6F">
        <w:rPr>
          <w:rFonts w:ascii="Times New Roman" w:hAnsi="Times New Roman"/>
          <w:sz w:val="28"/>
          <w:szCs w:val="28"/>
        </w:rPr>
        <w:t>обследования</w:t>
      </w:r>
      <w:proofErr w:type="spellEnd"/>
      <w:r w:rsidRPr="00F47F6F">
        <w:rPr>
          <w:rFonts w:ascii="Times New Roman" w:hAnsi="Times New Roman"/>
          <w:sz w:val="28"/>
          <w:szCs w:val="28"/>
        </w:rPr>
        <w:t>;</w:t>
      </w:r>
    </w:p>
    <w:p w:rsidR="00D136D1" w:rsidRPr="00F47F6F" w:rsidRDefault="00D136D1" w:rsidP="00FE67EE">
      <w:pPr>
        <w:pStyle w:val="a6"/>
        <w:numPr>
          <w:ilvl w:val="0"/>
          <w:numId w:val="32"/>
        </w:numPr>
        <w:ind w:left="1134"/>
        <w:rPr>
          <w:rFonts w:ascii="Times New Roman" w:hAnsi="Times New Roman"/>
          <w:sz w:val="28"/>
          <w:szCs w:val="28"/>
        </w:rPr>
      </w:pPr>
      <w:proofErr w:type="spellStart"/>
      <w:r w:rsidRPr="00F47F6F">
        <w:rPr>
          <w:rFonts w:ascii="Times New Roman" w:hAnsi="Times New Roman"/>
          <w:sz w:val="28"/>
          <w:szCs w:val="28"/>
        </w:rPr>
        <w:t>антропометрические</w:t>
      </w:r>
      <w:proofErr w:type="spellEnd"/>
      <w:r w:rsidRPr="00F47F6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7F6F">
        <w:rPr>
          <w:rFonts w:ascii="Times New Roman" w:hAnsi="Times New Roman"/>
          <w:sz w:val="28"/>
          <w:szCs w:val="28"/>
        </w:rPr>
        <w:t>обследования</w:t>
      </w:r>
      <w:proofErr w:type="spellEnd"/>
      <w:r w:rsidRPr="00F47F6F">
        <w:rPr>
          <w:rFonts w:ascii="Times New Roman" w:hAnsi="Times New Roman"/>
          <w:sz w:val="28"/>
          <w:szCs w:val="28"/>
        </w:rPr>
        <w:t>;</w:t>
      </w:r>
    </w:p>
    <w:p w:rsidR="00D136D1" w:rsidRPr="00F47F6F" w:rsidRDefault="00D136D1" w:rsidP="00FE67EE">
      <w:pPr>
        <w:pStyle w:val="a6"/>
        <w:numPr>
          <w:ilvl w:val="0"/>
          <w:numId w:val="32"/>
        </w:numPr>
        <w:ind w:left="1134"/>
        <w:rPr>
          <w:rFonts w:ascii="Times New Roman" w:hAnsi="Times New Roman"/>
          <w:sz w:val="28"/>
          <w:szCs w:val="28"/>
        </w:rPr>
      </w:pPr>
      <w:proofErr w:type="spellStart"/>
      <w:r w:rsidRPr="00F47F6F">
        <w:rPr>
          <w:rFonts w:ascii="Times New Roman" w:hAnsi="Times New Roman"/>
          <w:sz w:val="28"/>
          <w:szCs w:val="28"/>
        </w:rPr>
        <w:t>тестирование</w:t>
      </w:r>
      <w:proofErr w:type="spellEnd"/>
      <w:r w:rsidRPr="00F47F6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7F6F">
        <w:rPr>
          <w:rFonts w:ascii="Times New Roman" w:hAnsi="Times New Roman"/>
          <w:sz w:val="28"/>
          <w:szCs w:val="28"/>
        </w:rPr>
        <w:t>уровня</w:t>
      </w:r>
      <w:proofErr w:type="spellEnd"/>
      <w:r w:rsidRPr="00F47F6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7F6F">
        <w:rPr>
          <w:rFonts w:ascii="Times New Roman" w:hAnsi="Times New Roman"/>
          <w:sz w:val="28"/>
          <w:szCs w:val="28"/>
        </w:rPr>
        <w:t>физической</w:t>
      </w:r>
      <w:proofErr w:type="spellEnd"/>
      <w:r w:rsidRPr="00F47F6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7F6F">
        <w:rPr>
          <w:rFonts w:ascii="Times New Roman" w:hAnsi="Times New Roman"/>
          <w:sz w:val="28"/>
          <w:szCs w:val="28"/>
        </w:rPr>
        <w:t>подготовленности</w:t>
      </w:r>
      <w:proofErr w:type="spellEnd"/>
      <w:r w:rsidRPr="00F47F6F">
        <w:rPr>
          <w:rFonts w:ascii="Times New Roman" w:hAnsi="Times New Roman"/>
          <w:sz w:val="28"/>
          <w:szCs w:val="28"/>
        </w:rPr>
        <w:t>;</w:t>
      </w:r>
    </w:p>
    <w:p w:rsidR="00D136D1" w:rsidRPr="00F47F6F" w:rsidRDefault="00D136D1" w:rsidP="00FE67EE">
      <w:pPr>
        <w:pStyle w:val="a6"/>
        <w:numPr>
          <w:ilvl w:val="0"/>
          <w:numId w:val="32"/>
        </w:numPr>
        <w:ind w:left="1134"/>
        <w:rPr>
          <w:rFonts w:ascii="Times New Roman" w:hAnsi="Times New Roman"/>
          <w:sz w:val="28"/>
          <w:szCs w:val="28"/>
        </w:rPr>
      </w:pPr>
      <w:proofErr w:type="spellStart"/>
      <w:r w:rsidRPr="00F47F6F">
        <w:rPr>
          <w:rFonts w:ascii="Times New Roman" w:hAnsi="Times New Roman"/>
          <w:sz w:val="28"/>
          <w:szCs w:val="28"/>
        </w:rPr>
        <w:t>тестирование</w:t>
      </w:r>
      <w:proofErr w:type="spellEnd"/>
      <w:r w:rsidRPr="00F47F6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7F6F">
        <w:rPr>
          <w:rFonts w:ascii="Times New Roman" w:hAnsi="Times New Roman"/>
          <w:sz w:val="28"/>
          <w:szCs w:val="28"/>
        </w:rPr>
        <w:t>технико-тактической</w:t>
      </w:r>
      <w:proofErr w:type="spellEnd"/>
      <w:r w:rsidRPr="00F47F6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7F6F">
        <w:rPr>
          <w:rFonts w:ascii="Times New Roman" w:hAnsi="Times New Roman"/>
          <w:sz w:val="28"/>
          <w:szCs w:val="28"/>
        </w:rPr>
        <w:t>подготовленности</w:t>
      </w:r>
      <w:proofErr w:type="spellEnd"/>
      <w:r w:rsidRPr="00F47F6F">
        <w:rPr>
          <w:rFonts w:ascii="Times New Roman" w:hAnsi="Times New Roman"/>
          <w:sz w:val="28"/>
          <w:szCs w:val="28"/>
        </w:rPr>
        <w:t>;</w:t>
      </w:r>
    </w:p>
    <w:p w:rsidR="00D136D1" w:rsidRPr="00D21E0C" w:rsidRDefault="00D136D1" w:rsidP="00FE67EE">
      <w:pPr>
        <w:pStyle w:val="a6"/>
        <w:numPr>
          <w:ilvl w:val="0"/>
          <w:numId w:val="32"/>
        </w:numPr>
        <w:ind w:left="1134"/>
        <w:rPr>
          <w:rFonts w:ascii="Times New Roman" w:hAnsi="Times New Roman"/>
          <w:sz w:val="28"/>
          <w:szCs w:val="28"/>
          <w:lang w:val="ru-RU"/>
        </w:rPr>
      </w:pPr>
      <w:r w:rsidRPr="00D21E0C">
        <w:rPr>
          <w:rFonts w:ascii="Times New Roman" w:hAnsi="Times New Roman"/>
          <w:sz w:val="28"/>
          <w:szCs w:val="28"/>
          <w:lang w:val="ru-RU"/>
        </w:rPr>
        <w:t>расчет и анализ тренировочной нагрузки за прошедший этап;</w:t>
      </w:r>
    </w:p>
    <w:p w:rsidR="00D136D1" w:rsidRPr="00D21E0C" w:rsidRDefault="00D136D1" w:rsidP="00FE67EE">
      <w:pPr>
        <w:pStyle w:val="a6"/>
        <w:numPr>
          <w:ilvl w:val="0"/>
          <w:numId w:val="32"/>
        </w:numPr>
        <w:ind w:left="1134"/>
        <w:rPr>
          <w:rFonts w:ascii="Times New Roman" w:hAnsi="Times New Roman"/>
          <w:sz w:val="28"/>
          <w:szCs w:val="28"/>
          <w:lang w:val="ru-RU"/>
        </w:rPr>
      </w:pPr>
      <w:r w:rsidRPr="00D21E0C">
        <w:rPr>
          <w:rFonts w:ascii="Times New Roman" w:hAnsi="Times New Roman"/>
          <w:sz w:val="28"/>
          <w:szCs w:val="28"/>
          <w:lang w:val="ru-RU"/>
        </w:rPr>
        <w:t>анализ индивидуальных и групповых соревновательных дей</w:t>
      </w:r>
      <w:r w:rsidRPr="00D21E0C">
        <w:rPr>
          <w:rFonts w:ascii="Times New Roman" w:hAnsi="Times New Roman"/>
          <w:sz w:val="28"/>
          <w:szCs w:val="28"/>
          <w:lang w:val="ru-RU"/>
        </w:rPr>
        <w:softHyphen/>
        <w:t>ствий.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Текущий контроль проводится для получения информации о со</w:t>
      </w:r>
      <w:r w:rsidRPr="00042754">
        <w:rPr>
          <w:rFonts w:ascii="Times New Roman" w:hAnsi="Times New Roman"/>
          <w:sz w:val="28"/>
          <w:szCs w:val="28"/>
        </w:rPr>
        <w:softHyphen/>
        <w:t>стоянии хоккеиста после серии занятий и игр для внесения соот</w:t>
      </w:r>
      <w:r w:rsidRPr="00042754">
        <w:rPr>
          <w:rFonts w:ascii="Times New Roman" w:hAnsi="Times New Roman"/>
          <w:sz w:val="28"/>
          <w:szCs w:val="28"/>
        </w:rPr>
        <w:softHyphen/>
        <w:t>ветствующих коррекций в тренировочную и соревновательную деятельность. В его программу входят оценки: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объема и эффективности соревновательной деятельности;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объема тренировочных нагрузок и качества выполнения тре</w:t>
      </w:r>
      <w:r w:rsidRPr="00042754">
        <w:rPr>
          <w:rFonts w:ascii="Times New Roman" w:hAnsi="Times New Roman"/>
          <w:sz w:val="28"/>
          <w:szCs w:val="28"/>
        </w:rPr>
        <w:softHyphen/>
        <w:t>нировочных заданий.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Оперативный контроль направлен на получение срочной инфор</w:t>
      </w:r>
      <w:r w:rsidRPr="00042754">
        <w:rPr>
          <w:rFonts w:ascii="Times New Roman" w:hAnsi="Times New Roman"/>
          <w:sz w:val="28"/>
          <w:szCs w:val="28"/>
        </w:rPr>
        <w:softHyphen/>
        <w:t>мации о переносимости тренировочных нагрузок и оценки срочно</w:t>
      </w:r>
      <w:r w:rsidRPr="00042754">
        <w:rPr>
          <w:rFonts w:ascii="Times New Roman" w:hAnsi="Times New Roman"/>
          <w:sz w:val="28"/>
          <w:szCs w:val="28"/>
        </w:rPr>
        <w:softHyphen/>
        <w:t>го тренировочного эффекта конкретного упражнения или их се</w:t>
      </w:r>
      <w:r w:rsidRPr="00042754">
        <w:rPr>
          <w:rFonts w:ascii="Times New Roman" w:hAnsi="Times New Roman"/>
          <w:sz w:val="28"/>
          <w:szCs w:val="28"/>
        </w:rPr>
        <w:softHyphen/>
        <w:t>рии. С этой целью проводятся педагогические наблюдения за хо</w:t>
      </w:r>
      <w:r w:rsidRPr="00042754">
        <w:rPr>
          <w:rFonts w:ascii="Times New Roman" w:hAnsi="Times New Roman"/>
          <w:sz w:val="28"/>
          <w:szCs w:val="28"/>
        </w:rPr>
        <w:softHyphen/>
        <w:t>дом занятия с регистрацией ЧСС до выполнения упражнения и после него.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практике детско-юношеского хоккея должны практиковаться все виды контроля. Однако наибольшее внимание следует уделять педагогическому контролю, как наиболее доступному и информа</w:t>
      </w:r>
      <w:r w:rsidRPr="00042754">
        <w:rPr>
          <w:rFonts w:ascii="Times New Roman" w:hAnsi="Times New Roman"/>
          <w:sz w:val="28"/>
          <w:szCs w:val="28"/>
        </w:rPr>
        <w:softHyphen/>
        <w:t>тивному.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Педагогический контроль по направленности и содержанию охватывает три основные раздела.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Контроль уровня подготовленности хоккеистов (оценка фи</w:t>
      </w:r>
      <w:r w:rsidRPr="00042754">
        <w:rPr>
          <w:rFonts w:ascii="Times New Roman" w:hAnsi="Times New Roman"/>
          <w:sz w:val="28"/>
          <w:szCs w:val="28"/>
        </w:rPr>
        <w:softHyphen/>
        <w:t>зической подготовленности и уровня технико-тактического мастер</w:t>
      </w:r>
      <w:r w:rsidRPr="00042754">
        <w:rPr>
          <w:rFonts w:ascii="Times New Roman" w:hAnsi="Times New Roman"/>
          <w:sz w:val="28"/>
          <w:szCs w:val="28"/>
        </w:rPr>
        <w:softHyphen/>
        <w:t>ства).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Контроль соревновательной деятельности (оценка соревно</w:t>
      </w:r>
      <w:r w:rsidRPr="00042754">
        <w:rPr>
          <w:rFonts w:ascii="Times New Roman" w:hAnsi="Times New Roman"/>
          <w:sz w:val="28"/>
          <w:szCs w:val="28"/>
        </w:rPr>
        <w:softHyphen/>
        <w:t>вательных нагрузок и эффективности соревновательной деятель</w:t>
      </w:r>
      <w:r w:rsidRPr="00042754">
        <w:rPr>
          <w:rFonts w:ascii="Times New Roman" w:hAnsi="Times New Roman"/>
          <w:sz w:val="28"/>
          <w:szCs w:val="28"/>
        </w:rPr>
        <w:softHyphen/>
        <w:t>ности).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Контроль тренировочной деятельности (оценка тренировоч</w:t>
      </w:r>
      <w:r w:rsidRPr="00042754">
        <w:rPr>
          <w:rFonts w:ascii="Times New Roman" w:hAnsi="Times New Roman"/>
          <w:sz w:val="28"/>
          <w:szCs w:val="28"/>
        </w:rPr>
        <w:softHyphen/>
        <w:t>ных нагрузок и эффективности тренировочной деятельности).</w:t>
      </w:r>
    </w:p>
    <w:p w:rsidR="00151B2E" w:rsidRPr="00FE67EE" w:rsidRDefault="00D136D1" w:rsidP="00FE67EE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Оценка и контроль текущего состояния хоккеиста осуществля</w:t>
      </w:r>
      <w:r w:rsidRPr="00042754">
        <w:rPr>
          <w:rFonts w:ascii="Times New Roman" w:hAnsi="Times New Roman"/>
          <w:sz w:val="28"/>
          <w:szCs w:val="28"/>
        </w:rPr>
        <w:softHyphen/>
        <w:t>ется врачами. Заключение о состоянии каждого хоккеиста чрезвы</w:t>
      </w:r>
      <w:r w:rsidRPr="00042754">
        <w:rPr>
          <w:rFonts w:ascii="Times New Roman" w:hAnsi="Times New Roman"/>
          <w:sz w:val="28"/>
          <w:szCs w:val="28"/>
        </w:rPr>
        <w:softHyphen/>
        <w:t>чайно важно для тренера, что позволяет ему более эффективно осу</w:t>
      </w:r>
      <w:r w:rsidRPr="00042754">
        <w:rPr>
          <w:rFonts w:ascii="Times New Roman" w:hAnsi="Times New Roman"/>
          <w:sz w:val="28"/>
          <w:szCs w:val="28"/>
        </w:rPr>
        <w:softHyphen/>
        <w:t>ществлять тренировочный процесс, реализуя принцип индивидуа</w:t>
      </w:r>
      <w:r w:rsidRPr="00042754">
        <w:rPr>
          <w:rFonts w:ascii="Times New Roman" w:hAnsi="Times New Roman"/>
          <w:sz w:val="28"/>
          <w:szCs w:val="28"/>
        </w:rPr>
        <w:softHyphen/>
        <w:t>лизации.</w:t>
      </w:r>
    </w:p>
    <w:p w:rsidR="00D136D1" w:rsidRPr="00FE67EE" w:rsidRDefault="00D136D1" w:rsidP="00335E8C">
      <w:pPr>
        <w:ind w:firstLine="1134"/>
        <w:rPr>
          <w:rFonts w:ascii="Times New Roman" w:hAnsi="Times New Roman"/>
          <w:b/>
          <w:sz w:val="28"/>
          <w:szCs w:val="28"/>
        </w:rPr>
      </w:pPr>
      <w:r w:rsidRPr="00FE67EE">
        <w:rPr>
          <w:rFonts w:ascii="Times New Roman" w:hAnsi="Times New Roman"/>
          <w:b/>
          <w:sz w:val="28"/>
          <w:szCs w:val="28"/>
        </w:rPr>
        <w:lastRenderedPageBreak/>
        <w:t xml:space="preserve">Оценка </w:t>
      </w:r>
      <w:proofErr w:type="gramStart"/>
      <w:r w:rsidRPr="00FE67EE">
        <w:rPr>
          <w:rFonts w:ascii="Times New Roman" w:hAnsi="Times New Roman"/>
          <w:b/>
          <w:sz w:val="28"/>
          <w:szCs w:val="28"/>
        </w:rPr>
        <w:t>уровня подготовленности юных хоккеистов групп учебно-тренировочного этапа</w:t>
      </w:r>
      <w:proofErr w:type="gramEnd"/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Для оценки общей физической подготовленности групп началь</w:t>
      </w:r>
      <w:r w:rsidRPr="00042754">
        <w:rPr>
          <w:rFonts w:ascii="Times New Roman" w:hAnsi="Times New Roman"/>
          <w:sz w:val="28"/>
          <w:szCs w:val="28"/>
        </w:rPr>
        <w:softHyphen/>
        <w:t>ной специализации применяются следующие тесты (вне льда) -11-12 лет.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Бег </w:t>
      </w:r>
      <w:smartTag w:uri="urn:schemas-microsoft-com:office:smarttags" w:element="metricconverter">
        <w:smartTagPr>
          <w:attr w:name="ProductID" w:val="30 м"/>
        </w:smartTagPr>
        <w:r w:rsidRPr="00042754">
          <w:rPr>
            <w:rFonts w:ascii="Times New Roman" w:hAnsi="Times New Roman"/>
            <w:sz w:val="28"/>
            <w:szCs w:val="28"/>
          </w:rPr>
          <w:t>30 м</w:t>
        </w:r>
      </w:smartTag>
      <w:r w:rsidRPr="00042754">
        <w:rPr>
          <w:rFonts w:ascii="Times New Roman" w:hAnsi="Times New Roman"/>
          <w:sz w:val="28"/>
          <w:szCs w:val="28"/>
        </w:rPr>
        <w:t xml:space="preserve"> со старта (с) — оцениваются скоростные качества.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Трехкратный прыжок в длину (м) - оцениваются скоростно-силовые качества.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Бег </w:t>
      </w:r>
      <w:smartTag w:uri="urn:schemas-microsoft-com:office:smarttags" w:element="metricconverter">
        <w:smartTagPr>
          <w:attr w:name="ProductID" w:val="400 м"/>
        </w:smartTagPr>
        <w:r w:rsidRPr="00042754">
          <w:rPr>
            <w:rFonts w:ascii="Times New Roman" w:hAnsi="Times New Roman"/>
            <w:sz w:val="28"/>
            <w:szCs w:val="28"/>
          </w:rPr>
          <w:t>400 м</w:t>
        </w:r>
      </w:smartTag>
      <w:r w:rsidRPr="00042754">
        <w:rPr>
          <w:rFonts w:ascii="Times New Roman" w:hAnsi="Times New Roman"/>
          <w:sz w:val="28"/>
          <w:szCs w:val="28"/>
        </w:rPr>
        <w:t xml:space="preserve"> (с) — оценивается скоростная выносливость.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Приседание со штангой с весом собственного тела (кол-во</w:t>
      </w:r>
      <w:proofErr w:type="gramStart"/>
      <w:r w:rsidRPr="00042754">
        <w:rPr>
          <w:rFonts w:ascii="Times New Roman" w:hAnsi="Times New Roman"/>
          <w:sz w:val="28"/>
          <w:szCs w:val="28"/>
        </w:rPr>
        <w:t>)-</w:t>
      </w:r>
      <w:proofErr w:type="gramEnd"/>
      <w:r w:rsidRPr="00042754">
        <w:rPr>
          <w:rFonts w:ascii="Times New Roman" w:hAnsi="Times New Roman"/>
          <w:sz w:val="28"/>
          <w:szCs w:val="28"/>
        </w:rPr>
        <w:t>оцениваются силовые качества.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Подтягивание на перекладине (кол-во).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Тест Купера: 12-минутный бег (м).</w:t>
      </w:r>
    </w:p>
    <w:p w:rsidR="00D136D1" w:rsidRPr="00FE67EE" w:rsidRDefault="00D136D1" w:rsidP="00335E8C">
      <w:pPr>
        <w:ind w:firstLine="1134"/>
        <w:rPr>
          <w:rFonts w:ascii="Times New Roman" w:hAnsi="Times New Roman"/>
          <w:b/>
          <w:sz w:val="28"/>
          <w:szCs w:val="28"/>
        </w:rPr>
      </w:pPr>
      <w:r w:rsidRPr="00FE67EE">
        <w:rPr>
          <w:rFonts w:ascii="Times New Roman" w:hAnsi="Times New Roman"/>
          <w:b/>
          <w:sz w:val="28"/>
          <w:szCs w:val="28"/>
        </w:rPr>
        <w:t>Для оценки специальной физической подготовленности групп начальной специализации (на льду) - 11-12 лет.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 xml:space="preserve">Бег </w:t>
      </w:r>
      <w:smartTag w:uri="urn:schemas-microsoft-com:office:smarttags" w:element="metricconverter">
        <w:smartTagPr>
          <w:attr w:name="ProductID" w:val="30 м"/>
        </w:smartTagPr>
        <w:r w:rsidRPr="00042754">
          <w:rPr>
            <w:rFonts w:ascii="Times New Roman" w:hAnsi="Times New Roman"/>
            <w:sz w:val="28"/>
            <w:szCs w:val="28"/>
          </w:rPr>
          <w:t>30 м</w:t>
        </w:r>
      </w:smartTag>
      <w:r w:rsidRPr="00042754">
        <w:rPr>
          <w:rFonts w:ascii="Times New Roman" w:hAnsi="Times New Roman"/>
          <w:sz w:val="28"/>
          <w:szCs w:val="28"/>
        </w:rPr>
        <w:t xml:space="preserve"> на коньках - оцениваются стартовая скорость - время</w:t>
      </w:r>
      <w:r w:rsidRPr="00042754">
        <w:rPr>
          <w:rFonts w:ascii="Times New Roman" w:hAnsi="Times New Roman"/>
          <w:sz w:val="28"/>
          <w:szCs w:val="28"/>
        </w:rPr>
        <w:br/>
        <w:t>1-го 10-метрового отрезка и дистанционная - время 3-го 10-мет</w:t>
      </w:r>
      <w:r w:rsidRPr="00042754">
        <w:rPr>
          <w:rFonts w:ascii="Times New Roman" w:hAnsi="Times New Roman"/>
          <w:sz w:val="28"/>
          <w:szCs w:val="28"/>
        </w:rPr>
        <w:softHyphen/>
        <w:t>рового отрезка.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Челночный бег 4</w:t>
      </w:r>
      <w:r w:rsidRPr="00AD4BF3">
        <w:rPr>
          <w:rFonts w:ascii="Times New Roman" w:hAnsi="Times New Roman"/>
          <w:sz w:val="28"/>
          <w:szCs w:val="28"/>
        </w:rPr>
        <w:t>x</w:t>
      </w:r>
      <w:r w:rsidRPr="00042754">
        <w:rPr>
          <w:rFonts w:ascii="Times New Roman" w:hAnsi="Times New Roman"/>
          <w:sz w:val="28"/>
          <w:szCs w:val="28"/>
        </w:rPr>
        <w:t>54 м - оцениваются специальная выносли</w:t>
      </w:r>
      <w:r w:rsidRPr="00042754">
        <w:rPr>
          <w:rFonts w:ascii="Times New Roman" w:hAnsi="Times New Roman"/>
          <w:sz w:val="28"/>
          <w:szCs w:val="28"/>
        </w:rPr>
        <w:softHyphen/>
        <w:t>вость и скоростно-силовые качества.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Указанные тесты в своей основе используются в качестве оцен</w:t>
      </w:r>
      <w:r w:rsidRPr="00042754">
        <w:rPr>
          <w:rFonts w:ascii="Times New Roman" w:hAnsi="Times New Roman"/>
          <w:sz w:val="28"/>
          <w:szCs w:val="28"/>
        </w:rPr>
        <w:softHyphen/>
        <w:t>ки и контроля уровня физической подготовленности и в группах углубленной специализации с незначительным их усилением.</w:t>
      </w:r>
    </w:p>
    <w:p w:rsidR="00D136D1" w:rsidRPr="00042754" w:rsidRDefault="00D136D1" w:rsidP="00FE67EE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Так в тестах ОФП вместо 3-кратного прыжка в длину исполь</w:t>
      </w:r>
      <w:r w:rsidRPr="00042754">
        <w:rPr>
          <w:rFonts w:ascii="Times New Roman" w:hAnsi="Times New Roman"/>
          <w:sz w:val="28"/>
          <w:szCs w:val="28"/>
        </w:rPr>
        <w:softHyphen/>
        <w:t xml:space="preserve">зуется 5-кратный, а вместо теста Купера, используется бег на </w:t>
      </w:r>
      <w:smartTag w:uri="urn:schemas-microsoft-com:office:smarttags" w:element="metricconverter">
        <w:smartTagPr>
          <w:attr w:name="ProductID" w:val="3000 м"/>
        </w:smartTagPr>
        <w:r w:rsidRPr="00042754">
          <w:rPr>
            <w:rFonts w:ascii="Times New Roman" w:hAnsi="Times New Roman"/>
            <w:sz w:val="28"/>
            <w:szCs w:val="28"/>
          </w:rPr>
          <w:t>3000 м</w:t>
        </w:r>
      </w:smartTag>
      <w:r w:rsidRPr="00042754">
        <w:rPr>
          <w:rFonts w:ascii="Times New Roman" w:hAnsi="Times New Roman"/>
          <w:sz w:val="28"/>
          <w:szCs w:val="28"/>
        </w:rPr>
        <w:t>, а в тестах специальной физической подготовки (СФП) вместо тес</w:t>
      </w:r>
      <w:r w:rsidRPr="00042754">
        <w:rPr>
          <w:rFonts w:ascii="Times New Roman" w:hAnsi="Times New Roman"/>
          <w:sz w:val="28"/>
          <w:szCs w:val="28"/>
        </w:rPr>
        <w:softHyphen/>
        <w:t>та челночный бег 4</w:t>
      </w:r>
      <w:r w:rsidRPr="00AD4BF3">
        <w:rPr>
          <w:rFonts w:ascii="Times New Roman" w:hAnsi="Times New Roman"/>
          <w:sz w:val="28"/>
          <w:szCs w:val="28"/>
        </w:rPr>
        <w:t>x</w:t>
      </w:r>
      <w:r w:rsidRPr="00042754">
        <w:rPr>
          <w:rFonts w:ascii="Times New Roman" w:hAnsi="Times New Roman"/>
          <w:sz w:val="28"/>
          <w:szCs w:val="28"/>
        </w:rPr>
        <w:t>54 м, проводится тест 5</w:t>
      </w:r>
      <w:r w:rsidRPr="00AD4BF3">
        <w:rPr>
          <w:rFonts w:ascii="Times New Roman" w:hAnsi="Times New Roman"/>
          <w:sz w:val="28"/>
          <w:szCs w:val="28"/>
        </w:rPr>
        <w:t>x</w:t>
      </w:r>
      <w:r w:rsidRPr="00042754">
        <w:rPr>
          <w:rFonts w:ascii="Times New Roman" w:hAnsi="Times New Roman"/>
          <w:sz w:val="28"/>
          <w:szCs w:val="28"/>
        </w:rPr>
        <w:t>54 м.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Оценка и контроль технико-тактической подготовленности в группах учебно-тренировочного этапа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Технико-тактическая подготовленность хоккеистов оценивается:</w:t>
      </w:r>
    </w:p>
    <w:p w:rsidR="00D136D1" w:rsidRPr="00042754" w:rsidRDefault="00D136D1" w:rsidP="00335E8C">
      <w:pPr>
        <w:pStyle w:val="a6"/>
        <w:numPr>
          <w:ilvl w:val="0"/>
          <w:numId w:val="19"/>
        </w:numPr>
        <w:ind w:left="284" w:hanging="284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визуально экспертами-наблюдателями (метод экспертной оценки);</w:t>
      </w:r>
    </w:p>
    <w:p w:rsidR="00D136D1" w:rsidRPr="00AD4BF3" w:rsidRDefault="00D136D1" w:rsidP="00335E8C">
      <w:pPr>
        <w:pStyle w:val="a6"/>
        <w:numPr>
          <w:ilvl w:val="0"/>
          <w:numId w:val="19"/>
        </w:numPr>
        <w:ind w:left="284" w:hanging="284"/>
        <w:rPr>
          <w:rFonts w:ascii="Times New Roman" w:hAnsi="Times New Roman"/>
          <w:sz w:val="28"/>
          <w:szCs w:val="28"/>
        </w:rPr>
      </w:pPr>
      <w:r w:rsidRPr="00AD4BF3">
        <w:rPr>
          <w:rFonts w:ascii="Times New Roman" w:hAnsi="Times New Roman"/>
          <w:sz w:val="28"/>
          <w:szCs w:val="28"/>
        </w:rPr>
        <w:t xml:space="preserve">с </w:t>
      </w:r>
      <w:proofErr w:type="spellStart"/>
      <w:r w:rsidRPr="00AD4BF3">
        <w:rPr>
          <w:rFonts w:ascii="Times New Roman" w:hAnsi="Times New Roman"/>
          <w:sz w:val="28"/>
          <w:szCs w:val="28"/>
        </w:rPr>
        <w:t>помощью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специальных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тестов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042754" w:rsidRDefault="00D136D1" w:rsidP="00335E8C">
      <w:pPr>
        <w:pStyle w:val="a6"/>
        <w:numPr>
          <w:ilvl w:val="0"/>
          <w:numId w:val="19"/>
        </w:numPr>
        <w:ind w:left="284" w:hanging="284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на основе педагогических наблюдений за соревновательной деятельностью.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Метод экспертной оценки используется преимущественно для комплексной оценки уровня технико-тактического мастерства Вы</w:t>
      </w:r>
      <w:r w:rsidRPr="00042754">
        <w:rPr>
          <w:rFonts w:ascii="Times New Roman" w:hAnsi="Times New Roman"/>
          <w:sz w:val="28"/>
          <w:szCs w:val="28"/>
        </w:rPr>
        <w:softHyphen/>
        <w:t>сококвалифицированных хоккеистов. Он недостаточно объективен, так как основан на субъективных оценках экспертов-наблюдате</w:t>
      </w:r>
      <w:r w:rsidRPr="00042754">
        <w:rPr>
          <w:rFonts w:ascii="Times New Roman" w:hAnsi="Times New Roman"/>
          <w:sz w:val="28"/>
          <w:szCs w:val="28"/>
        </w:rPr>
        <w:softHyphen/>
        <w:t>лей. Отсутствие единых критериев оценки часто приводит к значи</w:t>
      </w:r>
      <w:r w:rsidRPr="00042754">
        <w:rPr>
          <w:rFonts w:ascii="Times New Roman" w:hAnsi="Times New Roman"/>
          <w:sz w:val="28"/>
          <w:szCs w:val="28"/>
        </w:rPr>
        <w:softHyphen/>
        <w:t>тельному рассогласованию их мнений. Оценка технико-тактических действий с помощью специальных тестов также недостаточно объективна для квалифицированных хоккеистов, поскольку в Тес</w:t>
      </w:r>
      <w:r w:rsidRPr="00042754">
        <w:rPr>
          <w:rFonts w:ascii="Times New Roman" w:hAnsi="Times New Roman"/>
          <w:sz w:val="28"/>
          <w:szCs w:val="28"/>
        </w:rPr>
        <w:softHyphen/>
        <w:t>тирующих процедурах и тестах невозможно с высокой точностью смоделировать игровые ситуации. Этот подход к оценке технико-тактических действий приемлем для юных, недостаточно квали</w:t>
      </w:r>
      <w:r w:rsidRPr="00042754">
        <w:rPr>
          <w:rFonts w:ascii="Times New Roman" w:hAnsi="Times New Roman"/>
          <w:sz w:val="28"/>
          <w:szCs w:val="28"/>
        </w:rPr>
        <w:softHyphen/>
        <w:t>фицированных хоккеистов.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Для оценки технико-тактической подготовленности хоккеистов учебно-тренировочных групп применяются следующие тесты: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Бег на коньках по малой восьмерке лицом и спиной вперед (оценивается техника передвижения на коньках).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Обводка пяти стоек с последующим броском в ворота (ско</w:t>
      </w:r>
      <w:r w:rsidRPr="00042754">
        <w:rPr>
          <w:rFonts w:ascii="Times New Roman" w:hAnsi="Times New Roman"/>
          <w:sz w:val="28"/>
          <w:szCs w:val="28"/>
        </w:rPr>
        <w:softHyphen/>
        <w:t>рость и точность броска) - оценивается техника ведения шайбы, обводка и броски шайбы в ворота.</w:t>
      </w:r>
    </w:p>
    <w:p w:rsidR="00D136D1" w:rsidRPr="00042754" w:rsidRDefault="00D136D1" w:rsidP="00335E8C">
      <w:pPr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lastRenderedPageBreak/>
        <w:t>Броски шайбы "на технику, точность, силу и быстроту выпол</w:t>
      </w:r>
      <w:r w:rsidRPr="00042754">
        <w:rPr>
          <w:rFonts w:ascii="Times New Roman" w:hAnsi="Times New Roman"/>
          <w:sz w:val="28"/>
          <w:szCs w:val="28"/>
        </w:rPr>
        <w:softHyphen/>
        <w:t>нения с удобного хвата - 6 бросков, с неудобного - 4 броска.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Точнее и объективней можно оценивать технико-тактическую подготовленность хоккеистов с помощью методики педагогических наблюдений за соревновательной и тренировочной деятельностью.</w:t>
      </w:r>
    </w:p>
    <w:p w:rsidR="00D136D1" w:rsidRPr="00FE67EE" w:rsidRDefault="00D136D1" w:rsidP="00335E8C">
      <w:pPr>
        <w:ind w:firstLine="1134"/>
        <w:rPr>
          <w:rFonts w:ascii="Times New Roman" w:hAnsi="Times New Roman"/>
          <w:b/>
          <w:sz w:val="28"/>
          <w:szCs w:val="28"/>
        </w:rPr>
      </w:pPr>
      <w:r w:rsidRPr="00FE67EE">
        <w:rPr>
          <w:rFonts w:ascii="Times New Roman" w:hAnsi="Times New Roman"/>
          <w:b/>
          <w:sz w:val="28"/>
          <w:szCs w:val="28"/>
        </w:rPr>
        <w:t>Оценка и контроль соревновательной деятельности хоккеистов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Контроль соревновательной деятельности ведется на основе оценки соревновательной нагрузки и эффективности технико-тактических действий. В хоккее наиболее простым способом соревновательная нагрузка определяется количеством игр и временем, зат</w:t>
      </w:r>
      <w:r w:rsidRPr="00042754">
        <w:rPr>
          <w:rFonts w:ascii="Times New Roman" w:hAnsi="Times New Roman"/>
          <w:sz w:val="28"/>
          <w:szCs w:val="28"/>
        </w:rPr>
        <w:softHyphen/>
        <w:t>раченным на их проведение.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proofErr w:type="gramStart"/>
      <w:r w:rsidRPr="00042754">
        <w:rPr>
          <w:rFonts w:ascii="Times New Roman" w:hAnsi="Times New Roman"/>
          <w:sz w:val="28"/>
          <w:szCs w:val="28"/>
        </w:rPr>
        <w:t>Из-за высоких физической и психической нагрузок объем офи</w:t>
      </w:r>
      <w:r w:rsidRPr="00042754">
        <w:rPr>
          <w:rFonts w:ascii="Times New Roman" w:hAnsi="Times New Roman"/>
          <w:sz w:val="28"/>
          <w:szCs w:val="28"/>
        </w:rPr>
        <w:softHyphen/>
        <w:t>циальных матчей хоккеистов высокой квалификации принято ог</w:t>
      </w:r>
      <w:r w:rsidRPr="00042754">
        <w:rPr>
          <w:rFonts w:ascii="Times New Roman" w:hAnsi="Times New Roman"/>
          <w:sz w:val="28"/>
          <w:szCs w:val="28"/>
        </w:rPr>
        <w:softHyphen/>
        <w:t>раничивать тремя часами.</w:t>
      </w:r>
      <w:proofErr w:type="gramEnd"/>
      <w:r w:rsidRPr="00042754">
        <w:rPr>
          <w:rFonts w:ascii="Times New Roman" w:hAnsi="Times New Roman"/>
          <w:sz w:val="28"/>
          <w:szCs w:val="28"/>
        </w:rPr>
        <w:t xml:space="preserve"> В детско-юношеском хоккее - двумя ча</w:t>
      </w:r>
      <w:r w:rsidRPr="00042754">
        <w:rPr>
          <w:rFonts w:ascii="Times New Roman" w:hAnsi="Times New Roman"/>
          <w:sz w:val="28"/>
          <w:szCs w:val="28"/>
        </w:rPr>
        <w:softHyphen/>
        <w:t>сами. Во время, затраченное на игру, входят подготовка к матчу, разминка перед матчем, время матча и время перерывов.</w:t>
      </w:r>
    </w:p>
    <w:p w:rsidR="00D136D1" w:rsidRPr="00FE67EE" w:rsidRDefault="00D136D1" w:rsidP="00335E8C">
      <w:pPr>
        <w:ind w:firstLine="1134"/>
        <w:rPr>
          <w:rFonts w:ascii="Times New Roman" w:hAnsi="Times New Roman"/>
          <w:b/>
          <w:sz w:val="28"/>
          <w:szCs w:val="28"/>
        </w:rPr>
      </w:pPr>
      <w:r w:rsidRPr="00FE67EE">
        <w:rPr>
          <w:rFonts w:ascii="Times New Roman" w:hAnsi="Times New Roman"/>
          <w:b/>
          <w:sz w:val="28"/>
          <w:szCs w:val="28"/>
        </w:rPr>
        <w:t>Оценка и контроль тренировочной деятельности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Контроль тренировочной деятельности ведется на основе оцен</w:t>
      </w:r>
      <w:r w:rsidRPr="00042754">
        <w:rPr>
          <w:rFonts w:ascii="Times New Roman" w:hAnsi="Times New Roman"/>
          <w:sz w:val="28"/>
          <w:szCs w:val="28"/>
        </w:rPr>
        <w:softHyphen/>
        <w:t>ки тренировочной нагрузки и эффективности тренировочной дея</w:t>
      </w:r>
      <w:r w:rsidRPr="00042754">
        <w:rPr>
          <w:rFonts w:ascii="Times New Roman" w:hAnsi="Times New Roman"/>
          <w:sz w:val="28"/>
          <w:szCs w:val="28"/>
        </w:rPr>
        <w:softHyphen/>
        <w:t>тельности.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Нагрузка оценивается по показателям объема и интенсивности, при этом за показатель объема принимается суммарное количество выполненной тренировочной работы в часах, а за показатель ин</w:t>
      </w:r>
      <w:r w:rsidRPr="00042754">
        <w:rPr>
          <w:rFonts w:ascii="Times New Roman" w:hAnsi="Times New Roman"/>
          <w:sz w:val="28"/>
          <w:szCs w:val="28"/>
        </w:rPr>
        <w:softHyphen/>
        <w:t>тенсивности - ее напряженность (в баллах), которая определяется количеством технико-тактических действий, выполняемых в еди</w:t>
      </w:r>
      <w:r w:rsidRPr="00042754">
        <w:rPr>
          <w:rFonts w:ascii="Times New Roman" w:hAnsi="Times New Roman"/>
          <w:sz w:val="28"/>
          <w:szCs w:val="28"/>
        </w:rPr>
        <w:softHyphen/>
        <w:t>ницу времени, скоростью, темпом и др.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К показателям объема следует отнести количество:</w:t>
      </w:r>
    </w:p>
    <w:p w:rsidR="00D136D1" w:rsidRPr="00AD4BF3" w:rsidRDefault="00D136D1" w:rsidP="00335E8C">
      <w:pPr>
        <w:pStyle w:val="a6"/>
        <w:numPr>
          <w:ilvl w:val="0"/>
          <w:numId w:val="20"/>
        </w:numPr>
        <w:ind w:left="284" w:hanging="284"/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тренировочных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дней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AD4BF3" w:rsidRDefault="00D136D1" w:rsidP="00335E8C">
      <w:pPr>
        <w:pStyle w:val="a6"/>
        <w:numPr>
          <w:ilvl w:val="0"/>
          <w:numId w:val="20"/>
        </w:numPr>
        <w:ind w:left="284" w:hanging="284"/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тренировочных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занятий</w:t>
      </w:r>
      <w:proofErr w:type="spellEnd"/>
      <w:r w:rsidRPr="00AD4BF3">
        <w:rPr>
          <w:rFonts w:ascii="Times New Roman" w:hAnsi="Times New Roman"/>
          <w:sz w:val="28"/>
          <w:szCs w:val="28"/>
        </w:rPr>
        <w:t>;</w:t>
      </w:r>
    </w:p>
    <w:p w:rsidR="00D136D1" w:rsidRPr="00042754" w:rsidRDefault="00D136D1" w:rsidP="00335E8C">
      <w:pPr>
        <w:pStyle w:val="a6"/>
        <w:numPr>
          <w:ilvl w:val="0"/>
          <w:numId w:val="20"/>
        </w:numPr>
        <w:ind w:left="284" w:hanging="284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часов, затраченных на тренировочные занятия.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Для более объективной оценки тренировочной нагрузки необ</w:t>
      </w:r>
      <w:r w:rsidRPr="00042754">
        <w:rPr>
          <w:rFonts w:ascii="Times New Roman" w:hAnsi="Times New Roman"/>
          <w:sz w:val="28"/>
          <w:szCs w:val="28"/>
        </w:rPr>
        <w:softHyphen/>
        <w:t>ходимо определение ее частных объемов по видам подготовки (фи</w:t>
      </w:r>
      <w:r w:rsidRPr="00042754">
        <w:rPr>
          <w:rFonts w:ascii="Times New Roman" w:hAnsi="Times New Roman"/>
          <w:sz w:val="28"/>
          <w:szCs w:val="28"/>
        </w:rPr>
        <w:softHyphen/>
        <w:t>зической, технической, тактической и игровой), по характеру и на</w:t>
      </w:r>
      <w:r w:rsidRPr="00042754">
        <w:rPr>
          <w:rFonts w:ascii="Times New Roman" w:hAnsi="Times New Roman"/>
          <w:sz w:val="28"/>
          <w:szCs w:val="28"/>
        </w:rPr>
        <w:softHyphen/>
        <w:t>правленности.</w:t>
      </w:r>
    </w:p>
    <w:p w:rsidR="00D136D1" w:rsidRDefault="00D136D1" w:rsidP="004F23A3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Эффективность тренировочного процесса определяется по сте</w:t>
      </w:r>
      <w:r w:rsidRPr="00042754">
        <w:rPr>
          <w:rFonts w:ascii="Times New Roman" w:hAnsi="Times New Roman"/>
          <w:sz w:val="28"/>
          <w:szCs w:val="28"/>
        </w:rPr>
        <w:softHyphen/>
        <w:t>пени выполнения тренировочных заданий в занятиях, по динамике контрольных показателей технико-тактической и физической под</w:t>
      </w:r>
      <w:r w:rsidRPr="00042754">
        <w:rPr>
          <w:rFonts w:ascii="Times New Roman" w:hAnsi="Times New Roman"/>
          <w:sz w:val="28"/>
          <w:szCs w:val="28"/>
        </w:rPr>
        <w:softHyphen/>
        <w:t>готовленности, по результатам официальных игр.</w:t>
      </w:r>
    </w:p>
    <w:p w:rsidR="00D136D1" w:rsidRPr="00AD4BF3" w:rsidRDefault="00D136D1" w:rsidP="00335E8C">
      <w:pPr>
        <w:pStyle w:val="a5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D4BF3">
        <w:rPr>
          <w:rFonts w:ascii="Times New Roman" w:hAnsi="Times New Roman"/>
          <w:b/>
          <w:sz w:val="28"/>
          <w:szCs w:val="28"/>
          <w:lang w:val="ru-RU"/>
        </w:rPr>
        <w:t xml:space="preserve">Контрольные нормативы по общей, </w:t>
      </w:r>
      <w:proofErr w:type="gramStart"/>
      <w:r w:rsidRPr="00AD4BF3">
        <w:rPr>
          <w:rFonts w:ascii="Times New Roman" w:hAnsi="Times New Roman"/>
          <w:b/>
          <w:sz w:val="28"/>
          <w:szCs w:val="28"/>
          <w:lang w:val="ru-RU"/>
        </w:rPr>
        <w:t>специальной</w:t>
      </w:r>
      <w:proofErr w:type="gramEnd"/>
      <w:r w:rsidRPr="00AD4BF3">
        <w:rPr>
          <w:rFonts w:ascii="Times New Roman" w:hAnsi="Times New Roman"/>
          <w:b/>
          <w:sz w:val="28"/>
          <w:szCs w:val="28"/>
          <w:lang w:val="ru-RU"/>
        </w:rPr>
        <w:t xml:space="preserve"> физической</w:t>
      </w:r>
    </w:p>
    <w:p w:rsidR="00D136D1" w:rsidRPr="00AD4BF3" w:rsidRDefault="00D136D1" w:rsidP="00335E8C">
      <w:pPr>
        <w:pStyle w:val="a5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D4BF3">
        <w:rPr>
          <w:rFonts w:ascii="Times New Roman" w:hAnsi="Times New Roman"/>
          <w:b/>
          <w:sz w:val="28"/>
          <w:szCs w:val="28"/>
          <w:lang w:val="ru-RU"/>
        </w:rPr>
        <w:t xml:space="preserve"> и технической подготовленности </w:t>
      </w:r>
    </w:p>
    <w:p w:rsidR="00D136D1" w:rsidRPr="005216E5" w:rsidRDefault="00D136D1" w:rsidP="005216E5">
      <w:pPr>
        <w:pStyle w:val="a5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D4BF3">
        <w:rPr>
          <w:rFonts w:ascii="Times New Roman" w:hAnsi="Times New Roman"/>
          <w:b/>
          <w:sz w:val="28"/>
          <w:szCs w:val="28"/>
          <w:lang w:val="ru-RU"/>
        </w:rPr>
        <w:t>для групп предварительного и начального этапов</w:t>
      </w:r>
      <w:r w:rsidR="00E76F4E">
        <w:rPr>
          <w:rFonts w:ascii="Times New Roman" w:hAnsi="Times New Roman"/>
          <w:b/>
          <w:sz w:val="28"/>
          <w:szCs w:val="28"/>
          <w:lang w:val="ru-RU"/>
        </w:rPr>
        <w:t>.</w:t>
      </w:r>
    </w:p>
    <w:tbl>
      <w:tblPr>
        <w:tblpPr w:leftFromText="180" w:rightFromText="180" w:vertAnchor="text" w:horzAnchor="margin" w:tblpXSpec="center" w:tblpY="218"/>
        <w:tblW w:w="0" w:type="auto"/>
        <w:tblLayout w:type="fixed"/>
        <w:tblCellMar>
          <w:left w:w="40" w:type="dxa"/>
          <w:right w:w="40" w:type="dxa"/>
        </w:tblCellMar>
        <w:tblLook w:val="0000"/>
      </w:tblPr>
      <w:tblGrid>
        <w:gridCol w:w="4358"/>
        <w:gridCol w:w="701"/>
        <w:gridCol w:w="634"/>
        <w:gridCol w:w="672"/>
        <w:gridCol w:w="643"/>
        <w:gridCol w:w="653"/>
        <w:gridCol w:w="1191"/>
      </w:tblGrid>
      <w:tr w:rsidR="00D136D1" w:rsidRPr="00AD4BF3" w:rsidTr="00FE67EE">
        <w:trPr>
          <w:trHeight w:hRule="exact" w:val="221"/>
        </w:trPr>
        <w:tc>
          <w:tcPr>
            <w:tcW w:w="4358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Контрольные упражнения</w:t>
            </w:r>
          </w:p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(тесты)</w:t>
            </w:r>
          </w:p>
        </w:tc>
        <w:tc>
          <w:tcPr>
            <w:tcW w:w="4494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Этапы</w:t>
            </w:r>
          </w:p>
        </w:tc>
      </w:tr>
      <w:tr w:rsidR="00D136D1" w:rsidRPr="00AD4BF3" w:rsidTr="00FE67EE">
        <w:trPr>
          <w:trHeight w:hRule="exact" w:val="641"/>
        </w:trPr>
        <w:tc>
          <w:tcPr>
            <w:tcW w:w="43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предварительной подготовки</w:t>
            </w:r>
          </w:p>
        </w:tc>
        <w:tc>
          <w:tcPr>
            <w:tcW w:w="24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начальной подготовки</w:t>
            </w:r>
          </w:p>
        </w:tc>
      </w:tr>
      <w:tr w:rsidR="00D136D1" w:rsidRPr="00AD4BF3" w:rsidTr="00FE67EE">
        <w:trPr>
          <w:trHeight w:hRule="exact" w:val="284"/>
        </w:trPr>
        <w:tc>
          <w:tcPr>
            <w:tcW w:w="43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49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Годы</w:t>
            </w:r>
          </w:p>
        </w:tc>
      </w:tr>
      <w:tr w:rsidR="00D136D1" w:rsidRPr="00AD4BF3" w:rsidTr="00FE67EE">
        <w:trPr>
          <w:trHeight w:hRule="exact" w:val="328"/>
        </w:trPr>
        <w:tc>
          <w:tcPr>
            <w:tcW w:w="43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6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6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1-й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2-й</w:t>
            </w:r>
          </w:p>
        </w:tc>
        <w:tc>
          <w:tcPr>
            <w:tcW w:w="11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3-й</w:t>
            </w:r>
          </w:p>
        </w:tc>
      </w:tr>
      <w:tr w:rsidR="00D136D1" w:rsidRPr="00AD4BF3" w:rsidTr="00FE67EE">
        <w:trPr>
          <w:trHeight w:hRule="exact" w:val="363"/>
        </w:trPr>
        <w:tc>
          <w:tcPr>
            <w:tcW w:w="885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По общей физической</w:t>
            </w:r>
          </w:p>
        </w:tc>
      </w:tr>
      <w:tr w:rsidR="00D136D1" w:rsidRPr="00AD4BF3" w:rsidTr="00FE67EE">
        <w:trPr>
          <w:trHeight w:val="410"/>
        </w:trPr>
        <w:tc>
          <w:tcPr>
            <w:tcW w:w="4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FE67E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042754">
                <w:rPr>
                  <w:rFonts w:ascii="Times New Roman" w:hAnsi="Times New Roman"/>
                </w:rPr>
                <w:t>20 м</w:t>
              </w:r>
            </w:smartTag>
            <w:r w:rsidRPr="00042754">
              <w:rPr>
                <w:rFonts w:ascii="Times New Roman" w:hAnsi="Times New Roman"/>
              </w:rPr>
              <w:t xml:space="preserve"> с высокого старта (с)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4,88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4,59</w:t>
            </w: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4,32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4,25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4,10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4,12</w:t>
            </w:r>
          </w:p>
        </w:tc>
      </w:tr>
      <w:tr w:rsidR="00D136D1" w:rsidRPr="00AD4BF3" w:rsidTr="00FE67EE">
        <w:trPr>
          <w:trHeight w:val="403"/>
        </w:trPr>
        <w:tc>
          <w:tcPr>
            <w:tcW w:w="4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FE67E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Прыжок в длину толчком двух ног (м)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127,11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139,1</w:t>
            </w: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147,8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160,3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8531C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182,5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190,3</w:t>
            </w:r>
          </w:p>
        </w:tc>
      </w:tr>
      <w:tr w:rsidR="00D136D1" w:rsidRPr="00AD4BF3" w:rsidTr="00FE67EE">
        <w:trPr>
          <w:trHeight w:val="266"/>
        </w:trPr>
        <w:tc>
          <w:tcPr>
            <w:tcW w:w="4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Отжимание на руках из упора лежа (кол-во)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17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23</w:t>
            </w: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31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37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41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43</w:t>
            </w:r>
          </w:p>
        </w:tc>
      </w:tr>
      <w:tr w:rsidR="00D136D1" w:rsidRPr="00AD4BF3" w:rsidTr="00FE67EE">
        <w:trPr>
          <w:trHeight w:val="371"/>
        </w:trPr>
        <w:tc>
          <w:tcPr>
            <w:tcW w:w="4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E67E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lastRenderedPageBreak/>
              <w:t xml:space="preserve">Бег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042754">
                <w:rPr>
                  <w:rFonts w:ascii="Times New Roman" w:hAnsi="Times New Roman"/>
                </w:rPr>
                <w:t>20 м</w:t>
              </w:r>
            </w:smartTag>
            <w:r w:rsidRPr="00042754">
              <w:rPr>
                <w:rFonts w:ascii="Times New Roman" w:hAnsi="Times New Roman"/>
              </w:rPr>
              <w:t xml:space="preserve"> спиной вперед (с)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9,38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8,16</w:t>
            </w: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7,56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7,17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6,93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6,81</w:t>
            </w:r>
          </w:p>
        </w:tc>
      </w:tr>
      <w:tr w:rsidR="00D136D1" w:rsidRPr="00AD4BF3" w:rsidTr="00FE67EE">
        <w:trPr>
          <w:trHeight w:val="365"/>
        </w:trPr>
        <w:tc>
          <w:tcPr>
            <w:tcW w:w="4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Челночный бег 4x9 м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12,92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12,13</w:t>
            </w: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11,25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11,03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10,89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10,73</w:t>
            </w:r>
          </w:p>
        </w:tc>
      </w:tr>
      <w:tr w:rsidR="00D136D1" w:rsidRPr="00AD4BF3" w:rsidTr="00FE67EE">
        <w:trPr>
          <w:trHeight w:val="366"/>
        </w:trPr>
        <w:tc>
          <w:tcPr>
            <w:tcW w:w="4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FE67E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Комплексный тест на ловкость (с)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17,76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17,16</w:t>
            </w: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17,01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16,88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16,69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16,61</w:t>
            </w:r>
          </w:p>
        </w:tc>
      </w:tr>
      <w:tr w:rsidR="00D136D1" w:rsidRPr="002A451A" w:rsidTr="00FE67EE">
        <w:trPr>
          <w:trHeight w:hRule="exact" w:val="345"/>
        </w:trPr>
        <w:tc>
          <w:tcPr>
            <w:tcW w:w="885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По специальной физической и технической</w:t>
            </w:r>
          </w:p>
        </w:tc>
      </w:tr>
      <w:tr w:rsidR="00D136D1" w:rsidRPr="00AD4BF3" w:rsidTr="00FE67EE">
        <w:trPr>
          <w:trHeight w:val="360"/>
        </w:trPr>
        <w:tc>
          <w:tcPr>
            <w:tcW w:w="4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E67E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 xml:space="preserve">Бег на коньках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042754">
                <w:rPr>
                  <w:rFonts w:ascii="Times New Roman" w:hAnsi="Times New Roman"/>
                </w:rPr>
                <w:t>20 м</w:t>
              </w:r>
            </w:smartTag>
            <w:r w:rsidRPr="00042754">
              <w:rPr>
                <w:rFonts w:ascii="Times New Roman" w:hAnsi="Times New Roman"/>
              </w:rPr>
              <w:t xml:space="preserve"> (с)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4,98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4,59</w:t>
            </w: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4,36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4,28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4,21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4,18</w:t>
            </w:r>
          </w:p>
        </w:tc>
      </w:tr>
      <w:tr w:rsidR="00D136D1" w:rsidRPr="00AD4BF3" w:rsidTr="00FE67EE">
        <w:trPr>
          <w:trHeight w:val="382"/>
        </w:trPr>
        <w:tc>
          <w:tcPr>
            <w:tcW w:w="4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FE67E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 xml:space="preserve">Бег спиной вперед на коньках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042754">
                <w:rPr>
                  <w:rFonts w:ascii="Times New Roman" w:hAnsi="Times New Roman"/>
                </w:rPr>
                <w:t>20 м</w:t>
              </w:r>
            </w:smartTag>
            <w:r w:rsidRPr="00042754">
              <w:rPr>
                <w:rFonts w:ascii="Times New Roman" w:hAnsi="Times New Roman"/>
              </w:rPr>
              <w:t xml:space="preserve"> (с)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7,39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6,78</w:t>
            </w: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6,33   .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6,27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6,22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5,94</w:t>
            </w:r>
          </w:p>
        </w:tc>
      </w:tr>
      <w:tr w:rsidR="00D136D1" w:rsidRPr="00AD4BF3" w:rsidTr="00FE67EE">
        <w:trPr>
          <w:trHeight w:val="567"/>
        </w:trPr>
        <w:tc>
          <w:tcPr>
            <w:tcW w:w="4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FE67E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Челночный бег на коньках 6</w:t>
            </w:r>
            <w:r w:rsidRPr="00AD4BF3">
              <w:rPr>
                <w:rFonts w:ascii="Times New Roman" w:hAnsi="Times New Roman"/>
              </w:rPr>
              <w:t>x</w:t>
            </w:r>
            <w:r w:rsidRPr="00042754">
              <w:rPr>
                <w:rFonts w:ascii="Times New Roman" w:hAnsi="Times New Roman"/>
              </w:rPr>
              <w:t>9 м (с)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17,67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16,93</w:t>
            </w: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16,68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16,47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16,32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16,24</w:t>
            </w:r>
          </w:p>
        </w:tc>
      </w:tr>
      <w:tr w:rsidR="00D136D1" w:rsidRPr="00AD4BF3" w:rsidTr="00FE67EE">
        <w:trPr>
          <w:trHeight w:val="298"/>
        </w:trPr>
        <w:tc>
          <w:tcPr>
            <w:tcW w:w="4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042754" w:rsidRDefault="00D136D1" w:rsidP="00FE67E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 xml:space="preserve">Слаломный </w:t>
            </w:r>
            <w:proofErr w:type="gramStart"/>
            <w:r w:rsidRPr="00042754">
              <w:rPr>
                <w:rFonts w:ascii="Times New Roman" w:hAnsi="Times New Roman"/>
              </w:rPr>
              <w:t>бег б</w:t>
            </w:r>
            <w:proofErr w:type="gramEnd"/>
            <w:r w:rsidRPr="00042754">
              <w:rPr>
                <w:rFonts w:ascii="Times New Roman" w:hAnsi="Times New Roman"/>
              </w:rPr>
              <w:t>/</w:t>
            </w:r>
            <w:proofErr w:type="spellStart"/>
            <w:r w:rsidRPr="00042754">
              <w:rPr>
                <w:rFonts w:ascii="Times New Roman" w:hAnsi="Times New Roman"/>
              </w:rPr>
              <w:t>ш</w:t>
            </w:r>
            <w:proofErr w:type="spellEnd"/>
            <w:r w:rsidRPr="00042754">
              <w:rPr>
                <w:rFonts w:ascii="Times New Roman" w:hAnsi="Times New Roman"/>
              </w:rPr>
              <w:t xml:space="preserve"> (с)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13,89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13,37</w:t>
            </w: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12,99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12,39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12,10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11,98</w:t>
            </w:r>
          </w:p>
        </w:tc>
      </w:tr>
      <w:tr w:rsidR="00D136D1" w:rsidRPr="00AD4BF3" w:rsidTr="00FE67EE">
        <w:trPr>
          <w:trHeight w:val="567"/>
        </w:trPr>
        <w:tc>
          <w:tcPr>
            <w:tcW w:w="43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FE67E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Обводка 3-х стоек с  последующим броском шай</w:t>
            </w:r>
            <w:r w:rsidRPr="00042754">
              <w:rPr>
                <w:rFonts w:ascii="Times New Roman" w:hAnsi="Times New Roman"/>
              </w:rPr>
              <w:softHyphen/>
              <w:t>бы в ворота (с)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-</w:t>
            </w: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-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8,3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7,9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7,7</w:t>
            </w:r>
          </w:p>
        </w:tc>
      </w:tr>
      <w:tr w:rsidR="00D136D1" w:rsidRPr="00AD4BF3" w:rsidTr="00FE67EE">
        <w:trPr>
          <w:trHeight w:val="401"/>
        </w:trPr>
        <w:tc>
          <w:tcPr>
            <w:tcW w:w="4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042754" w:rsidRDefault="00D136D1" w:rsidP="00FE67EE">
            <w:pPr>
              <w:rPr>
                <w:rFonts w:ascii="Times New Roman" w:hAnsi="Times New Roman"/>
              </w:rPr>
            </w:pPr>
            <w:r w:rsidRPr="00042754">
              <w:rPr>
                <w:rFonts w:ascii="Times New Roman" w:hAnsi="Times New Roman"/>
              </w:rPr>
              <w:t>Слаломный бег с/</w:t>
            </w:r>
            <w:proofErr w:type="spellStart"/>
            <w:r w:rsidRPr="00042754">
              <w:rPr>
                <w:rFonts w:ascii="Times New Roman" w:hAnsi="Times New Roman"/>
              </w:rPr>
              <w:t>ш</w:t>
            </w:r>
            <w:proofErr w:type="spellEnd"/>
            <w:r w:rsidRPr="00042754">
              <w:rPr>
                <w:rFonts w:ascii="Times New Roman" w:hAnsi="Times New Roman"/>
              </w:rPr>
              <w:t xml:space="preserve">   (с)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17,13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15,73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14,98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14,42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14,19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36D1" w:rsidRPr="00AD4BF3" w:rsidRDefault="00D136D1" w:rsidP="00FE67EE">
            <w:pPr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</w:rPr>
              <w:t>14,03</w:t>
            </w:r>
          </w:p>
        </w:tc>
      </w:tr>
    </w:tbl>
    <w:p w:rsidR="00D136D1" w:rsidRPr="00AD4BF3" w:rsidRDefault="00D136D1" w:rsidP="00E76F4E">
      <w:pPr>
        <w:shd w:val="clear" w:color="auto" w:fill="FFFFFF"/>
        <w:spacing w:line="230" w:lineRule="exact"/>
        <w:rPr>
          <w:rFonts w:ascii="Times New Roman" w:hAnsi="Times New Roman"/>
          <w:bCs/>
          <w:color w:val="000000"/>
          <w:spacing w:val="-4"/>
          <w:sz w:val="28"/>
          <w:szCs w:val="28"/>
        </w:rPr>
      </w:pPr>
    </w:p>
    <w:p w:rsidR="00D136D1" w:rsidRPr="00042754" w:rsidRDefault="00D136D1" w:rsidP="00E76F4E">
      <w:pPr>
        <w:shd w:val="clear" w:color="auto" w:fill="FFFFFF"/>
        <w:spacing w:line="230" w:lineRule="exact"/>
        <w:jc w:val="center"/>
        <w:rPr>
          <w:rFonts w:ascii="Times New Roman" w:hAnsi="Times New Roman"/>
          <w:b/>
          <w:sz w:val="28"/>
          <w:szCs w:val="28"/>
        </w:rPr>
      </w:pPr>
      <w:r w:rsidRPr="00AD4BF3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Контрольные нормативы по общей, специальной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D4BF3">
        <w:rPr>
          <w:rFonts w:ascii="Times New Roman" w:hAnsi="Times New Roman"/>
          <w:b/>
          <w:bCs/>
          <w:color w:val="000000"/>
          <w:spacing w:val="-1"/>
          <w:sz w:val="28"/>
          <w:szCs w:val="28"/>
        </w:rPr>
        <w:t>физической и технической подготовленности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D4BF3"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  <w:t>групп начальной и углубленной специализации</w:t>
      </w:r>
    </w:p>
    <w:tbl>
      <w:tblPr>
        <w:tblW w:w="0" w:type="auto"/>
        <w:tblInd w:w="-10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874"/>
        <w:gridCol w:w="544"/>
        <w:gridCol w:w="643"/>
        <w:gridCol w:w="426"/>
        <w:gridCol w:w="291"/>
        <w:gridCol w:w="860"/>
        <w:gridCol w:w="721"/>
        <w:gridCol w:w="869"/>
      </w:tblGrid>
      <w:tr w:rsidR="00D136D1" w:rsidRPr="00AD4BF3" w:rsidTr="00FE67EE">
        <w:trPr>
          <w:trHeight w:hRule="exact" w:val="361"/>
        </w:trPr>
        <w:tc>
          <w:tcPr>
            <w:tcW w:w="48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E76F4E">
            <w:pPr>
              <w:shd w:val="clear" w:color="auto" w:fill="FFFFFF"/>
              <w:ind w:left="240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-4"/>
              </w:rPr>
              <w:t>Контрольные упражнения (тесты)</w:t>
            </w: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35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  <w:spacing w:val="-1"/>
              </w:rPr>
              <w:t>Учебно-тренировочный этап</w:t>
            </w:r>
          </w:p>
        </w:tc>
      </w:tr>
      <w:tr w:rsidR="00D136D1" w:rsidRPr="00AD4BF3" w:rsidTr="00FE67EE">
        <w:trPr>
          <w:trHeight w:hRule="exact" w:val="509"/>
        </w:trPr>
        <w:tc>
          <w:tcPr>
            <w:tcW w:w="487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19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ind w:left="197" w:right="-4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  <w:spacing w:val="-1"/>
              </w:rPr>
              <w:t>Начальная специализация</w:t>
            </w:r>
          </w:p>
        </w:tc>
        <w:tc>
          <w:tcPr>
            <w:tcW w:w="24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ind w:left="288" w:right="336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  <w:spacing w:val="-1"/>
              </w:rPr>
              <w:t xml:space="preserve">Углубленная </w:t>
            </w:r>
            <w:r w:rsidRPr="00AD4BF3">
              <w:rPr>
                <w:rFonts w:ascii="Times New Roman" w:hAnsi="Times New Roman"/>
                <w:bCs/>
                <w:color w:val="000000"/>
                <w:spacing w:val="-2"/>
              </w:rPr>
              <w:t>специализация</w:t>
            </w:r>
          </w:p>
        </w:tc>
      </w:tr>
      <w:tr w:rsidR="00D136D1" w:rsidRPr="00AD4BF3" w:rsidTr="00FE67EE">
        <w:trPr>
          <w:trHeight w:hRule="exact" w:val="235"/>
        </w:trPr>
        <w:tc>
          <w:tcPr>
            <w:tcW w:w="4874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435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  <w:spacing w:val="-5"/>
              </w:rPr>
              <w:t>Годы</w:t>
            </w:r>
          </w:p>
        </w:tc>
      </w:tr>
      <w:tr w:rsidR="00D136D1" w:rsidRPr="00AD4BF3" w:rsidTr="00FE67EE">
        <w:trPr>
          <w:trHeight w:hRule="exact" w:val="249"/>
        </w:trPr>
        <w:tc>
          <w:tcPr>
            <w:tcW w:w="4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  <w:p w:rsidR="00D136D1" w:rsidRPr="00AD4BF3" w:rsidRDefault="00D136D1" w:rsidP="00E76F4E">
            <w:pPr>
              <w:rPr>
                <w:rFonts w:ascii="Times New Roman" w:hAnsi="Times New Roman"/>
              </w:rPr>
            </w:pP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1-й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2-й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3-й</w:t>
            </w:r>
          </w:p>
        </w:tc>
        <w:tc>
          <w:tcPr>
            <w:tcW w:w="29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136D1" w:rsidRPr="00AD4BF3" w:rsidRDefault="00D136D1" w:rsidP="0022339F">
            <w:pPr>
              <w:shd w:val="clear" w:color="auto" w:fill="FFFFFF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1-й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2-й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3-й</w:t>
            </w:r>
          </w:p>
        </w:tc>
      </w:tr>
      <w:tr w:rsidR="00D136D1" w:rsidRPr="00AD4BF3" w:rsidTr="00FE67EE">
        <w:trPr>
          <w:trHeight w:hRule="exact" w:val="282"/>
        </w:trPr>
        <w:tc>
          <w:tcPr>
            <w:tcW w:w="922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i/>
                <w:iCs/>
                <w:color w:val="000000"/>
                <w:spacing w:val="-6"/>
              </w:rPr>
              <w:t>По общей физической подготовленности</w:t>
            </w:r>
          </w:p>
        </w:tc>
      </w:tr>
      <w:tr w:rsidR="00D136D1" w:rsidRPr="00AD4BF3" w:rsidTr="00FE67EE">
        <w:trPr>
          <w:trHeight w:val="346"/>
        </w:trPr>
        <w:tc>
          <w:tcPr>
            <w:tcW w:w="4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1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AD4BF3">
                <w:rPr>
                  <w:rFonts w:ascii="Times New Roman" w:hAnsi="Times New Roman"/>
                  <w:color w:val="000000"/>
                  <w:spacing w:val="1"/>
                </w:rPr>
                <w:t>30 м</w:t>
              </w:r>
            </w:smartTag>
            <w:r w:rsidRPr="00AD4BF3">
              <w:rPr>
                <w:rFonts w:ascii="Times New Roman" w:hAnsi="Times New Roman"/>
                <w:color w:val="000000"/>
                <w:spacing w:val="1"/>
              </w:rPr>
              <w:t xml:space="preserve"> старт с места (с)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5,2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5,0</w:t>
            </w:r>
          </w:p>
        </w:tc>
        <w:tc>
          <w:tcPr>
            <w:tcW w:w="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4,8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4,6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4,4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4,2</w:t>
            </w:r>
          </w:p>
        </w:tc>
      </w:tr>
      <w:tr w:rsidR="00D136D1" w:rsidRPr="00AD4BF3" w:rsidTr="00FE67EE">
        <w:trPr>
          <w:trHeight w:val="354"/>
        </w:trPr>
        <w:tc>
          <w:tcPr>
            <w:tcW w:w="4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2"/>
              </w:rPr>
              <w:t>Пятикратный прыжок в длину (м)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8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10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11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-11"/>
              </w:rPr>
              <w:t>12,5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13</w:t>
            </w:r>
          </w:p>
        </w:tc>
      </w:tr>
      <w:tr w:rsidR="00D136D1" w:rsidRPr="00AD4BF3" w:rsidTr="00FE67EE">
        <w:trPr>
          <w:trHeight w:val="362"/>
        </w:trPr>
        <w:tc>
          <w:tcPr>
            <w:tcW w:w="4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ind w:left="38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400 м"/>
              </w:smartTagPr>
              <w:r w:rsidRPr="00AD4BF3">
                <w:rPr>
                  <w:rFonts w:ascii="Times New Roman" w:hAnsi="Times New Roman"/>
                  <w:color w:val="000000"/>
                </w:rPr>
                <w:t>400 м</w:t>
              </w:r>
            </w:smartTag>
            <w:r w:rsidRPr="00AD4BF3">
              <w:rPr>
                <w:rFonts w:ascii="Times New Roman" w:hAnsi="Times New Roman"/>
                <w:color w:val="000000"/>
              </w:rPr>
              <w:t xml:space="preserve"> (с)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74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70</w:t>
            </w:r>
          </w:p>
        </w:tc>
        <w:tc>
          <w:tcPr>
            <w:tcW w:w="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66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64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62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60</w:t>
            </w:r>
          </w:p>
        </w:tc>
      </w:tr>
      <w:tr w:rsidR="00D136D1" w:rsidRPr="00AD4BF3" w:rsidTr="00FE67EE">
        <w:trPr>
          <w:trHeight w:val="540"/>
        </w:trPr>
        <w:tc>
          <w:tcPr>
            <w:tcW w:w="4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E76F4E">
            <w:pPr>
              <w:shd w:val="clear" w:color="auto" w:fill="FFFFFF"/>
              <w:ind w:right="197" w:hanging="1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1"/>
              </w:rPr>
              <w:t xml:space="preserve">Приседания со штангой с весом </w:t>
            </w:r>
            <w:r w:rsidRPr="00AD4BF3">
              <w:rPr>
                <w:rFonts w:ascii="Times New Roman" w:hAnsi="Times New Roman"/>
                <w:color w:val="000000"/>
                <w:spacing w:val="2"/>
              </w:rPr>
              <w:t>собственного тела (кол-во)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12</w:t>
            </w:r>
          </w:p>
        </w:tc>
        <w:tc>
          <w:tcPr>
            <w:tcW w:w="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14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16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20</w:t>
            </w:r>
          </w:p>
        </w:tc>
      </w:tr>
      <w:tr w:rsidR="00D136D1" w:rsidRPr="00AD4BF3" w:rsidTr="00FE67EE">
        <w:trPr>
          <w:trHeight w:val="384"/>
        </w:trPr>
        <w:tc>
          <w:tcPr>
            <w:tcW w:w="4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E76F4E">
            <w:pPr>
              <w:shd w:val="clear" w:color="auto" w:fill="FFFFFF"/>
              <w:ind w:right="360" w:hanging="5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1"/>
              </w:rPr>
              <w:t>Подтягивание на перекладине (кол-во)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10</w:t>
            </w:r>
          </w:p>
        </w:tc>
        <w:tc>
          <w:tcPr>
            <w:tcW w:w="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12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14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16</w:t>
            </w:r>
          </w:p>
        </w:tc>
      </w:tr>
      <w:tr w:rsidR="00D136D1" w:rsidRPr="00AD4BF3" w:rsidTr="00FE67EE">
        <w:trPr>
          <w:trHeight w:val="361"/>
        </w:trPr>
        <w:tc>
          <w:tcPr>
            <w:tcW w:w="4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00 м"/>
              </w:smartTagPr>
              <w:r w:rsidRPr="00AD4BF3">
                <w:rPr>
                  <w:rFonts w:ascii="Times New Roman" w:hAnsi="Times New Roman"/>
                  <w:color w:val="000000"/>
                </w:rPr>
                <w:t>3000 м</w:t>
              </w:r>
            </w:smartTag>
            <w:r w:rsidRPr="00AD4BF3">
              <w:rPr>
                <w:rFonts w:ascii="Times New Roman" w:hAnsi="Times New Roman"/>
                <w:color w:val="000000"/>
              </w:rPr>
              <w:t xml:space="preserve"> (мин)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-</w:t>
            </w:r>
          </w:p>
        </w:tc>
        <w:tc>
          <w:tcPr>
            <w:tcW w:w="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  <w:spacing w:val="-13"/>
              </w:rPr>
              <w:t>12,6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-13"/>
              </w:rPr>
              <w:t>12,3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-11"/>
              </w:rPr>
              <w:t>12,0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  <w:spacing w:val="-15"/>
              </w:rPr>
              <w:t>11,8</w:t>
            </w:r>
          </w:p>
        </w:tc>
      </w:tr>
      <w:tr w:rsidR="00D136D1" w:rsidRPr="002A451A" w:rsidTr="00FE67EE">
        <w:trPr>
          <w:trHeight w:val="410"/>
        </w:trPr>
        <w:tc>
          <w:tcPr>
            <w:tcW w:w="922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i/>
                <w:iCs/>
                <w:color w:val="000000"/>
                <w:spacing w:val="-5"/>
              </w:rPr>
              <w:t>По специальной физической и технической</w:t>
            </w:r>
          </w:p>
        </w:tc>
      </w:tr>
      <w:tr w:rsidR="00D136D1" w:rsidRPr="00AD4BF3" w:rsidTr="00FE67EE">
        <w:trPr>
          <w:trHeight w:val="316"/>
        </w:trPr>
        <w:tc>
          <w:tcPr>
            <w:tcW w:w="4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2"/>
              </w:rPr>
              <w:t xml:space="preserve">Бег на коньках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AD4BF3">
                <w:rPr>
                  <w:rFonts w:ascii="Times New Roman" w:hAnsi="Times New Roman"/>
                  <w:color w:val="000000"/>
                  <w:spacing w:val="2"/>
                </w:rPr>
                <w:t>30 м</w:t>
              </w:r>
            </w:smartTag>
            <w:r w:rsidRPr="00AD4BF3">
              <w:rPr>
                <w:rFonts w:ascii="Times New Roman" w:hAnsi="Times New Roman"/>
                <w:color w:val="000000"/>
                <w:spacing w:val="2"/>
              </w:rPr>
              <w:t xml:space="preserve"> (с)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5,6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5,2</w:t>
            </w:r>
          </w:p>
        </w:tc>
        <w:tc>
          <w:tcPr>
            <w:tcW w:w="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4,8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4,6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4,4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4,3</w:t>
            </w:r>
          </w:p>
        </w:tc>
      </w:tr>
      <w:tr w:rsidR="00D136D1" w:rsidRPr="00AD4BF3" w:rsidTr="00FE67EE">
        <w:trPr>
          <w:trHeight w:val="264"/>
        </w:trPr>
        <w:tc>
          <w:tcPr>
            <w:tcW w:w="4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1"/>
              </w:rPr>
              <w:t>Челночный бег 5x54 м (с)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-5"/>
              </w:rPr>
              <w:t>38,0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-5"/>
              </w:rPr>
              <w:t>38,4</w:t>
            </w:r>
          </w:p>
        </w:tc>
        <w:tc>
          <w:tcPr>
            <w:tcW w:w="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-7"/>
              </w:rPr>
              <w:t>46,0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-5"/>
              </w:rPr>
              <w:t>45,0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-5"/>
              </w:rPr>
              <w:t>44,0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-7"/>
              </w:rPr>
              <w:t>43,0</w:t>
            </w:r>
          </w:p>
        </w:tc>
      </w:tr>
      <w:tr w:rsidR="00D136D1" w:rsidRPr="00AD4BF3" w:rsidTr="00FE67EE">
        <w:trPr>
          <w:trHeight w:val="540"/>
        </w:trPr>
        <w:tc>
          <w:tcPr>
            <w:tcW w:w="4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E76F4E">
            <w:pPr>
              <w:shd w:val="clear" w:color="auto" w:fill="FFFFFF"/>
              <w:ind w:left="5" w:right="278" w:firstLine="1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1"/>
              </w:rPr>
              <w:t xml:space="preserve">Бег по малой восьмерке лицом </w:t>
            </w:r>
            <w:r w:rsidRPr="00AD4BF3">
              <w:rPr>
                <w:rFonts w:ascii="Times New Roman" w:hAnsi="Times New Roman"/>
                <w:color w:val="000000"/>
                <w:spacing w:val="2"/>
              </w:rPr>
              <w:t>и спиной вперед (с)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26</w:t>
            </w:r>
          </w:p>
        </w:tc>
        <w:tc>
          <w:tcPr>
            <w:tcW w:w="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23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21</w:t>
            </w:r>
          </w:p>
        </w:tc>
      </w:tr>
      <w:tr w:rsidR="00D136D1" w:rsidRPr="00AD4BF3" w:rsidTr="00FE67EE">
        <w:trPr>
          <w:trHeight w:val="540"/>
        </w:trPr>
        <w:tc>
          <w:tcPr>
            <w:tcW w:w="4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6D1" w:rsidRPr="00AD4BF3" w:rsidRDefault="00D136D1" w:rsidP="00E76F4E">
            <w:pPr>
              <w:shd w:val="clear" w:color="auto" w:fill="FFFFFF"/>
              <w:ind w:left="5" w:right="192" w:firstLine="1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Обводка 5-ти стоек с последую</w:t>
            </w:r>
            <w:r w:rsidRPr="00AD4BF3">
              <w:rPr>
                <w:rFonts w:ascii="Times New Roman" w:hAnsi="Times New Roman"/>
                <w:color w:val="000000"/>
              </w:rPr>
              <w:softHyphen/>
            </w:r>
            <w:r w:rsidRPr="00AD4BF3">
              <w:rPr>
                <w:rFonts w:ascii="Times New Roman" w:hAnsi="Times New Roman"/>
                <w:color w:val="000000"/>
                <w:spacing w:val="2"/>
              </w:rPr>
              <w:t>щим броском в ворота (с)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7,8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7,6</w:t>
            </w:r>
          </w:p>
        </w:tc>
        <w:tc>
          <w:tcPr>
            <w:tcW w:w="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7,4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7,2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7,0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6,8</w:t>
            </w:r>
          </w:p>
        </w:tc>
      </w:tr>
      <w:tr w:rsidR="00D136D1" w:rsidRPr="00AD4BF3" w:rsidTr="00FE67EE">
        <w:trPr>
          <w:trHeight w:val="284"/>
        </w:trPr>
        <w:tc>
          <w:tcPr>
            <w:tcW w:w="4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  <w:spacing w:val="1"/>
              </w:rPr>
              <w:t>Броски шайбы  в ворота (балл)</w:t>
            </w: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6</w:t>
            </w:r>
          </w:p>
        </w:tc>
        <w:tc>
          <w:tcPr>
            <w:tcW w:w="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7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9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22339F">
            <w:pPr>
              <w:shd w:val="clear" w:color="auto" w:fill="FFFFFF"/>
              <w:ind w:firstLine="0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36D1" w:rsidRPr="00AD4BF3" w:rsidRDefault="00D136D1" w:rsidP="00E76F4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AD4BF3">
              <w:rPr>
                <w:rFonts w:ascii="Times New Roman" w:hAnsi="Times New Roman"/>
                <w:bCs/>
                <w:color w:val="000000"/>
              </w:rPr>
              <w:t>10</w:t>
            </w:r>
          </w:p>
        </w:tc>
      </w:tr>
    </w:tbl>
    <w:p w:rsidR="005216E5" w:rsidRDefault="005216E5" w:rsidP="00E76F4E">
      <w:pPr>
        <w:jc w:val="center"/>
        <w:rPr>
          <w:rFonts w:ascii="Times New Roman" w:hAnsi="Times New Roman"/>
          <w:b/>
          <w:sz w:val="28"/>
          <w:szCs w:val="28"/>
        </w:rPr>
      </w:pPr>
    </w:p>
    <w:p w:rsidR="00D136D1" w:rsidRPr="00151B2E" w:rsidRDefault="00CA0088" w:rsidP="00E76F4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100589">
        <w:rPr>
          <w:rFonts w:ascii="Times New Roman" w:hAnsi="Times New Roman"/>
          <w:b/>
          <w:sz w:val="24"/>
          <w:szCs w:val="24"/>
        </w:rPr>
        <w:t xml:space="preserve"> </w:t>
      </w:r>
      <w:r w:rsidR="00D136D1" w:rsidRPr="00151B2E">
        <w:rPr>
          <w:rFonts w:ascii="Times New Roman" w:hAnsi="Times New Roman"/>
          <w:b/>
          <w:sz w:val="24"/>
          <w:szCs w:val="24"/>
        </w:rPr>
        <w:t>. ИНСТРУКТОРСКАЯ И СУДЕЙСКАЯ ПРАКТИКА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Инструкторская и судейская практика направлена на освоение элементарных умений и навыков ведения учебной работы и судей</w:t>
      </w:r>
      <w:r w:rsidRPr="00042754">
        <w:rPr>
          <w:rFonts w:ascii="Times New Roman" w:hAnsi="Times New Roman"/>
          <w:sz w:val="28"/>
          <w:szCs w:val="28"/>
        </w:rPr>
        <w:softHyphen/>
        <w:t>ства соревнований. Она проводится учащимися учебно-трениро</w:t>
      </w:r>
      <w:r w:rsidRPr="00042754">
        <w:rPr>
          <w:rFonts w:ascii="Times New Roman" w:hAnsi="Times New Roman"/>
          <w:sz w:val="28"/>
          <w:szCs w:val="28"/>
        </w:rPr>
        <w:softHyphen/>
        <w:t>вочных групп и спортивного совершенствования. Учащиеся этих групп готовятся к роли инструктора, помощника тренера в орга</w:t>
      </w:r>
      <w:r w:rsidRPr="00042754">
        <w:rPr>
          <w:rFonts w:ascii="Times New Roman" w:hAnsi="Times New Roman"/>
          <w:sz w:val="28"/>
          <w:szCs w:val="28"/>
        </w:rPr>
        <w:softHyphen/>
        <w:t>низации и проведении занятий и соревнований в качестве судей.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 содержание учебной работы входит освоение следующих уме</w:t>
      </w:r>
      <w:r w:rsidRPr="00042754">
        <w:rPr>
          <w:rFonts w:ascii="Times New Roman" w:hAnsi="Times New Roman"/>
          <w:sz w:val="28"/>
          <w:szCs w:val="28"/>
        </w:rPr>
        <w:softHyphen/>
        <w:t>ний и навыков:</w:t>
      </w:r>
    </w:p>
    <w:p w:rsidR="00D136D1" w:rsidRPr="00042754" w:rsidRDefault="00D136D1" w:rsidP="00335E8C">
      <w:pPr>
        <w:pStyle w:val="a6"/>
        <w:numPr>
          <w:ilvl w:val="0"/>
          <w:numId w:val="15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знание терминологии, принятой в хоккее;</w:t>
      </w:r>
    </w:p>
    <w:p w:rsidR="00D136D1" w:rsidRPr="00042754" w:rsidRDefault="00D136D1" w:rsidP="00335E8C">
      <w:pPr>
        <w:pStyle w:val="a6"/>
        <w:numPr>
          <w:ilvl w:val="0"/>
          <w:numId w:val="15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lastRenderedPageBreak/>
        <w:t>подача команд на организацию занятий, построение и пере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строение группы на месте и в движении;</w:t>
      </w:r>
    </w:p>
    <w:p w:rsidR="00D136D1" w:rsidRPr="00042754" w:rsidRDefault="00D136D1" w:rsidP="00335E8C">
      <w:pPr>
        <w:pStyle w:val="a6"/>
        <w:numPr>
          <w:ilvl w:val="0"/>
          <w:numId w:val="15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умение наблюдать и анализировать выполнение приемов игры учащимися;</w:t>
      </w:r>
    </w:p>
    <w:p w:rsidR="00D136D1" w:rsidRPr="00042754" w:rsidRDefault="00D136D1" w:rsidP="00335E8C">
      <w:pPr>
        <w:pStyle w:val="a6"/>
        <w:numPr>
          <w:ilvl w:val="0"/>
          <w:numId w:val="15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определить ошибку при выполнении приема партнером и указать пути ее исправления;</w:t>
      </w:r>
    </w:p>
    <w:p w:rsidR="00D136D1" w:rsidRPr="00042754" w:rsidRDefault="00D136D1" w:rsidP="00335E8C">
      <w:pPr>
        <w:pStyle w:val="a6"/>
        <w:numPr>
          <w:ilvl w:val="0"/>
          <w:numId w:val="15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составить комплекс упражнений по проведению разминки;</w:t>
      </w:r>
    </w:p>
    <w:p w:rsidR="00D136D1" w:rsidRPr="00042754" w:rsidRDefault="00D136D1" w:rsidP="00335E8C">
      <w:pPr>
        <w:pStyle w:val="a6"/>
        <w:numPr>
          <w:ilvl w:val="0"/>
          <w:numId w:val="15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составить конспект занятия и провести его с учащимися млад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ших групп под наблюдением тренера.</w:t>
      </w:r>
    </w:p>
    <w:p w:rsidR="00D136D1" w:rsidRPr="00042754" w:rsidRDefault="00D136D1" w:rsidP="00335E8C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Для получения звания судьи по спорту необходимо всем уча</w:t>
      </w:r>
      <w:r w:rsidRPr="00042754">
        <w:rPr>
          <w:rFonts w:ascii="Times New Roman" w:hAnsi="Times New Roman"/>
          <w:sz w:val="28"/>
          <w:szCs w:val="28"/>
        </w:rPr>
        <w:softHyphen/>
        <w:t>щимся освоить следующие умения и навыки:</w:t>
      </w:r>
    </w:p>
    <w:p w:rsidR="00D136D1" w:rsidRPr="00042754" w:rsidRDefault="00D136D1" w:rsidP="00335E8C">
      <w:pPr>
        <w:pStyle w:val="a6"/>
        <w:numPr>
          <w:ilvl w:val="0"/>
          <w:numId w:val="16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Составить положение о проведении соревнований на первен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ство школы по хоккею.</w:t>
      </w:r>
    </w:p>
    <w:p w:rsidR="00D136D1" w:rsidRPr="00AD4BF3" w:rsidRDefault="00D136D1" w:rsidP="00335E8C">
      <w:pPr>
        <w:pStyle w:val="a6"/>
        <w:numPr>
          <w:ilvl w:val="0"/>
          <w:numId w:val="16"/>
        </w:numPr>
        <w:ind w:left="426" w:hanging="426"/>
        <w:rPr>
          <w:rFonts w:ascii="Times New Roman" w:hAnsi="Times New Roman"/>
          <w:sz w:val="28"/>
          <w:szCs w:val="28"/>
        </w:rPr>
      </w:pPr>
      <w:proofErr w:type="spellStart"/>
      <w:r w:rsidRPr="00AD4BF3">
        <w:rPr>
          <w:rFonts w:ascii="Times New Roman" w:hAnsi="Times New Roman"/>
          <w:sz w:val="28"/>
          <w:szCs w:val="28"/>
        </w:rPr>
        <w:t>Умение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вести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судейскую</w:t>
      </w:r>
      <w:proofErr w:type="spellEnd"/>
      <w:r w:rsidRPr="00AD4B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4BF3">
        <w:rPr>
          <w:rFonts w:ascii="Times New Roman" w:hAnsi="Times New Roman"/>
          <w:sz w:val="28"/>
          <w:szCs w:val="28"/>
        </w:rPr>
        <w:t>документацию</w:t>
      </w:r>
      <w:proofErr w:type="spellEnd"/>
      <w:r w:rsidRPr="00AD4BF3">
        <w:rPr>
          <w:rFonts w:ascii="Times New Roman" w:hAnsi="Times New Roman"/>
          <w:sz w:val="28"/>
          <w:szCs w:val="28"/>
        </w:rPr>
        <w:t>.</w:t>
      </w:r>
    </w:p>
    <w:p w:rsidR="00D136D1" w:rsidRPr="00042754" w:rsidRDefault="00D136D1" w:rsidP="00335E8C">
      <w:pPr>
        <w:pStyle w:val="a6"/>
        <w:numPr>
          <w:ilvl w:val="0"/>
          <w:numId w:val="16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Участвовать в судействе учебных игр совместно с тренером.</w:t>
      </w:r>
    </w:p>
    <w:p w:rsidR="00D136D1" w:rsidRPr="00042754" w:rsidRDefault="00D136D1" w:rsidP="00335E8C">
      <w:pPr>
        <w:pStyle w:val="a6"/>
        <w:numPr>
          <w:ilvl w:val="0"/>
          <w:numId w:val="16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Судейство учебных игр в качестве помощника и главного су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дьи в поле.</w:t>
      </w:r>
    </w:p>
    <w:p w:rsidR="00D136D1" w:rsidRPr="00042754" w:rsidRDefault="00D136D1" w:rsidP="00335E8C">
      <w:pPr>
        <w:pStyle w:val="a6"/>
        <w:numPr>
          <w:ilvl w:val="0"/>
          <w:numId w:val="16"/>
        </w:numPr>
        <w:ind w:left="426" w:hanging="426"/>
        <w:rPr>
          <w:rFonts w:ascii="Times New Roman" w:hAnsi="Times New Roman"/>
          <w:sz w:val="28"/>
          <w:szCs w:val="28"/>
          <w:lang w:val="ru-RU"/>
        </w:rPr>
      </w:pPr>
      <w:r w:rsidRPr="00042754">
        <w:rPr>
          <w:rFonts w:ascii="Times New Roman" w:hAnsi="Times New Roman"/>
          <w:sz w:val="28"/>
          <w:szCs w:val="28"/>
          <w:lang w:val="ru-RU"/>
        </w:rPr>
        <w:t>Участвовать в судействе официальных игр в составе судей</w:t>
      </w:r>
      <w:r w:rsidRPr="00042754">
        <w:rPr>
          <w:rFonts w:ascii="Times New Roman" w:hAnsi="Times New Roman"/>
          <w:sz w:val="28"/>
          <w:szCs w:val="28"/>
          <w:lang w:val="ru-RU"/>
        </w:rPr>
        <w:softHyphen/>
        <w:t>ской группы.</w:t>
      </w:r>
    </w:p>
    <w:p w:rsidR="00100589" w:rsidRPr="00FC59A2" w:rsidRDefault="00D136D1" w:rsidP="00FC59A2">
      <w:pPr>
        <w:ind w:firstLine="1134"/>
        <w:rPr>
          <w:rFonts w:ascii="Times New Roman" w:hAnsi="Times New Roman"/>
          <w:sz w:val="28"/>
          <w:szCs w:val="28"/>
        </w:rPr>
      </w:pPr>
      <w:r w:rsidRPr="00042754">
        <w:rPr>
          <w:rFonts w:ascii="Times New Roman" w:hAnsi="Times New Roman"/>
          <w:sz w:val="28"/>
          <w:szCs w:val="28"/>
        </w:rPr>
        <w:t>Выпускники спортивной школы должны получить звания «Ин</w:t>
      </w:r>
      <w:r w:rsidRPr="00042754">
        <w:rPr>
          <w:rFonts w:ascii="Times New Roman" w:hAnsi="Times New Roman"/>
          <w:sz w:val="28"/>
          <w:szCs w:val="28"/>
        </w:rPr>
        <w:softHyphen/>
        <w:t>структор-общественник» и «Судья по спорту». С этой целью на этапе углубленной специализации следует провести семинар по подго</w:t>
      </w:r>
      <w:r w:rsidRPr="00042754">
        <w:rPr>
          <w:rFonts w:ascii="Times New Roman" w:hAnsi="Times New Roman"/>
          <w:sz w:val="28"/>
          <w:szCs w:val="28"/>
        </w:rPr>
        <w:softHyphen/>
        <w:t>товке общественных тренеров и судей. Участники семинара сдают экзамен по теории и практике, который оформляется соответству</w:t>
      </w:r>
      <w:r w:rsidRPr="00042754">
        <w:rPr>
          <w:rFonts w:ascii="Times New Roman" w:hAnsi="Times New Roman"/>
          <w:sz w:val="28"/>
          <w:szCs w:val="28"/>
        </w:rPr>
        <w:softHyphen/>
        <w:t xml:space="preserve">ющим протоколом. </w:t>
      </w: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39F" w:rsidRDefault="0022339F" w:rsidP="00FC59A2">
      <w:pPr>
        <w:ind w:left="72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59A2" w:rsidRPr="00FC59A2" w:rsidRDefault="00FC59A2" w:rsidP="00FC59A2">
      <w:pPr>
        <w:ind w:left="72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информационного обеспечения</w:t>
      </w:r>
    </w:p>
    <w:p w:rsidR="00557A6D" w:rsidRDefault="00557A6D" w:rsidP="00A767A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7E420F">
        <w:rPr>
          <w:rFonts w:ascii="Times New Roman" w:hAnsi="Times New Roman" w:cs="Times New Roman"/>
          <w:sz w:val="28"/>
          <w:szCs w:val="28"/>
        </w:rPr>
        <w:t>Хоккей</w:t>
      </w:r>
      <w:r>
        <w:rPr>
          <w:rFonts w:ascii="Times New Roman" w:hAnsi="Times New Roman" w:cs="Times New Roman"/>
          <w:sz w:val="28"/>
          <w:szCs w:val="28"/>
        </w:rPr>
        <w:t xml:space="preserve">: программа спортивной подготовки для детско-юношеских спортивных школ, специализированных детско-юношеских школ олимпийского резерва (Текст) / М.: Советский спорт, 2009. – 101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557A6D" w:rsidRDefault="00557A6D" w:rsidP="00A767A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Федеральные государственные требования к минимуму содержания, структуре, условиям реализации дополнительных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предпрофессиональных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 в области физической культуры и спорта и к срокам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этим программам, утвержденные приказом Министерства спорта Российской Федерации от 13.09.2013 г. № 730.</w:t>
      </w:r>
    </w:p>
    <w:p w:rsidR="00557A6D" w:rsidRDefault="00557A6D" w:rsidP="00A767A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Порядок приема на обучение по дополнительным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предпрофессиональным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программам в области физической культуры и спорта, утвержденные приказом Министерства спорта Российской Федерации от 13.09.2013 г. №731.</w:t>
      </w:r>
    </w:p>
    <w:p w:rsidR="00557A6D" w:rsidRDefault="00557A6D" w:rsidP="00A767A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Федеральный стандарт спортивной подготовки по виду спорта хоккей, утвержденный 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от 27.03.2013 № 49.</w:t>
      </w:r>
    </w:p>
    <w:p w:rsidR="00557A6D" w:rsidRDefault="00557A6D" w:rsidP="00A767A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Савин В.П. Теория и методика хоккея. Учебник для студентов высших учебных заведений. – М.: Академия, 2003.</w:t>
      </w:r>
    </w:p>
    <w:p w:rsidR="00557A6D" w:rsidRDefault="00557A6D" w:rsidP="00A767A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Современная система спортивной подготовки под ред. Ф.П.Суслова, В.Л.Сыча, Б.Н.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Шустина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М., 1995.</w:t>
      </w:r>
    </w:p>
    <w:p w:rsidR="00A767AA" w:rsidRDefault="00557A6D" w:rsidP="00A767A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Методическими рекомендациями по организации спортивной подготовки в Российской Федерации, утвержденные приказом Министерства спорта Российской Федерации.</w:t>
      </w:r>
    </w:p>
    <w:p w:rsidR="00D136D1" w:rsidRPr="00A767AA" w:rsidRDefault="00D136D1" w:rsidP="00A767A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767A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Букатин</w:t>
      </w:r>
      <w:proofErr w:type="spellEnd"/>
      <w:r w:rsidRPr="00A767A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А.Ю., </w:t>
      </w:r>
      <w:proofErr w:type="spellStart"/>
      <w:r w:rsidRPr="00A767A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Колузганов</w:t>
      </w:r>
      <w:proofErr w:type="spellEnd"/>
      <w:r w:rsidRPr="00A767A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В.М. </w:t>
      </w:r>
      <w:r w:rsidRPr="00A767AA">
        <w:rPr>
          <w:rFonts w:ascii="Times New Roman" w:hAnsi="Times New Roman" w:cs="Times New Roman"/>
          <w:color w:val="000000"/>
          <w:sz w:val="28"/>
          <w:szCs w:val="28"/>
        </w:rPr>
        <w:t xml:space="preserve">Юный хоккеист. - М.: Фис, </w:t>
      </w:r>
      <w:r w:rsidRPr="00A767AA">
        <w:rPr>
          <w:rFonts w:ascii="Times New Roman" w:hAnsi="Times New Roman" w:cs="Times New Roman"/>
          <w:bCs/>
          <w:color w:val="000000"/>
          <w:spacing w:val="-13"/>
          <w:sz w:val="28"/>
          <w:szCs w:val="28"/>
        </w:rPr>
        <w:t>1986.</w:t>
      </w:r>
    </w:p>
    <w:p w:rsidR="00D136D1" w:rsidRPr="005216E5" w:rsidRDefault="004F23A3" w:rsidP="00A767AA">
      <w:pPr>
        <w:numPr>
          <w:ilvl w:val="0"/>
          <w:numId w:val="38"/>
        </w:numPr>
        <w:shd w:val="clear" w:color="auto" w:fill="FFFFFF"/>
        <w:tabs>
          <w:tab w:val="left" w:pos="567"/>
        </w:tabs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proofErr w:type="spellStart"/>
      <w:r w:rsidR="00D136D1" w:rsidRPr="005216E5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ГорскийЛ</w:t>
      </w:r>
      <w:proofErr w:type="spellEnd"/>
      <w:r w:rsidR="00D136D1" w:rsidRPr="005216E5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. </w:t>
      </w:r>
      <w:r w:rsidR="00D136D1" w:rsidRPr="005216E5">
        <w:rPr>
          <w:rFonts w:ascii="Times New Roman" w:hAnsi="Times New Roman" w:cs="Times New Roman"/>
          <w:color w:val="000000"/>
          <w:spacing w:val="1"/>
          <w:sz w:val="28"/>
          <w:szCs w:val="28"/>
        </w:rPr>
        <w:t>Игра хоккейного вратаря.- М.: Фис, 1974.</w:t>
      </w:r>
    </w:p>
    <w:p w:rsidR="00D136D1" w:rsidRPr="005216E5" w:rsidRDefault="004F23A3" w:rsidP="00A767AA">
      <w:pPr>
        <w:numPr>
          <w:ilvl w:val="0"/>
          <w:numId w:val="38"/>
        </w:numPr>
        <w:shd w:val="clear" w:color="auto" w:fill="FFFFFF"/>
        <w:tabs>
          <w:tab w:val="left" w:pos="567"/>
        </w:tabs>
        <w:rPr>
          <w:rFonts w:ascii="Times New Roman" w:hAnsi="Times New Roman" w:cs="Times New Roman"/>
          <w:color w:val="000000"/>
          <w:spacing w:val="-15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</w:t>
      </w:r>
      <w:proofErr w:type="spellStart"/>
      <w:r w:rsidR="00D136D1" w:rsidRPr="005216E5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Зеличонок</w:t>
      </w:r>
      <w:proofErr w:type="spellEnd"/>
      <w:r w:rsidR="00D136D1" w:rsidRPr="005216E5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В.Б., </w:t>
      </w:r>
      <w:proofErr w:type="gramStart"/>
      <w:r w:rsidR="00D136D1" w:rsidRPr="005216E5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Никитушкин</w:t>
      </w:r>
      <w:proofErr w:type="gramEnd"/>
      <w:r w:rsidR="00D136D1" w:rsidRPr="005216E5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В.Г., Губа В.П. </w:t>
      </w:r>
      <w:r w:rsidR="00D136D1" w:rsidRPr="005216E5">
        <w:rPr>
          <w:rFonts w:ascii="Times New Roman" w:hAnsi="Times New Roman" w:cs="Times New Roman"/>
          <w:color w:val="000000"/>
          <w:spacing w:val="-4"/>
          <w:sz w:val="28"/>
          <w:szCs w:val="28"/>
        </w:rPr>
        <w:t>Критерии отбора. -</w:t>
      </w:r>
      <w:r w:rsidR="00D136D1" w:rsidRPr="005216E5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</w:t>
      </w:r>
      <w:r w:rsidR="00D136D1" w:rsidRPr="005216E5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М.: </w:t>
      </w:r>
      <w:proofErr w:type="spellStart"/>
      <w:r w:rsidR="00D136D1" w:rsidRPr="005216E5">
        <w:rPr>
          <w:rFonts w:ascii="Times New Roman" w:hAnsi="Times New Roman" w:cs="Times New Roman"/>
          <w:color w:val="000000"/>
          <w:spacing w:val="-4"/>
          <w:sz w:val="28"/>
          <w:szCs w:val="28"/>
        </w:rPr>
        <w:t>Терра-спорт</w:t>
      </w:r>
      <w:proofErr w:type="spellEnd"/>
      <w:r w:rsidR="00D136D1" w:rsidRPr="005216E5">
        <w:rPr>
          <w:rFonts w:ascii="Times New Roman" w:hAnsi="Times New Roman" w:cs="Times New Roman"/>
          <w:color w:val="000000"/>
          <w:spacing w:val="-4"/>
          <w:sz w:val="28"/>
          <w:szCs w:val="28"/>
        </w:rPr>
        <w:t>, 2000.</w:t>
      </w:r>
    </w:p>
    <w:p w:rsidR="00D136D1" w:rsidRPr="005216E5" w:rsidRDefault="004F23A3" w:rsidP="00A767AA">
      <w:pPr>
        <w:numPr>
          <w:ilvl w:val="0"/>
          <w:numId w:val="38"/>
        </w:numPr>
        <w:shd w:val="clear" w:color="auto" w:fill="FFFFFF"/>
        <w:tabs>
          <w:tab w:val="left" w:pos="567"/>
        </w:tabs>
        <w:rPr>
          <w:rFonts w:ascii="Times New Roman" w:hAnsi="Times New Roman" w:cs="Times New Roman"/>
          <w:color w:val="000000"/>
          <w:spacing w:val="-14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proofErr w:type="spellStart"/>
      <w:r w:rsidR="00D136D1" w:rsidRPr="005216E5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ЖелезнякЮ</w:t>
      </w:r>
      <w:proofErr w:type="spellEnd"/>
      <w:r w:rsidR="00D136D1" w:rsidRPr="005216E5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. Д., </w:t>
      </w:r>
      <w:proofErr w:type="spellStart"/>
      <w:r w:rsidR="00D136D1" w:rsidRPr="005216E5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ИвойловА.В</w:t>
      </w:r>
      <w:proofErr w:type="spellEnd"/>
      <w:r w:rsidR="00D136D1" w:rsidRPr="005216E5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. </w:t>
      </w:r>
      <w:r w:rsidR="00D136D1" w:rsidRPr="005216E5">
        <w:rPr>
          <w:rFonts w:ascii="Times New Roman" w:hAnsi="Times New Roman" w:cs="Times New Roman"/>
          <w:color w:val="000000"/>
          <w:spacing w:val="1"/>
          <w:sz w:val="28"/>
          <w:szCs w:val="28"/>
        </w:rPr>
        <w:t>Волейбол. - М.: Фис, 1991.</w:t>
      </w:r>
    </w:p>
    <w:p w:rsidR="00D136D1" w:rsidRPr="005216E5" w:rsidRDefault="004F23A3" w:rsidP="00A767AA">
      <w:pPr>
        <w:numPr>
          <w:ilvl w:val="0"/>
          <w:numId w:val="38"/>
        </w:numPr>
        <w:shd w:val="clear" w:color="auto" w:fill="FFFFFF"/>
        <w:tabs>
          <w:tab w:val="left" w:pos="567"/>
        </w:tabs>
        <w:rPr>
          <w:rFonts w:ascii="Times New Roman" w:hAnsi="Times New Roman" w:cs="Times New Roman"/>
          <w:color w:val="000000"/>
          <w:spacing w:val="-15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 w:rsidR="00D136D1" w:rsidRPr="005216E5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Матвеев ЛЛ. </w:t>
      </w:r>
      <w:r w:rsidR="00D136D1" w:rsidRPr="005216E5">
        <w:rPr>
          <w:rFonts w:ascii="Times New Roman" w:hAnsi="Times New Roman" w:cs="Times New Roman"/>
          <w:color w:val="000000"/>
          <w:spacing w:val="-2"/>
          <w:sz w:val="28"/>
          <w:szCs w:val="28"/>
        </w:rPr>
        <w:t>Основы общей теории спорта и системы подго</w:t>
      </w:r>
      <w:r w:rsidR="00D136D1" w:rsidRPr="005216E5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="00D136D1" w:rsidRPr="005216E5">
        <w:rPr>
          <w:rFonts w:ascii="Times New Roman" w:hAnsi="Times New Roman" w:cs="Times New Roman"/>
          <w:color w:val="000000"/>
          <w:sz w:val="28"/>
          <w:szCs w:val="28"/>
        </w:rPr>
        <w:t>товки спортсменов в олимпийском спорте. - Киев, 1999.</w:t>
      </w:r>
    </w:p>
    <w:p w:rsidR="00D136D1" w:rsidRPr="005216E5" w:rsidRDefault="004F23A3" w:rsidP="00A767AA">
      <w:pPr>
        <w:numPr>
          <w:ilvl w:val="0"/>
          <w:numId w:val="38"/>
        </w:numPr>
        <w:shd w:val="clear" w:color="auto" w:fill="FFFFFF"/>
        <w:tabs>
          <w:tab w:val="left" w:pos="567"/>
        </w:tabs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</w:t>
      </w:r>
      <w:r w:rsidR="00D136D1" w:rsidRPr="005216E5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Платонов В.Н. </w:t>
      </w:r>
      <w:r w:rsidR="00D136D1" w:rsidRPr="005216E5">
        <w:rPr>
          <w:rFonts w:ascii="Times New Roman" w:hAnsi="Times New Roman" w:cs="Times New Roman"/>
          <w:color w:val="000000"/>
          <w:spacing w:val="-4"/>
          <w:sz w:val="28"/>
          <w:szCs w:val="28"/>
        </w:rPr>
        <w:t>Общая теория подготовки спортсменов в олим</w:t>
      </w:r>
      <w:r w:rsidR="00D136D1" w:rsidRPr="005216E5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="00D136D1" w:rsidRPr="005216E5">
        <w:rPr>
          <w:rFonts w:ascii="Times New Roman" w:hAnsi="Times New Roman" w:cs="Times New Roman"/>
          <w:color w:val="000000"/>
          <w:spacing w:val="-2"/>
          <w:sz w:val="28"/>
          <w:szCs w:val="28"/>
        </w:rPr>
        <w:t>пийском спорте. - Киев, 1997.</w:t>
      </w:r>
    </w:p>
    <w:p w:rsidR="00D136D1" w:rsidRPr="00A767AA" w:rsidRDefault="00D136D1" w:rsidP="00A767AA">
      <w:pPr>
        <w:pStyle w:val="a6"/>
        <w:numPr>
          <w:ilvl w:val="0"/>
          <w:numId w:val="38"/>
        </w:numPr>
        <w:shd w:val="clear" w:color="auto" w:fill="FFFFFF"/>
        <w:tabs>
          <w:tab w:val="left" w:pos="567"/>
          <w:tab w:val="left" w:pos="643"/>
        </w:tabs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A767AA">
        <w:rPr>
          <w:rFonts w:ascii="Times New Roman" w:hAnsi="Times New Roman"/>
          <w:i/>
          <w:iCs/>
          <w:color w:val="000000"/>
          <w:spacing w:val="-1"/>
          <w:sz w:val="28"/>
          <w:szCs w:val="28"/>
          <w:lang w:val="ru-RU"/>
        </w:rPr>
        <w:t>Никитушкин</w:t>
      </w:r>
      <w:proofErr w:type="gramEnd"/>
      <w:r w:rsidRPr="00A767AA">
        <w:rPr>
          <w:rFonts w:ascii="Times New Roman" w:hAnsi="Times New Roman"/>
          <w:i/>
          <w:iCs/>
          <w:color w:val="000000"/>
          <w:spacing w:val="-1"/>
          <w:sz w:val="28"/>
          <w:szCs w:val="28"/>
          <w:lang w:val="ru-RU"/>
        </w:rPr>
        <w:t xml:space="preserve"> В.Г., Губа В.П. </w:t>
      </w:r>
      <w:r w:rsidRPr="00A767AA">
        <w:rPr>
          <w:rFonts w:ascii="Times New Roman" w:hAnsi="Times New Roman"/>
          <w:color w:val="000000"/>
          <w:spacing w:val="-1"/>
          <w:sz w:val="28"/>
          <w:szCs w:val="28"/>
          <w:lang w:val="ru-RU"/>
        </w:rPr>
        <w:t xml:space="preserve">Методы отбора в игровые виды </w:t>
      </w:r>
      <w:r w:rsidRPr="00A767AA">
        <w:rPr>
          <w:rFonts w:ascii="Times New Roman" w:hAnsi="Times New Roman"/>
          <w:color w:val="000000"/>
          <w:sz w:val="28"/>
          <w:szCs w:val="28"/>
          <w:lang w:val="ru-RU"/>
        </w:rPr>
        <w:t>спорта. - М., 1998.</w:t>
      </w:r>
    </w:p>
    <w:p w:rsidR="00D136D1" w:rsidRPr="005216E5" w:rsidRDefault="004F23A3" w:rsidP="00A767AA">
      <w:pPr>
        <w:numPr>
          <w:ilvl w:val="0"/>
          <w:numId w:val="38"/>
        </w:numPr>
        <w:shd w:val="clear" w:color="auto" w:fill="FFFFFF"/>
        <w:tabs>
          <w:tab w:val="left" w:pos="567"/>
        </w:tabs>
        <w:rPr>
          <w:rFonts w:ascii="Times New Roman" w:hAnsi="Times New Roman" w:cs="Times New Roman"/>
          <w:color w:val="000000"/>
          <w:spacing w:val="-18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</w:t>
      </w:r>
      <w:r w:rsidR="00D136D1" w:rsidRPr="005216E5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Савин В.П. </w:t>
      </w:r>
      <w:r w:rsidR="00D136D1" w:rsidRPr="005216E5">
        <w:rPr>
          <w:rFonts w:ascii="Times New Roman" w:hAnsi="Times New Roman" w:cs="Times New Roman"/>
          <w:color w:val="000000"/>
          <w:spacing w:val="-4"/>
          <w:sz w:val="28"/>
          <w:szCs w:val="28"/>
        </w:rPr>
        <w:t>Хоккей. Учебник для институтов физической куль</w:t>
      </w:r>
      <w:r w:rsidR="00D136D1" w:rsidRPr="005216E5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="00D136D1" w:rsidRPr="005216E5">
        <w:rPr>
          <w:rFonts w:ascii="Times New Roman" w:hAnsi="Times New Roman" w:cs="Times New Roman"/>
          <w:color w:val="000000"/>
          <w:sz w:val="28"/>
          <w:szCs w:val="28"/>
        </w:rPr>
        <w:t>туры. - М.: Фис, 1990.</w:t>
      </w:r>
    </w:p>
    <w:p w:rsidR="00D136D1" w:rsidRPr="005216E5" w:rsidRDefault="004F23A3" w:rsidP="00A767AA">
      <w:pPr>
        <w:numPr>
          <w:ilvl w:val="0"/>
          <w:numId w:val="38"/>
        </w:numPr>
        <w:shd w:val="clear" w:color="auto" w:fill="FFFFFF"/>
        <w:tabs>
          <w:tab w:val="left" w:pos="567"/>
        </w:tabs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 w:rsidR="00D136D1" w:rsidRPr="005216E5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Савин В.П. </w:t>
      </w:r>
      <w:r w:rsidR="00D136D1" w:rsidRPr="005216E5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Теория и методика хоккея. Учебник для студентов </w:t>
      </w:r>
      <w:r w:rsidR="00D136D1" w:rsidRPr="005216E5">
        <w:rPr>
          <w:rFonts w:ascii="Times New Roman" w:hAnsi="Times New Roman" w:cs="Times New Roman"/>
          <w:color w:val="000000"/>
          <w:spacing w:val="-1"/>
          <w:sz w:val="28"/>
          <w:szCs w:val="28"/>
        </w:rPr>
        <w:t>высших учебных заведений. - М.: Академия, 2003.</w:t>
      </w:r>
    </w:p>
    <w:p w:rsidR="00D136D1" w:rsidRPr="005216E5" w:rsidRDefault="004F23A3" w:rsidP="00A767AA">
      <w:pPr>
        <w:numPr>
          <w:ilvl w:val="0"/>
          <w:numId w:val="38"/>
        </w:numPr>
        <w:shd w:val="clear" w:color="auto" w:fill="FFFFFF"/>
        <w:tabs>
          <w:tab w:val="left" w:pos="567"/>
          <w:tab w:val="left" w:pos="734"/>
        </w:tabs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D136D1" w:rsidRPr="005216E5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Спортивные игры. Учебник для вузов под редакцией </w:t>
      </w:r>
      <w:r w:rsidR="00D136D1" w:rsidRPr="005216E5">
        <w:rPr>
          <w:rFonts w:ascii="Times New Roman" w:hAnsi="Times New Roman" w:cs="Times New Roman"/>
          <w:color w:val="000000"/>
          <w:sz w:val="28"/>
          <w:szCs w:val="28"/>
        </w:rPr>
        <w:t>Ю.Д. Железняка и Ю.М. Портнова. - М.: Академия, 2002.</w:t>
      </w:r>
    </w:p>
    <w:p w:rsidR="00D136D1" w:rsidRPr="005216E5" w:rsidRDefault="00D136D1" w:rsidP="00A767AA">
      <w:pPr>
        <w:numPr>
          <w:ilvl w:val="0"/>
          <w:numId w:val="38"/>
        </w:numPr>
        <w:shd w:val="clear" w:color="auto" w:fill="FFFFFF"/>
        <w:tabs>
          <w:tab w:val="left" w:pos="567"/>
          <w:tab w:val="left" w:pos="734"/>
        </w:tabs>
        <w:rPr>
          <w:rFonts w:ascii="Times New Roman" w:hAnsi="Times New Roman" w:cs="Times New Roman"/>
          <w:color w:val="000000"/>
          <w:spacing w:val="-13"/>
          <w:sz w:val="28"/>
          <w:szCs w:val="28"/>
        </w:rPr>
      </w:pPr>
      <w:r w:rsidRPr="005216E5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Современная система спортивной подготовки под ред. </w:t>
      </w:r>
      <w:r w:rsidRPr="005216E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Ф.П. Суслова, В.Л. Сыча, Б.Н. </w:t>
      </w:r>
      <w:proofErr w:type="spellStart"/>
      <w:r w:rsidRPr="005216E5">
        <w:rPr>
          <w:rFonts w:ascii="Times New Roman" w:hAnsi="Times New Roman" w:cs="Times New Roman"/>
          <w:color w:val="000000"/>
          <w:spacing w:val="1"/>
          <w:sz w:val="28"/>
          <w:szCs w:val="28"/>
        </w:rPr>
        <w:t>Шустина</w:t>
      </w:r>
      <w:proofErr w:type="spellEnd"/>
      <w:r w:rsidRPr="005216E5">
        <w:rPr>
          <w:rFonts w:ascii="Times New Roman" w:hAnsi="Times New Roman" w:cs="Times New Roman"/>
          <w:color w:val="000000"/>
          <w:spacing w:val="1"/>
          <w:sz w:val="28"/>
          <w:szCs w:val="28"/>
        </w:rPr>
        <w:t>. - М„ 1995.</w:t>
      </w:r>
    </w:p>
    <w:p w:rsidR="00D136D1" w:rsidRPr="00A767AA" w:rsidRDefault="00D136D1" w:rsidP="00A767AA">
      <w:pPr>
        <w:pStyle w:val="a6"/>
        <w:numPr>
          <w:ilvl w:val="0"/>
          <w:numId w:val="38"/>
        </w:numPr>
        <w:shd w:val="clear" w:color="auto" w:fill="FFFFFF"/>
        <w:tabs>
          <w:tab w:val="left" w:pos="667"/>
        </w:tabs>
        <w:rPr>
          <w:rFonts w:ascii="Times New Roman" w:hAnsi="Times New Roman"/>
          <w:sz w:val="28"/>
          <w:szCs w:val="28"/>
          <w:lang w:val="ru-RU"/>
        </w:rPr>
      </w:pPr>
      <w:r w:rsidRPr="00A767AA">
        <w:rPr>
          <w:rFonts w:ascii="Times New Roman" w:hAnsi="Times New Roman"/>
          <w:i/>
          <w:iCs/>
          <w:color w:val="000000"/>
          <w:spacing w:val="-5"/>
          <w:sz w:val="28"/>
          <w:szCs w:val="28"/>
          <w:lang w:val="ru-RU"/>
        </w:rPr>
        <w:t xml:space="preserve">Филин В.П. </w:t>
      </w:r>
      <w:r w:rsidRPr="00A767AA">
        <w:rPr>
          <w:rFonts w:ascii="Times New Roman" w:hAnsi="Times New Roman"/>
          <w:color w:val="000000"/>
          <w:spacing w:val="-5"/>
          <w:sz w:val="28"/>
          <w:szCs w:val="28"/>
          <w:lang w:val="ru-RU"/>
        </w:rPr>
        <w:t xml:space="preserve">Теория и методика юношеского спорта. - М.: Фис, </w:t>
      </w:r>
      <w:r w:rsidRPr="00A767AA">
        <w:rPr>
          <w:rFonts w:ascii="Times New Roman" w:hAnsi="Times New Roman"/>
          <w:color w:val="000000"/>
          <w:spacing w:val="-13"/>
          <w:sz w:val="28"/>
          <w:szCs w:val="28"/>
          <w:lang w:val="ru-RU"/>
        </w:rPr>
        <w:t>1987.</w:t>
      </w:r>
    </w:p>
    <w:p w:rsidR="00D136D1" w:rsidRPr="005216E5" w:rsidRDefault="00D136D1" w:rsidP="00A767AA">
      <w:pPr>
        <w:shd w:val="clear" w:color="auto" w:fill="FFFFFF"/>
        <w:ind w:left="10"/>
        <w:jc w:val="center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5216E5" w:rsidRDefault="005216E5" w:rsidP="00A767AA">
      <w:pPr>
        <w:shd w:val="clear" w:color="auto" w:fill="FFFFFF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A767AA" w:rsidRDefault="00A767AA" w:rsidP="00D136D1">
      <w:pPr>
        <w:shd w:val="clear" w:color="auto" w:fill="FFFFFF"/>
        <w:ind w:left="10"/>
        <w:jc w:val="center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100589" w:rsidRDefault="00100589" w:rsidP="00D136D1">
      <w:pPr>
        <w:shd w:val="clear" w:color="auto" w:fill="FFFFFF"/>
        <w:ind w:left="10"/>
        <w:jc w:val="center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22339F" w:rsidRDefault="0022339F" w:rsidP="00D136D1">
      <w:pPr>
        <w:shd w:val="clear" w:color="auto" w:fill="FFFFFF"/>
        <w:ind w:left="10"/>
        <w:jc w:val="center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22339F" w:rsidRDefault="0022339F" w:rsidP="00D136D1">
      <w:pPr>
        <w:shd w:val="clear" w:color="auto" w:fill="FFFFFF"/>
        <w:ind w:left="10"/>
        <w:jc w:val="center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D136D1" w:rsidRPr="005216E5" w:rsidRDefault="00D136D1" w:rsidP="00D136D1">
      <w:pPr>
        <w:shd w:val="clear" w:color="auto" w:fill="FFFFFF"/>
        <w:ind w:left="10"/>
        <w:jc w:val="center"/>
        <w:rPr>
          <w:rFonts w:ascii="Times New Roman" w:hAnsi="Times New Roman" w:cs="Times New Roman"/>
          <w:sz w:val="28"/>
          <w:szCs w:val="28"/>
        </w:rPr>
      </w:pPr>
      <w:r w:rsidRPr="005216E5">
        <w:rPr>
          <w:rFonts w:ascii="Times New Roman" w:hAnsi="Times New Roman" w:cs="Times New Roman"/>
          <w:color w:val="000000"/>
          <w:spacing w:val="-2"/>
          <w:sz w:val="28"/>
          <w:szCs w:val="28"/>
        </w:rPr>
        <w:t>СОДЕРЖАНИЕ</w:t>
      </w:r>
    </w:p>
    <w:p w:rsidR="00D136D1" w:rsidRPr="005216E5" w:rsidRDefault="00CA0088" w:rsidP="00D136D1">
      <w:pPr>
        <w:shd w:val="clear" w:color="auto" w:fill="FFFFFF"/>
        <w:tabs>
          <w:tab w:val="left" w:leader="dot" w:pos="9072"/>
        </w:tabs>
        <w:spacing w:before="259" w:line="298" w:lineRule="exact"/>
        <w:ind w:left="142"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                           </w:t>
      </w:r>
      <w:r w:rsidR="00D136D1" w:rsidRPr="005216E5">
        <w:rPr>
          <w:rFonts w:ascii="Times New Roman" w:hAnsi="Times New Roman" w:cs="Times New Roman"/>
          <w:color w:val="000000"/>
          <w:spacing w:val="2"/>
          <w:sz w:val="28"/>
          <w:szCs w:val="28"/>
        </w:rPr>
        <w:t>Пояснительная записка</w:t>
      </w:r>
      <w:r w:rsidR="00D136D1" w:rsidRPr="005216E5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</w:p>
    <w:p w:rsidR="00D136D1" w:rsidRPr="005216E5" w:rsidRDefault="00D136D1" w:rsidP="00D136D1">
      <w:pPr>
        <w:numPr>
          <w:ilvl w:val="0"/>
          <w:numId w:val="7"/>
        </w:numPr>
        <w:shd w:val="clear" w:color="auto" w:fill="FFFFFF"/>
        <w:tabs>
          <w:tab w:val="left" w:pos="197"/>
          <w:tab w:val="left" w:leader="dot" w:pos="9072"/>
        </w:tabs>
        <w:spacing w:line="298" w:lineRule="exact"/>
        <w:ind w:left="1418"/>
        <w:rPr>
          <w:rFonts w:ascii="Times New Roman" w:hAnsi="Times New Roman" w:cs="Times New Roman"/>
          <w:color w:val="000000"/>
          <w:spacing w:val="-25"/>
          <w:sz w:val="28"/>
          <w:szCs w:val="28"/>
        </w:rPr>
      </w:pPr>
      <w:r w:rsidRPr="005216E5">
        <w:rPr>
          <w:rFonts w:ascii="Times New Roman" w:hAnsi="Times New Roman" w:cs="Times New Roman"/>
          <w:color w:val="000000"/>
          <w:spacing w:val="2"/>
          <w:sz w:val="28"/>
          <w:szCs w:val="28"/>
        </w:rPr>
        <w:t>Нормативная часть</w:t>
      </w:r>
      <w:r w:rsidRPr="005216E5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CA0088">
        <w:rPr>
          <w:rFonts w:ascii="Times New Roman" w:hAnsi="Times New Roman" w:cs="Times New Roman"/>
          <w:color w:val="000000"/>
          <w:sz w:val="28"/>
          <w:szCs w:val="28"/>
        </w:rPr>
        <w:t>2</w:t>
      </w:r>
    </w:p>
    <w:p w:rsidR="00D136D1" w:rsidRPr="005216E5" w:rsidRDefault="00D136D1" w:rsidP="00D136D1">
      <w:pPr>
        <w:numPr>
          <w:ilvl w:val="0"/>
          <w:numId w:val="7"/>
        </w:numPr>
        <w:shd w:val="clear" w:color="auto" w:fill="FFFFFF"/>
        <w:tabs>
          <w:tab w:val="left" w:pos="197"/>
          <w:tab w:val="left" w:leader="dot" w:pos="9072"/>
        </w:tabs>
        <w:spacing w:line="298" w:lineRule="exact"/>
        <w:ind w:left="1418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5216E5">
        <w:rPr>
          <w:rFonts w:ascii="Times New Roman" w:hAnsi="Times New Roman" w:cs="Times New Roman"/>
          <w:color w:val="000000"/>
          <w:spacing w:val="2"/>
          <w:sz w:val="28"/>
          <w:szCs w:val="28"/>
        </w:rPr>
        <w:t>Методическая часть</w:t>
      </w:r>
      <w:r w:rsidRPr="005216E5">
        <w:rPr>
          <w:rFonts w:ascii="Times New Roman" w:hAnsi="Times New Roman" w:cs="Times New Roman"/>
          <w:color w:val="000000"/>
          <w:sz w:val="28"/>
          <w:szCs w:val="28"/>
        </w:rPr>
        <w:tab/>
        <w:t>7</w:t>
      </w:r>
    </w:p>
    <w:p w:rsidR="00D136D1" w:rsidRPr="005216E5" w:rsidRDefault="00D136D1" w:rsidP="00D136D1">
      <w:pPr>
        <w:numPr>
          <w:ilvl w:val="0"/>
          <w:numId w:val="8"/>
        </w:numPr>
        <w:shd w:val="clear" w:color="auto" w:fill="FFFFFF"/>
        <w:tabs>
          <w:tab w:val="left" w:pos="614"/>
          <w:tab w:val="left" w:leader="dot" w:pos="9072"/>
        </w:tabs>
        <w:spacing w:line="298" w:lineRule="exact"/>
        <w:ind w:left="1418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 w:rsidRPr="005216E5">
        <w:rPr>
          <w:rFonts w:ascii="Times New Roman" w:hAnsi="Times New Roman" w:cs="Times New Roman"/>
          <w:color w:val="000000"/>
          <w:spacing w:val="-1"/>
          <w:sz w:val="28"/>
          <w:szCs w:val="28"/>
        </w:rPr>
        <w:t>Организационно-методические указания</w:t>
      </w:r>
      <w:r w:rsidRPr="005216E5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CA0088">
        <w:rPr>
          <w:rFonts w:ascii="Times New Roman" w:hAnsi="Times New Roman" w:cs="Times New Roman"/>
          <w:color w:val="000000"/>
          <w:sz w:val="28"/>
          <w:szCs w:val="28"/>
        </w:rPr>
        <w:t>8</w:t>
      </w:r>
    </w:p>
    <w:p w:rsidR="00D136D1" w:rsidRPr="005216E5" w:rsidRDefault="00D136D1" w:rsidP="00D136D1">
      <w:pPr>
        <w:numPr>
          <w:ilvl w:val="0"/>
          <w:numId w:val="8"/>
        </w:numPr>
        <w:shd w:val="clear" w:color="auto" w:fill="FFFFFF"/>
        <w:tabs>
          <w:tab w:val="left" w:pos="614"/>
          <w:tab w:val="left" w:leader="dot" w:pos="9072"/>
        </w:tabs>
        <w:spacing w:line="298" w:lineRule="exact"/>
        <w:ind w:left="1418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 w:rsidRPr="005216E5"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Программный материал для практических занятий</w:t>
      </w:r>
      <w:r w:rsidRPr="005216E5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CA0088">
        <w:rPr>
          <w:rFonts w:ascii="Times New Roman" w:hAnsi="Times New Roman" w:cs="Times New Roman"/>
          <w:color w:val="000000"/>
          <w:spacing w:val="-12"/>
          <w:sz w:val="28"/>
          <w:szCs w:val="28"/>
        </w:rPr>
        <w:t>10</w:t>
      </w:r>
    </w:p>
    <w:p w:rsidR="00D136D1" w:rsidRPr="005216E5" w:rsidRDefault="00CA0088" w:rsidP="00CA0088">
      <w:pPr>
        <w:shd w:val="clear" w:color="auto" w:fill="FFFFFF"/>
        <w:tabs>
          <w:tab w:val="left" w:pos="1133"/>
          <w:tab w:val="left" w:leader="dot" w:pos="9072"/>
        </w:tabs>
        <w:spacing w:line="298" w:lineRule="exact"/>
        <w:ind w:firstLine="0"/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                                  </w:t>
      </w:r>
      <w:r w:rsidR="00D136D1" w:rsidRPr="005216E5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>Физическая подготовка</w:t>
      </w:r>
      <w:r w:rsidR="00D136D1" w:rsidRPr="005216E5">
        <w:rPr>
          <w:rFonts w:ascii="Times New Roman" w:hAnsi="Times New Roman" w:cs="Times New Roman"/>
          <w:i/>
          <w:i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2"/>
          <w:sz w:val="28"/>
          <w:szCs w:val="28"/>
        </w:rPr>
        <w:t>10</w:t>
      </w:r>
    </w:p>
    <w:p w:rsidR="00D136D1" w:rsidRPr="005216E5" w:rsidRDefault="00CA0088" w:rsidP="00CA0088">
      <w:pPr>
        <w:shd w:val="clear" w:color="auto" w:fill="FFFFFF"/>
        <w:tabs>
          <w:tab w:val="left" w:pos="1133"/>
          <w:tab w:val="left" w:leader="dot" w:pos="9072"/>
        </w:tabs>
        <w:spacing w:line="298" w:lineRule="exact"/>
        <w:ind w:firstLine="0"/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                                  </w:t>
      </w:r>
      <w:r w:rsidR="00D136D1" w:rsidRPr="005216E5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>Техническая подготовка</w:t>
      </w:r>
      <w:r w:rsidR="00D136D1" w:rsidRPr="005216E5">
        <w:rPr>
          <w:rFonts w:ascii="Times New Roman" w:hAnsi="Times New Roman" w:cs="Times New Roman"/>
          <w:i/>
          <w:i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6"/>
          <w:sz w:val="28"/>
          <w:szCs w:val="28"/>
        </w:rPr>
        <w:t>16</w:t>
      </w:r>
    </w:p>
    <w:p w:rsidR="00D136D1" w:rsidRPr="005216E5" w:rsidRDefault="00CA0088" w:rsidP="00CA0088">
      <w:pPr>
        <w:shd w:val="clear" w:color="auto" w:fill="FFFFFF"/>
        <w:tabs>
          <w:tab w:val="left" w:pos="1133"/>
          <w:tab w:val="left" w:leader="dot" w:pos="9072"/>
        </w:tabs>
        <w:spacing w:line="298" w:lineRule="exact"/>
        <w:ind w:left="1843" w:firstLine="0"/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       </w:t>
      </w:r>
      <w:r w:rsidR="00D136D1" w:rsidRPr="005216E5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>Тактическая подготовка</w:t>
      </w:r>
      <w:r w:rsidR="00D136D1" w:rsidRPr="005216E5">
        <w:rPr>
          <w:rFonts w:ascii="Times New Roman" w:hAnsi="Times New Roman" w:cs="Times New Roman"/>
          <w:i/>
          <w:iCs/>
          <w:color w:val="000000"/>
          <w:sz w:val="28"/>
          <w:szCs w:val="28"/>
        </w:rPr>
        <w:tab/>
      </w:r>
      <w:r w:rsidR="00D136D1" w:rsidRPr="005216E5">
        <w:rPr>
          <w:rFonts w:ascii="Times New Roman" w:hAnsi="Times New Roman" w:cs="Times New Roman"/>
          <w:color w:val="000000"/>
          <w:spacing w:val="-19"/>
          <w:sz w:val="28"/>
          <w:szCs w:val="28"/>
        </w:rPr>
        <w:t>2</w:t>
      </w:r>
      <w:r>
        <w:rPr>
          <w:rFonts w:ascii="Times New Roman" w:hAnsi="Times New Roman" w:cs="Times New Roman"/>
          <w:color w:val="000000"/>
          <w:spacing w:val="-19"/>
          <w:sz w:val="28"/>
          <w:szCs w:val="28"/>
        </w:rPr>
        <w:t>0</w:t>
      </w:r>
    </w:p>
    <w:p w:rsidR="00D136D1" w:rsidRPr="005216E5" w:rsidRDefault="00D136D1" w:rsidP="00D136D1">
      <w:pPr>
        <w:numPr>
          <w:ilvl w:val="0"/>
          <w:numId w:val="10"/>
        </w:numPr>
        <w:shd w:val="clear" w:color="auto" w:fill="FFFFFF"/>
        <w:tabs>
          <w:tab w:val="left" w:pos="197"/>
          <w:tab w:val="left" w:leader="dot" w:pos="9072"/>
        </w:tabs>
        <w:spacing w:line="298" w:lineRule="exact"/>
        <w:ind w:left="1418"/>
        <w:rPr>
          <w:rFonts w:ascii="Times New Roman" w:hAnsi="Times New Roman" w:cs="Times New Roman"/>
          <w:color w:val="000000"/>
          <w:spacing w:val="-18"/>
          <w:sz w:val="28"/>
          <w:szCs w:val="28"/>
        </w:rPr>
      </w:pPr>
      <w:r w:rsidRPr="005216E5">
        <w:rPr>
          <w:rFonts w:ascii="Times New Roman" w:hAnsi="Times New Roman" w:cs="Times New Roman"/>
          <w:color w:val="000000"/>
          <w:sz w:val="28"/>
          <w:szCs w:val="28"/>
        </w:rPr>
        <w:t>Теоретическая подготовка</w:t>
      </w:r>
      <w:r w:rsidRPr="005216E5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CA0088">
        <w:rPr>
          <w:rFonts w:ascii="Times New Roman" w:hAnsi="Times New Roman" w:cs="Times New Roman"/>
          <w:color w:val="000000"/>
          <w:spacing w:val="-16"/>
          <w:sz w:val="28"/>
          <w:szCs w:val="28"/>
        </w:rPr>
        <w:t>24</w:t>
      </w:r>
    </w:p>
    <w:p w:rsidR="00D136D1" w:rsidRPr="005216E5" w:rsidRDefault="00D136D1" w:rsidP="00D136D1">
      <w:pPr>
        <w:numPr>
          <w:ilvl w:val="0"/>
          <w:numId w:val="10"/>
        </w:numPr>
        <w:shd w:val="clear" w:color="auto" w:fill="FFFFFF"/>
        <w:tabs>
          <w:tab w:val="left" w:pos="197"/>
          <w:tab w:val="left" w:leader="dot" w:pos="9072"/>
        </w:tabs>
        <w:spacing w:before="5" w:line="298" w:lineRule="exact"/>
        <w:ind w:left="1418"/>
        <w:rPr>
          <w:rFonts w:ascii="Times New Roman" w:hAnsi="Times New Roman" w:cs="Times New Roman"/>
          <w:color w:val="000000"/>
          <w:spacing w:val="-13"/>
          <w:sz w:val="28"/>
          <w:szCs w:val="28"/>
        </w:rPr>
      </w:pPr>
      <w:r w:rsidRPr="005216E5">
        <w:rPr>
          <w:rFonts w:ascii="Times New Roman" w:hAnsi="Times New Roman" w:cs="Times New Roman"/>
          <w:color w:val="000000"/>
          <w:spacing w:val="-2"/>
          <w:sz w:val="28"/>
          <w:szCs w:val="28"/>
        </w:rPr>
        <w:t>Психологическая подготовка</w:t>
      </w:r>
      <w:r w:rsidRPr="005216E5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216E5">
        <w:rPr>
          <w:rFonts w:ascii="Times New Roman" w:hAnsi="Times New Roman" w:cs="Times New Roman"/>
          <w:color w:val="000000"/>
          <w:spacing w:val="-12"/>
          <w:sz w:val="28"/>
          <w:szCs w:val="28"/>
        </w:rPr>
        <w:t>3</w:t>
      </w:r>
      <w:r w:rsidR="00CA0088">
        <w:rPr>
          <w:rFonts w:ascii="Times New Roman" w:hAnsi="Times New Roman" w:cs="Times New Roman"/>
          <w:color w:val="000000"/>
          <w:spacing w:val="-12"/>
          <w:sz w:val="28"/>
          <w:szCs w:val="28"/>
        </w:rPr>
        <w:t>2</w:t>
      </w:r>
    </w:p>
    <w:p w:rsidR="00D136D1" w:rsidRPr="005216E5" w:rsidRDefault="00D136D1" w:rsidP="00D136D1">
      <w:pPr>
        <w:numPr>
          <w:ilvl w:val="0"/>
          <w:numId w:val="10"/>
        </w:numPr>
        <w:shd w:val="clear" w:color="auto" w:fill="FFFFFF"/>
        <w:tabs>
          <w:tab w:val="left" w:pos="197"/>
          <w:tab w:val="left" w:leader="dot" w:pos="9072"/>
        </w:tabs>
        <w:spacing w:line="298" w:lineRule="exact"/>
        <w:ind w:left="1418"/>
        <w:rPr>
          <w:rFonts w:ascii="Times New Roman" w:hAnsi="Times New Roman" w:cs="Times New Roman"/>
          <w:color w:val="000000"/>
          <w:spacing w:val="-15"/>
          <w:sz w:val="28"/>
          <w:szCs w:val="28"/>
        </w:rPr>
      </w:pPr>
      <w:r w:rsidRPr="005216E5">
        <w:rPr>
          <w:rFonts w:ascii="Times New Roman" w:hAnsi="Times New Roman" w:cs="Times New Roman"/>
          <w:color w:val="000000"/>
          <w:spacing w:val="2"/>
          <w:sz w:val="28"/>
          <w:szCs w:val="28"/>
        </w:rPr>
        <w:t>Воспитательная работа</w:t>
      </w:r>
      <w:r w:rsidRPr="005216E5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216E5">
        <w:rPr>
          <w:rFonts w:ascii="Times New Roman" w:hAnsi="Times New Roman" w:cs="Times New Roman"/>
          <w:color w:val="000000"/>
          <w:spacing w:val="-21"/>
          <w:sz w:val="28"/>
          <w:szCs w:val="28"/>
        </w:rPr>
        <w:t>3</w:t>
      </w:r>
      <w:r w:rsidR="00CA0088">
        <w:rPr>
          <w:rFonts w:ascii="Times New Roman" w:hAnsi="Times New Roman" w:cs="Times New Roman"/>
          <w:color w:val="000000"/>
          <w:spacing w:val="-21"/>
          <w:sz w:val="28"/>
          <w:szCs w:val="28"/>
        </w:rPr>
        <w:t>6</w:t>
      </w:r>
    </w:p>
    <w:p w:rsidR="00D136D1" w:rsidRPr="005216E5" w:rsidRDefault="00D136D1" w:rsidP="00D136D1">
      <w:pPr>
        <w:numPr>
          <w:ilvl w:val="0"/>
          <w:numId w:val="10"/>
        </w:numPr>
        <w:shd w:val="clear" w:color="auto" w:fill="FFFFFF"/>
        <w:tabs>
          <w:tab w:val="left" w:pos="197"/>
          <w:tab w:val="left" w:leader="dot" w:pos="9072"/>
        </w:tabs>
        <w:spacing w:line="298" w:lineRule="exact"/>
        <w:ind w:left="1418"/>
        <w:rPr>
          <w:rFonts w:ascii="Times New Roman" w:hAnsi="Times New Roman" w:cs="Times New Roman"/>
          <w:color w:val="000000"/>
          <w:spacing w:val="-15"/>
          <w:sz w:val="28"/>
          <w:szCs w:val="28"/>
        </w:rPr>
      </w:pPr>
      <w:r w:rsidRPr="005216E5">
        <w:rPr>
          <w:rFonts w:ascii="Times New Roman" w:hAnsi="Times New Roman" w:cs="Times New Roman"/>
          <w:color w:val="000000"/>
          <w:spacing w:val="1"/>
          <w:sz w:val="28"/>
          <w:szCs w:val="28"/>
        </w:rPr>
        <w:t>Восстановительные мероприятия</w:t>
      </w:r>
      <w:r w:rsidRPr="005216E5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216E5">
        <w:rPr>
          <w:rFonts w:ascii="Times New Roman" w:hAnsi="Times New Roman" w:cs="Times New Roman"/>
          <w:color w:val="000000"/>
          <w:spacing w:val="-14"/>
          <w:sz w:val="28"/>
          <w:szCs w:val="28"/>
        </w:rPr>
        <w:t>3</w:t>
      </w:r>
      <w:r w:rsidR="00CA0088">
        <w:rPr>
          <w:rFonts w:ascii="Times New Roman" w:hAnsi="Times New Roman" w:cs="Times New Roman"/>
          <w:color w:val="000000"/>
          <w:spacing w:val="-14"/>
          <w:sz w:val="28"/>
          <w:szCs w:val="28"/>
        </w:rPr>
        <w:t>7</w:t>
      </w:r>
    </w:p>
    <w:p w:rsidR="00D136D1" w:rsidRPr="005216E5" w:rsidRDefault="00CA0088" w:rsidP="00D136D1">
      <w:pPr>
        <w:numPr>
          <w:ilvl w:val="0"/>
          <w:numId w:val="10"/>
        </w:numPr>
        <w:shd w:val="clear" w:color="auto" w:fill="FFFFFF"/>
        <w:tabs>
          <w:tab w:val="left" w:pos="197"/>
          <w:tab w:val="left" w:leader="dot" w:pos="9072"/>
        </w:tabs>
        <w:spacing w:line="298" w:lineRule="exact"/>
        <w:ind w:left="1418"/>
        <w:rPr>
          <w:rFonts w:ascii="Times New Roman" w:hAnsi="Times New Roman" w:cs="Times New Roman"/>
          <w:color w:val="000000"/>
          <w:spacing w:val="-1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Система контроля и зачетные требования</w:t>
      </w:r>
      <w:r w:rsidR="00D136D1" w:rsidRPr="005216E5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6"/>
          <w:sz w:val="28"/>
          <w:szCs w:val="28"/>
        </w:rPr>
        <w:t>39</w:t>
      </w:r>
    </w:p>
    <w:p w:rsidR="00D136D1" w:rsidRPr="005216E5" w:rsidRDefault="00D136D1" w:rsidP="00D136D1">
      <w:pPr>
        <w:numPr>
          <w:ilvl w:val="0"/>
          <w:numId w:val="10"/>
        </w:numPr>
        <w:shd w:val="clear" w:color="auto" w:fill="FFFFFF"/>
        <w:tabs>
          <w:tab w:val="left" w:pos="197"/>
          <w:tab w:val="left" w:leader="dot" w:pos="9072"/>
        </w:tabs>
        <w:spacing w:line="298" w:lineRule="exact"/>
        <w:ind w:left="1418"/>
        <w:rPr>
          <w:rFonts w:ascii="Times New Roman" w:hAnsi="Times New Roman" w:cs="Times New Roman"/>
          <w:color w:val="000000"/>
          <w:spacing w:val="-18"/>
          <w:sz w:val="28"/>
          <w:szCs w:val="28"/>
        </w:rPr>
      </w:pPr>
      <w:r w:rsidRPr="005216E5">
        <w:rPr>
          <w:rFonts w:ascii="Times New Roman" w:hAnsi="Times New Roman" w:cs="Times New Roman"/>
          <w:color w:val="000000"/>
          <w:spacing w:val="-1"/>
          <w:sz w:val="28"/>
          <w:szCs w:val="28"/>
        </w:rPr>
        <w:t>Инструкторская и судейская практика</w:t>
      </w:r>
      <w:r w:rsidRPr="005216E5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216E5">
        <w:rPr>
          <w:rFonts w:ascii="Times New Roman" w:hAnsi="Times New Roman" w:cs="Times New Roman"/>
          <w:color w:val="000000"/>
          <w:spacing w:val="-16"/>
          <w:sz w:val="28"/>
          <w:szCs w:val="28"/>
        </w:rPr>
        <w:t>4</w:t>
      </w:r>
      <w:r w:rsidR="00CA0088">
        <w:rPr>
          <w:rFonts w:ascii="Times New Roman" w:hAnsi="Times New Roman" w:cs="Times New Roman"/>
          <w:color w:val="000000"/>
          <w:spacing w:val="-16"/>
          <w:sz w:val="28"/>
          <w:szCs w:val="28"/>
        </w:rPr>
        <w:t>2</w:t>
      </w:r>
    </w:p>
    <w:p w:rsidR="00D136D1" w:rsidRPr="005216E5" w:rsidRDefault="00CA0088" w:rsidP="00D136D1">
      <w:pPr>
        <w:shd w:val="clear" w:color="auto" w:fill="FFFFFF"/>
        <w:tabs>
          <w:tab w:val="left" w:leader="dot" w:pos="9072"/>
        </w:tabs>
        <w:spacing w:before="5" w:line="298" w:lineRule="exact"/>
        <w:ind w:left="142"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                          Перечень информационного обеспечения</w:t>
      </w:r>
      <w:r w:rsidR="00D136D1" w:rsidRPr="005216E5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D136D1" w:rsidRPr="005216E5">
        <w:rPr>
          <w:rFonts w:ascii="Times New Roman" w:hAnsi="Times New Roman" w:cs="Times New Roman"/>
          <w:color w:val="000000"/>
          <w:spacing w:val="-12"/>
          <w:sz w:val="28"/>
          <w:szCs w:val="28"/>
        </w:rPr>
        <w:t>4</w:t>
      </w:r>
      <w:r>
        <w:rPr>
          <w:rFonts w:ascii="Times New Roman" w:hAnsi="Times New Roman" w:cs="Times New Roman"/>
          <w:color w:val="000000"/>
          <w:spacing w:val="-12"/>
          <w:sz w:val="28"/>
          <w:szCs w:val="28"/>
        </w:rPr>
        <w:t>4</w:t>
      </w:r>
    </w:p>
    <w:p w:rsidR="00D136D1" w:rsidRPr="005216E5" w:rsidRDefault="00D136D1" w:rsidP="00D136D1">
      <w:pPr>
        <w:tabs>
          <w:tab w:val="left" w:leader="dot" w:pos="9072"/>
        </w:tabs>
        <w:ind w:left="142" w:hanging="142"/>
        <w:rPr>
          <w:rFonts w:ascii="Times New Roman" w:hAnsi="Times New Roman" w:cs="Times New Roman"/>
          <w:sz w:val="28"/>
          <w:szCs w:val="28"/>
        </w:rPr>
      </w:pPr>
    </w:p>
    <w:p w:rsidR="00D136D1" w:rsidRPr="005216E5" w:rsidRDefault="00D136D1" w:rsidP="00D136D1">
      <w:pPr>
        <w:rPr>
          <w:rFonts w:ascii="Times New Roman" w:hAnsi="Times New Roman" w:cs="Times New Roman"/>
          <w:sz w:val="28"/>
          <w:szCs w:val="28"/>
        </w:rPr>
      </w:pPr>
    </w:p>
    <w:p w:rsidR="00D136D1" w:rsidRPr="005216E5" w:rsidRDefault="00D136D1" w:rsidP="00D136D1">
      <w:pPr>
        <w:rPr>
          <w:rFonts w:ascii="Times New Roman" w:hAnsi="Times New Roman" w:cs="Times New Roman"/>
          <w:sz w:val="28"/>
          <w:szCs w:val="28"/>
        </w:rPr>
      </w:pPr>
    </w:p>
    <w:p w:rsidR="00D136D1" w:rsidRDefault="00D136D1" w:rsidP="00D136D1">
      <w:pPr>
        <w:rPr>
          <w:rFonts w:ascii="Times New Roman" w:hAnsi="Times New Roman"/>
          <w:sz w:val="28"/>
          <w:szCs w:val="28"/>
        </w:rPr>
      </w:pPr>
    </w:p>
    <w:p w:rsidR="00222D2B" w:rsidRDefault="00222D2B" w:rsidP="00D136D1">
      <w:pPr>
        <w:rPr>
          <w:rFonts w:ascii="Times New Roman" w:hAnsi="Times New Roman"/>
          <w:sz w:val="28"/>
          <w:szCs w:val="28"/>
        </w:rPr>
      </w:pPr>
    </w:p>
    <w:p w:rsidR="00222D2B" w:rsidRPr="00AD4BF3" w:rsidRDefault="00222D2B" w:rsidP="00D136D1">
      <w:pPr>
        <w:rPr>
          <w:rFonts w:ascii="Times New Roman" w:hAnsi="Times New Roman"/>
          <w:sz w:val="28"/>
          <w:szCs w:val="28"/>
        </w:rPr>
      </w:pPr>
    </w:p>
    <w:p w:rsidR="00D136D1" w:rsidRPr="00AD4BF3" w:rsidRDefault="00D136D1" w:rsidP="00D136D1">
      <w:pPr>
        <w:rPr>
          <w:rFonts w:ascii="Times New Roman" w:hAnsi="Times New Roman"/>
          <w:sz w:val="28"/>
          <w:szCs w:val="28"/>
        </w:rPr>
      </w:pPr>
    </w:p>
    <w:p w:rsidR="00D136D1" w:rsidRPr="00AD4BF3" w:rsidRDefault="00D136D1" w:rsidP="00D136D1">
      <w:pPr>
        <w:rPr>
          <w:rFonts w:ascii="Times New Roman" w:hAnsi="Times New Roman"/>
          <w:sz w:val="28"/>
          <w:szCs w:val="28"/>
        </w:rPr>
      </w:pPr>
    </w:p>
    <w:sectPr w:rsidR="00D136D1" w:rsidRPr="00AD4BF3" w:rsidSect="0013160D">
      <w:footerReference w:type="default" r:id="rId8"/>
      <w:pgSz w:w="11906" w:h="16838"/>
      <w:pgMar w:top="720" w:right="720" w:bottom="720" w:left="720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339F" w:rsidRDefault="0022339F" w:rsidP="00A1183F">
      <w:r>
        <w:separator/>
      </w:r>
    </w:p>
  </w:endnote>
  <w:endnote w:type="continuationSeparator" w:id="1">
    <w:p w:rsidR="0022339F" w:rsidRDefault="0022339F" w:rsidP="00A118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159569"/>
      <w:docPartObj>
        <w:docPartGallery w:val="Page Numbers (Bottom of Page)"/>
        <w:docPartUnique/>
      </w:docPartObj>
    </w:sdtPr>
    <w:sdtContent>
      <w:p w:rsidR="0022339F" w:rsidRDefault="00ED7846">
        <w:pPr>
          <w:pStyle w:val="ab"/>
          <w:jc w:val="center"/>
        </w:pPr>
        <w:fldSimple w:instr=" PAGE   \* MERGEFORMAT ">
          <w:r w:rsidR="006B62F7">
            <w:rPr>
              <w:noProof/>
            </w:rPr>
            <w:t>45</w:t>
          </w:r>
        </w:fldSimple>
      </w:p>
    </w:sdtContent>
  </w:sdt>
  <w:p w:rsidR="0022339F" w:rsidRDefault="0022339F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339F" w:rsidRDefault="0022339F" w:rsidP="00A1183F">
      <w:r>
        <w:separator/>
      </w:r>
    </w:p>
  </w:footnote>
  <w:footnote w:type="continuationSeparator" w:id="1">
    <w:p w:rsidR="0022339F" w:rsidRDefault="0022339F" w:rsidP="00A118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D27A9"/>
    <w:multiLevelType w:val="hybridMultilevel"/>
    <w:tmpl w:val="7CE4B062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">
    <w:nsid w:val="01566E8D"/>
    <w:multiLevelType w:val="hybridMultilevel"/>
    <w:tmpl w:val="EEF00A4C"/>
    <w:lvl w:ilvl="0" w:tplc="13A62C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76481F"/>
    <w:multiLevelType w:val="hybridMultilevel"/>
    <w:tmpl w:val="12024122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">
    <w:nsid w:val="01AF39CB"/>
    <w:multiLevelType w:val="hybridMultilevel"/>
    <w:tmpl w:val="BD806C44"/>
    <w:lvl w:ilvl="0" w:tplc="13A62C84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02C1678A"/>
    <w:multiLevelType w:val="hybridMultilevel"/>
    <w:tmpl w:val="CAEA2CE6"/>
    <w:lvl w:ilvl="0" w:tplc="C1100204">
      <w:start w:val="65535"/>
      <w:numFmt w:val="bullet"/>
      <w:lvlText w:val="•"/>
      <w:legacy w:legacy="1" w:legacySpace="0" w:legacyIndent="129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C05DB7"/>
    <w:multiLevelType w:val="hybridMultilevel"/>
    <w:tmpl w:val="E4DC60AC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F23BFE"/>
    <w:multiLevelType w:val="singleLevel"/>
    <w:tmpl w:val="B0B0F914"/>
    <w:lvl w:ilvl="0">
      <w:start w:val="7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7">
    <w:nsid w:val="0FA903BC"/>
    <w:multiLevelType w:val="hybridMultilevel"/>
    <w:tmpl w:val="C3FA036E"/>
    <w:lvl w:ilvl="0" w:tplc="13A62C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B66B38"/>
    <w:multiLevelType w:val="hybridMultilevel"/>
    <w:tmpl w:val="40BA8124"/>
    <w:lvl w:ilvl="0" w:tplc="13A62C84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238F6125"/>
    <w:multiLevelType w:val="hybridMultilevel"/>
    <w:tmpl w:val="03A87E2C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248954CE"/>
    <w:multiLevelType w:val="hybridMultilevel"/>
    <w:tmpl w:val="39108066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1">
    <w:nsid w:val="25C47F5D"/>
    <w:multiLevelType w:val="hybridMultilevel"/>
    <w:tmpl w:val="BDB0A74A"/>
    <w:lvl w:ilvl="0" w:tplc="C1100204">
      <w:start w:val="65535"/>
      <w:numFmt w:val="bullet"/>
      <w:lvlText w:val="•"/>
      <w:legacy w:legacy="1" w:legacySpace="0" w:legacyIndent="129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8159EA"/>
    <w:multiLevelType w:val="hybridMultilevel"/>
    <w:tmpl w:val="6830600A"/>
    <w:lvl w:ilvl="0" w:tplc="C1100204">
      <w:start w:val="65535"/>
      <w:numFmt w:val="bullet"/>
      <w:lvlText w:val="•"/>
      <w:legacy w:legacy="1" w:legacySpace="0" w:legacyIndent="149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986E93"/>
    <w:multiLevelType w:val="singleLevel"/>
    <w:tmpl w:val="937462DA"/>
    <w:lvl w:ilvl="0">
      <w:start w:val="1"/>
      <w:numFmt w:val="decimal"/>
      <w:lvlText w:val="%1."/>
      <w:legacy w:legacy="1" w:legacySpace="0" w:legacyIndent="191"/>
      <w:lvlJc w:val="left"/>
      <w:rPr>
        <w:rFonts w:ascii="Times New Roman" w:hAnsi="Times New Roman" w:cs="Times New Roman" w:hint="default"/>
      </w:rPr>
    </w:lvl>
  </w:abstractNum>
  <w:abstractNum w:abstractNumId="14">
    <w:nsid w:val="3BAC6BA4"/>
    <w:multiLevelType w:val="hybridMultilevel"/>
    <w:tmpl w:val="8A1E1EEC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5">
    <w:nsid w:val="3D151545"/>
    <w:multiLevelType w:val="hybridMultilevel"/>
    <w:tmpl w:val="3BEE9226"/>
    <w:lvl w:ilvl="0" w:tplc="69BE34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4B7477CA"/>
    <w:multiLevelType w:val="singleLevel"/>
    <w:tmpl w:val="91C4B030"/>
    <w:lvl w:ilvl="0">
      <w:start w:val="1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17">
    <w:nsid w:val="4BCB66E8"/>
    <w:multiLevelType w:val="hybridMultilevel"/>
    <w:tmpl w:val="34EA71C8"/>
    <w:lvl w:ilvl="0" w:tplc="69BE34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E81C4E"/>
    <w:multiLevelType w:val="hybridMultilevel"/>
    <w:tmpl w:val="113EE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791F56"/>
    <w:multiLevelType w:val="hybridMultilevel"/>
    <w:tmpl w:val="DBD658F0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0">
    <w:nsid w:val="505A63BA"/>
    <w:multiLevelType w:val="hybridMultilevel"/>
    <w:tmpl w:val="38F0D412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>
    <w:nsid w:val="56EC6224"/>
    <w:multiLevelType w:val="hybridMultilevel"/>
    <w:tmpl w:val="73D650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C90D72"/>
    <w:multiLevelType w:val="hybridMultilevel"/>
    <w:tmpl w:val="18305B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616847"/>
    <w:multiLevelType w:val="singleLevel"/>
    <w:tmpl w:val="558A24BE"/>
    <w:lvl w:ilvl="0">
      <w:start w:val="10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4">
    <w:nsid w:val="5BAC191E"/>
    <w:multiLevelType w:val="hybridMultilevel"/>
    <w:tmpl w:val="999217F0"/>
    <w:lvl w:ilvl="0" w:tplc="13A62C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DD3224C"/>
    <w:multiLevelType w:val="hybridMultilevel"/>
    <w:tmpl w:val="07825EC4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6">
    <w:nsid w:val="60D6402B"/>
    <w:multiLevelType w:val="singleLevel"/>
    <w:tmpl w:val="DF32173E"/>
    <w:lvl w:ilvl="0">
      <w:start w:val="3"/>
      <w:numFmt w:val="decimal"/>
      <w:lvlText w:val="%1."/>
      <w:legacy w:legacy="1" w:legacySpace="0" w:legacyIndent="187"/>
      <w:lvlJc w:val="left"/>
      <w:rPr>
        <w:rFonts w:ascii="Times New Roman" w:hAnsi="Times New Roman" w:cs="Times New Roman" w:hint="default"/>
      </w:rPr>
    </w:lvl>
  </w:abstractNum>
  <w:abstractNum w:abstractNumId="27">
    <w:nsid w:val="61553A23"/>
    <w:multiLevelType w:val="hybridMultilevel"/>
    <w:tmpl w:val="1FE4D43A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8">
    <w:nsid w:val="62093ECB"/>
    <w:multiLevelType w:val="hybridMultilevel"/>
    <w:tmpl w:val="619036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691BDD"/>
    <w:multiLevelType w:val="hybridMultilevel"/>
    <w:tmpl w:val="3BEEA588"/>
    <w:lvl w:ilvl="0" w:tplc="13A62C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585C1C"/>
    <w:multiLevelType w:val="singleLevel"/>
    <w:tmpl w:val="F23EFE56"/>
    <w:lvl w:ilvl="0">
      <w:start w:val="1"/>
      <w:numFmt w:val="decimal"/>
      <w:lvlText w:val="2.4.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31">
    <w:nsid w:val="6C6D693E"/>
    <w:multiLevelType w:val="singleLevel"/>
    <w:tmpl w:val="555E8F60"/>
    <w:lvl w:ilvl="0">
      <w:start w:val="1"/>
      <w:numFmt w:val="decimal"/>
      <w:lvlText w:val="2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2">
    <w:nsid w:val="72C82356"/>
    <w:multiLevelType w:val="hybridMultilevel"/>
    <w:tmpl w:val="AF0A9076"/>
    <w:lvl w:ilvl="0" w:tplc="C1100204">
      <w:start w:val="65535"/>
      <w:numFmt w:val="bullet"/>
      <w:lvlText w:val="•"/>
      <w:legacy w:legacy="1" w:legacySpace="0" w:legacyIndent="129"/>
      <w:lvlJc w:val="left"/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86763B2"/>
    <w:multiLevelType w:val="hybridMultilevel"/>
    <w:tmpl w:val="E0DCFDC2"/>
    <w:lvl w:ilvl="0" w:tplc="13A62C84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4">
    <w:nsid w:val="7ACC242D"/>
    <w:multiLevelType w:val="singleLevel"/>
    <w:tmpl w:val="094621A6"/>
    <w:lvl w:ilvl="0">
      <w:start w:val="3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35">
    <w:nsid w:val="7B4725A2"/>
    <w:multiLevelType w:val="hybridMultilevel"/>
    <w:tmpl w:val="F19C84AC"/>
    <w:lvl w:ilvl="0" w:tplc="69BE34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>
    <w:nsid w:val="7F400455"/>
    <w:multiLevelType w:val="singleLevel"/>
    <w:tmpl w:val="B6D47D6C"/>
    <w:lvl w:ilvl="0">
      <w:start w:val="5"/>
      <w:numFmt w:val="decimal"/>
      <w:lvlText w:val="%1.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num w:numId="1">
    <w:abstractNumId w:val="13"/>
  </w:num>
  <w:num w:numId="2">
    <w:abstractNumId w:val="13"/>
    <w:lvlOverride w:ilvl="0">
      <w:lvl w:ilvl="0">
        <w:start w:val="1"/>
        <w:numFmt w:val="decimal"/>
        <w:lvlText w:val="%1.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6"/>
  </w:num>
  <w:num w:numId="4">
    <w:abstractNumId w:val="36"/>
  </w:num>
  <w:num w:numId="5">
    <w:abstractNumId w:val="6"/>
  </w:num>
  <w:num w:numId="6">
    <w:abstractNumId w:val="23"/>
  </w:num>
  <w:num w:numId="7">
    <w:abstractNumId w:val="16"/>
  </w:num>
  <w:num w:numId="8">
    <w:abstractNumId w:val="31"/>
  </w:num>
  <w:num w:numId="9">
    <w:abstractNumId w:val="30"/>
  </w:num>
  <w:num w:numId="10">
    <w:abstractNumId w:val="34"/>
  </w:num>
  <w:num w:numId="11">
    <w:abstractNumId w:val="12"/>
  </w:num>
  <w:num w:numId="12">
    <w:abstractNumId w:val="10"/>
  </w:num>
  <w:num w:numId="13">
    <w:abstractNumId w:val="3"/>
  </w:num>
  <w:num w:numId="14">
    <w:abstractNumId w:val="7"/>
  </w:num>
  <w:num w:numId="15">
    <w:abstractNumId w:val="8"/>
  </w:num>
  <w:num w:numId="16">
    <w:abstractNumId w:val="33"/>
  </w:num>
  <w:num w:numId="17">
    <w:abstractNumId w:val="14"/>
  </w:num>
  <w:num w:numId="18">
    <w:abstractNumId w:val="2"/>
  </w:num>
  <w:num w:numId="19">
    <w:abstractNumId w:val="25"/>
  </w:num>
  <w:num w:numId="20">
    <w:abstractNumId w:val="21"/>
  </w:num>
  <w:num w:numId="21">
    <w:abstractNumId w:val="29"/>
  </w:num>
  <w:num w:numId="22">
    <w:abstractNumId w:val="19"/>
  </w:num>
  <w:num w:numId="23">
    <w:abstractNumId w:val="11"/>
  </w:num>
  <w:num w:numId="24">
    <w:abstractNumId w:val="27"/>
  </w:num>
  <w:num w:numId="25">
    <w:abstractNumId w:val="32"/>
  </w:num>
  <w:num w:numId="26">
    <w:abstractNumId w:val="18"/>
  </w:num>
  <w:num w:numId="27">
    <w:abstractNumId w:val="4"/>
  </w:num>
  <w:num w:numId="28">
    <w:abstractNumId w:val="28"/>
  </w:num>
  <w:num w:numId="29">
    <w:abstractNumId w:val="24"/>
  </w:num>
  <w:num w:numId="30">
    <w:abstractNumId w:val="1"/>
  </w:num>
  <w:num w:numId="31">
    <w:abstractNumId w:val="0"/>
  </w:num>
  <w:num w:numId="32">
    <w:abstractNumId w:val="9"/>
  </w:num>
  <w:num w:numId="33">
    <w:abstractNumId w:val="35"/>
  </w:num>
  <w:num w:numId="34">
    <w:abstractNumId w:val="15"/>
  </w:num>
  <w:num w:numId="35">
    <w:abstractNumId w:val="17"/>
  </w:num>
  <w:num w:numId="36">
    <w:abstractNumId w:val="20"/>
  </w:num>
  <w:num w:numId="37">
    <w:abstractNumId w:val="5"/>
  </w:num>
  <w:num w:numId="3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136D1"/>
    <w:rsid w:val="0006338F"/>
    <w:rsid w:val="00087EA4"/>
    <w:rsid w:val="000F4DDB"/>
    <w:rsid w:val="000F61F0"/>
    <w:rsid w:val="00100589"/>
    <w:rsid w:val="0013160D"/>
    <w:rsid w:val="00133042"/>
    <w:rsid w:val="00151B2E"/>
    <w:rsid w:val="002017E2"/>
    <w:rsid w:val="00206CAE"/>
    <w:rsid w:val="00222D2B"/>
    <w:rsid w:val="0022339F"/>
    <w:rsid w:val="002276E0"/>
    <w:rsid w:val="0024533A"/>
    <w:rsid w:val="00335E8C"/>
    <w:rsid w:val="0037729B"/>
    <w:rsid w:val="00407D59"/>
    <w:rsid w:val="004118B7"/>
    <w:rsid w:val="00471696"/>
    <w:rsid w:val="004F1731"/>
    <w:rsid w:val="004F23A3"/>
    <w:rsid w:val="005216E5"/>
    <w:rsid w:val="00543A82"/>
    <w:rsid w:val="00557A6D"/>
    <w:rsid w:val="005E3B47"/>
    <w:rsid w:val="00635B36"/>
    <w:rsid w:val="006455E8"/>
    <w:rsid w:val="00662558"/>
    <w:rsid w:val="00686917"/>
    <w:rsid w:val="006A63E3"/>
    <w:rsid w:val="006B1A57"/>
    <w:rsid w:val="006B62F7"/>
    <w:rsid w:val="00733607"/>
    <w:rsid w:val="007533DC"/>
    <w:rsid w:val="007A2778"/>
    <w:rsid w:val="007B6C17"/>
    <w:rsid w:val="007C7469"/>
    <w:rsid w:val="008A5931"/>
    <w:rsid w:val="008B1FC7"/>
    <w:rsid w:val="0091403F"/>
    <w:rsid w:val="00916573"/>
    <w:rsid w:val="00945F6E"/>
    <w:rsid w:val="00960E46"/>
    <w:rsid w:val="00962ACC"/>
    <w:rsid w:val="00987BAB"/>
    <w:rsid w:val="009F19A7"/>
    <w:rsid w:val="00A1183F"/>
    <w:rsid w:val="00A767AA"/>
    <w:rsid w:val="00A9132A"/>
    <w:rsid w:val="00A93FE5"/>
    <w:rsid w:val="00AC698C"/>
    <w:rsid w:val="00AD351A"/>
    <w:rsid w:val="00B47304"/>
    <w:rsid w:val="00B54C0C"/>
    <w:rsid w:val="00C3546E"/>
    <w:rsid w:val="00C53F29"/>
    <w:rsid w:val="00C922F4"/>
    <w:rsid w:val="00CA0088"/>
    <w:rsid w:val="00D034DD"/>
    <w:rsid w:val="00D035A6"/>
    <w:rsid w:val="00D136D1"/>
    <w:rsid w:val="00D21E0C"/>
    <w:rsid w:val="00DB06FD"/>
    <w:rsid w:val="00DF1D9C"/>
    <w:rsid w:val="00E0001D"/>
    <w:rsid w:val="00E13292"/>
    <w:rsid w:val="00E2028E"/>
    <w:rsid w:val="00E76F4E"/>
    <w:rsid w:val="00ED7846"/>
    <w:rsid w:val="00F033EF"/>
    <w:rsid w:val="00F10232"/>
    <w:rsid w:val="00F34029"/>
    <w:rsid w:val="00F47F6F"/>
    <w:rsid w:val="00F8531C"/>
    <w:rsid w:val="00F940CC"/>
    <w:rsid w:val="00FA20B3"/>
    <w:rsid w:val="00FC191D"/>
    <w:rsid w:val="00FC59A2"/>
    <w:rsid w:val="00FE6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EA4"/>
  </w:style>
  <w:style w:type="paragraph" w:styleId="1">
    <w:name w:val="heading 1"/>
    <w:basedOn w:val="a"/>
    <w:next w:val="a"/>
    <w:link w:val="10"/>
    <w:uiPriority w:val="9"/>
    <w:qFormat/>
    <w:rsid w:val="00D136D1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36D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36D1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36D1"/>
    <w:pPr>
      <w:keepNext/>
      <w:spacing w:before="240" w:after="60"/>
      <w:outlineLvl w:val="3"/>
    </w:pPr>
    <w:rPr>
      <w:rFonts w:cstheme="majorBid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36D1"/>
    <w:pPr>
      <w:spacing w:before="240" w:after="60"/>
      <w:outlineLvl w:val="4"/>
    </w:pPr>
    <w:rPr>
      <w:rFonts w:cstheme="majorBid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36D1"/>
    <w:pPr>
      <w:spacing w:before="240" w:after="60"/>
      <w:outlineLvl w:val="5"/>
    </w:pPr>
    <w:rPr>
      <w:rFonts w:cstheme="majorBidi"/>
      <w:b/>
      <w:bCs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36D1"/>
    <w:pPr>
      <w:spacing w:before="240" w:after="60"/>
      <w:outlineLvl w:val="6"/>
    </w:pPr>
    <w:rPr>
      <w:rFonts w:cstheme="majorBidi"/>
      <w:sz w:val="24"/>
      <w:szCs w:val="24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36D1"/>
    <w:pPr>
      <w:spacing w:before="240" w:after="60"/>
      <w:outlineLvl w:val="7"/>
    </w:pPr>
    <w:rPr>
      <w:rFonts w:cstheme="majorBidi"/>
      <w:i/>
      <w:iCs/>
      <w:sz w:val="24"/>
      <w:szCs w:val="24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36D1"/>
    <w:pPr>
      <w:spacing w:before="240" w:after="60"/>
      <w:outlineLvl w:val="8"/>
    </w:pPr>
    <w:rPr>
      <w:rFonts w:asciiTheme="majorHAnsi" w:eastAsiaTheme="majorEastAsia" w:hAnsiTheme="majorHAnsi" w:cstheme="majorBidi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36D1"/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D136D1"/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 w:bidi="en-US"/>
    </w:rPr>
  </w:style>
  <w:style w:type="character" w:customStyle="1" w:styleId="30">
    <w:name w:val="Заголовок 3 Знак"/>
    <w:basedOn w:val="a0"/>
    <w:link w:val="3"/>
    <w:uiPriority w:val="9"/>
    <w:semiHidden/>
    <w:rsid w:val="00D136D1"/>
    <w:rPr>
      <w:rFonts w:asciiTheme="majorHAnsi" w:eastAsiaTheme="majorEastAsia" w:hAnsiTheme="majorHAnsi" w:cstheme="majorBidi"/>
      <w:b/>
      <w:bCs/>
      <w:sz w:val="26"/>
      <w:szCs w:val="26"/>
      <w:lang w:val="en-US" w:eastAsia="en-US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D136D1"/>
    <w:rPr>
      <w:rFonts w:cstheme="majorBidi"/>
      <w:b/>
      <w:bCs/>
      <w:sz w:val="28"/>
      <w:szCs w:val="28"/>
      <w:lang w:val="en-US" w:eastAsia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D136D1"/>
    <w:rPr>
      <w:rFonts w:cstheme="majorBidi"/>
      <w:b/>
      <w:bCs/>
      <w:i/>
      <w:iCs/>
      <w:sz w:val="26"/>
      <w:szCs w:val="26"/>
      <w:lang w:val="en-US" w:eastAsia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D136D1"/>
    <w:rPr>
      <w:rFonts w:cstheme="majorBidi"/>
      <w:b/>
      <w:bCs/>
      <w:lang w:val="en-US" w:eastAsia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D136D1"/>
    <w:rPr>
      <w:rFonts w:cstheme="majorBidi"/>
      <w:sz w:val="24"/>
      <w:szCs w:val="24"/>
      <w:lang w:val="en-US" w:eastAsia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D136D1"/>
    <w:rPr>
      <w:rFonts w:cstheme="majorBidi"/>
      <w:i/>
      <w:iCs/>
      <w:sz w:val="24"/>
      <w:szCs w:val="24"/>
      <w:lang w:val="en-US" w:eastAsia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D136D1"/>
    <w:rPr>
      <w:rFonts w:asciiTheme="majorHAnsi" w:eastAsiaTheme="majorEastAsia" w:hAnsiTheme="majorHAnsi" w:cstheme="majorBidi"/>
      <w:lang w:val="en-US" w:eastAsia="en-US" w:bidi="en-US"/>
    </w:rPr>
  </w:style>
  <w:style w:type="paragraph" w:styleId="a3">
    <w:name w:val="Balloon Text"/>
    <w:basedOn w:val="a"/>
    <w:link w:val="a4"/>
    <w:uiPriority w:val="99"/>
    <w:semiHidden/>
    <w:unhideWhenUsed/>
    <w:rsid w:val="00D136D1"/>
    <w:rPr>
      <w:rFonts w:ascii="Tahoma" w:hAnsi="Tahoma" w:cs="Tahoma"/>
      <w:sz w:val="16"/>
      <w:szCs w:val="16"/>
      <w:lang w:val="en-US" w:eastAsia="en-US" w:bidi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D136D1"/>
    <w:rPr>
      <w:rFonts w:ascii="Tahoma" w:hAnsi="Tahoma" w:cs="Tahoma"/>
      <w:sz w:val="16"/>
      <w:szCs w:val="16"/>
      <w:lang w:val="en-US" w:eastAsia="en-US" w:bidi="en-US"/>
    </w:rPr>
  </w:style>
  <w:style w:type="paragraph" w:styleId="a5">
    <w:name w:val="No Spacing"/>
    <w:basedOn w:val="a"/>
    <w:uiPriority w:val="1"/>
    <w:qFormat/>
    <w:rsid w:val="00D136D1"/>
    <w:rPr>
      <w:rFonts w:cs="Times New Roman"/>
      <w:sz w:val="24"/>
      <w:szCs w:val="32"/>
      <w:lang w:val="en-US" w:eastAsia="en-US" w:bidi="en-US"/>
    </w:rPr>
  </w:style>
  <w:style w:type="paragraph" w:styleId="a6">
    <w:name w:val="List Paragraph"/>
    <w:basedOn w:val="a"/>
    <w:uiPriority w:val="99"/>
    <w:qFormat/>
    <w:rsid w:val="00D136D1"/>
    <w:pPr>
      <w:ind w:left="720"/>
      <w:contextualSpacing/>
    </w:pPr>
    <w:rPr>
      <w:rFonts w:cs="Times New Roman"/>
      <w:sz w:val="24"/>
      <w:szCs w:val="24"/>
      <w:lang w:val="en-US" w:eastAsia="en-US" w:bidi="en-US"/>
    </w:rPr>
  </w:style>
  <w:style w:type="paragraph" w:styleId="a7">
    <w:name w:val="caption"/>
    <w:basedOn w:val="a"/>
    <w:next w:val="a"/>
    <w:uiPriority w:val="35"/>
    <w:unhideWhenUsed/>
    <w:rsid w:val="00D136D1"/>
    <w:rPr>
      <w:rFonts w:cs="Times New Roman"/>
      <w:b/>
      <w:bCs/>
      <w:color w:val="4F81BD" w:themeColor="accent1"/>
      <w:sz w:val="18"/>
      <w:szCs w:val="18"/>
      <w:lang w:val="en-US" w:eastAsia="en-US" w:bidi="en-US"/>
    </w:rPr>
  </w:style>
  <w:style w:type="table" w:styleId="a8">
    <w:name w:val="Table Grid"/>
    <w:basedOn w:val="a1"/>
    <w:uiPriority w:val="59"/>
    <w:rsid w:val="00D136D1"/>
    <w:rPr>
      <w:rFonts w:cs="Times New Roman"/>
      <w:lang w:val="en-US" w:eastAsia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D136D1"/>
    <w:pPr>
      <w:tabs>
        <w:tab w:val="center" w:pos="4677"/>
        <w:tab w:val="right" w:pos="9355"/>
      </w:tabs>
    </w:pPr>
    <w:rPr>
      <w:rFonts w:cs="Times New Roman"/>
      <w:sz w:val="24"/>
      <w:szCs w:val="24"/>
      <w:lang w:val="en-US" w:eastAsia="en-US" w:bidi="en-US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D136D1"/>
    <w:rPr>
      <w:rFonts w:cs="Times New Roman"/>
      <w:sz w:val="24"/>
      <w:szCs w:val="24"/>
      <w:lang w:val="en-US" w:eastAsia="en-US" w:bidi="en-US"/>
    </w:rPr>
  </w:style>
  <w:style w:type="paragraph" w:styleId="ab">
    <w:name w:val="footer"/>
    <w:basedOn w:val="a"/>
    <w:link w:val="ac"/>
    <w:uiPriority w:val="99"/>
    <w:unhideWhenUsed/>
    <w:rsid w:val="00D136D1"/>
    <w:pPr>
      <w:tabs>
        <w:tab w:val="center" w:pos="4677"/>
        <w:tab w:val="right" w:pos="9355"/>
      </w:tabs>
    </w:pPr>
    <w:rPr>
      <w:rFonts w:cs="Times New Roman"/>
      <w:sz w:val="24"/>
      <w:szCs w:val="24"/>
      <w:lang w:val="en-US" w:eastAsia="en-US" w:bidi="en-US"/>
    </w:rPr>
  </w:style>
  <w:style w:type="character" w:customStyle="1" w:styleId="ac">
    <w:name w:val="Нижний колонтитул Знак"/>
    <w:basedOn w:val="a0"/>
    <w:link w:val="ab"/>
    <w:uiPriority w:val="99"/>
    <w:rsid w:val="00D136D1"/>
    <w:rPr>
      <w:rFonts w:cs="Times New Roman"/>
      <w:sz w:val="24"/>
      <w:szCs w:val="24"/>
      <w:lang w:val="en-US" w:eastAsia="en-US" w:bidi="en-US"/>
    </w:rPr>
  </w:style>
  <w:style w:type="paragraph" w:styleId="ad">
    <w:name w:val="Title"/>
    <w:basedOn w:val="a"/>
    <w:next w:val="a"/>
    <w:link w:val="ae"/>
    <w:uiPriority w:val="10"/>
    <w:qFormat/>
    <w:rsid w:val="00D136D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val="en-US" w:eastAsia="en-US" w:bidi="en-US"/>
    </w:rPr>
  </w:style>
  <w:style w:type="character" w:customStyle="1" w:styleId="ae">
    <w:name w:val="Название Знак"/>
    <w:basedOn w:val="a0"/>
    <w:link w:val="ad"/>
    <w:uiPriority w:val="10"/>
    <w:rsid w:val="00D136D1"/>
    <w:rPr>
      <w:rFonts w:asciiTheme="majorHAnsi" w:eastAsiaTheme="majorEastAsia" w:hAnsiTheme="majorHAnsi" w:cstheme="majorBidi"/>
      <w:b/>
      <w:bCs/>
      <w:kern w:val="28"/>
      <w:sz w:val="32"/>
      <w:szCs w:val="32"/>
      <w:lang w:val="en-US" w:eastAsia="en-US" w:bidi="en-US"/>
    </w:rPr>
  </w:style>
  <w:style w:type="paragraph" w:styleId="af">
    <w:name w:val="Subtitle"/>
    <w:basedOn w:val="a"/>
    <w:next w:val="a"/>
    <w:link w:val="af0"/>
    <w:uiPriority w:val="11"/>
    <w:qFormat/>
    <w:rsid w:val="00D136D1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val="en-US" w:eastAsia="en-US" w:bidi="en-US"/>
    </w:rPr>
  </w:style>
  <w:style w:type="character" w:customStyle="1" w:styleId="af0">
    <w:name w:val="Подзаголовок Знак"/>
    <w:basedOn w:val="a0"/>
    <w:link w:val="af"/>
    <w:uiPriority w:val="11"/>
    <w:rsid w:val="00D136D1"/>
    <w:rPr>
      <w:rFonts w:asciiTheme="majorHAnsi" w:eastAsiaTheme="majorEastAsia" w:hAnsiTheme="majorHAnsi" w:cstheme="majorBidi"/>
      <w:sz w:val="24"/>
      <w:szCs w:val="24"/>
      <w:lang w:val="en-US" w:eastAsia="en-US" w:bidi="en-US"/>
    </w:rPr>
  </w:style>
  <w:style w:type="character" w:styleId="af1">
    <w:name w:val="Strong"/>
    <w:basedOn w:val="a0"/>
    <w:uiPriority w:val="22"/>
    <w:qFormat/>
    <w:rsid w:val="00D136D1"/>
    <w:rPr>
      <w:b/>
      <w:bCs/>
    </w:rPr>
  </w:style>
  <w:style w:type="character" w:styleId="af2">
    <w:name w:val="Emphasis"/>
    <w:basedOn w:val="a0"/>
    <w:uiPriority w:val="20"/>
    <w:qFormat/>
    <w:rsid w:val="00D136D1"/>
    <w:rPr>
      <w:rFonts w:asciiTheme="minorHAnsi" w:hAnsiTheme="minorHAnsi"/>
      <w:b/>
      <w:i/>
      <w:iCs/>
    </w:rPr>
  </w:style>
  <w:style w:type="paragraph" w:styleId="21">
    <w:name w:val="Quote"/>
    <w:basedOn w:val="a"/>
    <w:next w:val="a"/>
    <w:link w:val="22"/>
    <w:uiPriority w:val="29"/>
    <w:qFormat/>
    <w:rsid w:val="00D136D1"/>
    <w:rPr>
      <w:rFonts w:cs="Times New Roman"/>
      <w:i/>
      <w:sz w:val="24"/>
      <w:szCs w:val="24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D136D1"/>
    <w:rPr>
      <w:rFonts w:cs="Times New Roman"/>
      <w:i/>
      <w:sz w:val="24"/>
      <w:szCs w:val="24"/>
      <w:lang w:val="en-US" w:eastAsia="en-US" w:bidi="en-US"/>
    </w:rPr>
  </w:style>
  <w:style w:type="paragraph" w:styleId="af3">
    <w:name w:val="Intense Quote"/>
    <w:basedOn w:val="a"/>
    <w:next w:val="a"/>
    <w:link w:val="af4"/>
    <w:uiPriority w:val="30"/>
    <w:qFormat/>
    <w:rsid w:val="00D136D1"/>
    <w:pPr>
      <w:ind w:left="720" w:right="720"/>
    </w:pPr>
    <w:rPr>
      <w:rFonts w:cs="Times New Roman"/>
      <w:b/>
      <w:i/>
      <w:sz w:val="24"/>
      <w:lang w:val="en-US" w:eastAsia="en-US" w:bidi="en-US"/>
    </w:rPr>
  </w:style>
  <w:style w:type="character" w:customStyle="1" w:styleId="af4">
    <w:name w:val="Выделенная цитата Знак"/>
    <w:basedOn w:val="a0"/>
    <w:link w:val="af3"/>
    <w:uiPriority w:val="30"/>
    <w:rsid w:val="00D136D1"/>
    <w:rPr>
      <w:rFonts w:cs="Times New Roman"/>
      <w:b/>
      <w:i/>
      <w:sz w:val="24"/>
      <w:lang w:val="en-US" w:eastAsia="en-US" w:bidi="en-US"/>
    </w:rPr>
  </w:style>
  <w:style w:type="character" w:styleId="af5">
    <w:name w:val="Subtle Emphasis"/>
    <w:uiPriority w:val="19"/>
    <w:qFormat/>
    <w:rsid w:val="00D136D1"/>
    <w:rPr>
      <w:i/>
      <w:color w:val="5A5A5A" w:themeColor="text1" w:themeTint="A5"/>
    </w:rPr>
  </w:style>
  <w:style w:type="character" w:styleId="af6">
    <w:name w:val="Intense Emphasis"/>
    <w:basedOn w:val="a0"/>
    <w:uiPriority w:val="21"/>
    <w:qFormat/>
    <w:rsid w:val="00D136D1"/>
    <w:rPr>
      <w:b/>
      <w:i/>
      <w:sz w:val="24"/>
      <w:szCs w:val="24"/>
      <w:u w:val="single"/>
    </w:rPr>
  </w:style>
  <w:style w:type="character" w:styleId="af7">
    <w:name w:val="Subtle Reference"/>
    <w:basedOn w:val="a0"/>
    <w:uiPriority w:val="31"/>
    <w:qFormat/>
    <w:rsid w:val="00D136D1"/>
    <w:rPr>
      <w:sz w:val="24"/>
      <w:szCs w:val="24"/>
      <w:u w:val="single"/>
    </w:rPr>
  </w:style>
  <w:style w:type="character" w:styleId="af8">
    <w:name w:val="Intense Reference"/>
    <w:basedOn w:val="a0"/>
    <w:uiPriority w:val="32"/>
    <w:qFormat/>
    <w:rsid w:val="00D136D1"/>
    <w:rPr>
      <w:b/>
      <w:sz w:val="24"/>
      <w:u w:val="single"/>
    </w:rPr>
  </w:style>
  <w:style w:type="character" w:styleId="af9">
    <w:name w:val="Book Title"/>
    <w:basedOn w:val="a0"/>
    <w:uiPriority w:val="33"/>
    <w:qFormat/>
    <w:rsid w:val="00D136D1"/>
    <w:rPr>
      <w:rFonts w:asciiTheme="majorHAnsi" w:eastAsiaTheme="majorEastAsia" w:hAnsiTheme="majorHAnsi"/>
      <w:b/>
      <w:i/>
      <w:sz w:val="24"/>
      <w:szCs w:val="24"/>
    </w:rPr>
  </w:style>
  <w:style w:type="paragraph" w:styleId="afa">
    <w:name w:val="TOC Heading"/>
    <w:basedOn w:val="1"/>
    <w:next w:val="a"/>
    <w:uiPriority w:val="39"/>
    <w:semiHidden/>
    <w:unhideWhenUsed/>
    <w:qFormat/>
    <w:rsid w:val="00D136D1"/>
    <w:pPr>
      <w:outlineLvl w:val="9"/>
    </w:pPr>
  </w:style>
  <w:style w:type="paragraph" w:customStyle="1" w:styleId="ConsPlusNormal">
    <w:name w:val="ConsPlusNormal"/>
    <w:rsid w:val="00FA20B3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afb">
    <w:name w:val="Normal (Web)"/>
    <w:basedOn w:val="a"/>
    <w:uiPriority w:val="99"/>
    <w:unhideWhenUsed/>
    <w:rsid w:val="002017E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33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B4412-45EF-489E-8DAD-18874C6DA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653</TotalTime>
  <Pages>46</Pages>
  <Words>14510</Words>
  <Characters>82708</Characters>
  <Application>Microsoft Office Word</Application>
  <DocSecurity>0</DocSecurity>
  <Lines>689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2015-09-16T10:44:00Z</cp:lastPrinted>
  <dcterms:created xsi:type="dcterms:W3CDTF">2015-04-29T04:27:00Z</dcterms:created>
  <dcterms:modified xsi:type="dcterms:W3CDTF">2015-09-16T10:49:00Z</dcterms:modified>
</cp:coreProperties>
</file>