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17E" w:rsidRPr="00553B2B" w:rsidRDefault="002B517E" w:rsidP="00553B2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53B2B">
        <w:rPr>
          <w:rFonts w:ascii="Times New Roman" w:hAnsi="Times New Roman"/>
          <w:sz w:val="28"/>
          <w:szCs w:val="28"/>
        </w:rPr>
        <w:t>Муниципальное автономное дошкольное образовательн</w:t>
      </w:r>
      <w:r w:rsidR="00553B2B" w:rsidRPr="00553B2B">
        <w:rPr>
          <w:rFonts w:ascii="Times New Roman" w:hAnsi="Times New Roman"/>
          <w:sz w:val="28"/>
          <w:szCs w:val="28"/>
        </w:rPr>
        <w:t>ое учреждение «Детский сад №67</w:t>
      </w:r>
      <w:r w:rsidRPr="00553B2B">
        <w:rPr>
          <w:rFonts w:ascii="Times New Roman" w:hAnsi="Times New Roman"/>
          <w:sz w:val="28"/>
          <w:szCs w:val="28"/>
        </w:rPr>
        <w:t xml:space="preserve"> комбинированного вида</w:t>
      </w:r>
      <w:r w:rsidR="00553B2B" w:rsidRPr="00553B2B">
        <w:rPr>
          <w:rFonts w:ascii="Times New Roman" w:hAnsi="Times New Roman"/>
          <w:sz w:val="28"/>
          <w:szCs w:val="28"/>
        </w:rPr>
        <w:t xml:space="preserve"> с татарским языком воспитания и обучения</w:t>
      </w:r>
      <w:r w:rsidRPr="00553B2B">
        <w:rPr>
          <w:rFonts w:ascii="Times New Roman" w:hAnsi="Times New Roman"/>
          <w:sz w:val="28"/>
          <w:szCs w:val="28"/>
        </w:rPr>
        <w:t>» Советского района г. Казани</w:t>
      </w:r>
    </w:p>
    <w:p w:rsidR="002B517E" w:rsidRDefault="002B517E" w:rsidP="002B517E"/>
    <w:p w:rsidR="00553B2B" w:rsidRDefault="00765BFD" w:rsidP="00553B2B">
      <w:pPr>
        <w:jc w:val="righ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Сводная справка о количестве  за</w:t>
      </w:r>
      <w:r w:rsidR="00553B2B">
        <w:rPr>
          <w:rFonts w:ascii="Times New Roman" w:hAnsi="Times New Roman"/>
          <w:sz w:val="28"/>
          <w:szCs w:val="28"/>
          <w:u w:val="single"/>
        </w:rPr>
        <w:t xml:space="preserve">численных </w:t>
      </w:r>
    </w:p>
    <w:p w:rsidR="00553B2B" w:rsidRDefault="00553B2B" w:rsidP="00553B2B">
      <w:pPr>
        <w:jc w:val="righ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2B517E" w:rsidTr="000B389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приема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 приеме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2B517E" w:rsidTr="000B389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820706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22.04</w:t>
            </w:r>
            <w:r w:rsidR="002B517E">
              <w:rPr>
                <w:rFonts w:ascii="Times New Roman" w:hAnsi="Times New Roman"/>
                <w:sz w:val="28"/>
                <w:szCs w:val="28"/>
              </w:rPr>
              <w:t>.202</w:t>
            </w:r>
            <w:r w:rsidR="00D537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3E6051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 w:rsidR="00544004">
              <w:rPr>
                <w:rFonts w:ascii="Times New Roman" w:hAnsi="Times New Roman"/>
                <w:sz w:val="28"/>
                <w:szCs w:val="28"/>
              </w:rPr>
              <w:t>1</w:t>
            </w:r>
            <w:r w:rsidR="0082070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544004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Вторая младшая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3E6051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2B517E" w:rsidRDefault="002B517E" w:rsidP="002B517E"/>
    <w:p w:rsidR="00403C42" w:rsidRDefault="00403C42"/>
    <w:sectPr w:rsidR="00403C42" w:rsidSect="00297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2B517E"/>
    <w:rsid w:val="00056E6E"/>
    <w:rsid w:val="00094771"/>
    <w:rsid w:val="0014307A"/>
    <w:rsid w:val="002B517E"/>
    <w:rsid w:val="0036158E"/>
    <w:rsid w:val="003E6051"/>
    <w:rsid w:val="00403C42"/>
    <w:rsid w:val="00544004"/>
    <w:rsid w:val="00553B2B"/>
    <w:rsid w:val="0057792A"/>
    <w:rsid w:val="005A7C30"/>
    <w:rsid w:val="00765BFD"/>
    <w:rsid w:val="00820706"/>
    <w:rsid w:val="00947A91"/>
    <w:rsid w:val="009B6FAF"/>
    <w:rsid w:val="00AC4801"/>
    <w:rsid w:val="00B05D70"/>
    <w:rsid w:val="00B4711D"/>
    <w:rsid w:val="00BD1850"/>
    <w:rsid w:val="00D53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269</Characters>
  <Application>Microsoft Office Word</Application>
  <DocSecurity>0</DocSecurity>
  <Lines>2</Lines>
  <Paragraphs>1</Paragraphs>
  <ScaleCrop>false</ScaleCrop>
  <Company>ЗАО ТК ДОМО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8</cp:revision>
  <dcterms:created xsi:type="dcterms:W3CDTF">2021-01-29T07:31:00Z</dcterms:created>
  <dcterms:modified xsi:type="dcterms:W3CDTF">2021-04-22T13:00:00Z</dcterms:modified>
</cp:coreProperties>
</file>