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2A52" w:rsidRPr="00EF0601" w:rsidRDefault="0098352B">
      <w:pPr>
        <w:rPr>
          <w:sz w:val="28"/>
          <w:szCs w:val="28"/>
        </w:rPr>
      </w:pPr>
      <w:bookmarkStart w:id="0" w:name="_GoBack"/>
      <w:bookmarkEnd w:id="0"/>
      <w:r w:rsidRPr="00EF0601">
        <w:rPr>
          <w:sz w:val="28"/>
          <w:szCs w:val="28"/>
        </w:rPr>
        <w:t>По</w:t>
      </w:r>
      <w:r w:rsidR="00EF0601">
        <w:rPr>
          <w:sz w:val="28"/>
          <w:szCs w:val="28"/>
        </w:rPr>
        <w:t>ставщик: АО «Департамент продово</w:t>
      </w:r>
      <w:r w:rsidRPr="00EF0601">
        <w:rPr>
          <w:sz w:val="28"/>
          <w:szCs w:val="28"/>
        </w:rPr>
        <w:t>льствия и социального питания г. Казани</w:t>
      </w:r>
    </w:p>
    <w:p w:rsidR="00EF0601" w:rsidRDefault="00EF0601" w:rsidP="00EF0601">
      <w:pPr>
        <w:pStyle w:val="msonormalmailrucssattributepostfix"/>
        <w:framePr w:hSpace="180" w:wrap="around" w:vAnchor="text" w:hAnchor="margin" w:xAlign="center" w:y="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3"/>
          <w:szCs w:val="23"/>
        </w:rPr>
      </w:pPr>
      <w:proofErr w:type="spellStart"/>
      <w:r>
        <w:rPr>
          <w:color w:val="000000"/>
        </w:rPr>
        <w:t>Юрид.адрес</w:t>
      </w:r>
      <w:proofErr w:type="spellEnd"/>
      <w:r>
        <w:rPr>
          <w:color w:val="000000"/>
        </w:rPr>
        <w:t>: 420054, РТ, г. Казань, ул. Тульская, 56</w:t>
      </w:r>
    </w:p>
    <w:p w:rsidR="00EF0601" w:rsidRDefault="00EF0601" w:rsidP="00EF0601">
      <w:pPr>
        <w:pStyle w:val="msonormalmailrucssattributepostfix"/>
        <w:framePr w:hSpace="180" w:wrap="around" w:vAnchor="text" w:hAnchor="margin" w:xAlign="center" w:y="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3"/>
          <w:szCs w:val="23"/>
        </w:rPr>
      </w:pPr>
      <w:r>
        <w:rPr>
          <w:color w:val="000000"/>
        </w:rPr>
        <w:t>ИНН/КПП 1659183598/165901001</w:t>
      </w:r>
    </w:p>
    <w:p w:rsidR="00EF0601" w:rsidRDefault="00EF0601" w:rsidP="00EF0601">
      <w:pPr>
        <w:pStyle w:val="msonormalmailrucssattributepostfix"/>
        <w:framePr w:hSpace="180" w:wrap="around" w:vAnchor="text" w:hAnchor="margin" w:xAlign="center" w:y="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3"/>
          <w:szCs w:val="23"/>
        </w:rPr>
      </w:pPr>
      <w:r>
        <w:rPr>
          <w:color w:val="000000"/>
        </w:rPr>
        <w:t>р/с: 40602810362190000069</w:t>
      </w:r>
    </w:p>
    <w:p w:rsidR="00EF0601" w:rsidRDefault="00EF0601" w:rsidP="00EF0601">
      <w:pPr>
        <w:pStyle w:val="msonormalmailrucssattributepostfix"/>
        <w:framePr w:hSpace="180" w:wrap="around" w:vAnchor="text" w:hAnchor="margin" w:xAlign="center" w:y="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3"/>
          <w:szCs w:val="23"/>
        </w:rPr>
      </w:pPr>
      <w:r>
        <w:rPr>
          <w:color w:val="000000"/>
        </w:rPr>
        <w:t>в филиале /офис: ОТДЕЛЕНИЕ "БАНК ТАТАРСТАН" N8610 ПАО СБЕРБАНК</w:t>
      </w:r>
    </w:p>
    <w:p w:rsidR="00EF0601" w:rsidRDefault="00EF0601" w:rsidP="00EF0601">
      <w:pPr>
        <w:pStyle w:val="msonormalmailrucssattributepostfix"/>
        <w:framePr w:hSpace="180" w:wrap="around" w:vAnchor="text" w:hAnchor="margin" w:xAlign="center" w:y="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3"/>
          <w:szCs w:val="23"/>
        </w:rPr>
      </w:pPr>
      <w:r>
        <w:rPr>
          <w:color w:val="000000"/>
        </w:rPr>
        <w:t>БИК: </w:t>
      </w:r>
      <w:r>
        <w:rPr>
          <w:rFonts w:ascii="Roboto-Regular" w:hAnsi="Roboto-Regular" w:cs="Arial"/>
          <w:color w:val="1A1919"/>
          <w:sz w:val="22"/>
          <w:szCs w:val="22"/>
        </w:rPr>
        <w:t>049205603</w:t>
      </w:r>
    </w:p>
    <w:p w:rsidR="00EF0601" w:rsidRDefault="00EF0601" w:rsidP="00EF0601">
      <w:pPr>
        <w:pStyle w:val="msonormalmailrucssattributepostfix"/>
        <w:framePr w:hSpace="180" w:wrap="around" w:vAnchor="text" w:hAnchor="margin" w:xAlign="center" w:y="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3"/>
          <w:szCs w:val="23"/>
        </w:rPr>
      </w:pPr>
      <w:r>
        <w:rPr>
          <w:color w:val="000000"/>
        </w:rPr>
        <w:t>Корр. счёт: </w:t>
      </w:r>
      <w:r>
        <w:rPr>
          <w:rFonts w:ascii="Roboto-Regular" w:hAnsi="Roboto-Regular" w:cs="Arial"/>
          <w:color w:val="1A1919"/>
          <w:sz w:val="22"/>
          <w:szCs w:val="22"/>
        </w:rPr>
        <w:t>30101810600000000603</w:t>
      </w:r>
    </w:p>
    <w:p w:rsidR="00EF0601" w:rsidRDefault="00EF0601" w:rsidP="00EF0601">
      <w:pPr>
        <w:framePr w:hSpace="180" w:wrap="around" w:vAnchor="text" w:hAnchor="margin" w:xAlign="center" w:y="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>Тел. 5333-600, 5333-599</w:t>
      </w:r>
    </w:p>
    <w:p w:rsidR="0098352B" w:rsidRDefault="0098352B"/>
    <w:sectPr w:rsidR="009835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Roboto-Regular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1775"/>
    <w:rsid w:val="000003EC"/>
    <w:rsid w:val="000F1775"/>
    <w:rsid w:val="0098352B"/>
    <w:rsid w:val="00A42A52"/>
    <w:rsid w:val="00CA7A8D"/>
    <w:rsid w:val="00D62F00"/>
    <w:rsid w:val="00EF0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5B828A6-01C0-40CB-888F-8B1A59D63C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mailrucssattributepostfix">
    <w:name w:val="msonormal_mailru_css_attribute_postfix"/>
    <w:basedOn w:val="a"/>
    <w:rsid w:val="00EF06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265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Зарипова Гульсина Фа</dc:creator>
  <cp:keywords/>
  <dc:description/>
  <cp:lastModifiedBy>Пользователь</cp:lastModifiedBy>
  <cp:revision>2</cp:revision>
  <dcterms:created xsi:type="dcterms:W3CDTF">2024-10-09T11:11:00Z</dcterms:created>
  <dcterms:modified xsi:type="dcterms:W3CDTF">2024-10-09T11:11:00Z</dcterms:modified>
</cp:coreProperties>
</file>