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35F" w:rsidRDefault="00D0135F" w:rsidP="007B193C">
      <w:pPr>
        <w:spacing w:after="0" w:line="360" w:lineRule="auto"/>
        <w:jc w:val="center"/>
        <w:rPr>
          <w:rFonts w:ascii="Times New Roman" w:hAnsi="Times New Roman"/>
          <w:b/>
          <w:sz w:val="24"/>
          <w:szCs w:val="24"/>
        </w:rPr>
      </w:pPr>
      <w:r>
        <w:rPr>
          <w:rFonts w:ascii="Times New Roman" w:hAnsi="Times New Roman"/>
          <w:noProof/>
          <w:sz w:val="24"/>
          <w:lang w:eastAsia="ru-RU"/>
        </w:rPr>
        <w:drawing>
          <wp:inline distT="0" distB="0" distL="0" distR="0">
            <wp:extent cx="5939790" cy="8104674"/>
            <wp:effectExtent l="19050" t="0" r="3810" b="0"/>
            <wp:docPr id="1" name="Рисунок 1" descr="C:\Users\Admin\Desktop\Программы на сайт\Национальный\сопран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Национальный\сопрано.tif"/>
                    <pic:cNvPicPr>
                      <a:picLocks noChangeAspect="1" noChangeArrowheads="1"/>
                    </pic:cNvPicPr>
                  </pic:nvPicPr>
                  <pic:blipFill>
                    <a:blip r:embed="rId8" cstate="print"/>
                    <a:srcRect/>
                    <a:stretch>
                      <a:fillRect/>
                    </a:stretch>
                  </pic:blipFill>
                  <pic:spPr bwMode="auto">
                    <a:xfrm>
                      <a:off x="0" y="0"/>
                      <a:ext cx="5939790" cy="8104674"/>
                    </a:xfrm>
                    <a:prstGeom prst="rect">
                      <a:avLst/>
                    </a:prstGeom>
                    <a:noFill/>
                    <a:ln w="9525">
                      <a:noFill/>
                      <a:miter lim="800000"/>
                      <a:headEnd/>
                      <a:tailEnd/>
                    </a:ln>
                  </pic:spPr>
                </pic:pic>
              </a:graphicData>
            </a:graphic>
          </wp:inline>
        </w:drawing>
      </w:r>
    </w:p>
    <w:p w:rsidR="00D0135F" w:rsidRDefault="00D0135F" w:rsidP="007B193C">
      <w:pPr>
        <w:spacing w:after="0" w:line="360" w:lineRule="auto"/>
        <w:jc w:val="center"/>
        <w:rPr>
          <w:rFonts w:ascii="Times New Roman" w:hAnsi="Times New Roman"/>
          <w:b/>
          <w:sz w:val="24"/>
          <w:szCs w:val="24"/>
        </w:rPr>
      </w:pPr>
    </w:p>
    <w:p w:rsidR="00D0135F" w:rsidRDefault="00D0135F" w:rsidP="007B193C">
      <w:pPr>
        <w:spacing w:after="0" w:line="360" w:lineRule="auto"/>
        <w:jc w:val="center"/>
        <w:rPr>
          <w:rFonts w:ascii="Times New Roman" w:hAnsi="Times New Roman"/>
          <w:b/>
          <w:sz w:val="24"/>
          <w:szCs w:val="24"/>
        </w:rPr>
      </w:pPr>
    </w:p>
    <w:p w:rsidR="00D0135F" w:rsidRDefault="00D0135F" w:rsidP="007B193C">
      <w:pPr>
        <w:spacing w:after="0" w:line="360" w:lineRule="auto"/>
        <w:jc w:val="center"/>
        <w:rPr>
          <w:rFonts w:ascii="Times New Roman" w:hAnsi="Times New Roman"/>
          <w:b/>
          <w:sz w:val="24"/>
          <w:szCs w:val="24"/>
        </w:rPr>
      </w:pPr>
    </w:p>
    <w:p w:rsidR="00D0135F" w:rsidRDefault="00D0135F" w:rsidP="007B193C">
      <w:pPr>
        <w:spacing w:after="0" w:line="360" w:lineRule="auto"/>
        <w:jc w:val="center"/>
        <w:rPr>
          <w:rFonts w:ascii="Times New Roman" w:hAnsi="Times New Roman"/>
          <w:b/>
          <w:sz w:val="24"/>
          <w:szCs w:val="24"/>
        </w:rPr>
      </w:pPr>
    </w:p>
    <w:p w:rsidR="004C77BD" w:rsidRPr="000410D3" w:rsidRDefault="004C77BD" w:rsidP="007B193C">
      <w:pPr>
        <w:spacing w:after="0" w:line="360" w:lineRule="auto"/>
        <w:jc w:val="center"/>
        <w:rPr>
          <w:rFonts w:ascii="Times New Roman" w:eastAsia="Times New Roman" w:hAnsi="Times New Roman"/>
          <w:sz w:val="24"/>
          <w:szCs w:val="24"/>
          <w:lang w:eastAsia="ru-RU"/>
        </w:rPr>
      </w:pPr>
      <w:r w:rsidRPr="007B193C">
        <w:rPr>
          <w:rFonts w:ascii="Times New Roman" w:hAnsi="Times New Roman"/>
          <w:b/>
          <w:sz w:val="24"/>
          <w:szCs w:val="24"/>
        </w:rPr>
        <w:lastRenderedPageBreak/>
        <w:t>Информационная карта образовательной программы</w:t>
      </w:r>
    </w:p>
    <w:tbl>
      <w:tblPr>
        <w:tblStyle w:val="a3"/>
        <w:tblW w:w="9606" w:type="dxa"/>
        <w:tblLook w:val="04A0"/>
      </w:tblPr>
      <w:tblGrid>
        <w:gridCol w:w="675"/>
        <w:gridCol w:w="4395"/>
        <w:gridCol w:w="4536"/>
      </w:tblGrid>
      <w:tr w:rsidR="004C77BD" w:rsidRPr="00445C23" w:rsidTr="00495A20">
        <w:tc>
          <w:tcPr>
            <w:tcW w:w="675" w:type="dxa"/>
          </w:tcPr>
          <w:p w:rsidR="004C77BD" w:rsidRPr="00445C23" w:rsidRDefault="004C77BD" w:rsidP="00495A20">
            <w:pPr>
              <w:rPr>
                <w:rFonts w:ascii="Times New Roman" w:hAnsi="Times New Roman"/>
                <w:b/>
                <w:sz w:val="24"/>
                <w:szCs w:val="24"/>
              </w:rPr>
            </w:pPr>
            <w:r w:rsidRPr="00445C23">
              <w:rPr>
                <w:rFonts w:ascii="Times New Roman" w:hAnsi="Times New Roman"/>
                <w:b/>
                <w:sz w:val="24"/>
                <w:szCs w:val="24"/>
              </w:rPr>
              <w:t>1.</w:t>
            </w:r>
          </w:p>
        </w:tc>
        <w:tc>
          <w:tcPr>
            <w:tcW w:w="4395" w:type="dxa"/>
          </w:tcPr>
          <w:p w:rsidR="004C77BD" w:rsidRPr="00445C23" w:rsidRDefault="004C77BD"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Наименование образовательной организации</w:t>
            </w:r>
          </w:p>
        </w:tc>
        <w:tc>
          <w:tcPr>
            <w:tcW w:w="4536" w:type="dxa"/>
          </w:tcPr>
          <w:p w:rsidR="004C77BD" w:rsidRPr="00445C23" w:rsidRDefault="004C77BD" w:rsidP="003C7D73">
            <w:pPr>
              <w:jc w:val="both"/>
              <w:rPr>
                <w:rFonts w:ascii="Times New Roman" w:hAnsi="Times New Roman"/>
                <w:color w:val="000000" w:themeColor="text1"/>
                <w:sz w:val="24"/>
                <w:szCs w:val="24"/>
              </w:rPr>
            </w:pPr>
            <w:r w:rsidRPr="00445C23">
              <w:rPr>
                <w:rFonts w:ascii="Times New Roman" w:hAnsi="Times New Roman"/>
                <w:color w:val="000000" w:themeColor="text1"/>
                <w:sz w:val="24"/>
                <w:szCs w:val="24"/>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445C23">
              <w:rPr>
                <w:rFonts w:ascii="Times New Roman" w:hAnsi="Times New Roman"/>
                <w:color w:val="000000" w:themeColor="text1"/>
                <w:sz w:val="24"/>
                <w:szCs w:val="24"/>
              </w:rPr>
              <w:t>г</w:t>
            </w:r>
            <w:proofErr w:type="gramEnd"/>
            <w:r w:rsidRPr="00445C23">
              <w:rPr>
                <w:rFonts w:ascii="Times New Roman" w:hAnsi="Times New Roman"/>
                <w:color w:val="000000" w:themeColor="text1"/>
                <w:sz w:val="24"/>
                <w:szCs w:val="24"/>
              </w:rPr>
              <w:t xml:space="preserve">. Казани </w:t>
            </w:r>
          </w:p>
        </w:tc>
      </w:tr>
      <w:tr w:rsidR="004C77BD" w:rsidRPr="00445C23" w:rsidTr="00495A20">
        <w:tc>
          <w:tcPr>
            <w:tcW w:w="675" w:type="dxa"/>
          </w:tcPr>
          <w:p w:rsidR="004C77BD" w:rsidRPr="00445C23" w:rsidRDefault="004C77BD" w:rsidP="00495A20">
            <w:pPr>
              <w:rPr>
                <w:rFonts w:ascii="Times New Roman" w:hAnsi="Times New Roman"/>
                <w:b/>
                <w:sz w:val="24"/>
                <w:szCs w:val="24"/>
              </w:rPr>
            </w:pPr>
            <w:r w:rsidRPr="00445C23">
              <w:rPr>
                <w:rFonts w:ascii="Times New Roman" w:hAnsi="Times New Roman"/>
                <w:b/>
                <w:sz w:val="24"/>
                <w:szCs w:val="24"/>
              </w:rPr>
              <w:t>2.</w:t>
            </w:r>
          </w:p>
        </w:tc>
        <w:tc>
          <w:tcPr>
            <w:tcW w:w="4395" w:type="dxa"/>
          </w:tcPr>
          <w:p w:rsidR="004C77BD" w:rsidRPr="00445C23" w:rsidRDefault="004C77BD"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Полное название программы</w:t>
            </w:r>
          </w:p>
        </w:tc>
        <w:tc>
          <w:tcPr>
            <w:tcW w:w="4536" w:type="dxa"/>
          </w:tcPr>
          <w:p w:rsidR="004C77BD" w:rsidRPr="00445C23" w:rsidRDefault="004C77BD" w:rsidP="003C7D73">
            <w:pPr>
              <w:contextualSpacing/>
              <w:jc w:val="both"/>
              <w:rPr>
                <w:rFonts w:ascii="Times New Roman" w:hAnsi="Times New Roman"/>
                <w:color w:val="000000" w:themeColor="text1"/>
                <w:sz w:val="24"/>
                <w:szCs w:val="24"/>
              </w:rPr>
            </w:pPr>
            <w:r w:rsidRPr="00445C23">
              <w:rPr>
                <w:rFonts w:ascii="Times New Roman" w:hAnsi="Times New Roman"/>
                <w:color w:val="000000" w:themeColor="text1"/>
                <w:sz w:val="24"/>
                <w:szCs w:val="24"/>
              </w:rPr>
              <w:t>Дополнительная общеобразовательная общеразвивающая программа</w:t>
            </w:r>
          </w:p>
          <w:p w:rsidR="004C77BD" w:rsidRPr="00445C23" w:rsidRDefault="00FB6B07" w:rsidP="003C7D73">
            <w:pPr>
              <w:contextualSpacing/>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 Сопрано</w:t>
            </w:r>
            <w:r w:rsidR="004C77BD" w:rsidRPr="00445C23">
              <w:rPr>
                <w:rFonts w:ascii="Times New Roman" w:hAnsi="Times New Roman"/>
                <w:color w:val="000000" w:themeColor="text1"/>
                <w:sz w:val="24"/>
                <w:szCs w:val="24"/>
              </w:rPr>
              <w:t>»</w:t>
            </w:r>
          </w:p>
        </w:tc>
      </w:tr>
      <w:tr w:rsidR="004C77BD" w:rsidRPr="00445C23" w:rsidTr="00495A20">
        <w:tc>
          <w:tcPr>
            <w:tcW w:w="675" w:type="dxa"/>
            <w:tcBorders>
              <w:bottom w:val="single" w:sz="4" w:space="0" w:color="auto"/>
            </w:tcBorders>
          </w:tcPr>
          <w:p w:rsidR="004C77BD" w:rsidRPr="00445C23" w:rsidRDefault="004C77BD" w:rsidP="00495A20">
            <w:pPr>
              <w:rPr>
                <w:rFonts w:ascii="Times New Roman" w:hAnsi="Times New Roman"/>
                <w:b/>
                <w:sz w:val="24"/>
                <w:szCs w:val="24"/>
              </w:rPr>
            </w:pPr>
            <w:r w:rsidRPr="00445C23">
              <w:rPr>
                <w:rFonts w:ascii="Times New Roman" w:hAnsi="Times New Roman"/>
                <w:b/>
                <w:sz w:val="24"/>
                <w:szCs w:val="24"/>
              </w:rPr>
              <w:t>3.</w:t>
            </w:r>
          </w:p>
        </w:tc>
        <w:tc>
          <w:tcPr>
            <w:tcW w:w="4395" w:type="dxa"/>
            <w:tcBorders>
              <w:bottom w:val="single" w:sz="4" w:space="0" w:color="auto"/>
            </w:tcBorders>
          </w:tcPr>
          <w:p w:rsidR="004C77BD" w:rsidRPr="00445C23" w:rsidRDefault="004C77BD"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Направленность программы</w:t>
            </w:r>
          </w:p>
        </w:tc>
        <w:tc>
          <w:tcPr>
            <w:tcW w:w="4536" w:type="dxa"/>
            <w:tcBorders>
              <w:bottom w:val="single" w:sz="4" w:space="0" w:color="auto"/>
            </w:tcBorders>
          </w:tcPr>
          <w:p w:rsidR="004C77BD" w:rsidRPr="00445C23" w:rsidRDefault="00B44D22" w:rsidP="00445C23">
            <w:pPr>
              <w:rPr>
                <w:rFonts w:ascii="Times New Roman" w:hAnsi="Times New Roman"/>
                <w:color w:val="000000" w:themeColor="text1"/>
                <w:sz w:val="24"/>
                <w:szCs w:val="24"/>
              </w:rPr>
            </w:pPr>
            <w:r>
              <w:rPr>
                <w:rFonts w:ascii="Times New Roman" w:hAnsi="Times New Roman"/>
                <w:color w:val="000000" w:themeColor="text1"/>
                <w:sz w:val="24"/>
                <w:szCs w:val="24"/>
              </w:rPr>
              <w:t>художественная</w:t>
            </w:r>
          </w:p>
        </w:tc>
      </w:tr>
      <w:tr w:rsidR="004C77BD" w:rsidRPr="00445C23" w:rsidTr="00495A20">
        <w:tc>
          <w:tcPr>
            <w:tcW w:w="675" w:type="dxa"/>
            <w:tcBorders>
              <w:bottom w:val="single" w:sz="4" w:space="0" w:color="auto"/>
              <w:right w:val="nil"/>
            </w:tcBorders>
          </w:tcPr>
          <w:p w:rsidR="004C77BD" w:rsidRPr="00445C23" w:rsidRDefault="004C77BD" w:rsidP="00495A20">
            <w:pPr>
              <w:rPr>
                <w:rFonts w:ascii="Times New Roman" w:hAnsi="Times New Roman"/>
                <w:b/>
                <w:sz w:val="24"/>
                <w:szCs w:val="24"/>
              </w:rPr>
            </w:pPr>
            <w:r w:rsidRPr="00445C23">
              <w:rPr>
                <w:rFonts w:ascii="Times New Roman" w:hAnsi="Times New Roman"/>
                <w:b/>
                <w:sz w:val="24"/>
                <w:szCs w:val="24"/>
              </w:rPr>
              <w:t>4.</w:t>
            </w:r>
          </w:p>
        </w:tc>
        <w:tc>
          <w:tcPr>
            <w:tcW w:w="4395" w:type="dxa"/>
            <w:tcBorders>
              <w:left w:val="nil"/>
              <w:bottom w:val="single" w:sz="4" w:space="0" w:color="auto"/>
              <w:right w:val="nil"/>
            </w:tcBorders>
          </w:tcPr>
          <w:p w:rsidR="004C77BD" w:rsidRPr="00445C23" w:rsidRDefault="004C77BD"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Сведения о разработчике</w:t>
            </w:r>
          </w:p>
        </w:tc>
        <w:tc>
          <w:tcPr>
            <w:tcW w:w="4536" w:type="dxa"/>
            <w:tcBorders>
              <w:left w:val="nil"/>
              <w:bottom w:val="single" w:sz="4" w:space="0" w:color="auto"/>
            </w:tcBorders>
          </w:tcPr>
          <w:p w:rsidR="004C77BD" w:rsidRPr="00445C23" w:rsidRDefault="004C77BD" w:rsidP="00445C23">
            <w:pPr>
              <w:rPr>
                <w:rFonts w:ascii="Times New Roman" w:hAnsi="Times New Roman"/>
                <w:color w:val="000000" w:themeColor="text1"/>
                <w:sz w:val="24"/>
                <w:szCs w:val="24"/>
              </w:rPr>
            </w:pPr>
          </w:p>
        </w:tc>
      </w:tr>
      <w:tr w:rsidR="004C77BD" w:rsidRPr="00445C23" w:rsidTr="00495A20">
        <w:tc>
          <w:tcPr>
            <w:tcW w:w="675" w:type="dxa"/>
            <w:tcBorders>
              <w:bottom w:val="single" w:sz="4" w:space="0" w:color="auto"/>
              <w:right w:val="single" w:sz="4" w:space="0" w:color="auto"/>
            </w:tcBorders>
          </w:tcPr>
          <w:p w:rsidR="004C77BD" w:rsidRPr="00445C23" w:rsidRDefault="004C77BD" w:rsidP="00495A20">
            <w:pPr>
              <w:rPr>
                <w:rFonts w:ascii="Times New Roman" w:hAnsi="Times New Roman"/>
                <w:sz w:val="24"/>
                <w:szCs w:val="24"/>
              </w:rPr>
            </w:pPr>
            <w:r w:rsidRPr="00445C23">
              <w:rPr>
                <w:rFonts w:ascii="Times New Roman" w:hAnsi="Times New Roman"/>
                <w:sz w:val="24"/>
                <w:szCs w:val="24"/>
              </w:rPr>
              <w:t>4.1</w:t>
            </w:r>
          </w:p>
        </w:tc>
        <w:tc>
          <w:tcPr>
            <w:tcW w:w="4395" w:type="dxa"/>
            <w:tcBorders>
              <w:left w:val="single" w:sz="4" w:space="0" w:color="auto"/>
              <w:bottom w:val="single" w:sz="4" w:space="0" w:color="auto"/>
              <w:right w:val="single" w:sz="4" w:space="0" w:color="auto"/>
            </w:tcBorders>
          </w:tcPr>
          <w:p w:rsidR="004C77BD" w:rsidRPr="00445C23" w:rsidRDefault="004C77BD" w:rsidP="00445C23">
            <w:pPr>
              <w:rPr>
                <w:rFonts w:ascii="Times New Roman" w:hAnsi="Times New Roman"/>
                <w:color w:val="000000" w:themeColor="text1"/>
                <w:sz w:val="24"/>
                <w:szCs w:val="24"/>
              </w:rPr>
            </w:pPr>
            <w:r w:rsidRPr="00445C23">
              <w:rPr>
                <w:rFonts w:ascii="Times New Roman" w:hAnsi="Times New Roman"/>
                <w:color w:val="000000" w:themeColor="text1"/>
                <w:sz w:val="24"/>
                <w:szCs w:val="24"/>
              </w:rPr>
              <w:t>ФИО</w:t>
            </w:r>
            <w:proofErr w:type="gramStart"/>
            <w:r w:rsidRPr="00445C23">
              <w:rPr>
                <w:rFonts w:ascii="Times New Roman" w:hAnsi="Times New Roman"/>
                <w:color w:val="000000" w:themeColor="text1"/>
                <w:sz w:val="24"/>
                <w:szCs w:val="24"/>
              </w:rPr>
              <w:t xml:space="preserve"> </w:t>
            </w:r>
            <w:r w:rsidR="003F1A7C">
              <w:rPr>
                <w:rFonts w:ascii="Times New Roman" w:hAnsi="Times New Roman"/>
                <w:color w:val="000000" w:themeColor="text1"/>
                <w:sz w:val="24"/>
                <w:szCs w:val="24"/>
              </w:rPr>
              <w:t>,</w:t>
            </w:r>
            <w:proofErr w:type="gramEnd"/>
            <w:r w:rsidR="003F1A7C">
              <w:rPr>
                <w:rFonts w:ascii="Times New Roman" w:hAnsi="Times New Roman"/>
                <w:color w:val="000000" w:themeColor="text1"/>
                <w:sz w:val="24"/>
                <w:szCs w:val="24"/>
              </w:rPr>
              <w:t>должность</w:t>
            </w:r>
          </w:p>
        </w:tc>
        <w:tc>
          <w:tcPr>
            <w:tcW w:w="4536" w:type="dxa"/>
            <w:tcBorders>
              <w:left w:val="single" w:sz="4" w:space="0" w:color="auto"/>
              <w:bottom w:val="single" w:sz="4" w:space="0" w:color="auto"/>
            </w:tcBorders>
          </w:tcPr>
          <w:p w:rsidR="004C77BD" w:rsidRPr="00445C23" w:rsidRDefault="00FB6B07" w:rsidP="00445C23">
            <w:pPr>
              <w:rPr>
                <w:rFonts w:ascii="Times New Roman" w:hAnsi="Times New Roman"/>
                <w:color w:val="000000" w:themeColor="text1"/>
                <w:sz w:val="24"/>
                <w:szCs w:val="24"/>
              </w:rPr>
            </w:pPr>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Хаева</w:t>
            </w:r>
            <w:proofErr w:type="spellEnd"/>
            <w:r>
              <w:rPr>
                <w:rFonts w:ascii="Times New Roman" w:hAnsi="Times New Roman"/>
                <w:color w:val="000000" w:themeColor="text1"/>
                <w:sz w:val="24"/>
                <w:szCs w:val="24"/>
              </w:rPr>
              <w:t xml:space="preserve"> Лилия </w:t>
            </w:r>
            <w:proofErr w:type="spellStart"/>
            <w:r>
              <w:rPr>
                <w:rFonts w:ascii="Times New Roman" w:hAnsi="Times New Roman"/>
                <w:color w:val="000000" w:themeColor="text1"/>
                <w:sz w:val="24"/>
                <w:szCs w:val="24"/>
              </w:rPr>
              <w:t>Мансуровна</w:t>
            </w:r>
            <w:proofErr w:type="spellEnd"/>
            <w:proofErr w:type="gramStart"/>
            <w:r w:rsidR="00474F2B">
              <w:rPr>
                <w:rFonts w:ascii="Times New Roman" w:hAnsi="Times New Roman"/>
                <w:color w:val="000000" w:themeColor="text1"/>
                <w:sz w:val="24"/>
                <w:szCs w:val="24"/>
              </w:rPr>
              <w:t xml:space="preserve"> </w:t>
            </w:r>
            <w:r w:rsidR="003F1A7C">
              <w:rPr>
                <w:rFonts w:ascii="Times New Roman" w:hAnsi="Times New Roman"/>
                <w:color w:val="000000" w:themeColor="text1"/>
                <w:sz w:val="24"/>
                <w:szCs w:val="24"/>
              </w:rPr>
              <w:t>,</w:t>
            </w:r>
            <w:proofErr w:type="gramEnd"/>
            <w:r w:rsidR="009C3864">
              <w:rPr>
                <w:rFonts w:ascii="Times New Roman" w:hAnsi="Times New Roman"/>
                <w:color w:val="000000" w:themeColor="text1"/>
                <w:sz w:val="24"/>
                <w:szCs w:val="24"/>
              </w:rPr>
              <w:t xml:space="preserve"> </w:t>
            </w:r>
            <w:r w:rsidR="003F1A7C">
              <w:rPr>
                <w:rFonts w:ascii="Times New Roman" w:hAnsi="Times New Roman"/>
                <w:color w:val="000000" w:themeColor="text1"/>
                <w:sz w:val="24"/>
                <w:szCs w:val="24"/>
              </w:rPr>
              <w:t>ПДО</w:t>
            </w:r>
          </w:p>
        </w:tc>
      </w:tr>
      <w:tr w:rsidR="004C77BD" w:rsidRPr="00445C23" w:rsidTr="00495A20">
        <w:tc>
          <w:tcPr>
            <w:tcW w:w="675" w:type="dxa"/>
            <w:tcBorders>
              <w:top w:val="nil"/>
              <w:right w:val="nil"/>
            </w:tcBorders>
          </w:tcPr>
          <w:p w:rsidR="004C77BD" w:rsidRPr="00445C23" w:rsidRDefault="004C77BD" w:rsidP="00495A20">
            <w:pPr>
              <w:rPr>
                <w:rFonts w:ascii="Times New Roman" w:hAnsi="Times New Roman"/>
                <w:b/>
                <w:sz w:val="24"/>
                <w:szCs w:val="24"/>
              </w:rPr>
            </w:pPr>
            <w:r w:rsidRPr="00445C23">
              <w:rPr>
                <w:rFonts w:ascii="Times New Roman" w:hAnsi="Times New Roman"/>
                <w:b/>
                <w:sz w:val="24"/>
                <w:szCs w:val="24"/>
              </w:rPr>
              <w:t>5.</w:t>
            </w:r>
          </w:p>
        </w:tc>
        <w:tc>
          <w:tcPr>
            <w:tcW w:w="4395" w:type="dxa"/>
            <w:tcBorders>
              <w:top w:val="nil"/>
              <w:left w:val="nil"/>
              <w:right w:val="nil"/>
            </w:tcBorders>
          </w:tcPr>
          <w:p w:rsidR="004C77BD" w:rsidRPr="00445C23" w:rsidRDefault="004C77BD"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Сведения о программе</w:t>
            </w:r>
          </w:p>
        </w:tc>
        <w:tc>
          <w:tcPr>
            <w:tcW w:w="4536" w:type="dxa"/>
            <w:tcBorders>
              <w:top w:val="nil"/>
              <w:left w:val="nil"/>
            </w:tcBorders>
            <w:shd w:val="clear" w:color="auto" w:fill="auto"/>
          </w:tcPr>
          <w:p w:rsidR="004C77BD" w:rsidRPr="00445C23" w:rsidRDefault="004C77BD" w:rsidP="00445C23">
            <w:pPr>
              <w:rPr>
                <w:rFonts w:ascii="Times New Roman" w:hAnsi="Times New Roman"/>
                <w:color w:val="000000" w:themeColor="text1"/>
                <w:sz w:val="24"/>
                <w:szCs w:val="24"/>
              </w:rPr>
            </w:pPr>
          </w:p>
        </w:tc>
      </w:tr>
      <w:tr w:rsidR="004C77BD" w:rsidRPr="00445C23" w:rsidTr="00495A20">
        <w:tc>
          <w:tcPr>
            <w:tcW w:w="675" w:type="dxa"/>
          </w:tcPr>
          <w:p w:rsidR="004C77BD" w:rsidRPr="00445C23" w:rsidRDefault="004C77BD" w:rsidP="00495A20">
            <w:pPr>
              <w:rPr>
                <w:rFonts w:ascii="Times New Roman" w:hAnsi="Times New Roman"/>
                <w:sz w:val="24"/>
                <w:szCs w:val="24"/>
              </w:rPr>
            </w:pPr>
            <w:r w:rsidRPr="00445C23">
              <w:rPr>
                <w:rFonts w:ascii="Times New Roman" w:hAnsi="Times New Roman"/>
                <w:sz w:val="24"/>
                <w:szCs w:val="24"/>
              </w:rPr>
              <w:t>5.1</w:t>
            </w:r>
          </w:p>
        </w:tc>
        <w:tc>
          <w:tcPr>
            <w:tcW w:w="4395" w:type="dxa"/>
          </w:tcPr>
          <w:p w:rsidR="004C77BD" w:rsidRPr="00445C23" w:rsidRDefault="004C77BD" w:rsidP="00445C23">
            <w:pPr>
              <w:rPr>
                <w:rFonts w:ascii="Times New Roman" w:hAnsi="Times New Roman"/>
                <w:color w:val="000000" w:themeColor="text1"/>
                <w:sz w:val="24"/>
                <w:szCs w:val="24"/>
              </w:rPr>
            </w:pPr>
            <w:r w:rsidRPr="00445C23">
              <w:rPr>
                <w:rFonts w:ascii="Times New Roman" w:hAnsi="Times New Roman"/>
                <w:color w:val="000000" w:themeColor="text1"/>
                <w:sz w:val="24"/>
                <w:szCs w:val="24"/>
              </w:rPr>
              <w:t>Срок реализации программы</w:t>
            </w:r>
          </w:p>
        </w:tc>
        <w:tc>
          <w:tcPr>
            <w:tcW w:w="4536" w:type="dxa"/>
            <w:shd w:val="clear" w:color="auto" w:fill="auto"/>
          </w:tcPr>
          <w:p w:rsidR="004C77BD" w:rsidRPr="00445C23" w:rsidRDefault="009C3864" w:rsidP="00445C23">
            <w:pPr>
              <w:rPr>
                <w:rFonts w:ascii="Times New Roman" w:hAnsi="Times New Roman"/>
                <w:color w:val="000000" w:themeColor="text1"/>
                <w:sz w:val="24"/>
                <w:szCs w:val="24"/>
              </w:rPr>
            </w:pPr>
            <w:r>
              <w:rPr>
                <w:rFonts w:ascii="Times New Roman" w:hAnsi="Times New Roman"/>
                <w:color w:val="000000" w:themeColor="text1"/>
                <w:sz w:val="24"/>
                <w:szCs w:val="24"/>
              </w:rPr>
              <w:t>4</w:t>
            </w:r>
            <w:r w:rsidR="00474F2B">
              <w:rPr>
                <w:rFonts w:ascii="Times New Roman" w:hAnsi="Times New Roman"/>
                <w:color w:val="000000" w:themeColor="text1"/>
                <w:sz w:val="24"/>
                <w:szCs w:val="24"/>
              </w:rPr>
              <w:t xml:space="preserve"> </w:t>
            </w:r>
            <w:r w:rsidR="00285800">
              <w:rPr>
                <w:rFonts w:ascii="Times New Roman" w:hAnsi="Times New Roman"/>
                <w:color w:val="000000" w:themeColor="text1"/>
                <w:sz w:val="24"/>
                <w:szCs w:val="24"/>
              </w:rPr>
              <w:t>год</w:t>
            </w:r>
            <w:r w:rsidR="00474F2B">
              <w:rPr>
                <w:rFonts w:ascii="Times New Roman" w:hAnsi="Times New Roman"/>
                <w:color w:val="000000" w:themeColor="text1"/>
                <w:sz w:val="24"/>
                <w:szCs w:val="24"/>
              </w:rPr>
              <w:t>а</w:t>
            </w:r>
          </w:p>
        </w:tc>
      </w:tr>
      <w:tr w:rsidR="004C77BD" w:rsidRPr="00445C23" w:rsidTr="00495A20">
        <w:tc>
          <w:tcPr>
            <w:tcW w:w="675" w:type="dxa"/>
          </w:tcPr>
          <w:p w:rsidR="004C77BD" w:rsidRPr="00445C23" w:rsidRDefault="004C77BD" w:rsidP="00495A20">
            <w:pPr>
              <w:rPr>
                <w:rFonts w:ascii="Times New Roman" w:hAnsi="Times New Roman"/>
                <w:sz w:val="24"/>
                <w:szCs w:val="24"/>
              </w:rPr>
            </w:pPr>
            <w:r w:rsidRPr="00445C23">
              <w:rPr>
                <w:rFonts w:ascii="Times New Roman" w:hAnsi="Times New Roman"/>
                <w:sz w:val="24"/>
                <w:szCs w:val="24"/>
              </w:rPr>
              <w:t>5.2</w:t>
            </w:r>
          </w:p>
        </w:tc>
        <w:tc>
          <w:tcPr>
            <w:tcW w:w="4395" w:type="dxa"/>
          </w:tcPr>
          <w:p w:rsidR="004C77BD" w:rsidRPr="00445C23" w:rsidRDefault="004C77BD" w:rsidP="00445C23">
            <w:pPr>
              <w:rPr>
                <w:rFonts w:ascii="Times New Roman" w:hAnsi="Times New Roman"/>
                <w:color w:val="000000" w:themeColor="text1"/>
                <w:sz w:val="24"/>
                <w:szCs w:val="24"/>
              </w:rPr>
            </w:pPr>
            <w:r w:rsidRPr="00445C23">
              <w:rPr>
                <w:rFonts w:ascii="Times New Roman" w:hAnsi="Times New Roman"/>
                <w:color w:val="000000" w:themeColor="text1"/>
                <w:sz w:val="24"/>
                <w:szCs w:val="24"/>
              </w:rPr>
              <w:t xml:space="preserve">Возраст </w:t>
            </w:r>
            <w:proofErr w:type="gramStart"/>
            <w:r w:rsidRPr="00445C23">
              <w:rPr>
                <w:rFonts w:ascii="Times New Roman" w:hAnsi="Times New Roman"/>
                <w:color w:val="000000" w:themeColor="text1"/>
                <w:sz w:val="24"/>
                <w:szCs w:val="24"/>
              </w:rPr>
              <w:t>обучающихся</w:t>
            </w:r>
            <w:proofErr w:type="gramEnd"/>
          </w:p>
        </w:tc>
        <w:tc>
          <w:tcPr>
            <w:tcW w:w="4536" w:type="dxa"/>
            <w:shd w:val="clear" w:color="auto" w:fill="auto"/>
          </w:tcPr>
          <w:p w:rsidR="004C77BD" w:rsidRPr="00445C23" w:rsidRDefault="00FB6B07" w:rsidP="00445C23">
            <w:pPr>
              <w:rPr>
                <w:rFonts w:ascii="Times New Roman" w:hAnsi="Times New Roman"/>
                <w:color w:val="000000" w:themeColor="text1"/>
                <w:sz w:val="24"/>
                <w:szCs w:val="24"/>
              </w:rPr>
            </w:pPr>
            <w:r>
              <w:rPr>
                <w:rFonts w:ascii="Times New Roman" w:hAnsi="Times New Roman"/>
                <w:color w:val="000000" w:themeColor="text1"/>
                <w:sz w:val="24"/>
                <w:szCs w:val="24"/>
              </w:rPr>
              <w:t>7-12</w:t>
            </w:r>
            <w:r w:rsidR="009C3864">
              <w:rPr>
                <w:rFonts w:ascii="Times New Roman" w:hAnsi="Times New Roman"/>
                <w:color w:val="000000" w:themeColor="text1"/>
                <w:sz w:val="24"/>
                <w:szCs w:val="24"/>
              </w:rPr>
              <w:t xml:space="preserve"> </w:t>
            </w:r>
            <w:r w:rsidR="004C77BD" w:rsidRPr="00445C23">
              <w:rPr>
                <w:rFonts w:ascii="Times New Roman" w:hAnsi="Times New Roman"/>
                <w:color w:val="000000" w:themeColor="text1"/>
                <w:sz w:val="24"/>
                <w:szCs w:val="24"/>
              </w:rPr>
              <w:t>лет</w:t>
            </w:r>
          </w:p>
        </w:tc>
      </w:tr>
      <w:tr w:rsidR="004C77BD" w:rsidRPr="00445C23" w:rsidTr="00495A20">
        <w:tc>
          <w:tcPr>
            <w:tcW w:w="675" w:type="dxa"/>
          </w:tcPr>
          <w:p w:rsidR="004C77BD" w:rsidRPr="00445C23" w:rsidRDefault="004C77BD" w:rsidP="00495A20">
            <w:pPr>
              <w:rPr>
                <w:rFonts w:ascii="Times New Roman" w:hAnsi="Times New Roman"/>
                <w:sz w:val="24"/>
                <w:szCs w:val="24"/>
              </w:rPr>
            </w:pPr>
            <w:r w:rsidRPr="00445C23">
              <w:rPr>
                <w:rFonts w:ascii="Times New Roman" w:hAnsi="Times New Roman"/>
                <w:sz w:val="24"/>
                <w:szCs w:val="24"/>
              </w:rPr>
              <w:t>5.3</w:t>
            </w:r>
          </w:p>
        </w:tc>
        <w:tc>
          <w:tcPr>
            <w:tcW w:w="4395" w:type="dxa"/>
          </w:tcPr>
          <w:p w:rsidR="004C77BD" w:rsidRPr="00445C23" w:rsidRDefault="004C77BD" w:rsidP="00445C23">
            <w:pPr>
              <w:rPr>
                <w:rFonts w:ascii="Times New Roman" w:hAnsi="Times New Roman"/>
                <w:color w:val="000000" w:themeColor="text1"/>
                <w:sz w:val="24"/>
                <w:szCs w:val="24"/>
              </w:rPr>
            </w:pPr>
            <w:r w:rsidRPr="00445C23">
              <w:rPr>
                <w:rFonts w:ascii="Times New Roman" w:hAnsi="Times New Roman"/>
                <w:color w:val="000000" w:themeColor="text1"/>
                <w:sz w:val="24"/>
                <w:szCs w:val="24"/>
              </w:rPr>
              <w:t>Характеристика программы:</w:t>
            </w:r>
          </w:p>
          <w:p w:rsidR="004C77BD" w:rsidRPr="00445C23" w:rsidRDefault="004C77BD" w:rsidP="00445C23">
            <w:pPr>
              <w:numPr>
                <w:ilvl w:val="0"/>
                <w:numId w:val="1"/>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тип программы</w:t>
            </w:r>
          </w:p>
          <w:p w:rsidR="004C77BD" w:rsidRPr="00445C23" w:rsidRDefault="004C77BD" w:rsidP="00445C23">
            <w:pPr>
              <w:numPr>
                <w:ilvl w:val="0"/>
                <w:numId w:val="1"/>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вид программы</w:t>
            </w:r>
          </w:p>
          <w:p w:rsidR="004C77BD" w:rsidRDefault="004C77BD" w:rsidP="00445C23">
            <w:pPr>
              <w:numPr>
                <w:ilvl w:val="0"/>
                <w:numId w:val="1"/>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принцип проектирования программы</w:t>
            </w:r>
          </w:p>
          <w:p w:rsidR="009A5D10" w:rsidRDefault="009A5D10" w:rsidP="009A5D10">
            <w:pPr>
              <w:rPr>
                <w:rFonts w:ascii="Times New Roman" w:hAnsi="Times New Roman"/>
                <w:color w:val="000000" w:themeColor="text1"/>
                <w:sz w:val="24"/>
                <w:szCs w:val="24"/>
              </w:rPr>
            </w:pPr>
          </w:p>
          <w:p w:rsidR="009A5D10" w:rsidRDefault="009A5D10" w:rsidP="009A5D10">
            <w:pPr>
              <w:rPr>
                <w:rFonts w:ascii="Times New Roman" w:hAnsi="Times New Roman"/>
                <w:color w:val="000000" w:themeColor="text1"/>
                <w:sz w:val="24"/>
                <w:szCs w:val="24"/>
              </w:rPr>
            </w:pPr>
          </w:p>
          <w:p w:rsidR="009A5D10" w:rsidRDefault="009A5D10" w:rsidP="009A5D10">
            <w:pPr>
              <w:rPr>
                <w:rFonts w:ascii="Times New Roman" w:hAnsi="Times New Roman"/>
                <w:color w:val="000000" w:themeColor="text1"/>
                <w:sz w:val="24"/>
                <w:szCs w:val="24"/>
              </w:rPr>
            </w:pPr>
          </w:p>
          <w:p w:rsidR="009A5D10" w:rsidRDefault="009A5D10" w:rsidP="009A5D10">
            <w:pPr>
              <w:rPr>
                <w:rFonts w:ascii="Times New Roman" w:hAnsi="Times New Roman"/>
                <w:color w:val="000000" w:themeColor="text1"/>
                <w:sz w:val="24"/>
                <w:szCs w:val="24"/>
              </w:rPr>
            </w:pPr>
          </w:p>
          <w:p w:rsidR="009A5D10" w:rsidRDefault="009A5D10" w:rsidP="009A5D10">
            <w:pPr>
              <w:rPr>
                <w:rFonts w:ascii="Times New Roman" w:hAnsi="Times New Roman"/>
                <w:color w:val="000000" w:themeColor="text1"/>
                <w:sz w:val="24"/>
                <w:szCs w:val="24"/>
              </w:rPr>
            </w:pPr>
          </w:p>
          <w:p w:rsidR="009A5D10" w:rsidRPr="00445C23" w:rsidRDefault="009A5D10" w:rsidP="009A5D10">
            <w:pPr>
              <w:rPr>
                <w:rFonts w:ascii="Times New Roman" w:hAnsi="Times New Roman"/>
                <w:color w:val="000000" w:themeColor="text1"/>
                <w:sz w:val="24"/>
                <w:szCs w:val="24"/>
              </w:rPr>
            </w:pPr>
          </w:p>
          <w:p w:rsidR="004C77BD" w:rsidRPr="00445C23" w:rsidRDefault="004C77BD" w:rsidP="00445C23">
            <w:pPr>
              <w:numPr>
                <w:ilvl w:val="0"/>
                <w:numId w:val="1"/>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форма организации содержания и учебного процесса</w:t>
            </w:r>
          </w:p>
        </w:tc>
        <w:tc>
          <w:tcPr>
            <w:tcW w:w="4536" w:type="dxa"/>
            <w:shd w:val="clear" w:color="auto" w:fill="auto"/>
          </w:tcPr>
          <w:p w:rsidR="004C77BD" w:rsidRPr="00445C23" w:rsidRDefault="004C77BD" w:rsidP="00445C23">
            <w:pPr>
              <w:rPr>
                <w:rFonts w:ascii="Times New Roman" w:hAnsi="Times New Roman"/>
                <w:color w:val="000000" w:themeColor="text1"/>
                <w:sz w:val="24"/>
                <w:szCs w:val="24"/>
              </w:rPr>
            </w:pPr>
          </w:p>
          <w:p w:rsidR="004C77BD" w:rsidRPr="00445C23" w:rsidRDefault="00C72281" w:rsidP="00445C23">
            <w:pPr>
              <w:rPr>
                <w:rFonts w:ascii="Times New Roman" w:hAnsi="Times New Roman"/>
                <w:color w:val="000000" w:themeColor="text1"/>
                <w:sz w:val="24"/>
                <w:szCs w:val="24"/>
              </w:rPr>
            </w:pPr>
            <w:r>
              <w:rPr>
                <w:rFonts w:ascii="Times New Roman" w:hAnsi="Times New Roman"/>
                <w:color w:val="000000" w:themeColor="text1"/>
                <w:sz w:val="24"/>
                <w:szCs w:val="24"/>
              </w:rPr>
              <w:t>- дополнительная  о</w:t>
            </w:r>
            <w:r w:rsidR="004C77BD" w:rsidRPr="00445C23">
              <w:rPr>
                <w:rFonts w:ascii="Times New Roman" w:hAnsi="Times New Roman"/>
                <w:color w:val="000000" w:themeColor="text1"/>
                <w:sz w:val="24"/>
                <w:szCs w:val="24"/>
              </w:rPr>
              <w:t>бщеобразовательная</w:t>
            </w:r>
          </w:p>
          <w:p w:rsidR="004C77BD" w:rsidRPr="00445C23" w:rsidRDefault="004C77BD" w:rsidP="00445C23">
            <w:pPr>
              <w:rPr>
                <w:rFonts w:ascii="Times New Roman" w:hAnsi="Times New Roman"/>
                <w:color w:val="000000" w:themeColor="text1"/>
                <w:sz w:val="24"/>
                <w:szCs w:val="24"/>
              </w:rPr>
            </w:pPr>
            <w:r w:rsidRPr="00445C23">
              <w:rPr>
                <w:rFonts w:ascii="Times New Roman" w:hAnsi="Times New Roman"/>
                <w:color w:val="000000" w:themeColor="text1"/>
                <w:sz w:val="24"/>
                <w:szCs w:val="24"/>
              </w:rPr>
              <w:t>- общеразвивающая</w:t>
            </w:r>
          </w:p>
          <w:p w:rsidR="009A5D10" w:rsidRPr="00445C23" w:rsidRDefault="009A5D10" w:rsidP="00445C23">
            <w:pPr>
              <w:rPr>
                <w:rFonts w:ascii="Times New Roman" w:hAnsi="Times New Roman"/>
                <w:color w:val="000000" w:themeColor="text1"/>
                <w:sz w:val="24"/>
                <w:szCs w:val="24"/>
              </w:rPr>
            </w:pPr>
          </w:p>
          <w:tbl>
            <w:tblPr>
              <w:tblW w:w="0" w:type="auto"/>
              <w:tblBorders>
                <w:top w:val="nil"/>
                <w:left w:val="nil"/>
                <w:bottom w:val="nil"/>
                <w:right w:val="nil"/>
              </w:tblBorders>
              <w:tblLook w:val="0000"/>
            </w:tblPr>
            <w:tblGrid>
              <w:gridCol w:w="1442"/>
              <w:gridCol w:w="1439"/>
              <w:gridCol w:w="1439"/>
            </w:tblGrid>
            <w:tr w:rsidR="009A5D10">
              <w:trPr>
                <w:trHeight w:val="2317"/>
              </w:trPr>
              <w:tc>
                <w:tcPr>
                  <w:tcW w:w="0" w:type="auto"/>
                  <w:gridSpan w:val="3"/>
                </w:tcPr>
                <w:p w:rsidR="009A5D10" w:rsidRDefault="009A5D10">
                  <w:pPr>
                    <w:pStyle w:val="Default"/>
                  </w:pPr>
                  <w:r>
                    <w:t xml:space="preserve">принцип предметной направленности; </w:t>
                  </w:r>
                </w:p>
                <w:p w:rsidR="009A5D10" w:rsidRPr="009A5D10" w:rsidRDefault="009A5D10">
                  <w:pPr>
                    <w:pStyle w:val="Default"/>
                    <w:rPr>
                      <w:sz w:val="23"/>
                      <w:szCs w:val="23"/>
                    </w:rPr>
                  </w:pPr>
                  <w:r w:rsidRPr="009A5D10">
                    <w:rPr>
                      <w:iCs/>
                      <w:sz w:val="23"/>
                      <w:szCs w:val="23"/>
                    </w:rPr>
                    <w:t xml:space="preserve">- принцип возрастосообразности содержания программы и форм различных видов деятельности учащихся; </w:t>
                  </w:r>
                </w:p>
                <w:p w:rsidR="009A5D10" w:rsidRPr="009A5D10" w:rsidRDefault="009A5D10">
                  <w:pPr>
                    <w:pStyle w:val="Default"/>
                    <w:rPr>
                      <w:sz w:val="23"/>
                      <w:szCs w:val="23"/>
                    </w:rPr>
                  </w:pPr>
                  <w:r w:rsidRPr="009A5D10">
                    <w:rPr>
                      <w:iCs/>
                      <w:sz w:val="23"/>
                      <w:szCs w:val="23"/>
                    </w:rPr>
                    <w:t xml:space="preserve">- принцип продуктивного и творческого характера программы. </w:t>
                  </w:r>
                </w:p>
                <w:p w:rsidR="009A5D10" w:rsidRDefault="009A5D10">
                  <w:pPr>
                    <w:pStyle w:val="Default"/>
                    <w:rPr>
                      <w:sz w:val="23"/>
                      <w:szCs w:val="23"/>
                    </w:rPr>
                  </w:pPr>
                  <w:r w:rsidRPr="009A5D10">
                    <w:rPr>
                      <w:iCs/>
                      <w:sz w:val="23"/>
                      <w:szCs w:val="23"/>
                    </w:rPr>
                    <w:t>- освоение содержания программы, организация образовательного процесса по учебным блокам (в соответствии с уровнями сложности теоретического и практического материала по годам обучения)</w:t>
                  </w:r>
                  <w:r>
                    <w:rPr>
                      <w:i/>
                      <w:iCs/>
                      <w:sz w:val="23"/>
                      <w:szCs w:val="23"/>
                    </w:rPr>
                    <w:t xml:space="preserve"> </w:t>
                  </w:r>
                </w:p>
              </w:tc>
            </w:tr>
            <w:tr w:rsidR="009A5D10">
              <w:trPr>
                <w:trHeight w:val="109"/>
              </w:trPr>
              <w:tc>
                <w:tcPr>
                  <w:tcW w:w="0" w:type="auto"/>
                </w:tcPr>
                <w:p w:rsidR="009A5D10" w:rsidRDefault="009A5D10">
                  <w:pPr>
                    <w:pStyle w:val="Default"/>
                    <w:rPr>
                      <w:sz w:val="23"/>
                      <w:szCs w:val="23"/>
                    </w:rPr>
                  </w:pPr>
                </w:p>
              </w:tc>
              <w:tc>
                <w:tcPr>
                  <w:tcW w:w="0" w:type="auto"/>
                </w:tcPr>
                <w:p w:rsidR="009A5D10" w:rsidRDefault="009A5D10">
                  <w:pPr>
                    <w:pStyle w:val="Default"/>
                    <w:rPr>
                      <w:sz w:val="23"/>
                      <w:szCs w:val="23"/>
                    </w:rPr>
                  </w:pPr>
                </w:p>
              </w:tc>
              <w:tc>
                <w:tcPr>
                  <w:tcW w:w="0" w:type="auto"/>
                </w:tcPr>
                <w:p w:rsidR="009A5D10" w:rsidRDefault="009A5D10">
                  <w:pPr>
                    <w:pStyle w:val="Default"/>
                    <w:rPr>
                      <w:sz w:val="23"/>
                      <w:szCs w:val="23"/>
                    </w:rPr>
                  </w:pPr>
                </w:p>
              </w:tc>
            </w:tr>
          </w:tbl>
          <w:p w:rsidR="004C77BD" w:rsidRPr="00445C23" w:rsidRDefault="004C77BD" w:rsidP="00445C23">
            <w:pPr>
              <w:rPr>
                <w:rFonts w:ascii="Times New Roman" w:hAnsi="Times New Roman"/>
                <w:color w:val="000000" w:themeColor="text1"/>
                <w:sz w:val="24"/>
                <w:szCs w:val="24"/>
              </w:rPr>
            </w:pPr>
          </w:p>
        </w:tc>
      </w:tr>
      <w:tr w:rsidR="004C77BD" w:rsidRPr="00445C23" w:rsidTr="00495A20">
        <w:tc>
          <w:tcPr>
            <w:tcW w:w="675" w:type="dxa"/>
          </w:tcPr>
          <w:p w:rsidR="004C77BD" w:rsidRPr="00445C23" w:rsidRDefault="004C77BD" w:rsidP="00495A20">
            <w:pPr>
              <w:rPr>
                <w:rFonts w:ascii="Times New Roman" w:hAnsi="Times New Roman"/>
                <w:sz w:val="24"/>
                <w:szCs w:val="24"/>
              </w:rPr>
            </w:pPr>
            <w:r w:rsidRPr="00445C23">
              <w:rPr>
                <w:rFonts w:ascii="Times New Roman" w:hAnsi="Times New Roman"/>
                <w:sz w:val="24"/>
                <w:szCs w:val="24"/>
              </w:rPr>
              <w:t>5.4</w:t>
            </w:r>
          </w:p>
        </w:tc>
        <w:tc>
          <w:tcPr>
            <w:tcW w:w="4395" w:type="dxa"/>
          </w:tcPr>
          <w:p w:rsidR="004C77BD" w:rsidRPr="00445C23" w:rsidRDefault="004C77BD" w:rsidP="00445C23">
            <w:pPr>
              <w:rPr>
                <w:rFonts w:ascii="Times New Roman" w:hAnsi="Times New Roman"/>
                <w:color w:val="000000" w:themeColor="text1"/>
                <w:sz w:val="24"/>
                <w:szCs w:val="24"/>
              </w:rPr>
            </w:pPr>
            <w:r w:rsidRPr="00445C23">
              <w:rPr>
                <w:rFonts w:ascii="Times New Roman" w:hAnsi="Times New Roman"/>
                <w:color w:val="000000" w:themeColor="text1"/>
                <w:sz w:val="24"/>
                <w:szCs w:val="24"/>
              </w:rPr>
              <w:t>Цель программы</w:t>
            </w:r>
          </w:p>
        </w:tc>
        <w:tc>
          <w:tcPr>
            <w:tcW w:w="4536" w:type="dxa"/>
            <w:shd w:val="clear" w:color="auto" w:fill="auto"/>
          </w:tcPr>
          <w:p w:rsidR="004C77BD" w:rsidRPr="00C95AB2" w:rsidRDefault="00A659D8" w:rsidP="00C95AB2">
            <w:pPr>
              <w:rPr>
                <w:rFonts w:ascii="Times New Roman" w:hAnsi="Times New Roman"/>
                <w:color w:val="000000" w:themeColor="text1"/>
                <w:sz w:val="24"/>
                <w:szCs w:val="24"/>
                <w:highlight w:val="cyan"/>
              </w:rPr>
            </w:pPr>
            <w:proofErr w:type="gramStart"/>
            <w:r w:rsidRPr="00C95AB2">
              <w:rPr>
                <w:rFonts w:ascii="Times New Roman" w:hAnsi="Times New Roman"/>
                <w:sz w:val="24"/>
                <w:szCs w:val="24"/>
              </w:rPr>
              <w:t>способствовать воспитанию гарм</w:t>
            </w:r>
            <w:r w:rsidR="00FB6B07">
              <w:rPr>
                <w:rFonts w:ascii="Times New Roman" w:hAnsi="Times New Roman"/>
                <w:sz w:val="24"/>
                <w:szCs w:val="24"/>
              </w:rPr>
              <w:t>онично развитой личности  обучающегося</w:t>
            </w:r>
            <w:r w:rsidRPr="00C95AB2">
              <w:rPr>
                <w:rFonts w:ascii="Times New Roman" w:hAnsi="Times New Roman"/>
                <w:sz w:val="24"/>
                <w:szCs w:val="24"/>
              </w:rPr>
              <w:t>, способной творчески использовать полученные знания и умения в своей дальнейшей деятельности: досуговой или профессиональной.</w:t>
            </w:r>
            <w:proofErr w:type="gramEnd"/>
          </w:p>
        </w:tc>
      </w:tr>
      <w:tr w:rsidR="005533DF" w:rsidRPr="00445C23" w:rsidTr="00495A20">
        <w:tc>
          <w:tcPr>
            <w:tcW w:w="675" w:type="dxa"/>
          </w:tcPr>
          <w:p w:rsidR="005533DF" w:rsidRPr="00445C23" w:rsidRDefault="005533DF" w:rsidP="00495A20">
            <w:pPr>
              <w:rPr>
                <w:rFonts w:ascii="Times New Roman" w:hAnsi="Times New Roman"/>
                <w:b/>
                <w:sz w:val="24"/>
                <w:szCs w:val="24"/>
              </w:rPr>
            </w:pPr>
            <w:r w:rsidRPr="00445C23">
              <w:rPr>
                <w:rFonts w:ascii="Times New Roman" w:hAnsi="Times New Roman"/>
                <w:b/>
                <w:sz w:val="24"/>
                <w:szCs w:val="24"/>
              </w:rPr>
              <w:t>6.</w:t>
            </w:r>
          </w:p>
        </w:tc>
        <w:tc>
          <w:tcPr>
            <w:tcW w:w="4395" w:type="dxa"/>
          </w:tcPr>
          <w:p w:rsidR="005533DF" w:rsidRPr="00445C23" w:rsidRDefault="005533DF"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Формы и методы образовательной деятельности</w:t>
            </w:r>
          </w:p>
        </w:tc>
        <w:tc>
          <w:tcPr>
            <w:tcW w:w="4536" w:type="dxa"/>
            <w:shd w:val="clear" w:color="auto" w:fill="auto"/>
          </w:tcPr>
          <w:p w:rsidR="005533DF" w:rsidRPr="00C95AB2" w:rsidRDefault="00A659D8" w:rsidP="00C95AB2">
            <w:pPr>
              <w:ind w:right="37"/>
              <w:rPr>
                <w:rFonts w:ascii="Times New Roman" w:hAnsi="Times New Roman"/>
                <w:sz w:val="24"/>
                <w:szCs w:val="24"/>
              </w:rPr>
            </w:pPr>
            <w:r w:rsidRPr="00C95AB2">
              <w:rPr>
                <w:rFonts w:ascii="Times New Roman" w:hAnsi="Times New Roman"/>
                <w:sz w:val="24"/>
                <w:szCs w:val="24"/>
              </w:rPr>
              <w:t>Аналитические: анализ музыкального и поэтического текста, музыкальной формы произведения, объяснение содержания. Разъяснение замысла композитора. 2. Практические: показ преподавателя, вокальный тренинг, репетиционный процесс работы над произведением. 3. Слушание аудиозаписей, просмотр видео.</w:t>
            </w:r>
            <w:r w:rsidR="005533DF" w:rsidRPr="00C95AB2">
              <w:rPr>
                <w:rFonts w:ascii="Times New Roman" w:hAnsi="Times New Roman"/>
                <w:sz w:val="24"/>
                <w:szCs w:val="24"/>
              </w:rPr>
              <w:t xml:space="preserve"> </w:t>
            </w:r>
          </w:p>
        </w:tc>
      </w:tr>
      <w:tr w:rsidR="005533DF" w:rsidRPr="00445C23" w:rsidTr="00495A20">
        <w:tc>
          <w:tcPr>
            <w:tcW w:w="675" w:type="dxa"/>
          </w:tcPr>
          <w:p w:rsidR="005533DF" w:rsidRPr="00445C23" w:rsidRDefault="005533DF" w:rsidP="00495A20">
            <w:pPr>
              <w:rPr>
                <w:rFonts w:ascii="Times New Roman" w:hAnsi="Times New Roman"/>
                <w:b/>
                <w:sz w:val="24"/>
                <w:szCs w:val="24"/>
              </w:rPr>
            </w:pPr>
            <w:r w:rsidRPr="00445C23">
              <w:rPr>
                <w:rFonts w:ascii="Times New Roman" w:hAnsi="Times New Roman"/>
                <w:b/>
                <w:sz w:val="24"/>
                <w:szCs w:val="24"/>
              </w:rPr>
              <w:t>7.</w:t>
            </w:r>
          </w:p>
        </w:tc>
        <w:tc>
          <w:tcPr>
            <w:tcW w:w="4395" w:type="dxa"/>
          </w:tcPr>
          <w:p w:rsidR="005533DF" w:rsidRPr="00445C23" w:rsidRDefault="005533DF"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Формы мониторинга результативности</w:t>
            </w:r>
          </w:p>
        </w:tc>
        <w:tc>
          <w:tcPr>
            <w:tcW w:w="4536" w:type="dxa"/>
            <w:shd w:val="clear" w:color="auto" w:fill="auto"/>
          </w:tcPr>
          <w:p w:rsidR="005533DF" w:rsidRPr="00677409" w:rsidRDefault="005533DF" w:rsidP="006C0D54">
            <w:pPr>
              <w:ind w:right="37"/>
              <w:rPr>
                <w:rFonts w:ascii="Times New Roman" w:hAnsi="Times New Roman"/>
                <w:sz w:val="24"/>
              </w:rPr>
            </w:pPr>
            <w:r w:rsidRPr="00677409">
              <w:rPr>
                <w:rFonts w:ascii="Times New Roman" w:hAnsi="Times New Roman"/>
                <w:sz w:val="24"/>
              </w:rPr>
              <w:t>Диагностика</w:t>
            </w:r>
            <w:r>
              <w:rPr>
                <w:rFonts w:ascii="Times New Roman" w:hAnsi="Times New Roman"/>
                <w:sz w:val="24"/>
              </w:rPr>
              <w:t xml:space="preserve"> </w:t>
            </w:r>
            <w:proofErr w:type="spellStart"/>
            <w:r w:rsidR="00FB6B07">
              <w:rPr>
                <w:rFonts w:ascii="Times New Roman" w:hAnsi="Times New Roman"/>
                <w:sz w:val="24"/>
              </w:rPr>
              <w:t>об</w:t>
            </w:r>
            <w:r w:rsidRPr="00677409">
              <w:rPr>
                <w:rFonts w:ascii="Times New Roman" w:hAnsi="Times New Roman"/>
                <w:sz w:val="24"/>
              </w:rPr>
              <w:t>уч</w:t>
            </w:r>
            <w:r w:rsidR="00FB6B07">
              <w:rPr>
                <w:rFonts w:ascii="Times New Roman" w:hAnsi="Times New Roman"/>
                <w:sz w:val="24"/>
              </w:rPr>
              <w:t>юащихся</w:t>
            </w:r>
            <w:r w:rsidRPr="00677409">
              <w:rPr>
                <w:rFonts w:ascii="Times New Roman" w:hAnsi="Times New Roman"/>
                <w:sz w:val="24"/>
              </w:rPr>
              <w:t>ся</w:t>
            </w:r>
            <w:proofErr w:type="spellEnd"/>
            <w:r w:rsidRPr="00677409">
              <w:rPr>
                <w:rFonts w:ascii="Times New Roman" w:hAnsi="Times New Roman"/>
                <w:sz w:val="24"/>
              </w:rPr>
              <w:t>.</w:t>
            </w:r>
          </w:p>
          <w:p w:rsidR="005533DF" w:rsidRPr="00677409" w:rsidRDefault="005533DF" w:rsidP="006C0D54">
            <w:pPr>
              <w:ind w:right="37"/>
              <w:rPr>
                <w:rFonts w:ascii="Times New Roman" w:hAnsi="Times New Roman"/>
                <w:sz w:val="24"/>
              </w:rPr>
            </w:pPr>
            <w:r w:rsidRPr="00677409">
              <w:rPr>
                <w:rFonts w:ascii="Times New Roman" w:hAnsi="Times New Roman"/>
                <w:sz w:val="24"/>
              </w:rPr>
              <w:t>Конкурсы,</w:t>
            </w:r>
            <w:r>
              <w:rPr>
                <w:rFonts w:ascii="Times New Roman" w:hAnsi="Times New Roman"/>
                <w:sz w:val="24"/>
              </w:rPr>
              <w:t xml:space="preserve"> </w:t>
            </w:r>
            <w:r w:rsidRPr="00677409">
              <w:rPr>
                <w:rFonts w:ascii="Times New Roman" w:hAnsi="Times New Roman"/>
                <w:sz w:val="24"/>
              </w:rPr>
              <w:t>отчетные</w:t>
            </w:r>
            <w:r>
              <w:rPr>
                <w:rFonts w:ascii="Times New Roman" w:hAnsi="Times New Roman"/>
                <w:sz w:val="24"/>
              </w:rPr>
              <w:t xml:space="preserve"> </w:t>
            </w:r>
            <w:r w:rsidRPr="00677409">
              <w:rPr>
                <w:rFonts w:ascii="Times New Roman" w:hAnsi="Times New Roman"/>
                <w:sz w:val="24"/>
              </w:rPr>
              <w:t>концерты,</w:t>
            </w:r>
            <w:r w:rsidR="00A659D8">
              <w:rPr>
                <w:rFonts w:ascii="Times New Roman" w:hAnsi="Times New Roman"/>
                <w:sz w:val="24"/>
              </w:rPr>
              <w:t xml:space="preserve"> </w:t>
            </w:r>
            <w:r w:rsidRPr="00677409">
              <w:rPr>
                <w:rFonts w:ascii="Times New Roman" w:hAnsi="Times New Roman"/>
                <w:sz w:val="24"/>
              </w:rPr>
              <w:t>мероприятия</w:t>
            </w:r>
          </w:p>
          <w:p w:rsidR="005533DF" w:rsidRPr="00677409" w:rsidRDefault="005533DF" w:rsidP="009A5D10">
            <w:pPr>
              <w:pStyle w:val="Default"/>
            </w:pPr>
            <w:r w:rsidRPr="00677409">
              <w:t>Промежуточная,</w:t>
            </w:r>
            <w:r>
              <w:t xml:space="preserve"> </w:t>
            </w:r>
            <w:r w:rsidRPr="00677409">
              <w:t>итоговая</w:t>
            </w:r>
            <w:r>
              <w:t xml:space="preserve"> </w:t>
            </w:r>
            <w:r w:rsidRPr="00677409">
              <w:t>аттестация.</w:t>
            </w:r>
            <w:r w:rsidR="009A5D10" w:rsidRPr="001C1611">
              <w:rPr>
                <w:iCs/>
                <w:color w:val="FF0000"/>
                <w:sz w:val="23"/>
                <w:szCs w:val="23"/>
              </w:rPr>
              <w:t xml:space="preserve"> </w:t>
            </w:r>
          </w:p>
        </w:tc>
      </w:tr>
      <w:tr w:rsidR="009A5D10" w:rsidRPr="00445C23" w:rsidTr="00495A20">
        <w:tc>
          <w:tcPr>
            <w:tcW w:w="675" w:type="dxa"/>
          </w:tcPr>
          <w:p w:rsidR="009A5D10" w:rsidRPr="00445C23" w:rsidRDefault="009A5D10" w:rsidP="00495A20">
            <w:pPr>
              <w:rPr>
                <w:rFonts w:ascii="Times New Roman" w:hAnsi="Times New Roman"/>
                <w:b/>
                <w:sz w:val="24"/>
                <w:szCs w:val="24"/>
              </w:rPr>
            </w:pPr>
            <w:r>
              <w:rPr>
                <w:rFonts w:ascii="Times New Roman" w:hAnsi="Times New Roman"/>
                <w:b/>
                <w:sz w:val="24"/>
                <w:szCs w:val="24"/>
              </w:rPr>
              <w:lastRenderedPageBreak/>
              <w:t>8</w:t>
            </w:r>
          </w:p>
        </w:tc>
        <w:tc>
          <w:tcPr>
            <w:tcW w:w="4395" w:type="dxa"/>
          </w:tcPr>
          <w:p w:rsidR="009A5D10" w:rsidRPr="00445C23" w:rsidRDefault="009A5D10" w:rsidP="00445C23">
            <w:pPr>
              <w:rPr>
                <w:rFonts w:ascii="Times New Roman" w:hAnsi="Times New Roman"/>
                <w:b/>
                <w:color w:val="000000" w:themeColor="text1"/>
                <w:sz w:val="24"/>
                <w:szCs w:val="24"/>
              </w:rPr>
            </w:pPr>
            <w:r>
              <w:rPr>
                <w:rFonts w:ascii="Times New Roman" w:hAnsi="Times New Roman"/>
                <w:b/>
                <w:color w:val="000000" w:themeColor="text1"/>
                <w:sz w:val="24"/>
                <w:szCs w:val="24"/>
              </w:rPr>
              <w:t>Результативность реализации программы</w:t>
            </w:r>
          </w:p>
        </w:tc>
        <w:tc>
          <w:tcPr>
            <w:tcW w:w="4536" w:type="dxa"/>
            <w:shd w:val="clear" w:color="auto" w:fill="auto"/>
          </w:tcPr>
          <w:p w:rsidR="009A5D10" w:rsidRPr="009A5D10" w:rsidRDefault="009A5D10" w:rsidP="009A5D10">
            <w:pPr>
              <w:pStyle w:val="Default"/>
              <w:rPr>
                <w:color w:val="auto"/>
                <w:sz w:val="23"/>
                <w:szCs w:val="23"/>
              </w:rPr>
            </w:pPr>
            <w:r w:rsidRPr="009A5D10">
              <w:rPr>
                <w:iCs/>
                <w:color w:val="auto"/>
                <w:sz w:val="23"/>
                <w:szCs w:val="23"/>
              </w:rPr>
              <w:t xml:space="preserve">Сохранность контингента </w:t>
            </w:r>
            <w:proofErr w:type="gramStart"/>
            <w:r w:rsidRPr="009A5D10">
              <w:rPr>
                <w:iCs/>
                <w:color w:val="auto"/>
                <w:sz w:val="23"/>
                <w:szCs w:val="23"/>
              </w:rPr>
              <w:t>обучающихся</w:t>
            </w:r>
            <w:proofErr w:type="gramEnd"/>
            <w:r w:rsidRPr="009A5D10">
              <w:rPr>
                <w:iCs/>
                <w:color w:val="auto"/>
                <w:sz w:val="23"/>
                <w:szCs w:val="23"/>
              </w:rPr>
              <w:t xml:space="preserve"> (не менее 98%); </w:t>
            </w:r>
          </w:p>
          <w:p w:rsidR="009A5D10" w:rsidRPr="009A5D10" w:rsidRDefault="009A5D10" w:rsidP="009A5D10">
            <w:pPr>
              <w:pStyle w:val="Default"/>
              <w:rPr>
                <w:color w:val="auto"/>
                <w:sz w:val="23"/>
                <w:szCs w:val="23"/>
              </w:rPr>
            </w:pPr>
            <w:r w:rsidRPr="009A5D10">
              <w:rPr>
                <w:iCs/>
                <w:color w:val="auto"/>
                <w:sz w:val="23"/>
                <w:szCs w:val="23"/>
              </w:rPr>
              <w:t xml:space="preserve">- укрепление здоровья и сформированность навыков здорового образа жизни учащихся; </w:t>
            </w:r>
          </w:p>
          <w:p w:rsidR="009A5D10" w:rsidRPr="009A5D10" w:rsidRDefault="009A5D10" w:rsidP="009A5D10">
            <w:pPr>
              <w:pStyle w:val="Default"/>
              <w:rPr>
                <w:color w:val="auto"/>
                <w:sz w:val="23"/>
                <w:szCs w:val="23"/>
              </w:rPr>
            </w:pPr>
            <w:r w:rsidRPr="009A5D10">
              <w:rPr>
                <w:iCs/>
                <w:color w:val="auto"/>
                <w:sz w:val="23"/>
                <w:szCs w:val="23"/>
              </w:rPr>
              <w:t xml:space="preserve">- сформированность специальных знаний, умений и навыков; </w:t>
            </w:r>
          </w:p>
          <w:p w:rsidR="009A5D10" w:rsidRPr="009A5D10" w:rsidRDefault="009A5D10" w:rsidP="009A5D10">
            <w:pPr>
              <w:pStyle w:val="Default"/>
              <w:rPr>
                <w:color w:val="auto"/>
                <w:sz w:val="23"/>
                <w:szCs w:val="23"/>
              </w:rPr>
            </w:pPr>
            <w:r w:rsidRPr="009A5D10">
              <w:rPr>
                <w:iCs/>
                <w:color w:val="auto"/>
                <w:sz w:val="23"/>
                <w:szCs w:val="23"/>
              </w:rPr>
              <w:t xml:space="preserve">- высокий уровень развития творческих способностей; </w:t>
            </w:r>
          </w:p>
          <w:p w:rsidR="009A5D10" w:rsidRPr="00677409" w:rsidRDefault="009A5D10" w:rsidP="006C0D54">
            <w:pPr>
              <w:ind w:right="37"/>
              <w:rPr>
                <w:rFonts w:ascii="Times New Roman" w:hAnsi="Times New Roman"/>
                <w:sz w:val="24"/>
              </w:rPr>
            </w:pPr>
          </w:p>
        </w:tc>
      </w:tr>
      <w:tr w:rsidR="005533DF" w:rsidRPr="00445C23" w:rsidTr="00495A20">
        <w:tc>
          <w:tcPr>
            <w:tcW w:w="675" w:type="dxa"/>
          </w:tcPr>
          <w:p w:rsidR="005533DF" w:rsidRPr="00445C23" w:rsidRDefault="009A5D10" w:rsidP="00495A20">
            <w:pPr>
              <w:rPr>
                <w:rFonts w:ascii="Times New Roman" w:hAnsi="Times New Roman"/>
                <w:b/>
                <w:sz w:val="24"/>
                <w:szCs w:val="24"/>
              </w:rPr>
            </w:pPr>
            <w:r>
              <w:rPr>
                <w:rFonts w:ascii="Times New Roman" w:hAnsi="Times New Roman"/>
                <w:b/>
                <w:sz w:val="24"/>
                <w:szCs w:val="24"/>
              </w:rPr>
              <w:t>9</w:t>
            </w:r>
            <w:r w:rsidR="005533DF" w:rsidRPr="00445C23">
              <w:rPr>
                <w:rFonts w:ascii="Times New Roman" w:hAnsi="Times New Roman"/>
                <w:b/>
                <w:sz w:val="24"/>
                <w:szCs w:val="24"/>
              </w:rPr>
              <w:t>.</w:t>
            </w:r>
          </w:p>
        </w:tc>
        <w:tc>
          <w:tcPr>
            <w:tcW w:w="4395" w:type="dxa"/>
          </w:tcPr>
          <w:p w:rsidR="005533DF" w:rsidRPr="00445C23" w:rsidRDefault="005533DF"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Место проведения</w:t>
            </w:r>
          </w:p>
        </w:tc>
        <w:tc>
          <w:tcPr>
            <w:tcW w:w="4536" w:type="dxa"/>
          </w:tcPr>
          <w:p w:rsidR="005533DF" w:rsidRPr="00445C23" w:rsidRDefault="005533DF" w:rsidP="00445C23">
            <w:pPr>
              <w:rPr>
                <w:rFonts w:ascii="Times New Roman" w:hAnsi="Times New Roman"/>
                <w:color w:val="000000" w:themeColor="text1"/>
                <w:sz w:val="24"/>
                <w:szCs w:val="24"/>
              </w:rPr>
            </w:pPr>
            <w:r w:rsidRPr="00445C23">
              <w:rPr>
                <w:rFonts w:ascii="Times New Roman" w:hAnsi="Times New Roman"/>
                <w:color w:val="000000" w:themeColor="text1"/>
                <w:sz w:val="24"/>
                <w:szCs w:val="24"/>
              </w:rPr>
              <w:t xml:space="preserve">МБУДО «Центр дополнительного образования детей «Заречье» Кировского района» </w:t>
            </w:r>
            <w:proofErr w:type="gramStart"/>
            <w:r w:rsidRPr="00445C23">
              <w:rPr>
                <w:rFonts w:ascii="Times New Roman" w:hAnsi="Times New Roman"/>
                <w:color w:val="000000" w:themeColor="text1"/>
                <w:sz w:val="24"/>
                <w:szCs w:val="24"/>
              </w:rPr>
              <w:t>г</w:t>
            </w:r>
            <w:proofErr w:type="gramEnd"/>
            <w:r w:rsidRPr="00445C23">
              <w:rPr>
                <w:rFonts w:ascii="Times New Roman" w:hAnsi="Times New Roman"/>
                <w:color w:val="000000" w:themeColor="text1"/>
                <w:sz w:val="24"/>
                <w:szCs w:val="24"/>
              </w:rPr>
              <w:t>. Казани</w:t>
            </w:r>
            <w:r w:rsidR="00095513">
              <w:rPr>
                <w:rFonts w:ascii="Times New Roman" w:hAnsi="Times New Roman"/>
                <w:color w:val="000000" w:themeColor="text1"/>
                <w:sz w:val="24"/>
                <w:szCs w:val="24"/>
              </w:rPr>
              <w:t xml:space="preserve"> ул.25 октября</w:t>
            </w:r>
          </w:p>
        </w:tc>
      </w:tr>
      <w:tr w:rsidR="005533DF" w:rsidRPr="00445C23" w:rsidTr="00495A20">
        <w:tc>
          <w:tcPr>
            <w:tcW w:w="675" w:type="dxa"/>
          </w:tcPr>
          <w:p w:rsidR="005533DF" w:rsidRPr="00445C23" w:rsidRDefault="009A5D10" w:rsidP="00495A20">
            <w:pPr>
              <w:rPr>
                <w:rFonts w:ascii="Times New Roman" w:hAnsi="Times New Roman"/>
                <w:b/>
                <w:sz w:val="24"/>
                <w:szCs w:val="24"/>
              </w:rPr>
            </w:pPr>
            <w:r>
              <w:rPr>
                <w:rFonts w:ascii="Times New Roman" w:hAnsi="Times New Roman"/>
                <w:b/>
                <w:sz w:val="24"/>
                <w:szCs w:val="24"/>
              </w:rPr>
              <w:t>10</w:t>
            </w:r>
            <w:r w:rsidR="005533DF" w:rsidRPr="00445C23">
              <w:rPr>
                <w:rFonts w:ascii="Times New Roman" w:hAnsi="Times New Roman"/>
                <w:b/>
                <w:sz w:val="24"/>
                <w:szCs w:val="24"/>
              </w:rPr>
              <w:t>.</w:t>
            </w:r>
          </w:p>
        </w:tc>
        <w:tc>
          <w:tcPr>
            <w:tcW w:w="4395" w:type="dxa"/>
          </w:tcPr>
          <w:p w:rsidR="005533DF" w:rsidRPr="00445C23" w:rsidRDefault="005533DF" w:rsidP="00445C23">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Дата утверждения и последней корректировки</w:t>
            </w:r>
          </w:p>
        </w:tc>
        <w:tc>
          <w:tcPr>
            <w:tcW w:w="4536" w:type="dxa"/>
            <w:shd w:val="clear" w:color="auto" w:fill="auto"/>
          </w:tcPr>
          <w:p w:rsidR="005533DF" w:rsidRPr="00445C23" w:rsidRDefault="00FB6B07" w:rsidP="00445C23">
            <w:pPr>
              <w:rPr>
                <w:rFonts w:ascii="Times New Roman" w:hAnsi="Times New Roman"/>
                <w:color w:val="000000" w:themeColor="text1"/>
                <w:sz w:val="24"/>
                <w:szCs w:val="24"/>
              </w:rPr>
            </w:pPr>
            <w:r>
              <w:rPr>
                <w:rFonts w:ascii="Times New Roman" w:hAnsi="Times New Roman"/>
                <w:color w:val="000000" w:themeColor="text1"/>
                <w:sz w:val="24"/>
                <w:szCs w:val="24"/>
              </w:rPr>
              <w:t>28 август 2025</w:t>
            </w:r>
            <w:r w:rsidR="005533DF">
              <w:rPr>
                <w:rFonts w:ascii="Times New Roman" w:hAnsi="Times New Roman"/>
                <w:color w:val="000000" w:themeColor="text1"/>
                <w:sz w:val="24"/>
                <w:szCs w:val="24"/>
              </w:rPr>
              <w:t xml:space="preserve"> год</w:t>
            </w:r>
          </w:p>
        </w:tc>
      </w:tr>
    </w:tbl>
    <w:p w:rsidR="00B928A7" w:rsidRDefault="00B928A7" w:rsidP="00EC7A00">
      <w:pPr>
        <w:spacing w:after="0" w:line="360" w:lineRule="auto"/>
        <w:rPr>
          <w:rFonts w:ascii="Times New Roman" w:eastAsiaTheme="majorEastAsia" w:hAnsi="Times New Roman"/>
          <w:b/>
          <w:bCs/>
          <w:sz w:val="28"/>
          <w:szCs w:val="28"/>
        </w:rPr>
      </w:pPr>
    </w:p>
    <w:p w:rsidR="00002AA5" w:rsidRDefault="00002AA5" w:rsidP="00EC7A00">
      <w:pPr>
        <w:spacing w:after="0" w:line="360" w:lineRule="auto"/>
        <w:rPr>
          <w:rFonts w:ascii="Times New Roman" w:eastAsiaTheme="majorEastAsia" w:hAnsi="Times New Roman"/>
          <w:b/>
          <w:bCs/>
          <w:sz w:val="28"/>
          <w:szCs w:val="28"/>
        </w:rPr>
      </w:pPr>
    </w:p>
    <w:p w:rsidR="00B44D22" w:rsidRDefault="00B44D22" w:rsidP="00EC7A00">
      <w:pPr>
        <w:spacing w:after="0" w:line="360" w:lineRule="auto"/>
        <w:rPr>
          <w:rFonts w:ascii="Times New Roman" w:eastAsiaTheme="majorEastAsia" w:hAnsi="Times New Roman"/>
          <w:b/>
          <w:bCs/>
          <w:sz w:val="28"/>
          <w:szCs w:val="28"/>
        </w:rPr>
      </w:pPr>
    </w:p>
    <w:p w:rsidR="00B44D22" w:rsidRDefault="00B44D22" w:rsidP="00EC7A00">
      <w:pPr>
        <w:spacing w:after="0" w:line="360" w:lineRule="auto"/>
        <w:rPr>
          <w:rFonts w:ascii="Times New Roman" w:eastAsiaTheme="majorEastAsia" w:hAnsi="Times New Roman"/>
          <w:b/>
          <w:bCs/>
          <w:sz w:val="28"/>
          <w:szCs w:val="28"/>
        </w:rPr>
      </w:pPr>
    </w:p>
    <w:p w:rsidR="00B44D22" w:rsidRDefault="00B44D22" w:rsidP="00EC7A00">
      <w:pPr>
        <w:spacing w:after="0" w:line="360" w:lineRule="auto"/>
        <w:rPr>
          <w:rFonts w:ascii="Times New Roman" w:eastAsiaTheme="majorEastAsia" w:hAnsi="Times New Roman"/>
          <w:b/>
          <w:bCs/>
          <w:sz w:val="28"/>
          <w:szCs w:val="28"/>
        </w:rPr>
      </w:pPr>
    </w:p>
    <w:p w:rsidR="00B44D22" w:rsidRDefault="00B44D22" w:rsidP="00EC7A00">
      <w:pPr>
        <w:spacing w:after="0" w:line="360" w:lineRule="auto"/>
        <w:rPr>
          <w:rFonts w:ascii="Times New Roman" w:eastAsiaTheme="majorEastAsia" w:hAnsi="Times New Roman"/>
          <w:b/>
          <w:bCs/>
          <w:sz w:val="28"/>
          <w:szCs w:val="28"/>
        </w:rPr>
      </w:pPr>
    </w:p>
    <w:p w:rsidR="00B44D22" w:rsidRDefault="00B44D22" w:rsidP="00EC7A00">
      <w:pPr>
        <w:spacing w:after="0" w:line="360" w:lineRule="auto"/>
        <w:rPr>
          <w:rFonts w:ascii="Times New Roman" w:eastAsiaTheme="majorEastAsia" w:hAnsi="Times New Roman"/>
          <w:b/>
          <w:bCs/>
          <w:sz w:val="28"/>
          <w:szCs w:val="28"/>
        </w:rPr>
      </w:pPr>
    </w:p>
    <w:p w:rsidR="00002AA5" w:rsidRDefault="00002AA5" w:rsidP="00EC7A00">
      <w:pPr>
        <w:spacing w:after="0" w:line="360" w:lineRule="auto"/>
        <w:rPr>
          <w:rFonts w:ascii="Times New Roman" w:eastAsiaTheme="majorEastAsia" w:hAnsi="Times New Roman"/>
          <w:b/>
          <w:bCs/>
          <w:sz w:val="28"/>
          <w:szCs w:val="28"/>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7516C5" w:rsidRDefault="007516C5" w:rsidP="00B928A7">
      <w:pPr>
        <w:spacing w:after="0" w:line="360" w:lineRule="auto"/>
        <w:jc w:val="center"/>
        <w:rPr>
          <w:rFonts w:ascii="Times New Roman" w:hAnsi="Times New Roman"/>
          <w:b/>
          <w:sz w:val="24"/>
          <w:szCs w:val="24"/>
        </w:rPr>
      </w:pPr>
    </w:p>
    <w:p w:rsidR="00EC7A00" w:rsidRPr="007516C5" w:rsidRDefault="00EC7A00" w:rsidP="00B928A7">
      <w:pPr>
        <w:spacing w:after="0" w:line="360" w:lineRule="auto"/>
        <w:jc w:val="center"/>
        <w:rPr>
          <w:rFonts w:ascii="Times New Roman" w:hAnsi="Times New Roman"/>
          <w:b/>
          <w:sz w:val="28"/>
          <w:szCs w:val="28"/>
        </w:rPr>
      </w:pPr>
      <w:r w:rsidRPr="007516C5">
        <w:rPr>
          <w:rFonts w:ascii="Times New Roman" w:hAnsi="Times New Roman"/>
          <w:b/>
          <w:sz w:val="28"/>
          <w:szCs w:val="28"/>
        </w:rPr>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39"/>
        <w:gridCol w:w="531"/>
      </w:tblGrid>
      <w:tr w:rsidR="003C7D73" w:rsidRPr="007516C5" w:rsidTr="003C7D73">
        <w:tc>
          <w:tcPr>
            <w:tcW w:w="9039" w:type="dxa"/>
          </w:tcPr>
          <w:p w:rsidR="003C7D73" w:rsidRPr="007516C5" w:rsidRDefault="003C7D73" w:rsidP="003C7D73">
            <w:pPr>
              <w:rPr>
                <w:rFonts w:ascii="Times New Roman" w:hAnsi="Times New Roman"/>
                <w:sz w:val="28"/>
                <w:szCs w:val="28"/>
              </w:rPr>
            </w:pPr>
            <w:r w:rsidRPr="007516C5">
              <w:rPr>
                <w:rFonts w:ascii="Times New Roman" w:hAnsi="Times New Roman"/>
                <w:sz w:val="28"/>
                <w:szCs w:val="28"/>
              </w:rPr>
              <w:t>1. Пояснительная записка</w:t>
            </w:r>
          </w:p>
        </w:tc>
        <w:tc>
          <w:tcPr>
            <w:tcW w:w="531" w:type="dxa"/>
          </w:tcPr>
          <w:p w:rsidR="003C7D73" w:rsidRPr="007516C5" w:rsidRDefault="003C7D73" w:rsidP="00EC7A00">
            <w:pPr>
              <w:spacing w:line="360" w:lineRule="auto"/>
              <w:rPr>
                <w:rFonts w:ascii="Times New Roman" w:hAnsi="Times New Roman"/>
                <w:sz w:val="28"/>
                <w:szCs w:val="28"/>
              </w:rPr>
            </w:pPr>
            <w:r w:rsidRPr="007516C5">
              <w:rPr>
                <w:rFonts w:ascii="Times New Roman" w:hAnsi="Times New Roman"/>
                <w:sz w:val="28"/>
                <w:szCs w:val="28"/>
              </w:rPr>
              <w:t>4</w:t>
            </w:r>
          </w:p>
        </w:tc>
      </w:tr>
      <w:tr w:rsidR="003C7D73" w:rsidRPr="007516C5" w:rsidTr="003C7D73">
        <w:tc>
          <w:tcPr>
            <w:tcW w:w="9039" w:type="dxa"/>
          </w:tcPr>
          <w:p w:rsidR="003C7D73" w:rsidRPr="007516C5" w:rsidRDefault="003C7D73" w:rsidP="003C7D73">
            <w:pPr>
              <w:rPr>
                <w:rFonts w:ascii="Times New Roman" w:hAnsi="Times New Roman"/>
                <w:sz w:val="28"/>
                <w:szCs w:val="28"/>
              </w:rPr>
            </w:pPr>
            <w:r w:rsidRPr="007516C5">
              <w:rPr>
                <w:rFonts w:ascii="Times New Roman" w:hAnsi="Times New Roman"/>
                <w:sz w:val="28"/>
                <w:szCs w:val="28"/>
              </w:rPr>
              <w:t>2. Учебный (тематический) план</w:t>
            </w:r>
          </w:p>
        </w:tc>
        <w:tc>
          <w:tcPr>
            <w:tcW w:w="531" w:type="dxa"/>
          </w:tcPr>
          <w:p w:rsidR="003C7D73" w:rsidRPr="007516C5" w:rsidRDefault="00754117" w:rsidP="00EC7A00">
            <w:pPr>
              <w:spacing w:line="360" w:lineRule="auto"/>
              <w:rPr>
                <w:rFonts w:ascii="Times New Roman" w:hAnsi="Times New Roman"/>
                <w:sz w:val="28"/>
                <w:szCs w:val="28"/>
              </w:rPr>
            </w:pPr>
            <w:r>
              <w:rPr>
                <w:rFonts w:ascii="Times New Roman" w:hAnsi="Times New Roman"/>
                <w:sz w:val="28"/>
                <w:szCs w:val="28"/>
              </w:rPr>
              <w:t>11</w:t>
            </w:r>
          </w:p>
        </w:tc>
      </w:tr>
      <w:tr w:rsidR="003C7D73" w:rsidRPr="007516C5" w:rsidTr="003C7D73">
        <w:tc>
          <w:tcPr>
            <w:tcW w:w="9039" w:type="dxa"/>
          </w:tcPr>
          <w:p w:rsidR="003C7D73" w:rsidRPr="007516C5" w:rsidRDefault="003C7D73" w:rsidP="003C7D73">
            <w:pPr>
              <w:rPr>
                <w:rFonts w:ascii="Times New Roman" w:hAnsi="Times New Roman"/>
                <w:sz w:val="28"/>
                <w:szCs w:val="28"/>
              </w:rPr>
            </w:pPr>
            <w:r w:rsidRPr="007516C5">
              <w:rPr>
                <w:rFonts w:ascii="Times New Roman" w:hAnsi="Times New Roman"/>
                <w:sz w:val="28"/>
                <w:szCs w:val="28"/>
              </w:rPr>
              <w:t>3. Содержание программы</w:t>
            </w:r>
          </w:p>
        </w:tc>
        <w:tc>
          <w:tcPr>
            <w:tcW w:w="531" w:type="dxa"/>
          </w:tcPr>
          <w:p w:rsidR="003C7D73" w:rsidRPr="007516C5" w:rsidRDefault="003C7D73" w:rsidP="00EC7A00">
            <w:pPr>
              <w:spacing w:line="360" w:lineRule="auto"/>
              <w:rPr>
                <w:rFonts w:ascii="Times New Roman" w:hAnsi="Times New Roman"/>
                <w:sz w:val="28"/>
                <w:szCs w:val="28"/>
              </w:rPr>
            </w:pPr>
            <w:r w:rsidRPr="007516C5">
              <w:rPr>
                <w:rFonts w:ascii="Times New Roman" w:hAnsi="Times New Roman"/>
                <w:sz w:val="28"/>
                <w:szCs w:val="28"/>
              </w:rPr>
              <w:t>1</w:t>
            </w:r>
            <w:r w:rsidR="00B27111" w:rsidRPr="007516C5">
              <w:rPr>
                <w:rFonts w:ascii="Times New Roman" w:hAnsi="Times New Roman"/>
                <w:sz w:val="28"/>
                <w:szCs w:val="28"/>
              </w:rPr>
              <w:t>3</w:t>
            </w:r>
          </w:p>
        </w:tc>
      </w:tr>
      <w:tr w:rsidR="003C7D73" w:rsidRPr="007516C5" w:rsidTr="003C7D73">
        <w:tc>
          <w:tcPr>
            <w:tcW w:w="9039" w:type="dxa"/>
          </w:tcPr>
          <w:p w:rsidR="003C7D73" w:rsidRPr="007516C5" w:rsidRDefault="003C7D73" w:rsidP="009A5D10">
            <w:pPr>
              <w:rPr>
                <w:rFonts w:ascii="Times New Roman" w:hAnsi="Times New Roman"/>
                <w:sz w:val="28"/>
                <w:szCs w:val="28"/>
              </w:rPr>
            </w:pPr>
            <w:r w:rsidRPr="007516C5">
              <w:rPr>
                <w:rFonts w:ascii="Times New Roman" w:hAnsi="Times New Roman"/>
                <w:sz w:val="28"/>
                <w:szCs w:val="28"/>
              </w:rPr>
              <w:t xml:space="preserve">4. </w:t>
            </w:r>
            <w:r w:rsidR="009A5D10" w:rsidRPr="007516C5">
              <w:rPr>
                <w:rFonts w:ascii="Times New Roman" w:hAnsi="Times New Roman"/>
                <w:sz w:val="28"/>
                <w:szCs w:val="28"/>
              </w:rPr>
              <w:t xml:space="preserve"> Организационно-педагогические условия реализации программ</w:t>
            </w:r>
          </w:p>
        </w:tc>
        <w:tc>
          <w:tcPr>
            <w:tcW w:w="531" w:type="dxa"/>
          </w:tcPr>
          <w:p w:rsidR="003C7D73" w:rsidRPr="007516C5" w:rsidRDefault="00754117" w:rsidP="00EC7A00">
            <w:pPr>
              <w:spacing w:line="360" w:lineRule="auto"/>
              <w:rPr>
                <w:rFonts w:ascii="Times New Roman" w:hAnsi="Times New Roman"/>
                <w:sz w:val="28"/>
                <w:szCs w:val="28"/>
              </w:rPr>
            </w:pPr>
            <w:r>
              <w:rPr>
                <w:rFonts w:ascii="Times New Roman" w:hAnsi="Times New Roman"/>
                <w:sz w:val="28"/>
                <w:szCs w:val="28"/>
              </w:rPr>
              <w:t>17</w:t>
            </w:r>
          </w:p>
        </w:tc>
      </w:tr>
      <w:tr w:rsidR="003C7D73" w:rsidRPr="007516C5" w:rsidTr="003C7D73">
        <w:tc>
          <w:tcPr>
            <w:tcW w:w="9039" w:type="dxa"/>
          </w:tcPr>
          <w:p w:rsidR="003C7D73" w:rsidRPr="007516C5" w:rsidRDefault="003C7D73" w:rsidP="009A5D10">
            <w:pPr>
              <w:rPr>
                <w:rFonts w:ascii="Times New Roman" w:hAnsi="Times New Roman"/>
                <w:sz w:val="28"/>
                <w:szCs w:val="28"/>
              </w:rPr>
            </w:pPr>
            <w:r w:rsidRPr="007516C5">
              <w:rPr>
                <w:rFonts w:ascii="Times New Roman" w:hAnsi="Times New Roman"/>
                <w:sz w:val="28"/>
                <w:szCs w:val="28"/>
              </w:rPr>
              <w:t xml:space="preserve">5. </w:t>
            </w:r>
            <w:r w:rsidR="009A5D10" w:rsidRPr="007516C5">
              <w:rPr>
                <w:rFonts w:ascii="Times New Roman" w:hAnsi="Times New Roman"/>
                <w:sz w:val="28"/>
                <w:szCs w:val="28"/>
              </w:rPr>
              <w:t>Формы аттестации и контроля</w:t>
            </w:r>
          </w:p>
        </w:tc>
        <w:tc>
          <w:tcPr>
            <w:tcW w:w="531" w:type="dxa"/>
          </w:tcPr>
          <w:p w:rsidR="003C7D73" w:rsidRPr="007516C5" w:rsidRDefault="003C7D73" w:rsidP="00EC7A00">
            <w:pPr>
              <w:spacing w:line="360" w:lineRule="auto"/>
              <w:rPr>
                <w:rFonts w:ascii="Times New Roman" w:hAnsi="Times New Roman"/>
                <w:sz w:val="28"/>
                <w:szCs w:val="28"/>
              </w:rPr>
            </w:pPr>
            <w:r w:rsidRPr="007516C5">
              <w:rPr>
                <w:rFonts w:ascii="Times New Roman" w:hAnsi="Times New Roman"/>
                <w:sz w:val="28"/>
                <w:szCs w:val="28"/>
              </w:rPr>
              <w:t>2</w:t>
            </w:r>
            <w:r w:rsidR="00754117">
              <w:rPr>
                <w:rFonts w:ascii="Times New Roman" w:hAnsi="Times New Roman"/>
                <w:sz w:val="28"/>
                <w:szCs w:val="28"/>
              </w:rPr>
              <w:t>0</w:t>
            </w:r>
          </w:p>
        </w:tc>
      </w:tr>
      <w:tr w:rsidR="003C7D73" w:rsidRPr="007516C5" w:rsidTr="003C7D73">
        <w:tc>
          <w:tcPr>
            <w:tcW w:w="9039" w:type="dxa"/>
          </w:tcPr>
          <w:p w:rsidR="003C7D73" w:rsidRPr="007516C5" w:rsidRDefault="003C7D73" w:rsidP="009A5D10">
            <w:pPr>
              <w:rPr>
                <w:rFonts w:ascii="Times New Roman" w:hAnsi="Times New Roman"/>
                <w:sz w:val="28"/>
                <w:szCs w:val="28"/>
              </w:rPr>
            </w:pPr>
            <w:r w:rsidRPr="007516C5">
              <w:rPr>
                <w:rFonts w:ascii="Times New Roman" w:hAnsi="Times New Roman"/>
                <w:sz w:val="28"/>
                <w:szCs w:val="28"/>
              </w:rPr>
              <w:t xml:space="preserve">6. </w:t>
            </w:r>
            <w:r w:rsidR="009A5D10" w:rsidRPr="007516C5">
              <w:rPr>
                <w:rFonts w:ascii="Times New Roman" w:hAnsi="Times New Roman"/>
                <w:sz w:val="28"/>
                <w:szCs w:val="28"/>
              </w:rPr>
              <w:t>Список литературы</w:t>
            </w:r>
          </w:p>
        </w:tc>
        <w:tc>
          <w:tcPr>
            <w:tcW w:w="531" w:type="dxa"/>
          </w:tcPr>
          <w:p w:rsidR="003C7D73" w:rsidRPr="007516C5" w:rsidRDefault="003C7D73" w:rsidP="00EC7A00">
            <w:pPr>
              <w:spacing w:line="360" w:lineRule="auto"/>
              <w:rPr>
                <w:rFonts w:ascii="Times New Roman" w:hAnsi="Times New Roman"/>
                <w:sz w:val="28"/>
                <w:szCs w:val="28"/>
              </w:rPr>
            </w:pPr>
            <w:r w:rsidRPr="007516C5">
              <w:rPr>
                <w:rFonts w:ascii="Times New Roman" w:hAnsi="Times New Roman"/>
                <w:sz w:val="28"/>
                <w:szCs w:val="28"/>
              </w:rPr>
              <w:t>2</w:t>
            </w:r>
            <w:r w:rsidR="00754117">
              <w:rPr>
                <w:rFonts w:ascii="Times New Roman" w:hAnsi="Times New Roman"/>
                <w:sz w:val="28"/>
                <w:szCs w:val="28"/>
              </w:rPr>
              <w:t>1</w:t>
            </w:r>
          </w:p>
        </w:tc>
      </w:tr>
      <w:tr w:rsidR="003C7D73" w:rsidRPr="007516C5" w:rsidTr="003C7D73">
        <w:tc>
          <w:tcPr>
            <w:tcW w:w="9039" w:type="dxa"/>
          </w:tcPr>
          <w:p w:rsidR="003C7D73" w:rsidRPr="007516C5" w:rsidRDefault="003C7D73" w:rsidP="009A5D10">
            <w:pPr>
              <w:rPr>
                <w:rFonts w:ascii="Times New Roman" w:hAnsi="Times New Roman"/>
                <w:sz w:val="28"/>
                <w:szCs w:val="28"/>
              </w:rPr>
            </w:pPr>
            <w:r w:rsidRPr="007516C5">
              <w:rPr>
                <w:rFonts w:ascii="Times New Roman" w:hAnsi="Times New Roman"/>
                <w:sz w:val="28"/>
                <w:szCs w:val="28"/>
              </w:rPr>
              <w:t xml:space="preserve">7. </w:t>
            </w:r>
            <w:r w:rsidR="009A5D10" w:rsidRPr="007516C5">
              <w:rPr>
                <w:rFonts w:ascii="Times New Roman" w:hAnsi="Times New Roman"/>
                <w:sz w:val="28"/>
                <w:szCs w:val="28"/>
              </w:rPr>
              <w:t>Приложения</w:t>
            </w:r>
          </w:p>
        </w:tc>
        <w:tc>
          <w:tcPr>
            <w:tcW w:w="531" w:type="dxa"/>
          </w:tcPr>
          <w:p w:rsidR="003C7D73" w:rsidRPr="007516C5" w:rsidRDefault="00754117" w:rsidP="00EC7A00">
            <w:pPr>
              <w:spacing w:line="360" w:lineRule="auto"/>
              <w:rPr>
                <w:rFonts w:ascii="Times New Roman" w:hAnsi="Times New Roman"/>
                <w:sz w:val="28"/>
                <w:szCs w:val="28"/>
              </w:rPr>
            </w:pPr>
            <w:r>
              <w:rPr>
                <w:rFonts w:ascii="Times New Roman" w:hAnsi="Times New Roman"/>
                <w:sz w:val="28"/>
                <w:szCs w:val="28"/>
              </w:rPr>
              <w:t>33</w:t>
            </w:r>
          </w:p>
        </w:tc>
      </w:tr>
      <w:tr w:rsidR="003C7D73" w:rsidRPr="007516C5" w:rsidTr="003C7D73">
        <w:tc>
          <w:tcPr>
            <w:tcW w:w="9039" w:type="dxa"/>
          </w:tcPr>
          <w:p w:rsidR="003C7D73" w:rsidRPr="007516C5" w:rsidRDefault="003C7D73" w:rsidP="009A5D10">
            <w:pPr>
              <w:rPr>
                <w:rFonts w:ascii="Times New Roman" w:hAnsi="Times New Roman"/>
                <w:sz w:val="28"/>
                <w:szCs w:val="28"/>
              </w:rPr>
            </w:pPr>
          </w:p>
        </w:tc>
        <w:tc>
          <w:tcPr>
            <w:tcW w:w="531" w:type="dxa"/>
          </w:tcPr>
          <w:p w:rsidR="003C7D73" w:rsidRPr="007516C5" w:rsidRDefault="003C7D73" w:rsidP="00EC7A00">
            <w:pPr>
              <w:spacing w:line="360" w:lineRule="auto"/>
              <w:rPr>
                <w:rFonts w:ascii="Times New Roman" w:hAnsi="Times New Roman"/>
                <w:sz w:val="28"/>
                <w:szCs w:val="28"/>
              </w:rPr>
            </w:pPr>
          </w:p>
        </w:tc>
      </w:tr>
      <w:tr w:rsidR="003C7D73" w:rsidRPr="007516C5" w:rsidTr="003C7D73">
        <w:tc>
          <w:tcPr>
            <w:tcW w:w="9039" w:type="dxa"/>
          </w:tcPr>
          <w:p w:rsidR="003C7D73" w:rsidRPr="007516C5" w:rsidRDefault="003C7D73" w:rsidP="003C7D73">
            <w:pPr>
              <w:rPr>
                <w:rFonts w:ascii="Times New Roman" w:hAnsi="Times New Roman"/>
                <w:sz w:val="28"/>
                <w:szCs w:val="28"/>
              </w:rPr>
            </w:pPr>
          </w:p>
        </w:tc>
        <w:tc>
          <w:tcPr>
            <w:tcW w:w="531" w:type="dxa"/>
          </w:tcPr>
          <w:p w:rsidR="003C7D73" w:rsidRPr="007516C5" w:rsidRDefault="003C7D73" w:rsidP="00EC7A00">
            <w:pPr>
              <w:spacing w:line="360" w:lineRule="auto"/>
              <w:rPr>
                <w:rFonts w:ascii="Times New Roman" w:hAnsi="Times New Roman"/>
                <w:sz w:val="28"/>
                <w:szCs w:val="28"/>
              </w:rPr>
            </w:pPr>
          </w:p>
        </w:tc>
      </w:tr>
      <w:tr w:rsidR="003C7D73" w:rsidRPr="007516C5" w:rsidTr="003C7D73">
        <w:tc>
          <w:tcPr>
            <w:tcW w:w="9039" w:type="dxa"/>
          </w:tcPr>
          <w:p w:rsidR="003C7D73" w:rsidRPr="007516C5" w:rsidRDefault="003C7D73" w:rsidP="003C7D73">
            <w:pPr>
              <w:rPr>
                <w:rFonts w:ascii="Times New Roman" w:hAnsi="Times New Roman"/>
                <w:sz w:val="28"/>
                <w:szCs w:val="28"/>
              </w:rPr>
            </w:pPr>
          </w:p>
        </w:tc>
        <w:tc>
          <w:tcPr>
            <w:tcW w:w="531" w:type="dxa"/>
          </w:tcPr>
          <w:p w:rsidR="003C7D73" w:rsidRPr="007516C5" w:rsidRDefault="003C7D73" w:rsidP="00EC7A00">
            <w:pPr>
              <w:spacing w:line="360" w:lineRule="auto"/>
              <w:rPr>
                <w:rFonts w:ascii="Times New Roman" w:hAnsi="Times New Roman"/>
                <w:sz w:val="28"/>
                <w:szCs w:val="28"/>
              </w:rPr>
            </w:pPr>
          </w:p>
        </w:tc>
      </w:tr>
    </w:tbl>
    <w:p w:rsidR="00754117" w:rsidRDefault="00754117" w:rsidP="009A5D10">
      <w:pPr>
        <w:pStyle w:val="10"/>
        <w:spacing w:line="360" w:lineRule="auto"/>
        <w:rPr>
          <w:rFonts w:ascii="Times New Roman" w:hAnsi="Times New Roman" w:cs="Times New Roman"/>
          <w:color w:val="auto"/>
        </w:rPr>
      </w:pPr>
      <w:bookmarkStart w:id="0" w:name="_Toc58586609"/>
    </w:p>
    <w:p w:rsidR="00493A55" w:rsidRDefault="00493A55" w:rsidP="00493A55"/>
    <w:p w:rsidR="00493A55" w:rsidRDefault="00493A55" w:rsidP="00493A55"/>
    <w:p w:rsidR="00493A55" w:rsidRDefault="00493A55" w:rsidP="00493A55"/>
    <w:p w:rsidR="00493A55" w:rsidRDefault="00493A55" w:rsidP="00493A55"/>
    <w:p w:rsidR="00493A55" w:rsidRDefault="00493A55" w:rsidP="00493A55"/>
    <w:p w:rsidR="00493A55" w:rsidRDefault="00493A55" w:rsidP="00493A55"/>
    <w:p w:rsidR="00493A55" w:rsidRDefault="00493A55" w:rsidP="00493A55"/>
    <w:p w:rsidR="00493A55" w:rsidRDefault="00493A55" w:rsidP="00493A55"/>
    <w:p w:rsidR="00493A55" w:rsidRDefault="00493A55" w:rsidP="00493A55"/>
    <w:p w:rsidR="00493A55" w:rsidRDefault="00493A55" w:rsidP="00493A55"/>
    <w:p w:rsidR="00493A55" w:rsidRDefault="00493A55" w:rsidP="00493A55"/>
    <w:p w:rsidR="00493A55" w:rsidRPr="00493A55" w:rsidRDefault="00493A55" w:rsidP="00493A55"/>
    <w:p w:rsidR="001A0D12" w:rsidRDefault="00754117" w:rsidP="009A5D10">
      <w:pPr>
        <w:pStyle w:val="10"/>
        <w:spacing w:line="360" w:lineRule="auto"/>
        <w:rPr>
          <w:rFonts w:ascii="Times New Roman" w:hAnsi="Times New Roman" w:cs="Times New Roman"/>
          <w:color w:val="auto"/>
        </w:rPr>
      </w:pPr>
      <w:r w:rsidRPr="00C95AB2">
        <w:rPr>
          <w:rFonts w:ascii="Times New Roman" w:hAnsi="Times New Roman" w:cs="Times New Roman"/>
          <w:color w:val="auto"/>
        </w:rPr>
        <w:lastRenderedPageBreak/>
        <w:t xml:space="preserve">                                   </w:t>
      </w:r>
    </w:p>
    <w:p w:rsidR="00445C23" w:rsidRPr="00C95AB2" w:rsidRDefault="001A0D12" w:rsidP="009A5D10">
      <w:pPr>
        <w:pStyle w:val="10"/>
        <w:spacing w:line="360" w:lineRule="auto"/>
        <w:rPr>
          <w:rFonts w:ascii="Times New Roman" w:hAnsi="Times New Roman" w:cs="Times New Roman"/>
          <w:color w:val="auto"/>
        </w:rPr>
      </w:pPr>
      <w:r>
        <w:rPr>
          <w:rFonts w:ascii="Times New Roman" w:hAnsi="Times New Roman" w:cs="Times New Roman"/>
          <w:color w:val="auto"/>
        </w:rPr>
        <w:t xml:space="preserve">                    </w:t>
      </w:r>
      <w:r w:rsidR="00445C23" w:rsidRPr="00C95AB2">
        <w:rPr>
          <w:rFonts w:ascii="Times New Roman" w:hAnsi="Times New Roman" w:cs="Times New Roman"/>
          <w:color w:val="auto"/>
          <w:lang w:val="en-US"/>
        </w:rPr>
        <w:t>I</w:t>
      </w:r>
      <w:r w:rsidR="00445C23" w:rsidRPr="00C95AB2">
        <w:rPr>
          <w:rFonts w:ascii="Times New Roman" w:hAnsi="Times New Roman" w:cs="Times New Roman"/>
          <w:color w:val="auto"/>
        </w:rPr>
        <w:t>.ПОЯСНИТЕЛЬНАЯ ЗАПИСКА</w:t>
      </w:r>
      <w:bookmarkEnd w:id="0"/>
    </w:p>
    <w:p w:rsidR="009A5D10" w:rsidRPr="00C95AB2" w:rsidRDefault="009A5D10" w:rsidP="009A5D10">
      <w:pPr>
        <w:tabs>
          <w:tab w:val="left" w:pos="709"/>
        </w:tabs>
        <w:spacing w:line="360" w:lineRule="auto"/>
        <w:ind w:right="502" w:firstLine="708"/>
        <w:jc w:val="both"/>
        <w:rPr>
          <w:rFonts w:ascii="Times New Roman" w:hAnsi="Times New Roman"/>
          <w:sz w:val="28"/>
          <w:szCs w:val="28"/>
        </w:rPr>
      </w:pPr>
      <w:r w:rsidRPr="00C95AB2">
        <w:rPr>
          <w:rFonts w:ascii="Times New Roman" w:hAnsi="Times New Roman"/>
          <w:b/>
          <w:sz w:val="28"/>
          <w:szCs w:val="28"/>
        </w:rPr>
        <w:t>Актуальность программы</w:t>
      </w:r>
      <w:r w:rsidRPr="00C95AB2">
        <w:rPr>
          <w:rFonts w:ascii="Times New Roman" w:hAnsi="Times New Roman"/>
          <w:sz w:val="28"/>
          <w:szCs w:val="28"/>
        </w:rPr>
        <w:t xml:space="preserve">: </w:t>
      </w:r>
      <w:r w:rsidR="001817AB" w:rsidRPr="00C95AB2">
        <w:rPr>
          <w:rFonts w:ascii="Times New Roman" w:hAnsi="Times New Roman"/>
          <w:sz w:val="28"/>
          <w:szCs w:val="28"/>
        </w:rPr>
        <w:t xml:space="preserve">Программа имеет </w:t>
      </w:r>
      <w:r w:rsidR="00493A55" w:rsidRPr="00C95AB2">
        <w:rPr>
          <w:rFonts w:ascii="Times New Roman" w:hAnsi="Times New Roman"/>
          <w:sz w:val="28"/>
          <w:szCs w:val="28"/>
        </w:rPr>
        <w:t xml:space="preserve">общеразвивающую направленность. Пение наиболее доступный и любимый многими </w:t>
      </w:r>
      <w:r w:rsidR="00FB6B07">
        <w:rPr>
          <w:rFonts w:ascii="Times New Roman" w:hAnsi="Times New Roman"/>
          <w:sz w:val="28"/>
          <w:szCs w:val="28"/>
        </w:rPr>
        <w:t>обучающимися</w:t>
      </w:r>
      <w:r w:rsidR="00493A55" w:rsidRPr="00C95AB2">
        <w:rPr>
          <w:rFonts w:ascii="Times New Roman" w:hAnsi="Times New Roman"/>
          <w:sz w:val="28"/>
          <w:szCs w:val="28"/>
        </w:rPr>
        <w:t xml:space="preserve"> вид вокального искусства. Эта доступность обуславливается тем, что голосовой аппарат - «инструмент», дан человеку от рождения, и совершенствуется вместе с ростом и развитием человека. Во время вокальных занятий в группе, происходит увеличение диапазона певческого голоса, развивается его подвижность, интонационная гибкость, тембровая окраска. Занятия развивают гармонический слух, умение подчиняться общим целям коллектива. Владение голосом даёт </w:t>
      </w:r>
      <w:r w:rsidR="00FB6B07">
        <w:rPr>
          <w:rFonts w:ascii="Times New Roman" w:hAnsi="Times New Roman"/>
          <w:sz w:val="28"/>
          <w:szCs w:val="28"/>
        </w:rPr>
        <w:t>об</w:t>
      </w:r>
      <w:r w:rsidR="00493A55" w:rsidRPr="00C95AB2">
        <w:rPr>
          <w:rFonts w:ascii="Times New Roman" w:hAnsi="Times New Roman"/>
          <w:sz w:val="28"/>
          <w:szCs w:val="28"/>
        </w:rPr>
        <w:t>уча</w:t>
      </w:r>
      <w:r w:rsidR="00FB6B07">
        <w:rPr>
          <w:rFonts w:ascii="Times New Roman" w:hAnsi="Times New Roman"/>
          <w:sz w:val="28"/>
          <w:szCs w:val="28"/>
        </w:rPr>
        <w:t>ющим</w:t>
      </w:r>
      <w:r w:rsidR="00493A55" w:rsidRPr="00C95AB2">
        <w:rPr>
          <w:rFonts w:ascii="Times New Roman" w:hAnsi="Times New Roman"/>
          <w:sz w:val="28"/>
          <w:szCs w:val="28"/>
        </w:rPr>
        <w:t xml:space="preserve">ся возможность сиюминутно выразить свои чувства, и этот эмоциональный всплеск служит хорошим источником жизненной энергии. Пение упражняет и развивает слух, дыхательную систему (а она тесно связана с сердечнососудистой системой), следовательно, невольно занимаясь дыхательной гимнастикой, можно укрепить своё здоровье. Кроме того, пение тренирует артикуляционный аппарат, без активной работы которого речь человека становится нечёткой, нелепой, и слушающий плохо воспринимает информацию, неадекватно на неё реагирует. А правильная ясная речь характеризует ещё и правильное мышление. В процессе пения развивается голос, музыкальный слух и такие общие качества как внимание, память, воображение и </w:t>
      </w:r>
      <w:r w:rsidR="00FB6B07">
        <w:rPr>
          <w:rFonts w:ascii="Times New Roman" w:hAnsi="Times New Roman"/>
          <w:sz w:val="28"/>
          <w:szCs w:val="28"/>
        </w:rPr>
        <w:t xml:space="preserve">эмоциональная отзывчивость </w:t>
      </w:r>
      <w:proofErr w:type="gramStart"/>
      <w:r w:rsidR="00FB6B07">
        <w:rPr>
          <w:rFonts w:ascii="Times New Roman" w:hAnsi="Times New Roman"/>
          <w:sz w:val="28"/>
          <w:szCs w:val="28"/>
        </w:rPr>
        <w:t>обучающихся</w:t>
      </w:r>
      <w:proofErr w:type="gramEnd"/>
      <w:r w:rsidR="00493A55" w:rsidRPr="00C95AB2">
        <w:rPr>
          <w:rFonts w:ascii="Times New Roman" w:hAnsi="Times New Roman"/>
          <w:sz w:val="28"/>
          <w:szCs w:val="28"/>
        </w:rPr>
        <w:t>.</w:t>
      </w:r>
    </w:p>
    <w:p w:rsidR="00F24899" w:rsidRPr="00C95AB2" w:rsidRDefault="009A5D10" w:rsidP="00F24899">
      <w:pPr>
        <w:tabs>
          <w:tab w:val="left" w:pos="709"/>
        </w:tabs>
        <w:spacing w:line="360" w:lineRule="auto"/>
        <w:ind w:right="502" w:firstLine="708"/>
        <w:jc w:val="both"/>
        <w:rPr>
          <w:rFonts w:ascii="Times New Roman" w:hAnsi="Times New Roman"/>
          <w:b/>
          <w:sz w:val="28"/>
          <w:szCs w:val="28"/>
        </w:rPr>
      </w:pPr>
      <w:r w:rsidRPr="00C95AB2">
        <w:rPr>
          <w:rFonts w:ascii="Times New Roman" w:hAnsi="Times New Roman"/>
          <w:b/>
          <w:sz w:val="28"/>
          <w:szCs w:val="28"/>
        </w:rPr>
        <w:t>Отличительная особенность</w:t>
      </w:r>
      <w:r w:rsidRPr="00C95AB2">
        <w:rPr>
          <w:rFonts w:ascii="Times New Roman" w:hAnsi="Times New Roman"/>
          <w:sz w:val="28"/>
          <w:szCs w:val="28"/>
        </w:rPr>
        <w:t xml:space="preserve"> </w:t>
      </w:r>
      <w:r w:rsidR="00F24899" w:rsidRPr="00C95AB2">
        <w:rPr>
          <w:rFonts w:ascii="Times New Roman" w:hAnsi="Times New Roman"/>
          <w:sz w:val="28"/>
          <w:szCs w:val="28"/>
        </w:rPr>
        <w:t xml:space="preserve">обусловлена тем, что содержание программы: - имеет практическую направленность и теоретическую, так как программа совершенствует вокальные навыки и сценический опыт </w:t>
      </w:r>
      <w:r w:rsidR="00FB6B07">
        <w:rPr>
          <w:rFonts w:ascii="Times New Roman" w:hAnsi="Times New Roman"/>
          <w:sz w:val="28"/>
          <w:szCs w:val="28"/>
        </w:rPr>
        <w:t>об</w:t>
      </w:r>
      <w:r w:rsidR="00F24899" w:rsidRPr="00C95AB2">
        <w:rPr>
          <w:rFonts w:ascii="Times New Roman" w:hAnsi="Times New Roman"/>
          <w:sz w:val="28"/>
          <w:szCs w:val="28"/>
        </w:rPr>
        <w:t>уча</w:t>
      </w:r>
      <w:r w:rsidR="00FB6B07">
        <w:rPr>
          <w:rFonts w:ascii="Times New Roman" w:hAnsi="Times New Roman"/>
          <w:sz w:val="28"/>
          <w:szCs w:val="28"/>
        </w:rPr>
        <w:t>ю</w:t>
      </w:r>
      <w:r w:rsidR="00F24899" w:rsidRPr="00C95AB2">
        <w:rPr>
          <w:rFonts w:ascii="Times New Roman" w:hAnsi="Times New Roman"/>
          <w:sz w:val="28"/>
          <w:szCs w:val="28"/>
        </w:rPr>
        <w:t xml:space="preserve">щихся; </w:t>
      </w:r>
      <w:r w:rsidR="00FB6B07">
        <w:rPr>
          <w:rFonts w:ascii="Times New Roman" w:hAnsi="Times New Roman"/>
          <w:sz w:val="28"/>
          <w:szCs w:val="28"/>
        </w:rPr>
        <w:t>- позволяет подготовить их</w:t>
      </w:r>
      <w:r w:rsidR="00F24899" w:rsidRPr="00C95AB2">
        <w:rPr>
          <w:rFonts w:ascii="Times New Roman" w:hAnsi="Times New Roman"/>
          <w:sz w:val="28"/>
          <w:szCs w:val="28"/>
        </w:rPr>
        <w:t xml:space="preserve"> к у</w:t>
      </w:r>
      <w:r w:rsidR="00E37164" w:rsidRPr="00C95AB2">
        <w:rPr>
          <w:rFonts w:ascii="Times New Roman" w:hAnsi="Times New Roman"/>
          <w:sz w:val="28"/>
          <w:szCs w:val="28"/>
        </w:rPr>
        <w:t xml:space="preserve">частию в выступлениях на </w:t>
      </w:r>
      <w:r w:rsidR="00E37164" w:rsidRPr="00C95AB2">
        <w:rPr>
          <w:rFonts w:ascii="Times New Roman" w:hAnsi="Times New Roman"/>
          <w:sz w:val="28"/>
          <w:szCs w:val="28"/>
        </w:rPr>
        <w:lastRenderedPageBreak/>
        <w:t>концертах и вокальных конкурсах</w:t>
      </w:r>
      <w:r w:rsidR="00F24899" w:rsidRPr="00C95AB2">
        <w:rPr>
          <w:rFonts w:ascii="Times New Roman" w:hAnsi="Times New Roman"/>
          <w:sz w:val="28"/>
          <w:szCs w:val="28"/>
        </w:rPr>
        <w:t>; - на занятиях используются упражнения дыхательной гимнастики по методике А.Н. Стрельниково</w:t>
      </w:r>
      <w:r w:rsidR="00E37164" w:rsidRPr="00C95AB2">
        <w:rPr>
          <w:rFonts w:ascii="Times New Roman" w:hAnsi="Times New Roman"/>
          <w:sz w:val="28"/>
          <w:szCs w:val="28"/>
        </w:rPr>
        <w:t xml:space="preserve">й; - применяются речевые и вокальные </w:t>
      </w:r>
      <w:r w:rsidR="00FB6B07">
        <w:rPr>
          <w:rFonts w:ascii="Times New Roman" w:hAnsi="Times New Roman"/>
          <w:sz w:val="28"/>
          <w:szCs w:val="28"/>
        </w:rPr>
        <w:t>упражнения (развивают у обучающихся</w:t>
      </w:r>
      <w:r w:rsidR="00F24899" w:rsidRPr="00C95AB2">
        <w:rPr>
          <w:rFonts w:ascii="Times New Roman" w:hAnsi="Times New Roman"/>
          <w:sz w:val="28"/>
          <w:szCs w:val="28"/>
        </w:rPr>
        <w:t xml:space="preserve"> чувство ритма, формируют хорошую дикцию, артикуляци</w:t>
      </w:r>
      <w:r w:rsidR="00E37164" w:rsidRPr="00C95AB2">
        <w:rPr>
          <w:rFonts w:ascii="Times New Roman" w:hAnsi="Times New Roman"/>
          <w:sz w:val="28"/>
          <w:szCs w:val="28"/>
        </w:rPr>
        <w:t xml:space="preserve">ю, музыкальный слух, </w:t>
      </w:r>
      <w:r w:rsidR="00F24899" w:rsidRPr="00C95AB2">
        <w:rPr>
          <w:rFonts w:ascii="Times New Roman" w:hAnsi="Times New Roman"/>
          <w:sz w:val="28"/>
          <w:szCs w:val="28"/>
        </w:rPr>
        <w:t xml:space="preserve">помогают ввести их в мир динамических оттенков познакомить с музыкальными формами). В процессе реализации программы, совершенствуя вокальные данные, </w:t>
      </w:r>
      <w:r w:rsidR="00FB6B07">
        <w:rPr>
          <w:rFonts w:ascii="Times New Roman" w:hAnsi="Times New Roman"/>
          <w:sz w:val="28"/>
          <w:szCs w:val="28"/>
        </w:rPr>
        <w:t>об</w:t>
      </w:r>
      <w:r w:rsidR="00F24899" w:rsidRPr="00C95AB2">
        <w:rPr>
          <w:rFonts w:ascii="Times New Roman" w:hAnsi="Times New Roman"/>
          <w:sz w:val="28"/>
          <w:szCs w:val="28"/>
        </w:rPr>
        <w:t>уча</w:t>
      </w:r>
      <w:r w:rsidR="00FB6B07">
        <w:rPr>
          <w:rFonts w:ascii="Times New Roman" w:hAnsi="Times New Roman"/>
          <w:sz w:val="28"/>
          <w:szCs w:val="28"/>
        </w:rPr>
        <w:t>ю</w:t>
      </w:r>
      <w:r w:rsidR="00F24899" w:rsidRPr="00C95AB2">
        <w:rPr>
          <w:rFonts w:ascii="Times New Roman" w:hAnsi="Times New Roman"/>
          <w:sz w:val="28"/>
          <w:szCs w:val="28"/>
        </w:rPr>
        <w:t>щиеся повышают свое исполнительско</w:t>
      </w:r>
      <w:r w:rsidR="00E37164" w:rsidRPr="00C95AB2">
        <w:rPr>
          <w:rFonts w:ascii="Times New Roman" w:hAnsi="Times New Roman"/>
          <w:sz w:val="28"/>
          <w:szCs w:val="28"/>
        </w:rPr>
        <w:t xml:space="preserve">е мастерство за счет разучивания </w:t>
      </w:r>
      <w:r w:rsidR="00F24899" w:rsidRPr="00C95AB2">
        <w:rPr>
          <w:rFonts w:ascii="Times New Roman" w:hAnsi="Times New Roman"/>
          <w:sz w:val="28"/>
          <w:szCs w:val="28"/>
        </w:rPr>
        <w:t>муз</w:t>
      </w:r>
      <w:r w:rsidR="00E37164" w:rsidRPr="00C95AB2">
        <w:rPr>
          <w:rFonts w:ascii="Times New Roman" w:hAnsi="Times New Roman"/>
          <w:sz w:val="28"/>
          <w:szCs w:val="28"/>
        </w:rPr>
        <w:t>ыкального репертуара</w:t>
      </w:r>
      <w:proofErr w:type="gramStart"/>
      <w:r w:rsidR="00E37164" w:rsidRPr="00C95AB2">
        <w:rPr>
          <w:rFonts w:ascii="Times New Roman" w:hAnsi="Times New Roman"/>
          <w:sz w:val="28"/>
          <w:szCs w:val="28"/>
        </w:rPr>
        <w:t xml:space="preserve"> </w:t>
      </w:r>
      <w:r w:rsidR="00FB6B07">
        <w:rPr>
          <w:rFonts w:ascii="Times New Roman" w:hAnsi="Times New Roman"/>
          <w:sz w:val="28"/>
          <w:szCs w:val="28"/>
        </w:rPr>
        <w:t>,</w:t>
      </w:r>
      <w:proofErr w:type="gramEnd"/>
      <w:r w:rsidR="00FB6B07">
        <w:rPr>
          <w:rFonts w:ascii="Times New Roman" w:hAnsi="Times New Roman"/>
          <w:sz w:val="28"/>
          <w:szCs w:val="28"/>
        </w:rPr>
        <w:t xml:space="preserve"> </w:t>
      </w:r>
      <w:proofErr w:type="spellStart"/>
      <w:r w:rsidR="00FB6B07">
        <w:rPr>
          <w:rFonts w:ascii="Times New Roman" w:hAnsi="Times New Roman"/>
          <w:sz w:val="28"/>
          <w:szCs w:val="28"/>
        </w:rPr>
        <w:t>переними</w:t>
      </w:r>
      <w:proofErr w:type="spellEnd"/>
      <w:r w:rsidR="00F24899" w:rsidRPr="00C95AB2">
        <w:rPr>
          <w:rFonts w:ascii="Times New Roman" w:hAnsi="Times New Roman"/>
          <w:sz w:val="28"/>
          <w:szCs w:val="28"/>
        </w:rPr>
        <w:t xml:space="preserve"> раскрывается особенности вокального исполнительства, открываются перспективы творческого п</w:t>
      </w:r>
      <w:r w:rsidR="00FB6B07">
        <w:rPr>
          <w:rFonts w:ascii="Times New Roman" w:hAnsi="Times New Roman"/>
          <w:sz w:val="28"/>
          <w:szCs w:val="28"/>
        </w:rPr>
        <w:t>рименения, что позволяет им</w:t>
      </w:r>
      <w:r w:rsidR="00F24899" w:rsidRPr="00C95AB2">
        <w:rPr>
          <w:rFonts w:ascii="Times New Roman" w:hAnsi="Times New Roman"/>
          <w:sz w:val="28"/>
          <w:szCs w:val="28"/>
        </w:rPr>
        <w:t xml:space="preserve"> проявить себя в дополнительной самостоятельной аналитической работе. При организации образовательной деятельности применяется деятельностный подход в обучении, личностно-ориентированная технология.</w:t>
      </w:r>
    </w:p>
    <w:p w:rsidR="004C77BD" w:rsidRPr="00C95AB2" w:rsidRDefault="00576E36" w:rsidP="00C60E70">
      <w:pPr>
        <w:spacing w:after="0" w:line="360" w:lineRule="auto"/>
        <w:ind w:left="20" w:right="20" w:firstLine="560"/>
        <w:jc w:val="both"/>
        <w:rPr>
          <w:rFonts w:ascii="Times New Roman" w:hAnsi="Times New Roman"/>
          <w:b/>
          <w:sz w:val="28"/>
          <w:szCs w:val="28"/>
        </w:rPr>
      </w:pPr>
      <w:r w:rsidRPr="00C95AB2">
        <w:rPr>
          <w:rFonts w:ascii="Times New Roman" w:hAnsi="Times New Roman"/>
          <w:b/>
          <w:sz w:val="28"/>
          <w:szCs w:val="28"/>
        </w:rPr>
        <w:t>нормативн</w:t>
      </w:r>
      <w:r w:rsidR="00C60E70" w:rsidRPr="00C95AB2">
        <w:rPr>
          <w:rFonts w:ascii="Times New Roman" w:hAnsi="Times New Roman"/>
          <w:b/>
          <w:sz w:val="28"/>
          <w:szCs w:val="28"/>
        </w:rPr>
        <w:t>о-правов</w:t>
      </w:r>
      <w:r w:rsidRPr="00C95AB2">
        <w:rPr>
          <w:rFonts w:ascii="Times New Roman" w:hAnsi="Times New Roman"/>
          <w:b/>
          <w:sz w:val="28"/>
          <w:szCs w:val="28"/>
        </w:rPr>
        <w:t xml:space="preserve">ых </w:t>
      </w:r>
      <w:r w:rsidR="004C77BD" w:rsidRPr="00C95AB2">
        <w:rPr>
          <w:rFonts w:ascii="Times New Roman" w:hAnsi="Times New Roman"/>
          <w:b/>
          <w:sz w:val="28"/>
          <w:szCs w:val="28"/>
        </w:rPr>
        <w:t>документов</w:t>
      </w:r>
      <w:r w:rsidR="00C60E70" w:rsidRPr="00C95AB2">
        <w:rPr>
          <w:rFonts w:ascii="Times New Roman" w:hAnsi="Times New Roman"/>
          <w:b/>
          <w:sz w:val="28"/>
          <w:szCs w:val="28"/>
        </w:rPr>
        <w:t xml:space="preserve"> и рекомендаций</w:t>
      </w:r>
      <w:r w:rsidR="004C77BD" w:rsidRPr="00C95AB2">
        <w:rPr>
          <w:rFonts w:ascii="Times New Roman" w:hAnsi="Times New Roman"/>
          <w:b/>
          <w:sz w:val="28"/>
          <w:szCs w:val="28"/>
        </w:rPr>
        <w:t>:</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1. Федеральный закон «Об образовании в Российской Федерации» от 29.12.2012</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№273-ФЗ (с изменениями и дополнениями) </w:t>
      </w:r>
    </w:p>
    <w:p w:rsidR="00FB6B07"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2. Федеральный закон от 31.07.2020 г. № 304-ФЗ «О внесении изменений в Федеральный закон «Об образовании в Российской Федерации» по вопросам воспитания обучающихся»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3. Распоряжение Правительства РФ от 31.03.2022 г. №678-р «О Концепции развития дополнительного образования детей до 2030 года»</w:t>
      </w:r>
      <w:r w:rsidRPr="0093366F">
        <w:rPr>
          <w:rFonts w:ascii="Times New Roman" w:hAnsi="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i/>
          <w:iCs/>
          <w:sz w:val="28"/>
          <w:szCs w:val="28"/>
        </w:rPr>
        <w:t>+ План мероприятий (</w:t>
      </w:r>
      <w:r w:rsidRPr="0093366F">
        <w:rPr>
          <w:rFonts w:ascii="Times New Roman" w:hAnsi="Times New Roman"/>
          <w:i/>
          <w:iCs/>
          <w:sz w:val="28"/>
          <w:szCs w:val="28"/>
          <w:lang w:val="en-US"/>
        </w:rPr>
        <w:t>II</w:t>
      </w:r>
      <w:r w:rsidRPr="0093366F">
        <w:rPr>
          <w:rFonts w:ascii="Times New Roman" w:hAnsi="Times New Roman"/>
          <w:i/>
          <w:iCs/>
          <w:sz w:val="28"/>
          <w:szCs w:val="28"/>
        </w:rPr>
        <w:t xml:space="preserve"> этап 2025-2030 </w:t>
      </w:r>
      <w:proofErr w:type="spellStart"/>
      <w:proofErr w:type="gramStart"/>
      <w:r w:rsidRPr="0093366F">
        <w:rPr>
          <w:rFonts w:ascii="Times New Roman" w:hAnsi="Times New Roman"/>
          <w:i/>
          <w:iCs/>
          <w:sz w:val="28"/>
          <w:szCs w:val="28"/>
        </w:rPr>
        <w:t>гг</w:t>
      </w:r>
      <w:proofErr w:type="spellEnd"/>
      <w:proofErr w:type="gramEnd"/>
      <w:r w:rsidRPr="0093366F">
        <w:rPr>
          <w:rFonts w:ascii="Times New Roman" w:hAnsi="Times New Roman"/>
          <w:i/>
          <w:iCs/>
          <w:sz w:val="28"/>
          <w:szCs w:val="28"/>
        </w:rPr>
        <w:t>)</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5. Национальный проект «Молодежь и дети»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lastRenderedPageBreak/>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8. Приказ Министерства просвещения Российской Федерации от 3.09.2019 №467 «Об утверждении Целевой </w:t>
      </w:r>
      <w:proofErr w:type="gramStart"/>
      <w:r w:rsidRPr="0093366F">
        <w:rPr>
          <w:rFonts w:ascii="Times New Roman" w:hAnsi="Times New Roman"/>
          <w:sz w:val="28"/>
          <w:szCs w:val="28"/>
        </w:rPr>
        <w:t>модели развития региональных систем дополнительного образования детей</w:t>
      </w:r>
      <w:proofErr w:type="gramEnd"/>
      <w:r w:rsidRPr="0093366F">
        <w:rPr>
          <w:rFonts w:ascii="Times New Roman" w:hAnsi="Times New Roman"/>
          <w:sz w:val="28"/>
          <w:szCs w:val="28"/>
        </w:rPr>
        <w:t xml:space="preserve">»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10. Приказ Министерства просвещения Российской Федерации от 5.08.2020 года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FB6B07" w:rsidRPr="0093366F" w:rsidRDefault="00FB6B07" w:rsidP="00FB6B07">
      <w:pPr>
        <w:spacing w:after="0"/>
        <w:jc w:val="both"/>
        <w:rPr>
          <w:rFonts w:ascii="Times New Roman" w:hAnsi="Times New Roman"/>
          <w:sz w:val="28"/>
          <w:szCs w:val="28"/>
        </w:rPr>
      </w:pPr>
      <w:r w:rsidRPr="0093366F">
        <w:rPr>
          <w:rFonts w:ascii="Times New Roman" w:hAnsi="Times New Roman"/>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FB6B07" w:rsidRPr="0093366F" w:rsidRDefault="00FB6B07" w:rsidP="00FB6B07">
      <w:pPr>
        <w:ind w:right="854"/>
        <w:jc w:val="both"/>
        <w:rPr>
          <w:rFonts w:ascii="Times New Roman" w:hAnsi="Times New Roman"/>
          <w:sz w:val="28"/>
          <w:szCs w:val="28"/>
        </w:rPr>
      </w:pPr>
      <w:r w:rsidRPr="0093366F">
        <w:rPr>
          <w:rFonts w:ascii="Times New Roman" w:hAnsi="Times New Roman"/>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Pr="0093366F">
        <w:rPr>
          <w:rFonts w:ascii="Times New Roman" w:hAnsi="Times New Roman"/>
          <w:sz w:val="28"/>
          <w:szCs w:val="28"/>
        </w:rPr>
        <w:t>г</w:t>
      </w:r>
      <w:proofErr w:type="gramEnd"/>
      <w:r w:rsidRPr="0093366F">
        <w:rPr>
          <w:rFonts w:ascii="Times New Roman" w:hAnsi="Times New Roman"/>
          <w:sz w:val="28"/>
          <w:szCs w:val="28"/>
        </w:rPr>
        <w:t>. Казани.</w:t>
      </w:r>
    </w:p>
    <w:p w:rsidR="00FB6B07" w:rsidRPr="0093366F" w:rsidRDefault="00FB6B07" w:rsidP="00FB6B07">
      <w:pPr>
        <w:ind w:right="854"/>
        <w:jc w:val="both"/>
        <w:rPr>
          <w:rFonts w:ascii="Times New Roman" w:hAnsi="Times New Roman"/>
          <w:sz w:val="28"/>
          <w:szCs w:val="28"/>
        </w:rPr>
      </w:pPr>
      <w:r w:rsidRPr="0093366F">
        <w:rPr>
          <w:rFonts w:ascii="Times New Roman" w:hAnsi="Times New Roman"/>
          <w:sz w:val="28"/>
          <w:szCs w:val="28"/>
        </w:rPr>
        <w:t xml:space="preserve">14. Локальный акт МБУДО «ЦДОД «Заречье» Кировского района по разработке и написанию дополнительных общеобразовательных </w:t>
      </w:r>
      <w:proofErr w:type="spellStart"/>
      <w:r w:rsidRPr="0093366F">
        <w:rPr>
          <w:rFonts w:ascii="Times New Roman" w:hAnsi="Times New Roman"/>
          <w:sz w:val="28"/>
          <w:szCs w:val="28"/>
        </w:rPr>
        <w:t>общеразвивающих</w:t>
      </w:r>
      <w:proofErr w:type="spellEnd"/>
      <w:r w:rsidRPr="0093366F">
        <w:rPr>
          <w:rFonts w:ascii="Times New Roman" w:hAnsi="Times New Roman"/>
          <w:sz w:val="28"/>
          <w:szCs w:val="28"/>
        </w:rPr>
        <w:t xml:space="preserve"> программ.</w:t>
      </w:r>
    </w:p>
    <w:p w:rsidR="00C72281" w:rsidRPr="00C95AB2" w:rsidRDefault="004C77BD" w:rsidP="00713BEA">
      <w:pPr>
        <w:spacing w:after="0" w:line="360" w:lineRule="auto"/>
        <w:rPr>
          <w:rFonts w:ascii="Times New Roman" w:hAnsi="Times New Roman"/>
          <w:sz w:val="28"/>
          <w:szCs w:val="28"/>
        </w:rPr>
      </w:pPr>
      <w:r w:rsidRPr="00C95AB2">
        <w:rPr>
          <w:rFonts w:ascii="Times New Roman" w:hAnsi="Times New Roman"/>
          <w:b/>
          <w:bCs/>
          <w:sz w:val="28"/>
          <w:szCs w:val="28"/>
          <w:lang w:eastAsia="ru-RU"/>
        </w:rPr>
        <w:t xml:space="preserve">Цель программы: </w:t>
      </w:r>
      <w:r w:rsidR="00713BEA" w:rsidRPr="00C95AB2">
        <w:rPr>
          <w:rFonts w:ascii="Times New Roman" w:hAnsi="Times New Roman"/>
          <w:color w:val="181818"/>
          <w:sz w:val="28"/>
          <w:szCs w:val="28"/>
          <w:shd w:val="clear" w:color="auto" w:fill="FFFFFF"/>
        </w:rPr>
        <w:t xml:space="preserve">создание комфортной развивающей образовательной среды для обеспечения высокого качества образования, его доступности, открытости, привлекательности для </w:t>
      </w:r>
      <w:r w:rsidR="00FB6B07">
        <w:rPr>
          <w:rFonts w:ascii="Times New Roman" w:hAnsi="Times New Roman"/>
          <w:color w:val="181818"/>
          <w:sz w:val="28"/>
          <w:szCs w:val="28"/>
          <w:shd w:val="clear" w:color="auto" w:fill="FFFFFF"/>
        </w:rPr>
        <w:t>об</w:t>
      </w:r>
      <w:r w:rsidR="00713BEA" w:rsidRPr="00C95AB2">
        <w:rPr>
          <w:rFonts w:ascii="Times New Roman" w:hAnsi="Times New Roman"/>
          <w:color w:val="181818"/>
          <w:sz w:val="28"/>
          <w:szCs w:val="28"/>
          <w:shd w:val="clear" w:color="auto" w:fill="FFFFFF"/>
        </w:rPr>
        <w:t>уча</w:t>
      </w:r>
      <w:r w:rsidR="00FB6B07">
        <w:rPr>
          <w:rFonts w:ascii="Times New Roman" w:hAnsi="Times New Roman"/>
          <w:color w:val="181818"/>
          <w:sz w:val="28"/>
          <w:szCs w:val="28"/>
          <w:shd w:val="clear" w:color="auto" w:fill="FFFFFF"/>
        </w:rPr>
        <w:t>ю</w:t>
      </w:r>
      <w:r w:rsidR="00713BEA" w:rsidRPr="00C95AB2">
        <w:rPr>
          <w:rFonts w:ascii="Times New Roman" w:hAnsi="Times New Roman"/>
          <w:color w:val="181818"/>
          <w:sz w:val="28"/>
          <w:szCs w:val="28"/>
          <w:shd w:val="clear" w:color="auto" w:fill="FFFFFF"/>
        </w:rPr>
        <w:t>щихся, их родителей (законных представителей) и всего общества, а также духовно-нравственного развития, эстетического воспитания и художественного становления личности.</w:t>
      </w:r>
      <w:r w:rsidR="00713BEA" w:rsidRPr="00C95AB2">
        <w:rPr>
          <w:rFonts w:ascii="Times New Roman" w:hAnsi="Times New Roman"/>
          <w:sz w:val="28"/>
          <w:szCs w:val="28"/>
        </w:rPr>
        <w:t xml:space="preserve"> </w:t>
      </w:r>
    </w:p>
    <w:p w:rsidR="006C0D54" w:rsidRPr="00C95AB2" w:rsidRDefault="004C77BD" w:rsidP="005533DF">
      <w:pPr>
        <w:pStyle w:val="a7"/>
        <w:spacing w:after="0" w:line="360" w:lineRule="auto"/>
        <w:ind w:left="0" w:firstLine="567"/>
        <w:jc w:val="both"/>
        <w:rPr>
          <w:rFonts w:ascii="Times New Roman" w:hAnsi="Times New Roman"/>
          <w:b/>
          <w:bCs/>
          <w:sz w:val="28"/>
          <w:szCs w:val="28"/>
          <w:lang w:eastAsia="ru-RU"/>
        </w:rPr>
      </w:pPr>
      <w:r w:rsidRPr="00C95AB2">
        <w:rPr>
          <w:rFonts w:ascii="Times New Roman" w:hAnsi="Times New Roman"/>
          <w:b/>
          <w:bCs/>
          <w:sz w:val="28"/>
          <w:szCs w:val="28"/>
          <w:lang w:eastAsia="ru-RU"/>
        </w:rPr>
        <w:lastRenderedPageBreak/>
        <w:t>Задачи программы:</w:t>
      </w:r>
      <w:r w:rsidR="006C0D54" w:rsidRPr="00C95AB2">
        <w:rPr>
          <w:rFonts w:ascii="Times New Roman" w:hAnsi="Times New Roman"/>
          <w:b/>
          <w:bCs/>
          <w:sz w:val="28"/>
          <w:szCs w:val="28"/>
          <w:lang w:eastAsia="ru-RU"/>
        </w:rPr>
        <w:t xml:space="preserve"> </w:t>
      </w:r>
    </w:p>
    <w:p w:rsidR="00713BEA" w:rsidRPr="00C95AB2" w:rsidRDefault="00FB6B07" w:rsidP="00713BEA">
      <w:pPr>
        <w:shd w:val="clear" w:color="auto" w:fill="FFFFFF"/>
        <w:spacing w:after="15" w:line="240" w:lineRule="auto"/>
        <w:ind w:left="239" w:right="14"/>
        <w:rPr>
          <w:rFonts w:ascii="Times New Roman" w:hAnsi="Times New Roman"/>
          <w:b/>
          <w:sz w:val="28"/>
          <w:szCs w:val="28"/>
        </w:rPr>
      </w:pPr>
      <w:r>
        <w:rPr>
          <w:rFonts w:ascii="Times New Roman" w:hAnsi="Times New Roman"/>
          <w:b/>
          <w:sz w:val="28"/>
          <w:szCs w:val="28"/>
        </w:rPr>
        <w:t>Образовательные</w:t>
      </w:r>
      <w:r w:rsidR="00713BEA" w:rsidRPr="00C95AB2">
        <w:rPr>
          <w:rFonts w:ascii="Times New Roman" w:hAnsi="Times New Roman"/>
          <w:b/>
          <w:sz w:val="28"/>
          <w:szCs w:val="28"/>
        </w:rPr>
        <w:t xml:space="preserve"> задачи:</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xml:space="preserve"> • формирование исполнительских навыков </w:t>
      </w:r>
      <w:proofErr w:type="spellStart"/>
      <w:r w:rsidR="00FB6B07">
        <w:rPr>
          <w:rFonts w:ascii="Times New Roman" w:hAnsi="Times New Roman"/>
          <w:sz w:val="28"/>
          <w:szCs w:val="28"/>
        </w:rPr>
        <w:t>об</w:t>
      </w:r>
      <w:r w:rsidRPr="00C95AB2">
        <w:rPr>
          <w:rFonts w:ascii="Times New Roman" w:hAnsi="Times New Roman"/>
          <w:sz w:val="28"/>
          <w:szCs w:val="28"/>
        </w:rPr>
        <w:t>уча</w:t>
      </w:r>
      <w:r w:rsidR="00FB6B07">
        <w:rPr>
          <w:rFonts w:ascii="Times New Roman" w:hAnsi="Times New Roman"/>
          <w:sz w:val="28"/>
          <w:szCs w:val="28"/>
        </w:rPr>
        <w:t>ющи</w:t>
      </w:r>
      <w:r w:rsidRPr="00C95AB2">
        <w:rPr>
          <w:rFonts w:ascii="Times New Roman" w:hAnsi="Times New Roman"/>
          <w:sz w:val="28"/>
          <w:szCs w:val="28"/>
        </w:rPr>
        <w:t>ся</w:t>
      </w:r>
      <w:proofErr w:type="spellEnd"/>
      <w:r w:rsidRPr="00C95AB2">
        <w:rPr>
          <w:rFonts w:ascii="Times New Roman" w:hAnsi="Times New Roman"/>
          <w:sz w:val="28"/>
          <w:szCs w:val="28"/>
        </w:rPr>
        <w:t xml:space="preserve"> в соотве</w:t>
      </w:r>
      <w:r w:rsidR="00FB6B07">
        <w:rPr>
          <w:rFonts w:ascii="Times New Roman" w:hAnsi="Times New Roman"/>
          <w:sz w:val="28"/>
          <w:szCs w:val="28"/>
        </w:rPr>
        <w:t>тствии с требованиями по годам обучения</w:t>
      </w:r>
      <w:r w:rsidRPr="00C95AB2">
        <w:rPr>
          <w:rFonts w:ascii="Times New Roman" w:hAnsi="Times New Roman"/>
          <w:sz w:val="28"/>
          <w:szCs w:val="28"/>
        </w:rPr>
        <w:t xml:space="preserve"> в единстве технической и выразительной сторон исполнения;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xml:space="preserve">• формирование навыков самостоятельной творческой деятельности на основе практического применения знаний и умений;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xml:space="preserve">• приобретение общих специальных знаний (по музыкальной грамоте, музыкальной литературе, вокальному репертуару), необходимых в самостоятельной практической работе и важных для формирования музыкальной культуры </w:t>
      </w:r>
      <w:r w:rsidR="00FB6B07">
        <w:rPr>
          <w:rFonts w:ascii="Times New Roman" w:hAnsi="Times New Roman"/>
          <w:sz w:val="28"/>
          <w:szCs w:val="28"/>
        </w:rPr>
        <w:t>об</w:t>
      </w:r>
      <w:r w:rsidRPr="00C95AB2">
        <w:rPr>
          <w:rFonts w:ascii="Times New Roman" w:hAnsi="Times New Roman"/>
          <w:sz w:val="28"/>
          <w:szCs w:val="28"/>
        </w:rPr>
        <w:t>уча</w:t>
      </w:r>
      <w:r w:rsidR="00FB6B07">
        <w:rPr>
          <w:rFonts w:ascii="Times New Roman" w:hAnsi="Times New Roman"/>
          <w:sz w:val="28"/>
          <w:szCs w:val="28"/>
        </w:rPr>
        <w:t>ющих</w:t>
      </w:r>
      <w:r w:rsidRPr="00C95AB2">
        <w:rPr>
          <w:rFonts w:ascii="Times New Roman" w:hAnsi="Times New Roman"/>
          <w:sz w:val="28"/>
          <w:szCs w:val="28"/>
        </w:rPr>
        <w:t xml:space="preserve">ся. </w:t>
      </w:r>
    </w:p>
    <w:p w:rsidR="00713BEA" w:rsidRPr="00C95AB2" w:rsidRDefault="00713BEA" w:rsidP="00713BEA">
      <w:pPr>
        <w:shd w:val="clear" w:color="auto" w:fill="FFFFFF"/>
        <w:spacing w:after="15" w:line="240" w:lineRule="auto"/>
        <w:ind w:left="239" w:right="14"/>
        <w:rPr>
          <w:rFonts w:ascii="Times New Roman" w:hAnsi="Times New Roman"/>
          <w:b/>
          <w:sz w:val="28"/>
          <w:szCs w:val="28"/>
        </w:rPr>
      </w:pPr>
      <w:r w:rsidRPr="00C95AB2">
        <w:rPr>
          <w:rFonts w:ascii="Times New Roman" w:hAnsi="Times New Roman"/>
          <w:b/>
          <w:sz w:val="28"/>
          <w:szCs w:val="28"/>
        </w:rPr>
        <w:t xml:space="preserve">Развивающие задачи: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развитие эмоц</w:t>
      </w:r>
      <w:r w:rsidR="00FB6B07">
        <w:rPr>
          <w:rFonts w:ascii="Times New Roman" w:hAnsi="Times New Roman"/>
          <w:sz w:val="28"/>
          <w:szCs w:val="28"/>
        </w:rPr>
        <w:t>иональной сферы личности обучающихся</w:t>
      </w:r>
      <w:r w:rsidRPr="00C95AB2">
        <w:rPr>
          <w:rFonts w:ascii="Times New Roman" w:hAnsi="Times New Roman"/>
          <w:sz w:val="28"/>
          <w:szCs w:val="28"/>
        </w:rPr>
        <w:t xml:space="preserve"> на основе эмоциональной отзывчивости на музыку и способности к созданию музыкальных образов; позитивного отношения к музыкальным занятиям;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развитие эмоциональн</w:t>
      </w:r>
      <w:r w:rsidR="00D9157D">
        <w:rPr>
          <w:rFonts w:ascii="Times New Roman" w:hAnsi="Times New Roman"/>
          <w:sz w:val="28"/>
          <w:szCs w:val="28"/>
        </w:rPr>
        <w:t xml:space="preserve">о-волевой сферы личности  </w:t>
      </w:r>
      <w:proofErr w:type="spellStart"/>
      <w:r w:rsidR="00D9157D">
        <w:rPr>
          <w:rFonts w:ascii="Times New Roman" w:hAnsi="Times New Roman"/>
          <w:sz w:val="28"/>
          <w:szCs w:val="28"/>
        </w:rPr>
        <w:t>обучающхся</w:t>
      </w:r>
      <w:proofErr w:type="spellEnd"/>
      <w:r w:rsidRPr="00C95AB2">
        <w:rPr>
          <w:rFonts w:ascii="Times New Roman" w:hAnsi="Times New Roman"/>
          <w:sz w:val="28"/>
          <w:szCs w:val="28"/>
        </w:rPr>
        <w:t xml:space="preserve"> (</w:t>
      </w:r>
      <w:proofErr w:type="spellStart"/>
      <w:r w:rsidRPr="00C95AB2">
        <w:rPr>
          <w:rFonts w:ascii="Times New Roman" w:hAnsi="Times New Roman"/>
          <w:sz w:val="28"/>
          <w:szCs w:val="28"/>
        </w:rPr>
        <w:t>стрессоустойчивых</w:t>
      </w:r>
      <w:proofErr w:type="spellEnd"/>
      <w:r w:rsidRPr="00C95AB2">
        <w:rPr>
          <w:rFonts w:ascii="Times New Roman" w:hAnsi="Times New Roman"/>
          <w:sz w:val="28"/>
          <w:szCs w:val="28"/>
        </w:rPr>
        <w:t xml:space="preserve"> качеств), важной в концертно-исполнительской деятельности;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развитие</w:t>
      </w:r>
      <w:r w:rsidR="00D9157D">
        <w:rPr>
          <w:rFonts w:ascii="Times New Roman" w:hAnsi="Times New Roman"/>
          <w:sz w:val="28"/>
          <w:szCs w:val="28"/>
        </w:rPr>
        <w:t xml:space="preserve"> творческих способностей</w:t>
      </w:r>
      <w:r w:rsidRPr="00C95AB2">
        <w:rPr>
          <w:rFonts w:ascii="Times New Roman" w:hAnsi="Times New Roman"/>
          <w:sz w:val="28"/>
          <w:szCs w:val="28"/>
        </w:rPr>
        <w:t xml:space="preserve"> (фантазии, воображения, ассоциативного и образного мышления);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развитие интел</w:t>
      </w:r>
      <w:r w:rsidR="00D9157D">
        <w:rPr>
          <w:rFonts w:ascii="Times New Roman" w:hAnsi="Times New Roman"/>
          <w:sz w:val="28"/>
          <w:szCs w:val="28"/>
        </w:rPr>
        <w:t>лектуальных способностей</w:t>
      </w:r>
      <w:r w:rsidRPr="00C95AB2">
        <w:rPr>
          <w:rFonts w:ascii="Times New Roman" w:hAnsi="Times New Roman"/>
          <w:sz w:val="28"/>
          <w:szCs w:val="28"/>
        </w:rPr>
        <w:t xml:space="preserve"> (памяти, умения сравнивать, проводить аналогии, обобщать, делать выводы);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развитие музыкальных спос</w:t>
      </w:r>
      <w:r w:rsidR="00D9157D">
        <w:rPr>
          <w:rFonts w:ascii="Times New Roman" w:hAnsi="Times New Roman"/>
          <w:sz w:val="28"/>
          <w:szCs w:val="28"/>
        </w:rPr>
        <w:t>обностей</w:t>
      </w:r>
      <w:r w:rsidRPr="00C95AB2">
        <w:rPr>
          <w:rFonts w:ascii="Times New Roman" w:hAnsi="Times New Roman"/>
          <w:sz w:val="28"/>
          <w:szCs w:val="28"/>
        </w:rPr>
        <w:t xml:space="preserve"> (сенсорных: музыкального слуха, чувства ритма; интеллектуальных: музыкальных памяти, мышления и воображения; общей музыкальности). </w:t>
      </w:r>
    </w:p>
    <w:p w:rsidR="00713BEA" w:rsidRPr="00C95AB2" w:rsidRDefault="00713BEA" w:rsidP="00713BEA">
      <w:pPr>
        <w:shd w:val="clear" w:color="auto" w:fill="FFFFFF"/>
        <w:spacing w:after="15" w:line="240" w:lineRule="auto"/>
        <w:ind w:left="239" w:right="14"/>
        <w:rPr>
          <w:rFonts w:ascii="Times New Roman" w:hAnsi="Times New Roman"/>
          <w:b/>
          <w:sz w:val="28"/>
          <w:szCs w:val="28"/>
        </w:rPr>
      </w:pPr>
      <w:r w:rsidRPr="00C95AB2">
        <w:rPr>
          <w:rFonts w:ascii="Times New Roman" w:hAnsi="Times New Roman"/>
          <w:b/>
          <w:sz w:val="28"/>
          <w:szCs w:val="28"/>
        </w:rPr>
        <w:t>Воспитательные задачи:</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xml:space="preserve"> • формирование духовной к</w:t>
      </w:r>
      <w:r w:rsidR="00D9157D">
        <w:rPr>
          <w:rFonts w:ascii="Times New Roman" w:hAnsi="Times New Roman"/>
          <w:sz w:val="28"/>
          <w:szCs w:val="28"/>
        </w:rPr>
        <w:t xml:space="preserve">ультуры и </w:t>
      </w:r>
      <w:proofErr w:type="gramStart"/>
      <w:r w:rsidR="00D9157D">
        <w:rPr>
          <w:rFonts w:ascii="Times New Roman" w:hAnsi="Times New Roman"/>
          <w:sz w:val="28"/>
          <w:szCs w:val="28"/>
        </w:rPr>
        <w:t>нравственности</w:t>
      </w:r>
      <w:proofErr w:type="gramEnd"/>
      <w:r w:rsidR="00D9157D">
        <w:rPr>
          <w:rFonts w:ascii="Times New Roman" w:hAnsi="Times New Roman"/>
          <w:sz w:val="28"/>
          <w:szCs w:val="28"/>
        </w:rPr>
        <w:t xml:space="preserve"> обучающихся</w:t>
      </w:r>
      <w:r w:rsidRPr="00C95AB2">
        <w:rPr>
          <w:rFonts w:ascii="Times New Roman" w:hAnsi="Times New Roman"/>
          <w:sz w:val="28"/>
          <w:szCs w:val="28"/>
        </w:rPr>
        <w:t xml:space="preserve"> на основе приобщения к высокохудожественным образцам классической и современной музыки;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формирование моти</w:t>
      </w:r>
      <w:r w:rsidR="00D9157D">
        <w:rPr>
          <w:rFonts w:ascii="Times New Roman" w:hAnsi="Times New Roman"/>
          <w:sz w:val="28"/>
          <w:szCs w:val="28"/>
        </w:rPr>
        <w:t xml:space="preserve">вационной сферы личности </w:t>
      </w:r>
      <w:proofErr w:type="gramStart"/>
      <w:r w:rsidR="00D9157D">
        <w:rPr>
          <w:rFonts w:ascii="Times New Roman" w:hAnsi="Times New Roman"/>
          <w:sz w:val="28"/>
          <w:szCs w:val="28"/>
        </w:rPr>
        <w:t>обучающихся</w:t>
      </w:r>
      <w:proofErr w:type="gramEnd"/>
      <w:r w:rsidRPr="00C95AB2">
        <w:rPr>
          <w:rFonts w:ascii="Times New Roman" w:hAnsi="Times New Roman"/>
          <w:sz w:val="28"/>
          <w:szCs w:val="28"/>
        </w:rPr>
        <w:t xml:space="preserve">, в основе которой – интерес к музыкальной деятельности и творческому труду, </w:t>
      </w:r>
    </w:p>
    <w:p w:rsidR="00713BEA" w:rsidRPr="00C95AB2" w:rsidRDefault="00713BEA" w:rsidP="00713BEA">
      <w:pPr>
        <w:shd w:val="clear" w:color="auto" w:fill="FFFFFF"/>
        <w:spacing w:after="15" w:line="240" w:lineRule="auto"/>
        <w:ind w:left="239" w:right="14"/>
        <w:rPr>
          <w:rFonts w:ascii="Times New Roman" w:hAnsi="Times New Roman"/>
          <w:sz w:val="28"/>
          <w:szCs w:val="28"/>
        </w:rPr>
      </w:pPr>
      <w:r w:rsidRPr="00C95AB2">
        <w:rPr>
          <w:rFonts w:ascii="Times New Roman" w:hAnsi="Times New Roman"/>
          <w:sz w:val="28"/>
          <w:szCs w:val="28"/>
        </w:rPr>
        <w:t>• способность к самообразованию и творческой самореализации;</w:t>
      </w:r>
    </w:p>
    <w:p w:rsidR="00713BEA" w:rsidRPr="00713BEA" w:rsidRDefault="00713BEA" w:rsidP="00713BEA">
      <w:pPr>
        <w:shd w:val="clear" w:color="auto" w:fill="FFFFFF"/>
        <w:spacing w:after="15" w:line="240" w:lineRule="auto"/>
        <w:ind w:left="239" w:right="14"/>
        <w:rPr>
          <w:rFonts w:ascii="Times New Roman" w:eastAsia="Times New Roman" w:hAnsi="Times New Roman"/>
          <w:color w:val="181818"/>
          <w:sz w:val="28"/>
          <w:szCs w:val="28"/>
          <w:lang w:eastAsia="ru-RU"/>
        </w:rPr>
      </w:pPr>
      <w:r w:rsidRPr="00C95AB2">
        <w:rPr>
          <w:rFonts w:ascii="Times New Roman" w:hAnsi="Times New Roman"/>
          <w:sz w:val="28"/>
          <w:szCs w:val="28"/>
        </w:rPr>
        <w:t>• формирование опред</w:t>
      </w:r>
      <w:r w:rsidR="00D9157D">
        <w:rPr>
          <w:rFonts w:ascii="Times New Roman" w:hAnsi="Times New Roman"/>
          <w:sz w:val="28"/>
          <w:szCs w:val="28"/>
        </w:rPr>
        <w:t xml:space="preserve">еленных качеств личности  </w:t>
      </w:r>
      <w:proofErr w:type="spellStart"/>
      <w:r w:rsidR="00D9157D">
        <w:rPr>
          <w:rFonts w:ascii="Times New Roman" w:hAnsi="Times New Roman"/>
          <w:sz w:val="28"/>
          <w:szCs w:val="28"/>
        </w:rPr>
        <w:t>обучающхся</w:t>
      </w:r>
      <w:proofErr w:type="spellEnd"/>
      <w:r w:rsidRPr="00C95AB2">
        <w:rPr>
          <w:rFonts w:ascii="Times New Roman" w:hAnsi="Times New Roman"/>
          <w:sz w:val="28"/>
          <w:szCs w:val="28"/>
        </w:rPr>
        <w:t>, необходимых для успешной деятельности: самостоятельности, познавательной активности, дисциплинированности, ответственности, способности к самооценке.</w:t>
      </w:r>
    </w:p>
    <w:p w:rsidR="00713BEA" w:rsidRPr="00C95AB2" w:rsidRDefault="00713BEA" w:rsidP="005533DF">
      <w:pPr>
        <w:pStyle w:val="a7"/>
        <w:spacing w:after="0" w:line="360" w:lineRule="auto"/>
        <w:ind w:left="0" w:firstLine="567"/>
        <w:jc w:val="both"/>
        <w:rPr>
          <w:rFonts w:ascii="Times New Roman" w:hAnsi="Times New Roman"/>
          <w:b/>
          <w:bCs/>
          <w:sz w:val="28"/>
          <w:szCs w:val="28"/>
          <w:lang w:eastAsia="ru-RU"/>
        </w:rPr>
      </w:pPr>
    </w:p>
    <w:p w:rsidR="004C77BD" w:rsidRPr="000E707C" w:rsidRDefault="00EB621F" w:rsidP="005533DF">
      <w:pPr>
        <w:shd w:val="clear" w:color="auto" w:fill="FFFFFF"/>
        <w:spacing w:after="0" w:line="360" w:lineRule="auto"/>
        <w:ind w:firstLine="567"/>
        <w:jc w:val="both"/>
        <w:rPr>
          <w:rFonts w:ascii="Times New Roman" w:eastAsia="Times New Roman" w:hAnsi="Times New Roman"/>
          <w:color w:val="000000"/>
          <w:sz w:val="28"/>
          <w:szCs w:val="28"/>
          <w:lang w:eastAsia="ru-RU"/>
        </w:rPr>
      </w:pPr>
      <w:r w:rsidRPr="000E707C">
        <w:rPr>
          <w:rFonts w:ascii="Times New Roman" w:eastAsia="Times New Roman" w:hAnsi="Times New Roman"/>
          <w:b/>
          <w:bCs/>
          <w:sz w:val="28"/>
          <w:szCs w:val="28"/>
        </w:rPr>
        <w:t>Адресат программы.</w:t>
      </w:r>
      <w:r w:rsidR="00B20C49" w:rsidRPr="000E707C">
        <w:rPr>
          <w:rFonts w:ascii="Times New Roman" w:eastAsia="Times New Roman" w:hAnsi="Times New Roman"/>
          <w:b/>
          <w:bCs/>
          <w:sz w:val="28"/>
          <w:szCs w:val="28"/>
        </w:rPr>
        <w:t xml:space="preserve"> </w:t>
      </w:r>
    </w:p>
    <w:p w:rsidR="00C95AB2" w:rsidRPr="000E707C" w:rsidRDefault="00C95AB2" w:rsidP="005533DF">
      <w:pPr>
        <w:spacing w:after="0" w:line="360" w:lineRule="auto"/>
        <w:ind w:firstLine="567"/>
        <w:jc w:val="both"/>
        <w:rPr>
          <w:rFonts w:ascii="Times New Roman" w:hAnsi="Times New Roman"/>
          <w:sz w:val="28"/>
          <w:szCs w:val="28"/>
        </w:rPr>
      </w:pPr>
      <w:r w:rsidRPr="000E707C">
        <w:rPr>
          <w:rFonts w:ascii="Times New Roman" w:hAnsi="Times New Roman"/>
          <w:sz w:val="28"/>
          <w:szCs w:val="28"/>
        </w:rPr>
        <w:t>Пр</w:t>
      </w:r>
      <w:r w:rsidR="003035D0">
        <w:rPr>
          <w:rFonts w:ascii="Times New Roman" w:hAnsi="Times New Roman"/>
          <w:sz w:val="28"/>
          <w:szCs w:val="28"/>
        </w:rPr>
        <w:t xml:space="preserve">ограмма рассчитана </w:t>
      </w:r>
      <w:proofErr w:type="gramStart"/>
      <w:r w:rsidR="003035D0">
        <w:rPr>
          <w:rFonts w:ascii="Times New Roman" w:hAnsi="Times New Roman"/>
          <w:sz w:val="28"/>
          <w:szCs w:val="28"/>
        </w:rPr>
        <w:t>на</w:t>
      </w:r>
      <w:proofErr w:type="gramEnd"/>
      <w:r w:rsidR="003035D0">
        <w:rPr>
          <w:rFonts w:ascii="Times New Roman" w:hAnsi="Times New Roman"/>
          <w:sz w:val="28"/>
          <w:szCs w:val="28"/>
        </w:rPr>
        <w:t xml:space="preserve"> </w:t>
      </w:r>
      <w:proofErr w:type="gramStart"/>
      <w:r w:rsidR="003035D0">
        <w:rPr>
          <w:rFonts w:ascii="Times New Roman" w:hAnsi="Times New Roman"/>
          <w:sz w:val="28"/>
          <w:szCs w:val="28"/>
        </w:rPr>
        <w:t>обучающихся</w:t>
      </w:r>
      <w:proofErr w:type="gramEnd"/>
      <w:r w:rsidR="003035D0">
        <w:rPr>
          <w:rFonts w:ascii="Times New Roman" w:hAnsi="Times New Roman"/>
          <w:sz w:val="28"/>
          <w:szCs w:val="28"/>
        </w:rPr>
        <w:t xml:space="preserve"> 7-12</w:t>
      </w:r>
      <w:r w:rsidRPr="000E707C">
        <w:rPr>
          <w:rFonts w:ascii="Times New Roman" w:hAnsi="Times New Roman"/>
          <w:sz w:val="28"/>
          <w:szCs w:val="28"/>
        </w:rPr>
        <w:t xml:space="preserve"> лет, ранее не занимавшихся певческим искусством либо имеющих незначительные знания в</w:t>
      </w:r>
      <w:r w:rsidR="003035D0">
        <w:rPr>
          <w:rFonts w:ascii="Times New Roman" w:hAnsi="Times New Roman"/>
          <w:sz w:val="28"/>
          <w:szCs w:val="28"/>
        </w:rPr>
        <w:t xml:space="preserve"> области пения. </w:t>
      </w:r>
      <w:proofErr w:type="gramStart"/>
      <w:r w:rsidR="003035D0">
        <w:rPr>
          <w:rFonts w:ascii="Times New Roman" w:hAnsi="Times New Roman"/>
          <w:sz w:val="28"/>
          <w:szCs w:val="28"/>
        </w:rPr>
        <w:t>В ходе занятий у</w:t>
      </w:r>
      <w:r w:rsidRPr="000E707C">
        <w:rPr>
          <w:rFonts w:ascii="Times New Roman" w:hAnsi="Times New Roman"/>
          <w:sz w:val="28"/>
          <w:szCs w:val="28"/>
        </w:rPr>
        <w:t xml:space="preserve"> </w:t>
      </w:r>
      <w:r w:rsidR="003035D0">
        <w:rPr>
          <w:rFonts w:ascii="Times New Roman" w:hAnsi="Times New Roman"/>
          <w:sz w:val="28"/>
          <w:szCs w:val="28"/>
        </w:rPr>
        <w:t>об</w:t>
      </w:r>
      <w:r w:rsidRPr="000E707C">
        <w:rPr>
          <w:rFonts w:ascii="Times New Roman" w:hAnsi="Times New Roman"/>
          <w:sz w:val="28"/>
          <w:szCs w:val="28"/>
        </w:rPr>
        <w:t>уча</w:t>
      </w:r>
      <w:r w:rsidR="003035D0">
        <w:rPr>
          <w:rFonts w:ascii="Times New Roman" w:hAnsi="Times New Roman"/>
          <w:sz w:val="28"/>
          <w:szCs w:val="28"/>
        </w:rPr>
        <w:t>ю</w:t>
      </w:r>
      <w:r w:rsidRPr="000E707C">
        <w:rPr>
          <w:rFonts w:ascii="Times New Roman" w:hAnsi="Times New Roman"/>
          <w:sz w:val="28"/>
          <w:szCs w:val="28"/>
        </w:rPr>
        <w:t xml:space="preserve">щихся воспитывается интерес к вокальной </w:t>
      </w:r>
      <w:r w:rsidRPr="000E707C">
        <w:rPr>
          <w:rFonts w:ascii="Times New Roman" w:hAnsi="Times New Roman"/>
          <w:sz w:val="28"/>
          <w:szCs w:val="28"/>
        </w:rPr>
        <w:lastRenderedPageBreak/>
        <w:t xml:space="preserve">музыке, личному исполнительству, открытию для себя нового, интересного, желание совершенствовать свой голос и дарить его слушателям. </w:t>
      </w:r>
      <w:proofErr w:type="gramEnd"/>
    </w:p>
    <w:p w:rsidR="006C0D54" w:rsidRPr="000E707C" w:rsidRDefault="00EB621F" w:rsidP="005533DF">
      <w:pPr>
        <w:spacing w:after="0" w:line="360" w:lineRule="auto"/>
        <w:ind w:firstLine="567"/>
        <w:jc w:val="both"/>
        <w:rPr>
          <w:rFonts w:ascii="Times New Roman" w:hAnsi="Times New Roman"/>
          <w:sz w:val="28"/>
          <w:szCs w:val="28"/>
        </w:rPr>
      </w:pPr>
      <w:r w:rsidRPr="000E707C">
        <w:rPr>
          <w:rFonts w:ascii="Times New Roman" w:hAnsi="Times New Roman"/>
          <w:b/>
          <w:sz w:val="28"/>
          <w:szCs w:val="28"/>
        </w:rPr>
        <w:t>Объем и срок освоения программы</w:t>
      </w:r>
      <w:r w:rsidR="005533DF" w:rsidRPr="000E707C">
        <w:rPr>
          <w:rFonts w:ascii="Times New Roman" w:hAnsi="Times New Roman"/>
          <w:b/>
          <w:sz w:val="28"/>
          <w:szCs w:val="28"/>
        </w:rPr>
        <w:t>:</w:t>
      </w:r>
      <w:r w:rsidR="003B7EA1" w:rsidRPr="000E707C">
        <w:rPr>
          <w:rFonts w:ascii="Times New Roman" w:hAnsi="Times New Roman"/>
          <w:sz w:val="28"/>
          <w:szCs w:val="28"/>
        </w:rPr>
        <w:t xml:space="preserve"> «Академический вокал 4</w:t>
      </w:r>
      <w:r w:rsidR="003035D0">
        <w:rPr>
          <w:rFonts w:ascii="Times New Roman" w:hAnsi="Times New Roman"/>
          <w:sz w:val="28"/>
          <w:szCs w:val="28"/>
        </w:rPr>
        <w:t xml:space="preserve"> го </w:t>
      </w:r>
      <w:r w:rsidR="00CE2D99">
        <w:rPr>
          <w:rFonts w:ascii="Times New Roman" w:hAnsi="Times New Roman"/>
          <w:sz w:val="28"/>
          <w:szCs w:val="28"/>
        </w:rPr>
        <w:t>(по 144</w:t>
      </w:r>
      <w:r w:rsidRPr="000E707C">
        <w:rPr>
          <w:rFonts w:ascii="Times New Roman" w:hAnsi="Times New Roman"/>
          <w:sz w:val="28"/>
          <w:szCs w:val="28"/>
        </w:rPr>
        <w:t xml:space="preserve"> ч</w:t>
      </w:r>
      <w:r w:rsidR="003712E2" w:rsidRPr="000E707C">
        <w:rPr>
          <w:rFonts w:ascii="Times New Roman" w:hAnsi="Times New Roman"/>
          <w:sz w:val="28"/>
          <w:szCs w:val="28"/>
        </w:rPr>
        <w:t xml:space="preserve">аса в год). </w:t>
      </w:r>
    </w:p>
    <w:p w:rsidR="00EB621F" w:rsidRPr="000E707C" w:rsidRDefault="006C0D54" w:rsidP="005533DF">
      <w:pPr>
        <w:spacing w:after="0" w:line="360" w:lineRule="auto"/>
        <w:ind w:firstLine="567"/>
        <w:jc w:val="both"/>
        <w:rPr>
          <w:rFonts w:ascii="Times New Roman" w:hAnsi="Times New Roman"/>
          <w:sz w:val="28"/>
          <w:szCs w:val="28"/>
        </w:rPr>
      </w:pPr>
      <w:r w:rsidRPr="000E707C">
        <w:rPr>
          <w:rFonts w:ascii="Times New Roman" w:hAnsi="Times New Roman"/>
          <w:sz w:val="28"/>
          <w:szCs w:val="28"/>
        </w:rPr>
        <w:t xml:space="preserve"> </w:t>
      </w:r>
      <w:r w:rsidRPr="000E707C">
        <w:rPr>
          <w:rFonts w:ascii="Times New Roman" w:hAnsi="Times New Roman"/>
          <w:b/>
          <w:sz w:val="28"/>
          <w:szCs w:val="28"/>
        </w:rPr>
        <w:t>Режим занятий</w:t>
      </w:r>
      <w:proofErr w:type="gramStart"/>
      <w:r w:rsidRPr="000E707C">
        <w:rPr>
          <w:rFonts w:ascii="Times New Roman" w:hAnsi="Times New Roman"/>
          <w:sz w:val="28"/>
          <w:szCs w:val="28"/>
        </w:rPr>
        <w:t xml:space="preserve"> :</w:t>
      </w:r>
      <w:proofErr w:type="gramEnd"/>
      <w:r w:rsidRPr="000E707C">
        <w:rPr>
          <w:rFonts w:ascii="Times New Roman" w:hAnsi="Times New Roman"/>
          <w:sz w:val="28"/>
          <w:szCs w:val="28"/>
        </w:rPr>
        <w:t xml:space="preserve"> учебные занятия проводятся 2 раза в неделю по 2 академических часа (продолжительность одного академического часа – 45 мин) с перерывами 15 минут в течение всего учебного года за исключением официальных праздничных дней. Периоды осенних, зимних и весенних школьных каникул используются также для проведения внеаудиторных занятий, мероприятий: мастер-классов, праздников, культпоходов в театры, концертные залы, поездок на конкурсы, фестивали и др.</w:t>
      </w:r>
    </w:p>
    <w:p w:rsidR="008B43D2" w:rsidRPr="000E707C" w:rsidRDefault="008B43D2" w:rsidP="000F4815">
      <w:pPr>
        <w:pStyle w:val="a5"/>
        <w:spacing w:after="0" w:line="360" w:lineRule="auto"/>
        <w:ind w:firstLine="567"/>
        <w:jc w:val="both"/>
        <w:rPr>
          <w:b/>
          <w:sz w:val="28"/>
          <w:szCs w:val="28"/>
        </w:rPr>
      </w:pPr>
    </w:p>
    <w:p w:rsidR="00F755E2" w:rsidRPr="000E707C" w:rsidRDefault="00F755E2" w:rsidP="00F755E2">
      <w:pPr>
        <w:shd w:val="clear" w:color="auto" w:fill="FFFFFF"/>
        <w:tabs>
          <w:tab w:val="left" w:pos="709"/>
        </w:tabs>
        <w:spacing w:line="360" w:lineRule="auto"/>
        <w:ind w:right="502" w:firstLine="708"/>
        <w:jc w:val="both"/>
        <w:rPr>
          <w:rFonts w:ascii="Times New Roman" w:eastAsia="Times New Roman" w:hAnsi="Times New Roman"/>
          <w:b/>
          <w:bCs/>
          <w:iCs/>
          <w:sz w:val="28"/>
          <w:szCs w:val="28"/>
          <w:lang w:eastAsia="ru-RU"/>
        </w:rPr>
      </w:pPr>
      <w:r w:rsidRPr="000E707C">
        <w:rPr>
          <w:rFonts w:ascii="Times New Roman" w:eastAsia="Times New Roman" w:hAnsi="Times New Roman"/>
          <w:b/>
          <w:bCs/>
          <w:sz w:val="28"/>
          <w:szCs w:val="28"/>
        </w:rPr>
        <w:t xml:space="preserve"> </w:t>
      </w:r>
      <w:r w:rsidRPr="000E707C">
        <w:rPr>
          <w:rFonts w:ascii="Times New Roman" w:eastAsia="Times New Roman" w:hAnsi="Times New Roman"/>
          <w:b/>
          <w:bCs/>
          <w:iCs/>
          <w:sz w:val="28"/>
          <w:szCs w:val="28"/>
          <w:lang w:eastAsia="ru-RU"/>
        </w:rPr>
        <w:t>Формы организации образовательного процесса</w:t>
      </w:r>
      <w:proofErr w:type="gramStart"/>
      <w:r w:rsidRPr="000E707C">
        <w:rPr>
          <w:rFonts w:ascii="Times New Roman" w:eastAsia="Times New Roman" w:hAnsi="Times New Roman"/>
          <w:b/>
          <w:bCs/>
          <w:iCs/>
          <w:sz w:val="28"/>
          <w:szCs w:val="28"/>
          <w:lang w:eastAsia="ru-RU"/>
        </w:rPr>
        <w:t xml:space="preserve"> :</w:t>
      </w:r>
      <w:proofErr w:type="gramEnd"/>
    </w:p>
    <w:p w:rsidR="00F755E2" w:rsidRPr="000E707C" w:rsidRDefault="00F755E2" w:rsidP="00F755E2">
      <w:pPr>
        <w:shd w:val="clear" w:color="auto" w:fill="FFFFFF"/>
        <w:tabs>
          <w:tab w:val="left" w:pos="709"/>
        </w:tabs>
        <w:spacing w:line="360" w:lineRule="auto"/>
        <w:ind w:right="502" w:firstLine="708"/>
        <w:jc w:val="both"/>
        <w:rPr>
          <w:rFonts w:ascii="Times New Roman" w:eastAsia="Times New Roman" w:hAnsi="Times New Roman"/>
          <w:bCs/>
          <w:iCs/>
          <w:sz w:val="28"/>
          <w:szCs w:val="28"/>
          <w:lang w:eastAsia="ru-RU"/>
        </w:rPr>
      </w:pPr>
      <w:r w:rsidRPr="000E707C">
        <w:rPr>
          <w:rFonts w:ascii="Times New Roman" w:eastAsia="Times New Roman" w:hAnsi="Times New Roman"/>
          <w:bCs/>
          <w:iCs/>
          <w:sz w:val="28"/>
          <w:szCs w:val="28"/>
          <w:lang w:eastAsia="ru-RU"/>
        </w:rPr>
        <w:t>-групповая</w:t>
      </w:r>
    </w:p>
    <w:p w:rsidR="00F755E2" w:rsidRPr="000E707C" w:rsidRDefault="00F755E2" w:rsidP="00F755E2">
      <w:pPr>
        <w:shd w:val="clear" w:color="auto" w:fill="FFFFFF"/>
        <w:tabs>
          <w:tab w:val="left" w:pos="709"/>
        </w:tabs>
        <w:spacing w:line="360" w:lineRule="auto"/>
        <w:ind w:right="502" w:firstLine="708"/>
        <w:jc w:val="both"/>
        <w:rPr>
          <w:rFonts w:ascii="Times New Roman" w:eastAsia="Times New Roman" w:hAnsi="Times New Roman"/>
          <w:bCs/>
          <w:iCs/>
          <w:sz w:val="28"/>
          <w:szCs w:val="28"/>
          <w:lang w:eastAsia="ru-RU"/>
        </w:rPr>
      </w:pPr>
      <w:r w:rsidRPr="000E707C">
        <w:rPr>
          <w:rFonts w:ascii="Times New Roman" w:eastAsia="Times New Roman" w:hAnsi="Times New Roman"/>
          <w:bCs/>
          <w:iCs/>
          <w:sz w:val="28"/>
          <w:szCs w:val="28"/>
          <w:lang w:eastAsia="ru-RU"/>
        </w:rPr>
        <w:t>-индивидуальная</w:t>
      </w:r>
    </w:p>
    <w:p w:rsidR="00F755E2" w:rsidRPr="000E707C" w:rsidRDefault="00F755E2" w:rsidP="00F755E2">
      <w:pPr>
        <w:shd w:val="clear" w:color="auto" w:fill="FFFFFF"/>
        <w:tabs>
          <w:tab w:val="left" w:pos="709"/>
        </w:tabs>
        <w:spacing w:line="360" w:lineRule="auto"/>
        <w:ind w:right="502"/>
        <w:jc w:val="both"/>
        <w:rPr>
          <w:rFonts w:ascii="Times New Roman" w:eastAsia="Times New Roman" w:hAnsi="Times New Roman"/>
          <w:sz w:val="28"/>
          <w:szCs w:val="28"/>
          <w:lang w:eastAsia="ru-RU"/>
        </w:rPr>
      </w:pPr>
      <w:r w:rsidRPr="000E707C">
        <w:rPr>
          <w:rFonts w:ascii="Times New Roman" w:eastAsia="Times New Roman" w:hAnsi="Times New Roman"/>
          <w:b/>
          <w:bCs/>
          <w:iCs/>
          <w:sz w:val="28"/>
          <w:szCs w:val="28"/>
          <w:lang w:eastAsia="ru-RU"/>
        </w:rPr>
        <w:t>Виды занятий:</w:t>
      </w:r>
    </w:p>
    <w:p w:rsidR="00F755E2" w:rsidRPr="000E707C" w:rsidRDefault="00F755E2" w:rsidP="00F755E2">
      <w:pPr>
        <w:shd w:val="clear" w:color="auto" w:fill="FFFFFF"/>
        <w:tabs>
          <w:tab w:val="left" w:pos="709"/>
        </w:tabs>
        <w:spacing w:line="360" w:lineRule="auto"/>
        <w:ind w:right="502"/>
        <w:jc w:val="both"/>
        <w:rPr>
          <w:rFonts w:ascii="Times New Roman" w:eastAsia="Times New Roman" w:hAnsi="Times New Roman"/>
          <w:sz w:val="28"/>
          <w:szCs w:val="28"/>
          <w:lang w:eastAsia="ru-RU"/>
        </w:rPr>
      </w:pPr>
      <w:r w:rsidRPr="000E707C">
        <w:rPr>
          <w:rFonts w:ascii="Times New Roman" w:eastAsia="Times New Roman" w:hAnsi="Times New Roman"/>
          <w:sz w:val="28"/>
          <w:szCs w:val="28"/>
          <w:lang w:eastAsia="ru-RU"/>
        </w:rPr>
        <w:t>- занятие-изучение нового материала;</w:t>
      </w:r>
    </w:p>
    <w:p w:rsidR="00F755E2" w:rsidRPr="000E707C" w:rsidRDefault="00F755E2" w:rsidP="00F755E2">
      <w:pPr>
        <w:shd w:val="clear" w:color="auto" w:fill="FFFFFF"/>
        <w:tabs>
          <w:tab w:val="left" w:pos="709"/>
        </w:tabs>
        <w:spacing w:line="360" w:lineRule="auto"/>
        <w:ind w:right="502"/>
        <w:jc w:val="both"/>
        <w:rPr>
          <w:rFonts w:ascii="Times New Roman" w:eastAsia="Times New Roman" w:hAnsi="Times New Roman"/>
          <w:sz w:val="28"/>
          <w:szCs w:val="28"/>
          <w:lang w:eastAsia="ru-RU"/>
        </w:rPr>
      </w:pPr>
      <w:r w:rsidRPr="000E707C">
        <w:rPr>
          <w:rFonts w:ascii="Times New Roman" w:eastAsia="Times New Roman" w:hAnsi="Times New Roman"/>
          <w:sz w:val="28"/>
          <w:szCs w:val="28"/>
          <w:lang w:eastAsia="ru-RU"/>
        </w:rPr>
        <w:t>- занятие-повторение;</w:t>
      </w:r>
    </w:p>
    <w:p w:rsidR="00F755E2" w:rsidRPr="000E707C" w:rsidRDefault="00F755E2" w:rsidP="00F755E2">
      <w:pPr>
        <w:shd w:val="clear" w:color="auto" w:fill="FFFFFF"/>
        <w:tabs>
          <w:tab w:val="left" w:pos="709"/>
        </w:tabs>
        <w:spacing w:line="360" w:lineRule="auto"/>
        <w:ind w:right="502"/>
        <w:jc w:val="both"/>
        <w:rPr>
          <w:rFonts w:ascii="Times New Roman" w:eastAsia="Times New Roman" w:hAnsi="Times New Roman"/>
          <w:sz w:val="28"/>
          <w:szCs w:val="28"/>
          <w:lang w:eastAsia="ru-RU"/>
        </w:rPr>
      </w:pPr>
      <w:r w:rsidRPr="000E707C">
        <w:rPr>
          <w:rFonts w:ascii="Times New Roman" w:eastAsia="Times New Roman" w:hAnsi="Times New Roman"/>
          <w:sz w:val="28"/>
          <w:szCs w:val="28"/>
          <w:lang w:eastAsia="ru-RU"/>
        </w:rPr>
        <w:t>- занятие-концерт;</w:t>
      </w:r>
    </w:p>
    <w:p w:rsidR="00F755E2" w:rsidRPr="000E707C" w:rsidRDefault="00F755E2" w:rsidP="00F755E2">
      <w:pPr>
        <w:shd w:val="clear" w:color="auto" w:fill="FFFFFF"/>
        <w:tabs>
          <w:tab w:val="left" w:pos="709"/>
        </w:tabs>
        <w:spacing w:line="360" w:lineRule="auto"/>
        <w:ind w:right="502"/>
        <w:jc w:val="both"/>
        <w:rPr>
          <w:rFonts w:ascii="Times New Roman" w:eastAsia="Times New Roman" w:hAnsi="Times New Roman"/>
          <w:sz w:val="28"/>
          <w:szCs w:val="28"/>
          <w:lang w:eastAsia="ru-RU"/>
        </w:rPr>
      </w:pPr>
      <w:r w:rsidRPr="000E707C">
        <w:rPr>
          <w:rFonts w:ascii="Times New Roman" w:eastAsia="Times New Roman" w:hAnsi="Times New Roman"/>
          <w:sz w:val="28"/>
          <w:szCs w:val="28"/>
          <w:lang w:eastAsia="ru-RU"/>
        </w:rPr>
        <w:t>- репетиции;</w:t>
      </w:r>
    </w:p>
    <w:p w:rsidR="00F755E2" w:rsidRPr="000E707C" w:rsidRDefault="00F755E2" w:rsidP="00F755E2">
      <w:pPr>
        <w:shd w:val="clear" w:color="auto" w:fill="FFFFFF"/>
        <w:tabs>
          <w:tab w:val="left" w:pos="709"/>
        </w:tabs>
        <w:spacing w:line="360" w:lineRule="auto"/>
        <w:ind w:right="502"/>
        <w:jc w:val="both"/>
        <w:rPr>
          <w:rFonts w:ascii="Times New Roman" w:eastAsia="Times New Roman" w:hAnsi="Times New Roman"/>
          <w:sz w:val="28"/>
          <w:szCs w:val="28"/>
          <w:lang w:eastAsia="ru-RU"/>
        </w:rPr>
      </w:pPr>
      <w:r w:rsidRPr="000E707C">
        <w:rPr>
          <w:rFonts w:ascii="Times New Roman" w:eastAsia="Times New Roman" w:hAnsi="Times New Roman"/>
          <w:sz w:val="28"/>
          <w:szCs w:val="28"/>
          <w:lang w:eastAsia="ru-RU"/>
        </w:rPr>
        <w:t>- творческие отчеты;</w:t>
      </w:r>
    </w:p>
    <w:p w:rsidR="00F755E2" w:rsidRPr="000E707C" w:rsidRDefault="00F755E2" w:rsidP="00F755E2">
      <w:pPr>
        <w:shd w:val="clear" w:color="auto" w:fill="FFFFFF"/>
        <w:tabs>
          <w:tab w:val="left" w:pos="709"/>
        </w:tabs>
        <w:spacing w:line="360" w:lineRule="auto"/>
        <w:ind w:right="502"/>
        <w:jc w:val="both"/>
        <w:rPr>
          <w:rFonts w:ascii="Times New Roman" w:eastAsia="Times New Roman" w:hAnsi="Times New Roman"/>
          <w:sz w:val="28"/>
          <w:szCs w:val="28"/>
          <w:lang w:eastAsia="ru-RU"/>
        </w:rPr>
      </w:pPr>
      <w:r w:rsidRPr="000E707C">
        <w:rPr>
          <w:rFonts w:ascii="Times New Roman" w:eastAsia="Times New Roman" w:hAnsi="Times New Roman"/>
          <w:sz w:val="28"/>
          <w:szCs w:val="28"/>
          <w:lang w:eastAsia="ru-RU"/>
        </w:rPr>
        <w:t>- конкурсные выступления.</w:t>
      </w:r>
    </w:p>
    <w:p w:rsidR="00F755E2" w:rsidRPr="000E707C" w:rsidRDefault="00F755E2" w:rsidP="00F755E2">
      <w:pPr>
        <w:pStyle w:val="af2"/>
        <w:widowControl/>
        <w:tabs>
          <w:tab w:val="left" w:pos="709"/>
        </w:tabs>
        <w:suppressAutoHyphens w:val="0"/>
        <w:spacing w:line="360" w:lineRule="auto"/>
        <w:ind w:right="502" w:firstLine="360"/>
        <w:rPr>
          <w:rFonts w:ascii="Times New Roman" w:eastAsia="Times New Roman" w:hAnsi="Times New Roman"/>
          <w:b/>
          <w:kern w:val="0"/>
          <w:sz w:val="28"/>
          <w:szCs w:val="28"/>
          <w:lang w:eastAsia="ru-RU"/>
        </w:rPr>
      </w:pPr>
      <w:r w:rsidRPr="000E707C">
        <w:rPr>
          <w:rFonts w:ascii="Times New Roman" w:eastAsia="Times New Roman" w:hAnsi="Times New Roman"/>
          <w:b/>
          <w:kern w:val="0"/>
          <w:sz w:val="28"/>
          <w:szCs w:val="28"/>
          <w:lang w:eastAsia="ru-RU"/>
        </w:rPr>
        <w:t>Планируемые результаты освоения программы:</w:t>
      </w:r>
    </w:p>
    <w:p w:rsidR="00D3507E" w:rsidRPr="000E707C" w:rsidRDefault="00F755E2" w:rsidP="00F755E2">
      <w:pPr>
        <w:pStyle w:val="af2"/>
        <w:widowControl/>
        <w:tabs>
          <w:tab w:val="left" w:pos="709"/>
        </w:tabs>
        <w:suppressAutoHyphens w:val="0"/>
        <w:spacing w:line="360" w:lineRule="auto"/>
        <w:ind w:right="502" w:firstLine="360"/>
        <w:rPr>
          <w:rFonts w:ascii="Times New Roman" w:hAnsi="Times New Roman"/>
          <w:sz w:val="28"/>
          <w:szCs w:val="28"/>
        </w:rPr>
      </w:pPr>
      <w:r w:rsidRPr="000E707C">
        <w:rPr>
          <w:rFonts w:ascii="Times New Roman" w:eastAsia="Times New Roman" w:hAnsi="Times New Roman"/>
          <w:b/>
          <w:kern w:val="0"/>
          <w:sz w:val="28"/>
          <w:szCs w:val="28"/>
          <w:lang w:eastAsia="ru-RU"/>
        </w:rPr>
        <w:t>Личностные:</w:t>
      </w:r>
      <w:r w:rsidR="00D3507E" w:rsidRPr="000E707C">
        <w:rPr>
          <w:rFonts w:ascii="Times New Roman" w:hAnsi="Times New Roman"/>
          <w:sz w:val="28"/>
          <w:szCs w:val="28"/>
        </w:rPr>
        <w:t xml:space="preserve"> • развитие мотивов музыкально-учебной деятельности и реализации творческого потенциала в процессе коллективного (индивидуального) музицирования;</w:t>
      </w:r>
    </w:p>
    <w:p w:rsidR="00D3507E" w:rsidRPr="000E707C" w:rsidRDefault="00D3507E" w:rsidP="00D3507E">
      <w:pPr>
        <w:pStyle w:val="af2"/>
        <w:widowControl/>
        <w:tabs>
          <w:tab w:val="left" w:pos="709"/>
        </w:tabs>
        <w:suppressAutoHyphens w:val="0"/>
        <w:spacing w:line="360" w:lineRule="auto"/>
        <w:ind w:right="502"/>
        <w:rPr>
          <w:rFonts w:ascii="Times New Roman" w:hAnsi="Times New Roman"/>
          <w:sz w:val="28"/>
          <w:szCs w:val="28"/>
        </w:rPr>
      </w:pPr>
      <w:r w:rsidRPr="000E707C">
        <w:rPr>
          <w:rFonts w:ascii="Times New Roman" w:hAnsi="Times New Roman"/>
          <w:sz w:val="28"/>
          <w:szCs w:val="28"/>
        </w:rPr>
        <w:lastRenderedPageBreak/>
        <w:t xml:space="preserve"> • продуктивное сотрудничество (общение, взаимодействие) со сверстниками при решении различных творческих задач, в том числе музыкальных, осознание сотворчества внутри музыкального коллектива, направленного на решение поставленной задачи на основе взаимовыручки и взаимоподдержки; </w:t>
      </w:r>
    </w:p>
    <w:p w:rsidR="00D3507E" w:rsidRPr="000E707C" w:rsidRDefault="00D3507E" w:rsidP="00D3507E">
      <w:pPr>
        <w:pStyle w:val="af2"/>
        <w:widowControl/>
        <w:tabs>
          <w:tab w:val="left" w:pos="709"/>
        </w:tabs>
        <w:suppressAutoHyphens w:val="0"/>
        <w:spacing w:line="360" w:lineRule="auto"/>
        <w:ind w:right="502"/>
        <w:rPr>
          <w:rFonts w:ascii="Times New Roman" w:hAnsi="Times New Roman"/>
          <w:sz w:val="28"/>
          <w:szCs w:val="28"/>
        </w:rPr>
      </w:pPr>
      <w:r w:rsidRPr="000E707C">
        <w:rPr>
          <w:rFonts w:ascii="Times New Roman" w:hAnsi="Times New Roman"/>
          <w:sz w:val="28"/>
          <w:szCs w:val="28"/>
        </w:rPr>
        <w:t xml:space="preserve">• приобретение начальных навыков социокультурной адаптации в современном мире и позитивная самооценка своих музыкально-творческих возможностей; </w:t>
      </w:r>
    </w:p>
    <w:p w:rsidR="00D3507E" w:rsidRPr="000E707C" w:rsidRDefault="00D3507E" w:rsidP="00D3507E">
      <w:pPr>
        <w:pStyle w:val="af2"/>
        <w:widowControl/>
        <w:tabs>
          <w:tab w:val="left" w:pos="709"/>
        </w:tabs>
        <w:suppressAutoHyphens w:val="0"/>
        <w:spacing w:line="360" w:lineRule="auto"/>
        <w:ind w:right="502"/>
        <w:rPr>
          <w:rFonts w:ascii="Times New Roman" w:hAnsi="Times New Roman"/>
          <w:sz w:val="28"/>
          <w:szCs w:val="28"/>
        </w:rPr>
      </w:pPr>
      <w:r w:rsidRPr="000E707C">
        <w:rPr>
          <w:rFonts w:ascii="Times New Roman" w:hAnsi="Times New Roman"/>
          <w:sz w:val="28"/>
          <w:szCs w:val="28"/>
        </w:rPr>
        <w:t xml:space="preserve">• развитие духовно-нравственных и этических чувств, эмоциональной отзывчивости, понимание и сопереживание, уважительное отношение к историко-культурным традициям других народов. </w:t>
      </w:r>
    </w:p>
    <w:p w:rsidR="00F755E2" w:rsidRPr="000E707C" w:rsidRDefault="00D3507E" w:rsidP="00D3507E">
      <w:pPr>
        <w:pStyle w:val="af2"/>
        <w:widowControl/>
        <w:tabs>
          <w:tab w:val="left" w:pos="709"/>
        </w:tabs>
        <w:suppressAutoHyphens w:val="0"/>
        <w:spacing w:line="360" w:lineRule="auto"/>
        <w:ind w:right="502"/>
        <w:rPr>
          <w:rFonts w:ascii="Times New Roman" w:eastAsia="Times New Roman" w:hAnsi="Times New Roman"/>
          <w:b/>
          <w:kern w:val="0"/>
          <w:sz w:val="28"/>
          <w:szCs w:val="28"/>
          <w:lang w:eastAsia="ru-RU"/>
        </w:rPr>
      </w:pPr>
      <w:r w:rsidRPr="000E707C">
        <w:rPr>
          <w:rFonts w:ascii="Times New Roman" w:hAnsi="Times New Roman"/>
          <w:sz w:val="28"/>
          <w:szCs w:val="28"/>
        </w:rPr>
        <w:t>• эстетические потребности, ценности и чувства, эстетическое сознание как результат освоения музыкального наследия народов России и мира, творческой деятельности музыкально-эстетического характера.</w:t>
      </w:r>
    </w:p>
    <w:p w:rsidR="00D3507E" w:rsidRPr="000E707C" w:rsidRDefault="00C95AB2" w:rsidP="00C95AB2">
      <w:pPr>
        <w:pStyle w:val="af2"/>
        <w:widowControl/>
        <w:tabs>
          <w:tab w:val="left" w:pos="709"/>
        </w:tabs>
        <w:suppressAutoHyphens w:val="0"/>
        <w:spacing w:line="360" w:lineRule="auto"/>
        <w:ind w:left="360" w:right="502"/>
        <w:rPr>
          <w:rFonts w:ascii="Times New Roman" w:eastAsia="Times New Roman" w:hAnsi="Times New Roman"/>
          <w:b/>
          <w:kern w:val="0"/>
          <w:sz w:val="28"/>
          <w:szCs w:val="28"/>
          <w:lang w:eastAsia="ru-RU"/>
        </w:rPr>
      </w:pPr>
      <w:r w:rsidRPr="000E707C">
        <w:rPr>
          <w:rFonts w:ascii="Times New Roman" w:eastAsia="Times New Roman" w:hAnsi="Times New Roman"/>
          <w:b/>
          <w:kern w:val="0"/>
          <w:sz w:val="28"/>
          <w:szCs w:val="28"/>
          <w:lang w:eastAsia="ru-RU"/>
        </w:rPr>
        <w:t xml:space="preserve">Метапредметные: </w:t>
      </w:r>
    </w:p>
    <w:p w:rsidR="00D3507E" w:rsidRPr="000E707C" w:rsidRDefault="00C95AB2" w:rsidP="00C95AB2">
      <w:pPr>
        <w:pStyle w:val="af2"/>
        <w:widowControl/>
        <w:tabs>
          <w:tab w:val="left" w:pos="709"/>
        </w:tabs>
        <w:suppressAutoHyphens w:val="0"/>
        <w:spacing w:line="360" w:lineRule="auto"/>
        <w:ind w:left="360" w:right="502"/>
        <w:rPr>
          <w:rFonts w:ascii="Times New Roman" w:hAnsi="Times New Roman"/>
          <w:sz w:val="28"/>
          <w:szCs w:val="28"/>
        </w:rPr>
      </w:pPr>
      <w:r w:rsidRPr="000E707C">
        <w:rPr>
          <w:rFonts w:ascii="Times New Roman" w:hAnsi="Times New Roman"/>
          <w:sz w:val="28"/>
          <w:szCs w:val="28"/>
        </w:rPr>
        <w:t xml:space="preserve">• наблюдение за различными явлениями жизни и искусства в учебной и внеурочной деятельности, понимание их специфики и эстетического многообразия; </w:t>
      </w:r>
    </w:p>
    <w:p w:rsidR="00D3507E" w:rsidRPr="000E707C" w:rsidRDefault="00C95AB2" w:rsidP="00C95AB2">
      <w:pPr>
        <w:pStyle w:val="af2"/>
        <w:widowControl/>
        <w:tabs>
          <w:tab w:val="left" w:pos="709"/>
        </w:tabs>
        <w:suppressAutoHyphens w:val="0"/>
        <w:spacing w:line="360" w:lineRule="auto"/>
        <w:ind w:left="360" w:right="502"/>
        <w:rPr>
          <w:rFonts w:ascii="Times New Roman" w:hAnsi="Times New Roman"/>
          <w:sz w:val="28"/>
          <w:szCs w:val="28"/>
        </w:rPr>
      </w:pPr>
      <w:r w:rsidRPr="000E707C">
        <w:rPr>
          <w:rFonts w:ascii="Times New Roman" w:hAnsi="Times New Roman"/>
          <w:sz w:val="28"/>
          <w:szCs w:val="28"/>
        </w:rPr>
        <w:t xml:space="preserve">• овладение способностью к реализации собственных творческих замыслов через понимание целей, выбор способов решения проблем поискового характера; </w:t>
      </w:r>
    </w:p>
    <w:p w:rsidR="00D3507E" w:rsidRPr="000E707C" w:rsidRDefault="00C95AB2" w:rsidP="00C95AB2">
      <w:pPr>
        <w:pStyle w:val="af2"/>
        <w:widowControl/>
        <w:tabs>
          <w:tab w:val="left" w:pos="709"/>
        </w:tabs>
        <w:suppressAutoHyphens w:val="0"/>
        <w:spacing w:line="360" w:lineRule="auto"/>
        <w:ind w:left="360" w:right="502"/>
        <w:rPr>
          <w:rFonts w:ascii="Times New Roman" w:hAnsi="Times New Roman"/>
          <w:sz w:val="28"/>
          <w:szCs w:val="28"/>
        </w:rPr>
      </w:pPr>
      <w:r w:rsidRPr="000E707C">
        <w:rPr>
          <w:rFonts w:ascii="Times New Roman" w:hAnsi="Times New Roman"/>
          <w:sz w:val="28"/>
          <w:szCs w:val="28"/>
        </w:rPr>
        <w:t>• применение знаково-символических и речевых сре</w:t>
      </w:r>
      <w:proofErr w:type="gramStart"/>
      <w:r w:rsidRPr="000E707C">
        <w:rPr>
          <w:rFonts w:ascii="Times New Roman" w:hAnsi="Times New Roman"/>
          <w:sz w:val="28"/>
          <w:szCs w:val="28"/>
        </w:rPr>
        <w:t>дств дл</w:t>
      </w:r>
      <w:proofErr w:type="gramEnd"/>
      <w:r w:rsidRPr="000E707C">
        <w:rPr>
          <w:rFonts w:ascii="Times New Roman" w:hAnsi="Times New Roman"/>
          <w:sz w:val="28"/>
          <w:szCs w:val="28"/>
        </w:rPr>
        <w:t>я решения коммуникативных и познавательных задач;</w:t>
      </w:r>
    </w:p>
    <w:p w:rsidR="00D3507E" w:rsidRPr="000E707C" w:rsidRDefault="00C95AB2" w:rsidP="00C95AB2">
      <w:pPr>
        <w:pStyle w:val="af2"/>
        <w:widowControl/>
        <w:tabs>
          <w:tab w:val="left" w:pos="709"/>
        </w:tabs>
        <w:suppressAutoHyphens w:val="0"/>
        <w:spacing w:line="360" w:lineRule="auto"/>
        <w:ind w:left="360" w:right="502"/>
        <w:rPr>
          <w:rFonts w:ascii="Times New Roman" w:hAnsi="Times New Roman"/>
          <w:sz w:val="28"/>
          <w:szCs w:val="28"/>
        </w:rPr>
      </w:pPr>
      <w:r w:rsidRPr="000E707C">
        <w:rPr>
          <w:rFonts w:ascii="Times New Roman" w:hAnsi="Times New Roman"/>
          <w:sz w:val="28"/>
          <w:szCs w:val="28"/>
        </w:rPr>
        <w:t xml:space="preserve"> • планирование, контроль и оценка собственных учебных действий, понимание их успешности или причин не успешности, умение корректировать свои действия; </w:t>
      </w:r>
    </w:p>
    <w:p w:rsidR="00D3507E" w:rsidRPr="000E707C" w:rsidRDefault="00C95AB2" w:rsidP="00C95AB2">
      <w:pPr>
        <w:pStyle w:val="af2"/>
        <w:widowControl/>
        <w:tabs>
          <w:tab w:val="left" w:pos="709"/>
        </w:tabs>
        <w:suppressAutoHyphens w:val="0"/>
        <w:spacing w:line="360" w:lineRule="auto"/>
        <w:ind w:left="360" w:right="502"/>
        <w:rPr>
          <w:rFonts w:ascii="Times New Roman" w:hAnsi="Times New Roman"/>
          <w:sz w:val="28"/>
          <w:szCs w:val="28"/>
        </w:rPr>
      </w:pPr>
      <w:r w:rsidRPr="000E707C">
        <w:rPr>
          <w:rFonts w:ascii="Times New Roman" w:hAnsi="Times New Roman"/>
          <w:sz w:val="28"/>
          <w:szCs w:val="28"/>
        </w:rPr>
        <w:t xml:space="preserve">• участие в совместной деятельности на основе сотрудничества, поиск компромиссов, распределение функций и ролей; </w:t>
      </w:r>
    </w:p>
    <w:p w:rsidR="00F755E2" w:rsidRDefault="00C95AB2" w:rsidP="00C95AB2">
      <w:pPr>
        <w:pStyle w:val="af2"/>
        <w:widowControl/>
        <w:tabs>
          <w:tab w:val="left" w:pos="709"/>
        </w:tabs>
        <w:suppressAutoHyphens w:val="0"/>
        <w:spacing w:line="360" w:lineRule="auto"/>
        <w:ind w:left="360" w:right="502"/>
        <w:rPr>
          <w:rFonts w:ascii="Times New Roman" w:hAnsi="Times New Roman"/>
          <w:sz w:val="28"/>
          <w:szCs w:val="28"/>
        </w:rPr>
      </w:pPr>
      <w:r w:rsidRPr="000E707C">
        <w:rPr>
          <w:rFonts w:ascii="Times New Roman" w:hAnsi="Times New Roman"/>
          <w:sz w:val="28"/>
          <w:szCs w:val="28"/>
        </w:rPr>
        <w:t xml:space="preserve">• умение анализировать собственную образовательную деятельность, адекватно оценивать правильность или ошибочность выполнения </w:t>
      </w:r>
      <w:r w:rsidRPr="000E707C">
        <w:rPr>
          <w:rFonts w:ascii="Times New Roman" w:hAnsi="Times New Roman"/>
          <w:sz w:val="28"/>
          <w:szCs w:val="28"/>
        </w:rPr>
        <w:lastRenderedPageBreak/>
        <w:t>поставленных задач и собственных возможности их решения, вносить необходимые коррективы для достижения запланированных результатов.</w:t>
      </w:r>
    </w:p>
    <w:p w:rsidR="00610D63" w:rsidRPr="000E707C" w:rsidRDefault="00610D63" w:rsidP="00C95AB2">
      <w:pPr>
        <w:pStyle w:val="af2"/>
        <w:widowControl/>
        <w:tabs>
          <w:tab w:val="left" w:pos="709"/>
        </w:tabs>
        <w:suppressAutoHyphens w:val="0"/>
        <w:spacing w:line="360" w:lineRule="auto"/>
        <w:ind w:left="360" w:right="502"/>
        <w:rPr>
          <w:rFonts w:ascii="Times New Roman" w:eastAsia="Times New Roman" w:hAnsi="Times New Roman"/>
          <w:b/>
          <w:kern w:val="0"/>
          <w:sz w:val="28"/>
          <w:szCs w:val="28"/>
          <w:lang w:eastAsia="ru-RU"/>
        </w:rPr>
      </w:pPr>
    </w:p>
    <w:p w:rsidR="00F755E2" w:rsidRPr="000E707C" w:rsidRDefault="00F755E2" w:rsidP="00F755E2">
      <w:pPr>
        <w:shd w:val="clear" w:color="auto" w:fill="FFFFFF"/>
        <w:tabs>
          <w:tab w:val="left" w:pos="709"/>
        </w:tabs>
        <w:spacing w:line="360" w:lineRule="auto"/>
        <w:ind w:right="502" w:firstLine="708"/>
        <w:jc w:val="both"/>
        <w:rPr>
          <w:rFonts w:ascii="Times New Roman" w:eastAsia="Times New Roman" w:hAnsi="Times New Roman"/>
          <w:bCs/>
          <w:iCs/>
          <w:sz w:val="28"/>
          <w:szCs w:val="28"/>
          <w:lang w:eastAsia="ru-RU"/>
        </w:rPr>
      </w:pPr>
    </w:p>
    <w:p w:rsidR="00EB3DA5" w:rsidRDefault="00EB3DA5" w:rsidP="00EB3DA5">
      <w:pPr>
        <w:spacing w:line="360" w:lineRule="auto"/>
        <w:ind w:left="360"/>
        <w:jc w:val="center"/>
        <w:rPr>
          <w:rFonts w:ascii="Times New Roman" w:hAnsi="Times New Roman"/>
          <w:b/>
          <w:sz w:val="28"/>
          <w:szCs w:val="28"/>
        </w:rPr>
      </w:pPr>
      <w:r>
        <w:rPr>
          <w:rFonts w:ascii="Times New Roman" w:hAnsi="Times New Roman"/>
          <w:b/>
          <w:sz w:val="28"/>
          <w:szCs w:val="28"/>
        </w:rPr>
        <w:t>Учебно-тематический план 1</w:t>
      </w:r>
      <w:r w:rsidRPr="00D05610">
        <w:rPr>
          <w:rFonts w:ascii="Times New Roman" w:hAnsi="Times New Roman"/>
          <w:b/>
          <w:sz w:val="28"/>
          <w:szCs w:val="28"/>
        </w:rPr>
        <w:t>-ого года обучени</w:t>
      </w:r>
      <w:proofErr w:type="gramStart"/>
      <w:r w:rsidRPr="00D05610">
        <w:rPr>
          <w:rFonts w:ascii="Times New Roman" w:hAnsi="Times New Roman"/>
          <w:b/>
          <w:sz w:val="28"/>
          <w:szCs w:val="28"/>
        </w:rPr>
        <w:t>я</w:t>
      </w:r>
      <w:r>
        <w:rPr>
          <w:rFonts w:ascii="Times New Roman" w:hAnsi="Times New Roman"/>
          <w:b/>
          <w:sz w:val="28"/>
          <w:szCs w:val="28"/>
        </w:rPr>
        <w:t>(</w:t>
      </w:r>
      <w:proofErr w:type="gramEnd"/>
      <w:r>
        <w:rPr>
          <w:rFonts w:ascii="Times New Roman" w:hAnsi="Times New Roman"/>
          <w:b/>
          <w:sz w:val="28"/>
          <w:szCs w:val="28"/>
        </w:rPr>
        <w:t>ансамбль)</w:t>
      </w:r>
    </w:p>
    <w:tbl>
      <w:tblPr>
        <w:tblStyle w:val="110"/>
        <w:tblW w:w="10774" w:type="dxa"/>
        <w:tblInd w:w="-998" w:type="dxa"/>
        <w:tblLayout w:type="fixed"/>
        <w:tblLook w:val="04A0"/>
      </w:tblPr>
      <w:tblGrid>
        <w:gridCol w:w="680"/>
        <w:gridCol w:w="4395"/>
        <w:gridCol w:w="1134"/>
        <w:gridCol w:w="1418"/>
        <w:gridCol w:w="879"/>
        <w:gridCol w:w="2268"/>
      </w:tblGrid>
      <w:tr w:rsidR="003035D0" w:rsidRPr="007D71C8" w:rsidTr="003035D0">
        <w:tc>
          <w:tcPr>
            <w:tcW w:w="680" w:type="dxa"/>
            <w:vMerge w:val="restart"/>
          </w:tcPr>
          <w:p w:rsidR="003035D0" w:rsidRPr="007D71C8" w:rsidRDefault="003035D0" w:rsidP="00FB6B07">
            <w:pPr>
              <w:spacing w:line="360" w:lineRule="auto"/>
              <w:jc w:val="both"/>
              <w:rPr>
                <w:rFonts w:ascii="Times New Roman" w:hAnsi="Times New Roman"/>
                <w:sz w:val="28"/>
                <w:szCs w:val="28"/>
              </w:rPr>
            </w:pPr>
          </w:p>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w:t>
            </w:r>
          </w:p>
          <w:p w:rsidR="003035D0" w:rsidRPr="007D71C8" w:rsidRDefault="003035D0" w:rsidP="00FB6B07">
            <w:pPr>
              <w:spacing w:line="360" w:lineRule="auto"/>
              <w:jc w:val="center"/>
              <w:rPr>
                <w:rFonts w:ascii="Times New Roman" w:hAnsi="Times New Roman"/>
                <w:sz w:val="28"/>
                <w:szCs w:val="28"/>
              </w:rPr>
            </w:pPr>
            <w:proofErr w:type="gramStart"/>
            <w:r w:rsidRPr="007D71C8">
              <w:rPr>
                <w:rFonts w:ascii="Times New Roman" w:hAnsi="Times New Roman"/>
                <w:sz w:val="28"/>
                <w:szCs w:val="28"/>
              </w:rPr>
              <w:t>п</w:t>
            </w:r>
            <w:proofErr w:type="gramEnd"/>
            <w:r w:rsidRPr="007D71C8">
              <w:rPr>
                <w:rFonts w:ascii="Times New Roman" w:hAnsi="Times New Roman"/>
                <w:sz w:val="28"/>
                <w:szCs w:val="28"/>
              </w:rPr>
              <w:t>/п</w:t>
            </w:r>
          </w:p>
        </w:tc>
        <w:tc>
          <w:tcPr>
            <w:tcW w:w="4395" w:type="dxa"/>
            <w:vMerge w:val="restart"/>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Тема</w:t>
            </w:r>
          </w:p>
        </w:tc>
        <w:tc>
          <w:tcPr>
            <w:tcW w:w="3431" w:type="dxa"/>
            <w:gridSpan w:val="3"/>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Количество часов</w:t>
            </w:r>
          </w:p>
        </w:tc>
        <w:tc>
          <w:tcPr>
            <w:tcW w:w="2268" w:type="dxa"/>
            <w:vMerge w:val="restart"/>
          </w:tcPr>
          <w:p w:rsidR="003035D0" w:rsidRPr="003035D0" w:rsidRDefault="003035D0" w:rsidP="00FB6B07">
            <w:pPr>
              <w:spacing w:line="360" w:lineRule="auto"/>
              <w:jc w:val="center"/>
              <w:rPr>
                <w:rFonts w:ascii="Times New Roman" w:hAnsi="Times New Roman"/>
                <w:sz w:val="28"/>
                <w:szCs w:val="28"/>
              </w:rPr>
            </w:pPr>
            <w:r>
              <w:rPr>
                <w:rFonts w:ascii="Times New Roman" w:hAnsi="Times New Roman"/>
                <w:sz w:val="28"/>
                <w:szCs w:val="28"/>
              </w:rPr>
              <w:t>Форма аттеста</w:t>
            </w:r>
            <w:r w:rsidRPr="003035D0">
              <w:rPr>
                <w:rFonts w:ascii="Times New Roman" w:hAnsi="Times New Roman"/>
                <w:sz w:val="28"/>
                <w:szCs w:val="28"/>
              </w:rPr>
              <w:t xml:space="preserve">ции (контроля)  </w:t>
            </w:r>
          </w:p>
        </w:tc>
      </w:tr>
      <w:tr w:rsidR="003035D0" w:rsidRPr="007D71C8" w:rsidTr="003035D0">
        <w:tc>
          <w:tcPr>
            <w:tcW w:w="680" w:type="dxa"/>
            <w:vMerge/>
          </w:tcPr>
          <w:p w:rsidR="003035D0" w:rsidRPr="007D71C8" w:rsidRDefault="003035D0" w:rsidP="00FB6B07">
            <w:pPr>
              <w:spacing w:line="360" w:lineRule="auto"/>
              <w:jc w:val="both"/>
              <w:rPr>
                <w:rFonts w:ascii="Times New Roman" w:hAnsi="Times New Roman"/>
                <w:sz w:val="28"/>
                <w:szCs w:val="28"/>
              </w:rPr>
            </w:pPr>
          </w:p>
        </w:tc>
        <w:tc>
          <w:tcPr>
            <w:tcW w:w="4395" w:type="dxa"/>
            <w:vMerge/>
          </w:tcPr>
          <w:p w:rsidR="003035D0" w:rsidRPr="007D71C8" w:rsidRDefault="003035D0" w:rsidP="00FB6B07">
            <w:pPr>
              <w:spacing w:line="360" w:lineRule="auto"/>
              <w:jc w:val="both"/>
              <w:rPr>
                <w:rFonts w:ascii="Times New Roman" w:hAnsi="Times New Roman"/>
                <w:sz w:val="28"/>
                <w:szCs w:val="28"/>
              </w:rPr>
            </w:pPr>
          </w:p>
        </w:tc>
        <w:tc>
          <w:tcPr>
            <w:tcW w:w="1134"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теория</w:t>
            </w:r>
          </w:p>
        </w:tc>
        <w:tc>
          <w:tcPr>
            <w:tcW w:w="1418" w:type="dxa"/>
          </w:tcPr>
          <w:p w:rsidR="003035D0" w:rsidRPr="007D71C8" w:rsidRDefault="003035D0" w:rsidP="00FB6B07">
            <w:pPr>
              <w:spacing w:line="360" w:lineRule="auto"/>
              <w:jc w:val="right"/>
              <w:rPr>
                <w:rFonts w:ascii="Times New Roman" w:hAnsi="Times New Roman"/>
                <w:sz w:val="28"/>
                <w:szCs w:val="28"/>
              </w:rPr>
            </w:pPr>
            <w:r w:rsidRPr="007D71C8">
              <w:rPr>
                <w:rFonts w:ascii="Times New Roman" w:hAnsi="Times New Roman"/>
                <w:sz w:val="28"/>
                <w:szCs w:val="28"/>
              </w:rPr>
              <w:t>практика</w:t>
            </w:r>
          </w:p>
        </w:tc>
        <w:tc>
          <w:tcPr>
            <w:tcW w:w="879"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всего</w:t>
            </w:r>
          </w:p>
        </w:tc>
        <w:tc>
          <w:tcPr>
            <w:tcW w:w="2268" w:type="dxa"/>
            <w:vMerge/>
          </w:tcPr>
          <w:p w:rsidR="003035D0" w:rsidRPr="00610D63" w:rsidRDefault="003035D0" w:rsidP="00FB6B07">
            <w:pPr>
              <w:spacing w:line="360" w:lineRule="auto"/>
              <w:jc w:val="center"/>
              <w:rPr>
                <w:rFonts w:ascii="Times New Roman" w:hAnsi="Times New Roman"/>
                <w:sz w:val="28"/>
                <w:szCs w:val="28"/>
              </w:rPr>
            </w:pPr>
          </w:p>
        </w:tc>
      </w:tr>
      <w:tr w:rsidR="00610D63" w:rsidRPr="007D71C8" w:rsidTr="003035D0">
        <w:trPr>
          <w:trHeight w:val="723"/>
        </w:trPr>
        <w:tc>
          <w:tcPr>
            <w:tcW w:w="680"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1</w:t>
            </w:r>
          </w:p>
        </w:tc>
        <w:tc>
          <w:tcPr>
            <w:tcW w:w="4395" w:type="dxa"/>
          </w:tcPr>
          <w:p w:rsidR="00610D63" w:rsidRPr="007D71C8" w:rsidRDefault="00454FB9" w:rsidP="000D2BD7">
            <w:pPr>
              <w:jc w:val="both"/>
              <w:rPr>
                <w:rFonts w:ascii="Times New Roman" w:hAnsi="Times New Roman"/>
                <w:sz w:val="28"/>
                <w:szCs w:val="28"/>
              </w:rPr>
            </w:pPr>
            <w:r w:rsidRPr="007516C5">
              <w:rPr>
                <w:rFonts w:ascii="Times New Roman" w:hAnsi="Times New Roman"/>
                <w:sz w:val="28"/>
                <w:szCs w:val="28"/>
              </w:rPr>
              <w:t>Понятие о сольном и ансамблевом пении</w:t>
            </w:r>
          </w:p>
        </w:tc>
        <w:tc>
          <w:tcPr>
            <w:tcW w:w="1134"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2</w:t>
            </w:r>
          </w:p>
        </w:tc>
        <w:tc>
          <w:tcPr>
            <w:tcW w:w="1418"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w:t>
            </w:r>
          </w:p>
        </w:tc>
        <w:tc>
          <w:tcPr>
            <w:tcW w:w="879"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2</w:t>
            </w:r>
          </w:p>
        </w:tc>
        <w:tc>
          <w:tcPr>
            <w:tcW w:w="2268" w:type="dxa"/>
          </w:tcPr>
          <w:p w:rsidR="00610D63" w:rsidRPr="007D71C8" w:rsidRDefault="003035D0" w:rsidP="003035D0">
            <w:pPr>
              <w:pStyle w:val="13"/>
              <w:shd w:val="clear" w:color="auto" w:fill="auto"/>
              <w:spacing w:line="312" w:lineRule="auto"/>
              <w:ind w:firstLine="0"/>
              <w:jc w:val="center"/>
              <w:rPr>
                <w:sz w:val="28"/>
                <w:szCs w:val="28"/>
              </w:rPr>
            </w:pPr>
            <w:r>
              <w:rPr>
                <w:sz w:val="28"/>
                <w:szCs w:val="28"/>
              </w:rPr>
              <w:t xml:space="preserve">текущий </w:t>
            </w:r>
            <w:r w:rsidR="00610D63" w:rsidRPr="007516C5">
              <w:rPr>
                <w:sz w:val="28"/>
                <w:szCs w:val="28"/>
              </w:rPr>
              <w:t>контроль</w:t>
            </w:r>
          </w:p>
        </w:tc>
      </w:tr>
      <w:tr w:rsidR="00610D63" w:rsidRPr="007D71C8" w:rsidTr="003035D0">
        <w:tc>
          <w:tcPr>
            <w:tcW w:w="680"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2</w:t>
            </w:r>
          </w:p>
        </w:tc>
        <w:tc>
          <w:tcPr>
            <w:tcW w:w="4395" w:type="dxa"/>
          </w:tcPr>
          <w:p w:rsidR="00610D63" w:rsidRPr="007D71C8" w:rsidRDefault="00454FB9" w:rsidP="00FB6B07">
            <w:pPr>
              <w:spacing w:line="360" w:lineRule="auto"/>
              <w:jc w:val="both"/>
              <w:rPr>
                <w:rFonts w:ascii="Times New Roman" w:hAnsi="Times New Roman"/>
                <w:sz w:val="28"/>
                <w:szCs w:val="28"/>
              </w:rPr>
            </w:pPr>
            <w:r>
              <w:rPr>
                <w:rFonts w:ascii="Times New Roman" w:hAnsi="Times New Roman"/>
                <w:sz w:val="28"/>
                <w:szCs w:val="28"/>
              </w:rPr>
              <w:t>Звукообразование</w:t>
            </w:r>
          </w:p>
        </w:tc>
        <w:tc>
          <w:tcPr>
            <w:tcW w:w="1134"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18</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18</w:t>
            </w:r>
          </w:p>
        </w:tc>
        <w:tc>
          <w:tcPr>
            <w:tcW w:w="879"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36</w:t>
            </w:r>
          </w:p>
        </w:tc>
        <w:tc>
          <w:tcPr>
            <w:tcW w:w="2268" w:type="dxa"/>
          </w:tcPr>
          <w:p w:rsidR="00610D63" w:rsidRPr="007D71C8" w:rsidRDefault="004D0874" w:rsidP="003035D0">
            <w:pPr>
              <w:pStyle w:val="13"/>
              <w:shd w:val="clear" w:color="auto" w:fill="auto"/>
              <w:spacing w:line="312" w:lineRule="auto"/>
              <w:ind w:firstLine="0"/>
              <w:jc w:val="center"/>
              <w:rPr>
                <w:sz w:val="28"/>
                <w:szCs w:val="28"/>
              </w:rPr>
            </w:pPr>
            <w:r>
              <w:rPr>
                <w:sz w:val="28"/>
                <w:szCs w:val="28"/>
              </w:rPr>
              <w:t xml:space="preserve"> наблюдение</w:t>
            </w:r>
          </w:p>
        </w:tc>
      </w:tr>
      <w:tr w:rsidR="00610D63" w:rsidRPr="007D71C8" w:rsidTr="003035D0">
        <w:tc>
          <w:tcPr>
            <w:tcW w:w="680"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3</w:t>
            </w:r>
          </w:p>
        </w:tc>
        <w:tc>
          <w:tcPr>
            <w:tcW w:w="4395" w:type="dxa"/>
          </w:tcPr>
          <w:p w:rsidR="00610D63" w:rsidRPr="007D71C8" w:rsidRDefault="00454FB9" w:rsidP="00FB6B07">
            <w:pPr>
              <w:spacing w:line="360" w:lineRule="auto"/>
              <w:jc w:val="both"/>
              <w:rPr>
                <w:rFonts w:ascii="Times New Roman" w:hAnsi="Times New Roman"/>
                <w:sz w:val="28"/>
                <w:szCs w:val="28"/>
              </w:rPr>
            </w:pPr>
            <w:r w:rsidRPr="007516C5">
              <w:rPr>
                <w:rFonts w:ascii="Times New Roman" w:hAnsi="Times New Roman"/>
                <w:sz w:val="28"/>
                <w:szCs w:val="28"/>
              </w:rPr>
              <w:t>Певческое дыхание</w:t>
            </w:r>
          </w:p>
        </w:tc>
        <w:tc>
          <w:tcPr>
            <w:tcW w:w="1134"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18</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18</w:t>
            </w:r>
          </w:p>
        </w:tc>
        <w:tc>
          <w:tcPr>
            <w:tcW w:w="879"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36</w:t>
            </w:r>
          </w:p>
        </w:tc>
        <w:tc>
          <w:tcPr>
            <w:tcW w:w="2268"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 xml:space="preserve">Промежуточная аттестация </w:t>
            </w:r>
          </w:p>
        </w:tc>
      </w:tr>
      <w:tr w:rsidR="00610D63" w:rsidRPr="007D71C8" w:rsidTr="003035D0">
        <w:tc>
          <w:tcPr>
            <w:tcW w:w="680"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4</w:t>
            </w:r>
          </w:p>
        </w:tc>
        <w:tc>
          <w:tcPr>
            <w:tcW w:w="4395" w:type="dxa"/>
          </w:tcPr>
          <w:p w:rsidR="00610D63" w:rsidRPr="007D71C8" w:rsidRDefault="00454FB9" w:rsidP="00FB6B07">
            <w:pPr>
              <w:spacing w:line="360" w:lineRule="auto"/>
              <w:jc w:val="both"/>
              <w:rPr>
                <w:rFonts w:ascii="Times New Roman" w:hAnsi="Times New Roman"/>
                <w:color w:val="000000"/>
                <w:sz w:val="28"/>
                <w:szCs w:val="28"/>
                <w:shd w:val="clear" w:color="auto" w:fill="FFFFFF"/>
              </w:rPr>
            </w:pPr>
            <w:r w:rsidRPr="007516C5">
              <w:rPr>
                <w:rFonts w:ascii="Times New Roman" w:hAnsi="Times New Roman"/>
                <w:sz w:val="28"/>
                <w:szCs w:val="28"/>
              </w:rPr>
              <w:t>Комплекс вокальных упражнений для развития певческого голоса</w:t>
            </w:r>
          </w:p>
        </w:tc>
        <w:tc>
          <w:tcPr>
            <w:tcW w:w="1134"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28</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28</w:t>
            </w:r>
          </w:p>
        </w:tc>
        <w:tc>
          <w:tcPr>
            <w:tcW w:w="879"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56</w:t>
            </w:r>
          </w:p>
        </w:tc>
        <w:tc>
          <w:tcPr>
            <w:tcW w:w="2268" w:type="dxa"/>
          </w:tcPr>
          <w:p w:rsidR="00610D63" w:rsidRPr="007D71C8" w:rsidRDefault="00642DE0" w:rsidP="00FB6B07">
            <w:pPr>
              <w:spacing w:line="360" w:lineRule="auto"/>
              <w:jc w:val="center"/>
              <w:rPr>
                <w:rFonts w:ascii="Times New Roman" w:hAnsi="Times New Roman"/>
                <w:sz w:val="28"/>
                <w:szCs w:val="28"/>
              </w:rPr>
            </w:pPr>
            <w:r>
              <w:rPr>
                <w:rFonts w:ascii="Times New Roman" w:hAnsi="Times New Roman"/>
                <w:sz w:val="28"/>
                <w:szCs w:val="28"/>
              </w:rPr>
              <w:t>т</w:t>
            </w:r>
            <w:r w:rsidR="00A21843">
              <w:rPr>
                <w:rFonts w:ascii="Times New Roman" w:hAnsi="Times New Roman"/>
                <w:sz w:val="28"/>
                <w:szCs w:val="28"/>
              </w:rPr>
              <w:t>екущий контроль</w:t>
            </w:r>
          </w:p>
        </w:tc>
      </w:tr>
      <w:tr w:rsidR="00610D63" w:rsidRPr="007D71C8" w:rsidTr="003035D0">
        <w:tc>
          <w:tcPr>
            <w:tcW w:w="680"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5</w:t>
            </w:r>
          </w:p>
        </w:tc>
        <w:tc>
          <w:tcPr>
            <w:tcW w:w="4395" w:type="dxa"/>
          </w:tcPr>
          <w:p w:rsidR="00610D63" w:rsidRPr="007D71C8" w:rsidRDefault="00454FB9" w:rsidP="00FB6B07">
            <w:pPr>
              <w:spacing w:line="360" w:lineRule="auto"/>
              <w:jc w:val="both"/>
              <w:rPr>
                <w:rFonts w:ascii="Times New Roman" w:hAnsi="Times New Roman"/>
                <w:color w:val="000000"/>
                <w:sz w:val="28"/>
                <w:szCs w:val="28"/>
                <w:shd w:val="clear" w:color="auto" w:fill="FFFFFF"/>
              </w:rPr>
            </w:pPr>
            <w:r>
              <w:rPr>
                <w:rFonts w:ascii="Times New Roman" w:hAnsi="Times New Roman"/>
                <w:sz w:val="28"/>
                <w:szCs w:val="28"/>
              </w:rPr>
              <w:t>Работа на</w:t>
            </w:r>
            <w:r w:rsidR="003035D0">
              <w:rPr>
                <w:rFonts w:ascii="Times New Roman" w:hAnsi="Times New Roman"/>
                <w:sz w:val="28"/>
                <w:szCs w:val="28"/>
              </w:rPr>
              <w:t>д</w:t>
            </w:r>
            <w:r>
              <w:rPr>
                <w:rFonts w:ascii="Times New Roman" w:hAnsi="Times New Roman"/>
                <w:sz w:val="28"/>
                <w:szCs w:val="28"/>
              </w:rPr>
              <w:t xml:space="preserve"> репертуаром</w:t>
            </w:r>
          </w:p>
        </w:tc>
        <w:tc>
          <w:tcPr>
            <w:tcW w:w="1134"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w:t>
            </w:r>
          </w:p>
        </w:tc>
        <w:tc>
          <w:tcPr>
            <w:tcW w:w="879"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14</w:t>
            </w:r>
          </w:p>
        </w:tc>
        <w:tc>
          <w:tcPr>
            <w:tcW w:w="2268" w:type="dxa"/>
          </w:tcPr>
          <w:p w:rsidR="004D0874" w:rsidRDefault="003035D0" w:rsidP="004D0874">
            <w:pPr>
              <w:pStyle w:val="13"/>
              <w:shd w:val="clear" w:color="auto" w:fill="auto"/>
              <w:spacing w:line="312" w:lineRule="auto"/>
              <w:ind w:firstLine="0"/>
              <w:jc w:val="center"/>
              <w:rPr>
                <w:sz w:val="28"/>
                <w:szCs w:val="28"/>
              </w:rPr>
            </w:pPr>
            <w:r>
              <w:rPr>
                <w:sz w:val="28"/>
                <w:szCs w:val="28"/>
              </w:rPr>
              <w:t>Н</w:t>
            </w:r>
            <w:r w:rsidR="004D0874">
              <w:rPr>
                <w:sz w:val="28"/>
                <w:szCs w:val="28"/>
              </w:rPr>
              <w:t>аблюдение</w:t>
            </w:r>
          </w:p>
          <w:p w:rsidR="003035D0" w:rsidRPr="007516C5" w:rsidRDefault="003035D0" w:rsidP="004D0874">
            <w:pPr>
              <w:pStyle w:val="13"/>
              <w:shd w:val="clear" w:color="auto" w:fill="auto"/>
              <w:spacing w:line="312" w:lineRule="auto"/>
              <w:ind w:firstLine="0"/>
              <w:jc w:val="center"/>
              <w:rPr>
                <w:sz w:val="28"/>
                <w:szCs w:val="28"/>
              </w:rPr>
            </w:pPr>
            <w:r>
              <w:rPr>
                <w:sz w:val="28"/>
                <w:szCs w:val="28"/>
              </w:rPr>
              <w:t>Промежуточная аттестация</w:t>
            </w:r>
          </w:p>
          <w:p w:rsidR="00610D63" w:rsidRPr="00E70ABF" w:rsidRDefault="00610D63" w:rsidP="00FB6B07">
            <w:pPr>
              <w:spacing w:line="360" w:lineRule="auto"/>
              <w:jc w:val="center"/>
              <w:rPr>
                <w:rFonts w:ascii="Times New Roman" w:hAnsi="Times New Roman"/>
                <w:sz w:val="28"/>
                <w:szCs w:val="28"/>
              </w:rPr>
            </w:pPr>
          </w:p>
        </w:tc>
      </w:tr>
      <w:tr w:rsidR="00610D63" w:rsidRPr="007D71C8" w:rsidTr="003035D0">
        <w:tc>
          <w:tcPr>
            <w:tcW w:w="680" w:type="dxa"/>
          </w:tcPr>
          <w:p w:rsidR="00610D63" w:rsidRPr="007D71C8" w:rsidRDefault="00610D63" w:rsidP="00FB6B07">
            <w:pPr>
              <w:spacing w:line="360" w:lineRule="auto"/>
              <w:jc w:val="center"/>
              <w:rPr>
                <w:rFonts w:ascii="Times New Roman" w:hAnsi="Times New Roman"/>
                <w:sz w:val="28"/>
                <w:szCs w:val="28"/>
              </w:rPr>
            </w:pPr>
          </w:p>
        </w:tc>
        <w:tc>
          <w:tcPr>
            <w:tcW w:w="4395" w:type="dxa"/>
          </w:tcPr>
          <w:p w:rsidR="00610D63" w:rsidRPr="007D71C8" w:rsidRDefault="00610D63" w:rsidP="00FB6B07">
            <w:pPr>
              <w:spacing w:line="360" w:lineRule="auto"/>
              <w:jc w:val="right"/>
              <w:rPr>
                <w:rFonts w:ascii="Times New Roman" w:hAnsi="Times New Roman"/>
                <w:b/>
                <w:sz w:val="28"/>
                <w:szCs w:val="28"/>
              </w:rPr>
            </w:pPr>
            <w:r w:rsidRPr="007D71C8">
              <w:rPr>
                <w:rFonts w:ascii="Times New Roman" w:hAnsi="Times New Roman"/>
                <w:b/>
                <w:sz w:val="28"/>
                <w:szCs w:val="28"/>
              </w:rPr>
              <w:t>Итого:</w:t>
            </w:r>
          </w:p>
        </w:tc>
        <w:tc>
          <w:tcPr>
            <w:tcW w:w="1134"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73</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71</w:t>
            </w:r>
          </w:p>
        </w:tc>
        <w:tc>
          <w:tcPr>
            <w:tcW w:w="879" w:type="dxa"/>
          </w:tcPr>
          <w:p w:rsidR="00610D63" w:rsidRPr="007D71C8" w:rsidRDefault="00A21843" w:rsidP="00FB6B07">
            <w:pPr>
              <w:spacing w:line="360" w:lineRule="auto"/>
              <w:jc w:val="center"/>
              <w:rPr>
                <w:rFonts w:ascii="Times New Roman" w:hAnsi="Times New Roman"/>
                <w:sz w:val="28"/>
                <w:szCs w:val="28"/>
              </w:rPr>
            </w:pPr>
            <w:r>
              <w:rPr>
                <w:rFonts w:ascii="Times New Roman" w:hAnsi="Times New Roman"/>
                <w:sz w:val="28"/>
                <w:szCs w:val="28"/>
              </w:rPr>
              <w:t>144</w:t>
            </w:r>
          </w:p>
        </w:tc>
        <w:tc>
          <w:tcPr>
            <w:tcW w:w="2268" w:type="dxa"/>
          </w:tcPr>
          <w:p w:rsidR="00610D63" w:rsidRPr="007D71C8" w:rsidRDefault="00610D63" w:rsidP="00FB6B07">
            <w:pPr>
              <w:spacing w:line="360" w:lineRule="auto"/>
              <w:jc w:val="center"/>
              <w:rPr>
                <w:rFonts w:ascii="Times New Roman" w:hAnsi="Times New Roman"/>
                <w:sz w:val="28"/>
                <w:szCs w:val="28"/>
              </w:rPr>
            </w:pPr>
          </w:p>
        </w:tc>
      </w:tr>
    </w:tbl>
    <w:p w:rsidR="00EB3DA5" w:rsidRDefault="00EB3DA5" w:rsidP="00EB3DA5">
      <w:pPr>
        <w:spacing w:line="360" w:lineRule="auto"/>
        <w:jc w:val="center"/>
        <w:rPr>
          <w:rFonts w:ascii="Times New Roman" w:hAnsi="Times New Roman"/>
          <w:b/>
          <w:sz w:val="28"/>
          <w:szCs w:val="28"/>
        </w:rPr>
      </w:pPr>
    </w:p>
    <w:p w:rsidR="00A1189D" w:rsidRDefault="00A1189D" w:rsidP="00EB3DA5">
      <w:pPr>
        <w:spacing w:line="360" w:lineRule="auto"/>
        <w:jc w:val="center"/>
        <w:rPr>
          <w:rFonts w:ascii="Times New Roman" w:hAnsi="Times New Roman"/>
          <w:b/>
          <w:sz w:val="28"/>
          <w:szCs w:val="28"/>
        </w:rPr>
      </w:pPr>
    </w:p>
    <w:p w:rsidR="004D0874" w:rsidRDefault="004D0874" w:rsidP="003035D0">
      <w:pPr>
        <w:spacing w:line="360" w:lineRule="auto"/>
        <w:rPr>
          <w:rFonts w:ascii="Times New Roman" w:hAnsi="Times New Roman"/>
          <w:b/>
          <w:sz w:val="28"/>
          <w:szCs w:val="28"/>
        </w:rPr>
      </w:pPr>
    </w:p>
    <w:p w:rsidR="00EB3DA5" w:rsidRDefault="00EB3DA5" w:rsidP="00EB3DA5">
      <w:pPr>
        <w:spacing w:line="360" w:lineRule="auto"/>
        <w:jc w:val="center"/>
        <w:rPr>
          <w:rFonts w:ascii="Times New Roman" w:hAnsi="Times New Roman"/>
          <w:b/>
          <w:sz w:val="28"/>
          <w:szCs w:val="28"/>
        </w:rPr>
      </w:pPr>
      <w:r w:rsidRPr="00D05610">
        <w:rPr>
          <w:rFonts w:ascii="Times New Roman" w:hAnsi="Times New Roman"/>
          <w:b/>
          <w:sz w:val="28"/>
          <w:szCs w:val="28"/>
        </w:rPr>
        <w:t>Учебно-тематический план 2-ого года обучени</w:t>
      </w:r>
      <w:proofErr w:type="gramStart"/>
      <w:r w:rsidRPr="00D05610">
        <w:rPr>
          <w:rFonts w:ascii="Times New Roman" w:hAnsi="Times New Roman"/>
          <w:b/>
          <w:sz w:val="28"/>
          <w:szCs w:val="28"/>
        </w:rPr>
        <w:t>я</w:t>
      </w:r>
      <w:r>
        <w:rPr>
          <w:rFonts w:ascii="Times New Roman" w:hAnsi="Times New Roman"/>
          <w:b/>
          <w:sz w:val="28"/>
          <w:szCs w:val="28"/>
        </w:rPr>
        <w:t>(</w:t>
      </w:r>
      <w:proofErr w:type="gramEnd"/>
      <w:r>
        <w:rPr>
          <w:rFonts w:ascii="Times New Roman" w:hAnsi="Times New Roman"/>
          <w:b/>
          <w:sz w:val="28"/>
          <w:szCs w:val="28"/>
        </w:rPr>
        <w:t>ансамбль)</w:t>
      </w:r>
    </w:p>
    <w:tbl>
      <w:tblPr>
        <w:tblStyle w:val="120"/>
        <w:tblW w:w="10599" w:type="dxa"/>
        <w:tblInd w:w="-1106" w:type="dxa"/>
        <w:tblLayout w:type="fixed"/>
        <w:tblLook w:val="04A0"/>
      </w:tblPr>
      <w:tblGrid>
        <w:gridCol w:w="675"/>
        <w:gridCol w:w="4225"/>
        <w:gridCol w:w="1417"/>
        <w:gridCol w:w="1418"/>
        <w:gridCol w:w="992"/>
        <w:gridCol w:w="1872"/>
      </w:tblGrid>
      <w:tr w:rsidR="003035D0" w:rsidRPr="007D71C8" w:rsidTr="003035D0">
        <w:tc>
          <w:tcPr>
            <w:tcW w:w="675" w:type="dxa"/>
            <w:vMerge w:val="restart"/>
          </w:tcPr>
          <w:p w:rsidR="003035D0" w:rsidRPr="007D71C8" w:rsidRDefault="003035D0" w:rsidP="00FB6B07">
            <w:pPr>
              <w:spacing w:line="360" w:lineRule="auto"/>
              <w:jc w:val="both"/>
              <w:rPr>
                <w:rFonts w:ascii="Times New Roman" w:hAnsi="Times New Roman"/>
                <w:sz w:val="28"/>
                <w:szCs w:val="28"/>
              </w:rPr>
            </w:pPr>
          </w:p>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w:t>
            </w:r>
          </w:p>
          <w:p w:rsidR="003035D0" w:rsidRPr="007D71C8" w:rsidRDefault="003035D0" w:rsidP="00FB6B07">
            <w:pPr>
              <w:spacing w:line="360" w:lineRule="auto"/>
              <w:jc w:val="center"/>
              <w:rPr>
                <w:rFonts w:ascii="Times New Roman" w:hAnsi="Times New Roman"/>
                <w:sz w:val="28"/>
                <w:szCs w:val="28"/>
              </w:rPr>
            </w:pPr>
            <w:proofErr w:type="gramStart"/>
            <w:r w:rsidRPr="007D71C8">
              <w:rPr>
                <w:rFonts w:ascii="Times New Roman" w:hAnsi="Times New Roman"/>
                <w:sz w:val="28"/>
                <w:szCs w:val="28"/>
              </w:rPr>
              <w:lastRenderedPageBreak/>
              <w:t>п</w:t>
            </w:r>
            <w:proofErr w:type="gramEnd"/>
            <w:r w:rsidRPr="007D71C8">
              <w:rPr>
                <w:rFonts w:ascii="Times New Roman" w:hAnsi="Times New Roman"/>
                <w:sz w:val="28"/>
                <w:szCs w:val="28"/>
              </w:rPr>
              <w:t>/п</w:t>
            </w:r>
          </w:p>
        </w:tc>
        <w:tc>
          <w:tcPr>
            <w:tcW w:w="4225" w:type="dxa"/>
            <w:vMerge w:val="restart"/>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lastRenderedPageBreak/>
              <w:t>Тема</w:t>
            </w:r>
          </w:p>
        </w:tc>
        <w:tc>
          <w:tcPr>
            <w:tcW w:w="3827" w:type="dxa"/>
            <w:gridSpan w:val="3"/>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Количество часов</w:t>
            </w:r>
          </w:p>
        </w:tc>
        <w:tc>
          <w:tcPr>
            <w:tcW w:w="1872" w:type="dxa"/>
            <w:vMerge w:val="restart"/>
          </w:tcPr>
          <w:p w:rsidR="003035D0" w:rsidRDefault="003035D0" w:rsidP="00FB6B07">
            <w:pPr>
              <w:spacing w:line="360" w:lineRule="auto"/>
              <w:jc w:val="center"/>
              <w:rPr>
                <w:rFonts w:ascii="Times New Roman" w:hAnsi="Times New Roman"/>
                <w:sz w:val="28"/>
                <w:szCs w:val="28"/>
              </w:rPr>
            </w:pPr>
            <w:r>
              <w:rPr>
                <w:rFonts w:ascii="Times New Roman" w:hAnsi="Times New Roman"/>
                <w:sz w:val="28"/>
                <w:szCs w:val="28"/>
              </w:rPr>
              <w:t>Формы аттестации</w:t>
            </w:r>
          </w:p>
          <w:p w:rsidR="003035D0" w:rsidRPr="007D71C8" w:rsidRDefault="003035D0" w:rsidP="00FB6B07">
            <w:pPr>
              <w:spacing w:line="360" w:lineRule="auto"/>
              <w:jc w:val="center"/>
              <w:rPr>
                <w:rFonts w:ascii="Times New Roman" w:hAnsi="Times New Roman"/>
                <w:sz w:val="28"/>
                <w:szCs w:val="28"/>
              </w:rPr>
            </w:pPr>
            <w:r>
              <w:rPr>
                <w:rFonts w:ascii="Times New Roman" w:hAnsi="Times New Roman"/>
                <w:sz w:val="28"/>
                <w:szCs w:val="28"/>
              </w:rPr>
              <w:lastRenderedPageBreak/>
              <w:t>(контроля)</w:t>
            </w:r>
          </w:p>
        </w:tc>
      </w:tr>
      <w:tr w:rsidR="003035D0" w:rsidRPr="007D71C8" w:rsidTr="003035D0">
        <w:tc>
          <w:tcPr>
            <w:tcW w:w="675" w:type="dxa"/>
            <w:vMerge/>
          </w:tcPr>
          <w:p w:rsidR="003035D0" w:rsidRPr="007D71C8" w:rsidRDefault="003035D0" w:rsidP="00FB6B07">
            <w:pPr>
              <w:spacing w:line="360" w:lineRule="auto"/>
              <w:jc w:val="both"/>
              <w:rPr>
                <w:rFonts w:ascii="Times New Roman" w:hAnsi="Times New Roman"/>
                <w:sz w:val="28"/>
                <w:szCs w:val="28"/>
              </w:rPr>
            </w:pPr>
          </w:p>
        </w:tc>
        <w:tc>
          <w:tcPr>
            <w:tcW w:w="4225" w:type="dxa"/>
            <w:vMerge/>
          </w:tcPr>
          <w:p w:rsidR="003035D0" w:rsidRPr="007D71C8" w:rsidRDefault="003035D0" w:rsidP="00FB6B07">
            <w:pPr>
              <w:spacing w:line="360" w:lineRule="auto"/>
              <w:jc w:val="both"/>
              <w:rPr>
                <w:rFonts w:ascii="Times New Roman" w:hAnsi="Times New Roman"/>
                <w:sz w:val="28"/>
                <w:szCs w:val="28"/>
              </w:rPr>
            </w:pPr>
          </w:p>
        </w:tc>
        <w:tc>
          <w:tcPr>
            <w:tcW w:w="1417"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теория</w:t>
            </w:r>
          </w:p>
        </w:tc>
        <w:tc>
          <w:tcPr>
            <w:tcW w:w="1418" w:type="dxa"/>
          </w:tcPr>
          <w:p w:rsidR="003035D0" w:rsidRPr="007D71C8" w:rsidRDefault="003035D0" w:rsidP="00FB6B07">
            <w:pPr>
              <w:spacing w:line="360" w:lineRule="auto"/>
              <w:jc w:val="right"/>
              <w:rPr>
                <w:rFonts w:ascii="Times New Roman" w:hAnsi="Times New Roman"/>
                <w:sz w:val="28"/>
                <w:szCs w:val="28"/>
              </w:rPr>
            </w:pPr>
            <w:r w:rsidRPr="007D71C8">
              <w:rPr>
                <w:rFonts w:ascii="Times New Roman" w:hAnsi="Times New Roman"/>
                <w:sz w:val="28"/>
                <w:szCs w:val="28"/>
              </w:rPr>
              <w:t>практика</w:t>
            </w:r>
          </w:p>
        </w:tc>
        <w:tc>
          <w:tcPr>
            <w:tcW w:w="992"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всего</w:t>
            </w:r>
          </w:p>
        </w:tc>
        <w:tc>
          <w:tcPr>
            <w:tcW w:w="1872" w:type="dxa"/>
            <w:vMerge/>
          </w:tcPr>
          <w:p w:rsidR="003035D0" w:rsidRPr="007D71C8" w:rsidRDefault="003035D0" w:rsidP="00FB6B07">
            <w:pPr>
              <w:spacing w:line="360" w:lineRule="auto"/>
              <w:jc w:val="center"/>
              <w:rPr>
                <w:rFonts w:ascii="Times New Roman" w:hAnsi="Times New Roman"/>
                <w:sz w:val="28"/>
                <w:szCs w:val="28"/>
              </w:rPr>
            </w:pP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lastRenderedPageBreak/>
              <w:t>1</w:t>
            </w:r>
          </w:p>
        </w:tc>
        <w:tc>
          <w:tcPr>
            <w:tcW w:w="4225" w:type="dxa"/>
          </w:tcPr>
          <w:p w:rsidR="00610D63" w:rsidRPr="007D71C8" w:rsidRDefault="004A1E8C" w:rsidP="004A1E8C">
            <w:pPr>
              <w:rPr>
                <w:rFonts w:ascii="Times New Roman" w:hAnsi="Times New Roman"/>
                <w:sz w:val="28"/>
                <w:szCs w:val="28"/>
              </w:rPr>
            </w:pPr>
            <w:r w:rsidRPr="00CB73DD">
              <w:rPr>
                <w:rFonts w:ascii="Times New Roman" w:hAnsi="Times New Roman"/>
                <w:sz w:val="28"/>
                <w:szCs w:val="28"/>
              </w:rPr>
              <w:t>Развитие и закрепление навыка певческой установки</w:t>
            </w:r>
          </w:p>
        </w:tc>
        <w:tc>
          <w:tcPr>
            <w:tcW w:w="1417"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2</w:t>
            </w:r>
          </w:p>
        </w:tc>
        <w:tc>
          <w:tcPr>
            <w:tcW w:w="1418"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2</w:t>
            </w:r>
          </w:p>
        </w:tc>
        <w:tc>
          <w:tcPr>
            <w:tcW w:w="1872" w:type="dxa"/>
          </w:tcPr>
          <w:p w:rsidR="003035D0" w:rsidRDefault="003035D0" w:rsidP="0068659F">
            <w:pPr>
              <w:pStyle w:val="13"/>
              <w:shd w:val="clear" w:color="auto" w:fill="auto"/>
              <w:spacing w:line="312" w:lineRule="auto"/>
              <w:ind w:firstLine="0"/>
              <w:jc w:val="center"/>
              <w:rPr>
                <w:sz w:val="28"/>
                <w:szCs w:val="28"/>
              </w:rPr>
            </w:pPr>
            <w:r>
              <w:rPr>
                <w:sz w:val="28"/>
                <w:szCs w:val="28"/>
              </w:rPr>
              <w:t xml:space="preserve">текущий </w:t>
            </w:r>
          </w:p>
          <w:p w:rsidR="00610D63" w:rsidRPr="007D71C8" w:rsidRDefault="0068659F" w:rsidP="003035D0">
            <w:pPr>
              <w:pStyle w:val="13"/>
              <w:shd w:val="clear" w:color="auto" w:fill="auto"/>
              <w:spacing w:line="312" w:lineRule="auto"/>
              <w:ind w:firstLine="0"/>
              <w:jc w:val="center"/>
              <w:rPr>
                <w:sz w:val="28"/>
                <w:szCs w:val="28"/>
              </w:rPr>
            </w:pPr>
            <w:r w:rsidRPr="007516C5">
              <w:rPr>
                <w:sz w:val="28"/>
                <w:szCs w:val="28"/>
              </w:rPr>
              <w:t>контроль</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2</w:t>
            </w:r>
          </w:p>
        </w:tc>
        <w:tc>
          <w:tcPr>
            <w:tcW w:w="4225" w:type="dxa"/>
          </w:tcPr>
          <w:p w:rsidR="00610D63" w:rsidRPr="007D71C8" w:rsidRDefault="004A1E8C" w:rsidP="004A1E8C">
            <w:pPr>
              <w:spacing w:line="276" w:lineRule="auto"/>
              <w:rPr>
                <w:rFonts w:ascii="Times New Roman" w:hAnsi="Times New Roman"/>
                <w:sz w:val="28"/>
                <w:szCs w:val="28"/>
              </w:rPr>
            </w:pPr>
            <w:r w:rsidRPr="00CB73DD">
              <w:rPr>
                <w:rFonts w:ascii="Times New Roman" w:hAnsi="Times New Roman"/>
                <w:sz w:val="28"/>
                <w:szCs w:val="28"/>
              </w:rPr>
              <w:t>Закрепление навыков певческого дыхания</w:t>
            </w:r>
          </w:p>
        </w:tc>
        <w:tc>
          <w:tcPr>
            <w:tcW w:w="1417"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22</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22</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44</w:t>
            </w:r>
          </w:p>
        </w:tc>
        <w:tc>
          <w:tcPr>
            <w:tcW w:w="1872" w:type="dxa"/>
          </w:tcPr>
          <w:p w:rsidR="003035D0" w:rsidRDefault="003035D0" w:rsidP="0068659F">
            <w:pPr>
              <w:pStyle w:val="13"/>
              <w:shd w:val="clear" w:color="auto" w:fill="auto"/>
              <w:spacing w:line="312" w:lineRule="auto"/>
              <w:ind w:firstLine="0"/>
              <w:jc w:val="center"/>
              <w:rPr>
                <w:sz w:val="28"/>
                <w:szCs w:val="28"/>
              </w:rPr>
            </w:pPr>
            <w:r>
              <w:rPr>
                <w:sz w:val="28"/>
                <w:szCs w:val="28"/>
              </w:rPr>
              <w:t xml:space="preserve">текущий </w:t>
            </w:r>
          </w:p>
          <w:p w:rsidR="00610D63" w:rsidRPr="007D71C8" w:rsidRDefault="0068659F" w:rsidP="003035D0">
            <w:pPr>
              <w:pStyle w:val="13"/>
              <w:shd w:val="clear" w:color="auto" w:fill="auto"/>
              <w:spacing w:line="312" w:lineRule="auto"/>
              <w:ind w:firstLine="0"/>
              <w:jc w:val="center"/>
              <w:rPr>
                <w:sz w:val="28"/>
                <w:szCs w:val="28"/>
              </w:rPr>
            </w:pPr>
            <w:r w:rsidRPr="007516C5">
              <w:rPr>
                <w:sz w:val="28"/>
                <w:szCs w:val="28"/>
              </w:rPr>
              <w:t>контроль</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3</w:t>
            </w:r>
          </w:p>
        </w:tc>
        <w:tc>
          <w:tcPr>
            <w:tcW w:w="4225" w:type="dxa"/>
          </w:tcPr>
          <w:p w:rsidR="00610D63" w:rsidRPr="007D71C8" w:rsidRDefault="004A1E8C" w:rsidP="004A1E8C">
            <w:pPr>
              <w:rPr>
                <w:rFonts w:ascii="Times New Roman" w:hAnsi="Times New Roman"/>
                <w:sz w:val="28"/>
                <w:szCs w:val="28"/>
              </w:rPr>
            </w:pPr>
            <w:r w:rsidRPr="00CB73DD">
              <w:rPr>
                <w:rFonts w:ascii="Times New Roman" w:hAnsi="Times New Roman"/>
                <w:sz w:val="28"/>
                <w:szCs w:val="28"/>
              </w:rPr>
              <w:t>Закрепление и дальнейшее развитие навыков звукообразования</w:t>
            </w:r>
          </w:p>
        </w:tc>
        <w:tc>
          <w:tcPr>
            <w:tcW w:w="1417"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14</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14</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28</w:t>
            </w:r>
          </w:p>
        </w:tc>
        <w:tc>
          <w:tcPr>
            <w:tcW w:w="1872" w:type="dxa"/>
          </w:tcPr>
          <w:p w:rsidR="00610D63" w:rsidRPr="007D71C8" w:rsidRDefault="004D0874" w:rsidP="00FB6B07">
            <w:pPr>
              <w:spacing w:line="360" w:lineRule="auto"/>
              <w:jc w:val="center"/>
              <w:rPr>
                <w:rFonts w:ascii="Times New Roman" w:hAnsi="Times New Roman"/>
                <w:sz w:val="28"/>
                <w:szCs w:val="28"/>
              </w:rPr>
            </w:pPr>
            <w:r>
              <w:rPr>
                <w:rFonts w:ascii="Times New Roman" w:hAnsi="Times New Roman"/>
                <w:sz w:val="28"/>
                <w:szCs w:val="28"/>
              </w:rPr>
              <w:t xml:space="preserve"> наблюдение</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4</w:t>
            </w:r>
          </w:p>
        </w:tc>
        <w:tc>
          <w:tcPr>
            <w:tcW w:w="4225" w:type="dxa"/>
          </w:tcPr>
          <w:p w:rsidR="00610D63" w:rsidRPr="007D71C8" w:rsidRDefault="002755DE" w:rsidP="002755DE">
            <w:pPr>
              <w:jc w:val="both"/>
              <w:rPr>
                <w:rFonts w:ascii="Times New Roman" w:hAnsi="Times New Roman"/>
                <w:color w:val="000000"/>
                <w:sz w:val="28"/>
                <w:szCs w:val="28"/>
                <w:shd w:val="clear" w:color="auto" w:fill="FFFFFF"/>
              </w:rPr>
            </w:pPr>
            <w:r w:rsidRPr="00CB73DD">
              <w:rPr>
                <w:rFonts w:ascii="Times New Roman" w:hAnsi="Times New Roman"/>
                <w:sz w:val="28"/>
                <w:szCs w:val="28"/>
              </w:rPr>
              <w:t>Расширение звуковысотного диапазона</w:t>
            </w:r>
          </w:p>
        </w:tc>
        <w:tc>
          <w:tcPr>
            <w:tcW w:w="1417"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28</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28</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56</w:t>
            </w:r>
          </w:p>
        </w:tc>
        <w:tc>
          <w:tcPr>
            <w:tcW w:w="1872" w:type="dxa"/>
          </w:tcPr>
          <w:p w:rsidR="003035D0" w:rsidRDefault="003035D0" w:rsidP="00FB6B07">
            <w:pPr>
              <w:spacing w:line="360" w:lineRule="auto"/>
              <w:jc w:val="center"/>
              <w:rPr>
                <w:rFonts w:ascii="Times New Roman" w:hAnsi="Times New Roman"/>
                <w:sz w:val="28"/>
                <w:szCs w:val="28"/>
              </w:rPr>
            </w:pPr>
            <w:proofErr w:type="spellStart"/>
            <w:r>
              <w:rPr>
                <w:rFonts w:ascii="Times New Roman" w:hAnsi="Times New Roman"/>
                <w:sz w:val="28"/>
                <w:szCs w:val="28"/>
              </w:rPr>
              <w:t>П</w:t>
            </w:r>
            <w:r w:rsidR="007B3575">
              <w:rPr>
                <w:rFonts w:ascii="Times New Roman" w:hAnsi="Times New Roman"/>
                <w:sz w:val="28"/>
                <w:szCs w:val="28"/>
              </w:rPr>
              <w:t>ромежуточ</w:t>
            </w:r>
            <w:proofErr w:type="spellEnd"/>
          </w:p>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ная аттестация</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5</w:t>
            </w:r>
          </w:p>
        </w:tc>
        <w:tc>
          <w:tcPr>
            <w:tcW w:w="4225" w:type="dxa"/>
          </w:tcPr>
          <w:p w:rsidR="00610D63" w:rsidRPr="007D71C8" w:rsidRDefault="00683157" w:rsidP="00683157">
            <w:pPr>
              <w:rPr>
                <w:rFonts w:ascii="Times New Roman" w:hAnsi="Times New Roman"/>
                <w:color w:val="000000"/>
                <w:sz w:val="28"/>
                <w:szCs w:val="28"/>
                <w:shd w:val="clear" w:color="auto" w:fill="FFFFFF"/>
              </w:rPr>
            </w:pPr>
            <w:r w:rsidRPr="00CB73DD">
              <w:rPr>
                <w:rFonts w:ascii="Times New Roman" w:hAnsi="Times New Roman"/>
                <w:sz w:val="28"/>
                <w:szCs w:val="28"/>
              </w:rPr>
              <w:t>Развитие художественно-исполнительных навыков</w:t>
            </w:r>
          </w:p>
        </w:tc>
        <w:tc>
          <w:tcPr>
            <w:tcW w:w="1417"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14</w:t>
            </w:r>
          </w:p>
        </w:tc>
        <w:tc>
          <w:tcPr>
            <w:tcW w:w="1872" w:type="dxa"/>
          </w:tcPr>
          <w:p w:rsidR="004D0874" w:rsidRDefault="004D0874" w:rsidP="00FB6B07">
            <w:pPr>
              <w:spacing w:line="360" w:lineRule="auto"/>
              <w:jc w:val="center"/>
              <w:rPr>
                <w:rFonts w:ascii="Times New Roman" w:hAnsi="Times New Roman"/>
                <w:sz w:val="28"/>
                <w:szCs w:val="28"/>
              </w:rPr>
            </w:pPr>
            <w:r>
              <w:rPr>
                <w:rFonts w:ascii="Times New Roman" w:hAnsi="Times New Roman"/>
                <w:sz w:val="28"/>
                <w:szCs w:val="28"/>
              </w:rPr>
              <w:t xml:space="preserve"> наблюдение</w:t>
            </w:r>
          </w:p>
          <w:p w:rsidR="00610D63" w:rsidRPr="007D71C8" w:rsidRDefault="004D0874" w:rsidP="00FB6B07">
            <w:pPr>
              <w:spacing w:line="360" w:lineRule="auto"/>
              <w:jc w:val="center"/>
              <w:rPr>
                <w:rFonts w:ascii="Times New Roman" w:hAnsi="Times New Roman"/>
                <w:sz w:val="28"/>
                <w:szCs w:val="28"/>
              </w:rPr>
            </w:pPr>
            <w:r>
              <w:rPr>
                <w:rFonts w:ascii="Times New Roman" w:hAnsi="Times New Roman"/>
                <w:sz w:val="28"/>
                <w:szCs w:val="28"/>
              </w:rPr>
              <w:t>промежуточная аттестация</w:t>
            </w:r>
            <w:r w:rsidR="007B3575">
              <w:rPr>
                <w:rFonts w:ascii="Times New Roman" w:hAnsi="Times New Roman"/>
                <w:sz w:val="28"/>
                <w:szCs w:val="28"/>
              </w:rPr>
              <w:t xml:space="preserve"> </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p>
        </w:tc>
        <w:tc>
          <w:tcPr>
            <w:tcW w:w="4225" w:type="dxa"/>
          </w:tcPr>
          <w:p w:rsidR="00610D63" w:rsidRPr="007D71C8" w:rsidRDefault="00610D63" w:rsidP="00FB6B07">
            <w:pPr>
              <w:spacing w:line="360" w:lineRule="auto"/>
              <w:jc w:val="right"/>
              <w:rPr>
                <w:rFonts w:ascii="Times New Roman" w:hAnsi="Times New Roman"/>
                <w:b/>
                <w:sz w:val="28"/>
                <w:szCs w:val="28"/>
              </w:rPr>
            </w:pPr>
            <w:r w:rsidRPr="007D71C8">
              <w:rPr>
                <w:rFonts w:ascii="Times New Roman" w:hAnsi="Times New Roman"/>
                <w:b/>
                <w:sz w:val="28"/>
                <w:szCs w:val="28"/>
              </w:rPr>
              <w:t>Итого:</w:t>
            </w:r>
          </w:p>
        </w:tc>
        <w:tc>
          <w:tcPr>
            <w:tcW w:w="1417"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73</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71</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144</w:t>
            </w:r>
          </w:p>
        </w:tc>
        <w:tc>
          <w:tcPr>
            <w:tcW w:w="1872" w:type="dxa"/>
          </w:tcPr>
          <w:p w:rsidR="00610D63" w:rsidRPr="007D71C8" w:rsidRDefault="00610D63" w:rsidP="00FB6B07">
            <w:pPr>
              <w:spacing w:line="360" w:lineRule="auto"/>
              <w:jc w:val="center"/>
              <w:rPr>
                <w:rFonts w:ascii="Times New Roman" w:hAnsi="Times New Roman"/>
                <w:sz w:val="28"/>
                <w:szCs w:val="28"/>
              </w:rPr>
            </w:pPr>
          </w:p>
        </w:tc>
      </w:tr>
    </w:tbl>
    <w:p w:rsidR="007C56B9" w:rsidRDefault="007C56B9" w:rsidP="00454FB9">
      <w:pPr>
        <w:spacing w:line="360" w:lineRule="auto"/>
        <w:rPr>
          <w:rFonts w:ascii="Times New Roman" w:hAnsi="Times New Roman"/>
          <w:b/>
          <w:sz w:val="28"/>
          <w:szCs w:val="28"/>
        </w:rPr>
      </w:pPr>
      <w:bookmarkStart w:id="1" w:name="_GoBack"/>
      <w:bookmarkEnd w:id="1"/>
    </w:p>
    <w:p w:rsidR="007C56B9" w:rsidRDefault="007C56B9" w:rsidP="00EB3DA5">
      <w:pPr>
        <w:spacing w:line="360" w:lineRule="auto"/>
        <w:jc w:val="center"/>
        <w:rPr>
          <w:rFonts w:ascii="Times New Roman" w:hAnsi="Times New Roman"/>
          <w:b/>
          <w:sz w:val="28"/>
          <w:szCs w:val="28"/>
        </w:rPr>
      </w:pPr>
    </w:p>
    <w:p w:rsidR="00EB3DA5" w:rsidRPr="00D05610" w:rsidRDefault="00EB3DA5" w:rsidP="00EB3DA5">
      <w:pPr>
        <w:spacing w:line="360" w:lineRule="auto"/>
        <w:jc w:val="center"/>
        <w:rPr>
          <w:rFonts w:ascii="Times New Roman" w:hAnsi="Times New Roman"/>
          <w:b/>
          <w:sz w:val="28"/>
          <w:szCs w:val="28"/>
        </w:rPr>
      </w:pPr>
      <w:r w:rsidRPr="00D05610">
        <w:rPr>
          <w:rFonts w:ascii="Times New Roman" w:hAnsi="Times New Roman"/>
          <w:b/>
          <w:sz w:val="28"/>
          <w:szCs w:val="28"/>
        </w:rPr>
        <w:t>Учебно-тематический план 3-ого года обучени</w:t>
      </w:r>
      <w:proofErr w:type="gramStart"/>
      <w:r w:rsidRPr="00D05610">
        <w:rPr>
          <w:rFonts w:ascii="Times New Roman" w:hAnsi="Times New Roman"/>
          <w:b/>
          <w:sz w:val="28"/>
          <w:szCs w:val="28"/>
        </w:rPr>
        <w:t>я</w:t>
      </w:r>
      <w:r>
        <w:rPr>
          <w:rFonts w:ascii="Times New Roman" w:hAnsi="Times New Roman"/>
          <w:b/>
          <w:sz w:val="28"/>
          <w:szCs w:val="28"/>
        </w:rPr>
        <w:t>(</w:t>
      </w:r>
      <w:proofErr w:type="gramEnd"/>
      <w:r>
        <w:rPr>
          <w:rFonts w:ascii="Times New Roman" w:hAnsi="Times New Roman"/>
          <w:b/>
          <w:sz w:val="28"/>
          <w:szCs w:val="28"/>
        </w:rPr>
        <w:t>ансамбль)</w:t>
      </w:r>
    </w:p>
    <w:tbl>
      <w:tblPr>
        <w:tblStyle w:val="130"/>
        <w:tblW w:w="10515" w:type="dxa"/>
        <w:tblInd w:w="-1022" w:type="dxa"/>
        <w:tblLayout w:type="fixed"/>
        <w:tblLook w:val="04A0"/>
      </w:tblPr>
      <w:tblGrid>
        <w:gridCol w:w="675"/>
        <w:gridCol w:w="4424"/>
        <w:gridCol w:w="1134"/>
        <w:gridCol w:w="1418"/>
        <w:gridCol w:w="992"/>
        <w:gridCol w:w="1872"/>
      </w:tblGrid>
      <w:tr w:rsidR="003035D0" w:rsidRPr="007D71C8" w:rsidTr="003035D0">
        <w:tc>
          <w:tcPr>
            <w:tcW w:w="675" w:type="dxa"/>
            <w:vMerge w:val="restart"/>
          </w:tcPr>
          <w:p w:rsidR="003035D0" w:rsidRPr="007D71C8" w:rsidRDefault="003035D0" w:rsidP="00FB6B07">
            <w:pPr>
              <w:spacing w:line="360" w:lineRule="auto"/>
              <w:jc w:val="both"/>
              <w:rPr>
                <w:rFonts w:ascii="Times New Roman" w:hAnsi="Times New Roman"/>
                <w:sz w:val="28"/>
                <w:szCs w:val="28"/>
              </w:rPr>
            </w:pPr>
          </w:p>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w:t>
            </w:r>
          </w:p>
          <w:p w:rsidR="003035D0" w:rsidRPr="007D71C8" w:rsidRDefault="003035D0" w:rsidP="00FB6B07">
            <w:pPr>
              <w:spacing w:line="360" w:lineRule="auto"/>
              <w:jc w:val="center"/>
              <w:rPr>
                <w:rFonts w:ascii="Times New Roman" w:hAnsi="Times New Roman"/>
                <w:sz w:val="28"/>
                <w:szCs w:val="28"/>
              </w:rPr>
            </w:pPr>
            <w:proofErr w:type="gramStart"/>
            <w:r w:rsidRPr="007D71C8">
              <w:rPr>
                <w:rFonts w:ascii="Times New Roman" w:hAnsi="Times New Roman"/>
                <w:sz w:val="28"/>
                <w:szCs w:val="28"/>
              </w:rPr>
              <w:t>п</w:t>
            </w:r>
            <w:proofErr w:type="gramEnd"/>
            <w:r w:rsidRPr="007D71C8">
              <w:rPr>
                <w:rFonts w:ascii="Times New Roman" w:hAnsi="Times New Roman"/>
                <w:sz w:val="28"/>
                <w:szCs w:val="28"/>
              </w:rPr>
              <w:t>/п</w:t>
            </w:r>
          </w:p>
        </w:tc>
        <w:tc>
          <w:tcPr>
            <w:tcW w:w="4424" w:type="dxa"/>
            <w:vMerge w:val="restart"/>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Тема</w:t>
            </w:r>
          </w:p>
        </w:tc>
        <w:tc>
          <w:tcPr>
            <w:tcW w:w="3544" w:type="dxa"/>
            <w:gridSpan w:val="3"/>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Количество часов</w:t>
            </w:r>
          </w:p>
        </w:tc>
        <w:tc>
          <w:tcPr>
            <w:tcW w:w="1872" w:type="dxa"/>
            <w:vMerge w:val="restart"/>
          </w:tcPr>
          <w:p w:rsidR="003035D0" w:rsidRPr="007D71C8" w:rsidRDefault="003035D0" w:rsidP="00FB6B07">
            <w:pPr>
              <w:spacing w:line="360" w:lineRule="auto"/>
              <w:jc w:val="center"/>
              <w:rPr>
                <w:rFonts w:ascii="Times New Roman" w:hAnsi="Times New Roman"/>
                <w:sz w:val="28"/>
                <w:szCs w:val="28"/>
              </w:rPr>
            </w:pPr>
            <w:r>
              <w:rPr>
                <w:rFonts w:ascii="Times New Roman" w:hAnsi="Times New Roman"/>
                <w:sz w:val="28"/>
                <w:szCs w:val="28"/>
              </w:rPr>
              <w:t>Форма аттестаци</w:t>
            </w:r>
            <w:proofErr w:type="gramStart"/>
            <w:r>
              <w:rPr>
                <w:rFonts w:ascii="Times New Roman" w:hAnsi="Times New Roman"/>
                <w:sz w:val="28"/>
                <w:szCs w:val="28"/>
              </w:rPr>
              <w:t>и(</w:t>
            </w:r>
            <w:proofErr w:type="gramEnd"/>
            <w:r>
              <w:rPr>
                <w:rFonts w:ascii="Times New Roman" w:hAnsi="Times New Roman"/>
                <w:sz w:val="28"/>
                <w:szCs w:val="28"/>
              </w:rPr>
              <w:t>контроля)</w:t>
            </w:r>
          </w:p>
        </w:tc>
      </w:tr>
      <w:tr w:rsidR="003035D0" w:rsidRPr="007D71C8" w:rsidTr="003035D0">
        <w:tc>
          <w:tcPr>
            <w:tcW w:w="675" w:type="dxa"/>
            <w:vMerge/>
          </w:tcPr>
          <w:p w:rsidR="003035D0" w:rsidRPr="007D71C8" w:rsidRDefault="003035D0" w:rsidP="00FB6B07">
            <w:pPr>
              <w:spacing w:line="360" w:lineRule="auto"/>
              <w:jc w:val="both"/>
              <w:rPr>
                <w:rFonts w:ascii="Times New Roman" w:hAnsi="Times New Roman"/>
                <w:sz w:val="28"/>
                <w:szCs w:val="28"/>
              </w:rPr>
            </w:pPr>
          </w:p>
        </w:tc>
        <w:tc>
          <w:tcPr>
            <w:tcW w:w="4424" w:type="dxa"/>
            <w:vMerge/>
          </w:tcPr>
          <w:p w:rsidR="003035D0" w:rsidRPr="007D71C8" w:rsidRDefault="003035D0" w:rsidP="00FB6B07">
            <w:pPr>
              <w:spacing w:line="360" w:lineRule="auto"/>
              <w:jc w:val="both"/>
              <w:rPr>
                <w:rFonts w:ascii="Times New Roman" w:hAnsi="Times New Roman"/>
                <w:sz w:val="28"/>
                <w:szCs w:val="28"/>
              </w:rPr>
            </w:pPr>
          </w:p>
        </w:tc>
        <w:tc>
          <w:tcPr>
            <w:tcW w:w="1134"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теория</w:t>
            </w:r>
          </w:p>
        </w:tc>
        <w:tc>
          <w:tcPr>
            <w:tcW w:w="1418" w:type="dxa"/>
          </w:tcPr>
          <w:p w:rsidR="003035D0" w:rsidRPr="007D71C8" w:rsidRDefault="003035D0" w:rsidP="00FB6B07">
            <w:pPr>
              <w:spacing w:line="360" w:lineRule="auto"/>
              <w:jc w:val="right"/>
              <w:rPr>
                <w:rFonts w:ascii="Times New Roman" w:hAnsi="Times New Roman"/>
                <w:sz w:val="28"/>
                <w:szCs w:val="28"/>
              </w:rPr>
            </w:pPr>
            <w:r w:rsidRPr="007D71C8">
              <w:rPr>
                <w:rFonts w:ascii="Times New Roman" w:hAnsi="Times New Roman"/>
                <w:sz w:val="28"/>
                <w:szCs w:val="28"/>
              </w:rPr>
              <w:t>практика</w:t>
            </w:r>
          </w:p>
        </w:tc>
        <w:tc>
          <w:tcPr>
            <w:tcW w:w="992"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всего</w:t>
            </w:r>
          </w:p>
        </w:tc>
        <w:tc>
          <w:tcPr>
            <w:tcW w:w="1872" w:type="dxa"/>
            <w:vMerge/>
          </w:tcPr>
          <w:p w:rsidR="003035D0" w:rsidRPr="007D71C8" w:rsidRDefault="003035D0" w:rsidP="00FB6B07">
            <w:pPr>
              <w:spacing w:line="360" w:lineRule="auto"/>
              <w:jc w:val="center"/>
              <w:rPr>
                <w:rFonts w:ascii="Times New Roman" w:hAnsi="Times New Roman"/>
                <w:sz w:val="28"/>
                <w:szCs w:val="28"/>
              </w:rPr>
            </w:pP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1</w:t>
            </w:r>
          </w:p>
        </w:tc>
        <w:tc>
          <w:tcPr>
            <w:tcW w:w="4424" w:type="dxa"/>
          </w:tcPr>
          <w:p w:rsidR="00610D63" w:rsidRPr="007D71C8" w:rsidRDefault="007C56B9" w:rsidP="00FB6B07">
            <w:pPr>
              <w:spacing w:line="360" w:lineRule="auto"/>
              <w:jc w:val="both"/>
              <w:rPr>
                <w:rFonts w:ascii="Times New Roman" w:hAnsi="Times New Roman"/>
                <w:sz w:val="28"/>
                <w:szCs w:val="28"/>
              </w:rPr>
            </w:pPr>
            <w:r w:rsidRPr="00CB73DD">
              <w:rPr>
                <w:rFonts w:ascii="Times New Roman" w:hAnsi="Times New Roman"/>
                <w:sz w:val="28"/>
                <w:szCs w:val="28"/>
              </w:rPr>
              <w:t>Закрепление навыка пения на опоре</w:t>
            </w:r>
            <w:r w:rsidR="003035D0">
              <w:rPr>
                <w:rFonts w:ascii="Times New Roman" w:hAnsi="Times New Roman"/>
                <w:sz w:val="28"/>
                <w:szCs w:val="28"/>
              </w:rPr>
              <w:t>.</w:t>
            </w:r>
          </w:p>
        </w:tc>
        <w:tc>
          <w:tcPr>
            <w:tcW w:w="1134"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2</w:t>
            </w:r>
          </w:p>
        </w:tc>
        <w:tc>
          <w:tcPr>
            <w:tcW w:w="1418"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2</w:t>
            </w:r>
          </w:p>
        </w:tc>
        <w:tc>
          <w:tcPr>
            <w:tcW w:w="1872" w:type="dxa"/>
          </w:tcPr>
          <w:p w:rsidR="003035D0" w:rsidRDefault="003035D0" w:rsidP="0068659F">
            <w:pPr>
              <w:pStyle w:val="13"/>
              <w:shd w:val="clear" w:color="auto" w:fill="auto"/>
              <w:spacing w:line="312" w:lineRule="auto"/>
              <w:ind w:firstLine="0"/>
              <w:jc w:val="center"/>
              <w:rPr>
                <w:sz w:val="28"/>
                <w:szCs w:val="28"/>
              </w:rPr>
            </w:pPr>
            <w:r>
              <w:rPr>
                <w:sz w:val="28"/>
                <w:szCs w:val="28"/>
              </w:rPr>
              <w:t xml:space="preserve">текущий </w:t>
            </w:r>
          </w:p>
          <w:p w:rsidR="00610D63" w:rsidRPr="007D71C8" w:rsidRDefault="0068659F" w:rsidP="003035D0">
            <w:pPr>
              <w:pStyle w:val="13"/>
              <w:shd w:val="clear" w:color="auto" w:fill="auto"/>
              <w:spacing w:line="312" w:lineRule="auto"/>
              <w:ind w:firstLine="0"/>
              <w:jc w:val="center"/>
              <w:rPr>
                <w:sz w:val="28"/>
                <w:szCs w:val="28"/>
              </w:rPr>
            </w:pPr>
            <w:r w:rsidRPr="007516C5">
              <w:rPr>
                <w:sz w:val="28"/>
                <w:szCs w:val="28"/>
              </w:rPr>
              <w:t>контроль</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2</w:t>
            </w:r>
          </w:p>
        </w:tc>
        <w:tc>
          <w:tcPr>
            <w:tcW w:w="4424" w:type="dxa"/>
          </w:tcPr>
          <w:p w:rsidR="00610D63" w:rsidRPr="007D71C8" w:rsidRDefault="007C56B9" w:rsidP="003035D0">
            <w:pPr>
              <w:jc w:val="both"/>
              <w:rPr>
                <w:rFonts w:ascii="Times New Roman" w:hAnsi="Times New Roman"/>
                <w:sz w:val="28"/>
                <w:szCs w:val="28"/>
              </w:rPr>
            </w:pPr>
            <w:r w:rsidRPr="00CB73DD">
              <w:rPr>
                <w:rFonts w:ascii="Times New Roman" w:hAnsi="Times New Roman"/>
                <w:sz w:val="28"/>
                <w:szCs w:val="28"/>
              </w:rPr>
              <w:t xml:space="preserve">Работа над интонацией, вокальной </w:t>
            </w:r>
            <w:proofErr w:type="spellStart"/>
            <w:r w:rsidRPr="00CB73DD">
              <w:rPr>
                <w:rFonts w:ascii="Times New Roman" w:hAnsi="Times New Roman"/>
                <w:sz w:val="28"/>
                <w:szCs w:val="28"/>
              </w:rPr>
              <w:t>дикцией</w:t>
            </w:r>
            <w:proofErr w:type="gramStart"/>
            <w:r w:rsidRPr="00CB73DD">
              <w:rPr>
                <w:rFonts w:ascii="Times New Roman" w:hAnsi="Times New Roman"/>
                <w:sz w:val="28"/>
                <w:szCs w:val="28"/>
              </w:rPr>
              <w:t>,к</w:t>
            </w:r>
            <w:proofErr w:type="gramEnd"/>
            <w:r w:rsidRPr="00CB73DD">
              <w:rPr>
                <w:rFonts w:ascii="Times New Roman" w:hAnsi="Times New Roman"/>
                <w:sz w:val="28"/>
                <w:szCs w:val="28"/>
              </w:rPr>
              <w:t>антиленой</w:t>
            </w:r>
            <w:proofErr w:type="spellEnd"/>
            <w:r w:rsidRPr="00CB73DD">
              <w:rPr>
                <w:rFonts w:ascii="Times New Roman" w:hAnsi="Times New Roman"/>
                <w:sz w:val="28"/>
                <w:szCs w:val="28"/>
              </w:rPr>
              <w:t>, подвижностью и гибкостью голоса, выравниванием гласных</w:t>
            </w:r>
          </w:p>
        </w:tc>
        <w:tc>
          <w:tcPr>
            <w:tcW w:w="1134"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22</w:t>
            </w:r>
          </w:p>
        </w:tc>
        <w:tc>
          <w:tcPr>
            <w:tcW w:w="1418"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22</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44</w:t>
            </w:r>
          </w:p>
        </w:tc>
        <w:tc>
          <w:tcPr>
            <w:tcW w:w="1872" w:type="dxa"/>
          </w:tcPr>
          <w:p w:rsidR="003035D0" w:rsidRDefault="003035D0" w:rsidP="0068659F">
            <w:pPr>
              <w:pStyle w:val="13"/>
              <w:shd w:val="clear" w:color="auto" w:fill="auto"/>
              <w:spacing w:line="312" w:lineRule="auto"/>
              <w:ind w:firstLine="0"/>
              <w:jc w:val="center"/>
              <w:rPr>
                <w:sz w:val="28"/>
                <w:szCs w:val="28"/>
              </w:rPr>
            </w:pPr>
            <w:r>
              <w:rPr>
                <w:sz w:val="28"/>
                <w:szCs w:val="28"/>
              </w:rPr>
              <w:t xml:space="preserve">текущий </w:t>
            </w:r>
          </w:p>
          <w:p w:rsidR="00610D63" w:rsidRPr="007D71C8" w:rsidRDefault="0068659F" w:rsidP="003035D0">
            <w:pPr>
              <w:pStyle w:val="13"/>
              <w:shd w:val="clear" w:color="auto" w:fill="auto"/>
              <w:spacing w:line="312" w:lineRule="auto"/>
              <w:ind w:firstLine="0"/>
              <w:jc w:val="center"/>
              <w:rPr>
                <w:sz w:val="28"/>
                <w:szCs w:val="28"/>
              </w:rPr>
            </w:pPr>
            <w:r w:rsidRPr="007516C5">
              <w:rPr>
                <w:sz w:val="28"/>
                <w:szCs w:val="28"/>
              </w:rPr>
              <w:t>контроль</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3</w:t>
            </w:r>
          </w:p>
        </w:tc>
        <w:tc>
          <w:tcPr>
            <w:tcW w:w="4424" w:type="dxa"/>
          </w:tcPr>
          <w:p w:rsidR="00610D63" w:rsidRPr="007D71C8" w:rsidRDefault="007C56B9" w:rsidP="007C56B9">
            <w:pPr>
              <w:spacing w:line="360" w:lineRule="auto"/>
              <w:rPr>
                <w:rFonts w:ascii="Times New Roman" w:hAnsi="Times New Roman"/>
                <w:sz w:val="28"/>
                <w:szCs w:val="28"/>
              </w:rPr>
            </w:pPr>
            <w:r w:rsidRPr="00CB73DD">
              <w:rPr>
                <w:rFonts w:ascii="Times New Roman" w:hAnsi="Times New Roman"/>
                <w:sz w:val="28"/>
                <w:szCs w:val="28"/>
              </w:rPr>
              <w:t>Формирование и развитие вокального слуха</w:t>
            </w:r>
          </w:p>
        </w:tc>
        <w:tc>
          <w:tcPr>
            <w:tcW w:w="1134" w:type="dxa"/>
          </w:tcPr>
          <w:p w:rsidR="00610D63" w:rsidRPr="007D71C8" w:rsidRDefault="00906C8D" w:rsidP="00906C8D">
            <w:pPr>
              <w:spacing w:line="360" w:lineRule="auto"/>
              <w:rPr>
                <w:rFonts w:ascii="Times New Roman" w:hAnsi="Times New Roman"/>
                <w:sz w:val="28"/>
                <w:szCs w:val="28"/>
              </w:rPr>
            </w:pPr>
            <w:r>
              <w:rPr>
                <w:rFonts w:ascii="Times New Roman" w:hAnsi="Times New Roman"/>
                <w:sz w:val="28"/>
                <w:szCs w:val="28"/>
              </w:rPr>
              <w:t xml:space="preserve">    14</w:t>
            </w:r>
          </w:p>
        </w:tc>
        <w:tc>
          <w:tcPr>
            <w:tcW w:w="1418"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14</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28</w:t>
            </w:r>
          </w:p>
        </w:tc>
        <w:tc>
          <w:tcPr>
            <w:tcW w:w="187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текущий контроль</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4</w:t>
            </w:r>
          </w:p>
        </w:tc>
        <w:tc>
          <w:tcPr>
            <w:tcW w:w="4424" w:type="dxa"/>
          </w:tcPr>
          <w:p w:rsidR="00610D63" w:rsidRPr="007D71C8" w:rsidRDefault="007C56B9" w:rsidP="00FB6B07">
            <w:pPr>
              <w:spacing w:line="360" w:lineRule="auto"/>
              <w:jc w:val="both"/>
              <w:rPr>
                <w:rFonts w:ascii="Times New Roman" w:hAnsi="Times New Roman"/>
                <w:color w:val="000000"/>
                <w:sz w:val="28"/>
                <w:szCs w:val="28"/>
                <w:shd w:val="clear" w:color="auto" w:fill="FFFFFF"/>
              </w:rPr>
            </w:pPr>
            <w:r w:rsidRPr="00CB73DD">
              <w:rPr>
                <w:rFonts w:ascii="Times New Roman" w:hAnsi="Times New Roman"/>
                <w:sz w:val="28"/>
                <w:szCs w:val="28"/>
              </w:rPr>
              <w:t>Введение понятий: богатый и бедный тембр</w:t>
            </w:r>
          </w:p>
        </w:tc>
        <w:tc>
          <w:tcPr>
            <w:tcW w:w="1134" w:type="dxa"/>
          </w:tcPr>
          <w:p w:rsidR="00610D63" w:rsidRPr="007D71C8" w:rsidRDefault="00906C8D" w:rsidP="00906C8D">
            <w:pPr>
              <w:spacing w:line="360" w:lineRule="auto"/>
              <w:rPr>
                <w:rFonts w:ascii="Times New Roman" w:hAnsi="Times New Roman"/>
                <w:sz w:val="28"/>
                <w:szCs w:val="28"/>
              </w:rPr>
            </w:pPr>
            <w:r>
              <w:rPr>
                <w:rFonts w:ascii="Times New Roman" w:hAnsi="Times New Roman"/>
                <w:sz w:val="28"/>
                <w:szCs w:val="28"/>
              </w:rPr>
              <w:t xml:space="preserve">     28</w:t>
            </w:r>
          </w:p>
        </w:tc>
        <w:tc>
          <w:tcPr>
            <w:tcW w:w="1418"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28</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56</w:t>
            </w:r>
          </w:p>
        </w:tc>
        <w:tc>
          <w:tcPr>
            <w:tcW w:w="1872" w:type="dxa"/>
          </w:tcPr>
          <w:p w:rsidR="004D0874" w:rsidRDefault="004D0874" w:rsidP="00FB6B07">
            <w:pPr>
              <w:spacing w:line="360" w:lineRule="auto"/>
              <w:jc w:val="center"/>
              <w:rPr>
                <w:rFonts w:ascii="Times New Roman" w:hAnsi="Times New Roman"/>
                <w:sz w:val="28"/>
                <w:szCs w:val="28"/>
              </w:rPr>
            </w:pPr>
            <w:r>
              <w:rPr>
                <w:rFonts w:ascii="Times New Roman" w:hAnsi="Times New Roman"/>
                <w:sz w:val="28"/>
                <w:szCs w:val="28"/>
              </w:rPr>
              <w:t xml:space="preserve"> наблюдение</w:t>
            </w:r>
          </w:p>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промежуточн</w:t>
            </w:r>
            <w:r>
              <w:rPr>
                <w:rFonts w:ascii="Times New Roman" w:hAnsi="Times New Roman"/>
                <w:sz w:val="28"/>
                <w:szCs w:val="28"/>
              </w:rPr>
              <w:lastRenderedPageBreak/>
              <w:t xml:space="preserve">ая аттестация </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lastRenderedPageBreak/>
              <w:t>5</w:t>
            </w:r>
          </w:p>
        </w:tc>
        <w:tc>
          <w:tcPr>
            <w:tcW w:w="4424" w:type="dxa"/>
          </w:tcPr>
          <w:p w:rsidR="00610D63" w:rsidRPr="007D71C8" w:rsidRDefault="007C56B9" w:rsidP="007C56B9">
            <w:pPr>
              <w:spacing w:line="360" w:lineRule="auto"/>
              <w:rPr>
                <w:rFonts w:ascii="Times New Roman" w:hAnsi="Times New Roman"/>
                <w:color w:val="000000"/>
                <w:sz w:val="28"/>
                <w:szCs w:val="28"/>
                <w:shd w:val="clear" w:color="auto" w:fill="FFFFFF"/>
              </w:rPr>
            </w:pPr>
            <w:r w:rsidRPr="00CB73DD">
              <w:rPr>
                <w:rFonts w:ascii="Times New Roman" w:hAnsi="Times New Roman"/>
                <w:sz w:val="28"/>
                <w:szCs w:val="28"/>
              </w:rPr>
              <w:t>Развитие сценической выдержки, артистических навыков</w:t>
            </w:r>
          </w:p>
        </w:tc>
        <w:tc>
          <w:tcPr>
            <w:tcW w:w="1134"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7</w:t>
            </w:r>
          </w:p>
        </w:tc>
        <w:tc>
          <w:tcPr>
            <w:tcW w:w="1418"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7</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14</w:t>
            </w:r>
          </w:p>
        </w:tc>
        <w:tc>
          <w:tcPr>
            <w:tcW w:w="1872" w:type="dxa"/>
          </w:tcPr>
          <w:p w:rsidR="00610D63" w:rsidRDefault="004D0874" w:rsidP="00FB6B07">
            <w:pPr>
              <w:spacing w:line="360" w:lineRule="auto"/>
              <w:jc w:val="center"/>
              <w:rPr>
                <w:rFonts w:ascii="Times New Roman" w:hAnsi="Times New Roman"/>
                <w:sz w:val="28"/>
                <w:szCs w:val="28"/>
              </w:rPr>
            </w:pPr>
            <w:r>
              <w:rPr>
                <w:rFonts w:ascii="Times New Roman" w:hAnsi="Times New Roman"/>
                <w:sz w:val="28"/>
                <w:szCs w:val="28"/>
              </w:rPr>
              <w:t xml:space="preserve"> наблюдение</w:t>
            </w:r>
          </w:p>
          <w:p w:rsidR="004D0874" w:rsidRPr="007D71C8" w:rsidRDefault="004D0874" w:rsidP="00FB6B07">
            <w:pPr>
              <w:spacing w:line="360" w:lineRule="auto"/>
              <w:jc w:val="center"/>
              <w:rPr>
                <w:rFonts w:ascii="Times New Roman" w:hAnsi="Times New Roman"/>
                <w:sz w:val="28"/>
                <w:szCs w:val="28"/>
              </w:rPr>
            </w:pPr>
            <w:r>
              <w:rPr>
                <w:rFonts w:ascii="Times New Roman" w:hAnsi="Times New Roman"/>
                <w:sz w:val="28"/>
                <w:szCs w:val="28"/>
              </w:rPr>
              <w:t>промежуточная аттестация</w:t>
            </w:r>
          </w:p>
        </w:tc>
      </w:tr>
      <w:tr w:rsidR="00610D63" w:rsidRPr="007D71C8" w:rsidTr="003035D0">
        <w:tc>
          <w:tcPr>
            <w:tcW w:w="675" w:type="dxa"/>
          </w:tcPr>
          <w:p w:rsidR="00610D63" w:rsidRPr="007D71C8" w:rsidRDefault="00610D63" w:rsidP="00FB6B07">
            <w:pPr>
              <w:spacing w:line="360" w:lineRule="auto"/>
              <w:jc w:val="center"/>
              <w:rPr>
                <w:rFonts w:ascii="Times New Roman" w:hAnsi="Times New Roman"/>
                <w:sz w:val="28"/>
                <w:szCs w:val="28"/>
              </w:rPr>
            </w:pPr>
          </w:p>
        </w:tc>
        <w:tc>
          <w:tcPr>
            <w:tcW w:w="4424" w:type="dxa"/>
          </w:tcPr>
          <w:p w:rsidR="00610D63" w:rsidRPr="007D71C8" w:rsidRDefault="00610D63" w:rsidP="00FB6B07">
            <w:pPr>
              <w:spacing w:line="360" w:lineRule="auto"/>
              <w:jc w:val="right"/>
              <w:rPr>
                <w:rFonts w:ascii="Times New Roman" w:hAnsi="Times New Roman"/>
                <w:b/>
                <w:sz w:val="28"/>
                <w:szCs w:val="28"/>
              </w:rPr>
            </w:pPr>
            <w:r w:rsidRPr="007D71C8">
              <w:rPr>
                <w:rFonts w:ascii="Times New Roman" w:hAnsi="Times New Roman"/>
                <w:b/>
                <w:sz w:val="28"/>
                <w:szCs w:val="28"/>
              </w:rPr>
              <w:t>Итого:</w:t>
            </w:r>
          </w:p>
        </w:tc>
        <w:tc>
          <w:tcPr>
            <w:tcW w:w="1134"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73</w:t>
            </w:r>
          </w:p>
        </w:tc>
        <w:tc>
          <w:tcPr>
            <w:tcW w:w="1418"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71</w:t>
            </w:r>
          </w:p>
        </w:tc>
        <w:tc>
          <w:tcPr>
            <w:tcW w:w="992" w:type="dxa"/>
          </w:tcPr>
          <w:p w:rsidR="00610D63" w:rsidRPr="007D71C8" w:rsidRDefault="007B3575" w:rsidP="00FB6B07">
            <w:pPr>
              <w:spacing w:line="360" w:lineRule="auto"/>
              <w:jc w:val="center"/>
              <w:rPr>
                <w:rFonts w:ascii="Times New Roman" w:hAnsi="Times New Roman"/>
                <w:sz w:val="28"/>
                <w:szCs w:val="28"/>
              </w:rPr>
            </w:pPr>
            <w:r>
              <w:rPr>
                <w:rFonts w:ascii="Times New Roman" w:hAnsi="Times New Roman"/>
                <w:sz w:val="28"/>
                <w:szCs w:val="28"/>
              </w:rPr>
              <w:t>144</w:t>
            </w:r>
          </w:p>
        </w:tc>
        <w:tc>
          <w:tcPr>
            <w:tcW w:w="1872" w:type="dxa"/>
          </w:tcPr>
          <w:p w:rsidR="00610D63" w:rsidRPr="007D71C8" w:rsidRDefault="00610D63" w:rsidP="00FB6B07">
            <w:pPr>
              <w:spacing w:line="360" w:lineRule="auto"/>
              <w:jc w:val="center"/>
              <w:rPr>
                <w:rFonts w:ascii="Times New Roman" w:hAnsi="Times New Roman"/>
                <w:sz w:val="28"/>
                <w:szCs w:val="28"/>
              </w:rPr>
            </w:pPr>
          </w:p>
        </w:tc>
      </w:tr>
    </w:tbl>
    <w:p w:rsidR="008F4792" w:rsidRDefault="008F4792" w:rsidP="00454FB9">
      <w:pPr>
        <w:spacing w:line="360" w:lineRule="auto"/>
        <w:rPr>
          <w:rFonts w:ascii="Times New Roman" w:hAnsi="Times New Roman"/>
          <w:b/>
          <w:sz w:val="28"/>
          <w:szCs w:val="28"/>
        </w:rPr>
      </w:pPr>
    </w:p>
    <w:p w:rsidR="008F4792" w:rsidRDefault="008F4792" w:rsidP="00EB3DA5">
      <w:pPr>
        <w:spacing w:line="360" w:lineRule="auto"/>
        <w:jc w:val="center"/>
        <w:rPr>
          <w:rFonts w:ascii="Times New Roman" w:hAnsi="Times New Roman"/>
          <w:b/>
          <w:sz w:val="28"/>
          <w:szCs w:val="28"/>
        </w:rPr>
      </w:pPr>
    </w:p>
    <w:p w:rsidR="00EB3DA5" w:rsidRPr="00D05610" w:rsidRDefault="00EB3DA5" w:rsidP="00EB3DA5">
      <w:pPr>
        <w:spacing w:line="360" w:lineRule="auto"/>
        <w:jc w:val="center"/>
        <w:rPr>
          <w:rFonts w:ascii="Times New Roman" w:hAnsi="Times New Roman"/>
          <w:b/>
          <w:sz w:val="28"/>
          <w:szCs w:val="28"/>
        </w:rPr>
      </w:pPr>
      <w:r w:rsidRPr="00D05610">
        <w:rPr>
          <w:rFonts w:ascii="Times New Roman" w:hAnsi="Times New Roman"/>
          <w:b/>
          <w:sz w:val="28"/>
          <w:szCs w:val="28"/>
        </w:rPr>
        <w:t>Учебно-тематический план 4-ого года обучения</w:t>
      </w:r>
    </w:p>
    <w:tbl>
      <w:tblPr>
        <w:tblStyle w:val="14"/>
        <w:tblW w:w="10928" w:type="dxa"/>
        <w:tblInd w:w="-1010" w:type="dxa"/>
        <w:tblLayout w:type="fixed"/>
        <w:tblLook w:val="04A0"/>
      </w:tblPr>
      <w:tblGrid>
        <w:gridCol w:w="675"/>
        <w:gridCol w:w="4979"/>
        <w:gridCol w:w="1134"/>
        <w:gridCol w:w="1418"/>
        <w:gridCol w:w="992"/>
        <w:gridCol w:w="1730"/>
      </w:tblGrid>
      <w:tr w:rsidR="003035D0" w:rsidRPr="007D71C8" w:rsidTr="00746780">
        <w:tc>
          <w:tcPr>
            <w:tcW w:w="675" w:type="dxa"/>
            <w:vMerge w:val="restart"/>
          </w:tcPr>
          <w:p w:rsidR="003035D0" w:rsidRPr="007D71C8" w:rsidRDefault="003035D0" w:rsidP="00FB6B07">
            <w:pPr>
              <w:spacing w:line="360" w:lineRule="auto"/>
              <w:jc w:val="both"/>
              <w:rPr>
                <w:rFonts w:ascii="Times New Roman" w:hAnsi="Times New Roman"/>
                <w:sz w:val="28"/>
                <w:szCs w:val="28"/>
              </w:rPr>
            </w:pPr>
          </w:p>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w:t>
            </w:r>
          </w:p>
          <w:p w:rsidR="003035D0" w:rsidRPr="007D71C8" w:rsidRDefault="003035D0" w:rsidP="00FB6B07">
            <w:pPr>
              <w:spacing w:line="360" w:lineRule="auto"/>
              <w:jc w:val="center"/>
              <w:rPr>
                <w:rFonts w:ascii="Times New Roman" w:hAnsi="Times New Roman"/>
                <w:sz w:val="28"/>
                <w:szCs w:val="28"/>
              </w:rPr>
            </w:pPr>
            <w:proofErr w:type="gramStart"/>
            <w:r w:rsidRPr="007D71C8">
              <w:rPr>
                <w:rFonts w:ascii="Times New Roman" w:hAnsi="Times New Roman"/>
                <w:sz w:val="28"/>
                <w:szCs w:val="28"/>
              </w:rPr>
              <w:t>п</w:t>
            </w:r>
            <w:proofErr w:type="gramEnd"/>
            <w:r w:rsidRPr="007D71C8">
              <w:rPr>
                <w:rFonts w:ascii="Times New Roman" w:hAnsi="Times New Roman"/>
                <w:sz w:val="28"/>
                <w:szCs w:val="28"/>
              </w:rPr>
              <w:t>/п</w:t>
            </w:r>
          </w:p>
        </w:tc>
        <w:tc>
          <w:tcPr>
            <w:tcW w:w="4979" w:type="dxa"/>
            <w:vMerge w:val="restart"/>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Тема</w:t>
            </w:r>
          </w:p>
        </w:tc>
        <w:tc>
          <w:tcPr>
            <w:tcW w:w="3544" w:type="dxa"/>
            <w:gridSpan w:val="3"/>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Количество часов</w:t>
            </w:r>
          </w:p>
        </w:tc>
        <w:tc>
          <w:tcPr>
            <w:tcW w:w="1730" w:type="dxa"/>
            <w:vMerge w:val="restart"/>
          </w:tcPr>
          <w:p w:rsidR="00746780" w:rsidRDefault="003035D0" w:rsidP="00FB6B07">
            <w:pPr>
              <w:spacing w:line="360" w:lineRule="auto"/>
              <w:jc w:val="center"/>
              <w:rPr>
                <w:rFonts w:ascii="Times New Roman" w:hAnsi="Times New Roman"/>
                <w:sz w:val="28"/>
                <w:szCs w:val="28"/>
              </w:rPr>
            </w:pPr>
            <w:r>
              <w:rPr>
                <w:rFonts w:ascii="Times New Roman" w:hAnsi="Times New Roman"/>
                <w:sz w:val="28"/>
                <w:szCs w:val="28"/>
              </w:rPr>
              <w:t>Форма аттестации</w:t>
            </w:r>
          </w:p>
          <w:p w:rsidR="003035D0" w:rsidRPr="007D71C8" w:rsidRDefault="003035D0" w:rsidP="00FB6B07">
            <w:pPr>
              <w:spacing w:line="360" w:lineRule="auto"/>
              <w:jc w:val="center"/>
              <w:rPr>
                <w:rFonts w:ascii="Times New Roman" w:hAnsi="Times New Roman"/>
                <w:sz w:val="28"/>
                <w:szCs w:val="28"/>
              </w:rPr>
            </w:pPr>
            <w:r>
              <w:rPr>
                <w:rFonts w:ascii="Times New Roman" w:hAnsi="Times New Roman"/>
                <w:sz w:val="28"/>
                <w:szCs w:val="28"/>
              </w:rPr>
              <w:t>(контроля)</w:t>
            </w:r>
          </w:p>
        </w:tc>
      </w:tr>
      <w:tr w:rsidR="003035D0" w:rsidRPr="007D71C8" w:rsidTr="00746780">
        <w:tc>
          <w:tcPr>
            <w:tcW w:w="675" w:type="dxa"/>
            <w:vMerge/>
          </w:tcPr>
          <w:p w:rsidR="003035D0" w:rsidRPr="007D71C8" w:rsidRDefault="003035D0" w:rsidP="00FB6B07">
            <w:pPr>
              <w:spacing w:line="360" w:lineRule="auto"/>
              <w:jc w:val="both"/>
              <w:rPr>
                <w:rFonts w:ascii="Times New Roman" w:hAnsi="Times New Roman"/>
                <w:sz w:val="28"/>
                <w:szCs w:val="28"/>
              </w:rPr>
            </w:pPr>
          </w:p>
        </w:tc>
        <w:tc>
          <w:tcPr>
            <w:tcW w:w="4979" w:type="dxa"/>
            <w:vMerge/>
          </w:tcPr>
          <w:p w:rsidR="003035D0" w:rsidRPr="007D71C8" w:rsidRDefault="003035D0" w:rsidP="00FB6B07">
            <w:pPr>
              <w:spacing w:line="360" w:lineRule="auto"/>
              <w:jc w:val="both"/>
              <w:rPr>
                <w:rFonts w:ascii="Times New Roman" w:hAnsi="Times New Roman"/>
                <w:sz w:val="28"/>
                <w:szCs w:val="28"/>
              </w:rPr>
            </w:pPr>
          </w:p>
        </w:tc>
        <w:tc>
          <w:tcPr>
            <w:tcW w:w="1134"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теория</w:t>
            </w:r>
          </w:p>
        </w:tc>
        <w:tc>
          <w:tcPr>
            <w:tcW w:w="1418" w:type="dxa"/>
          </w:tcPr>
          <w:p w:rsidR="003035D0" w:rsidRPr="007D71C8" w:rsidRDefault="003035D0" w:rsidP="00FB6B07">
            <w:pPr>
              <w:spacing w:line="360" w:lineRule="auto"/>
              <w:jc w:val="right"/>
              <w:rPr>
                <w:rFonts w:ascii="Times New Roman" w:hAnsi="Times New Roman"/>
                <w:sz w:val="28"/>
                <w:szCs w:val="28"/>
              </w:rPr>
            </w:pPr>
            <w:r w:rsidRPr="007D71C8">
              <w:rPr>
                <w:rFonts w:ascii="Times New Roman" w:hAnsi="Times New Roman"/>
                <w:sz w:val="28"/>
                <w:szCs w:val="28"/>
              </w:rPr>
              <w:t>практика</w:t>
            </w:r>
          </w:p>
        </w:tc>
        <w:tc>
          <w:tcPr>
            <w:tcW w:w="992" w:type="dxa"/>
          </w:tcPr>
          <w:p w:rsidR="003035D0" w:rsidRPr="007D71C8" w:rsidRDefault="003035D0" w:rsidP="00FB6B07">
            <w:pPr>
              <w:spacing w:line="360" w:lineRule="auto"/>
              <w:jc w:val="center"/>
              <w:rPr>
                <w:rFonts w:ascii="Times New Roman" w:hAnsi="Times New Roman"/>
                <w:sz w:val="28"/>
                <w:szCs w:val="28"/>
              </w:rPr>
            </w:pPr>
            <w:r w:rsidRPr="007D71C8">
              <w:rPr>
                <w:rFonts w:ascii="Times New Roman" w:hAnsi="Times New Roman"/>
                <w:sz w:val="28"/>
                <w:szCs w:val="28"/>
              </w:rPr>
              <w:t>всего</w:t>
            </w:r>
          </w:p>
        </w:tc>
        <w:tc>
          <w:tcPr>
            <w:tcW w:w="1730" w:type="dxa"/>
            <w:vMerge/>
          </w:tcPr>
          <w:p w:rsidR="003035D0" w:rsidRPr="007D71C8" w:rsidRDefault="003035D0" w:rsidP="00FB6B07">
            <w:pPr>
              <w:spacing w:line="360" w:lineRule="auto"/>
              <w:jc w:val="center"/>
              <w:rPr>
                <w:rFonts w:ascii="Times New Roman" w:hAnsi="Times New Roman"/>
                <w:sz w:val="28"/>
                <w:szCs w:val="28"/>
              </w:rPr>
            </w:pPr>
          </w:p>
        </w:tc>
      </w:tr>
      <w:tr w:rsidR="00610D63" w:rsidRPr="007D71C8" w:rsidTr="0074678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1</w:t>
            </w:r>
          </w:p>
        </w:tc>
        <w:tc>
          <w:tcPr>
            <w:tcW w:w="4979" w:type="dxa"/>
          </w:tcPr>
          <w:p w:rsidR="00610D63" w:rsidRPr="007D71C8" w:rsidRDefault="008F4792" w:rsidP="008F4792">
            <w:pPr>
              <w:spacing w:line="360" w:lineRule="auto"/>
              <w:rPr>
                <w:rFonts w:ascii="Times New Roman" w:hAnsi="Times New Roman"/>
                <w:sz w:val="28"/>
                <w:szCs w:val="28"/>
              </w:rPr>
            </w:pPr>
            <w:r w:rsidRPr="00CB73DD">
              <w:rPr>
                <w:rFonts w:ascii="Times New Roman" w:hAnsi="Times New Roman"/>
                <w:sz w:val="28"/>
                <w:szCs w:val="28"/>
              </w:rPr>
              <w:t>Дальнейшая работа над укреплением и расширением дыхания, звукообразованием, дикцией</w:t>
            </w:r>
          </w:p>
        </w:tc>
        <w:tc>
          <w:tcPr>
            <w:tcW w:w="1134" w:type="dxa"/>
          </w:tcPr>
          <w:p w:rsidR="00610D63" w:rsidRPr="007D71C8" w:rsidRDefault="007B3575" w:rsidP="00746780">
            <w:pPr>
              <w:spacing w:line="360" w:lineRule="auto"/>
              <w:rPr>
                <w:rFonts w:ascii="Times New Roman" w:hAnsi="Times New Roman"/>
                <w:sz w:val="28"/>
                <w:szCs w:val="28"/>
              </w:rPr>
            </w:pPr>
            <w:r>
              <w:rPr>
                <w:rFonts w:ascii="Times New Roman" w:hAnsi="Times New Roman"/>
                <w:sz w:val="28"/>
                <w:szCs w:val="28"/>
              </w:rPr>
              <w:t>2</w:t>
            </w:r>
          </w:p>
        </w:tc>
        <w:tc>
          <w:tcPr>
            <w:tcW w:w="1418" w:type="dxa"/>
          </w:tcPr>
          <w:p w:rsidR="00610D63" w:rsidRPr="007D71C8" w:rsidRDefault="00610D63" w:rsidP="00746780">
            <w:pPr>
              <w:spacing w:line="360" w:lineRule="auto"/>
              <w:rPr>
                <w:rFonts w:ascii="Times New Roman" w:hAnsi="Times New Roman"/>
                <w:sz w:val="28"/>
                <w:szCs w:val="28"/>
              </w:rPr>
            </w:pPr>
            <w:r w:rsidRPr="007D71C8">
              <w:rPr>
                <w:rFonts w:ascii="Times New Roman" w:hAnsi="Times New Roman"/>
                <w:sz w:val="28"/>
                <w:szCs w:val="28"/>
              </w:rPr>
              <w:t>-</w:t>
            </w:r>
          </w:p>
        </w:tc>
        <w:tc>
          <w:tcPr>
            <w:tcW w:w="992"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2</w:t>
            </w:r>
          </w:p>
        </w:tc>
        <w:tc>
          <w:tcPr>
            <w:tcW w:w="1730" w:type="dxa"/>
          </w:tcPr>
          <w:p w:rsidR="003035D0" w:rsidRDefault="003035D0" w:rsidP="0068659F">
            <w:pPr>
              <w:pStyle w:val="13"/>
              <w:shd w:val="clear" w:color="auto" w:fill="auto"/>
              <w:spacing w:line="312" w:lineRule="auto"/>
              <w:ind w:firstLine="0"/>
              <w:jc w:val="center"/>
              <w:rPr>
                <w:sz w:val="28"/>
                <w:szCs w:val="28"/>
              </w:rPr>
            </w:pPr>
            <w:r>
              <w:rPr>
                <w:sz w:val="28"/>
                <w:szCs w:val="28"/>
              </w:rPr>
              <w:t xml:space="preserve">текущий </w:t>
            </w:r>
          </w:p>
          <w:p w:rsidR="0068659F" w:rsidRPr="007516C5" w:rsidRDefault="0068659F" w:rsidP="0068659F">
            <w:pPr>
              <w:pStyle w:val="13"/>
              <w:shd w:val="clear" w:color="auto" w:fill="auto"/>
              <w:spacing w:line="312" w:lineRule="auto"/>
              <w:ind w:firstLine="0"/>
              <w:jc w:val="center"/>
              <w:rPr>
                <w:sz w:val="28"/>
                <w:szCs w:val="28"/>
              </w:rPr>
            </w:pPr>
            <w:r w:rsidRPr="007516C5">
              <w:rPr>
                <w:sz w:val="28"/>
                <w:szCs w:val="28"/>
              </w:rPr>
              <w:t>контроль</w:t>
            </w:r>
          </w:p>
          <w:p w:rsidR="00610D63" w:rsidRPr="007D71C8" w:rsidRDefault="00610D63" w:rsidP="00FB6B07">
            <w:pPr>
              <w:spacing w:line="360" w:lineRule="auto"/>
              <w:jc w:val="center"/>
              <w:rPr>
                <w:rFonts w:ascii="Times New Roman" w:hAnsi="Times New Roman"/>
                <w:sz w:val="28"/>
                <w:szCs w:val="28"/>
              </w:rPr>
            </w:pPr>
          </w:p>
        </w:tc>
      </w:tr>
      <w:tr w:rsidR="00610D63" w:rsidRPr="007D71C8" w:rsidTr="0074678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2</w:t>
            </w:r>
          </w:p>
        </w:tc>
        <w:tc>
          <w:tcPr>
            <w:tcW w:w="4979" w:type="dxa"/>
          </w:tcPr>
          <w:p w:rsidR="00610D63" w:rsidRPr="007D71C8" w:rsidRDefault="008F4792" w:rsidP="008F4792">
            <w:pPr>
              <w:spacing w:line="360" w:lineRule="auto"/>
              <w:rPr>
                <w:rFonts w:ascii="Times New Roman" w:hAnsi="Times New Roman"/>
                <w:sz w:val="28"/>
                <w:szCs w:val="28"/>
              </w:rPr>
            </w:pPr>
            <w:r w:rsidRPr="00CB73DD">
              <w:rPr>
                <w:rFonts w:ascii="Times New Roman" w:hAnsi="Times New Roman"/>
                <w:sz w:val="28"/>
                <w:szCs w:val="28"/>
              </w:rPr>
              <w:t>Осво</w:t>
            </w:r>
            <w:r>
              <w:rPr>
                <w:rFonts w:ascii="Times New Roman" w:hAnsi="Times New Roman"/>
                <w:sz w:val="28"/>
                <w:szCs w:val="28"/>
              </w:rPr>
              <w:t>ение штрихов: mar</w:t>
            </w:r>
            <w:proofErr w:type="gramStart"/>
            <w:r>
              <w:rPr>
                <w:rFonts w:ascii="Times New Roman" w:hAnsi="Times New Roman"/>
                <w:sz w:val="28"/>
                <w:szCs w:val="28"/>
              </w:rPr>
              <w:t>с</w:t>
            </w:r>
            <w:proofErr w:type="gramEnd"/>
            <w:r>
              <w:rPr>
                <w:rFonts w:ascii="Times New Roman" w:hAnsi="Times New Roman"/>
                <w:sz w:val="28"/>
                <w:szCs w:val="28"/>
              </w:rPr>
              <w:t>ato, staccato</w:t>
            </w:r>
          </w:p>
        </w:tc>
        <w:tc>
          <w:tcPr>
            <w:tcW w:w="1134"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16</w:t>
            </w:r>
          </w:p>
        </w:tc>
        <w:tc>
          <w:tcPr>
            <w:tcW w:w="1418"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16</w:t>
            </w:r>
          </w:p>
        </w:tc>
        <w:tc>
          <w:tcPr>
            <w:tcW w:w="992"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36</w:t>
            </w:r>
          </w:p>
        </w:tc>
        <w:tc>
          <w:tcPr>
            <w:tcW w:w="1730" w:type="dxa"/>
          </w:tcPr>
          <w:p w:rsidR="003035D0" w:rsidRDefault="003035D0" w:rsidP="0068659F">
            <w:pPr>
              <w:pStyle w:val="13"/>
              <w:shd w:val="clear" w:color="auto" w:fill="auto"/>
              <w:spacing w:line="312" w:lineRule="auto"/>
              <w:ind w:firstLine="0"/>
              <w:jc w:val="center"/>
              <w:rPr>
                <w:sz w:val="28"/>
                <w:szCs w:val="28"/>
              </w:rPr>
            </w:pPr>
            <w:r>
              <w:rPr>
                <w:sz w:val="28"/>
                <w:szCs w:val="28"/>
              </w:rPr>
              <w:t xml:space="preserve">текущий </w:t>
            </w:r>
          </w:p>
          <w:p w:rsidR="00610D63" w:rsidRPr="007D71C8" w:rsidRDefault="0068659F" w:rsidP="00746780">
            <w:pPr>
              <w:pStyle w:val="13"/>
              <w:shd w:val="clear" w:color="auto" w:fill="auto"/>
              <w:spacing w:line="312" w:lineRule="auto"/>
              <w:ind w:firstLine="0"/>
              <w:jc w:val="center"/>
              <w:rPr>
                <w:sz w:val="28"/>
                <w:szCs w:val="28"/>
              </w:rPr>
            </w:pPr>
            <w:r w:rsidRPr="007516C5">
              <w:rPr>
                <w:sz w:val="28"/>
                <w:szCs w:val="28"/>
              </w:rPr>
              <w:t>контроль</w:t>
            </w:r>
          </w:p>
        </w:tc>
      </w:tr>
      <w:tr w:rsidR="00610D63" w:rsidRPr="007D71C8" w:rsidTr="0074678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3</w:t>
            </w:r>
          </w:p>
        </w:tc>
        <w:tc>
          <w:tcPr>
            <w:tcW w:w="4979" w:type="dxa"/>
          </w:tcPr>
          <w:p w:rsidR="00610D63" w:rsidRPr="007D71C8" w:rsidRDefault="008F4792" w:rsidP="008F4792">
            <w:pPr>
              <w:spacing w:line="360" w:lineRule="auto"/>
              <w:rPr>
                <w:rFonts w:ascii="Times New Roman" w:hAnsi="Times New Roman"/>
                <w:sz w:val="28"/>
                <w:szCs w:val="28"/>
              </w:rPr>
            </w:pPr>
            <w:r w:rsidRPr="00CB73DD">
              <w:rPr>
                <w:rFonts w:ascii="Times New Roman" w:hAnsi="Times New Roman"/>
                <w:sz w:val="28"/>
                <w:szCs w:val="28"/>
              </w:rPr>
              <w:t>Ос</w:t>
            </w:r>
            <w:r>
              <w:rPr>
                <w:rFonts w:ascii="Times New Roman" w:hAnsi="Times New Roman"/>
                <w:sz w:val="28"/>
                <w:szCs w:val="28"/>
              </w:rPr>
              <w:t>воение приема филирования звука</w:t>
            </w:r>
          </w:p>
        </w:tc>
        <w:tc>
          <w:tcPr>
            <w:tcW w:w="1134"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12</w:t>
            </w:r>
          </w:p>
        </w:tc>
        <w:tc>
          <w:tcPr>
            <w:tcW w:w="1418"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12</w:t>
            </w:r>
          </w:p>
        </w:tc>
        <w:tc>
          <w:tcPr>
            <w:tcW w:w="992"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24</w:t>
            </w:r>
          </w:p>
        </w:tc>
        <w:tc>
          <w:tcPr>
            <w:tcW w:w="1730" w:type="dxa"/>
          </w:tcPr>
          <w:p w:rsidR="00610D63" w:rsidRPr="007D71C8" w:rsidRDefault="004D0874" w:rsidP="00FB6B07">
            <w:pPr>
              <w:spacing w:line="360" w:lineRule="auto"/>
              <w:jc w:val="center"/>
              <w:rPr>
                <w:rFonts w:ascii="Times New Roman" w:hAnsi="Times New Roman"/>
                <w:sz w:val="28"/>
                <w:szCs w:val="28"/>
              </w:rPr>
            </w:pPr>
            <w:r>
              <w:rPr>
                <w:rFonts w:ascii="Times New Roman" w:hAnsi="Times New Roman"/>
                <w:sz w:val="28"/>
                <w:szCs w:val="28"/>
              </w:rPr>
              <w:t>наблюдение</w:t>
            </w:r>
          </w:p>
        </w:tc>
      </w:tr>
      <w:tr w:rsidR="00610D63" w:rsidRPr="007D71C8" w:rsidTr="0074678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4</w:t>
            </w:r>
          </w:p>
        </w:tc>
        <w:tc>
          <w:tcPr>
            <w:tcW w:w="4979" w:type="dxa"/>
          </w:tcPr>
          <w:p w:rsidR="00610D63" w:rsidRPr="007D71C8" w:rsidRDefault="008F4792" w:rsidP="008F4792">
            <w:pPr>
              <w:shd w:val="clear" w:color="auto" w:fill="FFFFFF"/>
              <w:tabs>
                <w:tab w:val="left" w:pos="709"/>
              </w:tabs>
              <w:spacing w:line="360" w:lineRule="auto"/>
              <w:ind w:right="502"/>
              <w:rPr>
                <w:rFonts w:ascii="Times New Roman" w:hAnsi="Times New Roman"/>
                <w:color w:val="000000"/>
                <w:sz w:val="28"/>
                <w:szCs w:val="28"/>
                <w:shd w:val="clear" w:color="auto" w:fill="FFFFFF"/>
              </w:rPr>
            </w:pPr>
            <w:r w:rsidRPr="00CB73DD">
              <w:rPr>
                <w:rFonts w:ascii="Times New Roman" w:hAnsi="Times New Roman"/>
                <w:sz w:val="28"/>
                <w:szCs w:val="28"/>
              </w:rPr>
              <w:t>Дальнейшее развитие вокального слуха, укрепление навыка самоконтроля</w:t>
            </w:r>
          </w:p>
        </w:tc>
        <w:tc>
          <w:tcPr>
            <w:tcW w:w="1134"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8</w:t>
            </w:r>
          </w:p>
        </w:tc>
        <w:tc>
          <w:tcPr>
            <w:tcW w:w="1418"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8</w:t>
            </w:r>
          </w:p>
        </w:tc>
        <w:tc>
          <w:tcPr>
            <w:tcW w:w="992"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16</w:t>
            </w:r>
          </w:p>
        </w:tc>
        <w:tc>
          <w:tcPr>
            <w:tcW w:w="1730" w:type="dxa"/>
          </w:tcPr>
          <w:p w:rsidR="003035D0" w:rsidRDefault="003035D0" w:rsidP="007B3575">
            <w:pPr>
              <w:spacing w:line="360" w:lineRule="auto"/>
              <w:rPr>
                <w:rFonts w:ascii="Times New Roman" w:hAnsi="Times New Roman"/>
                <w:sz w:val="28"/>
                <w:szCs w:val="28"/>
              </w:rPr>
            </w:pPr>
            <w:r>
              <w:rPr>
                <w:rFonts w:ascii="Times New Roman" w:hAnsi="Times New Roman"/>
                <w:sz w:val="28"/>
                <w:szCs w:val="28"/>
              </w:rPr>
              <w:t>Т</w:t>
            </w:r>
            <w:r w:rsidR="004D0874">
              <w:rPr>
                <w:rFonts w:ascii="Times New Roman" w:hAnsi="Times New Roman"/>
                <w:sz w:val="28"/>
                <w:szCs w:val="28"/>
              </w:rPr>
              <w:t>екущий</w:t>
            </w:r>
          </w:p>
          <w:p w:rsidR="00610D63" w:rsidRPr="007D71C8" w:rsidRDefault="004D0874" w:rsidP="007B3575">
            <w:pPr>
              <w:spacing w:line="360" w:lineRule="auto"/>
              <w:rPr>
                <w:rFonts w:ascii="Times New Roman" w:hAnsi="Times New Roman"/>
                <w:sz w:val="28"/>
                <w:szCs w:val="28"/>
              </w:rPr>
            </w:pPr>
            <w:r>
              <w:rPr>
                <w:rFonts w:ascii="Times New Roman" w:hAnsi="Times New Roman"/>
                <w:sz w:val="28"/>
                <w:szCs w:val="28"/>
              </w:rPr>
              <w:t xml:space="preserve"> контроль</w:t>
            </w:r>
            <w:r w:rsidR="003035D0">
              <w:rPr>
                <w:rFonts w:ascii="Times New Roman" w:hAnsi="Times New Roman"/>
                <w:sz w:val="28"/>
                <w:szCs w:val="28"/>
              </w:rPr>
              <w:t xml:space="preserve"> </w:t>
            </w:r>
            <w:r w:rsidR="000D2BD7">
              <w:rPr>
                <w:rFonts w:ascii="Times New Roman" w:hAnsi="Times New Roman"/>
                <w:sz w:val="28"/>
                <w:szCs w:val="28"/>
              </w:rPr>
              <w:t>п</w:t>
            </w:r>
            <w:r w:rsidR="007B3575">
              <w:rPr>
                <w:rFonts w:ascii="Times New Roman" w:hAnsi="Times New Roman"/>
                <w:sz w:val="28"/>
                <w:szCs w:val="28"/>
              </w:rPr>
              <w:t xml:space="preserve">ромежуточная </w:t>
            </w:r>
            <w:r w:rsidR="00906C8D">
              <w:rPr>
                <w:rFonts w:ascii="Times New Roman" w:hAnsi="Times New Roman"/>
                <w:sz w:val="28"/>
                <w:szCs w:val="28"/>
              </w:rPr>
              <w:t xml:space="preserve">аттестация </w:t>
            </w:r>
          </w:p>
        </w:tc>
      </w:tr>
      <w:tr w:rsidR="00610D63" w:rsidRPr="007D71C8" w:rsidTr="0074678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5</w:t>
            </w:r>
          </w:p>
        </w:tc>
        <w:tc>
          <w:tcPr>
            <w:tcW w:w="4979" w:type="dxa"/>
          </w:tcPr>
          <w:p w:rsidR="00610D63" w:rsidRPr="007D71C8" w:rsidRDefault="008F4792" w:rsidP="008F4792">
            <w:pPr>
              <w:spacing w:line="360" w:lineRule="auto"/>
              <w:rPr>
                <w:rFonts w:ascii="Times New Roman" w:hAnsi="Times New Roman"/>
                <w:color w:val="000000"/>
                <w:sz w:val="28"/>
                <w:szCs w:val="28"/>
                <w:shd w:val="clear" w:color="auto" w:fill="FFFFFF"/>
              </w:rPr>
            </w:pPr>
            <w:r w:rsidRPr="00CB73DD">
              <w:rPr>
                <w:rFonts w:ascii="Times New Roman" w:hAnsi="Times New Roman"/>
                <w:sz w:val="28"/>
                <w:szCs w:val="28"/>
              </w:rPr>
              <w:t>Развитие умения анализировать смысловое и эмоциональное содержание произведений, определять характер, жанр, форму</w:t>
            </w:r>
          </w:p>
        </w:tc>
        <w:tc>
          <w:tcPr>
            <w:tcW w:w="1134"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28</w:t>
            </w:r>
          </w:p>
        </w:tc>
        <w:tc>
          <w:tcPr>
            <w:tcW w:w="1418"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28</w:t>
            </w:r>
          </w:p>
        </w:tc>
        <w:tc>
          <w:tcPr>
            <w:tcW w:w="992"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56</w:t>
            </w:r>
          </w:p>
        </w:tc>
        <w:tc>
          <w:tcPr>
            <w:tcW w:w="1730" w:type="dxa"/>
          </w:tcPr>
          <w:p w:rsidR="00610D63" w:rsidRPr="007D71C8" w:rsidRDefault="00906C8D" w:rsidP="00FB6B07">
            <w:pPr>
              <w:spacing w:line="360" w:lineRule="auto"/>
              <w:jc w:val="center"/>
              <w:rPr>
                <w:rFonts w:ascii="Times New Roman" w:hAnsi="Times New Roman"/>
                <w:sz w:val="28"/>
                <w:szCs w:val="28"/>
              </w:rPr>
            </w:pPr>
            <w:r>
              <w:rPr>
                <w:rFonts w:ascii="Times New Roman" w:hAnsi="Times New Roman"/>
                <w:sz w:val="28"/>
                <w:szCs w:val="28"/>
              </w:rPr>
              <w:t>текущий контроль</w:t>
            </w:r>
          </w:p>
        </w:tc>
      </w:tr>
      <w:tr w:rsidR="00610D63" w:rsidRPr="007D71C8" w:rsidTr="00746780">
        <w:tc>
          <w:tcPr>
            <w:tcW w:w="675" w:type="dxa"/>
          </w:tcPr>
          <w:p w:rsidR="00610D63" w:rsidRPr="007D71C8" w:rsidRDefault="00610D63" w:rsidP="00FB6B07">
            <w:pPr>
              <w:spacing w:line="360" w:lineRule="auto"/>
              <w:jc w:val="center"/>
              <w:rPr>
                <w:rFonts w:ascii="Times New Roman" w:hAnsi="Times New Roman"/>
                <w:sz w:val="28"/>
                <w:szCs w:val="28"/>
              </w:rPr>
            </w:pPr>
            <w:r w:rsidRPr="007D71C8">
              <w:rPr>
                <w:rFonts w:ascii="Times New Roman" w:hAnsi="Times New Roman"/>
                <w:sz w:val="28"/>
                <w:szCs w:val="28"/>
              </w:rPr>
              <w:t>6</w:t>
            </w:r>
          </w:p>
        </w:tc>
        <w:tc>
          <w:tcPr>
            <w:tcW w:w="4979" w:type="dxa"/>
          </w:tcPr>
          <w:p w:rsidR="00610D63" w:rsidRPr="007D71C8" w:rsidRDefault="008F4792" w:rsidP="00FB6B07">
            <w:pPr>
              <w:spacing w:line="360" w:lineRule="auto"/>
              <w:jc w:val="both"/>
              <w:rPr>
                <w:rFonts w:ascii="Times New Roman" w:hAnsi="Times New Roman"/>
                <w:color w:val="000000"/>
                <w:sz w:val="28"/>
                <w:szCs w:val="28"/>
                <w:shd w:val="clear" w:color="auto" w:fill="FFFFFF"/>
              </w:rPr>
            </w:pPr>
            <w:r w:rsidRPr="00CB73DD">
              <w:rPr>
                <w:rFonts w:ascii="Times New Roman" w:hAnsi="Times New Roman"/>
                <w:sz w:val="28"/>
                <w:szCs w:val="28"/>
              </w:rPr>
              <w:t>Развитие артистических способностей, умения увлечь слушателей</w:t>
            </w:r>
          </w:p>
        </w:tc>
        <w:tc>
          <w:tcPr>
            <w:tcW w:w="1134"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7</w:t>
            </w:r>
          </w:p>
        </w:tc>
        <w:tc>
          <w:tcPr>
            <w:tcW w:w="1418"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7</w:t>
            </w:r>
          </w:p>
        </w:tc>
        <w:tc>
          <w:tcPr>
            <w:tcW w:w="992" w:type="dxa"/>
          </w:tcPr>
          <w:p w:rsidR="00610D63" w:rsidRPr="007D71C8" w:rsidRDefault="000D2BD7" w:rsidP="00746780">
            <w:pPr>
              <w:spacing w:line="360" w:lineRule="auto"/>
              <w:rPr>
                <w:rFonts w:ascii="Times New Roman" w:hAnsi="Times New Roman"/>
                <w:sz w:val="28"/>
                <w:szCs w:val="28"/>
              </w:rPr>
            </w:pPr>
            <w:r>
              <w:rPr>
                <w:rFonts w:ascii="Times New Roman" w:hAnsi="Times New Roman"/>
                <w:sz w:val="28"/>
                <w:szCs w:val="28"/>
              </w:rPr>
              <w:t>14</w:t>
            </w:r>
          </w:p>
        </w:tc>
        <w:tc>
          <w:tcPr>
            <w:tcW w:w="1730" w:type="dxa"/>
          </w:tcPr>
          <w:p w:rsidR="004D0874" w:rsidRDefault="00746780" w:rsidP="00FB6B07">
            <w:pPr>
              <w:spacing w:line="360" w:lineRule="auto"/>
              <w:jc w:val="center"/>
              <w:rPr>
                <w:rFonts w:ascii="Times New Roman" w:hAnsi="Times New Roman"/>
                <w:sz w:val="28"/>
                <w:szCs w:val="28"/>
              </w:rPr>
            </w:pPr>
            <w:r>
              <w:rPr>
                <w:rFonts w:ascii="Times New Roman" w:hAnsi="Times New Roman"/>
                <w:sz w:val="28"/>
                <w:szCs w:val="28"/>
              </w:rPr>
              <w:t>на</w:t>
            </w:r>
            <w:r w:rsidR="004D0874">
              <w:rPr>
                <w:rFonts w:ascii="Times New Roman" w:hAnsi="Times New Roman"/>
                <w:sz w:val="28"/>
                <w:szCs w:val="28"/>
              </w:rPr>
              <w:t>блюдение</w:t>
            </w:r>
          </w:p>
          <w:p w:rsidR="00610D63" w:rsidRPr="007D71C8" w:rsidRDefault="00906C8D" w:rsidP="00FB6B07">
            <w:pPr>
              <w:spacing w:line="360" w:lineRule="auto"/>
              <w:jc w:val="center"/>
              <w:rPr>
                <w:rFonts w:ascii="Times New Roman" w:hAnsi="Times New Roman"/>
                <w:sz w:val="28"/>
                <w:szCs w:val="28"/>
              </w:rPr>
            </w:pPr>
            <w:r w:rsidRPr="00E70ABF">
              <w:rPr>
                <w:rFonts w:ascii="Times New Roman" w:hAnsi="Times New Roman"/>
                <w:sz w:val="28"/>
                <w:szCs w:val="28"/>
              </w:rPr>
              <w:t xml:space="preserve">аттестация </w:t>
            </w:r>
            <w:r w:rsidRPr="00E70ABF">
              <w:rPr>
                <w:rFonts w:ascii="Times New Roman" w:hAnsi="Times New Roman"/>
                <w:sz w:val="28"/>
                <w:szCs w:val="28"/>
              </w:rPr>
              <w:lastRenderedPageBreak/>
              <w:t>по завершению курса образовательной программы</w:t>
            </w:r>
            <w:proofErr w:type="gramStart"/>
            <w:r w:rsidRPr="00E70ABF">
              <w:rPr>
                <w:rFonts w:ascii="Times New Roman" w:hAnsi="Times New Roman"/>
                <w:sz w:val="28"/>
                <w:szCs w:val="28"/>
              </w:rPr>
              <w:t xml:space="preserve"> .</w:t>
            </w:r>
            <w:proofErr w:type="gramEnd"/>
          </w:p>
        </w:tc>
      </w:tr>
      <w:tr w:rsidR="00610D63" w:rsidRPr="007D71C8" w:rsidTr="00746780">
        <w:tc>
          <w:tcPr>
            <w:tcW w:w="675" w:type="dxa"/>
          </w:tcPr>
          <w:p w:rsidR="00610D63" w:rsidRPr="007D71C8" w:rsidRDefault="00610D63" w:rsidP="00FB6B07">
            <w:pPr>
              <w:spacing w:line="360" w:lineRule="auto"/>
              <w:jc w:val="center"/>
              <w:rPr>
                <w:rFonts w:ascii="Times New Roman" w:hAnsi="Times New Roman"/>
                <w:sz w:val="28"/>
                <w:szCs w:val="28"/>
              </w:rPr>
            </w:pPr>
          </w:p>
        </w:tc>
        <w:tc>
          <w:tcPr>
            <w:tcW w:w="4979" w:type="dxa"/>
          </w:tcPr>
          <w:p w:rsidR="00610D63" w:rsidRPr="007D71C8" w:rsidRDefault="00610D63" w:rsidP="00FB6B07">
            <w:pPr>
              <w:spacing w:line="360" w:lineRule="auto"/>
              <w:jc w:val="right"/>
              <w:rPr>
                <w:rFonts w:ascii="Times New Roman" w:hAnsi="Times New Roman"/>
                <w:b/>
                <w:sz w:val="28"/>
                <w:szCs w:val="28"/>
              </w:rPr>
            </w:pPr>
            <w:r w:rsidRPr="007D71C8">
              <w:rPr>
                <w:rFonts w:ascii="Times New Roman" w:hAnsi="Times New Roman"/>
                <w:b/>
                <w:sz w:val="28"/>
                <w:szCs w:val="28"/>
              </w:rPr>
              <w:t>Итого:</w:t>
            </w:r>
          </w:p>
        </w:tc>
        <w:tc>
          <w:tcPr>
            <w:tcW w:w="1134"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73</w:t>
            </w:r>
          </w:p>
        </w:tc>
        <w:tc>
          <w:tcPr>
            <w:tcW w:w="1418"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71</w:t>
            </w:r>
          </w:p>
        </w:tc>
        <w:tc>
          <w:tcPr>
            <w:tcW w:w="992" w:type="dxa"/>
          </w:tcPr>
          <w:p w:rsidR="00610D63" w:rsidRPr="007D71C8" w:rsidRDefault="000D2BD7" w:rsidP="00FB6B07">
            <w:pPr>
              <w:spacing w:line="360" w:lineRule="auto"/>
              <w:jc w:val="center"/>
              <w:rPr>
                <w:rFonts w:ascii="Times New Roman" w:hAnsi="Times New Roman"/>
                <w:sz w:val="28"/>
                <w:szCs w:val="28"/>
              </w:rPr>
            </w:pPr>
            <w:r>
              <w:rPr>
                <w:rFonts w:ascii="Times New Roman" w:hAnsi="Times New Roman"/>
                <w:sz w:val="28"/>
                <w:szCs w:val="28"/>
              </w:rPr>
              <w:t>144</w:t>
            </w:r>
          </w:p>
        </w:tc>
        <w:tc>
          <w:tcPr>
            <w:tcW w:w="1730" w:type="dxa"/>
          </w:tcPr>
          <w:p w:rsidR="00610D63" w:rsidRPr="007D71C8" w:rsidRDefault="00610D63" w:rsidP="00FB6B07">
            <w:pPr>
              <w:spacing w:line="360" w:lineRule="auto"/>
              <w:jc w:val="center"/>
              <w:rPr>
                <w:rFonts w:ascii="Times New Roman" w:hAnsi="Times New Roman"/>
                <w:sz w:val="28"/>
                <w:szCs w:val="28"/>
              </w:rPr>
            </w:pPr>
          </w:p>
        </w:tc>
      </w:tr>
    </w:tbl>
    <w:p w:rsidR="00610D63" w:rsidRDefault="00610D63" w:rsidP="00610D63">
      <w:pPr>
        <w:pStyle w:val="c15"/>
        <w:spacing w:before="0" w:beforeAutospacing="0" w:after="0" w:afterAutospacing="0"/>
        <w:jc w:val="both"/>
        <w:rPr>
          <w:b/>
          <w:bCs/>
          <w:color w:val="000000"/>
          <w:sz w:val="28"/>
          <w:szCs w:val="28"/>
        </w:rPr>
      </w:pPr>
    </w:p>
    <w:p w:rsidR="00610D63" w:rsidRPr="00754117" w:rsidRDefault="00610D63" w:rsidP="00610D63">
      <w:pPr>
        <w:pStyle w:val="c15"/>
        <w:spacing w:before="0" w:beforeAutospacing="0" w:after="0" w:afterAutospacing="0"/>
        <w:jc w:val="both"/>
        <w:rPr>
          <w:b/>
          <w:bCs/>
          <w:color w:val="000000"/>
          <w:sz w:val="28"/>
          <w:szCs w:val="28"/>
        </w:rPr>
      </w:pPr>
      <w:r w:rsidRPr="00754117">
        <w:rPr>
          <w:b/>
          <w:bCs/>
          <w:color w:val="000000"/>
          <w:sz w:val="28"/>
          <w:szCs w:val="28"/>
        </w:rPr>
        <w:t xml:space="preserve">Содержание курса </w:t>
      </w:r>
      <w:bookmarkStart w:id="2" w:name="4749298cf95cdf292b55684907328e8a60cdaa69"/>
      <w:bookmarkStart w:id="3" w:name="4"/>
      <w:bookmarkEnd w:id="2"/>
      <w:bookmarkEnd w:id="3"/>
      <w:r w:rsidR="001E63C5">
        <w:rPr>
          <w:b/>
          <w:bCs/>
          <w:color w:val="000000"/>
          <w:sz w:val="28"/>
          <w:szCs w:val="28"/>
        </w:rPr>
        <w:t>первого</w:t>
      </w:r>
      <w:r w:rsidRPr="00754117">
        <w:rPr>
          <w:b/>
          <w:bCs/>
          <w:color w:val="000000"/>
          <w:sz w:val="28"/>
          <w:szCs w:val="28"/>
        </w:rPr>
        <w:t xml:space="preserve"> года обучения.</w:t>
      </w:r>
    </w:p>
    <w:p w:rsidR="00610D63" w:rsidRPr="007516C5" w:rsidRDefault="00610D63" w:rsidP="008F4792">
      <w:pPr>
        <w:pStyle w:val="af2"/>
        <w:spacing w:line="276" w:lineRule="auto"/>
        <w:jc w:val="both"/>
        <w:rPr>
          <w:rFonts w:ascii="Times New Roman" w:hAnsi="Times New Roman"/>
          <w:sz w:val="28"/>
          <w:szCs w:val="28"/>
        </w:rPr>
      </w:pPr>
      <w:r w:rsidRPr="007516C5">
        <w:rPr>
          <w:rFonts w:ascii="Times New Roman" w:hAnsi="Times New Roman"/>
          <w:sz w:val="28"/>
          <w:szCs w:val="28"/>
        </w:rPr>
        <w:t>1. Понятие о сольном и ансамблевом пении</w:t>
      </w:r>
      <w:r w:rsidR="002755DE">
        <w:rPr>
          <w:rFonts w:ascii="Times New Roman" w:hAnsi="Times New Roman"/>
          <w:sz w:val="28"/>
          <w:szCs w:val="28"/>
        </w:rPr>
        <w:t xml:space="preserve"> (2)</w:t>
      </w:r>
      <w:r w:rsidRPr="007516C5">
        <w:rPr>
          <w:rFonts w:ascii="Times New Roman" w:hAnsi="Times New Roman"/>
          <w:sz w:val="28"/>
          <w:szCs w:val="28"/>
        </w:rPr>
        <w:t xml:space="preserve">. Пение как вид музыкально-исполнительской деятельности. </w:t>
      </w:r>
      <w:proofErr w:type="gramStart"/>
      <w:r w:rsidRPr="007516C5">
        <w:rPr>
          <w:rFonts w:ascii="Times New Roman" w:hAnsi="Times New Roman"/>
          <w:sz w:val="28"/>
          <w:szCs w:val="28"/>
        </w:rPr>
        <w:t>Общее понятие о солистах, вокальных ансамблях (дуэте, трио, квартете, квинтете, секстете, октете), хоровом пении.</w:t>
      </w:r>
      <w:proofErr w:type="gramEnd"/>
      <w:r w:rsidRPr="007516C5">
        <w:rPr>
          <w:rFonts w:ascii="Times New Roman" w:hAnsi="Times New Roman"/>
          <w:sz w:val="28"/>
          <w:szCs w:val="28"/>
        </w:rPr>
        <w:t xml:space="preserve"> Организация занятий с певцами-солистами и вокальным ансамблем. Правила набора голосов в партии ансамбля. Понятие об ансамблевом пении. Разновидности ансамбля как музыкальной категории (</w:t>
      </w:r>
      <w:proofErr w:type="gramStart"/>
      <w:r w:rsidRPr="007516C5">
        <w:rPr>
          <w:rFonts w:ascii="Times New Roman" w:hAnsi="Times New Roman"/>
          <w:sz w:val="28"/>
          <w:szCs w:val="28"/>
        </w:rPr>
        <w:t>общий</w:t>
      </w:r>
      <w:proofErr w:type="gramEnd"/>
      <w:r w:rsidRPr="007516C5">
        <w:rPr>
          <w:rFonts w:ascii="Times New Roman" w:hAnsi="Times New Roman"/>
          <w:sz w:val="28"/>
          <w:szCs w:val="28"/>
        </w:rPr>
        <w:t>, частный, динамический, тембровый, дикционный). Ансамбль в одноголосном и многоголосном изложении.</w:t>
      </w:r>
    </w:p>
    <w:p w:rsidR="00454FB9" w:rsidRDefault="00454FB9" w:rsidP="00454FB9">
      <w:pPr>
        <w:pStyle w:val="af2"/>
        <w:spacing w:line="276" w:lineRule="auto"/>
        <w:jc w:val="both"/>
        <w:rPr>
          <w:rFonts w:ascii="Times New Roman" w:hAnsi="Times New Roman"/>
          <w:sz w:val="28"/>
          <w:szCs w:val="28"/>
        </w:rPr>
      </w:pPr>
      <w:r>
        <w:rPr>
          <w:rFonts w:ascii="Times New Roman" w:hAnsi="Times New Roman"/>
          <w:sz w:val="28"/>
          <w:szCs w:val="28"/>
        </w:rPr>
        <w:t>2.</w:t>
      </w:r>
      <w:r w:rsidR="002755DE">
        <w:rPr>
          <w:rFonts w:ascii="Times New Roman" w:hAnsi="Times New Roman"/>
          <w:sz w:val="28"/>
          <w:szCs w:val="28"/>
        </w:rPr>
        <w:t xml:space="preserve"> Звукообразование </w:t>
      </w:r>
      <w:r>
        <w:rPr>
          <w:rFonts w:ascii="Times New Roman" w:hAnsi="Times New Roman"/>
          <w:sz w:val="28"/>
          <w:szCs w:val="28"/>
        </w:rPr>
        <w:t>(36)</w:t>
      </w:r>
      <w:r w:rsidR="002755DE">
        <w:rPr>
          <w:rFonts w:ascii="Times New Roman" w:hAnsi="Times New Roman"/>
          <w:sz w:val="28"/>
          <w:szCs w:val="28"/>
        </w:rPr>
        <w:t xml:space="preserve">. </w:t>
      </w:r>
      <w:proofErr w:type="gramStart"/>
      <w:r w:rsidR="00642DE0">
        <w:rPr>
          <w:rFonts w:ascii="Times New Roman" w:hAnsi="Times New Roman"/>
          <w:sz w:val="28"/>
          <w:szCs w:val="28"/>
        </w:rPr>
        <w:t>(</w:t>
      </w:r>
      <w:r w:rsidR="00610D63" w:rsidRPr="007516C5">
        <w:rPr>
          <w:rFonts w:ascii="Times New Roman" w:hAnsi="Times New Roman"/>
          <w:sz w:val="28"/>
          <w:szCs w:val="28"/>
        </w:rPr>
        <w:t>Образование голоса в гортани; атака звука (твёрдая, мягкая, придыхательная); движение звучащей струи воздуха; образование тембра.</w:t>
      </w:r>
      <w:proofErr w:type="gramEnd"/>
      <w:r w:rsidR="00610D63" w:rsidRPr="007516C5">
        <w:rPr>
          <w:rFonts w:ascii="Times New Roman" w:hAnsi="Times New Roman"/>
          <w:sz w:val="28"/>
          <w:szCs w:val="28"/>
        </w:rPr>
        <w:t xml:space="preserve"> Интонирование. Типы звуковедения: 1е</w:t>
      </w:r>
      <w:r w:rsidR="00610D63" w:rsidRPr="007516C5">
        <w:rPr>
          <w:rFonts w:ascii="Times New Roman" w:hAnsi="Times New Roman"/>
          <w:sz w:val="28"/>
          <w:szCs w:val="28"/>
          <w:lang w:val="en-US"/>
        </w:rPr>
        <w:t>g</w:t>
      </w:r>
      <w:r w:rsidR="00610D63" w:rsidRPr="007516C5">
        <w:rPr>
          <w:rFonts w:ascii="Times New Roman" w:hAnsi="Times New Roman"/>
          <w:sz w:val="28"/>
          <w:szCs w:val="28"/>
        </w:rPr>
        <w:t>а</w:t>
      </w:r>
      <w:r w:rsidR="00610D63" w:rsidRPr="007516C5">
        <w:rPr>
          <w:rFonts w:ascii="Times New Roman" w:hAnsi="Times New Roman"/>
          <w:sz w:val="28"/>
          <w:szCs w:val="28"/>
          <w:lang w:val="en-US"/>
        </w:rPr>
        <w:t>t</w:t>
      </w:r>
      <w:r w:rsidR="00610D63" w:rsidRPr="007516C5">
        <w:rPr>
          <w:rFonts w:ascii="Times New Roman" w:hAnsi="Times New Roman"/>
          <w:sz w:val="28"/>
          <w:szCs w:val="28"/>
        </w:rPr>
        <w:t xml:space="preserve">о и </w:t>
      </w:r>
      <w:r w:rsidR="00610D63" w:rsidRPr="007516C5">
        <w:rPr>
          <w:rFonts w:ascii="Times New Roman" w:hAnsi="Times New Roman"/>
          <w:sz w:val="28"/>
          <w:szCs w:val="28"/>
          <w:lang w:val="en-US"/>
        </w:rPr>
        <w:t>non</w:t>
      </w:r>
      <w:r w:rsidR="00610D63" w:rsidRPr="007516C5">
        <w:rPr>
          <w:rFonts w:ascii="Times New Roman" w:hAnsi="Times New Roman"/>
          <w:sz w:val="28"/>
          <w:szCs w:val="28"/>
        </w:rPr>
        <w:t xml:space="preserve"> 1е</w:t>
      </w:r>
      <w:r w:rsidR="00610D63" w:rsidRPr="007516C5">
        <w:rPr>
          <w:rFonts w:ascii="Times New Roman" w:hAnsi="Times New Roman"/>
          <w:sz w:val="28"/>
          <w:szCs w:val="28"/>
          <w:lang w:val="en-US"/>
        </w:rPr>
        <w:t>g</w:t>
      </w:r>
      <w:r w:rsidR="00610D63" w:rsidRPr="007516C5">
        <w:rPr>
          <w:rFonts w:ascii="Times New Roman" w:hAnsi="Times New Roman"/>
          <w:sz w:val="28"/>
          <w:szCs w:val="28"/>
        </w:rPr>
        <w:t>а</w:t>
      </w:r>
      <w:r w:rsidR="00610D63" w:rsidRPr="007516C5">
        <w:rPr>
          <w:rFonts w:ascii="Times New Roman" w:hAnsi="Times New Roman"/>
          <w:sz w:val="28"/>
          <w:szCs w:val="28"/>
          <w:lang w:val="en-US"/>
        </w:rPr>
        <w:t>t</w:t>
      </w:r>
      <w:r w:rsidR="00610D63" w:rsidRPr="007516C5">
        <w:rPr>
          <w:rFonts w:ascii="Times New Roman" w:hAnsi="Times New Roman"/>
          <w:sz w:val="28"/>
          <w:szCs w:val="28"/>
        </w:rPr>
        <w:t xml:space="preserve">о. Понятие кантиленного пения. Пение </w:t>
      </w:r>
      <w:r w:rsidR="00610D63" w:rsidRPr="007516C5">
        <w:rPr>
          <w:rFonts w:ascii="Times New Roman" w:hAnsi="Times New Roman"/>
          <w:sz w:val="28"/>
          <w:szCs w:val="28"/>
          <w:lang w:val="en-US"/>
        </w:rPr>
        <w:t>staccato</w:t>
      </w:r>
      <w:r w:rsidR="00610D63" w:rsidRPr="007516C5">
        <w:rPr>
          <w:rFonts w:ascii="Times New Roman" w:hAnsi="Times New Roman"/>
          <w:sz w:val="28"/>
          <w:szCs w:val="28"/>
        </w:rPr>
        <w:t xml:space="preserve">. Слуховой </w:t>
      </w:r>
      <w:proofErr w:type="gramStart"/>
      <w:r w:rsidR="00610D63" w:rsidRPr="007516C5">
        <w:rPr>
          <w:rFonts w:ascii="Times New Roman" w:hAnsi="Times New Roman"/>
          <w:sz w:val="28"/>
          <w:szCs w:val="28"/>
        </w:rPr>
        <w:t>контроль за</w:t>
      </w:r>
      <w:proofErr w:type="gramEnd"/>
      <w:r w:rsidR="00610D63" w:rsidRPr="007516C5">
        <w:rPr>
          <w:rFonts w:ascii="Times New Roman" w:hAnsi="Times New Roman"/>
          <w:sz w:val="28"/>
          <w:szCs w:val="28"/>
        </w:rPr>
        <w:t xml:space="preserve"> звукообразованием.</w:t>
      </w:r>
    </w:p>
    <w:p w:rsidR="00610D63" w:rsidRPr="007516C5" w:rsidRDefault="00454FB9" w:rsidP="00454FB9">
      <w:pPr>
        <w:pStyle w:val="af2"/>
        <w:spacing w:line="276" w:lineRule="auto"/>
        <w:jc w:val="both"/>
        <w:rPr>
          <w:rFonts w:ascii="Times New Roman" w:hAnsi="Times New Roman"/>
          <w:sz w:val="28"/>
          <w:szCs w:val="28"/>
        </w:rPr>
      </w:pPr>
      <w:r>
        <w:rPr>
          <w:rFonts w:ascii="Times New Roman" w:hAnsi="Times New Roman"/>
          <w:sz w:val="28"/>
          <w:szCs w:val="28"/>
        </w:rPr>
        <w:t>3.</w:t>
      </w:r>
      <w:r w:rsidR="00610D63" w:rsidRPr="007516C5">
        <w:rPr>
          <w:rFonts w:ascii="Times New Roman" w:hAnsi="Times New Roman"/>
          <w:sz w:val="28"/>
          <w:szCs w:val="28"/>
        </w:rPr>
        <w:t xml:space="preserve"> Певческое дыхание</w:t>
      </w:r>
      <w:r w:rsidR="002755DE">
        <w:rPr>
          <w:rFonts w:ascii="Times New Roman" w:hAnsi="Times New Roman"/>
          <w:sz w:val="28"/>
          <w:szCs w:val="28"/>
        </w:rPr>
        <w:t xml:space="preserve"> (</w:t>
      </w:r>
      <w:r>
        <w:rPr>
          <w:rFonts w:ascii="Times New Roman" w:hAnsi="Times New Roman"/>
          <w:sz w:val="28"/>
          <w:szCs w:val="28"/>
        </w:rPr>
        <w:t>36</w:t>
      </w:r>
      <w:r w:rsidR="002755DE">
        <w:rPr>
          <w:rFonts w:ascii="Times New Roman" w:hAnsi="Times New Roman"/>
          <w:sz w:val="28"/>
          <w:szCs w:val="28"/>
        </w:rPr>
        <w:t>)</w:t>
      </w:r>
      <w:r w:rsidR="00610D63" w:rsidRPr="007516C5">
        <w:rPr>
          <w:rFonts w:ascii="Times New Roman" w:hAnsi="Times New Roman"/>
          <w:sz w:val="28"/>
          <w:szCs w:val="28"/>
        </w:rPr>
        <w:t xml:space="preserve">. Основные типы дыхания: ключичный, брюшной, грудной, смешанный (косто-абдоминальный). Координация дыхания и звукообразования. Правила дыхания – вдоха, выдоха, удерживания дыхания. Вдыхательная установка, «зевок». Воспитание чувства «опоры звука» на дыхании. Пение упражнений: на </w:t>
      </w:r>
      <w:r w:rsidR="00610D63" w:rsidRPr="007516C5">
        <w:rPr>
          <w:rFonts w:ascii="Times New Roman" w:hAnsi="Times New Roman"/>
          <w:sz w:val="28"/>
          <w:szCs w:val="28"/>
          <w:lang w:val="en-US"/>
        </w:rPr>
        <w:t>crescendo</w:t>
      </w:r>
      <w:r w:rsidR="00610D63" w:rsidRPr="007516C5">
        <w:rPr>
          <w:rFonts w:ascii="Times New Roman" w:hAnsi="Times New Roman"/>
          <w:sz w:val="28"/>
          <w:szCs w:val="28"/>
        </w:rPr>
        <w:t xml:space="preserve"> и </w:t>
      </w:r>
      <w:r w:rsidR="00610D63" w:rsidRPr="007516C5">
        <w:rPr>
          <w:rFonts w:ascii="Times New Roman" w:hAnsi="Times New Roman"/>
          <w:sz w:val="28"/>
          <w:szCs w:val="28"/>
          <w:lang w:val="en-US"/>
        </w:rPr>
        <w:t>diminuendo</w:t>
      </w:r>
      <w:r w:rsidR="00610D63" w:rsidRPr="007516C5">
        <w:rPr>
          <w:rFonts w:ascii="Times New Roman" w:hAnsi="Times New Roman"/>
          <w:sz w:val="28"/>
          <w:szCs w:val="28"/>
        </w:rPr>
        <w:t xml:space="preserve"> с паузами; специальные упражнения, формирующие певческое дыхание.</w:t>
      </w:r>
    </w:p>
    <w:p w:rsidR="00610D63" w:rsidRPr="007516C5" w:rsidRDefault="00454FB9" w:rsidP="00454FB9">
      <w:pPr>
        <w:pStyle w:val="af2"/>
        <w:spacing w:line="276" w:lineRule="auto"/>
        <w:jc w:val="both"/>
        <w:rPr>
          <w:rFonts w:ascii="Times New Roman" w:hAnsi="Times New Roman"/>
          <w:sz w:val="28"/>
          <w:szCs w:val="28"/>
        </w:rPr>
      </w:pPr>
      <w:r>
        <w:rPr>
          <w:rFonts w:ascii="Times New Roman" w:hAnsi="Times New Roman"/>
          <w:sz w:val="28"/>
          <w:szCs w:val="28"/>
        </w:rPr>
        <w:t>4.</w:t>
      </w:r>
      <w:r w:rsidR="00610D63" w:rsidRPr="007516C5">
        <w:rPr>
          <w:rFonts w:ascii="Times New Roman" w:hAnsi="Times New Roman"/>
          <w:sz w:val="28"/>
          <w:szCs w:val="28"/>
        </w:rPr>
        <w:t xml:space="preserve"> Комплекс вокальных упражнений для развития певческого голоса</w:t>
      </w:r>
      <w:r w:rsidR="002755DE">
        <w:rPr>
          <w:rFonts w:ascii="Times New Roman" w:hAnsi="Times New Roman"/>
          <w:sz w:val="28"/>
          <w:szCs w:val="28"/>
        </w:rPr>
        <w:t xml:space="preserve"> (</w:t>
      </w:r>
      <w:r>
        <w:rPr>
          <w:rFonts w:ascii="Times New Roman" w:hAnsi="Times New Roman"/>
          <w:sz w:val="28"/>
          <w:szCs w:val="28"/>
        </w:rPr>
        <w:t>56</w:t>
      </w:r>
      <w:r w:rsidR="002755DE">
        <w:rPr>
          <w:rFonts w:ascii="Times New Roman" w:hAnsi="Times New Roman"/>
          <w:sz w:val="28"/>
          <w:szCs w:val="28"/>
        </w:rPr>
        <w:t>)</w:t>
      </w:r>
      <w:r w:rsidR="00610D63" w:rsidRPr="007516C5">
        <w:rPr>
          <w:rFonts w:ascii="Times New Roman" w:hAnsi="Times New Roman"/>
          <w:sz w:val="28"/>
          <w:szCs w:val="28"/>
        </w:rPr>
        <w:t xml:space="preserve">. Концентрический метод обучения пению. Его основные положения. Упражнения на укрепление примарной зоны звучания детского голоса; выравнивание звуков в сторону их «округления»; пение в нюансе </w:t>
      </w:r>
      <w:r w:rsidR="00610D63" w:rsidRPr="007516C5">
        <w:rPr>
          <w:rFonts w:ascii="Times New Roman" w:hAnsi="Times New Roman"/>
          <w:sz w:val="28"/>
          <w:szCs w:val="28"/>
          <w:lang w:val="en-US"/>
        </w:rPr>
        <w:t>mf</w:t>
      </w:r>
      <w:r w:rsidR="00610D63" w:rsidRPr="007516C5">
        <w:rPr>
          <w:rFonts w:ascii="Times New Roman" w:hAnsi="Times New Roman"/>
          <w:sz w:val="28"/>
          <w:szCs w:val="28"/>
        </w:rPr>
        <w:t xml:space="preserve"> для избежания форсирования звука.</w:t>
      </w:r>
    </w:p>
    <w:p w:rsidR="00610D63" w:rsidRPr="007516C5" w:rsidRDefault="00610D63" w:rsidP="00610D63">
      <w:pPr>
        <w:pStyle w:val="af2"/>
        <w:spacing w:line="276" w:lineRule="auto"/>
        <w:ind w:firstLine="708"/>
        <w:jc w:val="both"/>
        <w:rPr>
          <w:rFonts w:ascii="Times New Roman" w:hAnsi="Times New Roman"/>
          <w:sz w:val="28"/>
          <w:szCs w:val="28"/>
        </w:rPr>
      </w:pPr>
      <w:r w:rsidRPr="007516C5">
        <w:rPr>
          <w:rFonts w:ascii="Times New Roman" w:hAnsi="Times New Roman"/>
          <w:sz w:val="28"/>
          <w:szCs w:val="28"/>
        </w:rPr>
        <w:t xml:space="preserve">Фонетический метод обучения пению. Основные положения. Упражнения на сочетание различных слогов-фонем. Усиление резонирования звука. Метод аналитического показа с ответным подражанием услышанному образцу. Унисонные упражнения. Пение упражнений с сопровождением и без </w:t>
      </w:r>
      <w:r w:rsidRPr="007516C5">
        <w:rPr>
          <w:rFonts w:ascii="Times New Roman" w:hAnsi="Times New Roman"/>
          <w:sz w:val="28"/>
          <w:szCs w:val="28"/>
        </w:rPr>
        <w:lastRenderedPageBreak/>
        <w:t xml:space="preserve">сопровождения музыкального инструмента. </w:t>
      </w:r>
    </w:p>
    <w:p w:rsidR="00610D63" w:rsidRPr="007516C5" w:rsidRDefault="004D0874" w:rsidP="00610D63">
      <w:pPr>
        <w:pStyle w:val="af2"/>
        <w:spacing w:line="276" w:lineRule="auto"/>
        <w:ind w:firstLine="708"/>
        <w:jc w:val="both"/>
        <w:rPr>
          <w:rFonts w:ascii="Times New Roman" w:hAnsi="Times New Roman"/>
          <w:sz w:val="28"/>
          <w:szCs w:val="28"/>
        </w:rPr>
      </w:pPr>
      <w:r>
        <w:rPr>
          <w:rFonts w:ascii="Times New Roman" w:hAnsi="Times New Roman"/>
          <w:sz w:val="28"/>
          <w:szCs w:val="28"/>
        </w:rPr>
        <w:t xml:space="preserve">Упражнения первого уровня </w:t>
      </w:r>
      <w:r w:rsidR="00610D63" w:rsidRPr="007516C5">
        <w:rPr>
          <w:rFonts w:ascii="Times New Roman" w:hAnsi="Times New Roman"/>
          <w:sz w:val="28"/>
          <w:szCs w:val="28"/>
        </w:rPr>
        <w:t xml:space="preserve"> формирование певческих навыков: мягкой атаки звука; звуковедение 1е</w:t>
      </w:r>
      <w:r w:rsidR="00610D63" w:rsidRPr="007516C5">
        <w:rPr>
          <w:rFonts w:ascii="Times New Roman" w:hAnsi="Times New Roman"/>
          <w:sz w:val="28"/>
          <w:szCs w:val="28"/>
          <w:lang w:val="en-US"/>
        </w:rPr>
        <w:t>g</w:t>
      </w:r>
      <w:r w:rsidR="00610D63" w:rsidRPr="007516C5">
        <w:rPr>
          <w:rFonts w:ascii="Times New Roman" w:hAnsi="Times New Roman"/>
          <w:sz w:val="28"/>
          <w:szCs w:val="28"/>
        </w:rPr>
        <w:t>а</w:t>
      </w:r>
      <w:r w:rsidR="00610D63" w:rsidRPr="007516C5">
        <w:rPr>
          <w:rFonts w:ascii="Times New Roman" w:hAnsi="Times New Roman"/>
          <w:sz w:val="28"/>
          <w:szCs w:val="28"/>
          <w:lang w:val="en-US"/>
        </w:rPr>
        <w:t>t</w:t>
      </w:r>
      <w:r w:rsidR="00610D63" w:rsidRPr="007516C5">
        <w:rPr>
          <w:rFonts w:ascii="Times New Roman" w:hAnsi="Times New Roman"/>
          <w:sz w:val="28"/>
          <w:szCs w:val="28"/>
        </w:rPr>
        <w:t>о при постепенном выравнивании гласных звуков; свободного движения артикуляционного аппарата; естественного вдоха и постепенного удлинения дыхания.</w:t>
      </w:r>
    </w:p>
    <w:p w:rsidR="00642DE0" w:rsidRPr="007516C5" w:rsidRDefault="00642DE0" w:rsidP="00610D63">
      <w:pPr>
        <w:pStyle w:val="af2"/>
        <w:spacing w:line="276" w:lineRule="auto"/>
        <w:ind w:firstLine="708"/>
        <w:jc w:val="both"/>
        <w:rPr>
          <w:rFonts w:ascii="Times New Roman" w:hAnsi="Times New Roman"/>
          <w:sz w:val="28"/>
          <w:szCs w:val="28"/>
        </w:rPr>
      </w:pPr>
    </w:p>
    <w:p w:rsidR="00610D63" w:rsidRPr="007516C5" w:rsidRDefault="00454FB9" w:rsidP="00454FB9">
      <w:pPr>
        <w:pStyle w:val="af2"/>
        <w:spacing w:line="276" w:lineRule="auto"/>
        <w:jc w:val="both"/>
        <w:rPr>
          <w:rFonts w:ascii="Times New Roman" w:hAnsi="Times New Roman"/>
          <w:sz w:val="28"/>
          <w:szCs w:val="28"/>
        </w:rPr>
      </w:pPr>
      <w:r>
        <w:rPr>
          <w:rFonts w:ascii="Times New Roman" w:hAnsi="Times New Roman"/>
          <w:sz w:val="28"/>
          <w:szCs w:val="28"/>
        </w:rPr>
        <w:t xml:space="preserve">5. Работа </w:t>
      </w:r>
      <w:proofErr w:type="gramStart"/>
      <w:r>
        <w:rPr>
          <w:rFonts w:ascii="Times New Roman" w:hAnsi="Times New Roman"/>
          <w:sz w:val="28"/>
          <w:szCs w:val="28"/>
        </w:rPr>
        <w:t>на</w:t>
      </w:r>
      <w:proofErr w:type="gramEnd"/>
      <w:r>
        <w:rPr>
          <w:rFonts w:ascii="Times New Roman" w:hAnsi="Times New Roman"/>
          <w:sz w:val="28"/>
          <w:szCs w:val="28"/>
        </w:rPr>
        <w:t xml:space="preserve"> репертуаром </w:t>
      </w:r>
      <w:r w:rsidR="002755DE">
        <w:rPr>
          <w:rFonts w:ascii="Times New Roman" w:hAnsi="Times New Roman"/>
          <w:sz w:val="28"/>
          <w:szCs w:val="28"/>
        </w:rPr>
        <w:t>(</w:t>
      </w:r>
      <w:r>
        <w:rPr>
          <w:rFonts w:ascii="Times New Roman" w:hAnsi="Times New Roman"/>
          <w:sz w:val="28"/>
          <w:szCs w:val="28"/>
        </w:rPr>
        <w:t>14</w:t>
      </w:r>
      <w:r w:rsidR="002755DE">
        <w:rPr>
          <w:rFonts w:ascii="Times New Roman" w:hAnsi="Times New Roman"/>
          <w:sz w:val="28"/>
          <w:szCs w:val="28"/>
        </w:rPr>
        <w:t>)</w:t>
      </w:r>
      <w:r w:rsidR="00610D63" w:rsidRPr="007516C5">
        <w:rPr>
          <w:rFonts w:ascii="Times New Roman" w:hAnsi="Times New Roman"/>
          <w:sz w:val="28"/>
          <w:szCs w:val="28"/>
        </w:rPr>
        <w:t>. Освоение классического вокального репертуара для детей. Освоение средств исполнительской выразительности: динамики, темпа, фразировки, различных типов звуковедения и т.д.</w:t>
      </w:r>
    </w:p>
    <w:p w:rsidR="00EB0A6D" w:rsidRDefault="00EB0A6D" w:rsidP="00610D63">
      <w:pPr>
        <w:pStyle w:val="af2"/>
        <w:spacing w:line="276" w:lineRule="auto"/>
        <w:jc w:val="both"/>
        <w:rPr>
          <w:rFonts w:ascii="Times New Roman" w:hAnsi="Times New Roman"/>
          <w:sz w:val="28"/>
          <w:szCs w:val="28"/>
        </w:rPr>
      </w:pPr>
    </w:p>
    <w:p w:rsidR="00EB0A6D" w:rsidRPr="00CB73DD" w:rsidRDefault="00EB0A6D" w:rsidP="00EB0A6D">
      <w:pPr>
        <w:shd w:val="clear" w:color="auto" w:fill="FFFFFF"/>
        <w:tabs>
          <w:tab w:val="left" w:pos="709"/>
        </w:tabs>
        <w:spacing w:line="360" w:lineRule="auto"/>
        <w:ind w:right="502"/>
        <w:jc w:val="both"/>
        <w:rPr>
          <w:rFonts w:ascii="Times New Roman" w:hAnsi="Times New Roman"/>
          <w:b/>
          <w:sz w:val="28"/>
          <w:szCs w:val="28"/>
        </w:rPr>
      </w:pPr>
      <w:r>
        <w:rPr>
          <w:rFonts w:ascii="Times New Roman" w:hAnsi="Times New Roman"/>
          <w:sz w:val="28"/>
          <w:szCs w:val="28"/>
        </w:rPr>
        <w:t xml:space="preserve"> </w:t>
      </w:r>
      <w:r w:rsidR="00454FB9">
        <w:rPr>
          <w:rFonts w:ascii="Times New Roman" w:hAnsi="Times New Roman"/>
          <w:b/>
          <w:sz w:val="28"/>
          <w:szCs w:val="28"/>
        </w:rPr>
        <w:t>Второй</w:t>
      </w:r>
      <w:r w:rsidRPr="00CB73DD">
        <w:rPr>
          <w:rFonts w:ascii="Times New Roman" w:hAnsi="Times New Roman"/>
          <w:b/>
          <w:sz w:val="28"/>
          <w:szCs w:val="28"/>
        </w:rPr>
        <w:t xml:space="preserve"> год обучения</w:t>
      </w:r>
      <w:proofErr w:type="gramStart"/>
      <w:r w:rsidRPr="00CB73DD">
        <w:rPr>
          <w:rFonts w:ascii="Times New Roman" w:hAnsi="Times New Roman"/>
          <w:b/>
          <w:sz w:val="28"/>
          <w:szCs w:val="28"/>
        </w:rPr>
        <w:t xml:space="preserve"> .</w:t>
      </w:r>
      <w:proofErr w:type="gramEnd"/>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1. Развитие и закрепление навыка певческой установки</w:t>
      </w:r>
      <w:r w:rsidR="00683157">
        <w:rPr>
          <w:rFonts w:ascii="Times New Roman" w:hAnsi="Times New Roman"/>
          <w:sz w:val="28"/>
          <w:szCs w:val="28"/>
        </w:rPr>
        <w:t xml:space="preserve"> (2)</w:t>
      </w:r>
      <w:r w:rsidRPr="00CB73DD">
        <w:rPr>
          <w:rFonts w:ascii="Times New Roman" w:hAnsi="Times New Roman"/>
          <w:sz w:val="28"/>
          <w:szCs w:val="28"/>
        </w:rPr>
        <w:t xml:space="preserve">.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2. Закрепление навыков певческого дыхания, полученных в первом классе, и дальнейшее их развитие: </w:t>
      </w:r>
      <w:r w:rsidRPr="00CB73DD">
        <w:rPr>
          <w:rFonts w:ascii="Times New Roman" w:hAnsi="Times New Roman"/>
          <w:sz w:val="28"/>
          <w:szCs w:val="28"/>
        </w:rPr>
        <w:sym w:font="Symbol" w:char="F02D"/>
      </w:r>
      <w:r w:rsidRPr="00CB73DD">
        <w:rPr>
          <w:rFonts w:ascii="Times New Roman" w:hAnsi="Times New Roman"/>
          <w:sz w:val="28"/>
          <w:szCs w:val="28"/>
        </w:rPr>
        <w:t xml:space="preserve"> увеличение длины фонационного выдоха за счет активизирования работы выдыхательных мышц на уровне ощущений (брать воздух в животик, спинку, бока</w:t>
      </w:r>
      <w:proofErr w:type="gramStart"/>
      <w:r w:rsidRPr="00CB73DD">
        <w:rPr>
          <w:rFonts w:ascii="Times New Roman" w:hAnsi="Times New Roman"/>
          <w:sz w:val="28"/>
          <w:szCs w:val="28"/>
        </w:rPr>
        <w:t xml:space="preserve"> )</w:t>
      </w:r>
      <w:proofErr w:type="gramEnd"/>
      <w:r w:rsidR="00683157">
        <w:rPr>
          <w:rFonts w:ascii="Times New Roman" w:hAnsi="Times New Roman"/>
          <w:sz w:val="28"/>
          <w:szCs w:val="28"/>
        </w:rPr>
        <w:t xml:space="preserve"> (44)</w:t>
      </w:r>
      <w:r w:rsidRPr="00CB73DD">
        <w:rPr>
          <w:rFonts w:ascii="Times New Roman" w:hAnsi="Times New Roman"/>
          <w:sz w:val="28"/>
          <w:szCs w:val="28"/>
        </w:rPr>
        <w:t>.</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w:t>
      </w:r>
      <w:r w:rsidRPr="00CB73DD">
        <w:rPr>
          <w:rFonts w:ascii="Times New Roman" w:hAnsi="Times New Roman"/>
          <w:sz w:val="28"/>
          <w:szCs w:val="28"/>
        </w:rPr>
        <w:sym w:font="Symbol" w:char="F02D"/>
      </w:r>
      <w:r w:rsidRPr="00CB73DD">
        <w:rPr>
          <w:rFonts w:ascii="Times New Roman" w:hAnsi="Times New Roman"/>
          <w:sz w:val="28"/>
          <w:szCs w:val="28"/>
        </w:rPr>
        <w:t xml:space="preserve"> навык экономного и рационального расходования дыхания («весь воздух – в звук»; «упираться звуком в корни верхних зубов»). Избегать напряжения передней стенки живота – «животик толстенький, но мягкий и упругий».</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w:t>
      </w:r>
      <w:r w:rsidRPr="00CB73DD">
        <w:rPr>
          <w:rFonts w:ascii="Times New Roman" w:hAnsi="Times New Roman"/>
          <w:sz w:val="28"/>
          <w:szCs w:val="28"/>
        </w:rPr>
        <w:sym w:font="Symbol" w:char="F02D"/>
      </w:r>
      <w:r w:rsidRPr="00CB73DD">
        <w:rPr>
          <w:rFonts w:ascii="Times New Roman" w:hAnsi="Times New Roman"/>
          <w:sz w:val="28"/>
          <w:szCs w:val="28"/>
        </w:rPr>
        <w:t xml:space="preserve"> усвоение навыка быстрого, активного вдоха в подвижных произведениях</w:t>
      </w:r>
      <w:proofErr w:type="gramStart"/>
      <w:r w:rsidRPr="00CB73DD">
        <w:rPr>
          <w:rFonts w:ascii="Times New Roman" w:hAnsi="Times New Roman"/>
          <w:sz w:val="28"/>
          <w:szCs w:val="28"/>
        </w:rPr>
        <w:t>.</w:t>
      </w:r>
      <w:proofErr w:type="gramEnd"/>
      <w:r w:rsidRPr="00CB73DD">
        <w:rPr>
          <w:rFonts w:ascii="Times New Roman" w:hAnsi="Times New Roman"/>
          <w:sz w:val="28"/>
          <w:szCs w:val="28"/>
        </w:rPr>
        <w:t xml:space="preserve"> </w:t>
      </w:r>
      <w:r w:rsidRPr="00CB73DD">
        <w:rPr>
          <w:rFonts w:ascii="Times New Roman" w:hAnsi="Times New Roman"/>
          <w:sz w:val="28"/>
          <w:szCs w:val="28"/>
        </w:rPr>
        <w:sym w:font="Symbol" w:char="F02D"/>
      </w:r>
      <w:r w:rsidRPr="00CB73DD">
        <w:rPr>
          <w:rFonts w:ascii="Times New Roman" w:hAnsi="Times New Roman"/>
          <w:sz w:val="28"/>
          <w:szCs w:val="28"/>
        </w:rPr>
        <w:t xml:space="preserve"> </w:t>
      </w:r>
      <w:proofErr w:type="gramStart"/>
      <w:r w:rsidRPr="00CB73DD">
        <w:rPr>
          <w:rFonts w:ascii="Times New Roman" w:hAnsi="Times New Roman"/>
          <w:sz w:val="28"/>
          <w:szCs w:val="28"/>
        </w:rPr>
        <w:t>у</w:t>
      </w:r>
      <w:proofErr w:type="gramEnd"/>
      <w:r w:rsidRPr="00CB73DD">
        <w:rPr>
          <w:rFonts w:ascii="Times New Roman" w:hAnsi="Times New Roman"/>
          <w:sz w:val="28"/>
          <w:szCs w:val="28"/>
        </w:rPr>
        <w:t xml:space="preserve">своение навыка кратковременной задержки дыхания перед взятием звука.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3. Закрепление и дальнейшее развитие навыков звукообразования</w:t>
      </w:r>
      <w:r w:rsidR="00683157">
        <w:rPr>
          <w:rFonts w:ascii="Times New Roman" w:hAnsi="Times New Roman"/>
          <w:sz w:val="28"/>
          <w:szCs w:val="28"/>
        </w:rPr>
        <w:t xml:space="preserve"> (28)</w:t>
      </w:r>
      <w:r w:rsidRPr="00CB73DD">
        <w:rPr>
          <w:rFonts w:ascii="Times New Roman" w:hAnsi="Times New Roman"/>
          <w:sz w:val="28"/>
          <w:szCs w:val="28"/>
        </w:rPr>
        <w:t xml:space="preserve">: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sym w:font="Symbol" w:char="F02D"/>
      </w:r>
      <w:r w:rsidRPr="00CB73DD">
        <w:rPr>
          <w:rFonts w:ascii="Times New Roman" w:hAnsi="Times New Roman"/>
          <w:sz w:val="28"/>
          <w:szCs w:val="28"/>
        </w:rPr>
        <w:t xml:space="preserve"> усвоение понятий: «купол», «головное резонирование», «полетность звука», «близкого» звучания.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sym w:font="Symbol" w:char="F02D"/>
      </w:r>
      <w:r w:rsidRPr="00CB73DD">
        <w:rPr>
          <w:rFonts w:ascii="Times New Roman" w:hAnsi="Times New Roman"/>
          <w:sz w:val="28"/>
          <w:szCs w:val="28"/>
        </w:rPr>
        <w:t xml:space="preserve"> укрепление работы артикуляционных мышц;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lastRenderedPageBreak/>
        <w:sym w:font="Symbol" w:char="F02D"/>
      </w:r>
      <w:r w:rsidRPr="00CB73DD">
        <w:rPr>
          <w:rFonts w:ascii="Times New Roman" w:hAnsi="Times New Roman"/>
          <w:sz w:val="28"/>
          <w:szCs w:val="28"/>
        </w:rPr>
        <w:t xml:space="preserve"> усвоение навыка округлости гласных, динамического и артикуляционного выравнивания гласных на всем диапазоне;</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w:t>
      </w:r>
      <w:r w:rsidRPr="00CB73DD">
        <w:rPr>
          <w:rFonts w:ascii="Times New Roman" w:hAnsi="Times New Roman"/>
          <w:sz w:val="28"/>
          <w:szCs w:val="28"/>
        </w:rPr>
        <w:sym w:font="Symbol" w:char="F02D"/>
      </w:r>
      <w:r w:rsidRPr="00CB73DD">
        <w:rPr>
          <w:rFonts w:ascii="Times New Roman" w:hAnsi="Times New Roman"/>
          <w:sz w:val="28"/>
          <w:szCs w:val="28"/>
        </w:rPr>
        <w:t xml:space="preserve"> укрепление навыка кантиленного пения;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4. Расширение звуковысотного диапазона (увеличение его фальцетного участка), расширение динамического диапазона</w:t>
      </w:r>
      <w:r w:rsidR="00683157">
        <w:rPr>
          <w:rFonts w:ascii="Times New Roman" w:hAnsi="Times New Roman"/>
          <w:sz w:val="28"/>
          <w:szCs w:val="28"/>
        </w:rPr>
        <w:t xml:space="preserve"> (56)</w:t>
      </w:r>
      <w:proofErr w:type="gramStart"/>
      <w:r w:rsidR="00683157">
        <w:rPr>
          <w:rFonts w:ascii="Times New Roman" w:hAnsi="Times New Roman"/>
          <w:sz w:val="28"/>
          <w:szCs w:val="28"/>
        </w:rPr>
        <w:t xml:space="preserve"> </w:t>
      </w:r>
      <w:r w:rsidRPr="00CB73DD">
        <w:rPr>
          <w:rFonts w:ascii="Times New Roman" w:hAnsi="Times New Roman"/>
          <w:sz w:val="28"/>
          <w:szCs w:val="28"/>
        </w:rPr>
        <w:t>:</w:t>
      </w:r>
      <w:proofErr w:type="gramEnd"/>
      <w:r w:rsidRPr="00CB73DD">
        <w:rPr>
          <w:rFonts w:ascii="Times New Roman" w:hAnsi="Times New Roman"/>
          <w:sz w:val="28"/>
          <w:szCs w:val="28"/>
        </w:rPr>
        <w:t xml:space="preserve"> mp-f.</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5. Развитие художественно-исполнительных навыков</w:t>
      </w:r>
      <w:r w:rsidR="00683157">
        <w:rPr>
          <w:rFonts w:ascii="Times New Roman" w:hAnsi="Times New Roman"/>
          <w:sz w:val="28"/>
          <w:szCs w:val="28"/>
        </w:rPr>
        <w:t xml:space="preserve"> (14)</w:t>
      </w:r>
      <w:r w:rsidRPr="00CB73DD">
        <w:rPr>
          <w:rFonts w:ascii="Times New Roman" w:hAnsi="Times New Roman"/>
          <w:sz w:val="28"/>
          <w:szCs w:val="28"/>
        </w:rPr>
        <w:t xml:space="preserve">: </w:t>
      </w:r>
      <w:r w:rsidRPr="00CB73DD">
        <w:rPr>
          <w:rFonts w:ascii="Times New Roman" w:hAnsi="Times New Roman"/>
          <w:sz w:val="28"/>
          <w:szCs w:val="28"/>
        </w:rPr>
        <w:sym w:font="Symbol" w:char="F02D"/>
      </w:r>
      <w:r w:rsidRPr="00CB73DD">
        <w:rPr>
          <w:rFonts w:ascii="Times New Roman" w:hAnsi="Times New Roman"/>
          <w:sz w:val="28"/>
          <w:szCs w:val="28"/>
        </w:rPr>
        <w:t xml:space="preserve"> сценического поведения и сценической выдержки;</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w:t>
      </w:r>
      <w:r w:rsidRPr="00CB73DD">
        <w:rPr>
          <w:rFonts w:ascii="Times New Roman" w:hAnsi="Times New Roman"/>
          <w:sz w:val="28"/>
          <w:szCs w:val="28"/>
        </w:rPr>
        <w:sym w:font="Symbol" w:char="F02D"/>
      </w:r>
      <w:r w:rsidRPr="00CB73DD">
        <w:rPr>
          <w:rFonts w:ascii="Times New Roman" w:hAnsi="Times New Roman"/>
          <w:sz w:val="28"/>
          <w:szCs w:val="28"/>
        </w:rPr>
        <w:t xml:space="preserve"> самостоятельного высказывания о характере произведения, разборе литературного текста;</w:t>
      </w:r>
    </w:p>
    <w:p w:rsidR="00EB0A6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w:t>
      </w:r>
      <w:r w:rsidRPr="00CB73DD">
        <w:rPr>
          <w:rFonts w:ascii="Times New Roman" w:hAnsi="Times New Roman"/>
          <w:sz w:val="28"/>
          <w:szCs w:val="28"/>
        </w:rPr>
        <w:sym w:font="Symbol" w:char="F02D"/>
      </w:r>
      <w:r w:rsidRPr="00CB73DD">
        <w:rPr>
          <w:rFonts w:ascii="Times New Roman" w:hAnsi="Times New Roman"/>
          <w:sz w:val="28"/>
          <w:szCs w:val="28"/>
        </w:rPr>
        <w:t xml:space="preserve"> самостоятельной постановки и </w:t>
      </w:r>
      <w:proofErr w:type="gramStart"/>
      <w:r w:rsidRPr="00CB73DD">
        <w:rPr>
          <w:rFonts w:ascii="Times New Roman" w:hAnsi="Times New Roman"/>
          <w:sz w:val="28"/>
          <w:szCs w:val="28"/>
        </w:rPr>
        <w:t>решении</w:t>
      </w:r>
      <w:proofErr w:type="gramEnd"/>
      <w:r w:rsidRPr="00CB73DD">
        <w:rPr>
          <w:rFonts w:ascii="Times New Roman" w:hAnsi="Times New Roman"/>
          <w:sz w:val="28"/>
          <w:szCs w:val="28"/>
        </w:rPr>
        <w:t xml:space="preserve"> задачи выразительного исполнения, пользуясь фразировкой, динамикой, агогикой, звуковедением, смысловыми цезурами. </w:t>
      </w:r>
    </w:p>
    <w:p w:rsidR="00EB0A6D" w:rsidRPr="00CB73DD" w:rsidRDefault="00454FB9" w:rsidP="00EB0A6D">
      <w:pPr>
        <w:shd w:val="clear" w:color="auto" w:fill="FFFFFF"/>
        <w:tabs>
          <w:tab w:val="left" w:pos="709"/>
        </w:tabs>
        <w:spacing w:line="360" w:lineRule="auto"/>
        <w:ind w:right="502"/>
        <w:jc w:val="both"/>
        <w:rPr>
          <w:rFonts w:ascii="Times New Roman" w:hAnsi="Times New Roman"/>
          <w:b/>
          <w:sz w:val="28"/>
          <w:szCs w:val="28"/>
        </w:rPr>
      </w:pPr>
      <w:r>
        <w:rPr>
          <w:rFonts w:ascii="Times New Roman" w:hAnsi="Times New Roman"/>
          <w:b/>
          <w:sz w:val="28"/>
          <w:szCs w:val="28"/>
        </w:rPr>
        <w:t>Третий</w:t>
      </w:r>
      <w:r w:rsidR="00EB0A6D" w:rsidRPr="00CB73DD">
        <w:rPr>
          <w:rFonts w:ascii="Times New Roman" w:hAnsi="Times New Roman"/>
          <w:b/>
          <w:sz w:val="28"/>
          <w:szCs w:val="28"/>
        </w:rPr>
        <w:t xml:space="preserve"> год обучения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1. Закрепление навыка пения на опоре</w:t>
      </w:r>
      <w:r w:rsidR="00683157">
        <w:rPr>
          <w:rFonts w:ascii="Times New Roman" w:hAnsi="Times New Roman"/>
          <w:sz w:val="28"/>
          <w:szCs w:val="28"/>
        </w:rPr>
        <w:t xml:space="preserve"> (2)</w:t>
      </w:r>
      <w:r w:rsidRPr="00CB73DD">
        <w:rPr>
          <w:rFonts w:ascii="Times New Roman" w:hAnsi="Times New Roman"/>
          <w:sz w:val="28"/>
          <w:szCs w:val="28"/>
        </w:rPr>
        <w:t>.</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2. Работа над интонацией, вокальной дикцией, кантиленой, подвижностью и гибкостью голоса, выравниванием гласных</w:t>
      </w:r>
      <w:r w:rsidR="00683157">
        <w:rPr>
          <w:rFonts w:ascii="Times New Roman" w:hAnsi="Times New Roman"/>
          <w:sz w:val="28"/>
          <w:szCs w:val="28"/>
        </w:rPr>
        <w:t xml:space="preserve"> (44)</w:t>
      </w:r>
      <w:r w:rsidRPr="00CB73DD">
        <w:rPr>
          <w:rFonts w:ascii="Times New Roman" w:hAnsi="Times New Roman"/>
          <w:sz w:val="28"/>
          <w:szCs w:val="28"/>
        </w:rPr>
        <w:t xml:space="preserve">.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3. Формирование и развитие вокального слуха</w:t>
      </w:r>
      <w:r w:rsidR="00683157">
        <w:rPr>
          <w:rFonts w:ascii="Times New Roman" w:hAnsi="Times New Roman"/>
          <w:sz w:val="28"/>
          <w:szCs w:val="28"/>
        </w:rPr>
        <w:t xml:space="preserve"> (28)</w:t>
      </w:r>
      <w:r w:rsidRPr="00CB73DD">
        <w:rPr>
          <w:rFonts w:ascii="Times New Roman" w:hAnsi="Times New Roman"/>
          <w:sz w:val="28"/>
          <w:szCs w:val="28"/>
        </w:rPr>
        <w:t xml:space="preserve">. Формирование понимания принципов звукообразования, контроль мышечных и вибрационных ощущений (опоры, купола, начала зевка, «второго рта»); пения на ощущении полуулыбки; резонирования, ощущения маски и т. д. Сопоставление мышечных ощущений со слуховым контролем, выводы о правильном или неправильном пении.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4. Введение понятий: богатый и бедный тембр</w:t>
      </w:r>
      <w:r w:rsidR="00683157">
        <w:rPr>
          <w:rFonts w:ascii="Times New Roman" w:hAnsi="Times New Roman"/>
          <w:sz w:val="28"/>
          <w:szCs w:val="28"/>
        </w:rPr>
        <w:t xml:space="preserve"> (56)</w:t>
      </w:r>
      <w:r w:rsidRPr="00CB73DD">
        <w:rPr>
          <w:rFonts w:ascii="Times New Roman" w:hAnsi="Times New Roman"/>
          <w:sz w:val="28"/>
          <w:szCs w:val="28"/>
        </w:rPr>
        <w:t>. Знание способов улучшения тембра за счет укрепления опоры, полетности, высокой позиции, обертоновой насыщенности, льющегося звука.</w:t>
      </w:r>
    </w:p>
    <w:p w:rsidR="00EB0A6D" w:rsidRPr="00CB73DD" w:rsidRDefault="00683157" w:rsidP="00EB0A6D">
      <w:pPr>
        <w:shd w:val="clear" w:color="auto" w:fill="FFFFFF"/>
        <w:tabs>
          <w:tab w:val="left" w:pos="709"/>
        </w:tabs>
        <w:spacing w:line="360" w:lineRule="auto"/>
        <w:ind w:right="502"/>
        <w:jc w:val="both"/>
        <w:rPr>
          <w:rFonts w:ascii="Times New Roman" w:hAnsi="Times New Roman"/>
          <w:sz w:val="28"/>
          <w:szCs w:val="28"/>
        </w:rPr>
      </w:pPr>
      <w:r>
        <w:rPr>
          <w:rFonts w:ascii="Times New Roman" w:hAnsi="Times New Roman"/>
          <w:sz w:val="28"/>
          <w:szCs w:val="28"/>
        </w:rPr>
        <w:lastRenderedPageBreak/>
        <w:t>5</w:t>
      </w:r>
      <w:r w:rsidR="00EB0A6D" w:rsidRPr="00CB73DD">
        <w:rPr>
          <w:rFonts w:ascii="Times New Roman" w:hAnsi="Times New Roman"/>
          <w:sz w:val="28"/>
          <w:szCs w:val="28"/>
        </w:rPr>
        <w:t>. Развитие сценической выдержки, артистических навыков</w:t>
      </w:r>
      <w:r>
        <w:rPr>
          <w:rFonts w:ascii="Times New Roman" w:hAnsi="Times New Roman"/>
          <w:sz w:val="28"/>
          <w:szCs w:val="28"/>
        </w:rPr>
        <w:t xml:space="preserve"> (14)</w:t>
      </w:r>
      <w:r w:rsidR="00EB0A6D" w:rsidRPr="00CB73DD">
        <w:rPr>
          <w:rFonts w:ascii="Times New Roman" w:hAnsi="Times New Roman"/>
          <w:sz w:val="28"/>
          <w:szCs w:val="28"/>
        </w:rPr>
        <w:t xml:space="preserve">. Умение входить в образ, проникаться эмоциональным содержанием произведений, использовать мимику, выражение глаз, движения головы, рук, корпуса. </w:t>
      </w:r>
    </w:p>
    <w:p w:rsidR="00EB0A6D" w:rsidRPr="00CB73DD" w:rsidRDefault="00454FB9" w:rsidP="00EB0A6D">
      <w:pPr>
        <w:shd w:val="clear" w:color="auto" w:fill="FFFFFF"/>
        <w:tabs>
          <w:tab w:val="left" w:pos="709"/>
        </w:tabs>
        <w:spacing w:line="360" w:lineRule="auto"/>
        <w:ind w:right="502"/>
        <w:jc w:val="both"/>
        <w:rPr>
          <w:rFonts w:ascii="Times New Roman" w:hAnsi="Times New Roman"/>
          <w:b/>
          <w:sz w:val="28"/>
          <w:szCs w:val="28"/>
        </w:rPr>
      </w:pPr>
      <w:r>
        <w:rPr>
          <w:rFonts w:ascii="Times New Roman" w:hAnsi="Times New Roman"/>
          <w:b/>
          <w:sz w:val="28"/>
          <w:szCs w:val="28"/>
        </w:rPr>
        <w:t xml:space="preserve">Четвертый </w:t>
      </w:r>
      <w:r w:rsidR="00EB0A6D" w:rsidRPr="00CB73DD">
        <w:rPr>
          <w:rFonts w:ascii="Times New Roman" w:hAnsi="Times New Roman"/>
          <w:b/>
          <w:sz w:val="28"/>
          <w:szCs w:val="28"/>
        </w:rPr>
        <w:t>год обучения</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1. Дальнейшая работа над укреплением и расширением дыхания, звукообразованием, дикцией</w:t>
      </w:r>
      <w:r w:rsidR="008F4792">
        <w:rPr>
          <w:rFonts w:ascii="Times New Roman" w:hAnsi="Times New Roman"/>
          <w:sz w:val="28"/>
          <w:szCs w:val="28"/>
        </w:rPr>
        <w:t xml:space="preserve"> (2)</w:t>
      </w:r>
      <w:r w:rsidRPr="00CB73DD">
        <w:rPr>
          <w:rFonts w:ascii="Times New Roman" w:hAnsi="Times New Roman"/>
          <w:sz w:val="28"/>
          <w:szCs w:val="28"/>
        </w:rPr>
        <w:t xml:space="preserve"> (сохранение дикционной активности при исполнении на </w:t>
      </w:r>
      <w:proofErr w:type="gramStart"/>
      <w:r w:rsidRPr="00CB73DD">
        <w:rPr>
          <w:rFonts w:ascii="Times New Roman" w:hAnsi="Times New Roman"/>
          <w:sz w:val="28"/>
          <w:szCs w:val="28"/>
        </w:rPr>
        <w:t>р</w:t>
      </w:r>
      <w:proofErr w:type="gramEnd"/>
      <w:r w:rsidRPr="00CB73DD">
        <w:rPr>
          <w:rFonts w:ascii="Times New Roman" w:hAnsi="Times New Roman"/>
          <w:sz w:val="28"/>
          <w:szCs w:val="28"/>
        </w:rPr>
        <w:t xml:space="preserve">, рр; отчетливости произношения в быстром темпе), кантиленой, гибкостью и подвижностью голоса, выравниванием регистров, расширением звуковысотного и динамического диапазонов, улучшением тембральных характеристик голоса;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2. Освоение штрихов: mar</w:t>
      </w:r>
      <w:proofErr w:type="gramStart"/>
      <w:r w:rsidRPr="00CB73DD">
        <w:rPr>
          <w:rFonts w:ascii="Times New Roman" w:hAnsi="Times New Roman"/>
          <w:sz w:val="28"/>
          <w:szCs w:val="28"/>
        </w:rPr>
        <w:t>с</w:t>
      </w:r>
      <w:proofErr w:type="gramEnd"/>
      <w:r w:rsidRPr="00CB73DD">
        <w:rPr>
          <w:rFonts w:ascii="Times New Roman" w:hAnsi="Times New Roman"/>
          <w:sz w:val="28"/>
          <w:szCs w:val="28"/>
        </w:rPr>
        <w:t>ato, staccato</w:t>
      </w:r>
      <w:r w:rsidR="008F4792">
        <w:rPr>
          <w:rFonts w:ascii="Times New Roman" w:hAnsi="Times New Roman"/>
          <w:sz w:val="28"/>
          <w:szCs w:val="28"/>
        </w:rPr>
        <w:t xml:space="preserve"> (36)</w:t>
      </w:r>
      <w:r w:rsidRPr="00CB73DD">
        <w:rPr>
          <w:rFonts w:ascii="Times New Roman" w:hAnsi="Times New Roman"/>
          <w:sz w:val="28"/>
          <w:szCs w:val="28"/>
        </w:rPr>
        <w:t xml:space="preserve">;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3. Освоение приема филирования звука</w:t>
      </w:r>
      <w:r w:rsidR="008F4792">
        <w:rPr>
          <w:rFonts w:ascii="Times New Roman" w:hAnsi="Times New Roman"/>
          <w:sz w:val="28"/>
          <w:szCs w:val="28"/>
        </w:rPr>
        <w:t xml:space="preserve"> (24)</w:t>
      </w:r>
      <w:r w:rsidRPr="00CB73DD">
        <w:rPr>
          <w:rFonts w:ascii="Times New Roman" w:hAnsi="Times New Roman"/>
          <w:sz w:val="28"/>
          <w:szCs w:val="28"/>
        </w:rPr>
        <w:t>;</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 xml:space="preserve"> 4. Дальнейшее развитие вокального слуха, укрепление навыка самоконтроля</w:t>
      </w:r>
      <w:r w:rsidR="008F4792">
        <w:rPr>
          <w:rFonts w:ascii="Times New Roman" w:hAnsi="Times New Roman"/>
          <w:sz w:val="28"/>
          <w:szCs w:val="28"/>
        </w:rPr>
        <w:t xml:space="preserve"> (16)</w:t>
      </w:r>
      <w:r w:rsidRPr="00CB73DD">
        <w:rPr>
          <w:rFonts w:ascii="Times New Roman" w:hAnsi="Times New Roman"/>
          <w:sz w:val="28"/>
          <w:szCs w:val="28"/>
        </w:rPr>
        <w:t xml:space="preserve">; </w:t>
      </w:r>
    </w:p>
    <w:p w:rsidR="00EB0A6D" w:rsidRPr="00CB73DD" w:rsidRDefault="00EB0A6D" w:rsidP="00EB0A6D">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5. Развитие умения анализировать смысловое и эмоциональное содержание произведений, определять характер, жанр, форму. Использование анализа в решении художественно-исполнительских задач</w:t>
      </w:r>
      <w:r w:rsidR="008F4792">
        <w:rPr>
          <w:rFonts w:ascii="Times New Roman" w:hAnsi="Times New Roman"/>
          <w:sz w:val="28"/>
          <w:szCs w:val="28"/>
        </w:rPr>
        <w:t xml:space="preserve"> (56)</w:t>
      </w:r>
      <w:r w:rsidRPr="00CB73DD">
        <w:rPr>
          <w:rFonts w:ascii="Times New Roman" w:hAnsi="Times New Roman"/>
          <w:sz w:val="28"/>
          <w:szCs w:val="28"/>
        </w:rPr>
        <w:t xml:space="preserve">; </w:t>
      </w:r>
    </w:p>
    <w:p w:rsidR="00EB0A6D" w:rsidRPr="007516C5" w:rsidRDefault="00EB0A6D" w:rsidP="008F4792">
      <w:pPr>
        <w:shd w:val="clear" w:color="auto" w:fill="FFFFFF"/>
        <w:tabs>
          <w:tab w:val="left" w:pos="709"/>
        </w:tabs>
        <w:spacing w:line="360" w:lineRule="auto"/>
        <w:ind w:right="502"/>
        <w:jc w:val="both"/>
        <w:rPr>
          <w:rFonts w:ascii="Times New Roman" w:hAnsi="Times New Roman"/>
          <w:sz w:val="28"/>
          <w:szCs w:val="28"/>
        </w:rPr>
      </w:pPr>
      <w:r w:rsidRPr="00CB73DD">
        <w:rPr>
          <w:rFonts w:ascii="Times New Roman" w:hAnsi="Times New Roman"/>
          <w:sz w:val="28"/>
          <w:szCs w:val="28"/>
        </w:rPr>
        <w:t>6. Развитие артистических способностей, умения увлечь слушателей</w:t>
      </w:r>
      <w:r w:rsidR="008F4792">
        <w:rPr>
          <w:rFonts w:ascii="Times New Roman" w:hAnsi="Times New Roman"/>
          <w:sz w:val="28"/>
          <w:szCs w:val="28"/>
        </w:rPr>
        <w:t xml:space="preserve"> (14); </w:t>
      </w:r>
    </w:p>
    <w:p w:rsidR="00095513" w:rsidRPr="00C95AB2" w:rsidRDefault="00095513" w:rsidP="00095513">
      <w:pPr>
        <w:pStyle w:val="Default"/>
        <w:rPr>
          <w:sz w:val="28"/>
          <w:szCs w:val="28"/>
        </w:rPr>
      </w:pPr>
      <w:r w:rsidRPr="00C95AB2">
        <w:rPr>
          <w:b/>
          <w:bCs/>
          <w:sz w:val="28"/>
          <w:szCs w:val="28"/>
        </w:rPr>
        <w:t xml:space="preserve">IV. ОРГАНИЗАЦИОННО-ПЕДАГОГИЧЕСКИЕ УСЛОВИЯ РЕАЛИЗАЦИИ ПРОГРАММЫ </w:t>
      </w:r>
    </w:p>
    <w:p w:rsidR="00095513" w:rsidRPr="00C95AB2" w:rsidRDefault="00095513" w:rsidP="00095513">
      <w:pPr>
        <w:pStyle w:val="Default"/>
        <w:rPr>
          <w:sz w:val="28"/>
          <w:szCs w:val="28"/>
        </w:rPr>
      </w:pPr>
      <w:r w:rsidRPr="00C95AB2">
        <w:rPr>
          <w:b/>
          <w:bCs/>
          <w:sz w:val="28"/>
          <w:szCs w:val="28"/>
        </w:rPr>
        <w:t xml:space="preserve">Материально-техническое обеспечение образовательного процесса: </w:t>
      </w:r>
    </w:p>
    <w:p w:rsidR="00095513" w:rsidRPr="00C95AB2" w:rsidRDefault="00746780" w:rsidP="00095513">
      <w:pPr>
        <w:pStyle w:val="Default"/>
        <w:spacing w:after="124"/>
        <w:rPr>
          <w:sz w:val="28"/>
          <w:szCs w:val="28"/>
        </w:rPr>
      </w:pPr>
      <w:r>
        <w:rPr>
          <w:sz w:val="28"/>
          <w:szCs w:val="28"/>
        </w:rPr>
        <w:t>- помещения: акт</w:t>
      </w:r>
      <w:r w:rsidR="00095513" w:rsidRPr="00C95AB2">
        <w:rPr>
          <w:sz w:val="28"/>
          <w:szCs w:val="28"/>
        </w:rPr>
        <w:t xml:space="preserve">овый зал, оформленные в соответствии с профилем проводимых занятий и оборудованные в соответствии с санитарными нормами, стулья для педагога и детей, шкафы и стеллажи для хранения учебной литературы и наглядных пособий; </w:t>
      </w:r>
    </w:p>
    <w:p w:rsidR="00095513" w:rsidRPr="00C95AB2" w:rsidRDefault="00095513" w:rsidP="00095513">
      <w:pPr>
        <w:pStyle w:val="Default"/>
        <w:spacing w:after="124"/>
        <w:rPr>
          <w:sz w:val="28"/>
          <w:szCs w:val="28"/>
        </w:rPr>
      </w:pPr>
      <w:r w:rsidRPr="00C95AB2">
        <w:rPr>
          <w:sz w:val="28"/>
          <w:szCs w:val="28"/>
        </w:rPr>
        <w:t xml:space="preserve">- ноутбук, мультимедийное оборудование; </w:t>
      </w:r>
    </w:p>
    <w:p w:rsidR="00095513" w:rsidRPr="00C95AB2" w:rsidRDefault="00095513" w:rsidP="00095513">
      <w:pPr>
        <w:pStyle w:val="Default"/>
        <w:spacing w:after="124"/>
        <w:rPr>
          <w:sz w:val="28"/>
          <w:szCs w:val="28"/>
        </w:rPr>
      </w:pPr>
      <w:r w:rsidRPr="00C95AB2">
        <w:rPr>
          <w:sz w:val="28"/>
          <w:szCs w:val="28"/>
        </w:rPr>
        <w:t xml:space="preserve">- фортепиано; </w:t>
      </w:r>
    </w:p>
    <w:p w:rsidR="00095513" w:rsidRPr="00C95AB2" w:rsidRDefault="00095513" w:rsidP="00095513">
      <w:pPr>
        <w:pStyle w:val="Default"/>
        <w:rPr>
          <w:sz w:val="28"/>
          <w:szCs w:val="28"/>
        </w:rPr>
      </w:pPr>
      <w:r w:rsidRPr="00C95AB2">
        <w:rPr>
          <w:sz w:val="28"/>
          <w:szCs w:val="28"/>
        </w:rPr>
        <w:lastRenderedPageBreak/>
        <w:t xml:space="preserve"> </w:t>
      </w:r>
    </w:p>
    <w:p w:rsidR="00095513" w:rsidRPr="00C95AB2" w:rsidRDefault="00095513" w:rsidP="00095513">
      <w:pPr>
        <w:pStyle w:val="Default"/>
        <w:rPr>
          <w:sz w:val="28"/>
          <w:szCs w:val="28"/>
        </w:rPr>
      </w:pPr>
      <w:r w:rsidRPr="00C95AB2">
        <w:rPr>
          <w:b/>
          <w:bCs/>
          <w:sz w:val="28"/>
          <w:szCs w:val="28"/>
        </w:rPr>
        <w:t xml:space="preserve">Учебно-методическое обеспечение образовательного процесса: </w:t>
      </w:r>
    </w:p>
    <w:p w:rsidR="000E707C" w:rsidRPr="00CB73DD" w:rsidRDefault="000E707C" w:rsidP="00095513">
      <w:pPr>
        <w:pStyle w:val="Default"/>
        <w:rPr>
          <w:sz w:val="28"/>
          <w:szCs w:val="28"/>
        </w:rPr>
      </w:pPr>
      <w:r w:rsidRPr="00CB73DD">
        <w:rPr>
          <w:sz w:val="28"/>
          <w:szCs w:val="28"/>
        </w:rPr>
        <w:t xml:space="preserve">1. Учебный класс для групповых занятий. </w:t>
      </w:r>
    </w:p>
    <w:p w:rsidR="000E707C" w:rsidRPr="00CB73DD" w:rsidRDefault="000E707C" w:rsidP="00095513">
      <w:pPr>
        <w:pStyle w:val="Default"/>
        <w:rPr>
          <w:sz w:val="28"/>
          <w:szCs w:val="28"/>
        </w:rPr>
      </w:pPr>
      <w:r w:rsidRPr="00CB73DD">
        <w:rPr>
          <w:sz w:val="28"/>
          <w:szCs w:val="28"/>
        </w:rPr>
        <w:t xml:space="preserve">2. Фортепиано или синтезатор. </w:t>
      </w:r>
    </w:p>
    <w:p w:rsidR="000E707C" w:rsidRPr="00CB73DD" w:rsidRDefault="000E707C" w:rsidP="00095513">
      <w:pPr>
        <w:pStyle w:val="Default"/>
        <w:rPr>
          <w:sz w:val="28"/>
          <w:szCs w:val="28"/>
        </w:rPr>
      </w:pPr>
      <w:r w:rsidRPr="00CB73DD">
        <w:rPr>
          <w:sz w:val="28"/>
          <w:szCs w:val="28"/>
        </w:rPr>
        <w:t xml:space="preserve">3. Компьютер. </w:t>
      </w:r>
    </w:p>
    <w:p w:rsidR="000E707C" w:rsidRPr="00CB73DD" w:rsidRDefault="000E707C" w:rsidP="00095513">
      <w:pPr>
        <w:pStyle w:val="Default"/>
        <w:rPr>
          <w:sz w:val="28"/>
          <w:szCs w:val="28"/>
        </w:rPr>
      </w:pPr>
      <w:r w:rsidRPr="00CB73DD">
        <w:rPr>
          <w:sz w:val="28"/>
          <w:szCs w:val="28"/>
        </w:rPr>
        <w:t xml:space="preserve"> 5. Методическая литература </w:t>
      </w:r>
    </w:p>
    <w:p w:rsidR="000E707C" w:rsidRDefault="000E707C" w:rsidP="00095513">
      <w:pPr>
        <w:pStyle w:val="Default"/>
      </w:pPr>
    </w:p>
    <w:p w:rsidR="00095513" w:rsidRPr="00C95AB2" w:rsidRDefault="000E707C" w:rsidP="00095513">
      <w:pPr>
        <w:pStyle w:val="Default"/>
        <w:rPr>
          <w:sz w:val="28"/>
          <w:szCs w:val="28"/>
        </w:rPr>
      </w:pPr>
      <w:r>
        <w:t xml:space="preserve"> </w:t>
      </w:r>
      <w:r w:rsidR="00095513" w:rsidRPr="00C95AB2">
        <w:rPr>
          <w:b/>
          <w:bCs/>
          <w:sz w:val="28"/>
          <w:szCs w:val="28"/>
        </w:rPr>
        <w:t>Информационное обеспечение образовательного процесса</w:t>
      </w:r>
      <w:r w:rsidR="00095513" w:rsidRPr="00C95AB2">
        <w:rPr>
          <w:sz w:val="28"/>
          <w:szCs w:val="28"/>
        </w:rPr>
        <w:t xml:space="preserve">: </w:t>
      </w:r>
    </w:p>
    <w:p w:rsidR="00095513" w:rsidRPr="00C95AB2" w:rsidRDefault="00095513" w:rsidP="00095513">
      <w:pPr>
        <w:pStyle w:val="Default"/>
        <w:spacing w:after="124"/>
        <w:rPr>
          <w:sz w:val="28"/>
          <w:szCs w:val="28"/>
        </w:rPr>
      </w:pPr>
      <w:r w:rsidRPr="00C95AB2">
        <w:rPr>
          <w:sz w:val="28"/>
          <w:szCs w:val="28"/>
        </w:rPr>
        <w:t xml:space="preserve">- музыкальная фонотека; </w:t>
      </w:r>
    </w:p>
    <w:p w:rsidR="00095513" w:rsidRPr="00C95AB2" w:rsidRDefault="00095513" w:rsidP="00095513">
      <w:pPr>
        <w:pStyle w:val="Default"/>
        <w:spacing w:after="124"/>
        <w:rPr>
          <w:sz w:val="28"/>
          <w:szCs w:val="28"/>
        </w:rPr>
      </w:pPr>
      <w:r w:rsidRPr="00C95AB2">
        <w:rPr>
          <w:sz w:val="28"/>
          <w:szCs w:val="28"/>
        </w:rPr>
        <w:t xml:space="preserve">- аудиозаписи, видеозаписи </w:t>
      </w:r>
    </w:p>
    <w:p w:rsidR="00095513" w:rsidRPr="00C95AB2" w:rsidRDefault="00095513" w:rsidP="00095513">
      <w:pPr>
        <w:pStyle w:val="Default"/>
        <w:rPr>
          <w:sz w:val="28"/>
          <w:szCs w:val="28"/>
        </w:rPr>
      </w:pPr>
      <w:r w:rsidRPr="00C95AB2">
        <w:rPr>
          <w:sz w:val="28"/>
          <w:szCs w:val="28"/>
        </w:rPr>
        <w:t xml:space="preserve">- интернет – ресурсы </w:t>
      </w:r>
    </w:p>
    <w:p w:rsidR="00095513" w:rsidRPr="00C95AB2" w:rsidRDefault="00095513" w:rsidP="00095513">
      <w:pPr>
        <w:pStyle w:val="Default"/>
        <w:rPr>
          <w:sz w:val="28"/>
          <w:szCs w:val="28"/>
        </w:rPr>
      </w:pPr>
      <w:r w:rsidRPr="00C95AB2">
        <w:rPr>
          <w:b/>
          <w:bCs/>
          <w:sz w:val="28"/>
          <w:szCs w:val="28"/>
        </w:rPr>
        <w:t>Кадровое обеспечение образовательного процесса</w:t>
      </w:r>
      <w:r w:rsidRPr="00C95AB2">
        <w:rPr>
          <w:sz w:val="28"/>
          <w:szCs w:val="28"/>
        </w:rPr>
        <w:t xml:space="preserve">: </w:t>
      </w:r>
    </w:p>
    <w:p w:rsidR="00095513" w:rsidRPr="00C95AB2" w:rsidRDefault="00095513" w:rsidP="00095513">
      <w:pPr>
        <w:pStyle w:val="Default"/>
        <w:rPr>
          <w:sz w:val="28"/>
          <w:szCs w:val="28"/>
        </w:rPr>
      </w:pPr>
      <w:r w:rsidRPr="00C95AB2">
        <w:rPr>
          <w:sz w:val="28"/>
          <w:szCs w:val="28"/>
        </w:rPr>
        <w:t>Программу реализует педагог дополнительного образован</w:t>
      </w:r>
      <w:r w:rsidR="00746780">
        <w:rPr>
          <w:sz w:val="28"/>
          <w:szCs w:val="28"/>
        </w:rPr>
        <w:t xml:space="preserve">ия </w:t>
      </w:r>
      <w:proofErr w:type="spellStart"/>
      <w:r w:rsidR="00746780">
        <w:rPr>
          <w:sz w:val="28"/>
          <w:szCs w:val="28"/>
        </w:rPr>
        <w:t>Хаева</w:t>
      </w:r>
      <w:proofErr w:type="spellEnd"/>
      <w:r w:rsidR="00746780">
        <w:rPr>
          <w:sz w:val="28"/>
          <w:szCs w:val="28"/>
        </w:rPr>
        <w:t xml:space="preserve"> Лилия </w:t>
      </w:r>
      <w:proofErr w:type="spellStart"/>
      <w:r w:rsidR="00746780">
        <w:rPr>
          <w:sz w:val="28"/>
          <w:szCs w:val="28"/>
        </w:rPr>
        <w:t>Мансуровна</w:t>
      </w:r>
      <w:proofErr w:type="spellEnd"/>
      <w:r w:rsidR="004D4D7F" w:rsidRPr="00C95AB2">
        <w:rPr>
          <w:sz w:val="28"/>
          <w:szCs w:val="28"/>
        </w:rPr>
        <w:t xml:space="preserve"> </w:t>
      </w:r>
    </w:p>
    <w:p w:rsidR="00746780" w:rsidRPr="0093366F" w:rsidRDefault="00746780" w:rsidP="00746780">
      <w:pPr>
        <w:pStyle w:val="Default"/>
        <w:spacing w:line="276" w:lineRule="auto"/>
        <w:jc w:val="both"/>
        <w:rPr>
          <w:sz w:val="28"/>
          <w:szCs w:val="28"/>
        </w:rPr>
      </w:pPr>
      <w:r w:rsidRPr="0093366F">
        <w:rPr>
          <w:b/>
          <w:bCs/>
          <w:sz w:val="28"/>
          <w:szCs w:val="28"/>
        </w:rPr>
        <w:t xml:space="preserve">Методическое обеспечение образовательного процесса: </w:t>
      </w:r>
    </w:p>
    <w:p w:rsidR="00746780" w:rsidRPr="0093366F" w:rsidRDefault="00746780" w:rsidP="00746780">
      <w:pPr>
        <w:pStyle w:val="Default"/>
        <w:spacing w:line="276" w:lineRule="auto"/>
        <w:jc w:val="both"/>
        <w:rPr>
          <w:sz w:val="28"/>
          <w:szCs w:val="28"/>
        </w:rPr>
      </w:pPr>
      <w:r w:rsidRPr="0093366F">
        <w:rPr>
          <w:sz w:val="28"/>
          <w:szCs w:val="28"/>
        </w:rPr>
        <w:t xml:space="preserve">Успешное решение задач и достижение цели, поставленных в программе, возможно при соблюдении следующих </w:t>
      </w:r>
      <w:r w:rsidRPr="0093366F">
        <w:rPr>
          <w:b/>
          <w:bCs/>
          <w:i/>
          <w:iCs/>
          <w:sz w:val="28"/>
          <w:szCs w:val="28"/>
        </w:rPr>
        <w:t xml:space="preserve">основных педагогических принципов: </w:t>
      </w:r>
    </w:p>
    <w:p w:rsidR="00746780" w:rsidRPr="0093366F" w:rsidRDefault="00746780" w:rsidP="00746780">
      <w:pPr>
        <w:pStyle w:val="Default"/>
        <w:spacing w:line="276" w:lineRule="auto"/>
        <w:jc w:val="both"/>
        <w:rPr>
          <w:sz w:val="28"/>
          <w:szCs w:val="28"/>
        </w:rPr>
      </w:pPr>
      <w:r w:rsidRPr="0093366F">
        <w:rPr>
          <w:sz w:val="28"/>
          <w:szCs w:val="28"/>
        </w:rPr>
        <w:t xml:space="preserve">- </w:t>
      </w:r>
      <w:r w:rsidRPr="0093366F">
        <w:rPr>
          <w:i/>
          <w:iCs/>
          <w:sz w:val="28"/>
          <w:szCs w:val="28"/>
        </w:rPr>
        <w:t>наглядности (</w:t>
      </w:r>
      <w:r w:rsidRPr="0093366F">
        <w:rPr>
          <w:sz w:val="28"/>
          <w:szCs w:val="28"/>
        </w:rPr>
        <w:t xml:space="preserve">повышает интерес к более глубокому и прочному усвоению приёмов игры на гитаре); </w:t>
      </w:r>
    </w:p>
    <w:p w:rsidR="00746780" w:rsidRPr="0093366F" w:rsidRDefault="00746780" w:rsidP="00746780">
      <w:pPr>
        <w:pStyle w:val="Default"/>
        <w:spacing w:line="276" w:lineRule="auto"/>
        <w:jc w:val="both"/>
        <w:rPr>
          <w:color w:val="auto"/>
          <w:sz w:val="28"/>
          <w:szCs w:val="28"/>
        </w:rPr>
      </w:pPr>
      <w:r w:rsidRPr="0093366F">
        <w:rPr>
          <w:color w:val="auto"/>
          <w:sz w:val="28"/>
          <w:szCs w:val="28"/>
        </w:rPr>
        <w:t xml:space="preserve">- </w:t>
      </w:r>
      <w:r w:rsidRPr="0093366F">
        <w:rPr>
          <w:i/>
          <w:iCs/>
          <w:color w:val="auto"/>
          <w:sz w:val="28"/>
          <w:szCs w:val="28"/>
        </w:rPr>
        <w:t xml:space="preserve">доступности </w:t>
      </w:r>
      <w:r w:rsidRPr="0093366F">
        <w:rPr>
          <w:color w:val="auto"/>
          <w:sz w:val="28"/>
          <w:szCs w:val="28"/>
        </w:rPr>
        <w:t xml:space="preserve">(требует постановки перед </w:t>
      </w:r>
      <w:proofErr w:type="gramStart"/>
      <w:r w:rsidRPr="0093366F">
        <w:rPr>
          <w:color w:val="auto"/>
          <w:sz w:val="28"/>
          <w:szCs w:val="28"/>
        </w:rPr>
        <w:t>обучающимися</w:t>
      </w:r>
      <w:proofErr w:type="gramEnd"/>
      <w:r w:rsidRPr="0093366F">
        <w:rPr>
          <w:color w:val="auto"/>
          <w:sz w:val="28"/>
          <w:szCs w:val="28"/>
        </w:rPr>
        <w:t xml:space="preserve"> задач, соответствующих их силам, и постепенного повышения трудности осваиваемого учебного материала по дидактическому правилу: от известного к неизвестному, от легкого к трудному, от простого к сложному); </w:t>
      </w:r>
    </w:p>
    <w:p w:rsidR="00746780" w:rsidRPr="0093366F" w:rsidRDefault="00746780" w:rsidP="00746780">
      <w:pPr>
        <w:pStyle w:val="Default"/>
        <w:spacing w:line="276" w:lineRule="auto"/>
        <w:jc w:val="both"/>
        <w:rPr>
          <w:color w:val="auto"/>
          <w:sz w:val="28"/>
          <w:szCs w:val="28"/>
        </w:rPr>
      </w:pPr>
      <w:r w:rsidRPr="0093366F">
        <w:rPr>
          <w:color w:val="auto"/>
          <w:sz w:val="28"/>
          <w:szCs w:val="28"/>
        </w:rPr>
        <w:t xml:space="preserve">- </w:t>
      </w:r>
      <w:r w:rsidRPr="0093366F">
        <w:rPr>
          <w:i/>
          <w:iCs/>
          <w:color w:val="auto"/>
          <w:sz w:val="28"/>
          <w:szCs w:val="28"/>
        </w:rPr>
        <w:t xml:space="preserve">систематичности </w:t>
      </w:r>
      <w:r w:rsidRPr="0093366F">
        <w:rPr>
          <w:color w:val="auto"/>
          <w:sz w:val="28"/>
          <w:szCs w:val="28"/>
        </w:rPr>
        <w:t xml:space="preserve">(предусматривает непрерывность процесса формирования  навыков игры на гитаре); </w:t>
      </w:r>
    </w:p>
    <w:p w:rsidR="00746780" w:rsidRPr="0093366F" w:rsidRDefault="00746780" w:rsidP="00746780">
      <w:pPr>
        <w:pStyle w:val="Default"/>
        <w:spacing w:line="276" w:lineRule="auto"/>
        <w:jc w:val="both"/>
        <w:rPr>
          <w:color w:val="auto"/>
          <w:sz w:val="28"/>
          <w:szCs w:val="28"/>
        </w:rPr>
      </w:pPr>
      <w:r w:rsidRPr="0093366F">
        <w:rPr>
          <w:color w:val="auto"/>
          <w:sz w:val="28"/>
          <w:szCs w:val="28"/>
        </w:rPr>
        <w:t xml:space="preserve">- </w:t>
      </w:r>
      <w:r w:rsidRPr="0093366F">
        <w:rPr>
          <w:i/>
          <w:iCs/>
          <w:color w:val="auto"/>
          <w:sz w:val="28"/>
          <w:szCs w:val="28"/>
        </w:rPr>
        <w:t xml:space="preserve">единства воспитания и обучения </w:t>
      </w:r>
      <w:r w:rsidRPr="0093366F">
        <w:rPr>
          <w:color w:val="auto"/>
          <w:sz w:val="28"/>
          <w:szCs w:val="28"/>
        </w:rPr>
        <w:t xml:space="preserve">(обучая, воспитывать; воспитывая, обучать); </w:t>
      </w:r>
    </w:p>
    <w:p w:rsidR="00746780" w:rsidRPr="0093366F" w:rsidRDefault="00746780" w:rsidP="00746780">
      <w:pPr>
        <w:pStyle w:val="Default"/>
        <w:spacing w:line="276" w:lineRule="auto"/>
        <w:jc w:val="both"/>
        <w:rPr>
          <w:color w:val="auto"/>
          <w:sz w:val="28"/>
          <w:szCs w:val="28"/>
        </w:rPr>
      </w:pPr>
      <w:r w:rsidRPr="0093366F">
        <w:rPr>
          <w:color w:val="auto"/>
          <w:sz w:val="28"/>
          <w:szCs w:val="28"/>
        </w:rPr>
        <w:t xml:space="preserve">- </w:t>
      </w:r>
      <w:r w:rsidRPr="0093366F">
        <w:rPr>
          <w:i/>
          <w:iCs/>
          <w:color w:val="auto"/>
          <w:sz w:val="28"/>
          <w:szCs w:val="28"/>
        </w:rPr>
        <w:t xml:space="preserve">личностного подхода </w:t>
      </w:r>
      <w:r w:rsidRPr="0093366F">
        <w:rPr>
          <w:color w:val="auto"/>
          <w:sz w:val="28"/>
          <w:szCs w:val="28"/>
        </w:rPr>
        <w:t>(основывается на пр</w:t>
      </w:r>
      <w:r>
        <w:rPr>
          <w:color w:val="auto"/>
          <w:sz w:val="28"/>
          <w:szCs w:val="28"/>
        </w:rPr>
        <w:t>изнании личности каждого обучающегося</w:t>
      </w:r>
      <w:r w:rsidRPr="0093366F">
        <w:rPr>
          <w:color w:val="auto"/>
          <w:sz w:val="28"/>
          <w:szCs w:val="28"/>
        </w:rPr>
        <w:t xml:space="preserve"> непреложной ценностью); </w:t>
      </w:r>
    </w:p>
    <w:p w:rsidR="00746780" w:rsidRPr="0093366F" w:rsidRDefault="00746780" w:rsidP="00746780">
      <w:pPr>
        <w:pStyle w:val="Default"/>
        <w:spacing w:line="276" w:lineRule="auto"/>
        <w:jc w:val="both"/>
        <w:rPr>
          <w:color w:val="auto"/>
          <w:sz w:val="28"/>
          <w:szCs w:val="28"/>
        </w:rPr>
      </w:pPr>
      <w:r w:rsidRPr="0093366F">
        <w:rPr>
          <w:color w:val="auto"/>
          <w:sz w:val="28"/>
          <w:szCs w:val="28"/>
        </w:rPr>
        <w:t xml:space="preserve">- </w:t>
      </w:r>
      <w:r w:rsidRPr="0093366F">
        <w:rPr>
          <w:i/>
          <w:iCs/>
          <w:color w:val="auto"/>
          <w:sz w:val="28"/>
          <w:szCs w:val="28"/>
        </w:rPr>
        <w:t xml:space="preserve">опоры на интерес </w:t>
      </w:r>
      <w:r w:rsidRPr="0093366F">
        <w:rPr>
          <w:color w:val="auto"/>
          <w:sz w:val="28"/>
          <w:szCs w:val="28"/>
        </w:rPr>
        <w:t>(предусматривает использование на занятиях, мероприятиях только таких форм, методов, педагогических технологий, которые выз</w:t>
      </w:r>
      <w:r>
        <w:rPr>
          <w:color w:val="auto"/>
          <w:sz w:val="28"/>
          <w:szCs w:val="28"/>
        </w:rPr>
        <w:t>ывают позитивное отношение  обучающихся</w:t>
      </w:r>
      <w:r w:rsidRPr="0093366F">
        <w:rPr>
          <w:color w:val="auto"/>
          <w:sz w:val="28"/>
          <w:szCs w:val="28"/>
        </w:rPr>
        <w:t xml:space="preserve">, их заинтересованность); </w:t>
      </w:r>
    </w:p>
    <w:p w:rsidR="00746780" w:rsidRPr="0093366F" w:rsidRDefault="00746780" w:rsidP="00746780">
      <w:pPr>
        <w:pStyle w:val="Default"/>
        <w:spacing w:line="276" w:lineRule="auto"/>
        <w:jc w:val="both"/>
        <w:rPr>
          <w:color w:val="auto"/>
          <w:sz w:val="28"/>
          <w:szCs w:val="28"/>
        </w:rPr>
      </w:pPr>
      <w:proofErr w:type="gramStart"/>
      <w:r w:rsidRPr="0093366F">
        <w:rPr>
          <w:color w:val="auto"/>
          <w:sz w:val="28"/>
          <w:szCs w:val="28"/>
        </w:rPr>
        <w:t xml:space="preserve">- </w:t>
      </w:r>
      <w:r w:rsidRPr="0093366F">
        <w:rPr>
          <w:i/>
          <w:iCs/>
          <w:color w:val="auto"/>
          <w:sz w:val="28"/>
          <w:szCs w:val="28"/>
        </w:rPr>
        <w:t xml:space="preserve">ориентации на достижение успеха </w:t>
      </w:r>
      <w:r w:rsidRPr="0093366F">
        <w:rPr>
          <w:color w:val="auto"/>
          <w:sz w:val="28"/>
          <w:szCs w:val="28"/>
        </w:rPr>
        <w:t>(требует создания</w:t>
      </w:r>
      <w:r>
        <w:rPr>
          <w:color w:val="auto"/>
          <w:sz w:val="28"/>
          <w:szCs w:val="28"/>
        </w:rPr>
        <w:t xml:space="preserve"> условий для поддержания у обучающихся</w:t>
      </w:r>
      <w:r w:rsidRPr="0093366F">
        <w:rPr>
          <w:color w:val="auto"/>
          <w:sz w:val="28"/>
          <w:szCs w:val="28"/>
        </w:rPr>
        <w:t xml:space="preserve"> веры в собственные силы и возможность достижения успеха); </w:t>
      </w:r>
      <w:proofErr w:type="gramEnd"/>
    </w:p>
    <w:p w:rsidR="00746780" w:rsidRPr="0093366F" w:rsidRDefault="00746780" w:rsidP="00746780">
      <w:pPr>
        <w:pStyle w:val="Default"/>
        <w:spacing w:line="276" w:lineRule="auto"/>
        <w:jc w:val="both"/>
        <w:rPr>
          <w:color w:val="auto"/>
          <w:sz w:val="28"/>
          <w:szCs w:val="28"/>
        </w:rPr>
      </w:pPr>
      <w:r w:rsidRPr="0093366F">
        <w:rPr>
          <w:b/>
          <w:bCs/>
          <w:i/>
          <w:iCs/>
          <w:color w:val="auto"/>
          <w:sz w:val="28"/>
          <w:szCs w:val="28"/>
        </w:rPr>
        <w:t xml:space="preserve">Методы обучения и воспитания </w:t>
      </w:r>
    </w:p>
    <w:p w:rsidR="00746780" w:rsidRPr="0093366F" w:rsidRDefault="00746780" w:rsidP="00746780">
      <w:pPr>
        <w:pStyle w:val="Default"/>
        <w:spacing w:line="276" w:lineRule="auto"/>
        <w:jc w:val="both"/>
        <w:rPr>
          <w:color w:val="auto"/>
          <w:sz w:val="28"/>
          <w:szCs w:val="28"/>
        </w:rPr>
      </w:pPr>
      <w:r w:rsidRPr="0093366F">
        <w:rPr>
          <w:color w:val="auto"/>
          <w:sz w:val="28"/>
          <w:szCs w:val="28"/>
        </w:rPr>
        <w:t xml:space="preserve">В ходе реализации программы используются следующие </w:t>
      </w:r>
      <w:r w:rsidRPr="0093366F">
        <w:rPr>
          <w:b/>
          <w:bCs/>
          <w:i/>
          <w:iCs/>
          <w:color w:val="auto"/>
          <w:sz w:val="28"/>
          <w:szCs w:val="28"/>
        </w:rPr>
        <w:t xml:space="preserve">методы обучения: </w:t>
      </w:r>
    </w:p>
    <w:p w:rsidR="00746780" w:rsidRPr="0093366F" w:rsidRDefault="00746780" w:rsidP="00746780">
      <w:pPr>
        <w:pStyle w:val="Default"/>
        <w:spacing w:line="276" w:lineRule="auto"/>
        <w:jc w:val="both"/>
        <w:rPr>
          <w:color w:val="auto"/>
          <w:sz w:val="28"/>
          <w:szCs w:val="28"/>
        </w:rPr>
      </w:pPr>
      <w:r w:rsidRPr="0093366F">
        <w:rPr>
          <w:i/>
          <w:iCs/>
          <w:color w:val="auto"/>
          <w:sz w:val="28"/>
          <w:szCs w:val="28"/>
        </w:rPr>
        <w:lastRenderedPageBreak/>
        <w:t xml:space="preserve">Метод сознания и активности - </w:t>
      </w:r>
      <w:r w:rsidRPr="0093366F">
        <w:rPr>
          <w:color w:val="auto"/>
          <w:sz w:val="28"/>
          <w:szCs w:val="28"/>
        </w:rPr>
        <w:t xml:space="preserve">зависит от возникшего интереса, мотивации к выполнению задания, сознательного восприятия, которые стимулируются эмоциональностью педагога, различными беседами. </w:t>
      </w:r>
    </w:p>
    <w:p w:rsidR="00746780" w:rsidRPr="0093366F" w:rsidRDefault="00746780" w:rsidP="00746780">
      <w:pPr>
        <w:pStyle w:val="Default"/>
        <w:spacing w:line="276" w:lineRule="auto"/>
        <w:jc w:val="both"/>
        <w:rPr>
          <w:color w:val="auto"/>
          <w:sz w:val="28"/>
          <w:szCs w:val="28"/>
        </w:rPr>
      </w:pPr>
      <w:r w:rsidRPr="0093366F">
        <w:rPr>
          <w:i/>
          <w:iCs/>
          <w:color w:val="auto"/>
          <w:sz w:val="28"/>
          <w:szCs w:val="28"/>
        </w:rPr>
        <w:t xml:space="preserve">Метод наглядности - </w:t>
      </w:r>
      <w:r w:rsidRPr="0093366F">
        <w:rPr>
          <w:color w:val="auto"/>
          <w:sz w:val="28"/>
          <w:szCs w:val="28"/>
        </w:rPr>
        <w:t xml:space="preserve">затрагивает эмоционально-чувственное восприятие детей. </w:t>
      </w:r>
    </w:p>
    <w:p w:rsidR="00746780" w:rsidRPr="0093366F" w:rsidRDefault="00746780" w:rsidP="00746780">
      <w:pPr>
        <w:pStyle w:val="Default"/>
        <w:spacing w:line="276" w:lineRule="auto"/>
        <w:jc w:val="both"/>
        <w:rPr>
          <w:color w:val="auto"/>
          <w:sz w:val="28"/>
          <w:szCs w:val="28"/>
        </w:rPr>
      </w:pPr>
      <w:r w:rsidRPr="0093366F">
        <w:rPr>
          <w:i/>
          <w:iCs/>
          <w:color w:val="auto"/>
          <w:sz w:val="28"/>
          <w:szCs w:val="28"/>
        </w:rPr>
        <w:t xml:space="preserve">Метод доступности и индивидуализации - </w:t>
      </w:r>
      <w:r w:rsidRPr="0093366F">
        <w:rPr>
          <w:color w:val="auto"/>
          <w:sz w:val="28"/>
          <w:szCs w:val="28"/>
        </w:rPr>
        <w:t>преемственность и постепенность в усложнении современного тренажа, правильное распределение материала на занятиях в течение учебного года, усложнение материала с учётом функциональных возможностей организма, возрастных и индивидуальных особенностей обучающихся.</w:t>
      </w:r>
      <w:r w:rsidRPr="0093366F">
        <w:rPr>
          <w:i/>
          <w:iCs/>
          <w:color w:val="auto"/>
          <w:sz w:val="28"/>
          <w:szCs w:val="28"/>
        </w:rPr>
        <w:t xml:space="preserve"> Словесные методы обучения </w:t>
      </w:r>
      <w:r w:rsidRPr="0093366F">
        <w:rPr>
          <w:color w:val="auto"/>
          <w:sz w:val="28"/>
          <w:szCs w:val="28"/>
        </w:rPr>
        <w:t xml:space="preserve">(объяснение, беседа, комментирование и др.). </w:t>
      </w:r>
      <w:r w:rsidRPr="0093366F">
        <w:rPr>
          <w:i/>
          <w:iCs/>
          <w:color w:val="auto"/>
          <w:sz w:val="28"/>
          <w:szCs w:val="28"/>
        </w:rPr>
        <w:t xml:space="preserve">Методы практической деятельности - </w:t>
      </w:r>
      <w:r>
        <w:rPr>
          <w:color w:val="auto"/>
          <w:sz w:val="28"/>
          <w:szCs w:val="28"/>
        </w:rPr>
        <w:t>позволяют</w:t>
      </w:r>
      <w:r w:rsidRPr="0093366F">
        <w:rPr>
          <w:color w:val="auto"/>
          <w:sz w:val="28"/>
          <w:szCs w:val="28"/>
        </w:rPr>
        <w:t xml:space="preserve"> усваивать и осмысливать материал, выполняя под руководством педагога развивающие упражнения</w:t>
      </w:r>
      <w:proofErr w:type="gramStart"/>
      <w:r>
        <w:rPr>
          <w:color w:val="auto"/>
          <w:sz w:val="28"/>
          <w:szCs w:val="28"/>
        </w:rPr>
        <w:t xml:space="preserve"> ,</w:t>
      </w:r>
      <w:proofErr w:type="gramEnd"/>
      <w:r>
        <w:rPr>
          <w:color w:val="auto"/>
          <w:sz w:val="28"/>
          <w:szCs w:val="28"/>
        </w:rPr>
        <w:t xml:space="preserve"> игры, </w:t>
      </w:r>
      <w:proofErr w:type="spellStart"/>
      <w:r>
        <w:rPr>
          <w:color w:val="auto"/>
          <w:sz w:val="28"/>
          <w:szCs w:val="28"/>
        </w:rPr>
        <w:t>репетиции.концерты</w:t>
      </w:r>
      <w:proofErr w:type="spellEnd"/>
      <w:r w:rsidRPr="0093366F">
        <w:rPr>
          <w:color w:val="auto"/>
          <w:sz w:val="28"/>
          <w:szCs w:val="28"/>
        </w:rPr>
        <w:t xml:space="preserve"> и др. Данные методы тесно взаимосвязаны </w:t>
      </w:r>
      <w:r w:rsidRPr="0093366F">
        <w:rPr>
          <w:i/>
          <w:iCs/>
          <w:color w:val="auto"/>
          <w:sz w:val="28"/>
          <w:szCs w:val="28"/>
        </w:rPr>
        <w:t>с репродуктивным и продуктивным методами практической деятельности.</w:t>
      </w:r>
      <w:r w:rsidRPr="0093366F">
        <w:rPr>
          <w:color w:val="auto"/>
          <w:sz w:val="28"/>
          <w:szCs w:val="28"/>
        </w:rPr>
        <w:t xml:space="preserve"> </w:t>
      </w:r>
      <w:r w:rsidRPr="0093366F">
        <w:rPr>
          <w:i/>
          <w:iCs/>
          <w:color w:val="auto"/>
          <w:sz w:val="28"/>
          <w:szCs w:val="28"/>
        </w:rPr>
        <w:t xml:space="preserve">Игровой метод обучения </w:t>
      </w:r>
      <w:r w:rsidRPr="0093366F">
        <w:rPr>
          <w:color w:val="auto"/>
          <w:sz w:val="28"/>
          <w:szCs w:val="28"/>
        </w:rPr>
        <w:t xml:space="preserve">- в игровой форме воссоздаются ситуации, направленные на усвоение норм и правил поведения в обществе, способствующие формированию социального опыта, совершенствующие навыки самоуправления поведением. </w:t>
      </w:r>
      <w:r w:rsidRPr="0093366F">
        <w:rPr>
          <w:b/>
          <w:bCs/>
          <w:i/>
          <w:iCs/>
          <w:color w:val="auto"/>
          <w:sz w:val="28"/>
          <w:szCs w:val="28"/>
        </w:rPr>
        <w:t xml:space="preserve">Методы воспитания </w:t>
      </w:r>
      <w:r w:rsidRPr="0093366F">
        <w:rPr>
          <w:color w:val="auto"/>
          <w:sz w:val="28"/>
          <w:szCs w:val="28"/>
        </w:rPr>
        <w:t>- убеждение, поощрение, упражнение, стимулирование, мотивация, личный пример педагога, коллективная творческая деятельность, дифференцированный подход с учётом инд</w:t>
      </w:r>
      <w:r>
        <w:rPr>
          <w:color w:val="auto"/>
          <w:sz w:val="28"/>
          <w:szCs w:val="28"/>
        </w:rPr>
        <w:t>ивидуальных особенностей обучающихся</w:t>
      </w:r>
      <w:r w:rsidRPr="0093366F">
        <w:rPr>
          <w:color w:val="auto"/>
          <w:sz w:val="28"/>
          <w:szCs w:val="28"/>
        </w:rPr>
        <w:t xml:space="preserve"> и др.</w:t>
      </w:r>
      <w:r w:rsidRPr="0093366F">
        <w:rPr>
          <w:b/>
          <w:bCs/>
          <w:i/>
          <w:iCs/>
          <w:color w:val="auto"/>
          <w:sz w:val="28"/>
          <w:szCs w:val="28"/>
        </w:rPr>
        <w:t xml:space="preserve"> </w:t>
      </w:r>
    </w:p>
    <w:p w:rsidR="00A2678D" w:rsidRPr="00746780" w:rsidRDefault="00DF757A" w:rsidP="0099720C">
      <w:pPr>
        <w:pStyle w:val="Default"/>
        <w:rPr>
          <w:b/>
          <w:bCs/>
          <w:color w:val="auto"/>
          <w:sz w:val="28"/>
          <w:szCs w:val="28"/>
        </w:rPr>
      </w:pPr>
      <w:r w:rsidRPr="00C95AB2">
        <w:rPr>
          <w:b/>
          <w:bCs/>
          <w:color w:val="auto"/>
          <w:sz w:val="28"/>
          <w:szCs w:val="28"/>
        </w:rPr>
        <w:t xml:space="preserve">V. ФОРМА АТТЕСТАЦИИ И КОНТРОЛЯ </w:t>
      </w:r>
    </w:p>
    <w:p w:rsidR="00DF757A" w:rsidRPr="00C95AB2" w:rsidRDefault="00DF757A" w:rsidP="00DF757A">
      <w:pPr>
        <w:pStyle w:val="Default"/>
        <w:rPr>
          <w:color w:val="auto"/>
          <w:sz w:val="28"/>
          <w:szCs w:val="28"/>
        </w:rPr>
      </w:pPr>
      <w:r w:rsidRPr="00C95AB2">
        <w:rPr>
          <w:b/>
          <w:bCs/>
          <w:color w:val="auto"/>
          <w:sz w:val="28"/>
          <w:szCs w:val="28"/>
        </w:rPr>
        <w:t xml:space="preserve">Входная диагностика </w:t>
      </w:r>
    </w:p>
    <w:p w:rsidR="00DF757A" w:rsidRPr="00C95AB2" w:rsidRDefault="00DF757A" w:rsidP="00DF757A">
      <w:pPr>
        <w:pStyle w:val="Default"/>
        <w:rPr>
          <w:color w:val="auto"/>
          <w:sz w:val="28"/>
          <w:szCs w:val="28"/>
        </w:rPr>
      </w:pPr>
      <w:r w:rsidRPr="00C95AB2">
        <w:rPr>
          <w:color w:val="auto"/>
          <w:sz w:val="28"/>
          <w:szCs w:val="28"/>
        </w:rPr>
        <w:t xml:space="preserve">Цель: определение уровня подготовки </w:t>
      </w:r>
      <w:proofErr w:type="gramStart"/>
      <w:r w:rsidRPr="00C95AB2">
        <w:rPr>
          <w:color w:val="auto"/>
          <w:sz w:val="28"/>
          <w:szCs w:val="28"/>
        </w:rPr>
        <w:t>обучающихся</w:t>
      </w:r>
      <w:proofErr w:type="gramEnd"/>
      <w:r w:rsidRPr="00C95AB2">
        <w:rPr>
          <w:color w:val="auto"/>
          <w:sz w:val="28"/>
          <w:szCs w:val="28"/>
        </w:rPr>
        <w:t xml:space="preserve"> в начале обучения, т.е. начальное диагностирование. </w:t>
      </w:r>
    </w:p>
    <w:p w:rsidR="00DF757A" w:rsidRPr="00C95AB2" w:rsidRDefault="00DF757A" w:rsidP="00DF757A">
      <w:pPr>
        <w:pStyle w:val="Default"/>
        <w:rPr>
          <w:color w:val="auto"/>
          <w:sz w:val="28"/>
          <w:szCs w:val="28"/>
        </w:rPr>
      </w:pPr>
      <w:r w:rsidRPr="00C95AB2">
        <w:rPr>
          <w:color w:val="auto"/>
          <w:sz w:val="28"/>
          <w:szCs w:val="28"/>
        </w:rPr>
        <w:t xml:space="preserve">Задачи: </w:t>
      </w:r>
    </w:p>
    <w:p w:rsidR="00DF757A" w:rsidRPr="00C95AB2" w:rsidRDefault="00DF757A" w:rsidP="00DF757A">
      <w:pPr>
        <w:pStyle w:val="Default"/>
        <w:rPr>
          <w:color w:val="auto"/>
          <w:sz w:val="28"/>
          <w:szCs w:val="28"/>
        </w:rPr>
      </w:pPr>
      <w:r w:rsidRPr="00C95AB2">
        <w:rPr>
          <w:color w:val="auto"/>
          <w:sz w:val="28"/>
          <w:szCs w:val="28"/>
        </w:rPr>
        <w:t xml:space="preserve">- спрогнозировать возможности </w:t>
      </w:r>
      <w:proofErr w:type="gramStart"/>
      <w:r w:rsidRPr="00C95AB2">
        <w:rPr>
          <w:color w:val="auto"/>
          <w:sz w:val="28"/>
          <w:szCs w:val="28"/>
        </w:rPr>
        <w:t>обучающихся</w:t>
      </w:r>
      <w:proofErr w:type="gramEnd"/>
      <w:r w:rsidRPr="00C95AB2">
        <w:rPr>
          <w:color w:val="auto"/>
          <w:sz w:val="28"/>
          <w:szCs w:val="28"/>
        </w:rPr>
        <w:t xml:space="preserve"> для успешного прохождения программы. </w:t>
      </w:r>
    </w:p>
    <w:p w:rsidR="00DF757A" w:rsidRPr="00C95AB2" w:rsidRDefault="00DF757A" w:rsidP="00DF757A">
      <w:pPr>
        <w:pStyle w:val="Default"/>
        <w:rPr>
          <w:color w:val="auto"/>
          <w:sz w:val="28"/>
          <w:szCs w:val="28"/>
        </w:rPr>
      </w:pPr>
      <w:r w:rsidRPr="00C95AB2">
        <w:rPr>
          <w:color w:val="auto"/>
          <w:sz w:val="28"/>
          <w:szCs w:val="28"/>
        </w:rPr>
        <w:t xml:space="preserve">Формы проведения: </w:t>
      </w:r>
    </w:p>
    <w:p w:rsidR="00DF757A" w:rsidRPr="00C95AB2" w:rsidRDefault="00DF757A" w:rsidP="00DF757A">
      <w:pPr>
        <w:pStyle w:val="Default"/>
        <w:rPr>
          <w:color w:val="auto"/>
          <w:sz w:val="28"/>
          <w:szCs w:val="28"/>
        </w:rPr>
      </w:pPr>
      <w:r w:rsidRPr="00C95AB2">
        <w:rPr>
          <w:color w:val="auto"/>
          <w:sz w:val="28"/>
          <w:szCs w:val="28"/>
        </w:rPr>
        <w:t xml:space="preserve"> - собеседование; </w:t>
      </w:r>
    </w:p>
    <w:p w:rsidR="00A53632" w:rsidRPr="00C95AB2" w:rsidRDefault="00DF757A" w:rsidP="00DF757A">
      <w:pPr>
        <w:pStyle w:val="Default"/>
        <w:rPr>
          <w:color w:val="auto"/>
          <w:sz w:val="28"/>
          <w:szCs w:val="28"/>
        </w:rPr>
      </w:pPr>
      <w:r w:rsidRPr="00C95AB2">
        <w:rPr>
          <w:color w:val="auto"/>
          <w:sz w:val="28"/>
          <w:szCs w:val="28"/>
        </w:rPr>
        <w:t xml:space="preserve">- самооценка </w:t>
      </w:r>
      <w:proofErr w:type="gramStart"/>
      <w:r w:rsidRPr="00C95AB2">
        <w:rPr>
          <w:color w:val="auto"/>
          <w:sz w:val="28"/>
          <w:szCs w:val="28"/>
        </w:rPr>
        <w:t>обучающимися</w:t>
      </w:r>
      <w:proofErr w:type="gramEnd"/>
      <w:r w:rsidRPr="00C95AB2">
        <w:rPr>
          <w:color w:val="auto"/>
          <w:sz w:val="28"/>
          <w:szCs w:val="28"/>
        </w:rPr>
        <w:t xml:space="preserve"> своих знаний и умений и др. формы педагогической диагностики.</w:t>
      </w:r>
    </w:p>
    <w:p w:rsidR="00DF757A" w:rsidRPr="00C95AB2" w:rsidRDefault="00A53632" w:rsidP="00DF757A">
      <w:pPr>
        <w:pStyle w:val="Default"/>
        <w:rPr>
          <w:color w:val="auto"/>
          <w:sz w:val="28"/>
          <w:szCs w:val="28"/>
        </w:rPr>
      </w:pPr>
      <w:r w:rsidRPr="00C95AB2">
        <w:rPr>
          <w:color w:val="auto"/>
          <w:sz w:val="28"/>
          <w:szCs w:val="28"/>
        </w:rPr>
        <w:t>-прослушивание</w:t>
      </w:r>
      <w:r w:rsidR="00DF757A" w:rsidRPr="00C95AB2">
        <w:rPr>
          <w:color w:val="auto"/>
          <w:sz w:val="28"/>
          <w:szCs w:val="28"/>
        </w:rPr>
        <w:t xml:space="preserve"> </w:t>
      </w:r>
    </w:p>
    <w:p w:rsidR="00DF757A" w:rsidRPr="00C95AB2" w:rsidRDefault="00DF757A" w:rsidP="00DF757A">
      <w:pPr>
        <w:pStyle w:val="Default"/>
        <w:rPr>
          <w:color w:val="auto"/>
          <w:sz w:val="28"/>
          <w:szCs w:val="28"/>
        </w:rPr>
      </w:pPr>
      <w:r w:rsidRPr="00C95AB2">
        <w:rPr>
          <w:b/>
          <w:bCs/>
          <w:color w:val="auto"/>
          <w:sz w:val="28"/>
          <w:szCs w:val="28"/>
        </w:rPr>
        <w:t xml:space="preserve">Текущий контроль </w:t>
      </w:r>
    </w:p>
    <w:p w:rsidR="00DF757A" w:rsidRPr="00C95AB2" w:rsidRDefault="00DF757A" w:rsidP="00DF757A">
      <w:pPr>
        <w:pStyle w:val="Default"/>
        <w:rPr>
          <w:color w:val="auto"/>
          <w:sz w:val="28"/>
          <w:szCs w:val="28"/>
        </w:rPr>
      </w:pPr>
      <w:r w:rsidRPr="00C95AB2">
        <w:rPr>
          <w:color w:val="auto"/>
          <w:sz w:val="28"/>
          <w:szCs w:val="28"/>
        </w:rPr>
        <w:t xml:space="preserve">Цель: систематический контроль уровня освоения </w:t>
      </w:r>
      <w:proofErr w:type="gramStart"/>
      <w:r w:rsidRPr="00C95AB2">
        <w:rPr>
          <w:color w:val="auto"/>
          <w:sz w:val="28"/>
          <w:szCs w:val="28"/>
        </w:rPr>
        <w:t>обучающимися</w:t>
      </w:r>
      <w:proofErr w:type="gramEnd"/>
      <w:r w:rsidRPr="00C95AB2">
        <w:rPr>
          <w:color w:val="auto"/>
          <w:sz w:val="28"/>
          <w:szCs w:val="28"/>
        </w:rPr>
        <w:t xml:space="preserve"> тем, разделов программы за оцениваемый период, динамики достижения предметных и метапредметных результатов. </w:t>
      </w:r>
    </w:p>
    <w:p w:rsidR="00DF757A" w:rsidRPr="00C95AB2" w:rsidRDefault="00DF757A" w:rsidP="00DF757A">
      <w:pPr>
        <w:pStyle w:val="Default"/>
        <w:rPr>
          <w:color w:val="auto"/>
          <w:sz w:val="28"/>
          <w:szCs w:val="28"/>
        </w:rPr>
      </w:pPr>
      <w:r w:rsidRPr="00C95AB2">
        <w:rPr>
          <w:color w:val="auto"/>
          <w:sz w:val="28"/>
          <w:szCs w:val="28"/>
        </w:rPr>
        <w:t xml:space="preserve">Задачи: </w:t>
      </w:r>
    </w:p>
    <w:p w:rsidR="00DF757A" w:rsidRPr="00C95AB2" w:rsidRDefault="00DF757A" w:rsidP="00DF757A">
      <w:pPr>
        <w:pStyle w:val="Default"/>
        <w:rPr>
          <w:color w:val="auto"/>
          <w:sz w:val="28"/>
          <w:szCs w:val="28"/>
        </w:rPr>
      </w:pPr>
      <w:r w:rsidRPr="00C95AB2">
        <w:rPr>
          <w:color w:val="auto"/>
          <w:sz w:val="28"/>
          <w:szCs w:val="28"/>
        </w:rPr>
        <w:t xml:space="preserve">- повышение качества знаний обучающихся, приобретение и развитие у них навыков самостоятельной работы, повышение активности обучающихся; </w:t>
      </w:r>
    </w:p>
    <w:p w:rsidR="00DF757A" w:rsidRPr="00C95AB2" w:rsidRDefault="00DF757A" w:rsidP="00DF757A">
      <w:pPr>
        <w:pStyle w:val="Default"/>
        <w:rPr>
          <w:color w:val="auto"/>
          <w:sz w:val="28"/>
          <w:szCs w:val="28"/>
        </w:rPr>
      </w:pPr>
      <w:r w:rsidRPr="00C95AB2">
        <w:rPr>
          <w:color w:val="auto"/>
          <w:sz w:val="28"/>
          <w:szCs w:val="28"/>
        </w:rPr>
        <w:lastRenderedPageBreak/>
        <w:t xml:space="preserve">- совершенствование методики проведения занятий. </w:t>
      </w:r>
    </w:p>
    <w:p w:rsidR="00DF757A" w:rsidRPr="00C95AB2" w:rsidRDefault="00DF757A" w:rsidP="00DF757A">
      <w:pPr>
        <w:pStyle w:val="Default"/>
        <w:rPr>
          <w:color w:val="auto"/>
          <w:sz w:val="28"/>
          <w:szCs w:val="28"/>
        </w:rPr>
      </w:pPr>
      <w:r w:rsidRPr="00C95AB2">
        <w:rPr>
          <w:color w:val="auto"/>
          <w:sz w:val="28"/>
          <w:szCs w:val="28"/>
        </w:rPr>
        <w:t xml:space="preserve">Формы проведения: </w:t>
      </w:r>
    </w:p>
    <w:p w:rsidR="00DF757A" w:rsidRPr="00C95AB2" w:rsidRDefault="00DF757A" w:rsidP="00DF757A">
      <w:pPr>
        <w:pStyle w:val="Default"/>
        <w:rPr>
          <w:color w:val="auto"/>
          <w:sz w:val="28"/>
          <w:szCs w:val="28"/>
        </w:rPr>
      </w:pPr>
      <w:r w:rsidRPr="00C95AB2">
        <w:rPr>
          <w:color w:val="auto"/>
          <w:sz w:val="28"/>
          <w:szCs w:val="28"/>
        </w:rPr>
        <w:t xml:space="preserve">- опрос; </w:t>
      </w:r>
    </w:p>
    <w:p w:rsidR="00DF757A" w:rsidRPr="00C95AB2" w:rsidRDefault="00DF757A" w:rsidP="00DF757A">
      <w:pPr>
        <w:pStyle w:val="Default"/>
        <w:rPr>
          <w:color w:val="auto"/>
          <w:sz w:val="28"/>
          <w:szCs w:val="28"/>
        </w:rPr>
      </w:pPr>
      <w:r w:rsidRPr="00C95AB2">
        <w:rPr>
          <w:color w:val="auto"/>
          <w:sz w:val="28"/>
          <w:szCs w:val="28"/>
        </w:rPr>
        <w:t xml:space="preserve">- выполнение упражнений;  </w:t>
      </w:r>
    </w:p>
    <w:p w:rsidR="00DF757A" w:rsidRPr="00C95AB2" w:rsidRDefault="00DF757A" w:rsidP="00DF757A">
      <w:pPr>
        <w:pStyle w:val="Default"/>
        <w:rPr>
          <w:color w:val="auto"/>
          <w:sz w:val="28"/>
          <w:szCs w:val="28"/>
        </w:rPr>
      </w:pPr>
      <w:r w:rsidRPr="00C95AB2">
        <w:rPr>
          <w:color w:val="auto"/>
          <w:sz w:val="28"/>
          <w:szCs w:val="28"/>
        </w:rPr>
        <w:t xml:space="preserve">- диагностика; </w:t>
      </w:r>
    </w:p>
    <w:p w:rsidR="00DF757A" w:rsidRPr="00C95AB2" w:rsidRDefault="00DF757A" w:rsidP="00DF757A">
      <w:pPr>
        <w:pStyle w:val="Default"/>
        <w:rPr>
          <w:color w:val="auto"/>
          <w:sz w:val="28"/>
          <w:szCs w:val="28"/>
        </w:rPr>
      </w:pPr>
      <w:r w:rsidRPr="00C95AB2">
        <w:rPr>
          <w:color w:val="auto"/>
          <w:sz w:val="28"/>
          <w:szCs w:val="28"/>
        </w:rPr>
        <w:t xml:space="preserve"> - индивидуальные задания различного типа; </w:t>
      </w:r>
    </w:p>
    <w:p w:rsidR="00DF757A" w:rsidRPr="00C95AB2" w:rsidRDefault="00DF757A" w:rsidP="00DF757A">
      <w:pPr>
        <w:pStyle w:val="Default"/>
        <w:rPr>
          <w:color w:val="auto"/>
          <w:sz w:val="28"/>
          <w:szCs w:val="28"/>
        </w:rPr>
      </w:pPr>
      <w:r w:rsidRPr="00C95AB2">
        <w:rPr>
          <w:color w:val="auto"/>
          <w:sz w:val="28"/>
          <w:szCs w:val="28"/>
        </w:rPr>
        <w:t xml:space="preserve">- педагогическое наблюдение; </w:t>
      </w:r>
    </w:p>
    <w:p w:rsidR="00DF757A" w:rsidRPr="00C95AB2" w:rsidRDefault="00DF757A" w:rsidP="00DF757A">
      <w:pPr>
        <w:pStyle w:val="Default"/>
        <w:rPr>
          <w:color w:val="auto"/>
          <w:sz w:val="28"/>
          <w:szCs w:val="28"/>
        </w:rPr>
      </w:pPr>
      <w:r w:rsidRPr="00C95AB2">
        <w:rPr>
          <w:color w:val="auto"/>
          <w:sz w:val="28"/>
          <w:szCs w:val="28"/>
        </w:rPr>
        <w:t xml:space="preserve">- самооценка, взаимооценка, групповая оценка работы и др. </w:t>
      </w:r>
    </w:p>
    <w:p w:rsidR="00DF757A" w:rsidRPr="00C95AB2" w:rsidRDefault="00DF757A" w:rsidP="00DF757A">
      <w:pPr>
        <w:pStyle w:val="Default"/>
        <w:rPr>
          <w:color w:val="auto"/>
          <w:sz w:val="28"/>
          <w:szCs w:val="28"/>
        </w:rPr>
      </w:pPr>
      <w:r w:rsidRPr="00C95AB2">
        <w:rPr>
          <w:b/>
          <w:bCs/>
          <w:color w:val="auto"/>
          <w:sz w:val="28"/>
          <w:szCs w:val="28"/>
        </w:rPr>
        <w:t xml:space="preserve">Промежуточный контроль </w:t>
      </w:r>
    </w:p>
    <w:p w:rsidR="00DF757A" w:rsidRPr="00C95AB2" w:rsidRDefault="00DF757A" w:rsidP="00DF757A">
      <w:pPr>
        <w:pStyle w:val="Default"/>
        <w:rPr>
          <w:color w:val="auto"/>
          <w:sz w:val="28"/>
          <w:szCs w:val="28"/>
        </w:rPr>
      </w:pPr>
      <w:r w:rsidRPr="00C95AB2">
        <w:rPr>
          <w:color w:val="auto"/>
          <w:sz w:val="28"/>
          <w:szCs w:val="28"/>
        </w:rPr>
        <w:t xml:space="preserve">Цель промежуточного контроля: подведение промежуточных итогов обучения, оценка успешности продвижения обучающегося по программе. </w:t>
      </w:r>
    </w:p>
    <w:p w:rsidR="00DF757A" w:rsidRPr="00C95AB2" w:rsidRDefault="00DF757A" w:rsidP="0099720C">
      <w:pPr>
        <w:pStyle w:val="Default"/>
        <w:rPr>
          <w:color w:val="auto"/>
          <w:sz w:val="28"/>
          <w:szCs w:val="28"/>
        </w:rPr>
      </w:pPr>
      <w:r w:rsidRPr="00C95AB2">
        <w:rPr>
          <w:color w:val="auto"/>
          <w:sz w:val="28"/>
          <w:szCs w:val="28"/>
        </w:rPr>
        <w:t>Задачи промежуточного контроля:  - оценить уровень полученных знаний, умений и навык</w:t>
      </w:r>
      <w:r w:rsidR="007839D5">
        <w:rPr>
          <w:color w:val="auto"/>
          <w:sz w:val="28"/>
          <w:szCs w:val="28"/>
        </w:rPr>
        <w:t>ов</w:t>
      </w:r>
      <w:r w:rsidR="00746780">
        <w:rPr>
          <w:color w:val="auto"/>
          <w:sz w:val="28"/>
          <w:szCs w:val="28"/>
        </w:rPr>
        <w:t xml:space="preserve"> обучающихся по программе</w:t>
      </w:r>
      <w:r w:rsidR="007839D5">
        <w:rPr>
          <w:color w:val="auto"/>
          <w:sz w:val="28"/>
          <w:szCs w:val="28"/>
        </w:rPr>
        <w:t xml:space="preserve"> обучения</w:t>
      </w:r>
      <w:r w:rsidRPr="00C95AB2">
        <w:rPr>
          <w:color w:val="auto"/>
          <w:sz w:val="28"/>
          <w:szCs w:val="28"/>
        </w:rPr>
        <w:t xml:space="preserve">; </w:t>
      </w:r>
    </w:p>
    <w:p w:rsidR="00DF757A" w:rsidRPr="00C95AB2" w:rsidRDefault="00DF757A" w:rsidP="00DF757A">
      <w:pPr>
        <w:pStyle w:val="Default"/>
        <w:rPr>
          <w:color w:val="auto"/>
          <w:sz w:val="28"/>
          <w:szCs w:val="28"/>
        </w:rPr>
      </w:pPr>
      <w:r w:rsidRPr="00C95AB2">
        <w:rPr>
          <w:color w:val="auto"/>
          <w:sz w:val="28"/>
          <w:szCs w:val="28"/>
        </w:rPr>
        <w:t xml:space="preserve">- корректировка учебного процесса. </w:t>
      </w:r>
    </w:p>
    <w:p w:rsidR="00DF757A" w:rsidRPr="00C95AB2" w:rsidRDefault="00DF757A" w:rsidP="00DF757A">
      <w:pPr>
        <w:pStyle w:val="Default"/>
        <w:rPr>
          <w:color w:val="auto"/>
          <w:sz w:val="28"/>
          <w:szCs w:val="28"/>
        </w:rPr>
      </w:pPr>
      <w:r w:rsidRPr="00C95AB2">
        <w:rPr>
          <w:color w:val="auto"/>
          <w:sz w:val="28"/>
          <w:szCs w:val="28"/>
        </w:rPr>
        <w:t xml:space="preserve">Формы проведения: </w:t>
      </w:r>
    </w:p>
    <w:p w:rsidR="00DF757A" w:rsidRPr="00C95AB2" w:rsidRDefault="00A53632" w:rsidP="00DF757A">
      <w:pPr>
        <w:pStyle w:val="Default"/>
        <w:rPr>
          <w:color w:val="auto"/>
          <w:sz w:val="28"/>
          <w:szCs w:val="28"/>
        </w:rPr>
      </w:pPr>
      <w:r w:rsidRPr="00C95AB2">
        <w:rPr>
          <w:color w:val="auto"/>
          <w:sz w:val="28"/>
          <w:szCs w:val="28"/>
        </w:rPr>
        <w:t>- контрольное прослушивание</w:t>
      </w:r>
      <w:r w:rsidR="00DF757A" w:rsidRPr="00C95AB2">
        <w:rPr>
          <w:color w:val="auto"/>
          <w:sz w:val="28"/>
          <w:szCs w:val="28"/>
        </w:rPr>
        <w:t xml:space="preserve">. </w:t>
      </w:r>
    </w:p>
    <w:p w:rsidR="00DF757A" w:rsidRPr="00C95AB2" w:rsidRDefault="00DF757A" w:rsidP="00DF757A">
      <w:pPr>
        <w:pStyle w:val="Default"/>
        <w:rPr>
          <w:color w:val="auto"/>
          <w:sz w:val="28"/>
          <w:szCs w:val="28"/>
        </w:rPr>
      </w:pPr>
      <w:r w:rsidRPr="00C95AB2">
        <w:rPr>
          <w:b/>
          <w:bCs/>
          <w:color w:val="auto"/>
          <w:sz w:val="28"/>
          <w:szCs w:val="28"/>
        </w:rPr>
        <w:t xml:space="preserve">Промежуточная аттестация </w:t>
      </w:r>
    </w:p>
    <w:p w:rsidR="00DF757A" w:rsidRPr="00C95AB2" w:rsidRDefault="00DF757A" w:rsidP="00DF757A">
      <w:pPr>
        <w:pStyle w:val="Default"/>
        <w:rPr>
          <w:color w:val="auto"/>
          <w:sz w:val="28"/>
          <w:szCs w:val="28"/>
        </w:rPr>
      </w:pPr>
      <w:r w:rsidRPr="00C95AB2">
        <w:rPr>
          <w:color w:val="auto"/>
          <w:sz w:val="28"/>
          <w:szCs w:val="28"/>
        </w:rPr>
        <w:t>Цель: подведение промеж</w:t>
      </w:r>
      <w:r w:rsidR="00746780">
        <w:rPr>
          <w:color w:val="auto"/>
          <w:sz w:val="28"/>
          <w:szCs w:val="28"/>
        </w:rPr>
        <w:t xml:space="preserve">уточных итогов по </w:t>
      </w:r>
      <w:proofErr w:type="spellStart"/>
      <w:r w:rsidR="00746780">
        <w:rPr>
          <w:color w:val="auto"/>
          <w:sz w:val="28"/>
          <w:szCs w:val="28"/>
        </w:rPr>
        <w:t>программе</w:t>
      </w:r>
      <w:r w:rsidRPr="00C95AB2">
        <w:rPr>
          <w:color w:val="auto"/>
          <w:sz w:val="28"/>
          <w:szCs w:val="28"/>
        </w:rPr>
        <w:t>обучения</w:t>
      </w:r>
      <w:proofErr w:type="spellEnd"/>
      <w:r w:rsidR="001E63C5">
        <w:rPr>
          <w:color w:val="auto"/>
          <w:sz w:val="28"/>
          <w:szCs w:val="28"/>
        </w:rPr>
        <w:t xml:space="preserve"> первое полугодие</w:t>
      </w:r>
      <w:r w:rsidRPr="00C95AB2">
        <w:rPr>
          <w:color w:val="auto"/>
          <w:sz w:val="28"/>
          <w:szCs w:val="28"/>
        </w:rPr>
        <w:t xml:space="preserve">. </w:t>
      </w:r>
    </w:p>
    <w:p w:rsidR="00DF757A" w:rsidRPr="00C95AB2" w:rsidRDefault="00DF757A" w:rsidP="00DF757A">
      <w:pPr>
        <w:pStyle w:val="Default"/>
        <w:rPr>
          <w:color w:val="auto"/>
          <w:sz w:val="28"/>
          <w:szCs w:val="28"/>
        </w:rPr>
      </w:pPr>
      <w:r w:rsidRPr="00C95AB2">
        <w:rPr>
          <w:color w:val="auto"/>
          <w:sz w:val="28"/>
          <w:szCs w:val="28"/>
        </w:rPr>
        <w:t xml:space="preserve">Задачи: </w:t>
      </w:r>
    </w:p>
    <w:p w:rsidR="00DF757A" w:rsidRPr="00C95AB2" w:rsidRDefault="00DF757A" w:rsidP="00DF757A">
      <w:pPr>
        <w:pStyle w:val="Default"/>
        <w:rPr>
          <w:color w:val="auto"/>
          <w:sz w:val="28"/>
          <w:szCs w:val="28"/>
        </w:rPr>
      </w:pPr>
      <w:r w:rsidRPr="00C95AB2">
        <w:rPr>
          <w:color w:val="auto"/>
          <w:sz w:val="28"/>
          <w:szCs w:val="28"/>
        </w:rPr>
        <w:t>- оценить уровень полученных знаний, умений и навыков обучающихся по программ</w:t>
      </w:r>
      <w:r w:rsidR="00746780">
        <w:rPr>
          <w:color w:val="auto"/>
          <w:sz w:val="28"/>
          <w:szCs w:val="28"/>
        </w:rPr>
        <w:t>е</w:t>
      </w:r>
      <w:r w:rsidRPr="00C95AB2">
        <w:rPr>
          <w:color w:val="auto"/>
          <w:sz w:val="28"/>
          <w:szCs w:val="28"/>
        </w:rPr>
        <w:t xml:space="preserve"> обучения</w:t>
      </w:r>
      <w:r w:rsidR="001E63C5">
        <w:rPr>
          <w:color w:val="auto"/>
          <w:sz w:val="28"/>
          <w:szCs w:val="28"/>
        </w:rPr>
        <w:t xml:space="preserve"> первое полугодие</w:t>
      </w:r>
      <w:r w:rsidRPr="00C95AB2">
        <w:rPr>
          <w:color w:val="auto"/>
          <w:sz w:val="28"/>
          <w:szCs w:val="28"/>
        </w:rPr>
        <w:t xml:space="preserve">. </w:t>
      </w:r>
    </w:p>
    <w:p w:rsidR="00DF757A" w:rsidRPr="00C95AB2" w:rsidRDefault="00DF757A" w:rsidP="00DF757A">
      <w:pPr>
        <w:pStyle w:val="Default"/>
        <w:rPr>
          <w:color w:val="auto"/>
          <w:sz w:val="28"/>
          <w:szCs w:val="28"/>
        </w:rPr>
      </w:pPr>
      <w:r w:rsidRPr="00C95AB2">
        <w:rPr>
          <w:color w:val="auto"/>
          <w:sz w:val="28"/>
          <w:szCs w:val="28"/>
        </w:rPr>
        <w:t>Вре</w:t>
      </w:r>
      <w:r w:rsidR="00746780">
        <w:rPr>
          <w:color w:val="auto"/>
          <w:sz w:val="28"/>
          <w:szCs w:val="28"/>
        </w:rPr>
        <w:t xml:space="preserve">мя проведения: </w:t>
      </w:r>
      <w:r w:rsidR="001E63C5">
        <w:rPr>
          <w:color w:val="auto"/>
          <w:sz w:val="28"/>
          <w:szCs w:val="28"/>
        </w:rPr>
        <w:t>первое полугодие</w:t>
      </w:r>
      <w:r w:rsidR="00746780">
        <w:rPr>
          <w:color w:val="auto"/>
          <w:sz w:val="28"/>
          <w:szCs w:val="28"/>
        </w:rPr>
        <w:t xml:space="preserve">  каждого года бучения</w:t>
      </w:r>
      <w:r w:rsidRPr="00C95AB2">
        <w:rPr>
          <w:color w:val="auto"/>
          <w:sz w:val="28"/>
          <w:szCs w:val="28"/>
        </w:rPr>
        <w:t xml:space="preserve"> обучения. </w:t>
      </w:r>
    </w:p>
    <w:p w:rsidR="00DF757A" w:rsidRPr="00C95AB2" w:rsidRDefault="00DF757A" w:rsidP="00DF757A">
      <w:pPr>
        <w:pStyle w:val="Default"/>
        <w:rPr>
          <w:color w:val="auto"/>
          <w:sz w:val="28"/>
          <w:szCs w:val="28"/>
        </w:rPr>
      </w:pPr>
      <w:r w:rsidRPr="00C95AB2">
        <w:rPr>
          <w:color w:val="auto"/>
          <w:sz w:val="28"/>
          <w:szCs w:val="28"/>
        </w:rPr>
        <w:t xml:space="preserve">Формы проведения: </w:t>
      </w:r>
    </w:p>
    <w:p w:rsidR="00DF757A" w:rsidRPr="00C95AB2" w:rsidRDefault="00746780" w:rsidP="00DF757A">
      <w:pPr>
        <w:pStyle w:val="Default"/>
        <w:rPr>
          <w:color w:val="auto"/>
          <w:sz w:val="28"/>
          <w:szCs w:val="28"/>
        </w:rPr>
      </w:pPr>
      <w:r>
        <w:rPr>
          <w:color w:val="auto"/>
          <w:sz w:val="28"/>
          <w:szCs w:val="28"/>
        </w:rPr>
        <w:t xml:space="preserve">- контрольное </w:t>
      </w:r>
      <w:r w:rsidR="00A53632" w:rsidRPr="00C95AB2">
        <w:rPr>
          <w:color w:val="auto"/>
          <w:sz w:val="28"/>
          <w:szCs w:val="28"/>
        </w:rPr>
        <w:t>прослушивание</w:t>
      </w:r>
      <w:r w:rsidR="00DF757A" w:rsidRPr="00C95AB2">
        <w:rPr>
          <w:color w:val="auto"/>
          <w:sz w:val="28"/>
          <w:szCs w:val="28"/>
        </w:rPr>
        <w:t xml:space="preserve">; </w:t>
      </w:r>
    </w:p>
    <w:p w:rsidR="00DF757A" w:rsidRPr="00C95AB2" w:rsidRDefault="00DF757A" w:rsidP="00DF757A">
      <w:pPr>
        <w:pStyle w:val="Default"/>
        <w:rPr>
          <w:color w:val="auto"/>
          <w:sz w:val="28"/>
          <w:szCs w:val="28"/>
        </w:rPr>
      </w:pPr>
    </w:p>
    <w:p w:rsidR="00DF757A" w:rsidRPr="00C95AB2" w:rsidRDefault="00746780" w:rsidP="00DF757A">
      <w:pPr>
        <w:pStyle w:val="Default"/>
        <w:rPr>
          <w:color w:val="auto"/>
          <w:sz w:val="28"/>
          <w:szCs w:val="28"/>
        </w:rPr>
      </w:pPr>
      <w:r>
        <w:rPr>
          <w:b/>
          <w:bCs/>
          <w:color w:val="auto"/>
          <w:sz w:val="28"/>
          <w:szCs w:val="28"/>
        </w:rPr>
        <w:t>Аттестация по завершению</w:t>
      </w:r>
      <w:r w:rsidR="00DF757A" w:rsidRPr="00C95AB2">
        <w:rPr>
          <w:b/>
          <w:bCs/>
          <w:color w:val="auto"/>
          <w:sz w:val="28"/>
          <w:szCs w:val="28"/>
        </w:rPr>
        <w:t xml:space="preserve"> освоения программы </w:t>
      </w:r>
    </w:p>
    <w:p w:rsidR="00DF757A" w:rsidRPr="00C95AB2" w:rsidRDefault="00DF757A" w:rsidP="00DF757A">
      <w:pPr>
        <w:pStyle w:val="Default"/>
        <w:rPr>
          <w:color w:val="auto"/>
          <w:sz w:val="28"/>
          <w:szCs w:val="28"/>
        </w:rPr>
      </w:pPr>
      <w:r w:rsidRPr="00C95AB2">
        <w:rPr>
          <w:color w:val="auto"/>
          <w:sz w:val="28"/>
          <w:szCs w:val="28"/>
        </w:rPr>
        <w:t>Цель: выявление итогового уровня развития теоретических знаний, практических умений и навыков, их соответствие прогнозируемым результатам дополнительной общеразвивающей программы</w:t>
      </w:r>
      <w:r w:rsidR="001E63C5">
        <w:rPr>
          <w:color w:val="auto"/>
          <w:sz w:val="28"/>
          <w:szCs w:val="28"/>
        </w:rPr>
        <w:t xml:space="preserve">  звершение 4 года обучения</w:t>
      </w:r>
      <w:r w:rsidRPr="00C95AB2">
        <w:rPr>
          <w:color w:val="auto"/>
          <w:sz w:val="28"/>
          <w:szCs w:val="28"/>
        </w:rPr>
        <w:t xml:space="preserve">. </w:t>
      </w:r>
    </w:p>
    <w:p w:rsidR="00DF757A" w:rsidRPr="00C95AB2" w:rsidRDefault="00DF757A" w:rsidP="00DF757A">
      <w:pPr>
        <w:pStyle w:val="Default"/>
        <w:rPr>
          <w:color w:val="auto"/>
          <w:sz w:val="28"/>
          <w:szCs w:val="28"/>
        </w:rPr>
      </w:pPr>
      <w:r w:rsidRPr="00C95AB2">
        <w:rPr>
          <w:color w:val="auto"/>
          <w:sz w:val="28"/>
          <w:szCs w:val="28"/>
        </w:rPr>
        <w:t xml:space="preserve">Задачи: </w:t>
      </w:r>
    </w:p>
    <w:p w:rsidR="00DF757A" w:rsidRPr="00C95AB2" w:rsidRDefault="00DF757A" w:rsidP="00DF757A">
      <w:pPr>
        <w:pStyle w:val="Default"/>
        <w:rPr>
          <w:color w:val="auto"/>
          <w:sz w:val="28"/>
          <w:szCs w:val="28"/>
        </w:rPr>
      </w:pPr>
      <w:r w:rsidRPr="00C95AB2">
        <w:rPr>
          <w:color w:val="auto"/>
          <w:sz w:val="28"/>
          <w:szCs w:val="28"/>
        </w:rPr>
        <w:t xml:space="preserve">- установление соответствия результатов освоения дополнительной общеразвивающей программы заявленным целям и планируемым результатам обучения. </w:t>
      </w:r>
    </w:p>
    <w:p w:rsidR="00DF757A" w:rsidRPr="00C95AB2" w:rsidRDefault="00DF757A" w:rsidP="00DF757A">
      <w:pPr>
        <w:pStyle w:val="Default"/>
        <w:rPr>
          <w:color w:val="auto"/>
          <w:sz w:val="28"/>
          <w:szCs w:val="28"/>
        </w:rPr>
      </w:pPr>
      <w:r w:rsidRPr="00C95AB2">
        <w:rPr>
          <w:color w:val="auto"/>
          <w:sz w:val="28"/>
          <w:szCs w:val="28"/>
        </w:rPr>
        <w:t xml:space="preserve">Время проведения: по завершении освоения программы. </w:t>
      </w:r>
    </w:p>
    <w:p w:rsidR="00DF757A" w:rsidRPr="00C95AB2" w:rsidRDefault="00DF757A" w:rsidP="00DF757A">
      <w:pPr>
        <w:pStyle w:val="Default"/>
        <w:rPr>
          <w:color w:val="auto"/>
          <w:sz w:val="28"/>
          <w:szCs w:val="28"/>
        </w:rPr>
      </w:pPr>
      <w:r w:rsidRPr="00C95AB2">
        <w:rPr>
          <w:color w:val="auto"/>
          <w:sz w:val="28"/>
          <w:szCs w:val="28"/>
        </w:rPr>
        <w:t xml:space="preserve">Формы проведения: </w:t>
      </w:r>
    </w:p>
    <w:p w:rsidR="0099720C" w:rsidRPr="00746780" w:rsidRDefault="00A53632" w:rsidP="001D2DA0">
      <w:pPr>
        <w:pStyle w:val="Default"/>
        <w:rPr>
          <w:color w:val="auto"/>
          <w:sz w:val="28"/>
          <w:szCs w:val="28"/>
        </w:rPr>
      </w:pPr>
      <w:r w:rsidRPr="00C95AB2">
        <w:rPr>
          <w:color w:val="auto"/>
          <w:sz w:val="28"/>
          <w:szCs w:val="28"/>
        </w:rPr>
        <w:t xml:space="preserve"> -Прослушивание</w:t>
      </w:r>
      <w:r w:rsidR="00DF757A" w:rsidRPr="00C95AB2">
        <w:rPr>
          <w:color w:val="auto"/>
          <w:sz w:val="28"/>
          <w:szCs w:val="28"/>
        </w:rPr>
        <w:t>.</w:t>
      </w:r>
    </w:p>
    <w:p w:rsidR="001D2DA0" w:rsidRPr="00C95AB2" w:rsidRDefault="001D2DA0" w:rsidP="001D2DA0">
      <w:pPr>
        <w:pStyle w:val="Default"/>
        <w:rPr>
          <w:color w:val="auto"/>
          <w:sz w:val="28"/>
          <w:szCs w:val="28"/>
        </w:rPr>
      </w:pPr>
      <w:r w:rsidRPr="00C95AB2">
        <w:rPr>
          <w:b/>
          <w:bCs/>
          <w:color w:val="auto"/>
          <w:sz w:val="28"/>
          <w:szCs w:val="28"/>
        </w:rPr>
        <w:t xml:space="preserve">Список используемой литературы </w:t>
      </w:r>
    </w:p>
    <w:p w:rsidR="001D2DA0" w:rsidRPr="00C95AB2" w:rsidRDefault="001D2DA0" w:rsidP="001D2DA0">
      <w:pPr>
        <w:pStyle w:val="Default"/>
        <w:rPr>
          <w:color w:val="auto"/>
          <w:sz w:val="28"/>
          <w:szCs w:val="28"/>
        </w:rPr>
      </w:pPr>
    </w:p>
    <w:p w:rsidR="001D2DA0" w:rsidRPr="00C95AB2" w:rsidRDefault="001D2DA0" w:rsidP="001D2DA0">
      <w:pPr>
        <w:pStyle w:val="Default"/>
        <w:rPr>
          <w:color w:val="auto"/>
          <w:sz w:val="28"/>
          <w:szCs w:val="28"/>
        </w:rPr>
      </w:pPr>
      <w:r w:rsidRPr="00C95AB2">
        <w:rPr>
          <w:b/>
          <w:bCs/>
          <w:i/>
          <w:iCs/>
          <w:color w:val="auto"/>
          <w:sz w:val="28"/>
          <w:szCs w:val="28"/>
        </w:rPr>
        <w:t xml:space="preserve">Для педагога: </w:t>
      </w:r>
    </w:p>
    <w:p w:rsidR="001D2DA0" w:rsidRPr="00C95AB2" w:rsidRDefault="001D2DA0" w:rsidP="001D2DA0">
      <w:pPr>
        <w:pStyle w:val="Default"/>
        <w:spacing w:after="156"/>
        <w:rPr>
          <w:color w:val="auto"/>
          <w:sz w:val="28"/>
          <w:szCs w:val="28"/>
        </w:rPr>
      </w:pPr>
      <w:r w:rsidRPr="00C95AB2">
        <w:rPr>
          <w:color w:val="auto"/>
          <w:sz w:val="28"/>
          <w:szCs w:val="28"/>
        </w:rPr>
        <w:t>1. Гонтаренко Н. Сольное пение: секреты вокального мастерства</w:t>
      </w:r>
      <w:proofErr w:type="gramStart"/>
      <w:r w:rsidRPr="00C95AB2">
        <w:rPr>
          <w:color w:val="auto"/>
          <w:sz w:val="28"/>
          <w:szCs w:val="28"/>
        </w:rPr>
        <w:t>.-</w:t>
      </w:r>
      <w:proofErr w:type="gramEnd"/>
      <w:r w:rsidRPr="00C95AB2">
        <w:rPr>
          <w:color w:val="auto"/>
          <w:sz w:val="28"/>
          <w:szCs w:val="28"/>
        </w:rPr>
        <w:t xml:space="preserve">М.:Изд. «Феникс», 2006 </w:t>
      </w:r>
    </w:p>
    <w:p w:rsidR="001D2DA0" w:rsidRPr="00C95AB2" w:rsidRDefault="001D2DA0" w:rsidP="001D2DA0">
      <w:pPr>
        <w:pStyle w:val="Default"/>
        <w:spacing w:after="156"/>
        <w:rPr>
          <w:color w:val="auto"/>
          <w:sz w:val="28"/>
          <w:szCs w:val="28"/>
        </w:rPr>
      </w:pPr>
      <w:r w:rsidRPr="00C95AB2">
        <w:rPr>
          <w:color w:val="auto"/>
          <w:sz w:val="28"/>
          <w:szCs w:val="28"/>
        </w:rPr>
        <w:t xml:space="preserve">2. Мир вокального искусства. Сост. Г.а. Суязова. – Волгоград: Учитель, 2009 </w:t>
      </w:r>
    </w:p>
    <w:p w:rsidR="001D2DA0" w:rsidRPr="00C95AB2" w:rsidRDefault="001D2DA0" w:rsidP="001D2DA0">
      <w:pPr>
        <w:pStyle w:val="Default"/>
        <w:spacing w:after="156"/>
        <w:rPr>
          <w:color w:val="auto"/>
          <w:sz w:val="28"/>
          <w:szCs w:val="28"/>
        </w:rPr>
      </w:pPr>
      <w:r w:rsidRPr="00C95AB2">
        <w:rPr>
          <w:color w:val="auto"/>
          <w:sz w:val="28"/>
          <w:szCs w:val="28"/>
        </w:rPr>
        <w:lastRenderedPageBreak/>
        <w:t xml:space="preserve">3. Учите детей петь. Сост. Т.Орлова, С.Бекина, - М: Просвещение, 1988 </w:t>
      </w:r>
    </w:p>
    <w:p w:rsidR="001D2DA0" w:rsidRPr="00C95AB2" w:rsidRDefault="001D2DA0" w:rsidP="001D2DA0">
      <w:pPr>
        <w:pStyle w:val="Default"/>
        <w:spacing w:after="156"/>
        <w:rPr>
          <w:color w:val="auto"/>
          <w:sz w:val="28"/>
          <w:szCs w:val="28"/>
        </w:rPr>
      </w:pPr>
      <w:r w:rsidRPr="00C95AB2">
        <w:rPr>
          <w:color w:val="auto"/>
          <w:sz w:val="28"/>
          <w:szCs w:val="28"/>
        </w:rPr>
        <w:t xml:space="preserve">4. Щетинин М. Дыхательная гимнастика Стрельниковых, 1999 </w:t>
      </w:r>
    </w:p>
    <w:p w:rsidR="001D2DA0" w:rsidRPr="00C95AB2" w:rsidRDefault="001D2DA0" w:rsidP="001D2DA0">
      <w:pPr>
        <w:pStyle w:val="Default"/>
        <w:spacing w:after="156"/>
        <w:rPr>
          <w:color w:val="auto"/>
          <w:sz w:val="28"/>
          <w:szCs w:val="28"/>
        </w:rPr>
      </w:pPr>
      <w:r w:rsidRPr="00C95AB2">
        <w:rPr>
          <w:color w:val="auto"/>
          <w:sz w:val="28"/>
          <w:szCs w:val="28"/>
        </w:rPr>
        <w:t xml:space="preserve">5. Иванников В.Ф. Методика поточного пения. </w:t>
      </w:r>
      <w:proofErr w:type="gramStart"/>
      <w:r w:rsidRPr="00C95AB2">
        <w:rPr>
          <w:color w:val="auto"/>
          <w:sz w:val="28"/>
          <w:szCs w:val="28"/>
        </w:rPr>
        <w:t>-М</w:t>
      </w:r>
      <w:proofErr w:type="gramEnd"/>
      <w:r w:rsidRPr="00C95AB2">
        <w:rPr>
          <w:color w:val="auto"/>
          <w:sz w:val="28"/>
          <w:szCs w:val="28"/>
        </w:rPr>
        <w:t xml:space="preserve">.: 2005 </w:t>
      </w:r>
    </w:p>
    <w:p w:rsidR="001D2DA0" w:rsidRPr="00C95AB2" w:rsidRDefault="001D2DA0" w:rsidP="001D2DA0">
      <w:pPr>
        <w:pStyle w:val="Default"/>
        <w:spacing w:after="156"/>
        <w:rPr>
          <w:color w:val="auto"/>
          <w:sz w:val="28"/>
          <w:szCs w:val="28"/>
        </w:rPr>
      </w:pPr>
      <w:r w:rsidRPr="00C95AB2">
        <w:rPr>
          <w:color w:val="auto"/>
          <w:sz w:val="28"/>
          <w:szCs w:val="28"/>
        </w:rPr>
        <w:t xml:space="preserve">6. Кристин Линклэйтер Освобождение голоса </w:t>
      </w:r>
    </w:p>
    <w:p w:rsidR="001D2DA0" w:rsidRPr="00C95AB2" w:rsidRDefault="001D2DA0" w:rsidP="001D2DA0">
      <w:pPr>
        <w:pStyle w:val="Default"/>
        <w:spacing w:after="156"/>
        <w:rPr>
          <w:color w:val="auto"/>
          <w:sz w:val="28"/>
          <w:szCs w:val="28"/>
        </w:rPr>
      </w:pPr>
      <w:r w:rsidRPr="00C95AB2">
        <w:rPr>
          <w:color w:val="auto"/>
          <w:sz w:val="28"/>
          <w:szCs w:val="28"/>
        </w:rPr>
        <w:t xml:space="preserve">7. Охомуш Т.В. Чистый голос (Методика обучения эстрадному вокалу). </w:t>
      </w:r>
      <w:proofErr w:type="gramStart"/>
      <w:r w:rsidRPr="00C95AB2">
        <w:rPr>
          <w:color w:val="auto"/>
          <w:sz w:val="28"/>
          <w:szCs w:val="28"/>
        </w:rPr>
        <w:t>–И</w:t>
      </w:r>
      <w:proofErr w:type="gramEnd"/>
      <w:r w:rsidRPr="00C95AB2">
        <w:rPr>
          <w:color w:val="auto"/>
          <w:sz w:val="28"/>
          <w:szCs w:val="28"/>
        </w:rPr>
        <w:t xml:space="preserve">ваново: 2002 </w:t>
      </w:r>
    </w:p>
    <w:p w:rsidR="001D2DA0" w:rsidRPr="00C95AB2" w:rsidRDefault="001D2DA0" w:rsidP="001D2DA0">
      <w:pPr>
        <w:pStyle w:val="Default"/>
        <w:spacing w:after="156"/>
        <w:rPr>
          <w:color w:val="auto"/>
          <w:sz w:val="28"/>
          <w:szCs w:val="28"/>
        </w:rPr>
      </w:pPr>
      <w:r w:rsidRPr="00C95AB2">
        <w:rPr>
          <w:color w:val="auto"/>
          <w:sz w:val="28"/>
          <w:szCs w:val="28"/>
        </w:rPr>
        <w:t xml:space="preserve">8. Пекерская Е.М. Вокальный букварь. - М.: Изд. «Музыка», 2001 </w:t>
      </w:r>
    </w:p>
    <w:p w:rsidR="001D2DA0" w:rsidRPr="00C95AB2" w:rsidRDefault="001D2DA0" w:rsidP="001D2DA0">
      <w:pPr>
        <w:pStyle w:val="Default"/>
        <w:spacing w:after="156"/>
        <w:rPr>
          <w:color w:val="auto"/>
          <w:sz w:val="28"/>
          <w:szCs w:val="28"/>
        </w:rPr>
      </w:pPr>
      <w:r w:rsidRPr="00C95AB2">
        <w:rPr>
          <w:color w:val="auto"/>
          <w:sz w:val="28"/>
          <w:szCs w:val="28"/>
        </w:rPr>
        <w:t xml:space="preserve">9. Рамзина И., А. Васильев «Вокальная механика </w:t>
      </w:r>
      <w:proofErr w:type="gramStart"/>
      <w:r w:rsidRPr="00C95AB2">
        <w:rPr>
          <w:color w:val="auto"/>
          <w:sz w:val="28"/>
          <w:szCs w:val="28"/>
        </w:rPr>
        <w:t>ч</w:t>
      </w:r>
      <w:proofErr w:type="gramEnd"/>
      <w:r w:rsidRPr="00C95AB2">
        <w:rPr>
          <w:color w:val="auto"/>
          <w:sz w:val="28"/>
          <w:szCs w:val="28"/>
        </w:rPr>
        <w:t xml:space="preserve">.1 Дыхание и поддержка вокального дыхания» (электронный учебник) </w:t>
      </w:r>
    </w:p>
    <w:p w:rsidR="001D2DA0" w:rsidRPr="00C95AB2" w:rsidRDefault="001D2DA0" w:rsidP="001D2DA0">
      <w:pPr>
        <w:pStyle w:val="Default"/>
        <w:spacing w:after="156"/>
        <w:rPr>
          <w:color w:val="auto"/>
          <w:sz w:val="28"/>
          <w:szCs w:val="28"/>
        </w:rPr>
      </w:pPr>
      <w:r w:rsidRPr="00C95AB2">
        <w:rPr>
          <w:color w:val="auto"/>
          <w:sz w:val="28"/>
          <w:szCs w:val="28"/>
        </w:rPr>
        <w:t xml:space="preserve">10. Рамзина И., А. Васильев «Вокальная механика </w:t>
      </w:r>
      <w:proofErr w:type="gramStart"/>
      <w:r w:rsidRPr="00C95AB2">
        <w:rPr>
          <w:color w:val="auto"/>
          <w:sz w:val="28"/>
          <w:szCs w:val="28"/>
        </w:rPr>
        <w:t>ч</w:t>
      </w:r>
      <w:proofErr w:type="gramEnd"/>
      <w:r w:rsidRPr="00C95AB2">
        <w:rPr>
          <w:color w:val="auto"/>
          <w:sz w:val="28"/>
          <w:szCs w:val="28"/>
        </w:rPr>
        <w:t xml:space="preserve">.2 Органы вокального тракта и управление ими» (электронный учебник) </w:t>
      </w:r>
    </w:p>
    <w:p w:rsidR="001D2DA0" w:rsidRPr="00C95AB2" w:rsidRDefault="001D2DA0" w:rsidP="001D2DA0">
      <w:pPr>
        <w:pStyle w:val="Default"/>
        <w:spacing w:after="156"/>
        <w:rPr>
          <w:color w:val="auto"/>
          <w:sz w:val="28"/>
          <w:szCs w:val="28"/>
        </w:rPr>
      </w:pPr>
      <w:r w:rsidRPr="00C95AB2">
        <w:rPr>
          <w:color w:val="auto"/>
          <w:sz w:val="28"/>
          <w:szCs w:val="28"/>
        </w:rPr>
        <w:t xml:space="preserve">11. Егорычева М. Упражнения для развития вокальной техники </w:t>
      </w:r>
    </w:p>
    <w:p w:rsidR="001D2DA0" w:rsidRPr="00C95AB2" w:rsidRDefault="001D2DA0" w:rsidP="001D2DA0">
      <w:pPr>
        <w:pStyle w:val="Default"/>
        <w:rPr>
          <w:color w:val="auto"/>
          <w:sz w:val="28"/>
          <w:szCs w:val="28"/>
        </w:rPr>
      </w:pPr>
      <w:r w:rsidRPr="00C95AB2">
        <w:rPr>
          <w:color w:val="auto"/>
          <w:sz w:val="28"/>
          <w:szCs w:val="28"/>
        </w:rPr>
        <w:t xml:space="preserve">12. Бархатова И.Б. Постановка голоса эстрадного вокалиста: методические рекомендации для руководителей и педагогов студии эстрадного вокала.- Тюмень, 2008 </w:t>
      </w:r>
    </w:p>
    <w:p w:rsidR="001D2DA0" w:rsidRPr="00C95AB2" w:rsidRDefault="001D2DA0" w:rsidP="001D2DA0">
      <w:pPr>
        <w:pStyle w:val="Default"/>
        <w:rPr>
          <w:color w:val="auto"/>
          <w:sz w:val="28"/>
          <w:szCs w:val="28"/>
        </w:rPr>
      </w:pPr>
    </w:p>
    <w:p w:rsidR="001D2DA0" w:rsidRPr="00C95AB2" w:rsidRDefault="001D2DA0" w:rsidP="001D2DA0">
      <w:pPr>
        <w:pStyle w:val="Default"/>
        <w:rPr>
          <w:color w:val="auto"/>
          <w:sz w:val="28"/>
          <w:szCs w:val="28"/>
        </w:rPr>
      </w:pPr>
      <w:r w:rsidRPr="00C95AB2">
        <w:rPr>
          <w:b/>
          <w:bCs/>
          <w:i/>
          <w:iCs/>
          <w:color w:val="auto"/>
          <w:sz w:val="28"/>
          <w:szCs w:val="28"/>
        </w:rPr>
        <w:t xml:space="preserve">Для </w:t>
      </w:r>
      <w:r w:rsidR="00746780">
        <w:rPr>
          <w:b/>
          <w:bCs/>
          <w:i/>
          <w:iCs/>
          <w:color w:val="auto"/>
          <w:sz w:val="28"/>
          <w:szCs w:val="28"/>
        </w:rPr>
        <w:t>об</w:t>
      </w:r>
      <w:r w:rsidRPr="00C95AB2">
        <w:rPr>
          <w:b/>
          <w:bCs/>
          <w:i/>
          <w:iCs/>
          <w:color w:val="auto"/>
          <w:sz w:val="28"/>
          <w:szCs w:val="28"/>
        </w:rPr>
        <w:t>уча</w:t>
      </w:r>
      <w:r w:rsidR="00746780">
        <w:rPr>
          <w:b/>
          <w:bCs/>
          <w:i/>
          <w:iCs/>
          <w:color w:val="auto"/>
          <w:sz w:val="28"/>
          <w:szCs w:val="28"/>
        </w:rPr>
        <w:t>ю</w:t>
      </w:r>
      <w:r w:rsidRPr="00C95AB2">
        <w:rPr>
          <w:b/>
          <w:bCs/>
          <w:i/>
          <w:iCs/>
          <w:color w:val="auto"/>
          <w:sz w:val="28"/>
          <w:szCs w:val="28"/>
        </w:rPr>
        <w:t xml:space="preserve">щихся: </w:t>
      </w:r>
    </w:p>
    <w:p w:rsidR="001D2DA0" w:rsidRPr="00C95AB2" w:rsidRDefault="001D2DA0" w:rsidP="001D2DA0">
      <w:pPr>
        <w:pStyle w:val="Default"/>
        <w:spacing w:after="156"/>
        <w:rPr>
          <w:color w:val="auto"/>
          <w:sz w:val="28"/>
          <w:szCs w:val="28"/>
        </w:rPr>
      </w:pPr>
      <w:r w:rsidRPr="00C95AB2">
        <w:rPr>
          <w:color w:val="auto"/>
          <w:sz w:val="28"/>
          <w:szCs w:val="28"/>
        </w:rPr>
        <w:t>1. Грив Б.</w:t>
      </w:r>
      <w:proofErr w:type="gramStart"/>
      <w:r w:rsidRPr="00C95AB2">
        <w:rPr>
          <w:color w:val="auto"/>
          <w:sz w:val="28"/>
          <w:szCs w:val="28"/>
        </w:rPr>
        <w:t>Т.</w:t>
      </w:r>
      <w:proofErr w:type="gramEnd"/>
      <w:r w:rsidRPr="00C95AB2">
        <w:rPr>
          <w:color w:val="auto"/>
          <w:sz w:val="28"/>
          <w:szCs w:val="28"/>
        </w:rPr>
        <w:t xml:space="preserve"> Когда тебе грустно… Как поднять настроение. – М.: ООО «Издательство «Добрая книга», 2003 </w:t>
      </w:r>
    </w:p>
    <w:p w:rsidR="001D2DA0" w:rsidRPr="00C95AB2" w:rsidRDefault="001D2DA0" w:rsidP="001D2DA0">
      <w:pPr>
        <w:pStyle w:val="Default"/>
        <w:spacing w:after="156"/>
        <w:rPr>
          <w:color w:val="auto"/>
          <w:sz w:val="28"/>
          <w:szCs w:val="28"/>
        </w:rPr>
      </w:pPr>
      <w:r w:rsidRPr="00C95AB2">
        <w:rPr>
          <w:color w:val="auto"/>
          <w:sz w:val="28"/>
          <w:szCs w:val="28"/>
        </w:rPr>
        <w:t xml:space="preserve">2. Свияш А.Г. 90 шагов к счастливой жизни. От Золушки до принцессы. – М.: ЗАО Центрполиграф, 2007 </w:t>
      </w:r>
    </w:p>
    <w:p w:rsidR="001D2DA0" w:rsidRPr="00C95AB2" w:rsidRDefault="001D2DA0" w:rsidP="001D2DA0">
      <w:pPr>
        <w:pStyle w:val="Default"/>
        <w:spacing w:after="156"/>
        <w:rPr>
          <w:color w:val="auto"/>
          <w:sz w:val="28"/>
          <w:szCs w:val="28"/>
        </w:rPr>
      </w:pPr>
      <w:r w:rsidRPr="00C95AB2">
        <w:rPr>
          <w:color w:val="auto"/>
          <w:sz w:val="28"/>
          <w:szCs w:val="28"/>
        </w:rPr>
        <w:t xml:space="preserve">3. Григорий Абрамян Кто взял фальшивую ноту, - М: Детская литература, 1971 </w:t>
      </w:r>
    </w:p>
    <w:p w:rsidR="001D2DA0" w:rsidRPr="00C95AB2" w:rsidRDefault="001D2DA0" w:rsidP="001D2DA0">
      <w:pPr>
        <w:pStyle w:val="Default"/>
        <w:rPr>
          <w:color w:val="auto"/>
          <w:sz w:val="28"/>
          <w:szCs w:val="28"/>
        </w:rPr>
      </w:pPr>
      <w:r w:rsidRPr="00C95AB2">
        <w:rPr>
          <w:color w:val="auto"/>
          <w:sz w:val="28"/>
          <w:szCs w:val="28"/>
        </w:rPr>
        <w:t xml:space="preserve">4. Д. </w:t>
      </w:r>
      <w:proofErr w:type="gramStart"/>
      <w:r w:rsidRPr="00C95AB2">
        <w:rPr>
          <w:color w:val="auto"/>
          <w:sz w:val="28"/>
          <w:szCs w:val="28"/>
        </w:rPr>
        <w:t>Хоуп</w:t>
      </w:r>
      <w:proofErr w:type="gramEnd"/>
      <w:r w:rsidRPr="00C95AB2">
        <w:rPr>
          <w:color w:val="auto"/>
          <w:sz w:val="28"/>
          <w:szCs w:val="28"/>
        </w:rPr>
        <w:t xml:space="preserve"> Когда можно аплодировать, - АСТ, Астрель, ВКТ, 2010 </w:t>
      </w:r>
    </w:p>
    <w:p w:rsidR="001D2DA0" w:rsidRPr="00C95AB2" w:rsidRDefault="001D2DA0" w:rsidP="001D2DA0">
      <w:pPr>
        <w:pStyle w:val="Default"/>
        <w:rPr>
          <w:color w:val="auto"/>
          <w:sz w:val="28"/>
          <w:szCs w:val="28"/>
        </w:rPr>
      </w:pPr>
    </w:p>
    <w:p w:rsidR="001D2DA0" w:rsidRPr="00C95AB2" w:rsidRDefault="001D2DA0" w:rsidP="001D2DA0">
      <w:pPr>
        <w:pStyle w:val="Default"/>
        <w:rPr>
          <w:color w:val="auto"/>
          <w:sz w:val="28"/>
          <w:szCs w:val="28"/>
        </w:rPr>
      </w:pPr>
      <w:r w:rsidRPr="00C95AB2">
        <w:rPr>
          <w:b/>
          <w:bCs/>
          <w:i/>
          <w:iCs/>
          <w:color w:val="auto"/>
          <w:sz w:val="28"/>
          <w:szCs w:val="28"/>
        </w:rPr>
        <w:t xml:space="preserve">Для родителей (законных представителей) учащихся: </w:t>
      </w:r>
    </w:p>
    <w:p w:rsidR="001D2DA0" w:rsidRPr="00C95AB2" w:rsidRDefault="001D2DA0" w:rsidP="001D2DA0">
      <w:pPr>
        <w:pStyle w:val="Default"/>
        <w:spacing w:after="158"/>
        <w:rPr>
          <w:color w:val="auto"/>
          <w:sz w:val="28"/>
          <w:szCs w:val="28"/>
        </w:rPr>
      </w:pPr>
      <w:r w:rsidRPr="00C95AB2">
        <w:rPr>
          <w:color w:val="auto"/>
          <w:sz w:val="28"/>
          <w:szCs w:val="28"/>
        </w:rPr>
        <w:t>1. Юрченко О. Не хочу и не буду! Как бороться с детской ленью? – СПб</w:t>
      </w:r>
      <w:proofErr w:type="gramStart"/>
      <w:r w:rsidRPr="00C95AB2">
        <w:rPr>
          <w:color w:val="auto"/>
          <w:sz w:val="28"/>
          <w:szCs w:val="28"/>
        </w:rPr>
        <w:t xml:space="preserve">.: </w:t>
      </w:r>
      <w:proofErr w:type="gramEnd"/>
      <w:r w:rsidRPr="00C95AB2">
        <w:rPr>
          <w:color w:val="auto"/>
          <w:sz w:val="28"/>
          <w:szCs w:val="28"/>
        </w:rPr>
        <w:t xml:space="preserve">Речь.- М.: Сфера, 2011. </w:t>
      </w:r>
    </w:p>
    <w:p w:rsidR="001D2DA0" w:rsidRPr="00C95AB2" w:rsidRDefault="001D2DA0" w:rsidP="001D2DA0">
      <w:pPr>
        <w:pStyle w:val="Default"/>
        <w:spacing w:after="158"/>
        <w:rPr>
          <w:color w:val="auto"/>
          <w:sz w:val="28"/>
          <w:szCs w:val="28"/>
        </w:rPr>
      </w:pPr>
      <w:r w:rsidRPr="00C95AB2">
        <w:rPr>
          <w:color w:val="auto"/>
          <w:sz w:val="28"/>
          <w:szCs w:val="28"/>
        </w:rPr>
        <w:t>2. Ю. Б. Гиппенрейтер Общаться с ребенком. Как?</w:t>
      </w:r>
      <w:proofErr w:type="gramStart"/>
      <w:r w:rsidRPr="00C95AB2">
        <w:rPr>
          <w:color w:val="auto"/>
          <w:sz w:val="28"/>
          <w:szCs w:val="28"/>
        </w:rPr>
        <w:t xml:space="preserve"> :</w:t>
      </w:r>
      <w:proofErr w:type="gramEnd"/>
      <w:r w:rsidRPr="00C95AB2">
        <w:rPr>
          <w:color w:val="auto"/>
          <w:sz w:val="28"/>
          <w:szCs w:val="28"/>
        </w:rPr>
        <w:t xml:space="preserve"> ЧеРо, Сфера; Москва; 2003 </w:t>
      </w:r>
    </w:p>
    <w:p w:rsidR="001D2DA0" w:rsidRPr="00C95AB2" w:rsidRDefault="001D2DA0" w:rsidP="001D2DA0">
      <w:pPr>
        <w:pStyle w:val="Default"/>
        <w:rPr>
          <w:color w:val="auto"/>
          <w:sz w:val="28"/>
          <w:szCs w:val="28"/>
        </w:rPr>
      </w:pPr>
      <w:r w:rsidRPr="00C95AB2">
        <w:rPr>
          <w:color w:val="auto"/>
          <w:sz w:val="28"/>
          <w:szCs w:val="28"/>
        </w:rPr>
        <w:t xml:space="preserve">3. Ледлофф Ж. Л Как вырастить ребенка </w:t>
      </w:r>
      <w:proofErr w:type="gramStart"/>
      <w:r w:rsidRPr="00C95AB2">
        <w:rPr>
          <w:color w:val="auto"/>
          <w:sz w:val="28"/>
          <w:szCs w:val="28"/>
        </w:rPr>
        <w:t>счастливым</w:t>
      </w:r>
      <w:proofErr w:type="gramEnd"/>
      <w:r w:rsidRPr="00C95AB2">
        <w:rPr>
          <w:color w:val="auto"/>
          <w:sz w:val="28"/>
          <w:szCs w:val="28"/>
        </w:rPr>
        <w:t xml:space="preserve">. Принцип преемственности — Мю: Генезис, 2003 </w:t>
      </w:r>
    </w:p>
    <w:p w:rsidR="001D2DA0" w:rsidRPr="00C95AB2" w:rsidRDefault="001D2DA0" w:rsidP="001D2DA0">
      <w:pPr>
        <w:pStyle w:val="Default"/>
        <w:rPr>
          <w:color w:val="auto"/>
          <w:sz w:val="28"/>
          <w:szCs w:val="28"/>
        </w:rPr>
      </w:pPr>
      <w:r w:rsidRPr="00C95AB2">
        <w:rPr>
          <w:color w:val="auto"/>
          <w:sz w:val="28"/>
          <w:szCs w:val="28"/>
        </w:rPr>
        <w:t xml:space="preserve">23 </w:t>
      </w:r>
    </w:p>
    <w:p w:rsidR="001D2DA0" w:rsidRPr="00C95AB2" w:rsidRDefault="001D2DA0" w:rsidP="001D2DA0">
      <w:pPr>
        <w:pStyle w:val="Default"/>
        <w:rPr>
          <w:color w:val="auto"/>
          <w:sz w:val="28"/>
          <w:szCs w:val="28"/>
        </w:rPr>
      </w:pPr>
    </w:p>
    <w:p w:rsidR="001D2DA0" w:rsidRPr="00C95AB2" w:rsidRDefault="001D2DA0" w:rsidP="001D2DA0">
      <w:pPr>
        <w:pStyle w:val="Default"/>
        <w:rPr>
          <w:color w:val="auto"/>
          <w:sz w:val="28"/>
          <w:szCs w:val="28"/>
        </w:rPr>
      </w:pPr>
      <w:r w:rsidRPr="00C95AB2">
        <w:rPr>
          <w:color w:val="auto"/>
          <w:sz w:val="28"/>
          <w:szCs w:val="28"/>
        </w:rPr>
        <w:t xml:space="preserve">4. Н.Л. Меньшикова Зелёная аптека детям, - Челябинск: Лилия, 1993 </w:t>
      </w:r>
    </w:p>
    <w:p w:rsidR="001D2DA0" w:rsidRPr="00C95AB2" w:rsidRDefault="001D2DA0" w:rsidP="001D2DA0">
      <w:pPr>
        <w:pStyle w:val="Default"/>
        <w:rPr>
          <w:color w:val="auto"/>
          <w:sz w:val="28"/>
          <w:szCs w:val="28"/>
        </w:rPr>
      </w:pPr>
    </w:p>
    <w:p w:rsidR="001D2DA0" w:rsidRPr="00C95AB2" w:rsidRDefault="001D2DA0" w:rsidP="001D2DA0">
      <w:pPr>
        <w:pStyle w:val="Default"/>
        <w:rPr>
          <w:color w:val="auto"/>
          <w:sz w:val="28"/>
          <w:szCs w:val="28"/>
        </w:rPr>
      </w:pPr>
      <w:r w:rsidRPr="00C95AB2">
        <w:rPr>
          <w:b/>
          <w:bCs/>
          <w:color w:val="auto"/>
          <w:sz w:val="28"/>
          <w:szCs w:val="28"/>
        </w:rPr>
        <w:t xml:space="preserve">Интернет-ресурсы для организации online обучения </w:t>
      </w:r>
    </w:p>
    <w:p w:rsidR="001D2DA0" w:rsidRPr="00C95AB2" w:rsidRDefault="001D2DA0" w:rsidP="001D2DA0">
      <w:pPr>
        <w:pStyle w:val="Default"/>
        <w:spacing w:after="156"/>
        <w:rPr>
          <w:color w:val="auto"/>
          <w:sz w:val="28"/>
          <w:szCs w:val="28"/>
        </w:rPr>
      </w:pPr>
      <w:r w:rsidRPr="00C95AB2">
        <w:rPr>
          <w:color w:val="auto"/>
          <w:sz w:val="28"/>
          <w:szCs w:val="28"/>
        </w:rPr>
        <w:t xml:space="preserve">1. Платформа Zoom(Zoomhttps://zoom.us/) </w:t>
      </w:r>
    </w:p>
    <w:p w:rsidR="001D2DA0" w:rsidRPr="00C95AB2" w:rsidRDefault="001D2DA0" w:rsidP="001D2DA0">
      <w:pPr>
        <w:pStyle w:val="Default"/>
        <w:spacing w:after="156"/>
        <w:rPr>
          <w:color w:val="auto"/>
          <w:sz w:val="28"/>
          <w:szCs w:val="28"/>
          <w:lang w:val="en-US"/>
        </w:rPr>
      </w:pPr>
      <w:r w:rsidRPr="00C95AB2">
        <w:rPr>
          <w:color w:val="auto"/>
          <w:sz w:val="28"/>
          <w:szCs w:val="28"/>
          <w:lang w:val="en-US"/>
        </w:rPr>
        <w:lastRenderedPageBreak/>
        <w:t xml:space="preserve">2. </w:t>
      </w:r>
      <w:r w:rsidRPr="00C95AB2">
        <w:rPr>
          <w:color w:val="auto"/>
          <w:sz w:val="28"/>
          <w:szCs w:val="28"/>
        </w:rPr>
        <w:t>Платформа</w:t>
      </w:r>
      <w:r w:rsidRPr="00C95AB2">
        <w:rPr>
          <w:color w:val="auto"/>
          <w:sz w:val="28"/>
          <w:szCs w:val="28"/>
          <w:lang w:val="en-US"/>
        </w:rPr>
        <w:t xml:space="preserve"> Cisco </w:t>
      </w:r>
      <w:proofErr w:type="spellStart"/>
      <w:r w:rsidRPr="00C95AB2">
        <w:rPr>
          <w:color w:val="auto"/>
          <w:sz w:val="28"/>
          <w:szCs w:val="28"/>
          <w:lang w:val="en-US"/>
        </w:rPr>
        <w:t>Webex</w:t>
      </w:r>
      <w:proofErr w:type="spellEnd"/>
      <w:r w:rsidRPr="00C95AB2">
        <w:rPr>
          <w:color w:val="auto"/>
          <w:sz w:val="28"/>
          <w:szCs w:val="28"/>
          <w:lang w:val="en-US"/>
        </w:rPr>
        <w:t xml:space="preserve"> (Cisco Webexhttps://www.webex.com/) </w:t>
      </w:r>
    </w:p>
    <w:p w:rsidR="001D2DA0" w:rsidRPr="00C95AB2" w:rsidRDefault="001D2DA0" w:rsidP="001D2DA0">
      <w:pPr>
        <w:pStyle w:val="Default"/>
        <w:spacing w:after="156"/>
        <w:rPr>
          <w:color w:val="auto"/>
          <w:sz w:val="28"/>
          <w:szCs w:val="28"/>
        </w:rPr>
      </w:pPr>
      <w:r w:rsidRPr="00C95AB2">
        <w:rPr>
          <w:color w:val="auto"/>
          <w:sz w:val="28"/>
          <w:szCs w:val="28"/>
        </w:rPr>
        <w:t xml:space="preserve">3. Платформа «Открытое образование» (https://openedu.ru/) </w:t>
      </w:r>
    </w:p>
    <w:p w:rsidR="001D2DA0" w:rsidRPr="00C95AB2" w:rsidRDefault="001D2DA0" w:rsidP="001D2DA0">
      <w:pPr>
        <w:pStyle w:val="Default"/>
        <w:spacing w:after="156"/>
        <w:rPr>
          <w:color w:val="auto"/>
          <w:sz w:val="28"/>
          <w:szCs w:val="28"/>
        </w:rPr>
      </w:pPr>
      <w:r w:rsidRPr="00C95AB2">
        <w:rPr>
          <w:color w:val="auto"/>
          <w:sz w:val="28"/>
          <w:szCs w:val="28"/>
        </w:rPr>
        <w:t>4. Сервисы Google(https://vk.cc/8BLbIY</w:t>
      </w:r>
      <w:proofErr w:type="gramStart"/>
      <w:r w:rsidRPr="00C95AB2">
        <w:rPr>
          <w:color w:val="auto"/>
          <w:sz w:val="28"/>
          <w:szCs w:val="28"/>
        </w:rPr>
        <w:t xml:space="preserve"> )</w:t>
      </w:r>
      <w:proofErr w:type="gramEnd"/>
      <w:r w:rsidRPr="00C95AB2">
        <w:rPr>
          <w:color w:val="auto"/>
          <w:sz w:val="28"/>
          <w:szCs w:val="28"/>
        </w:rPr>
        <w:t xml:space="preserve"> </w:t>
      </w:r>
    </w:p>
    <w:p w:rsidR="001D2DA0" w:rsidRPr="00C95AB2" w:rsidRDefault="001D2DA0" w:rsidP="001D2DA0">
      <w:pPr>
        <w:pStyle w:val="Default"/>
        <w:spacing w:after="156"/>
        <w:rPr>
          <w:color w:val="auto"/>
          <w:sz w:val="28"/>
          <w:szCs w:val="28"/>
        </w:rPr>
      </w:pPr>
      <w:r w:rsidRPr="00C95AB2">
        <w:rPr>
          <w:color w:val="auto"/>
          <w:sz w:val="28"/>
          <w:szCs w:val="28"/>
        </w:rPr>
        <w:t xml:space="preserve">5. YouTube–видеохостинг для загрузки видео </w:t>
      </w:r>
    </w:p>
    <w:p w:rsidR="001D2DA0" w:rsidRPr="00C95AB2" w:rsidRDefault="001D2DA0" w:rsidP="001D2DA0">
      <w:pPr>
        <w:pStyle w:val="Default"/>
        <w:spacing w:after="156"/>
        <w:rPr>
          <w:color w:val="auto"/>
          <w:sz w:val="28"/>
          <w:szCs w:val="28"/>
        </w:rPr>
      </w:pPr>
      <w:r w:rsidRPr="00C95AB2">
        <w:rPr>
          <w:color w:val="auto"/>
          <w:sz w:val="28"/>
          <w:szCs w:val="28"/>
        </w:rPr>
        <w:t xml:space="preserve">6. GoogleHangoutsMeet (https://vk.cc/arPN0W) </w:t>
      </w:r>
    </w:p>
    <w:p w:rsidR="001D2DA0" w:rsidRPr="00C95AB2" w:rsidRDefault="001D2DA0" w:rsidP="001D2DA0">
      <w:pPr>
        <w:pStyle w:val="Default"/>
        <w:spacing w:after="156"/>
        <w:rPr>
          <w:color w:val="auto"/>
          <w:sz w:val="28"/>
          <w:szCs w:val="28"/>
        </w:rPr>
      </w:pPr>
      <w:r w:rsidRPr="00C95AB2">
        <w:rPr>
          <w:color w:val="auto"/>
          <w:sz w:val="28"/>
          <w:szCs w:val="28"/>
        </w:rPr>
        <w:t xml:space="preserve">7. </w:t>
      </w:r>
      <w:proofErr w:type="gramStart"/>
      <w:r w:rsidRPr="00C95AB2">
        <w:rPr>
          <w:color w:val="auto"/>
          <w:sz w:val="28"/>
          <w:szCs w:val="28"/>
        </w:rPr>
        <w:t>Skype</w:t>
      </w:r>
      <w:proofErr w:type="gramEnd"/>
      <w:r w:rsidRPr="00C95AB2">
        <w:rPr>
          <w:color w:val="auto"/>
          <w:sz w:val="28"/>
          <w:szCs w:val="28"/>
        </w:rPr>
        <w:t xml:space="preserve">система для организации занятия в режиме видеоконференцсвязи с использованием платформы Скайп (https://www.skype.com/ru/free-conference-call/) </w:t>
      </w:r>
    </w:p>
    <w:p w:rsidR="001D2DA0" w:rsidRPr="00C95AB2" w:rsidRDefault="001D2DA0" w:rsidP="001D2DA0">
      <w:pPr>
        <w:pStyle w:val="Default"/>
        <w:spacing w:after="156"/>
        <w:rPr>
          <w:color w:val="auto"/>
          <w:sz w:val="28"/>
          <w:szCs w:val="28"/>
        </w:rPr>
      </w:pPr>
      <w:r w:rsidRPr="00C95AB2">
        <w:rPr>
          <w:color w:val="auto"/>
          <w:sz w:val="28"/>
          <w:szCs w:val="28"/>
        </w:rPr>
        <w:t xml:space="preserve">8. </w:t>
      </w:r>
      <w:proofErr w:type="gramStart"/>
      <w:r w:rsidRPr="00C95AB2">
        <w:rPr>
          <w:color w:val="auto"/>
          <w:sz w:val="28"/>
          <w:szCs w:val="28"/>
        </w:rPr>
        <w:t>В-контакте</w:t>
      </w:r>
      <w:proofErr w:type="gramEnd"/>
      <w:r w:rsidRPr="00C95AB2">
        <w:rPr>
          <w:color w:val="auto"/>
          <w:sz w:val="28"/>
          <w:szCs w:val="28"/>
        </w:rPr>
        <w:t xml:space="preserve"> (организация обучения в группе «В контакте») https://vk.com/@edu-for-distant </w:t>
      </w:r>
    </w:p>
    <w:p w:rsidR="001D2DA0" w:rsidRPr="00C95AB2" w:rsidRDefault="001D2DA0" w:rsidP="001D2DA0">
      <w:pPr>
        <w:pStyle w:val="Default"/>
        <w:rPr>
          <w:color w:val="auto"/>
          <w:sz w:val="28"/>
          <w:szCs w:val="28"/>
        </w:rPr>
      </w:pPr>
      <w:r w:rsidRPr="00C95AB2">
        <w:rPr>
          <w:color w:val="auto"/>
          <w:sz w:val="28"/>
          <w:szCs w:val="28"/>
        </w:rPr>
        <w:t xml:space="preserve">9. WhatsApp - система обмена </w:t>
      </w:r>
      <w:proofErr w:type="gramStart"/>
      <w:r w:rsidRPr="00C95AB2">
        <w:rPr>
          <w:color w:val="auto"/>
          <w:sz w:val="28"/>
          <w:szCs w:val="28"/>
        </w:rPr>
        <w:t>текстовыми</w:t>
      </w:r>
      <w:proofErr w:type="gramEnd"/>
      <w:r w:rsidRPr="00C95AB2">
        <w:rPr>
          <w:color w:val="auto"/>
          <w:sz w:val="28"/>
          <w:szCs w:val="28"/>
        </w:rPr>
        <w:t xml:space="preserve">, audio и videoфайлами, организация онлайн конференций с группой </w:t>
      </w:r>
    </w:p>
    <w:p w:rsidR="0099720C" w:rsidRPr="00C95AB2" w:rsidRDefault="0099720C" w:rsidP="0099720C">
      <w:pPr>
        <w:pStyle w:val="Default"/>
        <w:rPr>
          <w:b/>
          <w:color w:val="auto"/>
          <w:sz w:val="28"/>
          <w:szCs w:val="28"/>
        </w:rPr>
      </w:pPr>
      <w:r w:rsidRPr="00C95AB2">
        <w:rPr>
          <w:b/>
          <w:color w:val="auto"/>
          <w:sz w:val="28"/>
          <w:szCs w:val="28"/>
        </w:rPr>
        <w:t xml:space="preserve">                                                                                                 </w:t>
      </w:r>
    </w:p>
    <w:p w:rsidR="0099720C" w:rsidRPr="00C95AB2" w:rsidRDefault="0099720C" w:rsidP="0099720C">
      <w:pPr>
        <w:pStyle w:val="Default"/>
        <w:rPr>
          <w:b/>
          <w:color w:val="auto"/>
          <w:sz w:val="28"/>
          <w:szCs w:val="28"/>
        </w:rPr>
      </w:pPr>
    </w:p>
    <w:p w:rsidR="0099720C" w:rsidRPr="00C95AB2" w:rsidRDefault="0099720C" w:rsidP="0099720C">
      <w:pPr>
        <w:pStyle w:val="Default"/>
        <w:rPr>
          <w:b/>
          <w:color w:val="auto"/>
          <w:sz w:val="28"/>
          <w:szCs w:val="28"/>
        </w:rPr>
      </w:pPr>
    </w:p>
    <w:p w:rsidR="00754117" w:rsidRPr="00C95AB2" w:rsidRDefault="0099720C" w:rsidP="0099720C">
      <w:pPr>
        <w:pStyle w:val="Default"/>
        <w:rPr>
          <w:b/>
          <w:color w:val="auto"/>
          <w:sz w:val="28"/>
          <w:szCs w:val="28"/>
        </w:rPr>
      </w:pPr>
      <w:r w:rsidRPr="00C95AB2">
        <w:rPr>
          <w:b/>
          <w:color w:val="auto"/>
          <w:sz w:val="28"/>
          <w:szCs w:val="28"/>
        </w:rPr>
        <w:t xml:space="preserve">                                                                                           </w:t>
      </w:r>
    </w:p>
    <w:p w:rsidR="0099720C" w:rsidRPr="00C95AB2" w:rsidRDefault="00754117" w:rsidP="0099720C">
      <w:pPr>
        <w:pStyle w:val="Default"/>
        <w:rPr>
          <w:b/>
          <w:color w:val="auto"/>
          <w:sz w:val="28"/>
          <w:szCs w:val="28"/>
        </w:rPr>
      </w:pPr>
      <w:r w:rsidRPr="00C95AB2">
        <w:rPr>
          <w:b/>
          <w:color w:val="auto"/>
          <w:sz w:val="28"/>
          <w:szCs w:val="28"/>
        </w:rPr>
        <w:t xml:space="preserve">                                                                     </w:t>
      </w:r>
      <w:r w:rsidR="0099720C" w:rsidRPr="00C95AB2">
        <w:rPr>
          <w:b/>
          <w:color w:val="auto"/>
          <w:sz w:val="28"/>
          <w:szCs w:val="28"/>
        </w:rPr>
        <w:t xml:space="preserve"> Приложение</w:t>
      </w:r>
    </w:p>
    <w:p w:rsidR="0099720C" w:rsidRPr="00C95AB2" w:rsidRDefault="0099720C" w:rsidP="0099720C">
      <w:pPr>
        <w:pStyle w:val="Default"/>
        <w:rPr>
          <w:sz w:val="28"/>
          <w:szCs w:val="28"/>
        </w:rPr>
      </w:pPr>
      <w:r w:rsidRPr="00C95AB2">
        <w:rPr>
          <w:b/>
          <w:color w:val="auto"/>
          <w:sz w:val="28"/>
          <w:szCs w:val="28"/>
        </w:rPr>
        <w:t>М</w:t>
      </w:r>
      <w:r w:rsidRPr="00C95AB2">
        <w:rPr>
          <w:b/>
          <w:bCs/>
          <w:sz w:val="28"/>
          <w:szCs w:val="28"/>
        </w:rPr>
        <w:t xml:space="preserve">етодические рекомендации обучения пению </w:t>
      </w:r>
    </w:p>
    <w:p w:rsidR="0099720C" w:rsidRPr="00C95AB2" w:rsidRDefault="0099720C" w:rsidP="0099720C">
      <w:pPr>
        <w:pStyle w:val="Default"/>
        <w:rPr>
          <w:sz w:val="28"/>
          <w:szCs w:val="28"/>
        </w:rPr>
      </w:pPr>
      <w:r w:rsidRPr="00C95AB2">
        <w:rPr>
          <w:b/>
          <w:bCs/>
          <w:sz w:val="28"/>
          <w:szCs w:val="28"/>
        </w:rPr>
        <w:t xml:space="preserve">Дыхание </w:t>
      </w:r>
    </w:p>
    <w:p w:rsidR="0099720C" w:rsidRPr="00C95AB2" w:rsidRDefault="0099720C" w:rsidP="0099720C">
      <w:pPr>
        <w:pStyle w:val="Default"/>
        <w:rPr>
          <w:sz w:val="28"/>
          <w:szCs w:val="28"/>
        </w:rPr>
      </w:pPr>
      <w:r w:rsidRPr="00C95AB2">
        <w:rPr>
          <w:sz w:val="28"/>
          <w:szCs w:val="28"/>
        </w:rPr>
        <w:t xml:space="preserve">Постановка правильного дыхания – это то, с чего начинается путь любого вокалиста. Почему так важно научиться </w:t>
      </w:r>
      <w:proofErr w:type="gramStart"/>
      <w:r w:rsidRPr="00C95AB2">
        <w:rPr>
          <w:sz w:val="28"/>
          <w:szCs w:val="28"/>
        </w:rPr>
        <w:t>правильно</w:t>
      </w:r>
      <w:proofErr w:type="gramEnd"/>
      <w:r w:rsidRPr="00C95AB2">
        <w:rPr>
          <w:sz w:val="28"/>
          <w:szCs w:val="28"/>
        </w:rPr>
        <w:t xml:space="preserve"> дышать? Дело в том, что неправильный вдох, недостаточный вдох или вообще его отсутствие ведёт к зажимам, при которых вы вместо пения переходите на крик, поёте «на связках», а это нередко приводит к травмам голосового аппарата. У всех, наверное, был опыт пения в компаниях, после которого «садился» голос. Меж тем, от дыхания зависит сила голоса, его свобода, тембр, выносливость и выразительность исполнения. </w:t>
      </w:r>
    </w:p>
    <w:p w:rsidR="0099720C" w:rsidRPr="00C95AB2" w:rsidRDefault="0099720C" w:rsidP="0099720C">
      <w:pPr>
        <w:pStyle w:val="Default"/>
        <w:rPr>
          <w:sz w:val="28"/>
          <w:szCs w:val="28"/>
        </w:rPr>
      </w:pPr>
      <w:r w:rsidRPr="00C95AB2">
        <w:rPr>
          <w:sz w:val="28"/>
          <w:szCs w:val="28"/>
        </w:rPr>
        <w:t xml:space="preserve">На что нужно обращать внимание при выполнении дыхательных упражнений: следить, чтобы при вдохе не возникало перенапряжения, зажимов; не поднимались плечи; при вдохе мышцы гортани расслабляются, поэтому надо стараться сохранить ощущение вдоха и «перенести» эту же позицию на выдох. Вдох должен быть активным, более интенсивным, чем наш бытовой вдох, но при этом не жадный и не напряженный. Выдох должен быть экономным, но одновременно с этим свободным. </w:t>
      </w:r>
    </w:p>
    <w:p w:rsidR="0099720C" w:rsidRPr="00C95AB2" w:rsidRDefault="0099720C" w:rsidP="0099720C">
      <w:pPr>
        <w:pStyle w:val="Default"/>
        <w:rPr>
          <w:sz w:val="28"/>
          <w:szCs w:val="28"/>
        </w:rPr>
      </w:pPr>
      <w:r w:rsidRPr="00C95AB2">
        <w:rPr>
          <w:sz w:val="28"/>
          <w:szCs w:val="28"/>
        </w:rPr>
        <w:t xml:space="preserve">Конечно, полезно знать анатомию человека, ведь мы работаем с таким «музыкальным инструментом» как тело человека. Для начала найдите диафрагму (брюшную диафрагму). Это широкая мышца, разделяющая грудную и брюшную полости. Её граница условно проходит по нижнему краю рёбер. Если вдох </w:t>
      </w:r>
      <w:proofErr w:type="gramStart"/>
      <w:r w:rsidRPr="00C95AB2">
        <w:rPr>
          <w:sz w:val="28"/>
          <w:szCs w:val="28"/>
        </w:rPr>
        <w:t>произведен</w:t>
      </w:r>
      <w:proofErr w:type="gramEnd"/>
      <w:r w:rsidRPr="00C95AB2">
        <w:rPr>
          <w:sz w:val="28"/>
          <w:szCs w:val="28"/>
        </w:rPr>
        <w:t xml:space="preserve"> верно, он задействует эту главную дыхательную мышцу. </w:t>
      </w:r>
    </w:p>
    <w:p w:rsidR="0099720C" w:rsidRPr="00C95AB2" w:rsidRDefault="0099720C" w:rsidP="0099720C">
      <w:pPr>
        <w:pStyle w:val="Default"/>
        <w:rPr>
          <w:sz w:val="28"/>
          <w:szCs w:val="28"/>
        </w:rPr>
      </w:pPr>
      <w:r w:rsidRPr="00C95AB2">
        <w:rPr>
          <w:b/>
          <w:bCs/>
          <w:sz w:val="28"/>
          <w:szCs w:val="28"/>
        </w:rPr>
        <w:t xml:space="preserve">Дыхательные упражнения </w:t>
      </w:r>
    </w:p>
    <w:p w:rsidR="0099720C" w:rsidRPr="00C95AB2" w:rsidRDefault="0099720C" w:rsidP="0099720C">
      <w:pPr>
        <w:pStyle w:val="Default"/>
        <w:rPr>
          <w:sz w:val="28"/>
          <w:szCs w:val="28"/>
        </w:rPr>
      </w:pPr>
      <w:r w:rsidRPr="00C95AB2">
        <w:rPr>
          <w:sz w:val="28"/>
          <w:szCs w:val="28"/>
        </w:rPr>
        <w:lastRenderedPageBreak/>
        <w:t xml:space="preserve">Спокойный равномерный вдох без рывка, без задержки. Выдыхая, расслабляйтесь. </w:t>
      </w:r>
    </w:p>
    <w:p w:rsidR="0099720C" w:rsidRPr="00C95AB2" w:rsidRDefault="0099720C" w:rsidP="0099720C">
      <w:pPr>
        <w:pStyle w:val="Default"/>
        <w:rPr>
          <w:sz w:val="28"/>
          <w:szCs w:val="28"/>
        </w:rPr>
      </w:pPr>
      <w:r w:rsidRPr="00C95AB2">
        <w:rPr>
          <w:sz w:val="28"/>
          <w:szCs w:val="28"/>
        </w:rPr>
        <w:t xml:space="preserve">Короткий вдох, длинный спокойный выдох. Следите за тем, чтобы не отпускать весь набранный воздух сразу. Равномерный выдох. </w:t>
      </w:r>
    </w:p>
    <w:p w:rsidR="0099720C" w:rsidRPr="00C95AB2" w:rsidRDefault="0099720C" w:rsidP="0099720C">
      <w:pPr>
        <w:pStyle w:val="Default"/>
        <w:rPr>
          <w:sz w:val="28"/>
          <w:szCs w:val="28"/>
        </w:rPr>
      </w:pPr>
      <w:r w:rsidRPr="00C95AB2">
        <w:rPr>
          <w:sz w:val="28"/>
          <w:szCs w:val="28"/>
        </w:rPr>
        <w:t xml:space="preserve">«Кш». Вдох, затем выдох со звуком «кш», как будто прогоняете кошку или птицу. Это упражнение включает в работу мышцы, отвечающие за выдох. Упражнение следует делать уверенно, но не «нагло», не агрессивно, следите за шеей – она не должна напрягаться. </w:t>
      </w:r>
    </w:p>
    <w:p w:rsidR="0099720C" w:rsidRPr="00C95AB2" w:rsidRDefault="0099720C" w:rsidP="0099720C">
      <w:pPr>
        <w:pStyle w:val="Default"/>
        <w:rPr>
          <w:sz w:val="28"/>
          <w:szCs w:val="28"/>
        </w:rPr>
      </w:pPr>
      <w:r w:rsidRPr="00C95AB2">
        <w:rPr>
          <w:b/>
          <w:bCs/>
          <w:sz w:val="28"/>
          <w:szCs w:val="28"/>
        </w:rPr>
        <w:t xml:space="preserve">Интонирование </w:t>
      </w:r>
    </w:p>
    <w:p w:rsidR="0099720C" w:rsidRPr="00C95AB2" w:rsidRDefault="0099720C" w:rsidP="0099720C">
      <w:pPr>
        <w:pStyle w:val="Default"/>
        <w:rPr>
          <w:color w:val="auto"/>
          <w:sz w:val="28"/>
          <w:szCs w:val="28"/>
        </w:rPr>
      </w:pPr>
      <w:r w:rsidRPr="00C95AB2">
        <w:rPr>
          <w:sz w:val="28"/>
          <w:szCs w:val="28"/>
        </w:rPr>
        <w:t xml:space="preserve">Чистое интонирование – это попадание в ноты. Чаще всего проблемы возникают из-за отсутствия синхронизации между слухом и голосом. Почему так важно чисто петь? Любая нота обладает своей частотой, может быть, вы </w:t>
      </w:r>
      <w:r w:rsidRPr="00C95AB2">
        <w:rPr>
          <w:color w:val="auto"/>
          <w:sz w:val="28"/>
          <w:szCs w:val="28"/>
        </w:rPr>
        <w:t xml:space="preserve">это помните еще из курса школьной физики. Так вот когда человек не попадает в ноту – он не попадает в конкретную частоту, и излучает, можно сказать, частоту, находящуюся рядом, вследствие этого возникает диссонанс и то, что мы слышим, улавливается нашим ухом как что-то неправильное, негармоничное. Научиться попадать в ноты нам поможет любимое еще из детства занятие (кто в детстве посещал музыкальную школу) – это сольфеджио. В данном случае мы развиваем разные грани своего музыкального слуха: слышать и распознавать, слышать и воспроизводить, запоминать и воспроизводить ноты. Для тех, кто не знаком с теорией музыки (которая имеет прямое отношение к практике) рекомендация такая: петь интервалы. </w:t>
      </w:r>
      <w:proofErr w:type="gramStart"/>
      <w:r w:rsidRPr="00C95AB2">
        <w:rPr>
          <w:color w:val="auto"/>
          <w:sz w:val="28"/>
          <w:szCs w:val="28"/>
        </w:rPr>
        <w:t xml:space="preserve">Например, всем известная «В лесу родилась ёлочка» — на словах «в лесу» поётся интервал под названием «большая секста», а первые 2 ноты нашего гимна (который «Россия священная наша держава…») – это интервал «кварта». </w:t>
      </w:r>
      <w:proofErr w:type="gramEnd"/>
    </w:p>
    <w:p w:rsidR="0099720C" w:rsidRPr="00C95AB2" w:rsidRDefault="0099720C" w:rsidP="0099720C">
      <w:pPr>
        <w:pStyle w:val="Default"/>
        <w:rPr>
          <w:color w:val="auto"/>
          <w:sz w:val="28"/>
          <w:szCs w:val="28"/>
        </w:rPr>
      </w:pPr>
      <w:r w:rsidRPr="00C95AB2">
        <w:rPr>
          <w:color w:val="auto"/>
          <w:sz w:val="28"/>
          <w:szCs w:val="28"/>
        </w:rPr>
        <w:t xml:space="preserve">При этом всём любая песня – это последовательность интервалов, как бы прозаично это не звучало. И любая фальшь возникает именно тогда, когда вы тот или иной интервал берёте неверно – занижая или завышая ноту. </w:t>
      </w:r>
    </w:p>
    <w:p w:rsidR="0099720C" w:rsidRPr="00C95AB2" w:rsidRDefault="0099720C" w:rsidP="0099720C">
      <w:pPr>
        <w:pStyle w:val="Default"/>
        <w:rPr>
          <w:color w:val="auto"/>
          <w:sz w:val="28"/>
          <w:szCs w:val="28"/>
        </w:rPr>
      </w:pPr>
      <w:r w:rsidRPr="00C95AB2">
        <w:rPr>
          <w:b/>
          <w:bCs/>
          <w:i/>
          <w:iCs/>
          <w:color w:val="auto"/>
          <w:sz w:val="28"/>
          <w:szCs w:val="28"/>
        </w:rPr>
        <w:t xml:space="preserve">Упражнения на интонирование </w:t>
      </w:r>
    </w:p>
    <w:p w:rsidR="0099720C" w:rsidRPr="00C95AB2" w:rsidRDefault="0099720C" w:rsidP="0099720C">
      <w:pPr>
        <w:pStyle w:val="Default"/>
        <w:rPr>
          <w:color w:val="auto"/>
          <w:sz w:val="28"/>
          <w:szCs w:val="28"/>
        </w:rPr>
      </w:pPr>
      <w:r w:rsidRPr="00C95AB2">
        <w:rPr>
          <w:color w:val="auto"/>
          <w:sz w:val="28"/>
          <w:szCs w:val="28"/>
        </w:rPr>
        <w:t xml:space="preserve">Поём восходящую гамму (до-ре-ми-фа-соль-ля-си-до) </w:t>
      </w:r>
    </w:p>
    <w:p w:rsidR="0099720C" w:rsidRPr="00C95AB2" w:rsidRDefault="0099720C" w:rsidP="0099720C">
      <w:pPr>
        <w:pStyle w:val="Default"/>
        <w:rPr>
          <w:color w:val="auto"/>
          <w:sz w:val="28"/>
          <w:szCs w:val="28"/>
        </w:rPr>
      </w:pPr>
      <w:r w:rsidRPr="00C95AB2">
        <w:rPr>
          <w:color w:val="auto"/>
          <w:sz w:val="28"/>
          <w:szCs w:val="28"/>
        </w:rPr>
        <w:t xml:space="preserve">Поём нисходящую гамму (до-си-ля-соль-фа-ми-ре-до) </w:t>
      </w:r>
    </w:p>
    <w:p w:rsidR="0099720C" w:rsidRPr="00C95AB2" w:rsidRDefault="0099720C" w:rsidP="0099720C">
      <w:pPr>
        <w:pStyle w:val="Default"/>
        <w:rPr>
          <w:color w:val="auto"/>
          <w:sz w:val="28"/>
          <w:szCs w:val="28"/>
        </w:rPr>
      </w:pPr>
      <w:r w:rsidRPr="00C95AB2">
        <w:rPr>
          <w:color w:val="auto"/>
          <w:sz w:val="28"/>
          <w:szCs w:val="28"/>
        </w:rPr>
        <w:t xml:space="preserve">Поём гамму от тоники поступенно (до-ре, до-ми, до-фа, до-соль, </w:t>
      </w:r>
      <w:proofErr w:type="gramStart"/>
      <w:r w:rsidRPr="00C95AB2">
        <w:rPr>
          <w:color w:val="auto"/>
          <w:sz w:val="28"/>
          <w:szCs w:val="28"/>
        </w:rPr>
        <w:t>до-ля</w:t>
      </w:r>
      <w:proofErr w:type="gramEnd"/>
      <w:r w:rsidRPr="00C95AB2">
        <w:rPr>
          <w:color w:val="auto"/>
          <w:sz w:val="28"/>
          <w:szCs w:val="28"/>
        </w:rPr>
        <w:t xml:space="preserve">, до-си, до-до). </w:t>
      </w:r>
    </w:p>
    <w:p w:rsidR="0099720C" w:rsidRPr="00C95AB2" w:rsidRDefault="0099720C" w:rsidP="0099720C">
      <w:pPr>
        <w:pStyle w:val="Default"/>
        <w:rPr>
          <w:color w:val="auto"/>
          <w:sz w:val="28"/>
          <w:szCs w:val="28"/>
        </w:rPr>
      </w:pPr>
      <w:r w:rsidRPr="00C95AB2">
        <w:rPr>
          <w:color w:val="auto"/>
          <w:sz w:val="28"/>
          <w:szCs w:val="28"/>
        </w:rPr>
        <w:t xml:space="preserve">Тоника – это первая ступень лада. Вы можете сыграть </w:t>
      </w:r>
      <w:proofErr w:type="gramStart"/>
      <w:r w:rsidRPr="00C95AB2">
        <w:rPr>
          <w:color w:val="auto"/>
          <w:sz w:val="28"/>
          <w:szCs w:val="28"/>
        </w:rPr>
        <w:t>до-мажорную</w:t>
      </w:r>
      <w:proofErr w:type="gramEnd"/>
      <w:r w:rsidRPr="00C95AB2">
        <w:rPr>
          <w:color w:val="auto"/>
          <w:sz w:val="28"/>
          <w:szCs w:val="28"/>
        </w:rPr>
        <w:t xml:space="preserve"> гамму по белым клавишам фортепиано от ноты «До». Гамма Ля минор так же играется по белым клавишам от ноты «Ля». Это самые простые (условно, конечно же) гаммы, которые вы можете сыграть даже без знаний особенностей строения минорного и мажорного лада. </w:t>
      </w:r>
    </w:p>
    <w:p w:rsidR="0099720C" w:rsidRPr="00C95AB2" w:rsidRDefault="0099720C" w:rsidP="0099720C">
      <w:pPr>
        <w:pStyle w:val="Default"/>
        <w:rPr>
          <w:color w:val="auto"/>
          <w:sz w:val="28"/>
          <w:szCs w:val="28"/>
        </w:rPr>
      </w:pPr>
      <w:r w:rsidRPr="00C95AB2">
        <w:rPr>
          <w:color w:val="auto"/>
          <w:sz w:val="28"/>
          <w:szCs w:val="28"/>
        </w:rPr>
        <w:t xml:space="preserve">Если у вас дома есть инструмент — поупражняйтесь таким образом: </w:t>
      </w:r>
    </w:p>
    <w:p w:rsidR="0099720C" w:rsidRPr="00C95AB2" w:rsidRDefault="0099720C" w:rsidP="0099720C">
      <w:pPr>
        <w:pStyle w:val="Default"/>
        <w:rPr>
          <w:color w:val="auto"/>
          <w:sz w:val="28"/>
          <w:szCs w:val="28"/>
        </w:rPr>
      </w:pPr>
      <w:r w:rsidRPr="00C95AB2">
        <w:rPr>
          <w:color w:val="auto"/>
          <w:sz w:val="28"/>
          <w:szCs w:val="28"/>
        </w:rPr>
        <w:t xml:space="preserve">Не глядя на клавиатуру фортепиано, нажмите одновременно 2 ноты (которые образуют интервал) и воспроизведите их сначала по отдельности, затем попробуйте соединить – перейдите от нижней ноты </w:t>
      </w:r>
      <w:proofErr w:type="gramStart"/>
      <w:r w:rsidRPr="00C95AB2">
        <w:rPr>
          <w:color w:val="auto"/>
          <w:sz w:val="28"/>
          <w:szCs w:val="28"/>
        </w:rPr>
        <w:t>к</w:t>
      </w:r>
      <w:proofErr w:type="gramEnd"/>
      <w:r w:rsidRPr="00C95AB2">
        <w:rPr>
          <w:color w:val="auto"/>
          <w:sz w:val="28"/>
          <w:szCs w:val="28"/>
        </w:rPr>
        <w:t xml:space="preserve"> верхней и обратно. Это </w:t>
      </w:r>
      <w:r w:rsidRPr="00C95AB2">
        <w:rPr>
          <w:color w:val="auto"/>
          <w:sz w:val="28"/>
          <w:szCs w:val="28"/>
        </w:rPr>
        <w:lastRenderedPageBreak/>
        <w:t xml:space="preserve">вырабатывает у вас «чувство тональности»: вы запоминаете интервалы, включается не только наша обычная память, но и мышечная память. </w:t>
      </w:r>
    </w:p>
    <w:p w:rsidR="0099720C" w:rsidRPr="00C95AB2" w:rsidRDefault="0099720C" w:rsidP="0099720C">
      <w:pPr>
        <w:pStyle w:val="Default"/>
        <w:rPr>
          <w:color w:val="auto"/>
          <w:sz w:val="28"/>
          <w:szCs w:val="28"/>
        </w:rPr>
      </w:pPr>
      <w:r w:rsidRPr="00C95AB2">
        <w:rPr>
          <w:b/>
          <w:bCs/>
          <w:color w:val="auto"/>
          <w:sz w:val="28"/>
          <w:szCs w:val="28"/>
        </w:rPr>
        <w:t xml:space="preserve">Резонаторы </w:t>
      </w:r>
    </w:p>
    <w:p w:rsidR="0099720C" w:rsidRPr="00C95AB2" w:rsidRDefault="0099720C" w:rsidP="0099720C">
      <w:pPr>
        <w:pStyle w:val="Default"/>
        <w:rPr>
          <w:color w:val="auto"/>
          <w:sz w:val="28"/>
          <w:szCs w:val="28"/>
        </w:rPr>
      </w:pPr>
      <w:r w:rsidRPr="00C95AB2">
        <w:rPr>
          <w:color w:val="auto"/>
          <w:sz w:val="28"/>
          <w:szCs w:val="28"/>
        </w:rPr>
        <w:t xml:space="preserve">Звук резонирует в полостях нашего певческого аппарата. Это придает ему силу и формирует тембр. А тембр – это важнейшая составляющая, тембр – это индивидуальная особенность певца, тембры могут быть похожи, но каждый певец обладает своим собственным тембром, по которому его можно отличить от всех других. </w:t>
      </w:r>
      <w:r w:rsidRPr="00C95AB2">
        <w:rPr>
          <w:b/>
          <w:bCs/>
          <w:i/>
          <w:iCs/>
          <w:color w:val="auto"/>
          <w:sz w:val="28"/>
          <w:szCs w:val="28"/>
        </w:rPr>
        <w:t xml:space="preserve">Грудной резонатор </w:t>
      </w:r>
      <w:r w:rsidRPr="00C95AB2">
        <w:rPr>
          <w:color w:val="auto"/>
          <w:sz w:val="28"/>
          <w:szCs w:val="28"/>
        </w:rPr>
        <w:t xml:space="preserve">– вибрации верхнеключичного отдела, нижнереберного, спины, грудной клетки, трахеи, и даже крупных бронх. При этом рождаются низкие обертоны голоса. </w:t>
      </w:r>
    </w:p>
    <w:p w:rsidR="0099720C" w:rsidRPr="00C95AB2" w:rsidRDefault="0099720C" w:rsidP="0099720C">
      <w:pPr>
        <w:pStyle w:val="Default"/>
        <w:rPr>
          <w:color w:val="auto"/>
          <w:sz w:val="28"/>
          <w:szCs w:val="28"/>
        </w:rPr>
      </w:pPr>
      <w:r w:rsidRPr="00C95AB2">
        <w:rPr>
          <w:b/>
          <w:bCs/>
          <w:i/>
          <w:iCs/>
          <w:color w:val="auto"/>
          <w:sz w:val="28"/>
          <w:szCs w:val="28"/>
        </w:rPr>
        <w:t xml:space="preserve">Головной резонатор </w:t>
      </w:r>
      <w:r w:rsidRPr="00C95AB2">
        <w:rPr>
          <w:color w:val="auto"/>
          <w:sz w:val="28"/>
          <w:szCs w:val="28"/>
        </w:rPr>
        <w:t xml:space="preserve">– вибрации в голове, в черепе вплоть до затылка, сюда же входят зубы и темя. Здесь рождаются высокочастотные обертоны. </w:t>
      </w:r>
    </w:p>
    <w:p w:rsidR="0099720C" w:rsidRPr="00C95AB2" w:rsidRDefault="0099720C" w:rsidP="0099720C">
      <w:pPr>
        <w:pStyle w:val="Default"/>
        <w:rPr>
          <w:color w:val="auto"/>
          <w:sz w:val="28"/>
          <w:szCs w:val="28"/>
        </w:rPr>
      </w:pPr>
      <w:r w:rsidRPr="00C95AB2">
        <w:rPr>
          <w:b/>
          <w:bCs/>
          <w:i/>
          <w:iCs/>
          <w:color w:val="auto"/>
          <w:sz w:val="28"/>
          <w:szCs w:val="28"/>
        </w:rPr>
        <w:t xml:space="preserve">Смешанный резонатор </w:t>
      </w:r>
      <w:r w:rsidRPr="00C95AB2">
        <w:rPr>
          <w:color w:val="auto"/>
          <w:sz w:val="28"/>
          <w:szCs w:val="28"/>
        </w:rPr>
        <w:t xml:space="preserve">– это одновременные вибрации в головном и грудном отделах, иногда в лопатках и спине. </w:t>
      </w:r>
    </w:p>
    <w:p w:rsidR="0099720C" w:rsidRPr="00C95AB2" w:rsidRDefault="0099720C" w:rsidP="0099720C">
      <w:pPr>
        <w:pStyle w:val="Default"/>
        <w:rPr>
          <w:color w:val="auto"/>
          <w:sz w:val="28"/>
          <w:szCs w:val="28"/>
        </w:rPr>
      </w:pPr>
      <w:r w:rsidRPr="00C95AB2">
        <w:rPr>
          <w:color w:val="auto"/>
          <w:sz w:val="28"/>
          <w:szCs w:val="28"/>
        </w:rPr>
        <w:t xml:space="preserve">Голос, его ровность звучания на всех регистрах зависит от способности пользоваться резонаторами автоматически. </w:t>
      </w:r>
    </w:p>
    <w:p w:rsidR="0099720C" w:rsidRPr="00C95AB2" w:rsidRDefault="0099720C" w:rsidP="0099720C">
      <w:pPr>
        <w:pStyle w:val="Default"/>
        <w:rPr>
          <w:color w:val="auto"/>
          <w:sz w:val="28"/>
          <w:szCs w:val="28"/>
        </w:rPr>
      </w:pPr>
      <w:r w:rsidRPr="00C95AB2">
        <w:rPr>
          <w:color w:val="auto"/>
          <w:sz w:val="28"/>
          <w:szCs w:val="28"/>
        </w:rPr>
        <w:t xml:space="preserve">Стоит еще добавить, что внутри грудного резонаторного пространства звучание основано на релаксации. </w:t>
      </w:r>
    </w:p>
    <w:p w:rsidR="0099720C" w:rsidRPr="00C95AB2" w:rsidRDefault="0099720C" w:rsidP="0099720C">
      <w:pPr>
        <w:pStyle w:val="Default"/>
        <w:rPr>
          <w:color w:val="auto"/>
          <w:sz w:val="28"/>
          <w:szCs w:val="28"/>
        </w:rPr>
      </w:pPr>
      <w:r w:rsidRPr="00C95AB2">
        <w:rPr>
          <w:b/>
          <w:bCs/>
          <w:i/>
          <w:iCs/>
          <w:color w:val="auto"/>
          <w:sz w:val="28"/>
          <w:szCs w:val="28"/>
        </w:rPr>
        <w:t xml:space="preserve">Упражнения для резонаторов </w:t>
      </w:r>
    </w:p>
    <w:p w:rsidR="0099720C" w:rsidRPr="00C95AB2" w:rsidRDefault="0099720C" w:rsidP="0099720C">
      <w:pPr>
        <w:pStyle w:val="Default"/>
        <w:rPr>
          <w:color w:val="auto"/>
          <w:sz w:val="28"/>
          <w:szCs w:val="28"/>
        </w:rPr>
      </w:pPr>
      <w:r w:rsidRPr="00C95AB2">
        <w:rPr>
          <w:color w:val="auto"/>
          <w:sz w:val="28"/>
          <w:szCs w:val="28"/>
        </w:rPr>
        <w:t xml:space="preserve">Чтобы задействовать головной регистр, чтобы его почувствовать попробуйте крикнуть долгое «Хээээй», без напряжения, как будто хотите докричаться до кого-то вдалеке. Челюсть при этом должна быть расслаблена, </w:t>
      </w:r>
      <w:proofErr w:type="gramStart"/>
      <w:r w:rsidRPr="00C95AB2">
        <w:rPr>
          <w:color w:val="auto"/>
          <w:sz w:val="28"/>
          <w:szCs w:val="28"/>
        </w:rPr>
        <w:t>язык</w:t>
      </w:r>
      <w:proofErr w:type="gramEnd"/>
      <w:r w:rsidRPr="00C95AB2">
        <w:rPr>
          <w:color w:val="auto"/>
          <w:sz w:val="28"/>
          <w:szCs w:val="28"/>
        </w:rPr>
        <w:t xml:space="preserve"> и гортань тоже расслаблены. </w:t>
      </w:r>
    </w:p>
    <w:p w:rsidR="0099720C" w:rsidRPr="00C95AB2" w:rsidRDefault="0099720C" w:rsidP="0099720C">
      <w:pPr>
        <w:pStyle w:val="Default"/>
        <w:rPr>
          <w:color w:val="auto"/>
          <w:sz w:val="28"/>
          <w:szCs w:val="28"/>
        </w:rPr>
      </w:pPr>
      <w:r w:rsidRPr="00C95AB2">
        <w:rPr>
          <w:color w:val="auto"/>
          <w:sz w:val="28"/>
          <w:szCs w:val="28"/>
        </w:rPr>
        <w:t xml:space="preserve">Лягте на пол, на спину, освободите все мышцы, затем свободно в потолок крикните Эээй. </w:t>
      </w:r>
    </w:p>
    <w:p w:rsidR="0099720C" w:rsidRPr="00C95AB2" w:rsidRDefault="0099720C" w:rsidP="0099720C">
      <w:pPr>
        <w:pStyle w:val="Default"/>
        <w:rPr>
          <w:color w:val="auto"/>
          <w:sz w:val="28"/>
          <w:szCs w:val="28"/>
        </w:rPr>
      </w:pPr>
      <w:r w:rsidRPr="00C95AB2">
        <w:rPr>
          <w:color w:val="auto"/>
          <w:sz w:val="28"/>
          <w:szCs w:val="28"/>
        </w:rPr>
        <w:t xml:space="preserve">Перевернитесь на живот, прикасаясь лбом к рукам, выдохните спокойно несколько раз. Крикните в этом положении Эээй. В состоянии лёжа на животе вам будет легко ощутить напряжение в задней части шеи и в челюсти, прочувствовать мышцы, участвующие в процессе и постепенно научиться контролировать их. </w:t>
      </w:r>
    </w:p>
    <w:p w:rsidR="0099720C" w:rsidRPr="00C95AB2" w:rsidRDefault="0099720C" w:rsidP="0099720C">
      <w:pPr>
        <w:pStyle w:val="Default"/>
        <w:rPr>
          <w:color w:val="auto"/>
          <w:sz w:val="28"/>
          <w:szCs w:val="28"/>
        </w:rPr>
      </w:pPr>
      <w:r w:rsidRPr="00C95AB2">
        <w:rPr>
          <w:color w:val="auto"/>
          <w:sz w:val="28"/>
          <w:szCs w:val="28"/>
        </w:rPr>
        <w:t xml:space="preserve">Упражнения для развития мышц лица </w:t>
      </w:r>
    </w:p>
    <w:p w:rsidR="0099720C" w:rsidRPr="00C95AB2" w:rsidRDefault="0099720C" w:rsidP="0099720C">
      <w:pPr>
        <w:pStyle w:val="Default"/>
        <w:rPr>
          <w:color w:val="auto"/>
          <w:sz w:val="28"/>
          <w:szCs w:val="28"/>
        </w:rPr>
      </w:pPr>
      <w:r w:rsidRPr="00C95AB2">
        <w:rPr>
          <w:color w:val="auto"/>
          <w:sz w:val="28"/>
          <w:szCs w:val="28"/>
        </w:rPr>
        <w:t xml:space="preserve">Поднимите и опустите поочередно левую и правую бровь </w:t>
      </w:r>
    </w:p>
    <w:p w:rsidR="0099720C" w:rsidRPr="00C95AB2" w:rsidRDefault="0099720C" w:rsidP="0099720C">
      <w:pPr>
        <w:pStyle w:val="Default"/>
        <w:rPr>
          <w:color w:val="auto"/>
          <w:sz w:val="28"/>
          <w:szCs w:val="28"/>
        </w:rPr>
      </w:pPr>
      <w:r w:rsidRPr="00C95AB2">
        <w:rPr>
          <w:color w:val="auto"/>
          <w:sz w:val="28"/>
          <w:szCs w:val="28"/>
        </w:rPr>
        <w:t xml:space="preserve">Поднимите и опустите правую щеку, затем левую </w:t>
      </w:r>
    </w:p>
    <w:p w:rsidR="0099720C" w:rsidRPr="00C95AB2" w:rsidRDefault="0099720C" w:rsidP="0099720C">
      <w:pPr>
        <w:pStyle w:val="Default"/>
        <w:rPr>
          <w:color w:val="auto"/>
          <w:sz w:val="28"/>
          <w:szCs w:val="28"/>
        </w:rPr>
      </w:pPr>
      <w:r w:rsidRPr="00C95AB2">
        <w:rPr>
          <w:color w:val="auto"/>
          <w:sz w:val="28"/>
          <w:szCs w:val="28"/>
        </w:rPr>
        <w:t xml:space="preserve">Поднимите и опустите сначала верхнюю, потом нижнюю губу </w:t>
      </w:r>
    </w:p>
    <w:p w:rsidR="0099720C" w:rsidRPr="00C95AB2" w:rsidRDefault="0099720C" w:rsidP="0099720C">
      <w:pPr>
        <w:pStyle w:val="Default"/>
        <w:rPr>
          <w:color w:val="auto"/>
          <w:sz w:val="28"/>
          <w:szCs w:val="28"/>
        </w:rPr>
      </w:pPr>
      <w:r w:rsidRPr="00C95AB2">
        <w:rPr>
          <w:color w:val="auto"/>
          <w:sz w:val="28"/>
          <w:szCs w:val="28"/>
        </w:rPr>
        <w:t xml:space="preserve">Оттяните и опустить в сторону правый угол рта, затем левый </w:t>
      </w:r>
    </w:p>
    <w:p w:rsidR="0099720C" w:rsidRPr="00C95AB2" w:rsidRDefault="0099720C" w:rsidP="0099720C">
      <w:pPr>
        <w:pStyle w:val="Default"/>
        <w:rPr>
          <w:color w:val="auto"/>
          <w:sz w:val="28"/>
          <w:szCs w:val="28"/>
        </w:rPr>
      </w:pPr>
      <w:r w:rsidRPr="00C95AB2">
        <w:rPr>
          <w:color w:val="auto"/>
          <w:sz w:val="28"/>
          <w:szCs w:val="28"/>
        </w:rPr>
        <w:t xml:space="preserve">Сморщите переносицу, двигайте ею вверх, потом вниз. </w:t>
      </w:r>
    </w:p>
    <w:p w:rsidR="0099720C" w:rsidRPr="00C95AB2" w:rsidRDefault="0099720C" w:rsidP="0099720C">
      <w:pPr>
        <w:pStyle w:val="Default"/>
        <w:rPr>
          <w:color w:val="auto"/>
          <w:sz w:val="28"/>
          <w:szCs w:val="28"/>
        </w:rPr>
      </w:pPr>
      <w:r w:rsidRPr="00C95AB2">
        <w:rPr>
          <w:color w:val="auto"/>
          <w:sz w:val="28"/>
          <w:szCs w:val="28"/>
        </w:rPr>
        <w:t xml:space="preserve">Все вышеперечисленные упражнения на дыхание, интонирование и развитие резонаторов – это очень важный начальный этап. Конечно, хочется как можно скорее начать петь и распевки и песни, и всё это обязательно будет. Главное – в самом начале заложить фундамент, и постепенно наращивать свои навыки </w:t>
      </w:r>
    </w:p>
    <w:p w:rsidR="001D2DA0" w:rsidRPr="00C95AB2" w:rsidRDefault="001D2DA0" w:rsidP="001D2DA0">
      <w:pPr>
        <w:pStyle w:val="Default"/>
        <w:rPr>
          <w:color w:val="auto"/>
          <w:sz w:val="28"/>
          <w:szCs w:val="28"/>
        </w:rPr>
      </w:pPr>
    </w:p>
    <w:p w:rsidR="0099720C" w:rsidRPr="00C95AB2" w:rsidRDefault="0099720C" w:rsidP="001D2DA0">
      <w:pPr>
        <w:pStyle w:val="Default"/>
        <w:rPr>
          <w:color w:val="auto"/>
          <w:sz w:val="28"/>
          <w:szCs w:val="28"/>
        </w:rPr>
      </w:pPr>
    </w:p>
    <w:p w:rsidR="001D2DA0" w:rsidRPr="00C95AB2" w:rsidRDefault="001D2DA0" w:rsidP="001D2DA0">
      <w:pPr>
        <w:pStyle w:val="Default"/>
        <w:rPr>
          <w:color w:val="auto"/>
          <w:sz w:val="28"/>
          <w:szCs w:val="28"/>
        </w:rPr>
      </w:pPr>
      <w:r w:rsidRPr="00C95AB2">
        <w:rPr>
          <w:b/>
          <w:bCs/>
          <w:color w:val="auto"/>
          <w:sz w:val="28"/>
          <w:szCs w:val="28"/>
        </w:rPr>
        <w:t xml:space="preserve">Используемые Интернет </w:t>
      </w:r>
      <w:proofErr w:type="gramStart"/>
      <w:r w:rsidRPr="00C95AB2">
        <w:rPr>
          <w:b/>
          <w:bCs/>
          <w:color w:val="auto"/>
          <w:sz w:val="28"/>
          <w:szCs w:val="28"/>
        </w:rPr>
        <w:t>–р</w:t>
      </w:r>
      <w:proofErr w:type="gramEnd"/>
      <w:r w:rsidRPr="00C95AB2">
        <w:rPr>
          <w:b/>
          <w:bCs/>
          <w:color w:val="auto"/>
          <w:sz w:val="28"/>
          <w:szCs w:val="28"/>
        </w:rPr>
        <w:t xml:space="preserve">есурсы </w:t>
      </w:r>
    </w:p>
    <w:p w:rsidR="001D2DA0" w:rsidRPr="00C95AB2" w:rsidRDefault="001D2DA0" w:rsidP="001D2DA0">
      <w:pPr>
        <w:pStyle w:val="Default"/>
        <w:rPr>
          <w:color w:val="auto"/>
          <w:sz w:val="28"/>
          <w:szCs w:val="28"/>
        </w:rPr>
      </w:pPr>
      <w:r w:rsidRPr="00C95AB2">
        <w:rPr>
          <w:b/>
          <w:bCs/>
          <w:i/>
          <w:iCs/>
          <w:color w:val="auto"/>
          <w:sz w:val="28"/>
          <w:szCs w:val="28"/>
        </w:rPr>
        <w:lastRenderedPageBreak/>
        <w:t xml:space="preserve">Для педагога: </w:t>
      </w:r>
    </w:p>
    <w:p w:rsidR="001D2DA0" w:rsidRPr="00C95AB2" w:rsidRDefault="001D2DA0" w:rsidP="001D2DA0">
      <w:pPr>
        <w:pStyle w:val="Default"/>
        <w:spacing w:after="159"/>
        <w:rPr>
          <w:color w:val="auto"/>
          <w:sz w:val="28"/>
          <w:szCs w:val="28"/>
        </w:rPr>
      </w:pPr>
      <w:r w:rsidRPr="00C95AB2">
        <w:rPr>
          <w:color w:val="auto"/>
          <w:sz w:val="28"/>
          <w:szCs w:val="28"/>
        </w:rPr>
        <w:t xml:space="preserve">1. https://vocalmechanika.ru </w:t>
      </w:r>
    </w:p>
    <w:p w:rsidR="001D2DA0" w:rsidRPr="00C95AB2" w:rsidRDefault="001D2DA0" w:rsidP="001D2DA0">
      <w:pPr>
        <w:pStyle w:val="Default"/>
        <w:spacing w:after="159"/>
        <w:rPr>
          <w:color w:val="auto"/>
          <w:sz w:val="28"/>
          <w:szCs w:val="28"/>
        </w:rPr>
      </w:pPr>
      <w:r w:rsidRPr="00C95AB2">
        <w:rPr>
          <w:color w:val="auto"/>
          <w:sz w:val="28"/>
          <w:szCs w:val="28"/>
        </w:rPr>
        <w:t xml:space="preserve">2. https://www.youtube.com/feed/subscriptions </w:t>
      </w:r>
    </w:p>
    <w:p w:rsidR="001D2DA0" w:rsidRPr="00C95AB2" w:rsidRDefault="001D2DA0" w:rsidP="001D2DA0">
      <w:pPr>
        <w:pStyle w:val="Default"/>
        <w:spacing w:after="159"/>
        <w:rPr>
          <w:color w:val="auto"/>
          <w:sz w:val="28"/>
          <w:szCs w:val="28"/>
        </w:rPr>
      </w:pPr>
      <w:r w:rsidRPr="00C95AB2">
        <w:rPr>
          <w:color w:val="auto"/>
          <w:sz w:val="28"/>
          <w:szCs w:val="28"/>
        </w:rPr>
        <w:t xml:space="preserve">3. http://s-f-k.forum2x2.ru </w:t>
      </w:r>
    </w:p>
    <w:p w:rsidR="001D2DA0" w:rsidRPr="00C95AB2" w:rsidRDefault="001D2DA0" w:rsidP="001D2DA0">
      <w:pPr>
        <w:pStyle w:val="Default"/>
        <w:spacing w:after="159"/>
        <w:rPr>
          <w:color w:val="auto"/>
          <w:sz w:val="28"/>
          <w:szCs w:val="28"/>
        </w:rPr>
      </w:pPr>
      <w:r w:rsidRPr="00C95AB2">
        <w:rPr>
          <w:color w:val="auto"/>
          <w:sz w:val="28"/>
          <w:szCs w:val="28"/>
        </w:rPr>
        <w:t xml:space="preserve">4. http://numi.ru/index.php </w:t>
      </w:r>
    </w:p>
    <w:p w:rsidR="001D2DA0" w:rsidRPr="00C95AB2" w:rsidRDefault="001D2DA0" w:rsidP="001D2DA0">
      <w:pPr>
        <w:pStyle w:val="Default"/>
        <w:rPr>
          <w:color w:val="auto"/>
          <w:sz w:val="28"/>
          <w:szCs w:val="28"/>
        </w:rPr>
      </w:pPr>
      <w:r w:rsidRPr="00C95AB2">
        <w:rPr>
          <w:color w:val="auto"/>
          <w:sz w:val="28"/>
          <w:szCs w:val="28"/>
        </w:rPr>
        <w:t xml:space="preserve">5. https://vk.com/vocalmechanika </w:t>
      </w:r>
    </w:p>
    <w:p w:rsidR="001D2DA0" w:rsidRPr="00C95AB2" w:rsidRDefault="001D2DA0" w:rsidP="001D2DA0">
      <w:pPr>
        <w:pStyle w:val="Default"/>
        <w:rPr>
          <w:color w:val="auto"/>
          <w:sz w:val="28"/>
          <w:szCs w:val="28"/>
        </w:rPr>
      </w:pPr>
    </w:p>
    <w:p w:rsidR="001D2DA0" w:rsidRPr="00C95AB2" w:rsidRDefault="001D2DA0" w:rsidP="001D2DA0">
      <w:pPr>
        <w:pStyle w:val="Default"/>
        <w:rPr>
          <w:color w:val="auto"/>
          <w:sz w:val="28"/>
          <w:szCs w:val="28"/>
        </w:rPr>
      </w:pPr>
      <w:r w:rsidRPr="00C95AB2">
        <w:rPr>
          <w:b/>
          <w:bCs/>
          <w:i/>
          <w:iCs/>
          <w:color w:val="auto"/>
          <w:sz w:val="28"/>
          <w:szCs w:val="28"/>
        </w:rPr>
        <w:t xml:space="preserve">Для детей: </w:t>
      </w:r>
    </w:p>
    <w:p w:rsidR="001D2DA0" w:rsidRPr="00C95AB2" w:rsidRDefault="001D2DA0" w:rsidP="001D2DA0">
      <w:pPr>
        <w:pStyle w:val="Default"/>
        <w:spacing w:after="158"/>
        <w:rPr>
          <w:color w:val="auto"/>
          <w:sz w:val="28"/>
          <w:szCs w:val="28"/>
        </w:rPr>
      </w:pPr>
      <w:r w:rsidRPr="00C95AB2">
        <w:rPr>
          <w:color w:val="auto"/>
          <w:sz w:val="28"/>
          <w:szCs w:val="28"/>
        </w:rPr>
        <w:t xml:space="preserve">1. https://www.youtube.com/feed/subscriptions </w:t>
      </w:r>
    </w:p>
    <w:p w:rsidR="001D2DA0" w:rsidRPr="00C95AB2" w:rsidRDefault="001D2DA0" w:rsidP="001D2DA0">
      <w:pPr>
        <w:pStyle w:val="Default"/>
        <w:spacing w:after="158"/>
        <w:rPr>
          <w:color w:val="auto"/>
          <w:sz w:val="28"/>
          <w:szCs w:val="28"/>
        </w:rPr>
      </w:pPr>
      <w:r w:rsidRPr="00C95AB2">
        <w:rPr>
          <w:color w:val="auto"/>
          <w:sz w:val="28"/>
          <w:szCs w:val="28"/>
        </w:rPr>
        <w:t xml:space="preserve">2. https://vk.com </w:t>
      </w:r>
    </w:p>
    <w:p w:rsidR="001D2DA0" w:rsidRPr="00C95AB2" w:rsidRDefault="001D2DA0" w:rsidP="001D2DA0">
      <w:pPr>
        <w:pStyle w:val="Default"/>
        <w:rPr>
          <w:color w:val="auto"/>
          <w:sz w:val="28"/>
          <w:szCs w:val="28"/>
        </w:rPr>
      </w:pPr>
      <w:r w:rsidRPr="00C95AB2">
        <w:rPr>
          <w:color w:val="auto"/>
          <w:sz w:val="28"/>
          <w:szCs w:val="28"/>
        </w:rPr>
        <w:t xml:space="preserve">3. https://x-minus.ru </w:t>
      </w:r>
    </w:p>
    <w:p w:rsidR="001D2DA0" w:rsidRPr="00C95AB2" w:rsidRDefault="001D2DA0" w:rsidP="001D2DA0">
      <w:pPr>
        <w:pStyle w:val="Default"/>
        <w:rPr>
          <w:color w:val="auto"/>
          <w:sz w:val="28"/>
          <w:szCs w:val="28"/>
        </w:rPr>
      </w:pPr>
    </w:p>
    <w:p w:rsidR="001D2DA0" w:rsidRPr="00C95AB2" w:rsidRDefault="001D2DA0" w:rsidP="001D2DA0">
      <w:pPr>
        <w:pStyle w:val="Default"/>
        <w:rPr>
          <w:color w:val="auto"/>
          <w:sz w:val="28"/>
          <w:szCs w:val="28"/>
        </w:rPr>
      </w:pPr>
      <w:r w:rsidRPr="00C95AB2">
        <w:rPr>
          <w:b/>
          <w:bCs/>
          <w:i/>
          <w:iCs/>
          <w:color w:val="auto"/>
          <w:sz w:val="28"/>
          <w:szCs w:val="28"/>
        </w:rPr>
        <w:t xml:space="preserve">Для родителей: </w:t>
      </w:r>
    </w:p>
    <w:p w:rsidR="0099720C" w:rsidRPr="00C95AB2" w:rsidRDefault="001D2DA0" w:rsidP="007839D5">
      <w:pPr>
        <w:pStyle w:val="Default"/>
        <w:rPr>
          <w:color w:val="auto"/>
          <w:sz w:val="28"/>
          <w:szCs w:val="28"/>
        </w:rPr>
      </w:pPr>
      <w:r w:rsidRPr="00C95AB2">
        <w:rPr>
          <w:color w:val="auto"/>
          <w:sz w:val="28"/>
          <w:szCs w:val="28"/>
        </w:rPr>
        <w:t xml:space="preserve">https://www.facebook.com/bmshkola/?rc=p Школа </w:t>
      </w:r>
      <w:proofErr w:type="gramStart"/>
      <w:r w:rsidRPr="00C95AB2">
        <w:rPr>
          <w:color w:val="auto"/>
          <w:sz w:val="28"/>
          <w:szCs w:val="28"/>
        </w:rPr>
        <w:t>осознанного</w:t>
      </w:r>
      <w:proofErr w:type="gramEnd"/>
      <w:r w:rsidRPr="00C95AB2">
        <w:rPr>
          <w:color w:val="auto"/>
          <w:sz w:val="28"/>
          <w:szCs w:val="28"/>
        </w:rPr>
        <w:t xml:space="preserve"> родительства Большая медведица </w:t>
      </w:r>
    </w:p>
    <w:p w:rsidR="00EB3DA5" w:rsidRDefault="00EB3DA5" w:rsidP="00EB3DA5">
      <w:pPr>
        <w:pStyle w:val="Default"/>
        <w:ind w:left="360"/>
        <w:rPr>
          <w:sz w:val="28"/>
          <w:szCs w:val="28"/>
        </w:rPr>
      </w:pPr>
    </w:p>
    <w:p w:rsidR="007839D5" w:rsidRPr="00EB3DA5" w:rsidRDefault="007F5F7D" w:rsidP="00EB3DA5">
      <w:pPr>
        <w:pStyle w:val="Default"/>
        <w:ind w:left="360"/>
        <w:rPr>
          <w:b/>
          <w:sz w:val="28"/>
          <w:szCs w:val="28"/>
        </w:rPr>
      </w:pPr>
      <w:r>
        <w:rPr>
          <w:b/>
          <w:sz w:val="28"/>
          <w:szCs w:val="28"/>
        </w:rPr>
        <w:t xml:space="preserve"> </w:t>
      </w:r>
      <w:r w:rsidR="007516C5" w:rsidRPr="00EB3DA5">
        <w:rPr>
          <w:b/>
          <w:sz w:val="28"/>
          <w:szCs w:val="28"/>
        </w:rPr>
        <w:t>Примерн</w:t>
      </w:r>
      <w:r w:rsidR="00F82B2D" w:rsidRPr="00EB3DA5">
        <w:rPr>
          <w:b/>
          <w:sz w:val="28"/>
          <w:szCs w:val="28"/>
        </w:rPr>
        <w:t>ый репертуарный список:</w:t>
      </w:r>
    </w:p>
    <w:p w:rsidR="007839D5" w:rsidRPr="007839D5" w:rsidRDefault="007839D5" w:rsidP="007839D5">
      <w:pPr>
        <w:pStyle w:val="Default"/>
        <w:rPr>
          <w:b/>
          <w:sz w:val="28"/>
          <w:szCs w:val="28"/>
        </w:rPr>
      </w:pPr>
      <w:r w:rsidRPr="007839D5">
        <w:rPr>
          <w:b/>
          <w:sz w:val="28"/>
          <w:szCs w:val="28"/>
        </w:rPr>
        <w:t xml:space="preserve">1 класс </w:t>
      </w:r>
    </w:p>
    <w:p w:rsidR="007839D5" w:rsidRPr="007839D5" w:rsidRDefault="007839D5" w:rsidP="007839D5">
      <w:pPr>
        <w:pStyle w:val="Default"/>
        <w:rPr>
          <w:sz w:val="28"/>
          <w:szCs w:val="28"/>
        </w:rPr>
      </w:pPr>
      <w:r w:rsidRPr="007839D5">
        <w:rPr>
          <w:sz w:val="28"/>
          <w:szCs w:val="28"/>
        </w:rPr>
        <w:t xml:space="preserve">1. РНП «Кострома», обр. М. Иорданского </w:t>
      </w:r>
    </w:p>
    <w:p w:rsidR="007839D5" w:rsidRPr="007839D5" w:rsidRDefault="007839D5" w:rsidP="007839D5">
      <w:pPr>
        <w:pStyle w:val="Default"/>
        <w:rPr>
          <w:sz w:val="28"/>
          <w:szCs w:val="28"/>
        </w:rPr>
      </w:pPr>
      <w:r w:rsidRPr="007839D5">
        <w:rPr>
          <w:sz w:val="28"/>
          <w:szCs w:val="28"/>
        </w:rPr>
        <w:t xml:space="preserve">2. РНП «Рыбка-окунёчек», обр. Е. Туманян </w:t>
      </w:r>
    </w:p>
    <w:p w:rsidR="007839D5" w:rsidRPr="007839D5" w:rsidRDefault="007839D5" w:rsidP="007839D5">
      <w:pPr>
        <w:pStyle w:val="Default"/>
        <w:rPr>
          <w:sz w:val="28"/>
          <w:szCs w:val="28"/>
        </w:rPr>
      </w:pPr>
      <w:r w:rsidRPr="007839D5">
        <w:rPr>
          <w:sz w:val="28"/>
          <w:szCs w:val="28"/>
        </w:rPr>
        <w:t xml:space="preserve">3. РНП «Хитрая сорока», обр. М. </w:t>
      </w:r>
      <w:proofErr w:type="gramStart"/>
      <w:r w:rsidRPr="007839D5">
        <w:rPr>
          <w:sz w:val="28"/>
          <w:szCs w:val="28"/>
        </w:rPr>
        <w:t>Иорданского</w:t>
      </w:r>
      <w:proofErr w:type="gramEnd"/>
      <w:r w:rsidRPr="007839D5">
        <w:rPr>
          <w:sz w:val="28"/>
          <w:szCs w:val="28"/>
        </w:rPr>
        <w:t xml:space="preserve"> </w:t>
      </w:r>
    </w:p>
    <w:p w:rsidR="007839D5" w:rsidRPr="007839D5" w:rsidRDefault="007839D5" w:rsidP="007839D5">
      <w:pPr>
        <w:pStyle w:val="Default"/>
        <w:rPr>
          <w:sz w:val="28"/>
          <w:szCs w:val="28"/>
        </w:rPr>
      </w:pPr>
      <w:r w:rsidRPr="007839D5">
        <w:rPr>
          <w:sz w:val="28"/>
          <w:szCs w:val="28"/>
        </w:rPr>
        <w:t xml:space="preserve">4. </w:t>
      </w:r>
      <w:proofErr w:type="gramStart"/>
      <w:r w:rsidRPr="007839D5">
        <w:rPr>
          <w:sz w:val="28"/>
          <w:szCs w:val="28"/>
        </w:rPr>
        <w:t xml:space="preserve">РНП «Как под наши ворота», обр. М. Иорданского </w:t>
      </w:r>
      <w:proofErr w:type="gramEnd"/>
    </w:p>
    <w:p w:rsidR="007839D5" w:rsidRPr="007839D5" w:rsidRDefault="007839D5" w:rsidP="007839D5">
      <w:pPr>
        <w:pStyle w:val="Default"/>
        <w:rPr>
          <w:sz w:val="28"/>
          <w:szCs w:val="28"/>
        </w:rPr>
      </w:pPr>
      <w:r w:rsidRPr="007839D5">
        <w:rPr>
          <w:sz w:val="28"/>
          <w:szCs w:val="28"/>
        </w:rPr>
        <w:t>5. УНП «Выйди, выйди, солнышко», обр. Л. Ревуцкого</w:t>
      </w:r>
    </w:p>
    <w:p w:rsidR="007839D5" w:rsidRPr="007839D5" w:rsidRDefault="007839D5" w:rsidP="007839D5">
      <w:pPr>
        <w:pStyle w:val="Default"/>
        <w:rPr>
          <w:sz w:val="28"/>
          <w:szCs w:val="28"/>
        </w:rPr>
      </w:pPr>
      <w:r w:rsidRPr="007839D5">
        <w:rPr>
          <w:sz w:val="28"/>
          <w:szCs w:val="28"/>
        </w:rPr>
        <w:t xml:space="preserve">6. </w:t>
      </w:r>
      <w:proofErr w:type="gramStart"/>
      <w:r w:rsidRPr="007839D5">
        <w:rPr>
          <w:sz w:val="28"/>
          <w:szCs w:val="28"/>
        </w:rPr>
        <w:t>Латышская</w:t>
      </w:r>
      <w:proofErr w:type="gramEnd"/>
      <w:r w:rsidRPr="007839D5">
        <w:rPr>
          <w:sz w:val="28"/>
          <w:szCs w:val="28"/>
        </w:rPr>
        <w:t xml:space="preserve"> нар. Песня «Золотая рыбка», обр. В. Салакса</w:t>
      </w:r>
    </w:p>
    <w:p w:rsidR="007839D5" w:rsidRPr="007839D5" w:rsidRDefault="007839D5" w:rsidP="007839D5">
      <w:pPr>
        <w:pStyle w:val="Default"/>
        <w:rPr>
          <w:sz w:val="28"/>
          <w:szCs w:val="28"/>
        </w:rPr>
      </w:pPr>
      <w:r w:rsidRPr="007839D5">
        <w:rPr>
          <w:sz w:val="28"/>
          <w:szCs w:val="28"/>
        </w:rPr>
        <w:t xml:space="preserve">7. А. Лядов «Колыбельная» («Котинька-коток»), сл. нар. </w:t>
      </w:r>
    </w:p>
    <w:p w:rsidR="007839D5" w:rsidRPr="007839D5" w:rsidRDefault="007839D5" w:rsidP="007839D5">
      <w:pPr>
        <w:pStyle w:val="Default"/>
        <w:rPr>
          <w:sz w:val="28"/>
          <w:szCs w:val="28"/>
        </w:rPr>
      </w:pPr>
      <w:r w:rsidRPr="007839D5">
        <w:rPr>
          <w:sz w:val="28"/>
          <w:szCs w:val="28"/>
        </w:rPr>
        <w:t xml:space="preserve">8. А. Лядов «Зайчик», сл. нар. </w:t>
      </w:r>
    </w:p>
    <w:p w:rsidR="007839D5" w:rsidRPr="007839D5" w:rsidRDefault="007839D5" w:rsidP="007839D5">
      <w:pPr>
        <w:pStyle w:val="Default"/>
        <w:rPr>
          <w:sz w:val="28"/>
          <w:szCs w:val="28"/>
        </w:rPr>
      </w:pPr>
      <w:r w:rsidRPr="007839D5">
        <w:rPr>
          <w:sz w:val="28"/>
          <w:szCs w:val="28"/>
        </w:rPr>
        <w:t xml:space="preserve">9. А. Лядов «Забавная», сл. нар. </w:t>
      </w:r>
    </w:p>
    <w:p w:rsidR="007839D5" w:rsidRPr="007839D5" w:rsidRDefault="007839D5" w:rsidP="007839D5">
      <w:pPr>
        <w:pStyle w:val="Default"/>
        <w:rPr>
          <w:sz w:val="28"/>
          <w:szCs w:val="28"/>
        </w:rPr>
      </w:pPr>
      <w:r w:rsidRPr="007839D5">
        <w:rPr>
          <w:sz w:val="28"/>
          <w:szCs w:val="28"/>
        </w:rPr>
        <w:t xml:space="preserve">10. А. Лядов «Ладушки», сл. нар. </w:t>
      </w:r>
    </w:p>
    <w:p w:rsidR="007839D5" w:rsidRPr="007839D5" w:rsidRDefault="007839D5" w:rsidP="007839D5">
      <w:pPr>
        <w:pStyle w:val="Default"/>
        <w:rPr>
          <w:sz w:val="28"/>
          <w:szCs w:val="28"/>
        </w:rPr>
      </w:pPr>
      <w:r w:rsidRPr="007839D5">
        <w:rPr>
          <w:sz w:val="28"/>
          <w:szCs w:val="28"/>
        </w:rPr>
        <w:t>11. Р.Шуман «Мотылёк», р.т. Я. Родионова 27</w:t>
      </w:r>
    </w:p>
    <w:p w:rsidR="007839D5" w:rsidRPr="007839D5" w:rsidRDefault="007839D5" w:rsidP="007839D5">
      <w:pPr>
        <w:pStyle w:val="Default"/>
        <w:rPr>
          <w:sz w:val="28"/>
          <w:szCs w:val="28"/>
        </w:rPr>
      </w:pPr>
      <w:r w:rsidRPr="007839D5">
        <w:rPr>
          <w:sz w:val="28"/>
          <w:szCs w:val="28"/>
        </w:rPr>
        <w:t>12. Нем. нар</w:t>
      </w:r>
      <w:proofErr w:type="gramStart"/>
      <w:r w:rsidRPr="007839D5">
        <w:rPr>
          <w:sz w:val="28"/>
          <w:szCs w:val="28"/>
        </w:rPr>
        <w:t>.</w:t>
      </w:r>
      <w:proofErr w:type="gramEnd"/>
      <w:r w:rsidRPr="007839D5">
        <w:rPr>
          <w:sz w:val="28"/>
          <w:szCs w:val="28"/>
        </w:rPr>
        <w:t xml:space="preserve"> </w:t>
      </w:r>
      <w:proofErr w:type="gramStart"/>
      <w:r w:rsidRPr="007839D5">
        <w:rPr>
          <w:sz w:val="28"/>
          <w:szCs w:val="28"/>
        </w:rPr>
        <w:t>п</w:t>
      </w:r>
      <w:proofErr w:type="gramEnd"/>
      <w:r w:rsidRPr="007839D5">
        <w:rPr>
          <w:sz w:val="28"/>
          <w:szCs w:val="28"/>
        </w:rPr>
        <w:t xml:space="preserve">есенка «Божья коровка», обр. Й. Брамса </w:t>
      </w:r>
    </w:p>
    <w:p w:rsidR="007839D5" w:rsidRPr="007839D5" w:rsidRDefault="007839D5" w:rsidP="007839D5">
      <w:pPr>
        <w:pStyle w:val="Default"/>
        <w:rPr>
          <w:sz w:val="28"/>
          <w:szCs w:val="28"/>
        </w:rPr>
      </w:pPr>
      <w:r w:rsidRPr="007839D5">
        <w:rPr>
          <w:sz w:val="28"/>
          <w:szCs w:val="28"/>
        </w:rPr>
        <w:t xml:space="preserve">13. М. Мусоргский «Вечерняя песенка», ст. А. Плещеева </w:t>
      </w:r>
    </w:p>
    <w:p w:rsidR="007839D5" w:rsidRPr="007839D5" w:rsidRDefault="007839D5" w:rsidP="007839D5">
      <w:pPr>
        <w:pStyle w:val="Default"/>
        <w:rPr>
          <w:sz w:val="28"/>
          <w:szCs w:val="28"/>
        </w:rPr>
      </w:pPr>
      <w:r w:rsidRPr="007839D5">
        <w:rPr>
          <w:sz w:val="28"/>
          <w:szCs w:val="28"/>
        </w:rPr>
        <w:t>14. Й. Брамс «Петрушка», сл. неизв. авт.</w:t>
      </w:r>
    </w:p>
    <w:p w:rsidR="007839D5" w:rsidRPr="007839D5" w:rsidRDefault="007839D5" w:rsidP="007839D5">
      <w:pPr>
        <w:pStyle w:val="Default"/>
        <w:rPr>
          <w:sz w:val="28"/>
          <w:szCs w:val="28"/>
        </w:rPr>
      </w:pPr>
      <w:r w:rsidRPr="007839D5">
        <w:rPr>
          <w:sz w:val="28"/>
          <w:szCs w:val="28"/>
        </w:rPr>
        <w:t xml:space="preserve">15. А. Пресленев «Ёжик», «Лягушонок», «Медведь и комар», сл. В. Шумилина </w:t>
      </w:r>
    </w:p>
    <w:p w:rsidR="007839D5" w:rsidRPr="007839D5" w:rsidRDefault="007839D5" w:rsidP="007839D5">
      <w:pPr>
        <w:pStyle w:val="Default"/>
        <w:rPr>
          <w:sz w:val="28"/>
          <w:szCs w:val="28"/>
        </w:rPr>
      </w:pPr>
      <w:r w:rsidRPr="007839D5">
        <w:rPr>
          <w:sz w:val="28"/>
          <w:szCs w:val="28"/>
        </w:rPr>
        <w:t xml:space="preserve">16. С. Мышкина «Пчеле, чтобы летела из улья», «Дыму, чтобы не ел глаза» (югосл. заклички) </w:t>
      </w:r>
    </w:p>
    <w:p w:rsidR="007839D5" w:rsidRPr="007839D5" w:rsidRDefault="007839D5" w:rsidP="007839D5">
      <w:pPr>
        <w:pStyle w:val="Default"/>
        <w:rPr>
          <w:sz w:val="28"/>
          <w:szCs w:val="28"/>
        </w:rPr>
      </w:pPr>
      <w:r w:rsidRPr="007839D5">
        <w:rPr>
          <w:sz w:val="28"/>
          <w:szCs w:val="28"/>
        </w:rPr>
        <w:t>17. Р. Бойко «Небылицы», сл. В. Викторова</w:t>
      </w:r>
    </w:p>
    <w:p w:rsidR="007839D5" w:rsidRPr="007839D5" w:rsidRDefault="007839D5" w:rsidP="007839D5">
      <w:pPr>
        <w:pStyle w:val="Default"/>
        <w:rPr>
          <w:sz w:val="28"/>
          <w:szCs w:val="28"/>
        </w:rPr>
      </w:pPr>
      <w:r w:rsidRPr="007839D5">
        <w:rPr>
          <w:sz w:val="28"/>
          <w:szCs w:val="28"/>
        </w:rPr>
        <w:t xml:space="preserve">18. Т. Назарова-Метнер «Поспевает брусника», ст. К. Бальмонта </w:t>
      </w:r>
    </w:p>
    <w:p w:rsidR="007839D5" w:rsidRPr="007839D5" w:rsidRDefault="007839D5" w:rsidP="007839D5">
      <w:pPr>
        <w:pStyle w:val="Default"/>
        <w:rPr>
          <w:sz w:val="28"/>
          <w:szCs w:val="28"/>
        </w:rPr>
      </w:pPr>
      <w:r w:rsidRPr="007839D5">
        <w:rPr>
          <w:sz w:val="28"/>
          <w:szCs w:val="28"/>
        </w:rPr>
        <w:t>19. Г. Портнов «Мышка», ст. А. Введенского (из муз</w:t>
      </w:r>
      <w:proofErr w:type="gramStart"/>
      <w:r w:rsidRPr="007839D5">
        <w:rPr>
          <w:sz w:val="28"/>
          <w:szCs w:val="28"/>
        </w:rPr>
        <w:t>.</w:t>
      </w:r>
      <w:proofErr w:type="gramEnd"/>
      <w:r w:rsidRPr="007839D5">
        <w:rPr>
          <w:sz w:val="28"/>
          <w:szCs w:val="28"/>
        </w:rPr>
        <w:t xml:space="preserve"> </w:t>
      </w:r>
      <w:proofErr w:type="gramStart"/>
      <w:r w:rsidRPr="007839D5">
        <w:rPr>
          <w:sz w:val="28"/>
          <w:szCs w:val="28"/>
        </w:rPr>
        <w:t>с</w:t>
      </w:r>
      <w:proofErr w:type="gramEnd"/>
      <w:r w:rsidRPr="007839D5">
        <w:rPr>
          <w:sz w:val="28"/>
          <w:szCs w:val="28"/>
        </w:rPr>
        <w:t xml:space="preserve">казки «Там, где шиповник рос аленький») </w:t>
      </w:r>
    </w:p>
    <w:p w:rsidR="007839D5" w:rsidRPr="007839D5" w:rsidRDefault="007839D5" w:rsidP="007839D5">
      <w:pPr>
        <w:pStyle w:val="Default"/>
        <w:rPr>
          <w:sz w:val="28"/>
          <w:szCs w:val="28"/>
        </w:rPr>
      </w:pPr>
      <w:r w:rsidRPr="007839D5">
        <w:rPr>
          <w:sz w:val="28"/>
          <w:szCs w:val="28"/>
        </w:rPr>
        <w:t xml:space="preserve">20. М. Парцхаладзе «Раз, два, три, четыре, пять», сл. Ю. Полухина </w:t>
      </w:r>
    </w:p>
    <w:p w:rsidR="007839D5" w:rsidRPr="007839D5" w:rsidRDefault="007839D5" w:rsidP="007839D5">
      <w:pPr>
        <w:pStyle w:val="Default"/>
        <w:rPr>
          <w:sz w:val="28"/>
          <w:szCs w:val="28"/>
        </w:rPr>
      </w:pPr>
      <w:r w:rsidRPr="007839D5">
        <w:rPr>
          <w:sz w:val="28"/>
          <w:szCs w:val="28"/>
        </w:rPr>
        <w:lastRenderedPageBreak/>
        <w:t xml:space="preserve">21. С. Баневич «Песня поросят», ст. С. Маршака </w:t>
      </w:r>
      <w:proofErr w:type="gramStart"/>
      <w:r w:rsidRPr="007839D5">
        <w:rPr>
          <w:sz w:val="28"/>
          <w:szCs w:val="28"/>
        </w:rPr>
        <w:t xml:space="preserve">( </w:t>
      </w:r>
      <w:proofErr w:type="gramEnd"/>
      <w:r w:rsidRPr="007839D5">
        <w:rPr>
          <w:sz w:val="28"/>
          <w:szCs w:val="28"/>
        </w:rPr>
        <w:t>из спектакля «Кошкин дом»)</w:t>
      </w:r>
    </w:p>
    <w:p w:rsidR="007839D5" w:rsidRPr="007839D5" w:rsidRDefault="007839D5" w:rsidP="007839D5">
      <w:pPr>
        <w:pStyle w:val="Default"/>
        <w:rPr>
          <w:sz w:val="28"/>
          <w:szCs w:val="28"/>
        </w:rPr>
      </w:pPr>
      <w:r w:rsidRPr="007839D5">
        <w:rPr>
          <w:sz w:val="28"/>
          <w:szCs w:val="28"/>
        </w:rPr>
        <w:t xml:space="preserve">22. Д.Б. Кабалевский «Наш край», сл. А. Пришельца </w:t>
      </w:r>
    </w:p>
    <w:p w:rsidR="007839D5" w:rsidRPr="009B6A07" w:rsidRDefault="007839D5" w:rsidP="007839D5">
      <w:pPr>
        <w:pStyle w:val="Default"/>
        <w:rPr>
          <w:b/>
          <w:sz w:val="28"/>
          <w:szCs w:val="28"/>
        </w:rPr>
      </w:pPr>
      <w:r w:rsidRPr="009B6A07">
        <w:rPr>
          <w:b/>
          <w:sz w:val="28"/>
          <w:szCs w:val="28"/>
        </w:rPr>
        <w:t xml:space="preserve">2 класс </w:t>
      </w:r>
    </w:p>
    <w:p w:rsidR="007839D5" w:rsidRPr="007839D5" w:rsidRDefault="007839D5" w:rsidP="007839D5">
      <w:pPr>
        <w:pStyle w:val="Default"/>
        <w:rPr>
          <w:sz w:val="28"/>
          <w:szCs w:val="28"/>
        </w:rPr>
      </w:pPr>
      <w:r w:rsidRPr="007839D5">
        <w:rPr>
          <w:sz w:val="28"/>
          <w:szCs w:val="28"/>
        </w:rPr>
        <w:t xml:space="preserve">1. УНП «Ой, бежит ручьём вода», р.т. Н. Френкель, обр. К. Волкова </w:t>
      </w:r>
    </w:p>
    <w:p w:rsidR="007839D5" w:rsidRPr="007839D5" w:rsidRDefault="007839D5" w:rsidP="007839D5">
      <w:pPr>
        <w:pStyle w:val="Default"/>
        <w:rPr>
          <w:sz w:val="28"/>
          <w:szCs w:val="28"/>
        </w:rPr>
      </w:pPr>
      <w:r w:rsidRPr="007839D5">
        <w:rPr>
          <w:sz w:val="28"/>
          <w:szCs w:val="28"/>
        </w:rPr>
        <w:t xml:space="preserve">2. РНП «Как по морю, морю», обр. В. Попова </w:t>
      </w:r>
    </w:p>
    <w:p w:rsidR="007839D5" w:rsidRPr="007839D5" w:rsidRDefault="007839D5" w:rsidP="007839D5">
      <w:pPr>
        <w:pStyle w:val="Default"/>
        <w:rPr>
          <w:sz w:val="28"/>
          <w:szCs w:val="28"/>
        </w:rPr>
      </w:pPr>
      <w:r w:rsidRPr="007839D5">
        <w:rPr>
          <w:sz w:val="28"/>
          <w:szCs w:val="28"/>
        </w:rPr>
        <w:t xml:space="preserve">3. Франц. Нар песня «Пастушка», р.т. Т. Сикорской, обр. Ж. Б. Векерлена </w:t>
      </w:r>
    </w:p>
    <w:p w:rsidR="007839D5" w:rsidRPr="007839D5" w:rsidRDefault="007839D5" w:rsidP="007839D5">
      <w:pPr>
        <w:pStyle w:val="Default"/>
        <w:rPr>
          <w:sz w:val="28"/>
          <w:szCs w:val="28"/>
        </w:rPr>
      </w:pPr>
      <w:r w:rsidRPr="007839D5">
        <w:rPr>
          <w:sz w:val="28"/>
          <w:szCs w:val="28"/>
        </w:rPr>
        <w:t xml:space="preserve">4. </w:t>
      </w:r>
      <w:proofErr w:type="gramStart"/>
      <w:r w:rsidRPr="007839D5">
        <w:rPr>
          <w:sz w:val="28"/>
          <w:szCs w:val="28"/>
        </w:rPr>
        <w:t>Нем</w:t>
      </w:r>
      <w:proofErr w:type="gramEnd"/>
      <w:r w:rsidRPr="007839D5">
        <w:rPr>
          <w:sz w:val="28"/>
          <w:szCs w:val="28"/>
        </w:rPr>
        <w:t xml:space="preserve">. нар. Песня «Спящая красавица», пер. Э. Александровой, обр. Й. Брамса </w:t>
      </w:r>
    </w:p>
    <w:p w:rsidR="007839D5" w:rsidRPr="007839D5" w:rsidRDefault="007839D5" w:rsidP="007839D5">
      <w:pPr>
        <w:pStyle w:val="Default"/>
        <w:rPr>
          <w:sz w:val="28"/>
          <w:szCs w:val="28"/>
        </w:rPr>
      </w:pPr>
      <w:r w:rsidRPr="007839D5">
        <w:rPr>
          <w:sz w:val="28"/>
          <w:szCs w:val="28"/>
        </w:rPr>
        <w:t>5. РНП «</w:t>
      </w:r>
      <w:proofErr w:type="gramStart"/>
      <w:r w:rsidRPr="007839D5">
        <w:rPr>
          <w:sz w:val="28"/>
          <w:szCs w:val="28"/>
        </w:rPr>
        <w:t>Во</w:t>
      </w:r>
      <w:proofErr w:type="gramEnd"/>
      <w:r w:rsidRPr="007839D5">
        <w:rPr>
          <w:sz w:val="28"/>
          <w:szCs w:val="28"/>
        </w:rPr>
        <w:t xml:space="preserve"> саду ли, в огороде», обр. А. Гурилёва </w:t>
      </w:r>
    </w:p>
    <w:p w:rsidR="007839D5" w:rsidRPr="007839D5" w:rsidRDefault="007839D5" w:rsidP="007839D5">
      <w:pPr>
        <w:pStyle w:val="Default"/>
        <w:rPr>
          <w:sz w:val="28"/>
          <w:szCs w:val="28"/>
        </w:rPr>
      </w:pPr>
      <w:r w:rsidRPr="007839D5">
        <w:rPr>
          <w:sz w:val="28"/>
          <w:szCs w:val="28"/>
        </w:rPr>
        <w:t xml:space="preserve">6. РНП «А мы просо сеяли», обр. А. Гурилёва </w:t>
      </w:r>
    </w:p>
    <w:p w:rsidR="007839D5" w:rsidRPr="007839D5" w:rsidRDefault="007839D5" w:rsidP="007839D5">
      <w:pPr>
        <w:pStyle w:val="Default"/>
        <w:rPr>
          <w:sz w:val="28"/>
          <w:szCs w:val="28"/>
        </w:rPr>
      </w:pPr>
      <w:r w:rsidRPr="007839D5">
        <w:rPr>
          <w:sz w:val="28"/>
          <w:szCs w:val="28"/>
        </w:rPr>
        <w:t xml:space="preserve">7. РНП «Коляда, коляда», обр. Г. Дмитриева </w:t>
      </w:r>
    </w:p>
    <w:p w:rsidR="007839D5" w:rsidRPr="007839D5" w:rsidRDefault="007839D5" w:rsidP="007839D5">
      <w:pPr>
        <w:pStyle w:val="Default"/>
        <w:rPr>
          <w:sz w:val="28"/>
          <w:szCs w:val="28"/>
        </w:rPr>
      </w:pPr>
      <w:r w:rsidRPr="007839D5">
        <w:rPr>
          <w:sz w:val="28"/>
          <w:szCs w:val="28"/>
        </w:rPr>
        <w:t xml:space="preserve">8. А. Лядов «Колыбельная» («У кота, кота»), сл. нар. </w:t>
      </w:r>
    </w:p>
    <w:p w:rsidR="007839D5" w:rsidRPr="007839D5" w:rsidRDefault="007839D5" w:rsidP="007839D5">
      <w:pPr>
        <w:pStyle w:val="Default"/>
        <w:rPr>
          <w:sz w:val="28"/>
          <w:szCs w:val="28"/>
        </w:rPr>
      </w:pPr>
      <w:r w:rsidRPr="007839D5">
        <w:rPr>
          <w:sz w:val="28"/>
          <w:szCs w:val="28"/>
        </w:rPr>
        <w:t xml:space="preserve">9. А. Лядов «Дождик, дождик», сл. нар. </w:t>
      </w:r>
    </w:p>
    <w:p w:rsidR="007839D5" w:rsidRPr="007839D5" w:rsidRDefault="007839D5" w:rsidP="007839D5">
      <w:pPr>
        <w:pStyle w:val="Default"/>
        <w:rPr>
          <w:sz w:val="28"/>
          <w:szCs w:val="28"/>
        </w:rPr>
      </w:pPr>
      <w:r w:rsidRPr="007839D5">
        <w:rPr>
          <w:sz w:val="28"/>
          <w:szCs w:val="28"/>
        </w:rPr>
        <w:t xml:space="preserve">10. </w:t>
      </w:r>
      <w:proofErr w:type="gramStart"/>
      <w:r w:rsidRPr="007839D5">
        <w:rPr>
          <w:sz w:val="28"/>
          <w:szCs w:val="28"/>
        </w:rPr>
        <w:t>Н. Римский-Корсаков «Колыбельная» (из оп.</w:t>
      </w:r>
      <w:proofErr w:type="gramEnd"/>
      <w:r w:rsidRPr="007839D5">
        <w:rPr>
          <w:sz w:val="28"/>
          <w:szCs w:val="28"/>
        </w:rPr>
        <w:t xml:space="preserve"> </w:t>
      </w:r>
      <w:proofErr w:type="gramStart"/>
      <w:r w:rsidRPr="007839D5">
        <w:rPr>
          <w:sz w:val="28"/>
          <w:szCs w:val="28"/>
        </w:rPr>
        <w:t xml:space="preserve">«Сказка о царе Салтане») </w:t>
      </w:r>
      <w:proofErr w:type="gramEnd"/>
    </w:p>
    <w:p w:rsidR="007839D5" w:rsidRPr="007839D5" w:rsidRDefault="007839D5" w:rsidP="007839D5">
      <w:pPr>
        <w:pStyle w:val="Default"/>
        <w:rPr>
          <w:sz w:val="28"/>
          <w:szCs w:val="28"/>
        </w:rPr>
      </w:pPr>
      <w:r w:rsidRPr="007839D5">
        <w:rPr>
          <w:sz w:val="28"/>
          <w:szCs w:val="28"/>
        </w:rPr>
        <w:t xml:space="preserve">11. И.С. Бах «За рекою старый дом», р.т. Д. Тонского </w:t>
      </w:r>
    </w:p>
    <w:p w:rsidR="007839D5" w:rsidRPr="007839D5" w:rsidRDefault="007839D5" w:rsidP="007839D5">
      <w:pPr>
        <w:pStyle w:val="Default"/>
        <w:rPr>
          <w:sz w:val="28"/>
          <w:szCs w:val="28"/>
        </w:rPr>
      </w:pPr>
      <w:r w:rsidRPr="007839D5">
        <w:rPr>
          <w:sz w:val="28"/>
          <w:szCs w:val="28"/>
        </w:rPr>
        <w:t xml:space="preserve">12. В. А. Моцарт «Детские игры», р.т. Е. Малининой </w:t>
      </w:r>
    </w:p>
    <w:p w:rsidR="007839D5" w:rsidRPr="007839D5" w:rsidRDefault="007839D5" w:rsidP="007839D5">
      <w:pPr>
        <w:pStyle w:val="Default"/>
        <w:rPr>
          <w:sz w:val="28"/>
          <w:szCs w:val="28"/>
        </w:rPr>
      </w:pPr>
      <w:r w:rsidRPr="007839D5">
        <w:rPr>
          <w:sz w:val="28"/>
          <w:szCs w:val="28"/>
        </w:rPr>
        <w:t xml:space="preserve">13. Л. Бетховен «Сурок», сл. И. Гёте, пер. С. Заяицкого </w:t>
      </w:r>
    </w:p>
    <w:p w:rsidR="007839D5" w:rsidRPr="007839D5" w:rsidRDefault="007839D5" w:rsidP="007839D5">
      <w:pPr>
        <w:pStyle w:val="Default"/>
        <w:rPr>
          <w:sz w:val="28"/>
          <w:szCs w:val="28"/>
        </w:rPr>
      </w:pPr>
      <w:r w:rsidRPr="007839D5">
        <w:rPr>
          <w:sz w:val="28"/>
          <w:szCs w:val="28"/>
        </w:rPr>
        <w:t xml:space="preserve">14. Л. Бетховен «Малиновка», сл. Г. Бюргера </w:t>
      </w:r>
    </w:p>
    <w:p w:rsidR="007839D5" w:rsidRPr="007839D5" w:rsidRDefault="007839D5" w:rsidP="007839D5">
      <w:pPr>
        <w:pStyle w:val="Default"/>
        <w:rPr>
          <w:sz w:val="28"/>
          <w:szCs w:val="28"/>
        </w:rPr>
      </w:pPr>
      <w:r w:rsidRPr="007839D5">
        <w:rPr>
          <w:sz w:val="28"/>
          <w:szCs w:val="28"/>
        </w:rPr>
        <w:t xml:space="preserve">16. Р. Шуман «Весенняя весть», сл. Г. Фаллерслебена, пер. Я. Родионова 28 17. Е. Крылатов «Колыбельная медведицы», сл. Ю. Яковлева </w:t>
      </w:r>
    </w:p>
    <w:p w:rsidR="007839D5" w:rsidRPr="007839D5" w:rsidRDefault="007839D5" w:rsidP="007839D5">
      <w:pPr>
        <w:pStyle w:val="Default"/>
        <w:rPr>
          <w:sz w:val="28"/>
          <w:szCs w:val="28"/>
        </w:rPr>
      </w:pPr>
      <w:r w:rsidRPr="007839D5">
        <w:rPr>
          <w:sz w:val="28"/>
          <w:szCs w:val="28"/>
        </w:rPr>
        <w:t xml:space="preserve">18. Ж. Металлиди «Ручеёк», сл. И. токмаклвлй </w:t>
      </w:r>
    </w:p>
    <w:p w:rsidR="007839D5" w:rsidRPr="007839D5" w:rsidRDefault="007839D5" w:rsidP="007839D5">
      <w:pPr>
        <w:pStyle w:val="Default"/>
        <w:rPr>
          <w:sz w:val="28"/>
          <w:szCs w:val="28"/>
        </w:rPr>
      </w:pPr>
      <w:r w:rsidRPr="007839D5">
        <w:rPr>
          <w:sz w:val="28"/>
          <w:szCs w:val="28"/>
        </w:rPr>
        <w:t xml:space="preserve">19.Ж. Металлиди «Лесной праздник», сл. А. Фаткина </w:t>
      </w:r>
    </w:p>
    <w:p w:rsidR="007839D5" w:rsidRPr="007839D5" w:rsidRDefault="007839D5" w:rsidP="007839D5">
      <w:pPr>
        <w:pStyle w:val="Default"/>
        <w:rPr>
          <w:sz w:val="28"/>
          <w:szCs w:val="28"/>
        </w:rPr>
      </w:pPr>
      <w:r w:rsidRPr="007839D5">
        <w:rPr>
          <w:sz w:val="28"/>
          <w:szCs w:val="28"/>
        </w:rPr>
        <w:t xml:space="preserve">20. А. Берлин «Осень», сл. Е. Авдиенко </w:t>
      </w:r>
    </w:p>
    <w:p w:rsidR="007839D5" w:rsidRPr="007839D5" w:rsidRDefault="007839D5" w:rsidP="007839D5">
      <w:pPr>
        <w:pStyle w:val="Default"/>
        <w:rPr>
          <w:sz w:val="28"/>
          <w:szCs w:val="28"/>
        </w:rPr>
      </w:pPr>
      <w:r w:rsidRPr="007839D5">
        <w:rPr>
          <w:sz w:val="28"/>
          <w:szCs w:val="28"/>
        </w:rPr>
        <w:t xml:space="preserve">21. </w:t>
      </w:r>
      <w:proofErr w:type="gramStart"/>
      <w:r w:rsidRPr="007839D5">
        <w:rPr>
          <w:sz w:val="28"/>
          <w:szCs w:val="28"/>
        </w:rPr>
        <w:t>Г. Портнов «Хитрый кенгурёнок», ст. Л. Куклина (из спект.</w:t>
      </w:r>
      <w:proofErr w:type="gramEnd"/>
      <w:r w:rsidRPr="007839D5">
        <w:rPr>
          <w:sz w:val="28"/>
          <w:szCs w:val="28"/>
        </w:rPr>
        <w:t xml:space="preserve"> </w:t>
      </w:r>
      <w:proofErr w:type="gramStart"/>
      <w:r w:rsidRPr="007839D5">
        <w:rPr>
          <w:sz w:val="28"/>
          <w:szCs w:val="28"/>
        </w:rPr>
        <w:t xml:space="preserve">«Лесные сказки») </w:t>
      </w:r>
      <w:proofErr w:type="gramEnd"/>
    </w:p>
    <w:p w:rsidR="007839D5" w:rsidRPr="007839D5" w:rsidRDefault="007839D5" w:rsidP="007839D5">
      <w:pPr>
        <w:pStyle w:val="Default"/>
        <w:rPr>
          <w:sz w:val="28"/>
          <w:szCs w:val="28"/>
        </w:rPr>
      </w:pPr>
      <w:r w:rsidRPr="007839D5">
        <w:rPr>
          <w:sz w:val="28"/>
          <w:szCs w:val="28"/>
        </w:rPr>
        <w:t xml:space="preserve">22. В. Серебренников «Бочонок собачонок», сл. Б. Заходера </w:t>
      </w:r>
    </w:p>
    <w:p w:rsidR="007839D5" w:rsidRPr="007839D5" w:rsidRDefault="007839D5" w:rsidP="007839D5">
      <w:pPr>
        <w:pStyle w:val="Default"/>
        <w:rPr>
          <w:sz w:val="28"/>
          <w:szCs w:val="28"/>
        </w:rPr>
      </w:pPr>
      <w:r w:rsidRPr="007839D5">
        <w:rPr>
          <w:sz w:val="28"/>
          <w:szCs w:val="28"/>
        </w:rPr>
        <w:t xml:space="preserve">23. В. Кикта «Удод» (из цикла песен на ст. П. Барто «Птицы моей Родины») </w:t>
      </w:r>
    </w:p>
    <w:p w:rsidR="007839D5" w:rsidRPr="007839D5" w:rsidRDefault="007839D5" w:rsidP="007839D5">
      <w:pPr>
        <w:pStyle w:val="Default"/>
        <w:rPr>
          <w:sz w:val="28"/>
          <w:szCs w:val="28"/>
        </w:rPr>
      </w:pPr>
      <w:r w:rsidRPr="007839D5">
        <w:rPr>
          <w:sz w:val="28"/>
          <w:szCs w:val="28"/>
        </w:rPr>
        <w:t xml:space="preserve">24. Е. Лиманская «Скворец на чужбине», сл. Г. Ладонщикова </w:t>
      </w:r>
    </w:p>
    <w:p w:rsidR="007839D5" w:rsidRPr="009B6A07" w:rsidRDefault="007839D5" w:rsidP="007839D5">
      <w:pPr>
        <w:pStyle w:val="Default"/>
        <w:rPr>
          <w:b/>
          <w:sz w:val="28"/>
          <w:szCs w:val="28"/>
        </w:rPr>
      </w:pPr>
      <w:r w:rsidRPr="009B6A07">
        <w:rPr>
          <w:b/>
          <w:sz w:val="28"/>
          <w:szCs w:val="28"/>
        </w:rPr>
        <w:t>3 класс</w:t>
      </w:r>
    </w:p>
    <w:p w:rsidR="007839D5" w:rsidRPr="007839D5" w:rsidRDefault="007839D5" w:rsidP="007839D5">
      <w:pPr>
        <w:pStyle w:val="Default"/>
        <w:rPr>
          <w:sz w:val="28"/>
          <w:szCs w:val="28"/>
        </w:rPr>
      </w:pPr>
      <w:r w:rsidRPr="007839D5">
        <w:rPr>
          <w:sz w:val="28"/>
          <w:szCs w:val="28"/>
        </w:rPr>
        <w:t>1. РНП « Как по морю, морю», обр. В. Попова</w:t>
      </w:r>
    </w:p>
    <w:p w:rsidR="007839D5" w:rsidRPr="007839D5" w:rsidRDefault="007839D5" w:rsidP="007839D5">
      <w:pPr>
        <w:pStyle w:val="Default"/>
        <w:rPr>
          <w:sz w:val="28"/>
          <w:szCs w:val="28"/>
        </w:rPr>
      </w:pPr>
      <w:r w:rsidRPr="007839D5">
        <w:rPr>
          <w:sz w:val="28"/>
          <w:szCs w:val="28"/>
        </w:rPr>
        <w:t xml:space="preserve">2. РНП «Ах, на горе мак», обр. А. Гурилёва </w:t>
      </w:r>
    </w:p>
    <w:p w:rsidR="007839D5" w:rsidRPr="007839D5" w:rsidRDefault="007839D5" w:rsidP="007839D5">
      <w:pPr>
        <w:pStyle w:val="Default"/>
        <w:rPr>
          <w:sz w:val="28"/>
          <w:szCs w:val="28"/>
        </w:rPr>
      </w:pPr>
      <w:r w:rsidRPr="007839D5">
        <w:rPr>
          <w:sz w:val="28"/>
          <w:szCs w:val="28"/>
        </w:rPr>
        <w:t xml:space="preserve">3. РНП «Заплетися, плетень», обр. А. Гурилёва </w:t>
      </w:r>
    </w:p>
    <w:p w:rsidR="007839D5" w:rsidRPr="007839D5" w:rsidRDefault="007839D5" w:rsidP="007839D5">
      <w:pPr>
        <w:pStyle w:val="Default"/>
        <w:rPr>
          <w:sz w:val="28"/>
          <w:szCs w:val="28"/>
        </w:rPr>
      </w:pPr>
      <w:r w:rsidRPr="007839D5">
        <w:rPr>
          <w:sz w:val="28"/>
          <w:szCs w:val="28"/>
        </w:rPr>
        <w:t xml:space="preserve">4. Чешск. нар песня «Воробей и синица», обр. В. Сибирского, р.т. Ю. Хазанова </w:t>
      </w:r>
    </w:p>
    <w:p w:rsidR="007839D5" w:rsidRPr="007839D5" w:rsidRDefault="007839D5" w:rsidP="007839D5">
      <w:pPr>
        <w:pStyle w:val="Default"/>
        <w:rPr>
          <w:sz w:val="28"/>
          <w:szCs w:val="28"/>
        </w:rPr>
      </w:pPr>
      <w:r w:rsidRPr="007839D5">
        <w:rPr>
          <w:sz w:val="28"/>
          <w:szCs w:val="28"/>
        </w:rPr>
        <w:t xml:space="preserve">5. Датск. нар песня «Добрый вечер», обр. И. Ильина </w:t>
      </w:r>
    </w:p>
    <w:p w:rsidR="007839D5" w:rsidRPr="007839D5" w:rsidRDefault="007839D5" w:rsidP="007839D5">
      <w:pPr>
        <w:pStyle w:val="Default"/>
        <w:rPr>
          <w:sz w:val="28"/>
          <w:szCs w:val="28"/>
        </w:rPr>
      </w:pPr>
      <w:r w:rsidRPr="007839D5">
        <w:rPr>
          <w:sz w:val="28"/>
          <w:szCs w:val="28"/>
        </w:rPr>
        <w:t xml:space="preserve">6. А. Гурилёв «Сарафанчик», сл. А. Полежаева </w:t>
      </w:r>
    </w:p>
    <w:p w:rsidR="007839D5" w:rsidRPr="007839D5" w:rsidRDefault="007839D5" w:rsidP="007839D5">
      <w:pPr>
        <w:pStyle w:val="Default"/>
        <w:rPr>
          <w:sz w:val="28"/>
          <w:szCs w:val="28"/>
        </w:rPr>
      </w:pPr>
      <w:r w:rsidRPr="007839D5">
        <w:rPr>
          <w:sz w:val="28"/>
          <w:szCs w:val="28"/>
        </w:rPr>
        <w:t xml:space="preserve">7. А. Варламов «Белеет парус одинокий», ст. М. Лермонтова </w:t>
      </w:r>
    </w:p>
    <w:p w:rsidR="007839D5" w:rsidRPr="007839D5" w:rsidRDefault="007839D5" w:rsidP="007839D5">
      <w:pPr>
        <w:pStyle w:val="Default"/>
        <w:rPr>
          <w:sz w:val="28"/>
          <w:szCs w:val="28"/>
        </w:rPr>
      </w:pPr>
      <w:r w:rsidRPr="007839D5">
        <w:rPr>
          <w:sz w:val="28"/>
          <w:szCs w:val="28"/>
        </w:rPr>
        <w:t>8. муз</w:t>
      </w:r>
      <w:proofErr w:type="gramStart"/>
      <w:r w:rsidRPr="007839D5">
        <w:rPr>
          <w:sz w:val="28"/>
          <w:szCs w:val="28"/>
        </w:rPr>
        <w:t>.</w:t>
      </w:r>
      <w:proofErr w:type="gramEnd"/>
      <w:r w:rsidRPr="007839D5">
        <w:rPr>
          <w:sz w:val="28"/>
          <w:szCs w:val="28"/>
        </w:rPr>
        <w:t xml:space="preserve"> </w:t>
      </w:r>
      <w:proofErr w:type="gramStart"/>
      <w:r w:rsidRPr="007839D5">
        <w:rPr>
          <w:sz w:val="28"/>
          <w:szCs w:val="28"/>
        </w:rPr>
        <w:t>и</w:t>
      </w:r>
      <w:proofErr w:type="gramEnd"/>
      <w:r w:rsidRPr="007839D5">
        <w:rPr>
          <w:sz w:val="28"/>
          <w:szCs w:val="28"/>
        </w:rPr>
        <w:t xml:space="preserve"> сл. М. Мусоргского «С куклой» (из вок. цикла «Детская») </w:t>
      </w:r>
    </w:p>
    <w:p w:rsidR="007839D5" w:rsidRPr="007839D5" w:rsidRDefault="007839D5" w:rsidP="007839D5">
      <w:pPr>
        <w:pStyle w:val="Default"/>
        <w:rPr>
          <w:sz w:val="28"/>
          <w:szCs w:val="28"/>
        </w:rPr>
      </w:pPr>
      <w:r w:rsidRPr="007839D5">
        <w:rPr>
          <w:sz w:val="28"/>
          <w:szCs w:val="28"/>
        </w:rPr>
        <w:t xml:space="preserve">9. М. Глинка «Жаворонок», сл. Н. Кукольника </w:t>
      </w:r>
    </w:p>
    <w:p w:rsidR="007839D5" w:rsidRPr="007839D5" w:rsidRDefault="007839D5" w:rsidP="007839D5">
      <w:pPr>
        <w:pStyle w:val="Default"/>
        <w:rPr>
          <w:sz w:val="28"/>
          <w:szCs w:val="28"/>
        </w:rPr>
      </w:pPr>
      <w:r w:rsidRPr="007839D5">
        <w:rPr>
          <w:sz w:val="28"/>
          <w:szCs w:val="28"/>
        </w:rPr>
        <w:t xml:space="preserve">10. А. Аренский «Спи, дитя моё, усни», сл. А. Майкова </w:t>
      </w:r>
    </w:p>
    <w:p w:rsidR="007839D5" w:rsidRPr="007839D5" w:rsidRDefault="007839D5" w:rsidP="007839D5">
      <w:pPr>
        <w:pStyle w:val="Default"/>
        <w:rPr>
          <w:sz w:val="28"/>
          <w:szCs w:val="28"/>
        </w:rPr>
      </w:pPr>
      <w:r w:rsidRPr="007839D5">
        <w:rPr>
          <w:sz w:val="28"/>
          <w:szCs w:val="28"/>
        </w:rPr>
        <w:t xml:space="preserve">11. П. Чайковский «Детская песенка», сл. К. Аксакова </w:t>
      </w:r>
    </w:p>
    <w:p w:rsidR="007839D5" w:rsidRPr="007839D5" w:rsidRDefault="007839D5" w:rsidP="007839D5">
      <w:pPr>
        <w:pStyle w:val="Default"/>
        <w:rPr>
          <w:sz w:val="28"/>
          <w:szCs w:val="28"/>
        </w:rPr>
      </w:pPr>
      <w:r w:rsidRPr="007839D5">
        <w:rPr>
          <w:sz w:val="28"/>
          <w:szCs w:val="28"/>
        </w:rPr>
        <w:t xml:space="preserve">12. Р. Шуман «Совёнок», р.т. Я. Родионова </w:t>
      </w:r>
    </w:p>
    <w:p w:rsidR="007839D5" w:rsidRPr="007839D5" w:rsidRDefault="007839D5" w:rsidP="007839D5">
      <w:pPr>
        <w:pStyle w:val="Default"/>
        <w:rPr>
          <w:sz w:val="28"/>
          <w:szCs w:val="28"/>
        </w:rPr>
      </w:pPr>
      <w:r w:rsidRPr="007839D5">
        <w:rPr>
          <w:sz w:val="28"/>
          <w:szCs w:val="28"/>
        </w:rPr>
        <w:t xml:space="preserve">13. Ж.Б. Векерлен «Менуэт Экзоде», сл. Ш. Фавара </w:t>
      </w:r>
    </w:p>
    <w:p w:rsidR="007839D5" w:rsidRPr="007839D5" w:rsidRDefault="007839D5" w:rsidP="007839D5">
      <w:pPr>
        <w:pStyle w:val="Default"/>
        <w:rPr>
          <w:sz w:val="28"/>
          <w:szCs w:val="28"/>
        </w:rPr>
      </w:pPr>
      <w:r w:rsidRPr="007839D5">
        <w:rPr>
          <w:sz w:val="28"/>
          <w:szCs w:val="28"/>
        </w:rPr>
        <w:lastRenderedPageBreak/>
        <w:t>14. Ф. Шуберт «Дикая роза», сл. В. Гёте, пер.Д. Усова</w:t>
      </w:r>
    </w:p>
    <w:p w:rsidR="007839D5" w:rsidRPr="007839D5" w:rsidRDefault="007839D5" w:rsidP="007839D5">
      <w:pPr>
        <w:pStyle w:val="Default"/>
        <w:rPr>
          <w:sz w:val="28"/>
          <w:szCs w:val="28"/>
        </w:rPr>
      </w:pPr>
      <w:r w:rsidRPr="007839D5">
        <w:rPr>
          <w:sz w:val="28"/>
          <w:szCs w:val="28"/>
        </w:rPr>
        <w:t xml:space="preserve">15. Е. Сироткин «Новые ботинки», сл. Л. Дымовой </w:t>
      </w:r>
    </w:p>
    <w:p w:rsidR="007839D5" w:rsidRPr="007839D5" w:rsidRDefault="007839D5" w:rsidP="007839D5">
      <w:pPr>
        <w:pStyle w:val="Default"/>
        <w:rPr>
          <w:sz w:val="28"/>
          <w:szCs w:val="28"/>
        </w:rPr>
      </w:pPr>
      <w:r w:rsidRPr="007839D5">
        <w:rPr>
          <w:sz w:val="28"/>
          <w:szCs w:val="28"/>
        </w:rPr>
        <w:t xml:space="preserve">16. М. Славкин «Нелепый случай», сл. В. Голяховского </w:t>
      </w:r>
    </w:p>
    <w:p w:rsidR="007839D5" w:rsidRPr="007839D5" w:rsidRDefault="007839D5" w:rsidP="007839D5">
      <w:pPr>
        <w:pStyle w:val="Default"/>
        <w:rPr>
          <w:sz w:val="28"/>
          <w:szCs w:val="28"/>
        </w:rPr>
      </w:pPr>
      <w:r w:rsidRPr="007839D5">
        <w:rPr>
          <w:sz w:val="28"/>
          <w:szCs w:val="28"/>
        </w:rPr>
        <w:t>17. Ж. Металлиди «Снегопад», сл. Э. Фарджен, пер. М. Бороджицкой</w:t>
      </w:r>
    </w:p>
    <w:p w:rsidR="007839D5" w:rsidRPr="007839D5" w:rsidRDefault="007839D5" w:rsidP="007839D5">
      <w:pPr>
        <w:pStyle w:val="Default"/>
        <w:rPr>
          <w:sz w:val="28"/>
          <w:szCs w:val="28"/>
        </w:rPr>
      </w:pPr>
      <w:r w:rsidRPr="007839D5">
        <w:rPr>
          <w:sz w:val="28"/>
          <w:szCs w:val="28"/>
        </w:rPr>
        <w:t>18. Е. Веврик «Котя», сл. нар</w:t>
      </w:r>
      <w:proofErr w:type="gramStart"/>
      <w:r w:rsidRPr="007839D5">
        <w:rPr>
          <w:sz w:val="28"/>
          <w:szCs w:val="28"/>
        </w:rPr>
        <w:t>.</w:t>
      </w:r>
      <w:proofErr w:type="gramEnd"/>
      <w:r w:rsidRPr="007839D5">
        <w:rPr>
          <w:sz w:val="28"/>
          <w:szCs w:val="28"/>
        </w:rPr>
        <w:t xml:space="preserve"> (</w:t>
      </w:r>
      <w:proofErr w:type="gramStart"/>
      <w:r w:rsidRPr="007839D5">
        <w:rPr>
          <w:sz w:val="28"/>
          <w:szCs w:val="28"/>
        </w:rPr>
        <w:t>и</w:t>
      </w:r>
      <w:proofErr w:type="gramEnd"/>
      <w:r w:rsidRPr="007839D5">
        <w:rPr>
          <w:sz w:val="28"/>
          <w:szCs w:val="28"/>
        </w:rPr>
        <w:t xml:space="preserve">з цикла «Забавки») </w:t>
      </w:r>
    </w:p>
    <w:p w:rsidR="007839D5" w:rsidRPr="007839D5" w:rsidRDefault="007839D5" w:rsidP="007839D5">
      <w:pPr>
        <w:pStyle w:val="Default"/>
        <w:rPr>
          <w:sz w:val="28"/>
          <w:szCs w:val="28"/>
        </w:rPr>
      </w:pPr>
      <w:r w:rsidRPr="007839D5">
        <w:rPr>
          <w:sz w:val="28"/>
          <w:szCs w:val="28"/>
        </w:rPr>
        <w:t xml:space="preserve">19. Ж. Металлиди «Про овечку и человечка», сл. Г. ссапгира </w:t>
      </w:r>
    </w:p>
    <w:p w:rsidR="007839D5" w:rsidRPr="007839D5" w:rsidRDefault="007839D5" w:rsidP="007839D5">
      <w:pPr>
        <w:pStyle w:val="Default"/>
        <w:rPr>
          <w:sz w:val="28"/>
          <w:szCs w:val="28"/>
        </w:rPr>
      </w:pPr>
      <w:r w:rsidRPr="007839D5">
        <w:rPr>
          <w:sz w:val="28"/>
          <w:szCs w:val="28"/>
        </w:rPr>
        <w:t>20. Е. Сиротин «На уроке отдохнём», сл. Б. заходера 29</w:t>
      </w:r>
    </w:p>
    <w:p w:rsidR="007839D5" w:rsidRPr="007839D5" w:rsidRDefault="007839D5" w:rsidP="007839D5">
      <w:pPr>
        <w:pStyle w:val="Default"/>
        <w:rPr>
          <w:sz w:val="28"/>
          <w:szCs w:val="28"/>
        </w:rPr>
      </w:pPr>
      <w:r w:rsidRPr="007839D5">
        <w:rPr>
          <w:sz w:val="28"/>
          <w:szCs w:val="28"/>
        </w:rPr>
        <w:t xml:space="preserve">21. Е. Лиманская «Песня коровы», сл. В. Орлова </w:t>
      </w:r>
    </w:p>
    <w:p w:rsidR="007839D5" w:rsidRPr="007839D5" w:rsidRDefault="007839D5" w:rsidP="007839D5">
      <w:pPr>
        <w:pStyle w:val="Default"/>
        <w:rPr>
          <w:sz w:val="28"/>
          <w:szCs w:val="28"/>
        </w:rPr>
      </w:pPr>
      <w:r w:rsidRPr="007839D5">
        <w:rPr>
          <w:sz w:val="28"/>
          <w:szCs w:val="28"/>
        </w:rPr>
        <w:t xml:space="preserve">22. А. Островский «Спят усталые игрушки», сл. З. Петровой </w:t>
      </w:r>
    </w:p>
    <w:p w:rsidR="007839D5" w:rsidRPr="009B6A07" w:rsidRDefault="007839D5" w:rsidP="007839D5">
      <w:pPr>
        <w:pStyle w:val="Default"/>
        <w:rPr>
          <w:b/>
          <w:sz w:val="28"/>
          <w:szCs w:val="28"/>
        </w:rPr>
      </w:pPr>
      <w:r w:rsidRPr="009B6A07">
        <w:rPr>
          <w:b/>
          <w:sz w:val="28"/>
          <w:szCs w:val="28"/>
        </w:rPr>
        <w:t xml:space="preserve">4 класс </w:t>
      </w:r>
    </w:p>
    <w:p w:rsidR="007839D5" w:rsidRPr="007839D5" w:rsidRDefault="007839D5" w:rsidP="007839D5">
      <w:pPr>
        <w:pStyle w:val="Default"/>
        <w:rPr>
          <w:sz w:val="28"/>
          <w:szCs w:val="28"/>
        </w:rPr>
      </w:pPr>
      <w:r w:rsidRPr="007839D5">
        <w:rPr>
          <w:sz w:val="28"/>
          <w:szCs w:val="28"/>
        </w:rPr>
        <w:t xml:space="preserve">1. РНП «Мне моркотно, молоденьке», обр. А. Гурилёва </w:t>
      </w:r>
    </w:p>
    <w:p w:rsidR="007839D5" w:rsidRPr="007839D5" w:rsidRDefault="007839D5" w:rsidP="007839D5">
      <w:pPr>
        <w:pStyle w:val="Default"/>
        <w:rPr>
          <w:sz w:val="28"/>
          <w:szCs w:val="28"/>
        </w:rPr>
      </w:pPr>
      <w:r w:rsidRPr="007839D5">
        <w:rPr>
          <w:sz w:val="28"/>
          <w:szCs w:val="28"/>
        </w:rPr>
        <w:t xml:space="preserve">2. РНП «Я вечор в саду, младёшенька, гуляла», обр. А. Гурилёва </w:t>
      </w:r>
    </w:p>
    <w:p w:rsidR="007839D5" w:rsidRPr="007839D5" w:rsidRDefault="007839D5" w:rsidP="007839D5">
      <w:pPr>
        <w:pStyle w:val="Default"/>
        <w:rPr>
          <w:sz w:val="28"/>
          <w:szCs w:val="28"/>
        </w:rPr>
      </w:pPr>
      <w:r w:rsidRPr="007839D5">
        <w:rPr>
          <w:sz w:val="28"/>
          <w:szCs w:val="28"/>
        </w:rPr>
        <w:t>3. Азерб. Нар. Песня «Колыбельная», обр. Р. Рустамова</w:t>
      </w:r>
    </w:p>
    <w:p w:rsidR="007839D5" w:rsidRPr="007839D5" w:rsidRDefault="007839D5" w:rsidP="007839D5">
      <w:pPr>
        <w:pStyle w:val="Default"/>
        <w:rPr>
          <w:sz w:val="28"/>
          <w:szCs w:val="28"/>
        </w:rPr>
      </w:pPr>
      <w:r w:rsidRPr="007839D5">
        <w:rPr>
          <w:sz w:val="28"/>
          <w:szCs w:val="28"/>
        </w:rPr>
        <w:t xml:space="preserve">4. РНП «Колыбельная» («Ай, ну-ну»), обр. А. Михайлова </w:t>
      </w:r>
    </w:p>
    <w:p w:rsidR="007839D5" w:rsidRPr="007839D5" w:rsidRDefault="007839D5" w:rsidP="007839D5">
      <w:pPr>
        <w:pStyle w:val="Default"/>
        <w:rPr>
          <w:sz w:val="28"/>
          <w:szCs w:val="28"/>
        </w:rPr>
      </w:pPr>
      <w:r w:rsidRPr="007839D5">
        <w:rPr>
          <w:sz w:val="28"/>
          <w:szCs w:val="28"/>
        </w:rPr>
        <w:t>5. Белор. нар</w:t>
      </w:r>
      <w:proofErr w:type="gramStart"/>
      <w:r w:rsidRPr="007839D5">
        <w:rPr>
          <w:sz w:val="28"/>
          <w:szCs w:val="28"/>
        </w:rPr>
        <w:t>.</w:t>
      </w:r>
      <w:proofErr w:type="gramEnd"/>
      <w:r w:rsidRPr="007839D5">
        <w:rPr>
          <w:sz w:val="28"/>
          <w:szCs w:val="28"/>
        </w:rPr>
        <w:t xml:space="preserve"> </w:t>
      </w:r>
      <w:proofErr w:type="gramStart"/>
      <w:r w:rsidRPr="007839D5">
        <w:rPr>
          <w:sz w:val="28"/>
          <w:szCs w:val="28"/>
        </w:rPr>
        <w:t>п</w:t>
      </w:r>
      <w:proofErr w:type="gramEnd"/>
      <w:r w:rsidRPr="007839D5">
        <w:rPr>
          <w:sz w:val="28"/>
          <w:szCs w:val="28"/>
        </w:rPr>
        <w:t>есня «Дудочка-дуда», обр. С. Полонского</w:t>
      </w:r>
    </w:p>
    <w:p w:rsidR="007839D5" w:rsidRPr="007839D5" w:rsidRDefault="007839D5" w:rsidP="007839D5">
      <w:pPr>
        <w:pStyle w:val="Default"/>
        <w:rPr>
          <w:sz w:val="28"/>
          <w:szCs w:val="28"/>
        </w:rPr>
      </w:pPr>
      <w:r w:rsidRPr="007839D5">
        <w:rPr>
          <w:sz w:val="28"/>
          <w:szCs w:val="28"/>
        </w:rPr>
        <w:t xml:space="preserve">6. А. Аренский «Птичка летает», сл. В. Жуковского. </w:t>
      </w:r>
    </w:p>
    <w:p w:rsidR="007839D5" w:rsidRPr="007839D5" w:rsidRDefault="007839D5" w:rsidP="007839D5">
      <w:pPr>
        <w:pStyle w:val="Default"/>
        <w:rPr>
          <w:sz w:val="28"/>
          <w:szCs w:val="28"/>
        </w:rPr>
      </w:pPr>
      <w:r w:rsidRPr="007839D5">
        <w:rPr>
          <w:sz w:val="28"/>
          <w:szCs w:val="28"/>
        </w:rPr>
        <w:t xml:space="preserve">7. Ц. Кюи «Майский день», сл. А. Плещеева </w:t>
      </w:r>
    </w:p>
    <w:p w:rsidR="007839D5" w:rsidRPr="007839D5" w:rsidRDefault="007839D5" w:rsidP="007839D5">
      <w:pPr>
        <w:pStyle w:val="Default"/>
        <w:rPr>
          <w:sz w:val="28"/>
          <w:szCs w:val="28"/>
        </w:rPr>
      </w:pPr>
      <w:r w:rsidRPr="007839D5">
        <w:rPr>
          <w:sz w:val="28"/>
          <w:szCs w:val="28"/>
        </w:rPr>
        <w:t>8. муз</w:t>
      </w:r>
      <w:proofErr w:type="gramStart"/>
      <w:r w:rsidRPr="007839D5">
        <w:rPr>
          <w:sz w:val="28"/>
          <w:szCs w:val="28"/>
        </w:rPr>
        <w:t>.</w:t>
      </w:r>
      <w:proofErr w:type="gramEnd"/>
      <w:r w:rsidRPr="007839D5">
        <w:rPr>
          <w:sz w:val="28"/>
          <w:szCs w:val="28"/>
        </w:rPr>
        <w:t xml:space="preserve"> </w:t>
      </w:r>
      <w:proofErr w:type="gramStart"/>
      <w:r w:rsidRPr="007839D5">
        <w:rPr>
          <w:sz w:val="28"/>
          <w:szCs w:val="28"/>
        </w:rPr>
        <w:t>и</w:t>
      </w:r>
      <w:proofErr w:type="gramEnd"/>
      <w:r w:rsidRPr="007839D5">
        <w:rPr>
          <w:sz w:val="28"/>
          <w:szCs w:val="28"/>
        </w:rPr>
        <w:t xml:space="preserve"> сл. М. Мусоргского «В углу» (из вок. цикла «Детская») </w:t>
      </w:r>
    </w:p>
    <w:p w:rsidR="007839D5" w:rsidRPr="007839D5" w:rsidRDefault="007839D5" w:rsidP="007839D5">
      <w:pPr>
        <w:pStyle w:val="Default"/>
        <w:rPr>
          <w:sz w:val="28"/>
          <w:szCs w:val="28"/>
        </w:rPr>
      </w:pPr>
      <w:r w:rsidRPr="007839D5">
        <w:rPr>
          <w:sz w:val="28"/>
          <w:szCs w:val="28"/>
        </w:rPr>
        <w:t xml:space="preserve">9. П.И. Чайковский «Мой садик», сл. А. Плещеева </w:t>
      </w:r>
    </w:p>
    <w:p w:rsidR="007839D5" w:rsidRPr="007839D5" w:rsidRDefault="007839D5" w:rsidP="007839D5">
      <w:pPr>
        <w:pStyle w:val="Default"/>
        <w:rPr>
          <w:sz w:val="28"/>
          <w:szCs w:val="28"/>
        </w:rPr>
      </w:pPr>
      <w:r w:rsidRPr="007839D5">
        <w:rPr>
          <w:sz w:val="28"/>
          <w:szCs w:val="28"/>
        </w:rPr>
        <w:t xml:space="preserve">10. П.И. Чайковский «Бабушка и внучек», сл. А. Плещеева </w:t>
      </w:r>
    </w:p>
    <w:p w:rsidR="007839D5" w:rsidRPr="007839D5" w:rsidRDefault="007839D5" w:rsidP="007839D5">
      <w:pPr>
        <w:pStyle w:val="Default"/>
        <w:rPr>
          <w:sz w:val="28"/>
          <w:szCs w:val="28"/>
        </w:rPr>
      </w:pPr>
      <w:r w:rsidRPr="007839D5">
        <w:rPr>
          <w:sz w:val="28"/>
          <w:szCs w:val="28"/>
        </w:rPr>
        <w:t xml:space="preserve">11. П.И. Чайковский «Колыбельная песня», сл. А. Майкова </w:t>
      </w:r>
    </w:p>
    <w:p w:rsidR="007839D5" w:rsidRPr="007839D5" w:rsidRDefault="007839D5" w:rsidP="007839D5">
      <w:pPr>
        <w:pStyle w:val="Default"/>
        <w:rPr>
          <w:sz w:val="28"/>
          <w:szCs w:val="28"/>
        </w:rPr>
      </w:pPr>
      <w:r w:rsidRPr="007839D5">
        <w:rPr>
          <w:sz w:val="28"/>
          <w:szCs w:val="28"/>
        </w:rPr>
        <w:t xml:space="preserve">12. А. Гурилёв «Колокольчик», сл. И. Макарова </w:t>
      </w:r>
    </w:p>
    <w:p w:rsidR="007839D5" w:rsidRPr="007839D5" w:rsidRDefault="007839D5" w:rsidP="007839D5">
      <w:pPr>
        <w:pStyle w:val="Default"/>
        <w:rPr>
          <w:sz w:val="28"/>
          <w:szCs w:val="28"/>
        </w:rPr>
      </w:pPr>
      <w:r w:rsidRPr="007839D5">
        <w:rPr>
          <w:sz w:val="28"/>
          <w:szCs w:val="28"/>
        </w:rPr>
        <w:t>13. А. Даргомыжский «Лихорадушка», сл. нар.</w:t>
      </w:r>
    </w:p>
    <w:p w:rsidR="007839D5" w:rsidRPr="007839D5" w:rsidRDefault="007839D5" w:rsidP="007839D5">
      <w:pPr>
        <w:pStyle w:val="Default"/>
        <w:rPr>
          <w:sz w:val="28"/>
          <w:szCs w:val="28"/>
        </w:rPr>
      </w:pPr>
      <w:r w:rsidRPr="007839D5">
        <w:rPr>
          <w:sz w:val="28"/>
          <w:szCs w:val="28"/>
        </w:rPr>
        <w:t>14. М. Балакирев «Колыбельная песня», сл. А. Арсеньева</w:t>
      </w:r>
    </w:p>
    <w:p w:rsidR="007839D5" w:rsidRPr="007839D5" w:rsidRDefault="007839D5" w:rsidP="007839D5">
      <w:pPr>
        <w:pStyle w:val="Default"/>
        <w:rPr>
          <w:sz w:val="28"/>
          <w:szCs w:val="28"/>
        </w:rPr>
      </w:pPr>
      <w:r w:rsidRPr="007839D5">
        <w:rPr>
          <w:sz w:val="28"/>
          <w:szCs w:val="28"/>
        </w:rPr>
        <w:t xml:space="preserve">15. А. Гурилёв «Кольцо», сл. А. Кольцова </w:t>
      </w:r>
    </w:p>
    <w:p w:rsidR="007839D5" w:rsidRPr="007839D5" w:rsidRDefault="007839D5" w:rsidP="007839D5">
      <w:pPr>
        <w:pStyle w:val="Default"/>
        <w:rPr>
          <w:sz w:val="28"/>
          <w:szCs w:val="28"/>
        </w:rPr>
      </w:pPr>
      <w:r w:rsidRPr="007839D5">
        <w:rPr>
          <w:sz w:val="28"/>
          <w:szCs w:val="28"/>
        </w:rPr>
        <w:t xml:space="preserve">16. А. Гречанинов «Патока с имбирём», сл. нар. </w:t>
      </w:r>
    </w:p>
    <w:p w:rsidR="007839D5" w:rsidRPr="007839D5" w:rsidRDefault="007839D5" w:rsidP="007839D5">
      <w:pPr>
        <w:pStyle w:val="Default"/>
        <w:rPr>
          <w:sz w:val="28"/>
          <w:szCs w:val="28"/>
        </w:rPr>
      </w:pPr>
      <w:r w:rsidRPr="007839D5">
        <w:rPr>
          <w:sz w:val="28"/>
          <w:szCs w:val="28"/>
        </w:rPr>
        <w:t xml:space="preserve">17. В. Фадеев «Три смелых зверолова», сл. С. Маршака </w:t>
      </w:r>
    </w:p>
    <w:p w:rsidR="007839D5" w:rsidRPr="007839D5" w:rsidRDefault="007839D5" w:rsidP="007839D5">
      <w:pPr>
        <w:pStyle w:val="Default"/>
        <w:rPr>
          <w:sz w:val="28"/>
          <w:szCs w:val="28"/>
        </w:rPr>
      </w:pPr>
      <w:r w:rsidRPr="007839D5">
        <w:rPr>
          <w:sz w:val="28"/>
          <w:szCs w:val="28"/>
        </w:rPr>
        <w:t>18. Ю. Симакин «Пудель», сл. С. Маршака</w:t>
      </w:r>
    </w:p>
    <w:p w:rsidR="007839D5" w:rsidRPr="007839D5" w:rsidRDefault="007839D5" w:rsidP="007839D5">
      <w:pPr>
        <w:pStyle w:val="Default"/>
        <w:ind w:left="360"/>
        <w:rPr>
          <w:sz w:val="28"/>
          <w:szCs w:val="28"/>
        </w:rPr>
      </w:pPr>
      <w:r w:rsidRPr="007839D5">
        <w:rPr>
          <w:sz w:val="28"/>
          <w:szCs w:val="28"/>
        </w:rPr>
        <w:t xml:space="preserve"> 19. А. Петров «Зов синевы», сл. Т. Харрисона </w:t>
      </w:r>
    </w:p>
    <w:p w:rsidR="007839D5" w:rsidRPr="007839D5" w:rsidRDefault="007839D5" w:rsidP="007839D5">
      <w:pPr>
        <w:pStyle w:val="Default"/>
        <w:rPr>
          <w:sz w:val="28"/>
          <w:szCs w:val="28"/>
        </w:rPr>
      </w:pPr>
      <w:r w:rsidRPr="007839D5">
        <w:rPr>
          <w:sz w:val="28"/>
          <w:szCs w:val="28"/>
        </w:rPr>
        <w:t>20. А. Петров «Песня», сл. Я. Голякова (</w:t>
      </w:r>
      <w:proofErr w:type="gramStart"/>
      <w:r w:rsidRPr="007839D5">
        <w:rPr>
          <w:sz w:val="28"/>
          <w:szCs w:val="28"/>
        </w:rPr>
        <w:t>из</w:t>
      </w:r>
      <w:proofErr w:type="gramEnd"/>
      <w:r w:rsidRPr="007839D5">
        <w:rPr>
          <w:sz w:val="28"/>
          <w:szCs w:val="28"/>
        </w:rPr>
        <w:t xml:space="preserve"> к/ф «Мой добрый папа») </w:t>
      </w:r>
    </w:p>
    <w:p w:rsidR="007839D5" w:rsidRPr="007839D5" w:rsidRDefault="007839D5" w:rsidP="007839D5">
      <w:pPr>
        <w:pStyle w:val="Default"/>
        <w:rPr>
          <w:sz w:val="28"/>
          <w:szCs w:val="28"/>
        </w:rPr>
      </w:pPr>
      <w:r w:rsidRPr="007839D5">
        <w:rPr>
          <w:sz w:val="28"/>
          <w:szCs w:val="28"/>
        </w:rPr>
        <w:t xml:space="preserve">21. Н. Терахара «Луна-красавица» (из цикла «Пять детских японских песен») </w:t>
      </w:r>
    </w:p>
    <w:p w:rsidR="007839D5" w:rsidRPr="007839D5" w:rsidRDefault="007839D5" w:rsidP="007839D5">
      <w:pPr>
        <w:pStyle w:val="Default"/>
        <w:rPr>
          <w:sz w:val="28"/>
          <w:szCs w:val="28"/>
        </w:rPr>
      </w:pPr>
      <w:r w:rsidRPr="007839D5">
        <w:rPr>
          <w:sz w:val="28"/>
          <w:szCs w:val="28"/>
        </w:rPr>
        <w:t xml:space="preserve">22. Н. Терахара «Шашабу» (из цикла «Пять детских японских песен») </w:t>
      </w:r>
    </w:p>
    <w:p w:rsidR="007839D5" w:rsidRPr="007839D5" w:rsidRDefault="007839D5" w:rsidP="007839D5">
      <w:pPr>
        <w:pStyle w:val="Default"/>
        <w:rPr>
          <w:sz w:val="28"/>
          <w:szCs w:val="28"/>
        </w:rPr>
      </w:pPr>
      <w:r w:rsidRPr="007839D5">
        <w:rPr>
          <w:sz w:val="28"/>
          <w:szCs w:val="28"/>
        </w:rPr>
        <w:t xml:space="preserve">23. В. Блок «Мои дружки», сл. А. </w:t>
      </w:r>
      <w:proofErr w:type="gramStart"/>
      <w:r w:rsidRPr="007839D5">
        <w:rPr>
          <w:sz w:val="28"/>
          <w:szCs w:val="28"/>
        </w:rPr>
        <w:t>Санина</w:t>
      </w:r>
      <w:proofErr w:type="gramEnd"/>
    </w:p>
    <w:p w:rsidR="007516C5" w:rsidRPr="00C95AB2" w:rsidRDefault="007516C5" w:rsidP="007839D5">
      <w:pPr>
        <w:pStyle w:val="Default"/>
        <w:rPr>
          <w:sz w:val="28"/>
          <w:szCs w:val="28"/>
        </w:rPr>
      </w:pPr>
      <w:r w:rsidRPr="00C95AB2">
        <w:rPr>
          <w:b/>
          <w:bCs/>
          <w:sz w:val="28"/>
          <w:szCs w:val="28"/>
        </w:rPr>
        <w:t xml:space="preserve"> Песни народов мира: </w:t>
      </w:r>
    </w:p>
    <w:p w:rsidR="007516C5" w:rsidRPr="00C95AB2" w:rsidRDefault="007516C5" w:rsidP="007516C5">
      <w:pPr>
        <w:pStyle w:val="Default"/>
        <w:spacing w:after="197"/>
        <w:rPr>
          <w:sz w:val="28"/>
          <w:szCs w:val="28"/>
        </w:rPr>
      </w:pPr>
      <w:r w:rsidRPr="00C95AB2">
        <w:rPr>
          <w:sz w:val="28"/>
          <w:szCs w:val="28"/>
        </w:rPr>
        <w:t>1. лит</w:t>
      </w:r>
      <w:proofErr w:type="gramStart"/>
      <w:r w:rsidRPr="00C95AB2">
        <w:rPr>
          <w:sz w:val="28"/>
          <w:szCs w:val="28"/>
        </w:rPr>
        <w:t>.</w:t>
      </w:r>
      <w:proofErr w:type="gramEnd"/>
      <w:r w:rsidRPr="00C95AB2">
        <w:rPr>
          <w:sz w:val="28"/>
          <w:szCs w:val="28"/>
        </w:rPr>
        <w:t xml:space="preserve"> </w:t>
      </w:r>
      <w:proofErr w:type="gramStart"/>
      <w:r w:rsidRPr="00C95AB2">
        <w:rPr>
          <w:sz w:val="28"/>
          <w:szCs w:val="28"/>
        </w:rPr>
        <w:t>н</w:t>
      </w:r>
      <w:proofErr w:type="gramEnd"/>
      <w:r w:rsidRPr="00C95AB2">
        <w:rPr>
          <w:sz w:val="28"/>
          <w:szCs w:val="28"/>
        </w:rPr>
        <w:t xml:space="preserve">. п., обр. М. Петраускаса. Неман </w:t>
      </w:r>
      <w:proofErr w:type="gramStart"/>
      <w:r w:rsidRPr="00C95AB2">
        <w:rPr>
          <w:sz w:val="28"/>
          <w:szCs w:val="28"/>
        </w:rPr>
        <w:t>моя</w:t>
      </w:r>
      <w:proofErr w:type="gramEnd"/>
      <w:r w:rsidRPr="00C95AB2">
        <w:rPr>
          <w:sz w:val="28"/>
          <w:szCs w:val="28"/>
        </w:rPr>
        <w:t xml:space="preserve">, Неман. </w:t>
      </w:r>
    </w:p>
    <w:p w:rsidR="007516C5" w:rsidRPr="00C95AB2" w:rsidRDefault="007516C5" w:rsidP="007516C5">
      <w:pPr>
        <w:pStyle w:val="Default"/>
        <w:spacing w:after="197"/>
        <w:rPr>
          <w:sz w:val="28"/>
          <w:szCs w:val="28"/>
        </w:rPr>
      </w:pPr>
      <w:r w:rsidRPr="00C95AB2">
        <w:rPr>
          <w:sz w:val="28"/>
          <w:szCs w:val="28"/>
        </w:rPr>
        <w:t xml:space="preserve">2. шведск. Н. п., обр. Г. Хейц. Всегда счастливой будь. </w:t>
      </w:r>
    </w:p>
    <w:p w:rsidR="007516C5" w:rsidRPr="00C95AB2" w:rsidRDefault="007516C5" w:rsidP="007516C5">
      <w:pPr>
        <w:pStyle w:val="Default"/>
        <w:spacing w:after="197"/>
        <w:rPr>
          <w:sz w:val="28"/>
          <w:szCs w:val="28"/>
        </w:rPr>
      </w:pPr>
      <w:r w:rsidRPr="00C95AB2">
        <w:rPr>
          <w:sz w:val="28"/>
          <w:szCs w:val="28"/>
        </w:rPr>
        <w:t xml:space="preserve">3. неапол. н. п., обр. Т. Коттрау, р.т. А. Горчаковой. Санта-Лючия. </w:t>
      </w:r>
    </w:p>
    <w:p w:rsidR="007516C5" w:rsidRPr="00C95AB2" w:rsidRDefault="007516C5" w:rsidP="007516C5">
      <w:pPr>
        <w:pStyle w:val="Default"/>
        <w:spacing w:after="197"/>
        <w:rPr>
          <w:sz w:val="28"/>
          <w:szCs w:val="28"/>
        </w:rPr>
      </w:pPr>
      <w:r w:rsidRPr="00C95AB2">
        <w:rPr>
          <w:sz w:val="28"/>
          <w:szCs w:val="28"/>
        </w:rPr>
        <w:t xml:space="preserve">4. шведск. н. п., обр. Ф. Мелера. Далеко в небе звезды. </w:t>
      </w:r>
    </w:p>
    <w:p w:rsidR="007516C5" w:rsidRPr="00C95AB2" w:rsidRDefault="007516C5" w:rsidP="007516C5">
      <w:pPr>
        <w:pStyle w:val="Default"/>
        <w:spacing w:after="197"/>
        <w:rPr>
          <w:sz w:val="28"/>
          <w:szCs w:val="28"/>
        </w:rPr>
      </w:pPr>
      <w:r w:rsidRPr="00C95AB2">
        <w:rPr>
          <w:sz w:val="28"/>
          <w:szCs w:val="28"/>
        </w:rPr>
        <w:t xml:space="preserve">5. неапол. н. п., обр. Я. Родионова. Колыбельная. </w:t>
      </w:r>
    </w:p>
    <w:p w:rsidR="007516C5" w:rsidRPr="00C95AB2" w:rsidRDefault="007516C5" w:rsidP="007516C5">
      <w:pPr>
        <w:pStyle w:val="Default"/>
        <w:spacing w:after="197"/>
        <w:rPr>
          <w:sz w:val="28"/>
          <w:szCs w:val="28"/>
        </w:rPr>
      </w:pPr>
      <w:r w:rsidRPr="00C95AB2">
        <w:rPr>
          <w:sz w:val="28"/>
          <w:szCs w:val="28"/>
        </w:rPr>
        <w:t>6. бретонская н.п., обр</w:t>
      </w:r>
      <w:proofErr w:type="gramStart"/>
      <w:r w:rsidRPr="00C95AB2">
        <w:rPr>
          <w:sz w:val="28"/>
          <w:szCs w:val="28"/>
        </w:rPr>
        <w:t>.Б</w:t>
      </w:r>
      <w:proofErr w:type="gramEnd"/>
      <w:r w:rsidRPr="00C95AB2">
        <w:rPr>
          <w:sz w:val="28"/>
          <w:szCs w:val="28"/>
        </w:rPr>
        <w:t xml:space="preserve">урго-Дюкудре. Сеятель. </w:t>
      </w:r>
    </w:p>
    <w:p w:rsidR="007516C5" w:rsidRPr="00C95AB2" w:rsidRDefault="007516C5" w:rsidP="007516C5">
      <w:pPr>
        <w:pStyle w:val="Default"/>
        <w:spacing w:after="197"/>
        <w:rPr>
          <w:sz w:val="28"/>
          <w:szCs w:val="28"/>
        </w:rPr>
      </w:pPr>
      <w:r w:rsidRPr="00C95AB2">
        <w:rPr>
          <w:sz w:val="28"/>
          <w:szCs w:val="28"/>
        </w:rPr>
        <w:t xml:space="preserve">7. польск. н.п., р.т. А. Ефременкова. Липонька в поле. </w:t>
      </w:r>
    </w:p>
    <w:p w:rsidR="007516C5" w:rsidRPr="00C95AB2" w:rsidRDefault="007516C5" w:rsidP="007516C5">
      <w:pPr>
        <w:pStyle w:val="Default"/>
        <w:rPr>
          <w:sz w:val="28"/>
          <w:szCs w:val="28"/>
        </w:rPr>
      </w:pPr>
      <w:r w:rsidRPr="00C95AB2">
        <w:rPr>
          <w:sz w:val="28"/>
          <w:szCs w:val="28"/>
        </w:rPr>
        <w:lastRenderedPageBreak/>
        <w:t xml:space="preserve">8. чувашская н.п., обр. В. Белого, р.т. С. Болотина. Иволга. </w:t>
      </w:r>
    </w:p>
    <w:p w:rsidR="007516C5" w:rsidRPr="00C95AB2" w:rsidRDefault="007516C5" w:rsidP="007516C5">
      <w:pPr>
        <w:pStyle w:val="Default"/>
        <w:rPr>
          <w:sz w:val="28"/>
          <w:szCs w:val="28"/>
        </w:rPr>
      </w:pPr>
    </w:p>
    <w:p w:rsidR="001D2DA0" w:rsidRPr="00C95AB2" w:rsidRDefault="001D2DA0" w:rsidP="001D2DA0">
      <w:pPr>
        <w:pStyle w:val="Default"/>
        <w:rPr>
          <w:sz w:val="28"/>
          <w:szCs w:val="28"/>
        </w:rPr>
      </w:pPr>
      <w:r w:rsidRPr="00C95AB2">
        <w:rPr>
          <w:b/>
          <w:bCs/>
          <w:sz w:val="28"/>
          <w:szCs w:val="28"/>
        </w:rPr>
        <w:t>Произведения западной классики</w:t>
      </w:r>
      <w:r w:rsidRPr="00C95AB2">
        <w:rPr>
          <w:sz w:val="28"/>
          <w:szCs w:val="28"/>
        </w:rPr>
        <w:t xml:space="preserve">: </w:t>
      </w:r>
    </w:p>
    <w:p w:rsidR="001D2DA0" w:rsidRPr="00C95AB2" w:rsidRDefault="001D2DA0" w:rsidP="001D2DA0">
      <w:pPr>
        <w:pStyle w:val="Default"/>
        <w:spacing w:after="197"/>
        <w:rPr>
          <w:sz w:val="28"/>
          <w:szCs w:val="28"/>
        </w:rPr>
      </w:pPr>
      <w:r w:rsidRPr="00C95AB2">
        <w:rPr>
          <w:sz w:val="28"/>
          <w:szCs w:val="28"/>
        </w:rPr>
        <w:t xml:space="preserve">1. Р. Шуман, р.т. Я. Родионова. Ласточки. </w:t>
      </w:r>
    </w:p>
    <w:p w:rsidR="001D2DA0" w:rsidRPr="00C95AB2" w:rsidRDefault="001D2DA0" w:rsidP="001D2DA0">
      <w:pPr>
        <w:pStyle w:val="Default"/>
        <w:spacing w:after="197"/>
        <w:rPr>
          <w:sz w:val="28"/>
          <w:szCs w:val="28"/>
        </w:rPr>
      </w:pPr>
      <w:r w:rsidRPr="00C95AB2">
        <w:rPr>
          <w:sz w:val="28"/>
          <w:szCs w:val="28"/>
        </w:rPr>
        <w:t xml:space="preserve">2. Э. Векерлен, р.т. Н. Райского. Песня бабочки. </w:t>
      </w:r>
    </w:p>
    <w:p w:rsidR="001D2DA0" w:rsidRPr="00C95AB2" w:rsidRDefault="001D2DA0" w:rsidP="001D2DA0">
      <w:pPr>
        <w:pStyle w:val="Default"/>
        <w:spacing w:after="197"/>
        <w:rPr>
          <w:sz w:val="28"/>
          <w:szCs w:val="28"/>
        </w:rPr>
      </w:pPr>
      <w:r w:rsidRPr="00C95AB2">
        <w:rPr>
          <w:sz w:val="28"/>
          <w:szCs w:val="28"/>
        </w:rPr>
        <w:t xml:space="preserve">3. Ф. Мендельсон, р.т. Я. Серпина. Воскресный день. </w:t>
      </w:r>
    </w:p>
    <w:p w:rsidR="001D2DA0" w:rsidRPr="00C95AB2" w:rsidRDefault="001D2DA0" w:rsidP="001D2DA0">
      <w:pPr>
        <w:pStyle w:val="Default"/>
        <w:spacing w:after="197"/>
        <w:rPr>
          <w:sz w:val="28"/>
          <w:szCs w:val="28"/>
        </w:rPr>
      </w:pPr>
      <w:r w:rsidRPr="00C95AB2">
        <w:rPr>
          <w:sz w:val="28"/>
          <w:szCs w:val="28"/>
        </w:rPr>
        <w:t xml:space="preserve">4. В. Моцарт. Колыбельная. </w:t>
      </w:r>
    </w:p>
    <w:p w:rsidR="001D2DA0" w:rsidRPr="00C95AB2" w:rsidRDefault="001D2DA0" w:rsidP="001D2DA0">
      <w:pPr>
        <w:pStyle w:val="Default"/>
        <w:spacing w:after="197"/>
        <w:rPr>
          <w:sz w:val="28"/>
          <w:szCs w:val="28"/>
        </w:rPr>
      </w:pPr>
      <w:r w:rsidRPr="00C95AB2">
        <w:rPr>
          <w:sz w:val="28"/>
          <w:szCs w:val="28"/>
        </w:rPr>
        <w:t xml:space="preserve">5. Р. Шуман, р.т. Н. Карпова. Марш. </w:t>
      </w:r>
    </w:p>
    <w:p w:rsidR="001D2DA0" w:rsidRPr="00C95AB2" w:rsidRDefault="001D2DA0" w:rsidP="001D2DA0">
      <w:pPr>
        <w:pStyle w:val="Default"/>
        <w:spacing w:after="197"/>
        <w:rPr>
          <w:sz w:val="28"/>
          <w:szCs w:val="28"/>
        </w:rPr>
      </w:pPr>
      <w:r w:rsidRPr="00C95AB2">
        <w:rPr>
          <w:sz w:val="28"/>
          <w:szCs w:val="28"/>
        </w:rPr>
        <w:t>6. Р. Шуман, р</w:t>
      </w:r>
      <w:proofErr w:type="gramStart"/>
      <w:r w:rsidRPr="00C95AB2">
        <w:rPr>
          <w:sz w:val="28"/>
          <w:szCs w:val="28"/>
        </w:rPr>
        <w:t>.т</w:t>
      </w:r>
      <w:proofErr w:type="gramEnd"/>
      <w:r w:rsidRPr="00C95AB2">
        <w:rPr>
          <w:sz w:val="28"/>
          <w:szCs w:val="28"/>
        </w:rPr>
        <w:t xml:space="preserve"> М. Ивенсен. Воскресный день. </w:t>
      </w:r>
    </w:p>
    <w:p w:rsidR="001D2DA0" w:rsidRPr="00C95AB2" w:rsidRDefault="001D2DA0" w:rsidP="001D2DA0">
      <w:pPr>
        <w:pStyle w:val="Default"/>
        <w:spacing w:after="197"/>
        <w:rPr>
          <w:sz w:val="28"/>
          <w:szCs w:val="28"/>
        </w:rPr>
      </w:pPr>
      <w:r w:rsidRPr="00C95AB2">
        <w:rPr>
          <w:sz w:val="28"/>
          <w:szCs w:val="28"/>
        </w:rPr>
        <w:t xml:space="preserve">7. Дж. Бонончини. Ария </w:t>
      </w:r>
      <w:proofErr w:type="gramStart"/>
      <w:r w:rsidRPr="00C95AB2">
        <w:rPr>
          <w:sz w:val="28"/>
          <w:szCs w:val="28"/>
        </w:rPr>
        <w:t>из</w:t>
      </w:r>
      <w:proofErr w:type="gramEnd"/>
      <w:r w:rsidRPr="00C95AB2">
        <w:rPr>
          <w:sz w:val="28"/>
          <w:szCs w:val="28"/>
        </w:rPr>
        <w:t xml:space="preserve"> оп. «Гризельда». </w:t>
      </w:r>
    </w:p>
    <w:p w:rsidR="001D2DA0" w:rsidRPr="00C95AB2" w:rsidRDefault="001D2DA0" w:rsidP="001D2DA0">
      <w:pPr>
        <w:pStyle w:val="Default"/>
        <w:spacing w:after="197"/>
        <w:rPr>
          <w:sz w:val="28"/>
          <w:szCs w:val="28"/>
        </w:rPr>
      </w:pPr>
      <w:r w:rsidRPr="00C95AB2">
        <w:rPr>
          <w:sz w:val="28"/>
          <w:szCs w:val="28"/>
        </w:rPr>
        <w:t xml:space="preserve">8. Г.Ф. Гендель. Dignare. </w:t>
      </w:r>
    </w:p>
    <w:p w:rsidR="001D2DA0" w:rsidRPr="00C95AB2" w:rsidRDefault="001D2DA0" w:rsidP="001D2DA0">
      <w:pPr>
        <w:pStyle w:val="Default"/>
        <w:spacing w:after="197"/>
        <w:rPr>
          <w:sz w:val="28"/>
          <w:szCs w:val="28"/>
        </w:rPr>
      </w:pPr>
      <w:r w:rsidRPr="00C95AB2">
        <w:rPr>
          <w:sz w:val="28"/>
          <w:szCs w:val="28"/>
        </w:rPr>
        <w:t xml:space="preserve">9. Р. Шуман, р.т. А. Ефременкова. Лотос. </w:t>
      </w:r>
    </w:p>
    <w:p w:rsidR="001D2DA0" w:rsidRPr="00C95AB2" w:rsidRDefault="001D2DA0" w:rsidP="001D2DA0">
      <w:pPr>
        <w:pStyle w:val="Default"/>
        <w:spacing w:after="197"/>
        <w:rPr>
          <w:sz w:val="28"/>
          <w:szCs w:val="28"/>
        </w:rPr>
      </w:pPr>
      <w:r w:rsidRPr="00C95AB2">
        <w:rPr>
          <w:sz w:val="28"/>
          <w:szCs w:val="28"/>
        </w:rPr>
        <w:t xml:space="preserve">10. Р. Шуман, р.т. М. Ивенсен. Песочный человек. </w:t>
      </w:r>
    </w:p>
    <w:p w:rsidR="001D2DA0" w:rsidRPr="00C95AB2" w:rsidRDefault="001D2DA0" w:rsidP="001D2DA0">
      <w:pPr>
        <w:pStyle w:val="Default"/>
        <w:spacing w:after="197"/>
        <w:rPr>
          <w:sz w:val="28"/>
          <w:szCs w:val="28"/>
        </w:rPr>
      </w:pPr>
      <w:r w:rsidRPr="00C95AB2">
        <w:rPr>
          <w:sz w:val="28"/>
          <w:szCs w:val="28"/>
        </w:rPr>
        <w:t xml:space="preserve">11. Э. Григ, р.т. В. Коломийцева. Маргарита. </w:t>
      </w:r>
    </w:p>
    <w:p w:rsidR="001D2DA0" w:rsidRPr="00C95AB2" w:rsidRDefault="001D2DA0" w:rsidP="001D2DA0">
      <w:pPr>
        <w:pStyle w:val="Default"/>
        <w:spacing w:after="197"/>
        <w:rPr>
          <w:sz w:val="28"/>
          <w:szCs w:val="28"/>
        </w:rPr>
      </w:pPr>
      <w:r w:rsidRPr="00C95AB2">
        <w:rPr>
          <w:sz w:val="28"/>
          <w:szCs w:val="28"/>
        </w:rPr>
        <w:t xml:space="preserve">12. Ж. Векерлен, сл. Фавара. Менуэт Экзоде. </w:t>
      </w:r>
    </w:p>
    <w:p w:rsidR="001D2DA0" w:rsidRPr="00C95AB2" w:rsidRDefault="001D2DA0" w:rsidP="001D2DA0">
      <w:pPr>
        <w:pStyle w:val="Default"/>
        <w:spacing w:after="197"/>
        <w:rPr>
          <w:sz w:val="28"/>
          <w:szCs w:val="28"/>
        </w:rPr>
      </w:pPr>
      <w:r w:rsidRPr="00C95AB2">
        <w:rPr>
          <w:sz w:val="28"/>
          <w:szCs w:val="28"/>
        </w:rPr>
        <w:t xml:space="preserve">13. Й. Гайдн, р.т. П. Синявского. Вот опять уходит лето. </w:t>
      </w:r>
    </w:p>
    <w:p w:rsidR="001D2DA0" w:rsidRPr="00C95AB2" w:rsidRDefault="001D2DA0" w:rsidP="001D2DA0">
      <w:pPr>
        <w:pStyle w:val="Default"/>
        <w:spacing w:after="197"/>
        <w:rPr>
          <w:sz w:val="28"/>
          <w:szCs w:val="28"/>
        </w:rPr>
      </w:pPr>
      <w:r w:rsidRPr="00C95AB2">
        <w:rPr>
          <w:sz w:val="28"/>
          <w:szCs w:val="28"/>
        </w:rPr>
        <w:t xml:space="preserve">14. В. Моцарт, р.т. И. Тюменева. Куда? </w:t>
      </w:r>
    </w:p>
    <w:p w:rsidR="001D2DA0" w:rsidRPr="00C95AB2" w:rsidRDefault="001D2DA0" w:rsidP="001D2DA0">
      <w:pPr>
        <w:pStyle w:val="Default"/>
        <w:spacing w:after="197"/>
        <w:rPr>
          <w:sz w:val="28"/>
          <w:szCs w:val="28"/>
        </w:rPr>
      </w:pPr>
      <w:r w:rsidRPr="00C95AB2">
        <w:rPr>
          <w:sz w:val="28"/>
          <w:szCs w:val="28"/>
        </w:rPr>
        <w:t xml:space="preserve">15. Й. Бах, р.т. Я. Родионова. Жизнь хороша. </w:t>
      </w:r>
    </w:p>
    <w:p w:rsidR="001D2DA0" w:rsidRPr="00C95AB2" w:rsidRDefault="001D2DA0" w:rsidP="001D2DA0">
      <w:pPr>
        <w:pStyle w:val="Default"/>
        <w:spacing w:after="197"/>
        <w:rPr>
          <w:sz w:val="28"/>
          <w:szCs w:val="28"/>
        </w:rPr>
      </w:pPr>
      <w:r w:rsidRPr="00C95AB2">
        <w:rPr>
          <w:sz w:val="28"/>
          <w:szCs w:val="28"/>
        </w:rPr>
        <w:t xml:space="preserve">16. Й. Бах, р.т. Я Серпина. Мелькнет за часом час. </w:t>
      </w:r>
    </w:p>
    <w:p w:rsidR="001D2DA0" w:rsidRPr="00C95AB2" w:rsidRDefault="001D2DA0" w:rsidP="001D2DA0">
      <w:pPr>
        <w:pStyle w:val="Default"/>
        <w:spacing w:after="197"/>
        <w:rPr>
          <w:sz w:val="28"/>
          <w:szCs w:val="28"/>
        </w:rPr>
      </w:pPr>
      <w:r w:rsidRPr="00C95AB2">
        <w:rPr>
          <w:sz w:val="28"/>
          <w:szCs w:val="28"/>
        </w:rPr>
        <w:t xml:space="preserve">17. В. Моцарт, р.т. Я. Родионова. Песня мая. </w:t>
      </w:r>
    </w:p>
    <w:p w:rsidR="001D2DA0" w:rsidRPr="00C95AB2" w:rsidRDefault="001D2DA0" w:rsidP="001D2DA0">
      <w:pPr>
        <w:pStyle w:val="Default"/>
        <w:rPr>
          <w:sz w:val="28"/>
          <w:szCs w:val="28"/>
        </w:rPr>
      </w:pPr>
      <w:r w:rsidRPr="00C95AB2">
        <w:rPr>
          <w:sz w:val="28"/>
          <w:szCs w:val="28"/>
        </w:rPr>
        <w:t xml:space="preserve">18. В. Моцарт, р.т. А. </w:t>
      </w:r>
      <w:proofErr w:type="gramStart"/>
      <w:r w:rsidRPr="00C95AB2">
        <w:rPr>
          <w:sz w:val="28"/>
          <w:szCs w:val="28"/>
        </w:rPr>
        <w:t>Щекин-Кротовой</w:t>
      </w:r>
      <w:proofErr w:type="gramEnd"/>
      <w:r w:rsidRPr="00C95AB2">
        <w:rPr>
          <w:sz w:val="28"/>
          <w:szCs w:val="28"/>
        </w:rPr>
        <w:t xml:space="preserve">. Приход весны. </w:t>
      </w:r>
    </w:p>
    <w:p w:rsidR="001D2DA0" w:rsidRPr="00C95AB2" w:rsidRDefault="001D2DA0" w:rsidP="001D2DA0">
      <w:pPr>
        <w:pStyle w:val="Default"/>
        <w:rPr>
          <w:sz w:val="28"/>
          <w:szCs w:val="28"/>
        </w:rPr>
      </w:pPr>
    </w:p>
    <w:p w:rsidR="001D2DA0" w:rsidRPr="00C95AB2" w:rsidRDefault="001D2DA0" w:rsidP="001D2DA0">
      <w:pPr>
        <w:pStyle w:val="Default"/>
        <w:rPr>
          <w:sz w:val="28"/>
          <w:szCs w:val="28"/>
        </w:rPr>
      </w:pPr>
      <w:r w:rsidRPr="00C95AB2">
        <w:rPr>
          <w:b/>
          <w:bCs/>
          <w:sz w:val="28"/>
          <w:szCs w:val="28"/>
        </w:rPr>
        <w:t xml:space="preserve">Произведения русской классики: </w:t>
      </w:r>
    </w:p>
    <w:p w:rsidR="001D2DA0" w:rsidRPr="00C95AB2" w:rsidRDefault="001D2DA0" w:rsidP="001D2DA0">
      <w:pPr>
        <w:pStyle w:val="Default"/>
        <w:spacing w:after="199"/>
        <w:rPr>
          <w:sz w:val="28"/>
          <w:szCs w:val="28"/>
        </w:rPr>
      </w:pPr>
      <w:r w:rsidRPr="00C95AB2">
        <w:rPr>
          <w:sz w:val="28"/>
          <w:szCs w:val="28"/>
        </w:rPr>
        <w:t xml:space="preserve">1. А. Гурилев, А. Полежаев. Сарафанчик. </w:t>
      </w:r>
    </w:p>
    <w:p w:rsidR="001D2DA0" w:rsidRPr="00C95AB2" w:rsidRDefault="001D2DA0" w:rsidP="001D2DA0">
      <w:pPr>
        <w:pStyle w:val="Default"/>
        <w:spacing w:after="199"/>
        <w:rPr>
          <w:sz w:val="28"/>
          <w:szCs w:val="28"/>
        </w:rPr>
      </w:pPr>
      <w:r w:rsidRPr="00C95AB2">
        <w:rPr>
          <w:sz w:val="28"/>
          <w:szCs w:val="28"/>
        </w:rPr>
        <w:t xml:space="preserve">2. П. Чайковский, А. Плещеев. Мой садик. </w:t>
      </w:r>
    </w:p>
    <w:p w:rsidR="001D2DA0" w:rsidRPr="00C95AB2" w:rsidRDefault="001D2DA0" w:rsidP="001D2DA0">
      <w:pPr>
        <w:pStyle w:val="Default"/>
        <w:spacing w:after="199"/>
        <w:rPr>
          <w:sz w:val="28"/>
          <w:szCs w:val="28"/>
        </w:rPr>
      </w:pPr>
      <w:r w:rsidRPr="00C95AB2">
        <w:rPr>
          <w:sz w:val="28"/>
          <w:szCs w:val="28"/>
        </w:rPr>
        <w:t xml:space="preserve">3. А. Гречанинов, М. Лермонтов. Колыбельная. </w:t>
      </w:r>
    </w:p>
    <w:p w:rsidR="001D2DA0" w:rsidRPr="00C95AB2" w:rsidRDefault="001D2DA0" w:rsidP="001D2DA0">
      <w:pPr>
        <w:pStyle w:val="Default"/>
        <w:spacing w:after="199"/>
        <w:rPr>
          <w:sz w:val="28"/>
          <w:szCs w:val="28"/>
        </w:rPr>
      </w:pPr>
      <w:r w:rsidRPr="00C95AB2">
        <w:rPr>
          <w:sz w:val="28"/>
          <w:szCs w:val="28"/>
        </w:rPr>
        <w:t xml:space="preserve">4. П. Чайковский, А. Плещеев. Весна. </w:t>
      </w:r>
    </w:p>
    <w:p w:rsidR="001D2DA0" w:rsidRPr="00C95AB2" w:rsidRDefault="001D2DA0" w:rsidP="001D2DA0">
      <w:pPr>
        <w:pStyle w:val="Default"/>
        <w:spacing w:after="199"/>
        <w:rPr>
          <w:sz w:val="28"/>
          <w:szCs w:val="28"/>
        </w:rPr>
      </w:pPr>
      <w:r w:rsidRPr="00C95AB2">
        <w:rPr>
          <w:sz w:val="28"/>
          <w:szCs w:val="28"/>
        </w:rPr>
        <w:t xml:space="preserve">5. А. Аренский, А. Майков. Спи, дитя мое, усни. </w:t>
      </w:r>
    </w:p>
    <w:p w:rsidR="001D2DA0" w:rsidRPr="00C95AB2" w:rsidRDefault="001D2DA0" w:rsidP="001D2DA0">
      <w:pPr>
        <w:pStyle w:val="Default"/>
        <w:spacing w:after="199"/>
        <w:rPr>
          <w:sz w:val="28"/>
          <w:szCs w:val="28"/>
        </w:rPr>
      </w:pPr>
      <w:r w:rsidRPr="00C95AB2">
        <w:rPr>
          <w:sz w:val="28"/>
          <w:szCs w:val="28"/>
        </w:rPr>
        <w:t xml:space="preserve">6. М. Глинка, Н. Кукольник. Жаворонок. </w:t>
      </w:r>
    </w:p>
    <w:p w:rsidR="001D2DA0" w:rsidRPr="00C95AB2" w:rsidRDefault="001D2DA0" w:rsidP="001D2DA0">
      <w:pPr>
        <w:pStyle w:val="Default"/>
        <w:spacing w:after="199"/>
        <w:rPr>
          <w:sz w:val="28"/>
          <w:szCs w:val="28"/>
        </w:rPr>
      </w:pPr>
      <w:r w:rsidRPr="00C95AB2">
        <w:rPr>
          <w:sz w:val="28"/>
          <w:szCs w:val="28"/>
        </w:rPr>
        <w:t xml:space="preserve">7. С. Рахманинов, ст. К. Бальмонта. Островок. </w:t>
      </w:r>
    </w:p>
    <w:p w:rsidR="001D2DA0" w:rsidRPr="00C95AB2" w:rsidRDefault="001D2DA0" w:rsidP="001D2DA0">
      <w:pPr>
        <w:pStyle w:val="Default"/>
        <w:spacing w:after="199"/>
        <w:rPr>
          <w:sz w:val="28"/>
          <w:szCs w:val="28"/>
        </w:rPr>
      </w:pPr>
      <w:r w:rsidRPr="00C95AB2">
        <w:rPr>
          <w:sz w:val="28"/>
          <w:szCs w:val="28"/>
        </w:rPr>
        <w:lastRenderedPageBreak/>
        <w:t xml:space="preserve">8. А. Гречанинов, А. Толстой. Острою секирой. </w:t>
      </w:r>
    </w:p>
    <w:p w:rsidR="001D2DA0" w:rsidRPr="00C95AB2" w:rsidRDefault="001D2DA0" w:rsidP="001D2DA0">
      <w:pPr>
        <w:pStyle w:val="Default"/>
        <w:spacing w:after="199"/>
        <w:rPr>
          <w:sz w:val="28"/>
          <w:szCs w:val="28"/>
        </w:rPr>
      </w:pPr>
      <w:r w:rsidRPr="00C95AB2">
        <w:rPr>
          <w:sz w:val="28"/>
          <w:szCs w:val="28"/>
        </w:rPr>
        <w:t xml:space="preserve">9. А. Спиро, М. Лермонтов. Портрет. </w:t>
      </w:r>
    </w:p>
    <w:p w:rsidR="001D2DA0" w:rsidRPr="00C95AB2" w:rsidRDefault="001D2DA0" w:rsidP="001D2DA0">
      <w:pPr>
        <w:pStyle w:val="Default"/>
        <w:rPr>
          <w:sz w:val="28"/>
          <w:szCs w:val="28"/>
        </w:rPr>
      </w:pPr>
      <w:r w:rsidRPr="00C95AB2">
        <w:rPr>
          <w:sz w:val="28"/>
          <w:szCs w:val="28"/>
        </w:rPr>
        <w:t xml:space="preserve">10. М. Глинка, Е. Растопчина. Свадебная песня. </w:t>
      </w:r>
    </w:p>
    <w:p w:rsidR="001D2DA0" w:rsidRPr="00C95AB2" w:rsidRDefault="001D2DA0" w:rsidP="001D2DA0">
      <w:pPr>
        <w:pStyle w:val="Default"/>
        <w:rPr>
          <w:sz w:val="28"/>
          <w:szCs w:val="28"/>
        </w:rPr>
      </w:pPr>
    </w:p>
    <w:p w:rsidR="001D2DA0" w:rsidRPr="00C95AB2" w:rsidRDefault="001D2DA0" w:rsidP="001D2DA0">
      <w:pPr>
        <w:pStyle w:val="Default"/>
        <w:spacing w:after="199"/>
        <w:rPr>
          <w:sz w:val="28"/>
          <w:szCs w:val="28"/>
        </w:rPr>
      </w:pPr>
      <w:r w:rsidRPr="00C95AB2">
        <w:rPr>
          <w:sz w:val="28"/>
          <w:szCs w:val="28"/>
        </w:rPr>
        <w:t xml:space="preserve">11. А. Булахов, А. Толстой. Колокольчики мои. </w:t>
      </w:r>
    </w:p>
    <w:p w:rsidR="001D2DA0" w:rsidRPr="00C95AB2" w:rsidRDefault="001D2DA0" w:rsidP="001D2DA0">
      <w:pPr>
        <w:pStyle w:val="Default"/>
        <w:spacing w:after="199"/>
        <w:rPr>
          <w:sz w:val="28"/>
          <w:szCs w:val="28"/>
        </w:rPr>
      </w:pPr>
      <w:r w:rsidRPr="00C95AB2">
        <w:rPr>
          <w:sz w:val="28"/>
          <w:szCs w:val="28"/>
        </w:rPr>
        <w:t xml:space="preserve">12. Г. Бакалейников, Н. Риттер. Звезды ночи говорят. </w:t>
      </w:r>
    </w:p>
    <w:p w:rsidR="001D2DA0" w:rsidRPr="00C95AB2" w:rsidRDefault="001D2DA0" w:rsidP="001D2DA0">
      <w:pPr>
        <w:pStyle w:val="Default"/>
        <w:spacing w:after="199"/>
        <w:rPr>
          <w:sz w:val="28"/>
          <w:szCs w:val="28"/>
        </w:rPr>
      </w:pPr>
      <w:r w:rsidRPr="00C95AB2">
        <w:rPr>
          <w:sz w:val="28"/>
          <w:szCs w:val="28"/>
        </w:rPr>
        <w:t xml:space="preserve">13. Вас. Калинников, И. Никитин. На старом кургане. </w:t>
      </w:r>
    </w:p>
    <w:p w:rsidR="001D2DA0" w:rsidRPr="00C95AB2" w:rsidRDefault="001D2DA0" w:rsidP="001D2DA0">
      <w:pPr>
        <w:pStyle w:val="Default"/>
        <w:spacing w:after="199"/>
        <w:rPr>
          <w:sz w:val="28"/>
          <w:szCs w:val="28"/>
        </w:rPr>
      </w:pPr>
      <w:r w:rsidRPr="00C95AB2">
        <w:rPr>
          <w:sz w:val="28"/>
          <w:szCs w:val="28"/>
        </w:rPr>
        <w:t xml:space="preserve">14. Ц. Кюи, А. Пушкин. Царскосельская статуя. </w:t>
      </w:r>
    </w:p>
    <w:p w:rsidR="001D2DA0" w:rsidRPr="00C95AB2" w:rsidRDefault="001D2DA0" w:rsidP="001D2DA0">
      <w:pPr>
        <w:pStyle w:val="Default"/>
        <w:spacing w:after="199"/>
        <w:rPr>
          <w:sz w:val="28"/>
          <w:szCs w:val="28"/>
        </w:rPr>
      </w:pPr>
      <w:r w:rsidRPr="00C95AB2">
        <w:rPr>
          <w:sz w:val="28"/>
          <w:szCs w:val="28"/>
        </w:rPr>
        <w:t xml:space="preserve">15. А. Дюбюк, А. Баташов. Не брани меня </w:t>
      </w:r>
      <w:proofErr w:type="gramStart"/>
      <w:r w:rsidRPr="00C95AB2">
        <w:rPr>
          <w:sz w:val="28"/>
          <w:szCs w:val="28"/>
        </w:rPr>
        <w:t>родная</w:t>
      </w:r>
      <w:proofErr w:type="gramEnd"/>
      <w:r w:rsidRPr="00C95AB2">
        <w:rPr>
          <w:sz w:val="28"/>
          <w:szCs w:val="28"/>
        </w:rPr>
        <w:t xml:space="preserve">. </w:t>
      </w:r>
    </w:p>
    <w:p w:rsidR="001D2DA0" w:rsidRPr="00C95AB2" w:rsidRDefault="001D2DA0" w:rsidP="001D2DA0">
      <w:pPr>
        <w:pStyle w:val="Default"/>
        <w:spacing w:after="199"/>
        <w:rPr>
          <w:sz w:val="28"/>
          <w:szCs w:val="28"/>
        </w:rPr>
      </w:pPr>
      <w:r w:rsidRPr="00C95AB2">
        <w:rPr>
          <w:sz w:val="28"/>
          <w:szCs w:val="28"/>
        </w:rPr>
        <w:t xml:space="preserve">16. П. Чайковский, А. Майков. Колыбельная песня. </w:t>
      </w:r>
    </w:p>
    <w:p w:rsidR="001D2DA0" w:rsidRPr="00C95AB2" w:rsidRDefault="001D2DA0" w:rsidP="001D2DA0">
      <w:pPr>
        <w:pStyle w:val="Default"/>
        <w:spacing w:after="199"/>
        <w:rPr>
          <w:sz w:val="28"/>
          <w:szCs w:val="28"/>
        </w:rPr>
      </w:pPr>
      <w:r w:rsidRPr="00C95AB2">
        <w:rPr>
          <w:sz w:val="28"/>
          <w:szCs w:val="28"/>
        </w:rPr>
        <w:t xml:space="preserve">17. А. Гречанинов, С. Городецкий. В лесу. </w:t>
      </w:r>
    </w:p>
    <w:p w:rsidR="001D2DA0" w:rsidRPr="00C95AB2" w:rsidRDefault="001D2DA0" w:rsidP="001D2DA0">
      <w:pPr>
        <w:pStyle w:val="Default"/>
        <w:spacing w:after="199"/>
        <w:rPr>
          <w:sz w:val="28"/>
          <w:szCs w:val="28"/>
        </w:rPr>
      </w:pPr>
      <w:r w:rsidRPr="00C95AB2">
        <w:rPr>
          <w:sz w:val="28"/>
          <w:szCs w:val="28"/>
        </w:rPr>
        <w:t xml:space="preserve">18. Ц. Кюи, В. Тумановский. Борзый конь. </w:t>
      </w:r>
    </w:p>
    <w:p w:rsidR="001D2DA0" w:rsidRPr="00C95AB2" w:rsidRDefault="001D2DA0" w:rsidP="001D2DA0">
      <w:pPr>
        <w:pStyle w:val="Default"/>
        <w:spacing w:after="199"/>
        <w:rPr>
          <w:sz w:val="28"/>
          <w:szCs w:val="28"/>
        </w:rPr>
      </w:pPr>
      <w:r w:rsidRPr="00C95AB2">
        <w:rPr>
          <w:sz w:val="28"/>
          <w:szCs w:val="28"/>
        </w:rPr>
        <w:t xml:space="preserve">19. М. Глинка, И. Козлов. Венецианская ночь. </w:t>
      </w:r>
    </w:p>
    <w:p w:rsidR="001D2DA0" w:rsidRPr="00C95AB2" w:rsidRDefault="001D2DA0" w:rsidP="001D2DA0">
      <w:pPr>
        <w:pStyle w:val="Default"/>
        <w:rPr>
          <w:sz w:val="28"/>
          <w:szCs w:val="28"/>
        </w:rPr>
      </w:pPr>
      <w:r w:rsidRPr="00C95AB2">
        <w:rPr>
          <w:sz w:val="28"/>
          <w:szCs w:val="28"/>
        </w:rPr>
        <w:t xml:space="preserve">20. А. Дюбюк, Г. Гейне. Не обмани. </w:t>
      </w:r>
    </w:p>
    <w:p w:rsidR="001D2DA0" w:rsidRPr="00C95AB2" w:rsidRDefault="001D2DA0" w:rsidP="001D2DA0">
      <w:pPr>
        <w:pStyle w:val="Default"/>
        <w:rPr>
          <w:sz w:val="28"/>
          <w:szCs w:val="28"/>
        </w:rPr>
      </w:pPr>
    </w:p>
    <w:p w:rsidR="001D2DA0" w:rsidRPr="00C95AB2" w:rsidRDefault="001D2DA0" w:rsidP="001D2DA0">
      <w:pPr>
        <w:pStyle w:val="Default"/>
        <w:rPr>
          <w:sz w:val="28"/>
          <w:szCs w:val="28"/>
        </w:rPr>
      </w:pPr>
      <w:r w:rsidRPr="00C95AB2">
        <w:rPr>
          <w:b/>
          <w:bCs/>
          <w:sz w:val="28"/>
          <w:szCs w:val="28"/>
        </w:rPr>
        <w:t xml:space="preserve">Произведения современных композиторов: </w:t>
      </w:r>
    </w:p>
    <w:p w:rsidR="001D2DA0" w:rsidRPr="00C95AB2" w:rsidRDefault="001D2DA0" w:rsidP="001D2DA0">
      <w:pPr>
        <w:pStyle w:val="Default"/>
        <w:spacing w:after="197"/>
        <w:rPr>
          <w:sz w:val="28"/>
          <w:szCs w:val="28"/>
        </w:rPr>
      </w:pPr>
      <w:r w:rsidRPr="00C95AB2">
        <w:rPr>
          <w:sz w:val="28"/>
          <w:szCs w:val="28"/>
        </w:rPr>
        <w:t xml:space="preserve">1. Ц. Цеслюкевич, О. Юрьева. Песенка про все. </w:t>
      </w:r>
    </w:p>
    <w:p w:rsidR="001D2DA0" w:rsidRPr="00C95AB2" w:rsidRDefault="001D2DA0" w:rsidP="001D2DA0">
      <w:pPr>
        <w:pStyle w:val="Default"/>
        <w:spacing w:after="197"/>
        <w:rPr>
          <w:sz w:val="28"/>
          <w:szCs w:val="28"/>
        </w:rPr>
      </w:pPr>
      <w:r w:rsidRPr="00C95AB2">
        <w:rPr>
          <w:sz w:val="28"/>
          <w:szCs w:val="28"/>
        </w:rPr>
        <w:t xml:space="preserve">2. Е. Птичкин, М. Пляцковский. Если улыбаются веснушки. </w:t>
      </w:r>
    </w:p>
    <w:p w:rsidR="001D2DA0" w:rsidRPr="00C95AB2" w:rsidRDefault="001D2DA0" w:rsidP="001D2DA0">
      <w:pPr>
        <w:pStyle w:val="Default"/>
        <w:spacing w:after="197"/>
        <w:rPr>
          <w:sz w:val="28"/>
          <w:szCs w:val="28"/>
        </w:rPr>
      </w:pPr>
      <w:r w:rsidRPr="00C95AB2">
        <w:rPr>
          <w:sz w:val="28"/>
          <w:szCs w:val="28"/>
        </w:rPr>
        <w:t xml:space="preserve">3. Р. Паулс, ст. Райниса, р.т. О. Петерсон. Добрая зима. </w:t>
      </w:r>
    </w:p>
    <w:p w:rsidR="001D2DA0" w:rsidRPr="00C95AB2" w:rsidRDefault="001D2DA0" w:rsidP="001D2DA0">
      <w:pPr>
        <w:pStyle w:val="Default"/>
        <w:spacing w:after="197"/>
        <w:rPr>
          <w:sz w:val="28"/>
          <w:szCs w:val="28"/>
        </w:rPr>
      </w:pPr>
      <w:r w:rsidRPr="00C95AB2">
        <w:rPr>
          <w:sz w:val="28"/>
          <w:szCs w:val="28"/>
        </w:rPr>
        <w:t xml:space="preserve">4. С. Соснин, П. Синявский. Снежный карнавал. </w:t>
      </w:r>
    </w:p>
    <w:p w:rsidR="001D2DA0" w:rsidRPr="00C95AB2" w:rsidRDefault="001D2DA0" w:rsidP="001D2DA0">
      <w:pPr>
        <w:pStyle w:val="Default"/>
        <w:spacing w:after="197"/>
        <w:rPr>
          <w:sz w:val="28"/>
          <w:szCs w:val="28"/>
        </w:rPr>
      </w:pPr>
      <w:r w:rsidRPr="00C95AB2">
        <w:rPr>
          <w:sz w:val="28"/>
          <w:szCs w:val="28"/>
        </w:rPr>
        <w:t xml:space="preserve">5. С. Соснин, В. Семернин. Музыка всюду живет. </w:t>
      </w:r>
    </w:p>
    <w:p w:rsidR="001D2DA0" w:rsidRPr="00C95AB2" w:rsidRDefault="001D2DA0" w:rsidP="001D2DA0">
      <w:pPr>
        <w:pStyle w:val="Default"/>
        <w:spacing w:after="197"/>
        <w:rPr>
          <w:sz w:val="28"/>
          <w:szCs w:val="28"/>
        </w:rPr>
      </w:pPr>
      <w:r w:rsidRPr="00C95AB2">
        <w:rPr>
          <w:sz w:val="28"/>
          <w:szCs w:val="28"/>
        </w:rPr>
        <w:t xml:space="preserve">6. Я. Дубравин, В. Суслов. Все начинается со школьного звонка. </w:t>
      </w:r>
    </w:p>
    <w:p w:rsidR="001D2DA0" w:rsidRPr="00C95AB2" w:rsidRDefault="001D2DA0" w:rsidP="001D2DA0">
      <w:pPr>
        <w:pStyle w:val="Default"/>
        <w:spacing w:after="197"/>
        <w:rPr>
          <w:sz w:val="28"/>
          <w:szCs w:val="28"/>
        </w:rPr>
      </w:pPr>
      <w:r w:rsidRPr="00C95AB2">
        <w:rPr>
          <w:sz w:val="28"/>
          <w:szCs w:val="28"/>
        </w:rPr>
        <w:t xml:space="preserve">7. Я. Дубравин, В. Суслов. Кожаный мяч. </w:t>
      </w:r>
    </w:p>
    <w:p w:rsidR="001D2DA0" w:rsidRPr="00C95AB2" w:rsidRDefault="001D2DA0" w:rsidP="001D2DA0">
      <w:pPr>
        <w:pStyle w:val="Default"/>
        <w:spacing w:after="197"/>
        <w:rPr>
          <w:sz w:val="28"/>
          <w:szCs w:val="28"/>
        </w:rPr>
      </w:pPr>
      <w:r w:rsidRPr="00C95AB2">
        <w:rPr>
          <w:sz w:val="28"/>
          <w:szCs w:val="28"/>
        </w:rPr>
        <w:t xml:space="preserve">8. Е. Крылатов, Ю. Энтин. Это знает всякий. </w:t>
      </w:r>
    </w:p>
    <w:p w:rsidR="001D2DA0" w:rsidRPr="00C95AB2" w:rsidRDefault="001D2DA0" w:rsidP="001D2DA0">
      <w:pPr>
        <w:pStyle w:val="Default"/>
        <w:spacing w:after="197"/>
        <w:rPr>
          <w:sz w:val="28"/>
          <w:szCs w:val="28"/>
        </w:rPr>
      </w:pPr>
      <w:r w:rsidRPr="00C95AB2">
        <w:rPr>
          <w:sz w:val="28"/>
          <w:szCs w:val="28"/>
        </w:rPr>
        <w:t xml:space="preserve">9. С. Цицнадзе, Н. Бараташвили. Стрекоза. </w:t>
      </w:r>
    </w:p>
    <w:p w:rsidR="001D2DA0" w:rsidRPr="00C95AB2" w:rsidRDefault="001D2DA0" w:rsidP="001D2DA0">
      <w:pPr>
        <w:pStyle w:val="Default"/>
        <w:spacing w:after="197"/>
        <w:rPr>
          <w:sz w:val="28"/>
          <w:szCs w:val="28"/>
        </w:rPr>
      </w:pPr>
      <w:r w:rsidRPr="00C95AB2">
        <w:rPr>
          <w:sz w:val="28"/>
          <w:szCs w:val="28"/>
        </w:rPr>
        <w:t xml:space="preserve">10. Е. Тиличеева, М. Лермонтов. Осень. </w:t>
      </w:r>
    </w:p>
    <w:p w:rsidR="001D2DA0" w:rsidRPr="00C95AB2" w:rsidRDefault="001D2DA0" w:rsidP="001D2DA0">
      <w:pPr>
        <w:pStyle w:val="Default"/>
        <w:spacing w:after="197"/>
        <w:rPr>
          <w:sz w:val="28"/>
          <w:szCs w:val="28"/>
        </w:rPr>
      </w:pPr>
      <w:r w:rsidRPr="00C95AB2">
        <w:rPr>
          <w:sz w:val="28"/>
          <w:szCs w:val="28"/>
        </w:rPr>
        <w:t xml:space="preserve">11. О. Юдахина, В. Ключникова. Радуга. </w:t>
      </w:r>
    </w:p>
    <w:p w:rsidR="001D2DA0" w:rsidRPr="00C95AB2" w:rsidRDefault="001D2DA0" w:rsidP="001D2DA0">
      <w:pPr>
        <w:pStyle w:val="Default"/>
        <w:spacing w:after="197"/>
        <w:rPr>
          <w:sz w:val="28"/>
          <w:szCs w:val="28"/>
        </w:rPr>
      </w:pPr>
      <w:r w:rsidRPr="00C95AB2">
        <w:rPr>
          <w:sz w:val="28"/>
          <w:szCs w:val="28"/>
        </w:rPr>
        <w:t xml:space="preserve">12. М. Блантер, М. Исаковский. Колыбельная. </w:t>
      </w:r>
    </w:p>
    <w:p w:rsidR="001D2DA0" w:rsidRPr="00C95AB2" w:rsidRDefault="001D2DA0" w:rsidP="001D2DA0">
      <w:pPr>
        <w:pStyle w:val="Default"/>
        <w:spacing w:after="197"/>
        <w:rPr>
          <w:sz w:val="28"/>
          <w:szCs w:val="28"/>
        </w:rPr>
      </w:pPr>
      <w:r w:rsidRPr="00C95AB2">
        <w:rPr>
          <w:sz w:val="28"/>
          <w:szCs w:val="28"/>
        </w:rPr>
        <w:t xml:space="preserve">13. Ю. Чичков, н. Ибряев. В мире красок и мелодий. </w:t>
      </w:r>
    </w:p>
    <w:p w:rsidR="001D2DA0" w:rsidRPr="00C95AB2" w:rsidRDefault="001D2DA0" w:rsidP="001D2DA0">
      <w:pPr>
        <w:pStyle w:val="Default"/>
        <w:spacing w:after="197"/>
        <w:rPr>
          <w:sz w:val="28"/>
          <w:szCs w:val="28"/>
        </w:rPr>
      </w:pPr>
      <w:r w:rsidRPr="00C95AB2">
        <w:rPr>
          <w:sz w:val="28"/>
          <w:szCs w:val="28"/>
        </w:rPr>
        <w:t xml:space="preserve">14. Г. Гладков, Ю. Ким. Точка, точка, запятая. </w:t>
      </w:r>
    </w:p>
    <w:p w:rsidR="001D2DA0" w:rsidRPr="00C95AB2" w:rsidRDefault="001D2DA0" w:rsidP="001D2DA0">
      <w:pPr>
        <w:pStyle w:val="Default"/>
        <w:spacing w:after="197"/>
        <w:rPr>
          <w:sz w:val="28"/>
          <w:szCs w:val="28"/>
        </w:rPr>
      </w:pPr>
      <w:r w:rsidRPr="00C95AB2">
        <w:rPr>
          <w:sz w:val="28"/>
          <w:szCs w:val="28"/>
        </w:rPr>
        <w:lastRenderedPageBreak/>
        <w:t xml:space="preserve">15. И. Дунаевский, В. Лебедев-Кумач, Сон приходит на порог. </w:t>
      </w:r>
    </w:p>
    <w:p w:rsidR="001D2DA0" w:rsidRPr="00C95AB2" w:rsidRDefault="001D2DA0" w:rsidP="001D2DA0">
      <w:pPr>
        <w:pStyle w:val="Default"/>
        <w:spacing w:after="197"/>
        <w:rPr>
          <w:sz w:val="28"/>
          <w:szCs w:val="28"/>
        </w:rPr>
      </w:pPr>
      <w:r w:rsidRPr="00C95AB2">
        <w:rPr>
          <w:sz w:val="28"/>
          <w:szCs w:val="28"/>
        </w:rPr>
        <w:t xml:space="preserve">16. С. Сиротин, Э. Вери. Я жду чуда. </w:t>
      </w:r>
    </w:p>
    <w:p w:rsidR="001D2DA0" w:rsidRPr="00C95AB2" w:rsidRDefault="001D2DA0" w:rsidP="001D2DA0">
      <w:pPr>
        <w:pStyle w:val="Default"/>
        <w:spacing w:after="197"/>
        <w:rPr>
          <w:sz w:val="28"/>
          <w:szCs w:val="28"/>
        </w:rPr>
      </w:pPr>
      <w:r w:rsidRPr="00C95AB2">
        <w:rPr>
          <w:sz w:val="28"/>
          <w:szCs w:val="28"/>
        </w:rPr>
        <w:t xml:space="preserve">17. А. Арутюнов, М. Пляцковский. Я. Эту песню вам дарю. </w:t>
      </w:r>
    </w:p>
    <w:p w:rsidR="001D2DA0" w:rsidRPr="00C95AB2" w:rsidRDefault="001D2DA0" w:rsidP="001D2DA0">
      <w:pPr>
        <w:pStyle w:val="Default"/>
        <w:spacing w:after="197"/>
        <w:rPr>
          <w:sz w:val="28"/>
          <w:szCs w:val="28"/>
        </w:rPr>
      </w:pPr>
      <w:r w:rsidRPr="00C95AB2">
        <w:rPr>
          <w:sz w:val="28"/>
          <w:szCs w:val="28"/>
        </w:rPr>
        <w:t xml:space="preserve">18. Я. Дубравин, В. Суслов. Я рисую. </w:t>
      </w:r>
    </w:p>
    <w:p w:rsidR="001D2DA0" w:rsidRPr="00C95AB2" w:rsidRDefault="001D2DA0" w:rsidP="001D2DA0">
      <w:pPr>
        <w:pStyle w:val="Default"/>
        <w:spacing w:after="197"/>
        <w:rPr>
          <w:sz w:val="28"/>
          <w:szCs w:val="28"/>
        </w:rPr>
      </w:pPr>
      <w:r w:rsidRPr="00C95AB2">
        <w:rPr>
          <w:sz w:val="28"/>
          <w:szCs w:val="28"/>
        </w:rPr>
        <w:t xml:space="preserve">19. Я. Дубравин, В. Суслов. Вальс. </w:t>
      </w:r>
    </w:p>
    <w:p w:rsidR="007516C5" w:rsidRPr="00C95AB2" w:rsidRDefault="001D2DA0" w:rsidP="007516C5">
      <w:pPr>
        <w:pStyle w:val="Default"/>
        <w:rPr>
          <w:sz w:val="28"/>
          <w:szCs w:val="28"/>
        </w:rPr>
      </w:pPr>
      <w:r w:rsidRPr="00C95AB2">
        <w:rPr>
          <w:sz w:val="28"/>
          <w:szCs w:val="28"/>
        </w:rPr>
        <w:t xml:space="preserve">20. В. </w:t>
      </w:r>
      <w:proofErr w:type="gramStart"/>
      <w:r w:rsidRPr="00C95AB2">
        <w:rPr>
          <w:sz w:val="28"/>
          <w:szCs w:val="28"/>
        </w:rPr>
        <w:t>Вален</w:t>
      </w:r>
      <w:proofErr w:type="gramEnd"/>
      <w:r w:rsidRPr="00C95AB2">
        <w:rPr>
          <w:sz w:val="28"/>
          <w:szCs w:val="28"/>
        </w:rPr>
        <w:t xml:space="preserve"> и </w:t>
      </w:r>
      <w:proofErr w:type="spellStart"/>
      <w:r w:rsidRPr="00C95AB2">
        <w:rPr>
          <w:sz w:val="28"/>
          <w:szCs w:val="28"/>
        </w:rPr>
        <w:t>И</w:t>
      </w:r>
      <w:proofErr w:type="spellEnd"/>
      <w:r w:rsidRPr="00C95AB2">
        <w:rPr>
          <w:sz w:val="28"/>
          <w:szCs w:val="28"/>
        </w:rPr>
        <w:t xml:space="preserve">. Уазан, р.т. Р. Рождественского. Замок на песке. </w:t>
      </w:r>
      <w:r w:rsidR="007516C5" w:rsidRPr="00C95AB2">
        <w:rPr>
          <w:b/>
          <w:bCs/>
          <w:sz w:val="28"/>
          <w:szCs w:val="28"/>
        </w:rPr>
        <w:t xml:space="preserve">Русские народные песни: </w:t>
      </w:r>
    </w:p>
    <w:p w:rsidR="007516C5" w:rsidRPr="00C95AB2" w:rsidRDefault="007516C5" w:rsidP="007516C5">
      <w:pPr>
        <w:pStyle w:val="Default"/>
        <w:spacing w:after="197"/>
        <w:rPr>
          <w:sz w:val="28"/>
          <w:szCs w:val="28"/>
        </w:rPr>
      </w:pPr>
      <w:r w:rsidRPr="00C95AB2">
        <w:rPr>
          <w:sz w:val="28"/>
          <w:szCs w:val="28"/>
        </w:rPr>
        <w:t xml:space="preserve">1. Ю. Чернова. Как </w:t>
      </w:r>
      <w:proofErr w:type="gramStart"/>
      <w:r w:rsidRPr="00C95AB2">
        <w:rPr>
          <w:sz w:val="28"/>
          <w:szCs w:val="28"/>
        </w:rPr>
        <w:t>ходил</w:t>
      </w:r>
      <w:proofErr w:type="gramEnd"/>
      <w:r w:rsidRPr="00C95AB2">
        <w:rPr>
          <w:sz w:val="28"/>
          <w:szCs w:val="28"/>
        </w:rPr>
        <w:t xml:space="preserve"> гулял Ванюша. </w:t>
      </w:r>
    </w:p>
    <w:p w:rsidR="007516C5" w:rsidRPr="00C95AB2" w:rsidRDefault="007516C5" w:rsidP="007516C5">
      <w:pPr>
        <w:pStyle w:val="Default"/>
        <w:spacing w:after="197"/>
        <w:rPr>
          <w:sz w:val="28"/>
          <w:szCs w:val="28"/>
        </w:rPr>
      </w:pPr>
      <w:r w:rsidRPr="00C95AB2">
        <w:rPr>
          <w:sz w:val="28"/>
          <w:szCs w:val="28"/>
        </w:rPr>
        <w:t xml:space="preserve">2. обр. неизв. авт. Вот мчится тройка удалая. </w:t>
      </w:r>
    </w:p>
    <w:p w:rsidR="007516C5" w:rsidRPr="00C95AB2" w:rsidRDefault="007516C5" w:rsidP="007516C5">
      <w:pPr>
        <w:pStyle w:val="Default"/>
        <w:spacing w:after="197"/>
        <w:rPr>
          <w:sz w:val="28"/>
          <w:szCs w:val="28"/>
        </w:rPr>
      </w:pPr>
      <w:r w:rsidRPr="00C95AB2">
        <w:rPr>
          <w:sz w:val="28"/>
          <w:szCs w:val="28"/>
        </w:rPr>
        <w:t xml:space="preserve">3. обр. М. Балакирева. Уж ты, поле мое. </w:t>
      </w:r>
    </w:p>
    <w:p w:rsidR="007516C5" w:rsidRPr="00C95AB2" w:rsidRDefault="007516C5" w:rsidP="007516C5">
      <w:pPr>
        <w:pStyle w:val="Default"/>
        <w:spacing w:after="197"/>
        <w:rPr>
          <w:sz w:val="28"/>
          <w:szCs w:val="28"/>
        </w:rPr>
      </w:pPr>
      <w:r w:rsidRPr="00C95AB2">
        <w:rPr>
          <w:sz w:val="28"/>
          <w:szCs w:val="28"/>
        </w:rPr>
        <w:t xml:space="preserve">4. обр. А. Дюбюка. Улица ты, улица. </w:t>
      </w:r>
    </w:p>
    <w:p w:rsidR="007516C5" w:rsidRPr="00C95AB2" w:rsidRDefault="007516C5" w:rsidP="007516C5">
      <w:pPr>
        <w:pStyle w:val="Default"/>
        <w:spacing w:after="197"/>
        <w:rPr>
          <w:sz w:val="28"/>
          <w:szCs w:val="28"/>
        </w:rPr>
      </w:pPr>
      <w:r w:rsidRPr="00C95AB2">
        <w:rPr>
          <w:sz w:val="28"/>
          <w:szCs w:val="28"/>
        </w:rPr>
        <w:t xml:space="preserve">5. обр. А. Лядова. Илья Муромец. </w:t>
      </w:r>
    </w:p>
    <w:p w:rsidR="007516C5" w:rsidRPr="00C95AB2" w:rsidRDefault="007516C5" w:rsidP="007516C5">
      <w:pPr>
        <w:pStyle w:val="Default"/>
        <w:spacing w:after="197"/>
        <w:rPr>
          <w:sz w:val="28"/>
          <w:szCs w:val="28"/>
        </w:rPr>
      </w:pPr>
      <w:r w:rsidRPr="00C95AB2">
        <w:rPr>
          <w:sz w:val="28"/>
          <w:szCs w:val="28"/>
        </w:rPr>
        <w:t xml:space="preserve">6. обр. А. Михайлова. Калинушка с малинушкой. </w:t>
      </w:r>
    </w:p>
    <w:p w:rsidR="007516C5" w:rsidRPr="00C95AB2" w:rsidRDefault="007516C5" w:rsidP="007516C5">
      <w:pPr>
        <w:pStyle w:val="Default"/>
        <w:spacing w:after="197"/>
        <w:rPr>
          <w:sz w:val="28"/>
          <w:szCs w:val="28"/>
        </w:rPr>
      </w:pPr>
      <w:r w:rsidRPr="00C95AB2">
        <w:rPr>
          <w:sz w:val="28"/>
          <w:szCs w:val="28"/>
        </w:rPr>
        <w:t xml:space="preserve">7. обр. И. Пономарькова. Ивушка. </w:t>
      </w:r>
    </w:p>
    <w:p w:rsidR="007516C5" w:rsidRPr="00C95AB2" w:rsidRDefault="007516C5" w:rsidP="007516C5">
      <w:pPr>
        <w:pStyle w:val="Default"/>
        <w:spacing w:after="197"/>
        <w:rPr>
          <w:sz w:val="28"/>
          <w:szCs w:val="28"/>
        </w:rPr>
      </w:pPr>
      <w:r w:rsidRPr="00C95AB2">
        <w:rPr>
          <w:sz w:val="28"/>
          <w:szCs w:val="28"/>
        </w:rPr>
        <w:t xml:space="preserve">8. обр. неизв. авт. Ах, Настасья. </w:t>
      </w:r>
    </w:p>
    <w:p w:rsidR="007516C5" w:rsidRPr="00C95AB2" w:rsidRDefault="007516C5" w:rsidP="007516C5">
      <w:pPr>
        <w:pStyle w:val="Default"/>
        <w:spacing w:after="197"/>
        <w:rPr>
          <w:sz w:val="28"/>
          <w:szCs w:val="28"/>
        </w:rPr>
      </w:pPr>
      <w:r w:rsidRPr="00C95AB2">
        <w:rPr>
          <w:sz w:val="28"/>
          <w:szCs w:val="28"/>
        </w:rPr>
        <w:t xml:space="preserve">9. Ой, утушка (а сар). </w:t>
      </w:r>
    </w:p>
    <w:p w:rsidR="007516C5" w:rsidRPr="00C95AB2" w:rsidRDefault="007516C5" w:rsidP="007516C5">
      <w:pPr>
        <w:pStyle w:val="Default"/>
        <w:spacing w:after="197"/>
        <w:rPr>
          <w:sz w:val="28"/>
          <w:szCs w:val="28"/>
        </w:rPr>
      </w:pPr>
      <w:r w:rsidRPr="00C95AB2">
        <w:rPr>
          <w:sz w:val="28"/>
          <w:szCs w:val="28"/>
        </w:rPr>
        <w:t xml:space="preserve">10. Выйду ль я на реченьку (а сар). </w:t>
      </w:r>
    </w:p>
    <w:p w:rsidR="007516C5" w:rsidRPr="00C95AB2" w:rsidRDefault="007516C5" w:rsidP="007516C5">
      <w:pPr>
        <w:pStyle w:val="Default"/>
        <w:spacing w:after="197"/>
        <w:rPr>
          <w:sz w:val="28"/>
          <w:szCs w:val="28"/>
        </w:rPr>
      </w:pPr>
      <w:r w:rsidRPr="00C95AB2">
        <w:rPr>
          <w:sz w:val="28"/>
          <w:szCs w:val="28"/>
        </w:rPr>
        <w:t xml:space="preserve">11. На горе-то калина (а сар). </w:t>
      </w:r>
    </w:p>
    <w:p w:rsidR="007516C5" w:rsidRPr="00C95AB2" w:rsidRDefault="007516C5" w:rsidP="007516C5">
      <w:pPr>
        <w:pStyle w:val="Default"/>
        <w:spacing w:after="197"/>
        <w:rPr>
          <w:sz w:val="28"/>
          <w:szCs w:val="28"/>
        </w:rPr>
      </w:pPr>
      <w:r w:rsidRPr="00C95AB2">
        <w:rPr>
          <w:sz w:val="28"/>
          <w:szCs w:val="28"/>
        </w:rPr>
        <w:t xml:space="preserve">12. Ах ты, степь широкая (а сар). </w:t>
      </w:r>
    </w:p>
    <w:p w:rsidR="007516C5" w:rsidRPr="00C95AB2" w:rsidRDefault="007516C5" w:rsidP="007516C5">
      <w:pPr>
        <w:pStyle w:val="Default"/>
        <w:spacing w:after="197"/>
        <w:rPr>
          <w:sz w:val="28"/>
          <w:szCs w:val="28"/>
        </w:rPr>
      </w:pPr>
      <w:r w:rsidRPr="00C95AB2">
        <w:rPr>
          <w:sz w:val="28"/>
          <w:szCs w:val="28"/>
        </w:rPr>
        <w:t xml:space="preserve">13. Как за речкою, как </w:t>
      </w:r>
      <w:proofErr w:type="gramStart"/>
      <w:r w:rsidRPr="00C95AB2">
        <w:rPr>
          <w:sz w:val="28"/>
          <w:szCs w:val="28"/>
        </w:rPr>
        <w:t>за</w:t>
      </w:r>
      <w:proofErr w:type="gramEnd"/>
      <w:r w:rsidRPr="00C95AB2">
        <w:rPr>
          <w:sz w:val="28"/>
          <w:szCs w:val="28"/>
        </w:rPr>
        <w:t xml:space="preserve"> быстрою (а сар). </w:t>
      </w:r>
    </w:p>
    <w:p w:rsidR="007516C5" w:rsidRPr="00C95AB2" w:rsidRDefault="007516C5" w:rsidP="007516C5">
      <w:pPr>
        <w:pStyle w:val="Default"/>
        <w:spacing w:after="197"/>
        <w:rPr>
          <w:sz w:val="28"/>
          <w:szCs w:val="28"/>
        </w:rPr>
      </w:pPr>
      <w:r w:rsidRPr="00C95AB2">
        <w:rPr>
          <w:sz w:val="28"/>
          <w:szCs w:val="28"/>
        </w:rPr>
        <w:t xml:space="preserve">14. Как у нашего двора (а сар). </w:t>
      </w:r>
    </w:p>
    <w:p w:rsidR="007516C5" w:rsidRPr="00C95AB2" w:rsidRDefault="007516C5" w:rsidP="007516C5">
      <w:pPr>
        <w:pStyle w:val="Default"/>
        <w:spacing w:after="197"/>
        <w:rPr>
          <w:sz w:val="28"/>
          <w:szCs w:val="28"/>
        </w:rPr>
      </w:pPr>
      <w:r w:rsidRPr="00C95AB2">
        <w:rPr>
          <w:sz w:val="28"/>
          <w:szCs w:val="28"/>
        </w:rPr>
        <w:t xml:space="preserve">15. На горе петухи поют (а сар). </w:t>
      </w:r>
    </w:p>
    <w:p w:rsidR="007516C5" w:rsidRPr="00C95AB2" w:rsidRDefault="007516C5" w:rsidP="007516C5">
      <w:pPr>
        <w:pStyle w:val="Default"/>
        <w:spacing w:after="197"/>
        <w:rPr>
          <w:sz w:val="28"/>
          <w:szCs w:val="28"/>
        </w:rPr>
      </w:pPr>
      <w:r w:rsidRPr="00C95AB2">
        <w:rPr>
          <w:sz w:val="28"/>
          <w:szCs w:val="28"/>
        </w:rPr>
        <w:t xml:space="preserve">16. Не будите меня молоду (а сар). </w:t>
      </w:r>
    </w:p>
    <w:p w:rsidR="007516C5" w:rsidRPr="00C95AB2" w:rsidRDefault="007516C5" w:rsidP="007516C5">
      <w:pPr>
        <w:pStyle w:val="Default"/>
        <w:spacing w:after="197"/>
        <w:rPr>
          <w:sz w:val="28"/>
          <w:szCs w:val="28"/>
        </w:rPr>
      </w:pPr>
      <w:r w:rsidRPr="00C95AB2">
        <w:rPr>
          <w:sz w:val="28"/>
          <w:szCs w:val="28"/>
        </w:rPr>
        <w:t xml:space="preserve">17. По улице мостовой (а сар). </w:t>
      </w:r>
    </w:p>
    <w:p w:rsidR="007516C5" w:rsidRPr="00C95AB2" w:rsidRDefault="007516C5" w:rsidP="007516C5">
      <w:pPr>
        <w:pStyle w:val="Default"/>
        <w:spacing w:after="197"/>
        <w:rPr>
          <w:sz w:val="28"/>
          <w:szCs w:val="28"/>
        </w:rPr>
      </w:pPr>
      <w:r w:rsidRPr="00C95AB2">
        <w:rPr>
          <w:sz w:val="28"/>
          <w:szCs w:val="28"/>
        </w:rPr>
        <w:t>18. Вдоль по улице молодчик идет (а сар)</w:t>
      </w:r>
    </w:p>
    <w:p w:rsidR="007516C5" w:rsidRPr="00C95AB2" w:rsidRDefault="007516C5" w:rsidP="007516C5">
      <w:pPr>
        <w:pStyle w:val="Default"/>
        <w:spacing w:after="197"/>
        <w:rPr>
          <w:sz w:val="28"/>
          <w:szCs w:val="28"/>
        </w:rPr>
      </w:pPr>
      <w:r w:rsidRPr="00C95AB2">
        <w:rPr>
          <w:sz w:val="28"/>
          <w:szCs w:val="28"/>
        </w:rPr>
        <w:t xml:space="preserve"> 19. Ты, рябинушка (а сар). </w:t>
      </w:r>
    </w:p>
    <w:p w:rsidR="007516C5" w:rsidRPr="00C95AB2" w:rsidRDefault="007516C5" w:rsidP="007516C5">
      <w:pPr>
        <w:pStyle w:val="Default"/>
        <w:rPr>
          <w:sz w:val="28"/>
          <w:szCs w:val="28"/>
        </w:rPr>
      </w:pPr>
      <w:r w:rsidRPr="00C95AB2">
        <w:rPr>
          <w:sz w:val="28"/>
          <w:szCs w:val="28"/>
        </w:rPr>
        <w:t xml:space="preserve">20. Соловей Будимирович (а сар). </w:t>
      </w:r>
    </w:p>
    <w:p w:rsidR="001D2DA0" w:rsidRPr="00C95AB2" w:rsidRDefault="001D2DA0" w:rsidP="007516C5">
      <w:pPr>
        <w:pStyle w:val="Default"/>
        <w:rPr>
          <w:sz w:val="28"/>
          <w:szCs w:val="28"/>
        </w:rPr>
      </w:pPr>
    </w:p>
    <w:p w:rsidR="001D2DA0" w:rsidRPr="00C95AB2" w:rsidRDefault="001D2DA0" w:rsidP="001D2DA0">
      <w:pPr>
        <w:pStyle w:val="Default"/>
        <w:rPr>
          <w:sz w:val="28"/>
          <w:szCs w:val="28"/>
        </w:rPr>
      </w:pPr>
    </w:p>
    <w:p w:rsidR="001D2DA0" w:rsidRPr="00C95AB2" w:rsidRDefault="001D2DA0" w:rsidP="001D2DA0">
      <w:pPr>
        <w:pStyle w:val="Default"/>
        <w:pageBreakBefore/>
        <w:rPr>
          <w:sz w:val="28"/>
          <w:szCs w:val="28"/>
        </w:rPr>
      </w:pPr>
      <w:r w:rsidRPr="00C95AB2">
        <w:rPr>
          <w:b/>
          <w:bCs/>
          <w:sz w:val="28"/>
          <w:szCs w:val="28"/>
        </w:rPr>
        <w:lastRenderedPageBreak/>
        <w:t xml:space="preserve">Примерные исполнительские программы: </w:t>
      </w:r>
    </w:p>
    <w:p w:rsidR="001D2DA0" w:rsidRPr="00C95AB2" w:rsidRDefault="001D2DA0" w:rsidP="001D2DA0">
      <w:pPr>
        <w:pStyle w:val="Default"/>
        <w:rPr>
          <w:sz w:val="28"/>
          <w:szCs w:val="28"/>
        </w:rPr>
      </w:pPr>
      <w:r w:rsidRPr="00C95AB2">
        <w:rPr>
          <w:sz w:val="28"/>
          <w:szCs w:val="28"/>
        </w:rPr>
        <w:t>1. Р. Шуман р</w:t>
      </w:r>
      <w:proofErr w:type="gramStart"/>
      <w:r w:rsidRPr="00C95AB2">
        <w:rPr>
          <w:sz w:val="28"/>
          <w:szCs w:val="28"/>
        </w:rPr>
        <w:t>.т</w:t>
      </w:r>
      <w:proofErr w:type="gramEnd"/>
      <w:r w:rsidRPr="00C95AB2">
        <w:rPr>
          <w:sz w:val="28"/>
          <w:szCs w:val="28"/>
        </w:rPr>
        <w:t xml:space="preserve"> М. Ивенсен. Воскресный день. </w:t>
      </w:r>
    </w:p>
    <w:p w:rsidR="001D2DA0" w:rsidRPr="00C95AB2" w:rsidRDefault="001D2DA0" w:rsidP="001D2DA0">
      <w:pPr>
        <w:pStyle w:val="Default"/>
        <w:rPr>
          <w:sz w:val="28"/>
          <w:szCs w:val="28"/>
        </w:rPr>
      </w:pPr>
    </w:p>
    <w:p w:rsidR="001D2DA0" w:rsidRPr="00C95AB2" w:rsidRDefault="001D2DA0" w:rsidP="001D2DA0">
      <w:pPr>
        <w:pStyle w:val="Default"/>
        <w:rPr>
          <w:sz w:val="28"/>
          <w:szCs w:val="28"/>
        </w:rPr>
      </w:pPr>
      <w:r w:rsidRPr="00C95AB2">
        <w:rPr>
          <w:sz w:val="28"/>
          <w:szCs w:val="28"/>
        </w:rPr>
        <w:t xml:space="preserve">Р. Паулс, ст. Райниса, р.т. О. Петерсон. Добрая зима. </w:t>
      </w:r>
    </w:p>
    <w:p w:rsidR="001D2DA0" w:rsidRPr="00C95AB2" w:rsidRDefault="001D2DA0" w:rsidP="001D2DA0">
      <w:pPr>
        <w:pStyle w:val="Default"/>
        <w:rPr>
          <w:sz w:val="28"/>
          <w:szCs w:val="28"/>
        </w:rPr>
      </w:pPr>
      <w:r w:rsidRPr="00C95AB2">
        <w:rPr>
          <w:sz w:val="28"/>
          <w:szCs w:val="28"/>
        </w:rPr>
        <w:t xml:space="preserve">2. шведск. Н. п., обр. Г. Хейц. Всегда счастливой будь. </w:t>
      </w:r>
    </w:p>
    <w:p w:rsidR="001D2DA0" w:rsidRPr="00C95AB2" w:rsidRDefault="001D2DA0" w:rsidP="001D2DA0">
      <w:pPr>
        <w:pStyle w:val="Default"/>
        <w:rPr>
          <w:sz w:val="28"/>
          <w:szCs w:val="28"/>
        </w:rPr>
      </w:pPr>
    </w:p>
    <w:p w:rsidR="001D2DA0" w:rsidRPr="00C95AB2" w:rsidRDefault="001D2DA0" w:rsidP="001D2DA0">
      <w:pPr>
        <w:pStyle w:val="Default"/>
        <w:rPr>
          <w:sz w:val="28"/>
          <w:szCs w:val="28"/>
        </w:rPr>
      </w:pPr>
      <w:r w:rsidRPr="00C95AB2">
        <w:rPr>
          <w:sz w:val="28"/>
          <w:szCs w:val="28"/>
        </w:rPr>
        <w:t xml:space="preserve">И. Дунаевский, В. Лебедев-Кумач, Сон приходит на порог. </w:t>
      </w:r>
    </w:p>
    <w:p w:rsidR="001D2DA0" w:rsidRPr="00C95AB2" w:rsidRDefault="001D2DA0" w:rsidP="001D2DA0">
      <w:pPr>
        <w:pStyle w:val="Default"/>
        <w:rPr>
          <w:sz w:val="28"/>
          <w:szCs w:val="28"/>
        </w:rPr>
      </w:pPr>
      <w:r w:rsidRPr="00C95AB2">
        <w:rPr>
          <w:sz w:val="28"/>
          <w:szCs w:val="28"/>
        </w:rPr>
        <w:t xml:space="preserve">3. Ж. Векерлен, сл. Фавара. Менуэт Экзоде. </w:t>
      </w:r>
    </w:p>
    <w:p w:rsidR="001D2DA0" w:rsidRPr="00C95AB2" w:rsidRDefault="001D2DA0" w:rsidP="001D2DA0">
      <w:pPr>
        <w:pStyle w:val="Default"/>
        <w:rPr>
          <w:sz w:val="28"/>
          <w:szCs w:val="28"/>
        </w:rPr>
      </w:pPr>
    </w:p>
    <w:p w:rsidR="001D2DA0" w:rsidRPr="00C95AB2" w:rsidRDefault="001D2DA0" w:rsidP="001D2DA0">
      <w:pPr>
        <w:pStyle w:val="Default"/>
        <w:rPr>
          <w:sz w:val="28"/>
          <w:szCs w:val="28"/>
        </w:rPr>
      </w:pPr>
      <w:r w:rsidRPr="00C95AB2">
        <w:rPr>
          <w:sz w:val="28"/>
          <w:szCs w:val="28"/>
        </w:rPr>
        <w:t xml:space="preserve">М. Глинка, Е. Растопчина. Свадебная песня. </w:t>
      </w:r>
    </w:p>
    <w:p w:rsidR="001D2DA0" w:rsidRPr="00C95AB2" w:rsidRDefault="001D2DA0" w:rsidP="001D2DA0">
      <w:pPr>
        <w:pStyle w:val="Default"/>
        <w:rPr>
          <w:sz w:val="28"/>
          <w:szCs w:val="28"/>
        </w:rPr>
      </w:pPr>
      <w:r w:rsidRPr="00C95AB2">
        <w:rPr>
          <w:sz w:val="28"/>
          <w:szCs w:val="28"/>
        </w:rPr>
        <w:t xml:space="preserve">4. неапол. н. п., обр. Я. Родионова. Колыбельная. </w:t>
      </w:r>
    </w:p>
    <w:p w:rsidR="001D2DA0" w:rsidRPr="00C95AB2" w:rsidRDefault="001D2DA0" w:rsidP="001D2DA0">
      <w:pPr>
        <w:pStyle w:val="Default"/>
        <w:rPr>
          <w:sz w:val="28"/>
          <w:szCs w:val="28"/>
        </w:rPr>
      </w:pPr>
    </w:p>
    <w:p w:rsidR="001D2DA0" w:rsidRPr="00C95AB2" w:rsidRDefault="001D2DA0" w:rsidP="001D2DA0">
      <w:pPr>
        <w:pStyle w:val="Default"/>
        <w:rPr>
          <w:sz w:val="28"/>
          <w:szCs w:val="28"/>
        </w:rPr>
      </w:pPr>
      <w:r w:rsidRPr="00C95AB2">
        <w:rPr>
          <w:sz w:val="28"/>
          <w:szCs w:val="28"/>
        </w:rPr>
        <w:t xml:space="preserve">А. Арутюнов, М. Пляцковский. Я. Эту песню вам дарю. </w:t>
      </w:r>
    </w:p>
    <w:p w:rsidR="001D2DA0" w:rsidRPr="00C95AB2" w:rsidRDefault="001D2DA0" w:rsidP="001D2DA0">
      <w:pPr>
        <w:pStyle w:val="Default"/>
        <w:rPr>
          <w:sz w:val="28"/>
          <w:szCs w:val="28"/>
        </w:rPr>
      </w:pPr>
      <w:r w:rsidRPr="00C95AB2">
        <w:rPr>
          <w:sz w:val="28"/>
          <w:szCs w:val="28"/>
        </w:rPr>
        <w:t xml:space="preserve">5. П. Чайковский, А. Плещеев. Мой садик. </w:t>
      </w:r>
    </w:p>
    <w:p w:rsidR="001D2DA0" w:rsidRPr="00C95AB2" w:rsidRDefault="001D2DA0" w:rsidP="001D2DA0">
      <w:pPr>
        <w:pStyle w:val="Default"/>
        <w:rPr>
          <w:sz w:val="28"/>
          <w:szCs w:val="28"/>
        </w:rPr>
      </w:pPr>
    </w:p>
    <w:p w:rsidR="001D2DA0" w:rsidRPr="00C95AB2" w:rsidRDefault="001D2DA0" w:rsidP="001D2DA0">
      <w:pPr>
        <w:pStyle w:val="Default"/>
        <w:rPr>
          <w:sz w:val="28"/>
          <w:szCs w:val="28"/>
        </w:rPr>
      </w:pPr>
      <w:r w:rsidRPr="00C95AB2">
        <w:rPr>
          <w:sz w:val="28"/>
          <w:szCs w:val="28"/>
        </w:rPr>
        <w:t xml:space="preserve">неапол. н. п., обр. Т. Коттрау, р.т. А. Горчаковой. Санта-Лючия. </w:t>
      </w:r>
    </w:p>
    <w:p w:rsidR="001D2DA0" w:rsidRPr="00C95AB2" w:rsidRDefault="001D2DA0" w:rsidP="001D2DA0">
      <w:pPr>
        <w:pStyle w:val="Default"/>
        <w:pageBreakBefore/>
        <w:rPr>
          <w:color w:val="auto"/>
          <w:sz w:val="28"/>
          <w:szCs w:val="28"/>
        </w:rPr>
      </w:pPr>
      <w:r w:rsidRPr="00C95AB2">
        <w:rPr>
          <w:b/>
          <w:bCs/>
          <w:sz w:val="28"/>
          <w:szCs w:val="28"/>
        </w:rPr>
        <w:lastRenderedPageBreak/>
        <w:t xml:space="preserve"> </w:t>
      </w:r>
    </w:p>
    <w:sectPr w:rsidR="001D2DA0" w:rsidRPr="00C95AB2" w:rsidSect="00020908">
      <w:footerReference w:type="default" r:id="rId9"/>
      <w:pgSz w:w="11906" w:h="16838"/>
      <w:pgMar w:top="1134" w:right="851"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0E41" w:rsidRDefault="00460E41" w:rsidP="0021359D">
      <w:pPr>
        <w:spacing w:after="0" w:line="240" w:lineRule="auto"/>
      </w:pPr>
      <w:r>
        <w:separator/>
      </w:r>
    </w:p>
  </w:endnote>
  <w:endnote w:type="continuationSeparator" w:id="0">
    <w:p w:rsidR="00460E41" w:rsidRDefault="00460E41" w:rsidP="002135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Arial Unicode MS"/>
    <w:charset w:val="CC"/>
    <w:family w:val="auto"/>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43476"/>
      <w:docPartObj>
        <w:docPartGallery w:val="Page Numbers (Bottom of Page)"/>
        <w:docPartUnique/>
      </w:docPartObj>
    </w:sdtPr>
    <w:sdtContent>
      <w:p w:rsidR="00FB6B07" w:rsidRDefault="00E872D5">
        <w:pPr>
          <w:pStyle w:val="af"/>
          <w:jc w:val="center"/>
        </w:pPr>
        <w:fldSimple w:instr=" PAGE   \* MERGEFORMAT ">
          <w:r w:rsidR="00D0135F">
            <w:rPr>
              <w:noProof/>
            </w:rPr>
            <w:t>1</w:t>
          </w:r>
        </w:fldSimple>
      </w:p>
    </w:sdtContent>
  </w:sdt>
  <w:p w:rsidR="00FB6B07" w:rsidRDefault="00FB6B0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0E41" w:rsidRDefault="00460E41" w:rsidP="0021359D">
      <w:pPr>
        <w:spacing w:after="0" w:line="240" w:lineRule="auto"/>
      </w:pPr>
      <w:r>
        <w:separator/>
      </w:r>
    </w:p>
  </w:footnote>
  <w:footnote w:type="continuationSeparator" w:id="0">
    <w:p w:rsidR="00460E41" w:rsidRDefault="00460E41" w:rsidP="0021359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8"/>
    <w:lvl w:ilvl="0">
      <w:start w:val="1"/>
      <w:numFmt w:val="bullet"/>
      <w:lvlText w:val=""/>
      <w:lvlJc w:val="left"/>
      <w:pPr>
        <w:tabs>
          <w:tab w:val="num" w:pos="720"/>
        </w:tabs>
        <w:ind w:left="720" w:hanging="360"/>
      </w:pPr>
      <w:rPr>
        <w:rFonts w:ascii="Symbol" w:hAnsi="Symbol"/>
      </w:rPr>
    </w:lvl>
  </w:abstractNum>
  <w:abstractNum w:abstractNumId="1">
    <w:nsid w:val="00000006"/>
    <w:multiLevelType w:val="singleLevel"/>
    <w:tmpl w:val="00000006"/>
    <w:name w:val="WW8Num10"/>
    <w:lvl w:ilvl="0">
      <w:start w:val="1"/>
      <w:numFmt w:val="bullet"/>
      <w:lvlText w:val=""/>
      <w:lvlJc w:val="left"/>
      <w:pPr>
        <w:tabs>
          <w:tab w:val="num" w:pos="720"/>
        </w:tabs>
        <w:ind w:left="720" w:hanging="360"/>
      </w:pPr>
      <w:rPr>
        <w:rFonts w:ascii="Symbol" w:hAnsi="Symbol"/>
      </w:rPr>
    </w:lvl>
  </w:abstractNum>
  <w:abstractNum w:abstractNumId="2">
    <w:nsid w:val="00000007"/>
    <w:multiLevelType w:val="singleLevel"/>
    <w:tmpl w:val="00000007"/>
    <w:name w:val="WW8Num12"/>
    <w:lvl w:ilvl="0">
      <w:start w:val="1"/>
      <w:numFmt w:val="bullet"/>
      <w:lvlText w:val=""/>
      <w:lvlJc w:val="left"/>
      <w:pPr>
        <w:tabs>
          <w:tab w:val="num" w:pos="720"/>
        </w:tabs>
        <w:ind w:left="720" w:hanging="360"/>
      </w:pPr>
      <w:rPr>
        <w:rFonts w:ascii="Symbol" w:hAnsi="Symbol"/>
      </w:rPr>
    </w:lvl>
  </w:abstractNum>
  <w:abstractNum w:abstractNumId="3">
    <w:nsid w:val="00000008"/>
    <w:multiLevelType w:val="singleLevel"/>
    <w:tmpl w:val="00000008"/>
    <w:name w:val="WW8Num13"/>
    <w:lvl w:ilvl="0">
      <w:start w:val="1"/>
      <w:numFmt w:val="bullet"/>
      <w:lvlText w:val=""/>
      <w:lvlJc w:val="left"/>
      <w:pPr>
        <w:tabs>
          <w:tab w:val="num" w:pos="720"/>
        </w:tabs>
        <w:ind w:left="720" w:hanging="360"/>
      </w:pPr>
      <w:rPr>
        <w:rFonts w:ascii="Symbol" w:hAnsi="Symbol"/>
      </w:rPr>
    </w:lvl>
  </w:abstractNum>
  <w:abstractNum w:abstractNumId="4">
    <w:nsid w:val="00000009"/>
    <w:multiLevelType w:val="multilevel"/>
    <w:tmpl w:val="00000009"/>
    <w:name w:val="WW8Num9"/>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5">
    <w:nsid w:val="0000000A"/>
    <w:multiLevelType w:val="singleLevel"/>
    <w:tmpl w:val="0000000A"/>
    <w:name w:val="WW8Num16"/>
    <w:lvl w:ilvl="0">
      <w:start w:val="1"/>
      <w:numFmt w:val="bullet"/>
      <w:lvlText w:val=""/>
      <w:lvlJc w:val="left"/>
      <w:pPr>
        <w:tabs>
          <w:tab w:val="num" w:pos="720"/>
        </w:tabs>
        <w:ind w:left="720" w:hanging="360"/>
      </w:pPr>
      <w:rPr>
        <w:rFonts w:ascii="Symbol" w:hAnsi="Symbol"/>
      </w:rPr>
    </w:lvl>
  </w:abstractNum>
  <w:abstractNum w:abstractNumId="6">
    <w:nsid w:val="0000000B"/>
    <w:multiLevelType w:val="singleLevel"/>
    <w:tmpl w:val="0000000B"/>
    <w:name w:val="WW8Num18"/>
    <w:lvl w:ilvl="0">
      <w:start w:val="1"/>
      <w:numFmt w:val="bullet"/>
      <w:lvlText w:val=""/>
      <w:lvlJc w:val="left"/>
      <w:pPr>
        <w:tabs>
          <w:tab w:val="num" w:pos="720"/>
        </w:tabs>
        <w:ind w:left="720" w:hanging="360"/>
      </w:pPr>
      <w:rPr>
        <w:rFonts w:ascii="Symbol" w:hAnsi="Symbol"/>
      </w:rPr>
    </w:lvl>
  </w:abstractNum>
  <w:abstractNum w:abstractNumId="7">
    <w:nsid w:val="0000000D"/>
    <w:multiLevelType w:val="singleLevel"/>
    <w:tmpl w:val="0000000D"/>
    <w:name w:val="WW8Num24"/>
    <w:lvl w:ilvl="0">
      <w:start w:val="1"/>
      <w:numFmt w:val="bullet"/>
      <w:lvlText w:val=""/>
      <w:lvlJc w:val="left"/>
      <w:pPr>
        <w:tabs>
          <w:tab w:val="num" w:pos="720"/>
        </w:tabs>
        <w:ind w:left="720" w:hanging="360"/>
      </w:pPr>
      <w:rPr>
        <w:rFonts w:ascii="Symbol" w:hAnsi="Symbol"/>
      </w:rPr>
    </w:lvl>
  </w:abstractNum>
  <w:abstractNum w:abstractNumId="8">
    <w:nsid w:val="0546753A"/>
    <w:multiLevelType w:val="multilevel"/>
    <w:tmpl w:val="F97468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792361"/>
    <w:multiLevelType w:val="hybridMultilevel"/>
    <w:tmpl w:val="E2904462"/>
    <w:styleLink w:val="1"/>
    <w:lvl w:ilvl="0" w:tplc="D1589EA2">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rPr>
    </w:lvl>
    <w:lvl w:ilvl="1" w:tplc="12DA9810">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rPr>
    </w:lvl>
    <w:lvl w:ilvl="2" w:tplc="492C84B6">
      <w:start w:val="1"/>
      <w:numFmt w:val="lowerRoman"/>
      <w:lvlText w:val="%3."/>
      <w:lvlJc w:val="left"/>
      <w:pPr>
        <w:ind w:left="2160" w:hanging="292"/>
      </w:pPr>
      <w:rPr>
        <w:rFonts w:hAnsi="Arial Unicode MS"/>
        <w:caps w:val="0"/>
        <w:smallCaps w:val="0"/>
        <w:strike w:val="0"/>
        <w:dstrike w:val="0"/>
        <w:spacing w:val="0"/>
        <w:w w:val="100"/>
        <w:kern w:val="0"/>
        <w:position w:val="0"/>
        <w:highlight w:val="none"/>
        <w:vertAlign w:val="baseline"/>
      </w:rPr>
    </w:lvl>
    <w:lvl w:ilvl="3" w:tplc="AC443852">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rPr>
    </w:lvl>
    <w:lvl w:ilvl="4" w:tplc="331C3778">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rPr>
    </w:lvl>
    <w:lvl w:ilvl="5" w:tplc="5464E9FC">
      <w:start w:val="1"/>
      <w:numFmt w:val="lowerRoman"/>
      <w:lvlText w:val="%6."/>
      <w:lvlJc w:val="left"/>
      <w:pPr>
        <w:ind w:left="4320" w:hanging="292"/>
      </w:pPr>
      <w:rPr>
        <w:rFonts w:hAnsi="Arial Unicode MS"/>
        <w:caps w:val="0"/>
        <w:smallCaps w:val="0"/>
        <w:strike w:val="0"/>
        <w:dstrike w:val="0"/>
        <w:spacing w:val="0"/>
        <w:w w:val="100"/>
        <w:kern w:val="0"/>
        <w:position w:val="0"/>
        <w:highlight w:val="none"/>
        <w:vertAlign w:val="baseline"/>
      </w:rPr>
    </w:lvl>
    <w:lvl w:ilvl="6" w:tplc="1ED40858">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rPr>
    </w:lvl>
    <w:lvl w:ilvl="7" w:tplc="53DEC8DE">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rPr>
    </w:lvl>
    <w:lvl w:ilvl="8" w:tplc="694622C6">
      <w:start w:val="1"/>
      <w:numFmt w:val="lowerRoman"/>
      <w:lvlText w:val="%9."/>
      <w:lvlJc w:val="left"/>
      <w:pPr>
        <w:ind w:left="6480" w:hanging="292"/>
      </w:pPr>
      <w:rPr>
        <w:rFonts w:hAnsi="Arial Unicode MS"/>
        <w:caps w:val="0"/>
        <w:smallCaps w:val="0"/>
        <w:strike w:val="0"/>
        <w:dstrike w:val="0"/>
        <w:spacing w:val="0"/>
        <w:w w:val="100"/>
        <w:kern w:val="0"/>
        <w:position w:val="0"/>
        <w:highlight w:val="none"/>
        <w:vertAlign w:val="baseline"/>
      </w:rPr>
    </w:lvl>
  </w:abstractNum>
  <w:abstractNum w:abstractNumId="10">
    <w:nsid w:val="25765292"/>
    <w:multiLevelType w:val="multilevel"/>
    <w:tmpl w:val="FC888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3C75A7"/>
    <w:multiLevelType w:val="hybridMultilevel"/>
    <w:tmpl w:val="73A2867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2E110847"/>
    <w:multiLevelType w:val="hybridMultilevel"/>
    <w:tmpl w:val="9B908616"/>
    <w:lvl w:ilvl="0" w:tplc="6F24428A">
      <w:start w:val="1"/>
      <w:numFmt w:val="bullet"/>
      <w:lvlText w:val="-"/>
      <w:lvlJc w:val="left"/>
      <w:pPr>
        <w:tabs>
          <w:tab w:val="num" w:pos="720"/>
        </w:tabs>
        <w:ind w:left="720" w:hanging="360"/>
      </w:pPr>
      <w:rPr>
        <w:rFonts w:ascii="Arial" w:hAnsi="Arial" w:cs="Times New Roman" w:hint="default"/>
      </w:rPr>
    </w:lvl>
    <w:lvl w:ilvl="1" w:tplc="2F647E2E">
      <w:start w:val="1"/>
      <w:numFmt w:val="bullet"/>
      <w:lvlText w:val="-"/>
      <w:lvlJc w:val="left"/>
      <w:pPr>
        <w:tabs>
          <w:tab w:val="num" w:pos="1440"/>
        </w:tabs>
        <w:ind w:left="1440" w:hanging="360"/>
      </w:pPr>
      <w:rPr>
        <w:rFonts w:ascii="Arial" w:hAnsi="Arial" w:cs="Times New Roman" w:hint="default"/>
      </w:rPr>
    </w:lvl>
    <w:lvl w:ilvl="2" w:tplc="0CAEF1B8">
      <w:start w:val="1"/>
      <w:numFmt w:val="bullet"/>
      <w:lvlText w:val="-"/>
      <w:lvlJc w:val="left"/>
      <w:pPr>
        <w:tabs>
          <w:tab w:val="num" w:pos="2160"/>
        </w:tabs>
        <w:ind w:left="2160" w:hanging="360"/>
      </w:pPr>
      <w:rPr>
        <w:rFonts w:ascii="Arial" w:hAnsi="Arial" w:cs="Times New Roman" w:hint="default"/>
      </w:rPr>
    </w:lvl>
    <w:lvl w:ilvl="3" w:tplc="A6E65FF6">
      <w:start w:val="1"/>
      <w:numFmt w:val="bullet"/>
      <w:lvlText w:val="-"/>
      <w:lvlJc w:val="left"/>
      <w:pPr>
        <w:tabs>
          <w:tab w:val="num" w:pos="2880"/>
        </w:tabs>
        <w:ind w:left="2880" w:hanging="360"/>
      </w:pPr>
      <w:rPr>
        <w:rFonts w:ascii="Arial" w:hAnsi="Arial" w:cs="Times New Roman" w:hint="default"/>
      </w:rPr>
    </w:lvl>
    <w:lvl w:ilvl="4" w:tplc="E0B89378">
      <w:start w:val="1"/>
      <w:numFmt w:val="bullet"/>
      <w:lvlText w:val="-"/>
      <w:lvlJc w:val="left"/>
      <w:pPr>
        <w:tabs>
          <w:tab w:val="num" w:pos="3600"/>
        </w:tabs>
        <w:ind w:left="3600" w:hanging="360"/>
      </w:pPr>
      <w:rPr>
        <w:rFonts w:ascii="Arial" w:hAnsi="Arial" w:cs="Times New Roman" w:hint="default"/>
      </w:rPr>
    </w:lvl>
    <w:lvl w:ilvl="5" w:tplc="0A64EFFE">
      <w:start w:val="1"/>
      <w:numFmt w:val="bullet"/>
      <w:lvlText w:val="-"/>
      <w:lvlJc w:val="left"/>
      <w:pPr>
        <w:tabs>
          <w:tab w:val="num" w:pos="4320"/>
        </w:tabs>
        <w:ind w:left="4320" w:hanging="360"/>
      </w:pPr>
      <w:rPr>
        <w:rFonts w:ascii="Arial" w:hAnsi="Arial" w:cs="Times New Roman" w:hint="default"/>
      </w:rPr>
    </w:lvl>
    <w:lvl w:ilvl="6" w:tplc="7FA0BCCC">
      <w:start w:val="1"/>
      <w:numFmt w:val="bullet"/>
      <w:lvlText w:val="-"/>
      <w:lvlJc w:val="left"/>
      <w:pPr>
        <w:tabs>
          <w:tab w:val="num" w:pos="5040"/>
        </w:tabs>
        <w:ind w:left="5040" w:hanging="360"/>
      </w:pPr>
      <w:rPr>
        <w:rFonts w:ascii="Arial" w:hAnsi="Arial" w:cs="Times New Roman" w:hint="default"/>
      </w:rPr>
    </w:lvl>
    <w:lvl w:ilvl="7" w:tplc="5A248032">
      <w:start w:val="1"/>
      <w:numFmt w:val="bullet"/>
      <w:lvlText w:val="-"/>
      <w:lvlJc w:val="left"/>
      <w:pPr>
        <w:tabs>
          <w:tab w:val="num" w:pos="5760"/>
        </w:tabs>
        <w:ind w:left="5760" w:hanging="360"/>
      </w:pPr>
      <w:rPr>
        <w:rFonts w:ascii="Arial" w:hAnsi="Arial" w:cs="Times New Roman" w:hint="default"/>
      </w:rPr>
    </w:lvl>
    <w:lvl w:ilvl="8" w:tplc="6A6E9F12">
      <w:start w:val="1"/>
      <w:numFmt w:val="bullet"/>
      <w:lvlText w:val="-"/>
      <w:lvlJc w:val="left"/>
      <w:pPr>
        <w:tabs>
          <w:tab w:val="num" w:pos="6480"/>
        </w:tabs>
        <w:ind w:left="6480" w:hanging="360"/>
      </w:pPr>
      <w:rPr>
        <w:rFonts w:ascii="Arial" w:hAnsi="Arial" w:cs="Times New Roman" w:hint="default"/>
      </w:rPr>
    </w:lvl>
  </w:abstractNum>
  <w:abstractNum w:abstractNumId="13">
    <w:nsid w:val="4624131C"/>
    <w:multiLevelType w:val="hybridMultilevel"/>
    <w:tmpl w:val="8782124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70C4614F"/>
    <w:multiLevelType w:val="multilevel"/>
    <w:tmpl w:val="FC888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7BD6EF8"/>
    <w:multiLevelType w:val="multilevel"/>
    <w:tmpl w:val="F5160A08"/>
    <w:lvl w:ilvl="0">
      <w:start w:val="1"/>
      <w:numFmt w:val="decimal"/>
      <w:lvlText w:val="%1."/>
      <w:lvlJc w:val="left"/>
      <w:pPr>
        <w:ind w:left="384" w:hanging="38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2"/>
  </w:num>
  <w:num w:numId="2">
    <w:abstractNumId w:val="9"/>
  </w:num>
  <w:num w:numId="3">
    <w:abstractNumId w:val="10"/>
  </w:num>
  <w:num w:numId="4">
    <w:abstractNumId w:val="8"/>
  </w:num>
  <w:num w:numId="5">
    <w:abstractNumId w:val="14"/>
  </w:num>
  <w:num w:numId="6">
    <w:abstractNumId w:val="13"/>
  </w:num>
  <w:num w:numId="7">
    <w:abstractNumId w:val="11"/>
  </w:num>
  <w:num w:numId="8">
    <w:abstractNumId w:val="1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drawingGridHorizontalSpacing w:val="110"/>
  <w:displayHorizontalDrawingGridEvery w:val="2"/>
  <w:characterSpacingControl w:val="doNotCompress"/>
  <w:hdrShapeDefaults>
    <o:shapedefaults v:ext="edit" spidmax="26626"/>
  </w:hdrShapeDefaults>
  <w:footnotePr>
    <w:footnote w:id="-1"/>
    <w:footnote w:id="0"/>
  </w:footnotePr>
  <w:endnotePr>
    <w:endnote w:id="-1"/>
    <w:endnote w:id="0"/>
  </w:endnotePr>
  <w:compat/>
  <w:rsids>
    <w:rsidRoot w:val="004C77BD"/>
    <w:rsid w:val="00002402"/>
    <w:rsid w:val="00002AA5"/>
    <w:rsid w:val="00004F91"/>
    <w:rsid w:val="00005E92"/>
    <w:rsid w:val="00020908"/>
    <w:rsid w:val="00023F0E"/>
    <w:rsid w:val="0003099D"/>
    <w:rsid w:val="000359F3"/>
    <w:rsid w:val="000410D3"/>
    <w:rsid w:val="00043228"/>
    <w:rsid w:val="00045647"/>
    <w:rsid w:val="00052CBB"/>
    <w:rsid w:val="000557B7"/>
    <w:rsid w:val="000602F4"/>
    <w:rsid w:val="0006256B"/>
    <w:rsid w:val="0006370C"/>
    <w:rsid w:val="00085E93"/>
    <w:rsid w:val="00091936"/>
    <w:rsid w:val="00095513"/>
    <w:rsid w:val="000A0E64"/>
    <w:rsid w:val="000A4611"/>
    <w:rsid w:val="000C6B8F"/>
    <w:rsid w:val="000D0E2F"/>
    <w:rsid w:val="000D1923"/>
    <w:rsid w:val="000D2BD7"/>
    <w:rsid w:val="000D4AD5"/>
    <w:rsid w:val="000E234C"/>
    <w:rsid w:val="000E4F96"/>
    <w:rsid w:val="000E707C"/>
    <w:rsid w:val="000F3F95"/>
    <w:rsid w:val="000F4815"/>
    <w:rsid w:val="00101BF1"/>
    <w:rsid w:val="00115669"/>
    <w:rsid w:val="0012513B"/>
    <w:rsid w:val="00131893"/>
    <w:rsid w:val="00135112"/>
    <w:rsid w:val="0014232A"/>
    <w:rsid w:val="001431F0"/>
    <w:rsid w:val="00143829"/>
    <w:rsid w:val="0016492D"/>
    <w:rsid w:val="00164FBF"/>
    <w:rsid w:val="00171F88"/>
    <w:rsid w:val="00177748"/>
    <w:rsid w:val="001803E3"/>
    <w:rsid w:val="001817AB"/>
    <w:rsid w:val="001A019A"/>
    <w:rsid w:val="001A0D12"/>
    <w:rsid w:val="001A5489"/>
    <w:rsid w:val="001C6B20"/>
    <w:rsid w:val="001C722B"/>
    <w:rsid w:val="001D2DA0"/>
    <w:rsid w:val="001E2437"/>
    <w:rsid w:val="001E63C5"/>
    <w:rsid w:val="001E6E8F"/>
    <w:rsid w:val="001F555A"/>
    <w:rsid w:val="00203080"/>
    <w:rsid w:val="00203C8E"/>
    <w:rsid w:val="00203F7C"/>
    <w:rsid w:val="00204C69"/>
    <w:rsid w:val="00210391"/>
    <w:rsid w:val="0021359D"/>
    <w:rsid w:val="00214C13"/>
    <w:rsid w:val="002222D2"/>
    <w:rsid w:val="002523A2"/>
    <w:rsid w:val="002533C7"/>
    <w:rsid w:val="00253A49"/>
    <w:rsid w:val="0025796A"/>
    <w:rsid w:val="002755DE"/>
    <w:rsid w:val="00275EF8"/>
    <w:rsid w:val="00285800"/>
    <w:rsid w:val="00285D38"/>
    <w:rsid w:val="00287D24"/>
    <w:rsid w:val="002952F9"/>
    <w:rsid w:val="002A0BDB"/>
    <w:rsid w:val="002A15B6"/>
    <w:rsid w:val="002A1E5C"/>
    <w:rsid w:val="002A6FAE"/>
    <w:rsid w:val="002B3970"/>
    <w:rsid w:val="002B4635"/>
    <w:rsid w:val="002B6DE2"/>
    <w:rsid w:val="002C166E"/>
    <w:rsid w:val="002C3342"/>
    <w:rsid w:val="002F6A38"/>
    <w:rsid w:val="00303456"/>
    <w:rsid w:val="003035D0"/>
    <w:rsid w:val="003178E4"/>
    <w:rsid w:val="00317FAC"/>
    <w:rsid w:val="003248BE"/>
    <w:rsid w:val="00330210"/>
    <w:rsid w:val="00330669"/>
    <w:rsid w:val="00330AF5"/>
    <w:rsid w:val="00332D15"/>
    <w:rsid w:val="00342C9E"/>
    <w:rsid w:val="003473A6"/>
    <w:rsid w:val="003530CF"/>
    <w:rsid w:val="003540D5"/>
    <w:rsid w:val="003632B8"/>
    <w:rsid w:val="003712E2"/>
    <w:rsid w:val="00390596"/>
    <w:rsid w:val="003971D1"/>
    <w:rsid w:val="003A0597"/>
    <w:rsid w:val="003A77C3"/>
    <w:rsid w:val="003B002F"/>
    <w:rsid w:val="003B7EA1"/>
    <w:rsid w:val="003C2294"/>
    <w:rsid w:val="003C581E"/>
    <w:rsid w:val="003C7D73"/>
    <w:rsid w:val="003E653F"/>
    <w:rsid w:val="003E7615"/>
    <w:rsid w:val="003E7E9B"/>
    <w:rsid w:val="003F1A7C"/>
    <w:rsid w:val="003F7DCF"/>
    <w:rsid w:val="00415155"/>
    <w:rsid w:val="00431B32"/>
    <w:rsid w:val="004341F0"/>
    <w:rsid w:val="0044498C"/>
    <w:rsid w:val="004457C4"/>
    <w:rsid w:val="00445C23"/>
    <w:rsid w:val="0044752D"/>
    <w:rsid w:val="0044778D"/>
    <w:rsid w:val="00454FB9"/>
    <w:rsid w:val="00455DA6"/>
    <w:rsid w:val="00460E41"/>
    <w:rsid w:val="00474F2B"/>
    <w:rsid w:val="004824E5"/>
    <w:rsid w:val="00485940"/>
    <w:rsid w:val="004928A2"/>
    <w:rsid w:val="00493A55"/>
    <w:rsid w:val="00495A20"/>
    <w:rsid w:val="0049747B"/>
    <w:rsid w:val="004A1E8C"/>
    <w:rsid w:val="004A4BED"/>
    <w:rsid w:val="004A6946"/>
    <w:rsid w:val="004B7CB2"/>
    <w:rsid w:val="004C700D"/>
    <w:rsid w:val="004C77BD"/>
    <w:rsid w:val="004D0874"/>
    <w:rsid w:val="004D4D7F"/>
    <w:rsid w:val="004E2241"/>
    <w:rsid w:val="004E2A25"/>
    <w:rsid w:val="004E33AC"/>
    <w:rsid w:val="004F6A04"/>
    <w:rsid w:val="00506FF5"/>
    <w:rsid w:val="005118E7"/>
    <w:rsid w:val="0052376C"/>
    <w:rsid w:val="005318EB"/>
    <w:rsid w:val="005321BB"/>
    <w:rsid w:val="0053410B"/>
    <w:rsid w:val="005533DF"/>
    <w:rsid w:val="0057151B"/>
    <w:rsid w:val="00575678"/>
    <w:rsid w:val="00576E36"/>
    <w:rsid w:val="0058235E"/>
    <w:rsid w:val="00584094"/>
    <w:rsid w:val="00591814"/>
    <w:rsid w:val="005952A0"/>
    <w:rsid w:val="005A19EF"/>
    <w:rsid w:val="005A4BE3"/>
    <w:rsid w:val="005A5008"/>
    <w:rsid w:val="005C1493"/>
    <w:rsid w:val="005D7668"/>
    <w:rsid w:val="005E2A80"/>
    <w:rsid w:val="005E392F"/>
    <w:rsid w:val="005E5474"/>
    <w:rsid w:val="00610D63"/>
    <w:rsid w:val="00631853"/>
    <w:rsid w:val="00633062"/>
    <w:rsid w:val="00641FC7"/>
    <w:rsid w:val="00642DE0"/>
    <w:rsid w:val="006432F1"/>
    <w:rsid w:val="00660ACA"/>
    <w:rsid w:val="006738D6"/>
    <w:rsid w:val="00675FEF"/>
    <w:rsid w:val="00683157"/>
    <w:rsid w:val="0068659F"/>
    <w:rsid w:val="00695111"/>
    <w:rsid w:val="006A554A"/>
    <w:rsid w:val="006A59C0"/>
    <w:rsid w:val="006A6B89"/>
    <w:rsid w:val="006C0D54"/>
    <w:rsid w:val="006D1882"/>
    <w:rsid w:val="006D3650"/>
    <w:rsid w:val="006F1B63"/>
    <w:rsid w:val="007112D8"/>
    <w:rsid w:val="00713BEA"/>
    <w:rsid w:val="00716B87"/>
    <w:rsid w:val="0072214F"/>
    <w:rsid w:val="007314F2"/>
    <w:rsid w:val="00734064"/>
    <w:rsid w:val="00743BF1"/>
    <w:rsid w:val="00743CD9"/>
    <w:rsid w:val="00746780"/>
    <w:rsid w:val="007516C5"/>
    <w:rsid w:val="00754117"/>
    <w:rsid w:val="00755B45"/>
    <w:rsid w:val="0075761D"/>
    <w:rsid w:val="00757CEF"/>
    <w:rsid w:val="007628EA"/>
    <w:rsid w:val="00771EE3"/>
    <w:rsid w:val="00777263"/>
    <w:rsid w:val="00780203"/>
    <w:rsid w:val="007839D5"/>
    <w:rsid w:val="00787827"/>
    <w:rsid w:val="00790A8C"/>
    <w:rsid w:val="007B193C"/>
    <w:rsid w:val="007B3575"/>
    <w:rsid w:val="007C13A2"/>
    <w:rsid w:val="007C56B9"/>
    <w:rsid w:val="007D7196"/>
    <w:rsid w:val="007E052C"/>
    <w:rsid w:val="007F5EE3"/>
    <w:rsid w:val="007F5F7D"/>
    <w:rsid w:val="00813C9C"/>
    <w:rsid w:val="00816990"/>
    <w:rsid w:val="00826848"/>
    <w:rsid w:val="00831DEA"/>
    <w:rsid w:val="00840954"/>
    <w:rsid w:val="00842668"/>
    <w:rsid w:val="00845ABA"/>
    <w:rsid w:val="0085230F"/>
    <w:rsid w:val="00862C60"/>
    <w:rsid w:val="00880C5F"/>
    <w:rsid w:val="008A63A4"/>
    <w:rsid w:val="008B147F"/>
    <w:rsid w:val="008B43D2"/>
    <w:rsid w:val="008C13ED"/>
    <w:rsid w:val="008D3CF3"/>
    <w:rsid w:val="008D4211"/>
    <w:rsid w:val="008D4EEE"/>
    <w:rsid w:val="008E507F"/>
    <w:rsid w:val="008F4792"/>
    <w:rsid w:val="008F4A04"/>
    <w:rsid w:val="00901164"/>
    <w:rsid w:val="00906C8D"/>
    <w:rsid w:val="00911CF6"/>
    <w:rsid w:val="00940D0E"/>
    <w:rsid w:val="009427CC"/>
    <w:rsid w:val="00944E00"/>
    <w:rsid w:val="009460A2"/>
    <w:rsid w:val="00946233"/>
    <w:rsid w:val="00953D7D"/>
    <w:rsid w:val="00962C6A"/>
    <w:rsid w:val="00980ABC"/>
    <w:rsid w:val="00983EE4"/>
    <w:rsid w:val="009840FC"/>
    <w:rsid w:val="0099720C"/>
    <w:rsid w:val="009979AA"/>
    <w:rsid w:val="009A159C"/>
    <w:rsid w:val="009A1687"/>
    <w:rsid w:val="009A5D10"/>
    <w:rsid w:val="009B4BFD"/>
    <w:rsid w:val="009B6A07"/>
    <w:rsid w:val="009C2C41"/>
    <w:rsid w:val="009C3864"/>
    <w:rsid w:val="009C6E2F"/>
    <w:rsid w:val="009D0D3E"/>
    <w:rsid w:val="009F0A85"/>
    <w:rsid w:val="00A07086"/>
    <w:rsid w:val="00A0783C"/>
    <w:rsid w:val="00A1189D"/>
    <w:rsid w:val="00A13721"/>
    <w:rsid w:val="00A16B8D"/>
    <w:rsid w:val="00A16DDB"/>
    <w:rsid w:val="00A2068F"/>
    <w:rsid w:val="00A21843"/>
    <w:rsid w:val="00A2678D"/>
    <w:rsid w:val="00A37DA3"/>
    <w:rsid w:val="00A53632"/>
    <w:rsid w:val="00A61131"/>
    <w:rsid w:val="00A659D8"/>
    <w:rsid w:val="00A77733"/>
    <w:rsid w:val="00A8338B"/>
    <w:rsid w:val="00A85B3E"/>
    <w:rsid w:val="00A90A49"/>
    <w:rsid w:val="00A9158D"/>
    <w:rsid w:val="00A96518"/>
    <w:rsid w:val="00A96F03"/>
    <w:rsid w:val="00AD5022"/>
    <w:rsid w:val="00AD6497"/>
    <w:rsid w:val="00B00565"/>
    <w:rsid w:val="00B02C71"/>
    <w:rsid w:val="00B05488"/>
    <w:rsid w:val="00B1012A"/>
    <w:rsid w:val="00B1264C"/>
    <w:rsid w:val="00B14431"/>
    <w:rsid w:val="00B14D41"/>
    <w:rsid w:val="00B20C49"/>
    <w:rsid w:val="00B25169"/>
    <w:rsid w:val="00B27111"/>
    <w:rsid w:val="00B278EC"/>
    <w:rsid w:val="00B34C2D"/>
    <w:rsid w:val="00B34FBC"/>
    <w:rsid w:val="00B44D22"/>
    <w:rsid w:val="00B540EC"/>
    <w:rsid w:val="00B55225"/>
    <w:rsid w:val="00B87A57"/>
    <w:rsid w:val="00B928A7"/>
    <w:rsid w:val="00B957BA"/>
    <w:rsid w:val="00BA02B0"/>
    <w:rsid w:val="00BA48CB"/>
    <w:rsid w:val="00BC15E8"/>
    <w:rsid w:val="00BC6188"/>
    <w:rsid w:val="00BD51E6"/>
    <w:rsid w:val="00BE3E9A"/>
    <w:rsid w:val="00C02781"/>
    <w:rsid w:val="00C04314"/>
    <w:rsid w:val="00C04F98"/>
    <w:rsid w:val="00C06C38"/>
    <w:rsid w:val="00C11AA6"/>
    <w:rsid w:val="00C162F2"/>
    <w:rsid w:val="00C35A1F"/>
    <w:rsid w:val="00C4231E"/>
    <w:rsid w:val="00C60E70"/>
    <w:rsid w:val="00C72281"/>
    <w:rsid w:val="00C76076"/>
    <w:rsid w:val="00C866C2"/>
    <w:rsid w:val="00C950BF"/>
    <w:rsid w:val="00C95AB2"/>
    <w:rsid w:val="00CB73DD"/>
    <w:rsid w:val="00CC58AC"/>
    <w:rsid w:val="00CE2D99"/>
    <w:rsid w:val="00D000DE"/>
    <w:rsid w:val="00D0135F"/>
    <w:rsid w:val="00D05A34"/>
    <w:rsid w:val="00D11467"/>
    <w:rsid w:val="00D152A5"/>
    <w:rsid w:val="00D3507E"/>
    <w:rsid w:val="00D506D9"/>
    <w:rsid w:val="00D522B7"/>
    <w:rsid w:val="00D5234F"/>
    <w:rsid w:val="00D67CF0"/>
    <w:rsid w:val="00D802C1"/>
    <w:rsid w:val="00D86488"/>
    <w:rsid w:val="00D87877"/>
    <w:rsid w:val="00D9157D"/>
    <w:rsid w:val="00D95255"/>
    <w:rsid w:val="00D97C6E"/>
    <w:rsid w:val="00DA3850"/>
    <w:rsid w:val="00DB7C46"/>
    <w:rsid w:val="00DE08B2"/>
    <w:rsid w:val="00DF757A"/>
    <w:rsid w:val="00E16188"/>
    <w:rsid w:val="00E27049"/>
    <w:rsid w:val="00E27976"/>
    <w:rsid w:val="00E37164"/>
    <w:rsid w:val="00E4276C"/>
    <w:rsid w:val="00E4294A"/>
    <w:rsid w:val="00E44911"/>
    <w:rsid w:val="00E50454"/>
    <w:rsid w:val="00E55E0D"/>
    <w:rsid w:val="00E62FF9"/>
    <w:rsid w:val="00E70ABF"/>
    <w:rsid w:val="00E733C2"/>
    <w:rsid w:val="00E772C2"/>
    <w:rsid w:val="00E82382"/>
    <w:rsid w:val="00E872D5"/>
    <w:rsid w:val="00E95357"/>
    <w:rsid w:val="00E95FAE"/>
    <w:rsid w:val="00EA7F94"/>
    <w:rsid w:val="00EB0A6D"/>
    <w:rsid w:val="00EB1F36"/>
    <w:rsid w:val="00EB3DA5"/>
    <w:rsid w:val="00EB621F"/>
    <w:rsid w:val="00EC1956"/>
    <w:rsid w:val="00EC5EEA"/>
    <w:rsid w:val="00EC7A00"/>
    <w:rsid w:val="00ED0CD4"/>
    <w:rsid w:val="00EE1EF3"/>
    <w:rsid w:val="00EE6EC8"/>
    <w:rsid w:val="00F05425"/>
    <w:rsid w:val="00F24899"/>
    <w:rsid w:val="00F304B6"/>
    <w:rsid w:val="00F31937"/>
    <w:rsid w:val="00F35F89"/>
    <w:rsid w:val="00F401A1"/>
    <w:rsid w:val="00F428A1"/>
    <w:rsid w:val="00F4426E"/>
    <w:rsid w:val="00F554BF"/>
    <w:rsid w:val="00F57EA3"/>
    <w:rsid w:val="00F65E57"/>
    <w:rsid w:val="00F755E2"/>
    <w:rsid w:val="00F80591"/>
    <w:rsid w:val="00F82B2D"/>
    <w:rsid w:val="00F853BC"/>
    <w:rsid w:val="00F86A24"/>
    <w:rsid w:val="00F86BE0"/>
    <w:rsid w:val="00F87FED"/>
    <w:rsid w:val="00FB284B"/>
    <w:rsid w:val="00FB67F2"/>
    <w:rsid w:val="00FB6B07"/>
    <w:rsid w:val="00FD0475"/>
    <w:rsid w:val="00FD21F4"/>
    <w:rsid w:val="00FE487E"/>
    <w:rsid w:val="00FE7C33"/>
    <w:rsid w:val="00FF5A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4792"/>
    <w:rPr>
      <w:rFonts w:ascii="Calibri" w:eastAsia="Calibri" w:hAnsi="Calibri" w:cs="Times New Roman"/>
    </w:rPr>
  </w:style>
  <w:style w:type="paragraph" w:styleId="10">
    <w:name w:val="heading 1"/>
    <w:basedOn w:val="a"/>
    <w:next w:val="a"/>
    <w:link w:val="11"/>
    <w:uiPriority w:val="9"/>
    <w:qFormat/>
    <w:rsid w:val="004C77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semiHidden/>
    <w:unhideWhenUsed/>
    <w:qFormat/>
    <w:rsid w:val="004C77B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772C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4C77B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4C77BD"/>
    <w:rPr>
      <w:rFonts w:asciiTheme="majorHAnsi" w:eastAsiaTheme="majorEastAsia" w:hAnsiTheme="majorHAnsi" w:cstheme="majorBidi"/>
      <w:b/>
      <w:bCs/>
      <w:color w:val="4F81BD" w:themeColor="accent1"/>
    </w:rPr>
  </w:style>
  <w:style w:type="table" w:styleId="a3">
    <w:name w:val="Table Grid"/>
    <w:basedOn w:val="a1"/>
    <w:uiPriority w:val="39"/>
    <w:rsid w:val="004C77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4C77BD"/>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Body Text"/>
    <w:basedOn w:val="a"/>
    <w:link w:val="a6"/>
    <w:uiPriority w:val="99"/>
    <w:unhideWhenUsed/>
    <w:rsid w:val="004C77BD"/>
    <w:pPr>
      <w:spacing w:after="120" w:line="240" w:lineRule="auto"/>
    </w:pPr>
    <w:rPr>
      <w:rFonts w:ascii="Times New Roman" w:eastAsia="Times New Roman" w:hAnsi="Times New Roman"/>
      <w:sz w:val="24"/>
      <w:szCs w:val="24"/>
      <w:lang w:eastAsia="ru-RU"/>
    </w:rPr>
  </w:style>
  <w:style w:type="character" w:customStyle="1" w:styleId="a6">
    <w:name w:val="Основной текст Знак"/>
    <w:basedOn w:val="a0"/>
    <w:link w:val="a5"/>
    <w:uiPriority w:val="99"/>
    <w:rsid w:val="004C77BD"/>
    <w:rPr>
      <w:rFonts w:ascii="Times New Roman" w:eastAsia="Times New Roman" w:hAnsi="Times New Roman" w:cs="Times New Roman"/>
      <w:sz w:val="24"/>
      <w:szCs w:val="24"/>
      <w:lang w:eastAsia="ru-RU"/>
    </w:rPr>
  </w:style>
  <w:style w:type="paragraph" w:styleId="a7">
    <w:name w:val="List Paragraph"/>
    <w:basedOn w:val="a"/>
    <w:qFormat/>
    <w:rsid w:val="004C77BD"/>
    <w:pPr>
      <w:ind w:left="720"/>
      <w:contextualSpacing/>
    </w:pPr>
  </w:style>
  <w:style w:type="paragraph" w:customStyle="1" w:styleId="c10">
    <w:name w:val="c10"/>
    <w:basedOn w:val="a"/>
    <w:uiPriority w:val="99"/>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3">
    <w:name w:val="c13"/>
    <w:basedOn w:val="a0"/>
    <w:rsid w:val="004C77BD"/>
    <w:rPr>
      <w:rFonts w:ascii="Times New Roman" w:hAnsi="Times New Roman" w:cs="Times New Roman" w:hint="default"/>
    </w:rPr>
  </w:style>
  <w:style w:type="character" w:customStyle="1" w:styleId="FontStyle33">
    <w:name w:val="Font Style33"/>
    <w:uiPriority w:val="99"/>
    <w:rsid w:val="004C77BD"/>
    <w:rPr>
      <w:rFonts w:ascii="Times New Roman" w:hAnsi="Times New Roman" w:cs="Times New Roman" w:hint="default"/>
      <w:sz w:val="22"/>
    </w:rPr>
  </w:style>
  <w:style w:type="paragraph" w:customStyle="1" w:styleId="c8">
    <w:name w:val="c8"/>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basedOn w:val="a0"/>
    <w:rsid w:val="004C77BD"/>
  </w:style>
  <w:style w:type="character" w:customStyle="1" w:styleId="c46">
    <w:name w:val="c46"/>
    <w:basedOn w:val="a0"/>
    <w:rsid w:val="004C77BD"/>
  </w:style>
  <w:style w:type="paragraph" w:customStyle="1" w:styleId="c1">
    <w:name w:val="c1"/>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a0"/>
    <w:rsid w:val="004C77BD"/>
  </w:style>
  <w:style w:type="paragraph" w:styleId="2">
    <w:name w:val="Body Text 2"/>
    <w:basedOn w:val="a"/>
    <w:link w:val="20"/>
    <w:uiPriority w:val="99"/>
    <w:unhideWhenUsed/>
    <w:rsid w:val="004C77BD"/>
    <w:pPr>
      <w:spacing w:after="120" w:line="480" w:lineRule="auto"/>
    </w:pPr>
  </w:style>
  <w:style w:type="character" w:customStyle="1" w:styleId="20">
    <w:name w:val="Основной текст 2 Знак"/>
    <w:basedOn w:val="a0"/>
    <w:link w:val="2"/>
    <w:uiPriority w:val="99"/>
    <w:rsid w:val="004C77BD"/>
    <w:rPr>
      <w:rFonts w:ascii="Calibri" w:eastAsia="Calibri" w:hAnsi="Calibri" w:cs="Times New Roman"/>
    </w:rPr>
  </w:style>
  <w:style w:type="character" w:styleId="a8">
    <w:name w:val="Strong"/>
    <w:basedOn w:val="a0"/>
    <w:qFormat/>
    <w:rsid w:val="004C77BD"/>
    <w:rPr>
      <w:rFonts w:ascii="Times New Roman" w:hAnsi="Times New Roman" w:cs="Times New Roman" w:hint="default"/>
      <w:b/>
      <w:bCs w:val="0"/>
    </w:rPr>
  </w:style>
  <w:style w:type="character" w:customStyle="1" w:styleId="c29">
    <w:name w:val="c29"/>
    <w:basedOn w:val="a0"/>
    <w:rsid w:val="004C77BD"/>
  </w:style>
  <w:style w:type="paragraph" w:customStyle="1" w:styleId="c37">
    <w:name w:val="c37"/>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paragraph" w:styleId="a9">
    <w:name w:val="TOC Heading"/>
    <w:basedOn w:val="10"/>
    <w:next w:val="a"/>
    <w:uiPriority w:val="39"/>
    <w:unhideWhenUsed/>
    <w:qFormat/>
    <w:rsid w:val="004C77BD"/>
    <w:pPr>
      <w:outlineLvl w:val="9"/>
    </w:pPr>
    <w:rPr>
      <w:lang w:eastAsia="ru-RU"/>
    </w:rPr>
  </w:style>
  <w:style w:type="paragraph" w:styleId="12">
    <w:name w:val="toc 1"/>
    <w:basedOn w:val="a"/>
    <w:next w:val="a"/>
    <w:autoRedefine/>
    <w:uiPriority w:val="39"/>
    <w:unhideWhenUsed/>
    <w:rsid w:val="004C77BD"/>
    <w:pPr>
      <w:spacing w:after="100"/>
    </w:pPr>
  </w:style>
  <w:style w:type="paragraph" w:styleId="31">
    <w:name w:val="toc 3"/>
    <w:basedOn w:val="a"/>
    <w:next w:val="a"/>
    <w:autoRedefine/>
    <w:uiPriority w:val="39"/>
    <w:unhideWhenUsed/>
    <w:rsid w:val="004C77BD"/>
    <w:pPr>
      <w:spacing w:after="100"/>
      <w:ind w:left="440"/>
    </w:pPr>
  </w:style>
  <w:style w:type="character" w:styleId="aa">
    <w:name w:val="Hyperlink"/>
    <w:basedOn w:val="a0"/>
    <w:uiPriority w:val="99"/>
    <w:unhideWhenUsed/>
    <w:rsid w:val="004C77BD"/>
    <w:rPr>
      <w:color w:val="0000FF" w:themeColor="hyperlink"/>
      <w:u w:val="single"/>
    </w:rPr>
  </w:style>
  <w:style w:type="paragraph" w:styleId="ab">
    <w:name w:val="Balloon Text"/>
    <w:basedOn w:val="a"/>
    <w:link w:val="ac"/>
    <w:uiPriority w:val="99"/>
    <w:semiHidden/>
    <w:unhideWhenUsed/>
    <w:rsid w:val="004C77B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C77BD"/>
    <w:rPr>
      <w:rFonts w:ascii="Tahoma" w:eastAsia="Calibri" w:hAnsi="Tahoma" w:cs="Tahoma"/>
      <w:sz w:val="16"/>
      <w:szCs w:val="16"/>
    </w:rPr>
  </w:style>
  <w:style w:type="paragraph" w:styleId="ad">
    <w:name w:val="header"/>
    <w:basedOn w:val="a"/>
    <w:link w:val="ae"/>
    <w:uiPriority w:val="99"/>
    <w:unhideWhenUsed/>
    <w:rsid w:val="004C77BD"/>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4C77BD"/>
    <w:rPr>
      <w:rFonts w:ascii="Calibri" w:eastAsia="Calibri" w:hAnsi="Calibri" w:cs="Times New Roman"/>
    </w:rPr>
  </w:style>
  <w:style w:type="paragraph" w:styleId="af">
    <w:name w:val="footer"/>
    <w:basedOn w:val="a"/>
    <w:link w:val="af0"/>
    <w:uiPriority w:val="99"/>
    <w:unhideWhenUsed/>
    <w:rsid w:val="004C77BD"/>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4C77BD"/>
    <w:rPr>
      <w:rFonts w:ascii="Calibri" w:eastAsia="Calibri" w:hAnsi="Calibri" w:cs="Times New Roman"/>
    </w:rPr>
  </w:style>
  <w:style w:type="character" w:customStyle="1" w:styleId="af1">
    <w:name w:val="Основной текст_"/>
    <w:basedOn w:val="a0"/>
    <w:link w:val="13"/>
    <w:locked/>
    <w:rsid w:val="004C77BD"/>
    <w:rPr>
      <w:rFonts w:ascii="Times New Roman" w:eastAsia="Times New Roman" w:hAnsi="Times New Roman" w:cs="Times New Roman"/>
      <w:sz w:val="18"/>
      <w:szCs w:val="18"/>
      <w:shd w:val="clear" w:color="auto" w:fill="FFFFFF"/>
    </w:rPr>
  </w:style>
  <w:style w:type="paragraph" w:customStyle="1" w:styleId="13">
    <w:name w:val="Основной текст1"/>
    <w:basedOn w:val="a"/>
    <w:link w:val="af1"/>
    <w:rsid w:val="004C77BD"/>
    <w:pPr>
      <w:widowControl w:val="0"/>
      <w:shd w:val="clear" w:color="auto" w:fill="FFFFFF"/>
      <w:spacing w:after="0" w:line="313" w:lineRule="exact"/>
      <w:ind w:firstLine="340"/>
      <w:jc w:val="both"/>
    </w:pPr>
    <w:rPr>
      <w:rFonts w:ascii="Times New Roman" w:eastAsia="Times New Roman" w:hAnsi="Times New Roman"/>
      <w:sz w:val="18"/>
      <w:szCs w:val="18"/>
    </w:rPr>
  </w:style>
  <w:style w:type="paragraph" w:customStyle="1" w:styleId="c11">
    <w:name w:val="c11"/>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
    <w:name w:val="c9"/>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D152A5"/>
  </w:style>
  <w:style w:type="paragraph" w:customStyle="1" w:styleId="c15">
    <w:name w:val="c15"/>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3">
    <w:name w:val="c23"/>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
    <w:name w:val="c14"/>
    <w:basedOn w:val="a0"/>
    <w:rsid w:val="00D152A5"/>
  </w:style>
  <w:style w:type="paragraph" w:customStyle="1" w:styleId="c22">
    <w:name w:val="c22"/>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0">
    <w:name w:val="c20"/>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7">
    <w:name w:val="c17"/>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
    <w:name w:val="c7"/>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2">
    <w:name w:val="c12"/>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9">
    <w:name w:val="c19"/>
    <w:basedOn w:val="a0"/>
    <w:rsid w:val="00D152A5"/>
  </w:style>
  <w:style w:type="paragraph" w:customStyle="1" w:styleId="c21">
    <w:name w:val="c21"/>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1">
    <w:name w:val="Импортированный стиль 1"/>
    <w:rsid w:val="00485940"/>
    <w:pPr>
      <w:numPr>
        <w:numId w:val="2"/>
      </w:numPr>
    </w:pPr>
  </w:style>
  <w:style w:type="character" w:customStyle="1" w:styleId="c18">
    <w:name w:val="c18"/>
    <w:basedOn w:val="a0"/>
    <w:rsid w:val="00E95357"/>
  </w:style>
  <w:style w:type="character" w:customStyle="1" w:styleId="c27">
    <w:name w:val="c27"/>
    <w:basedOn w:val="a0"/>
    <w:rsid w:val="00E95357"/>
  </w:style>
  <w:style w:type="character" w:customStyle="1" w:styleId="blk">
    <w:name w:val="blk"/>
    <w:basedOn w:val="a0"/>
    <w:rsid w:val="00946233"/>
  </w:style>
  <w:style w:type="character" w:customStyle="1" w:styleId="pfhe27h">
    <w:name w:val="pfhe27h"/>
    <w:basedOn w:val="a0"/>
    <w:rsid w:val="00771EE3"/>
  </w:style>
  <w:style w:type="paragraph" w:customStyle="1" w:styleId="Default">
    <w:name w:val="Default"/>
    <w:rsid w:val="008B43D2"/>
    <w:pPr>
      <w:autoSpaceDE w:val="0"/>
      <w:autoSpaceDN w:val="0"/>
      <w:adjustRightInd w:val="0"/>
      <w:spacing w:after="0" w:line="240" w:lineRule="auto"/>
    </w:pPr>
    <w:rPr>
      <w:rFonts w:ascii="Times New Roman" w:hAnsi="Times New Roman" w:cs="Times New Roman"/>
      <w:color w:val="000000"/>
      <w:sz w:val="24"/>
      <w:szCs w:val="24"/>
    </w:rPr>
  </w:style>
  <w:style w:type="paragraph" w:styleId="af2">
    <w:name w:val="No Spacing"/>
    <w:link w:val="af3"/>
    <w:qFormat/>
    <w:rsid w:val="00F755E2"/>
    <w:pPr>
      <w:widowControl w:val="0"/>
      <w:suppressAutoHyphens/>
      <w:spacing w:after="0" w:line="240" w:lineRule="auto"/>
    </w:pPr>
    <w:rPr>
      <w:rFonts w:ascii="Arial" w:eastAsia="Lucida Sans Unicode" w:hAnsi="Arial" w:cs="Times New Roman"/>
      <w:kern w:val="1"/>
      <w:sz w:val="20"/>
      <w:szCs w:val="24"/>
    </w:rPr>
  </w:style>
  <w:style w:type="character" w:customStyle="1" w:styleId="af3">
    <w:name w:val="Без интервала Знак"/>
    <w:link w:val="af2"/>
    <w:locked/>
    <w:rsid w:val="00F755E2"/>
    <w:rPr>
      <w:rFonts w:ascii="Arial" w:eastAsia="Lucida Sans Unicode" w:hAnsi="Arial" w:cs="Times New Roman"/>
      <w:kern w:val="1"/>
      <w:sz w:val="20"/>
      <w:szCs w:val="24"/>
    </w:rPr>
  </w:style>
  <w:style w:type="character" w:customStyle="1" w:styleId="40">
    <w:name w:val="Заголовок 4 Знак"/>
    <w:basedOn w:val="a0"/>
    <w:link w:val="4"/>
    <w:uiPriority w:val="9"/>
    <w:semiHidden/>
    <w:rsid w:val="00E772C2"/>
    <w:rPr>
      <w:rFonts w:asciiTheme="majorHAnsi" w:eastAsiaTheme="majorEastAsia" w:hAnsiTheme="majorHAnsi" w:cstheme="majorBidi"/>
      <w:b/>
      <w:bCs/>
      <w:i/>
      <w:iCs/>
      <w:color w:val="4F81BD" w:themeColor="accent1"/>
    </w:rPr>
  </w:style>
  <w:style w:type="table" w:customStyle="1" w:styleId="110">
    <w:name w:val="Сетка таблицы11"/>
    <w:basedOn w:val="a1"/>
    <w:next w:val="a3"/>
    <w:uiPriority w:val="59"/>
    <w:rsid w:val="00EB3D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3"/>
    <w:uiPriority w:val="59"/>
    <w:rsid w:val="00EB3D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next w:val="a3"/>
    <w:uiPriority w:val="59"/>
    <w:rsid w:val="00EB3D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Сетка таблицы14"/>
    <w:basedOn w:val="a1"/>
    <w:next w:val="a3"/>
    <w:uiPriority w:val="59"/>
    <w:rsid w:val="00EB3D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8516630">
      <w:bodyDiv w:val="1"/>
      <w:marLeft w:val="0"/>
      <w:marRight w:val="0"/>
      <w:marTop w:val="0"/>
      <w:marBottom w:val="0"/>
      <w:divBdr>
        <w:top w:val="none" w:sz="0" w:space="0" w:color="auto"/>
        <w:left w:val="none" w:sz="0" w:space="0" w:color="auto"/>
        <w:bottom w:val="none" w:sz="0" w:space="0" w:color="auto"/>
        <w:right w:val="none" w:sz="0" w:space="0" w:color="auto"/>
      </w:divBdr>
    </w:div>
    <w:div w:id="329985385">
      <w:bodyDiv w:val="1"/>
      <w:marLeft w:val="0"/>
      <w:marRight w:val="0"/>
      <w:marTop w:val="0"/>
      <w:marBottom w:val="0"/>
      <w:divBdr>
        <w:top w:val="none" w:sz="0" w:space="0" w:color="auto"/>
        <w:left w:val="none" w:sz="0" w:space="0" w:color="auto"/>
        <w:bottom w:val="none" w:sz="0" w:space="0" w:color="auto"/>
        <w:right w:val="none" w:sz="0" w:space="0" w:color="auto"/>
      </w:divBdr>
    </w:div>
    <w:div w:id="422726518">
      <w:bodyDiv w:val="1"/>
      <w:marLeft w:val="0"/>
      <w:marRight w:val="0"/>
      <w:marTop w:val="0"/>
      <w:marBottom w:val="0"/>
      <w:divBdr>
        <w:top w:val="none" w:sz="0" w:space="0" w:color="auto"/>
        <w:left w:val="none" w:sz="0" w:space="0" w:color="auto"/>
        <w:bottom w:val="none" w:sz="0" w:space="0" w:color="auto"/>
        <w:right w:val="none" w:sz="0" w:space="0" w:color="auto"/>
      </w:divBdr>
    </w:div>
    <w:div w:id="840005953">
      <w:bodyDiv w:val="1"/>
      <w:marLeft w:val="0"/>
      <w:marRight w:val="0"/>
      <w:marTop w:val="0"/>
      <w:marBottom w:val="0"/>
      <w:divBdr>
        <w:top w:val="none" w:sz="0" w:space="0" w:color="auto"/>
        <w:left w:val="none" w:sz="0" w:space="0" w:color="auto"/>
        <w:bottom w:val="none" w:sz="0" w:space="0" w:color="auto"/>
        <w:right w:val="none" w:sz="0" w:space="0" w:color="auto"/>
      </w:divBdr>
    </w:div>
    <w:div w:id="1083070501">
      <w:bodyDiv w:val="1"/>
      <w:marLeft w:val="0"/>
      <w:marRight w:val="0"/>
      <w:marTop w:val="0"/>
      <w:marBottom w:val="0"/>
      <w:divBdr>
        <w:top w:val="none" w:sz="0" w:space="0" w:color="auto"/>
        <w:left w:val="none" w:sz="0" w:space="0" w:color="auto"/>
        <w:bottom w:val="none" w:sz="0" w:space="0" w:color="auto"/>
        <w:right w:val="none" w:sz="0" w:space="0" w:color="auto"/>
      </w:divBdr>
    </w:div>
    <w:div w:id="1328558217">
      <w:bodyDiv w:val="1"/>
      <w:marLeft w:val="0"/>
      <w:marRight w:val="0"/>
      <w:marTop w:val="0"/>
      <w:marBottom w:val="0"/>
      <w:divBdr>
        <w:top w:val="none" w:sz="0" w:space="0" w:color="auto"/>
        <w:left w:val="none" w:sz="0" w:space="0" w:color="auto"/>
        <w:bottom w:val="none" w:sz="0" w:space="0" w:color="auto"/>
        <w:right w:val="none" w:sz="0" w:space="0" w:color="auto"/>
      </w:divBdr>
    </w:div>
    <w:div w:id="1373261982">
      <w:bodyDiv w:val="1"/>
      <w:marLeft w:val="0"/>
      <w:marRight w:val="0"/>
      <w:marTop w:val="0"/>
      <w:marBottom w:val="0"/>
      <w:divBdr>
        <w:top w:val="none" w:sz="0" w:space="0" w:color="auto"/>
        <w:left w:val="none" w:sz="0" w:space="0" w:color="auto"/>
        <w:bottom w:val="none" w:sz="0" w:space="0" w:color="auto"/>
        <w:right w:val="none" w:sz="0" w:space="0" w:color="auto"/>
      </w:divBdr>
    </w:div>
    <w:div w:id="173998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5D1C82-3504-4B6C-BADF-125E7B67C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6869</Words>
  <Characters>39159</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45937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234</dc:creator>
  <cp:lastModifiedBy>Admin1</cp:lastModifiedBy>
  <cp:revision>2</cp:revision>
  <cp:lastPrinted>2021-02-12T08:41:00Z</cp:lastPrinted>
  <dcterms:created xsi:type="dcterms:W3CDTF">2026-02-09T10:19:00Z</dcterms:created>
  <dcterms:modified xsi:type="dcterms:W3CDTF">2026-02-09T10:19:00Z</dcterms:modified>
</cp:coreProperties>
</file>