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AB5" w:rsidRDefault="00224AB5" w:rsidP="002D02E3">
      <w:pPr>
        <w:jc w:val="center"/>
        <w:rPr>
          <w:rFonts w:ascii="Times New Roman" w:hAnsi="Times New Roman"/>
          <w:b/>
          <w:sz w:val="28"/>
          <w:szCs w:val="28"/>
          <w:lang w:val="ru-RU"/>
        </w:rPr>
      </w:pPr>
      <w:r>
        <w:rPr>
          <w:rFonts w:ascii="Times New Roman" w:hAnsi="Times New Roman"/>
          <w:noProof/>
          <w:sz w:val="28"/>
          <w:szCs w:val="28"/>
          <w:lang w:val="ru-RU" w:eastAsia="ru-RU" w:bidi="ar-SA"/>
        </w:rPr>
        <w:drawing>
          <wp:inline distT="0" distB="0" distL="0" distR="0">
            <wp:extent cx="6120130" cy="8389527"/>
            <wp:effectExtent l="19050" t="0" r="0" b="0"/>
            <wp:docPr id="1" name="Рисунок 1" descr="C:\Users\Admin\Desktop\Программы на сайт\Платники\стратегия.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латники\стратегия.tif"/>
                    <pic:cNvPicPr>
                      <a:picLocks noChangeAspect="1" noChangeArrowheads="1"/>
                    </pic:cNvPicPr>
                  </pic:nvPicPr>
                  <pic:blipFill>
                    <a:blip r:embed="rId8" cstate="print"/>
                    <a:srcRect/>
                    <a:stretch>
                      <a:fillRect/>
                    </a:stretch>
                  </pic:blipFill>
                  <pic:spPr bwMode="auto">
                    <a:xfrm>
                      <a:off x="0" y="0"/>
                      <a:ext cx="6120130" cy="8389527"/>
                    </a:xfrm>
                    <a:prstGeom prst="rect">
                      <a:avLst/>
                    </a:prstGeom>
                    <a:noFill/>
                    <a:ln w="9525">
                      <a:noFill/>
                      <a:miter lim="800000"/>
                      <a:headEnd/>
                      <a:tailEnd/>
                    </a:ln>
                  </pic:spPr>
                </pic:pic>
              </a:graphicData>
            </a:graphic>
          </wp:inline>
        </w:drawing>
      </w:r>
    </w:p>
    <w:p w:rsidR="00224AB5" w:rsidRDefault="00224AB5" w:rsidP="002D02E3">
      <w:pPr>
        <w:jc w:val="center"/>
        <w:rPr>
          <w:rFonts w:ascii="Times New Roman" w:hAnsi="Times New Roman"/>
          <w:b/>
          <w:sz w:val="28"/>
          <w:szCs w:val="28"/>
          <w:lang w:val="ru-RU"/>
        </w:rPr>
      </w:pPr>
    </w:p>
    <w:p w:rsidR="00224AB5" w:rsidRDefault="00224AB5" w:rsidP="002D02E3">
      <w:pPr>
        <w:jc w:val="center"/>
        <w:rPr>
          <w:rFonts w:ascii="Times New Roman" w:hAnsi="Times New Roman"/>
          <w:b/>
          <w:sz w:val="28"/>
          <w:szCs w:val="28"/>
          <w:lang w:val="ru-RU"/>
        </w:rPr>
      </w:pPr>
    </w:p>
    <w:p w:rsidR="00224AB5" w:rsidRDefault="00224AB5" w:rsidP="002D02E3">
      <w:pPr>
        <w:jc w:val="center"/>
        <w:rPr>
          <w:rFonts w:ascii="Times New Roman" w:hAnsi="Times New Roman"/>
          <w:b/>
          <w:sz w:val="28"/>
          <w:szCs w:val="28"/>
          <w:lang w:val="ru-RU"/>
        </w:rPr>
      </w:pPr>
    </w:p>
    <w:p w:rsidR="00224AB5" w:rsidRDefault="00224AB5" w:rsidP="002D02E3">
      <w:pPr>
        <w:jc w:val="center"/>
        <w:rPr>
          <w:rFonts w:ascii="Times New Roman" w:hAnsi="Times New Roman"/>
          <w:b/>
          <w:sz w:val="28"/>
          <w:szCs w:val="28"/>
          <w:lang w:val="ru-RU"/>
        </w:rPr>
      </w:pPr>
    </w:p>
    <w:p w:rsidR="002D02E3" w:rsidRPr="00133207" w:rsidRDefault="002D02E3" w:rsidP="002D02E3">
      <w:pPr>
        <w:jc w:val="center"/>
        <w:rPr>
          <w:rFonts w:ascii="Times New Roman" w:hAnsi="Times New Roman"/>
          <w:b/>
          <w:sz w:val="28"/>
          <w:szCs w:val="28"/>
          <w:lang w:val="ru-RU"/>
        </w:rPr>
      </w:pPr>
      <w:r w:rsidRPr="00133207">
        <w:rPr>
          <w:rFonts w:ascii="Times New Roman" w:hAnsi="Times New Roman"/>
          <w:b/>
          <w:sz w:val="28"/>
          <w:szCs w:val="28"/>
          <w:lang w:val="ru-RU"/>
        </w:rPr>
        <w:lastRenderedPageBreak/>
        <w:t>Информационная карта образовательной программы</w:t>
      </w:r>
    </w:p>
    <w:p w:rsidR="002D02E3" w:rsidRPr="00133207" w:rsidRDefault="002D02E3" w:rsidP="002D02E3">
      <w:pPr>
        <w:jc w:val="right"/>
        <w:rPr>
          <w:rFonts w:ascii="Times New Roman" w:hAnsi="Times New Roman"/>
          <w:lang w:val="ru-RU"/>
        </w:rPr>
      </w:pPr>
    </w:p>
    <w:tbl>
      <w:tblPr>
        <w:tblW w:w="9796" w:type="dxa"/>
        <w:tblCellMar>
          <w:left w:w="0" w:type="dxa"/>
          <w:right w:w="0" w:type="dxa"/>
        </w:tblCellMar>
        <w:tblLook w:val="0420"/>
      </w:tblPr>
      <w:tblGrid>
        <w:gridCol w:w="561"/>
        <w:gridCol w:w="4841"/>
        <w:gridCol w:w="4394"/>
      </w:tblGrid>
      <w:tr w:rsidR="002D02E3" w:rsidRPr="00224AB5"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1.</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Образовательная</w:t>
            </w:r>
            <w:proofErr w:type="spellEnd"/>
            <w:r w:rsidR="00090ABC">
              <w:rPr>
                <w:rFonts w:ascii="Times New Roman" w:hAnsi="Times New Roman"/>
                <w:b/>
                <w:bCs/>
                <w:lang w:val="ru-RU"/>
              </w:rPr>
              <w:t xml:space="preserve"> </w:t>
            </w:r>
            <w:r w:rsidRPr="00440626">
              <w:rPr>
                <w:rFonts w:ascii="Times New Roman" w:hAnsi="Times New Roman"/>
                <w:b/>
                <w:bCs/>
              </w:rPr>
              <w:t xml:space="preserve"> </w:t>
            </w:r>
            <w:proofErr w:type="spellStart"/>
            <w:r w:rsidRPr="00440626">
              <w:rPr>
                <w:rFonts w:ascii="Times New Roman" w:hAnsi="Times New Roman"/>
                <w:b/>
                <w:bCs/>
              </w:rPr>
              <w:t>организация</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C96133" w:rsidRDefault="002D02E3" w:rsidP="00F37032">
            <w:pPr>
              <w:rPr>
                <w:rFonts w:ascii="Times New Roman" w:hAnsi="Times New Roman"/>
                <w:lang w:val="ru-RU"/>
              </w:rPr>
            </w:pPr>
            <w:r w:rsidRPr="00C96133">
              <w:rPr>
                <w:rFonts w:ascii="Times New Roman" w:hAnsi="Times New Roman"/>
                <w:lang w:val="ru-RU"/>
              </w:rPr>
              <w:t xml:space="preserve">Муниципальное бюджетное учреждение дополнительного образования «Центр дополнительного образования детей «Заречье» Кировского района г. Казани </w:t>
            </w:r>
          </w:p>
        </w:tc>
      </w:tr>
      <w:tr w:rsidR="002D02E3" w:rsidRPr="00224AB5"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2.</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Полное</w:t>
            </w:r>
            <w:proofErr w:type="spellEnd"/>
            <w:r w:rsidRPr="00440626">
              <w:rPr>
                <w:rFonts w:ascii="Times New Roman" w:hAnsi="Times New Roman"/>
                <w:b/>
                <w:bCs/>
              </w:rPr>
              <w:t xml:space="preserve"> </w:t>
            </w:r>
            <w:proofErr w:type="spellStart"/>
            <w:r w:rsidRPr="00440626">
              <w:rPr>
                <w:rFonts w:ascii="Times New Roman" w:hAnsi="Times New Roman"/>
                <w:b/>
                <w:bCs/>
              </w:rPr>
              <w:t>название</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C96133" w:rsidRDefault="002D02E3" w:rsidP="00F37032">
            <w:pPr>
              <w:contextualSpacing/>
              <w:rPr>
                <w:rFonts w:ascii="Times New Roman" w:hAnsi="Times New Roman"/>
                <w:lang w:val="ru-RU"/>
              </w:rPr>
            </w:pPr>
            <w:r w:rsidRPr="00C96133">
              <w:rPr>
                <w:rFonts w:ascii="Times New Roman" w:hAnsi="Times New Roman"/>
                <w:lang w:val="ru-RU"/>
              </w:rPr>
              <w:t>Дополнительная общеобразовательная общеразвивающая программа</w:t>
            </w:r>
          </w:p>
          <w:p w:rsidR="002D02E3" w:rsidRPr="00C96133" w:rsidRDefault="002D02E3" w:rsidP="00F37032">
            <w:pPr>
              <w:contextualSpacing/>
              <w:rPr>
                <w:rFonts w:ascii="Times New Roman" w:hAnsi="Times New Roman"/>
                <w:lang w:val="ru-RU"/>
              </w:rPr>
            </w:pPr>
            <w:r w:rsidRPr="00C96133">
              <w:rPr>
                <w:rFonts w:ascii="Times New Roman" w:hAnsi="Times New Roman"/>
                <w:lang w:val="ru-RU"/>
              </w:rPr>
              <w:t xml:space="preserve"> «</w:t>
            </w:r>
            <w:r w:rsidR="004B425B">
              <w:rPr>
                <w:rFonts w:ascii="Times New Roman" w:hAnsi="Times New Roman"/>
                <w:lang w:val="ru-RU"/>
              </w:rPr>
              <w:t>Стратегия</w:t>
            </w:r>
            <w:r w:rsidRPr="00C96133">
              <w:rPr>
                <w:rFonts w:ascii="Times New Roman" w:hAnsi="Times New Roman"/>
                <w:lang w:val="ru-RU"/>
              </w:rPr>
              <w:t>»</w:t>
            </w:r>
          </w:p>
        </w:tc>
      </w:tr>
      <w:tr w:rsidR="002D02E3" w:rsidRPr="0076353D"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3.</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Направленность</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631F14" w:rsidRDefault="00246DD3" w:rsidP="00F37032">
            <w:pPr>
              <w:rPr>
                <w:rFonts w:ascii="Times New Roman" w:hAnsi="Times New Roman"/>
              </w:rPr>
            </w:pPr>
            <w:proofErr w:type="spellStart"/>
            <w:r>
              <w:rPr>
                <w:rFonts w:ascii="Times New Roman" w:hAnsi="Times New Roman"/>
              </w:rPr>
              <w:t>Ф</w:t>
            </w:r>
            <w:r w:rsidR="002D02E3">
              <w:rPr>
                <w:rFonts w:ascii="Times New Roman" w:hAnsi="Times New Roman"/>
              </w:rPr>
              <w:t>изкультурно</w:t>
            </w:r>
            <w:proofErr w:type="spellEnd"/>
            <w:r>
              <w:rPr>
                <w:rFonts w:ascii="Times New Roman" w:hAnsi="Times New Roman"/>
                <w:lang w:val="ru-RU"/>
              </w:rPr>
              <w:t xml:space="preserve"> </w:t>
            </w:r>
            <w:r w:rsidR="002D02E3">
              <w:rPr>
                <w:rFonts w:ascii="Times New Roman" w:hAnsi="Times New Roman"/>
              </w:rPr>
              <w:t>-</w:t>
            </w:r>
            <w:r>
              <w:rPr>
                <w:rFonts w:ascii="Times New Roman" w:hAnsi="Times New Roman"/>
                <w:lang w:val="ru-RU"/>
              </w:rPr>
              <w:t xml:space="preserve"> </w:t>
            </w:r>
            <w:proofErr w:type="spellStart"/>
            <w:r w:rsidR="002D02E3">
              <w:rPr>
                <w:rFonts w:ascii="Times New Roman" w:hAnsi="Times New Roman"/>
              </w:rPr>
              <w:t>спортивная</w:t>
            </w:r>
            <w:proofErr w:type="spellEnd"/>
          </w:p>
        </w:tc>
      </w:tr>
      <w:tr w:rsidR="002D02E3" w:rsidRPr="0076353D"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4.</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разработчиках</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440626" w:rsidRDefault="002D02E3" w:rsidP="000361B7">
            <w:pPr>
              <w:jc w:val="center"/>
              <w:rPr>
                <w:rFonts w:ascii="Times New Roman" w:hAnsi="Times New Roman"/>
              </w:rPr>
            </w:pPr>
          </w:p>
        </w:tc>
      </w:tr>
      <w:tr w:rsidR="002D02E3" w:rsidRPr="00224AB5"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4.1.</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r w:rsidRPr="00440626">
              <w:rPr>
                <w:rFonts w:ascii="Times New Roman" w:hAnsi="Times New Roman"/>
              </w:rPr>
              <w:t xml:space="preserve">ФИО, </w:t>
            </w:r>
            <w:proofErr w:type="spellStart"/>
            <w:r w:rsidRPr="00440626">
              <w:rPr>
                <w:rFonts w:ascii="Times New Roman" w:hAnsi="Times New Roman"/>
              </w:rPr>
              <w:t>должность</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Default="009F1240" w:rsidP="00F37032">
            <w:pPr>
              <w:rPr>
                <w:rFonts w:ascii="Times New Roman" w:hAnsi="Times New Roman"/>
                <w:lang w:val="ru-RU"/>
              </w:rPr>
            </w:pPr>
            <w:proofErr w:type="spellStart"/>
            <w:r>
              <w:rPr>
                <w:rFonts w:ascii="Times New Roman" w:hAnsi="Times New Roman"/>
                <w:lang w:val="ru-RU"/>
              </w:rPr>
              <w:t>Масалимов</w:t>
            </w:r>
            <w:proofErr w:type="spellEnd"/>
            <w:r>
              <w:rPr>
                <w:rFonts w:ascii="Times New Roman" w:hAnsi="Times New Roman"/>
                <w:lang w:val="ru-RU"/>
              </w:rPr>
              <w:t xml:space="preserve"> Рим </w:t>
            </w:r>
            <w:proofErr w:type="spellStart"/>
            <w:r>
              <w:rPr>
                <w:rFonts w:ascii="Times New Roman" w:hAnsi="Times New Roman"/>
                <w:lang w:val="ru-RU"/>
              </w:rPr>
              <w:t>Аглямович</w:t>
            </w:r>
            <w:proofErr w:type="spellEnd"/>
          </w:p>
          <w:p w:rsidR="002D02E3" w:rsidRPr="00C96133" w:rsidRDefault="002D02E3" w:rsidP="00F37032">
            <w:pPr>
              <w:rPr>
                <w:rFonts w:ascii="Times New Roman" w:hAnsi="Times New Roman"/>
                <w:lang w:val="ru-RU"/>
              </w:rPr>
            </w:pPr>
            <w:r w:rsidRPr="00C96133">
              <w:rPr>
                <w:rFonts w:ascii="Times New Roman" w:hAnsi="Times New Roman"/>
                <w:lang w:val="ru-RU"/>
              </w:rPr>
              <w:t xml:space="preserve"> педагог дополнительного образования</w:t>
            </w:r>
          </w:p>
        </w:tc>
      </w:tr>
      <w:tr w:rsidR="002D02E3" w:rsidRPr="0076353D"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5.</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программе</w:t>
            </w:r>
            <w:proofErr w:type="spellEnd"/>
            <w:r w:rsidRPr="00440626">
              <w:rPr>
                <w:rFonts w:ascii="Times New Roman" w:hAnsi="Times New Roman"/>
                <w:b/>
                <w:bCs/>
              </w:rPr>
              <w:t>:</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440626" w:rsidRDefault="002D02E3" w:rsidP="000361B7">
            <w:pPr>
              <w:jc w:val="center"/>
              <w:rPr>
                <w:rFonts w:ascii="Times New Roman" w:hAnsi="Times New Roman"/>
              </w:rPr>
            </w:pPr>
          </w:p>
        </w:tc>
      </w:tr>
      <w:tr w:rsidR="002D02E3" w:rsidRPr="0076353D"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5.1.</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Срок</w:t>
            </w:r>
            <w:proofErr w:type="spellEnd"/>
            <w:r w:rsidRPr="00440626">
              <w:rPr>
                <w:rFonts w:ascii="Times New Roman" w:hAnsi="Times New Roman"/>
              </w:rPr>
              <w:t xml:space="preserve"> </w:t>
            </w:r>
            <w:proofErr w:type="spellStart"/>
            <w:r w:rsidRPr="00440626">
              <w:rPr>
                <w:rFonts w:ascii="Times New Roman" w:hAnsi="Times New Roman"/>
              </w:rPr>
              <w:t>реализации</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4B425B" w:rsidRDefault="004B425B" w:rsidP="00F37032">
            <w:pPr>
              <w:rPr>
                <w:rFonts w:ascii="Times New Roman" w:hAnsi="Times New Roman"/>
                <w:lang w:val="ru-RU"/>
              </w:rPr>
            </w:pPr>
            <w:r>
              <w:rPr>
                <w:rFonts w:ascii="Times New Roman" w:hAnsi="Times New Roman"/>
                <w:lang w:val="ru-RU"/>
              </w:rPr>
              <w:t>1</w:t>
            </w:r>
            <w:r>
              <w:rPr>
                <w:rFonts w:ascii="Times New Roman" w:hAnsi="Times New Roman"/>
              </w:rPr>
              <w:t xml:space="preserve"> </w:t>
            </w:r>
            <w:proofErr w:type="spellStart"/>
            <w:r>
              <w:rPr>
                <w:rFonts w:ascii="Times New Roman" w:hAnsi="Times New Roman"/>
              </w:rPr>
              <w:t>год</w:t>
            </w:r>
            <w:proofErr w:type="spellEnd"/>
          </w:p>
        </w:tc>
      </w:tr>
      <w:tr w:rsidR="002D02E3" w:rsidRPr="0076353D"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5.2.</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Возраст</w:t>
            </w:r>
            <w:proofErr w:type="spellEnd"/>
            <w:r w:rsidRPr="00440626">
              <w:rPr>
                <w:rFonts w:ascii="Times New Roman" w:hAnsi="Times New Roman"/>
              </w:rPr>
              <w:t xml:space="preserve"> </w:t>
            </w:r>
            <w:proofErr w:type="spellStart"/>
            <w:r w:rsidRPr="00440626">
              <w:rPr>
                <w:rFonts w:ascii="Times New Roman" w:hAnsi="Times New Roman"/>
              </w:rPr>
              <w:t>обучающихся</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440626" w:rsidRDefault="004B425B" w:rsidP="00F37032">
            <w:pPr>
              <w:rPr>
                <w:rFonts w:ascii="Times New Roman" w:hAnsi="Times New Roman"/>
              </w:rPr>
            </w:pPr>
            <w:r>
              <w:rPr>
                <w:rFonts w:ascii="Times New Roman" w:hAnsi="Times New Roman"/>
                <w:lang w:val="ru-RU"/>
              </w:rPr>
              <w:t>5-7</w:t>
            </w:r>
            <w:r w:rsidR="002D02E3">
              <w:rPr>
                <w:rFonts w:ascii="Times New Roman" w:hAnsi="Times New Roman"/>
              </w:rPr>
              <w:t xml:space="preserve"> </w:t>
            </w:r>
            <w:proofErr w:type="spellStart"/>
            <w:r w:rsidR="002D02E3">
              <w:rPr>
                <w:rFonts w:ascii="Times New Roman" w:hAnsi="Times New Roman"/>
              </w:rPr>
              <w:t>лет</w:t>
            </w:r>
            <w:proofErr w:type="spellEnd"/>
          </w:p>
        </w:tc>
      </w:tr>
      <w:tr w:rsidR="002D02E3" w:rsidRPr="00224AB5" w:rsidTr="00D1310E">
        <w:trPr>
          <w:trHeight w:val="185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5.3.</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Характеристика</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r w:rsidRPr="00440626">
              <w:rPr>
                <w:rFonts w:ascii="Times New Roman" w:hAnsi="Times New Roman"/>
              </w:rPr>
              <w:t>:</w:t>
            </w:r>
          </w:p>
          <w:p w:rsidR="002D02E3" w:rsidRPr="00440626" w:rsidRDefault="002D02E3" w:rsidP="00890470">
            <w:pPr>
              <w:numPr>
                <w:ilvl w:val="0"/>
                <w:numId w:val="1"/>
              </w:numPr>
              <w:rPr>
                <w:rFonts w:ascii="Times New Roman" w:hAnsi="Times New Roman"/>
              </w:rPr>
            </w:pPr>
            <w:proofErr w:type="spellStart"/>
            <w:r w:rsidRPr="00440626">
              <w:rPr>
                <w:rFonts w:ascii="Times New Roman" w:hAnsi="Times New Roman"/>
              </w:rPr>
              <w:t>тип</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2D02E3" w:rsidRPr="00440626" w:rsidRDefault="002D02E3" w:rsidP="00890470">
            <w:pPr>
              <w:numPr>
                <w:ilvl w:val="0"/>
                <w:numId w:val="1"/>
              </w:numPr>
              <w:rPr>
                <w:rFonts w:ascii="Times New Roman" w:hAnsi="Times New Roman"/>
              </w:rPr>
            </w:pPr>
            <w:proofErr w:type="spellStart"/>
            <w:r w:rsidRPr="00440626">
              <w:rPr>
                <w:rFonts w:ascii="Times New Roman" w:hAnsi="Times New Roman"/>
              </w:rPr>
              <w:t>вид</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2D02E3" w:rsidRPr="00440626" w:rsidRDefault="002D02E3" w:rsidP="00890470">
            <w:pPr>
              <w:numPr>
                <w:ilvl w:val="0"/>
                <w:numId w:val="1"/>
              </w:numPr>
              <w:rPr>
                <w:rFonts w:ascii="Times New Roman" w:hAnsi="Times New Roman"/>
              </w:rPr>
            </w:pPr>
            <w:proofErr w:type="spellStart"/>
            <w:r w:rsidRPr="00440626">
              <w:rPr>
                <w:rFonts w:ascii="Times New Roman" w:hAnsi="Times New Roman"/>
              </w:rPr>
              <w:t>принцип</w:t>
            </w:r>
            <w:proofErr w:type="spellEnd"/>
            <w:r w:rsidRPr="00440626">
              <w:rPr>
                <w:rFonts w:ascii="Times New Roman" w:hAnsi="Times New Roman"/>
              </w:rPr>
              <w:t xml:space="preserve"> </w:t>
            </w:r>
            <w:proofErr w:type="spellStart"/>
            <w:r w:rsidRPr="00440626">
              <w:rPr>
                <w:rFonts w:ascii="Times New Roman" w:hAnsi="Times New Roman"/>
              </w:rPr>
              <w:t>проектирования</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1A3D27" w:rsidRDefault="001A3D27" w:rsidP="001A3D27">
            <w:pPr>
              <w:ind w:left="720"/>
              <w:rPr>
                <w:rFonts w:ascii="Times New Roman" w:hAnsi="Times New Roman"/>
                <w:lang w:val="ru-RU"/>
              </w:rPr>
            </w:pPr>
          </w:p>
          <w:p w:rsidR="001A3D27" w:rsidRDefault="001A3D27" w:rsidP="001A3D27">
            <w:pPr>
              <w:ind w:left="720"/>
              <w:rPr>
                <w:rFonts w:ascii="Times New Roman" w:hAnsi="Times New Roman"/>
                <w:lang w:val="ru-RU"/>
              </w:rPr>
            </w:pPr>
          </w:p>
          <w:p w:rsidR="001A3D27" w:rsidRDefault="001A3D27" w:rsidP="001A3D27">
            <w:pPr>
              <w:ind w:left="720"/>
              <w:rPr>
                <w:rFonts w:ascii="Times New Roman" w:hAnsi="Times New Roman"/>
                <w:lang w:val="ru-RU"/>
              </w:rPr>
            </w:pPr>
          </w:p>
          <w:p w:rsidR="001A3D27" w:rsidRDefault="001A3D27" w:rsidP="001A3D27">
            <w:pPr>
              <w:ind w:left="720"/>
              <w:rPr>
                <w:rFonts w:ascii="Times New Roman" w:hAnsi="Times New Roman"/>
                <w:lang w:val="ru-RU"/>
              </w:rPr>
            </w:pPr>
          </w:p>
          <w:p w:rsidR="001A3D27" w:rsidRDefault="001A3D27" w:rsidP="001A3D27">
            <w:pPr>
              <w:ind w:left="720"/>
              <w:rPr>
                <w:rFonts w:ascii="Times New Roman" w:hAnsi="Times New Roman"/>
                <w:lang w:val="ru-RU"/>
              </w:rPr>
            </w:pPr>
          </w:p>
          <w:p w:rsidR="001A3D27" w:rsidRDefault="001A3D27" w:rsidP="001A3D27">
            <w:pPr>
              <w:ind w:left="720"/>
              <w:rPr>
                <w:rFonts w:ascii="Times New Roman" w:hAnsi="Times New Roman"/>
                <w:lang w:val="ru-RU"/>
              </w:rPr>
            </w:pPr>
          </w:p>
          <w:p w:rsidR="001A3D27" w:rsidRDefault="001A3D27" w:rsidP="001A3D27">
            <w:pPr>
              <w:ind w:left="720"/>
              <w:rPr>
                <w:rFonts w:ascii="Times New Roman" w:hAnsi="Times New Roman"/>
                <w:lang w:val="ru-RU"/>
              </w:rPr>
            </w:pPr>
          </w:p>
          <w:p w:rsidR="002D02E3" w:rsidRPr="00C96133" w:rsidRDefault="002D02E3" w:rsidP="00890470">
            <w:pPr>
              <w:numPr>
                <w:ilvl w:val="0"/>
                <w:numId w:val="1"/>
              </w:numPr>
              <w:rPr>
                <w:rFonts w:ascii="Times New Roman" w:hAnsi="Times New Roman"/>
                <w:lang w:val="ru-RU"/>
              </w:rPr>
            </w:pPr>
            <w:r w:rsidRPr="00C96133">
              <w:rPr>
                <w:rFonts w:ascii="Times New Roman" w:hAnsi="Times New Roman"/>
                <w:lang w:val="ru-RU"/>
              </w:rPr>
              <w:t>форма организации содержания и учебного процесса</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2" w:type="dxa"/>
              <w:left w:w="15" w:type="dxa"/>
              <w:bottom w:w="0" w:type="dxa"/>
              <w:right w:w="15" w:type="dxa"/>
            </w:tcMar>
            <w:hideMark/>
          </w:tcPr>
          <w:p w:rsidR="002D02E3" w:rsidRPr="00C96133" w:rsidRDefault="002D02E3" w:rsidP="000361B7">
            <w:pPr>
              <w:jc w:val="center"/>
              <w:rPr>
                <w:rFonts w:ascii="Times New Roman" w:hAnsi="Times New Roman"/>
                <w:lang w:val="ru-RU"/>
              </w:rPr>
            </w:pPr>
          </w:p>
          <w:p w:rsidR="002D02E3" w:rsidRDefault="008B31EA" w:rsidP="001A3D27">
            <w:pPr>
              <w:rPr>
                <w:rFonts w:ascii="Times New Roman" w:hAnsi="Times New Roman"/>
                <w:lang w:val="ru-RU"/>
              </w:rPr>
            </w:pPr>
            <w:r>
              <w:rPr>
                <w:rFonts w:ascii="Times New Roman" w:hAnsi="Times New Roman"/>
                <w:lang w:val="ru-RU"/>
              </w:rPr>
              <w:t xml:space="preserve">- </w:t>
            </w:r>
            <w:r w:rsidR="002D02E3" w:rsidRPr="00CD22F7">
              <w:rPr>
                <w:rFonts w:ascii="Times New Roman" w:hAnsi="Times New Roman"/>
                <w:lang w:val="ru-RU"/>
              </w:rPr>
              <w:t xml:space="preserve">дополнительная  общеобразовательная  </w:t>
            </w:r>
            <w:r>
              <w:rPr>
                <w:rFonts w:ascii="Times New Roman" w:hAnsi="Times New Roman"/>
                <w:lang w:val="ru-RU"/>
              </w:rPr>
              <w:t xml:space="preserve"> </w:t>
            </w:r>
            <w:r w:rsidR="002D02E3" w:rsidRPr="00CD22F7">
              <w:rPr>
                <w:rFonts w:ascii="Times New Roman" w:hAnsi="Times New Roman"/>
                <w:lang w:val="ru-RU"/>
              </w:rPr>
              <w:t xml:space="preserve">общеразвивающая  </w:t>
            </w:r>
          </w:p>
          <w:p w:rsidR="001A3D27" w:rsidRDefault="001A3D27" w:rsidP="001A3D27">
            <w:pPr>
              <w:rPr>
                <w:rFonts w:ascii="Times New Roman" w:hAnsi="Times New Roman"/>
                <w:lang w:val="ru-RU"/>
              </w:rPr>
            </w:pPr>
            <w:r>
              <w:rPr>
                <w:rFonts w:ascii="Times New Roman" w:hAnsi="Times New Roman"/>
                <w:lang w:val="ru-RU"/>
              </w:rPr>
              <w:t>- принцип предметной направленности;</w:t>
            </w:r>
          </w:p>
          <w:p w:rsidR="001A3D27" w:rsidRDefault="001A3D27" w:rsidP="001A3D27">
            <w:pPr>
              <w:rPr>
                <w:rFonts w:ascii="Times New Roman" w:hAnsi="Times New Roman"/>
                <w:lang w:val="ru-RU"/>
              </w:rPr>
            </w:pPr>
            <w:r>
              <w:rPr>
                <w:rFonts w:ascii="Times New Roman" w:hAnsi="Times New Roman"/>
                <w:lang w:val="ru-RU"/>
              </w:rPr>
              <w:t xml:space="preserve">- принцип </w:t>
            </w:r>
            <w:proofErr w:type="spellStart"/>
            <w:r>
              <w:rPr>
                <w:rFonts w:ascii="Times New Roman" w:hAnsi="Times New Roman"/>
                <w:lang w:val="ru-RU"/>
              </w:rPr>
              <w:t>возрастосообразности</w:t>
            </w:r>
            <w:proofErr w:type="spellEnd"/>
            <w:r>
              <w:rPr>
                <w:rFonts w:ascii="Times New Roman" w:hAnsi="Times New Roman"/>
                <w:lang w:val="ru-RU"/>
              </w:rPr>
              <w:t xml:space="preserve"> содержания программы и форм различных видов деятельности обучающихся;</w:t>
            </w:r>
          </w:p>
          <w:p w:rsidR="001A3D27" w:rsidRDefault="001A3D27" w:rsidP="001A3D27">
            <w:pPr>
              <w:rPr>
                <w:rFonts w:ascii="Times New Roman" w:hAnsi="Times New Roman"/>
                <w:lang w:val="ru-RU"/>
              </w:rPr>
            </w:pPr>
            <w:r>
              <w:rPr>
                <w:rFonts w:ascii="Times New Roman" w:hAnsi="Times New Roman"/>
                <w:lang w:val="ru-RU"/>
              </w:rPr>
              <w:t xml:space="preserve">- принцип ориентации на личностные, </w:t>
            </w:r>
            <w:proofErr w:type="spellStart"/>
            <w:r>
              <w:rPr>
                <w:rFonts w:ascii="Times New Roman" w:hAnsi="Times New Roman"/>
                <w:lang w:val="ru-RU"/>
              </w:rPr>
              <w:t>метапредметные</w:t>
            </w:r>
            <w:proofErr w:type="spellEnd"/>
            <w:r>
              <w:rPr>
                <w:rFonts w:ascii="Times New Roman" w:hAnsi="Times New Roman"/>
                <w:lang w:val="ru-RU"/>
              </w:rPr>
              <w:t xml:space="preserve"> и предметные результаты образования;</w:t>
            </w:r>
          </w:p>
          <w:p w:rsidR="001A3D27" w:rsidRPr="001A3D27" w:rsidRDefault="008B31EA" w:rsidP="001A3D27">
            <w:pPr>
              <w:rPr>
                <w:rFonts w:ascii="Times New Roman" w:hAnsi="Times New Roman"/>
                <w:lang w:val="ru-RU"/>
              </w:rPr>
            </w:pPr>
            <w:r>
              <w:rPr>
                <w:rFonts w:ascii="Times New Roman" w:hAnsi="Times New Roman"/>
                <w:lang w:val="ru-RU"/>
              </w:rPr>
              <w:t>- освоение содержания программы, организация образовательного процесса (в соответствии с уровнями сложности теоретического и практического материала)</w:t>
            </w:r>
          </w:p>
        </w:tc>
      </w:tr>
      <w:tr w:rsidR="002D02E3" w:rsidRPr="00224AB5" w:rsidTr="00D1310E">
        <w:trPr>
          <w:trHeight w:val="1454"/>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5.4.</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Цель</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B869A6" w:rsidRDefault="00B869A6" w:rsidP="00C857E8">
            <w:pPr>
              <w:jc w:val="both"/>
              <w:rPr>
                <w:rFonts w:ascii="Times New Roman" w:hAnsi="Times New Roman"/>
                <w:color w:val="FF0000"/>
                <w:lang w:val="ru-RU"/>
              </w:rPr>
            </w:pPr>
            <w:r w:rsidRPr="00B869A6">
              <w:rPr>
                <w:rFonts w:ascii="Times New Roman" w:hAnsi="Times New Roman"/>
                <w:lang w:val="ru-RU"/>
              </w:rPr>
              <w:t xml:space="preserve">создать условия для развития интеллектуально </w:t>
            </w:r>
            <w:r w:rsidR="004B425B">
              <w:rPr>
                <w:rFonts w:ascii="Times New Roman" w:hAnsi="Times New Roman"/>
                <w:lang w:val="ru-RU"/>
              </w:rPr>
              <w:t>- творческого потенциала обучающего</w:t>
            </w:r>
            <w:r w:rsidRPr="00B869A6">
              <w:rPr>
                <w:rFonts w:ascii="Times New Roman" w:hAnsi="Times New Roman"/>
                <w:lang w:val="ru-RU"/>
              </w:rPr>
              <w:t>ся посредством обучения в шахматы</w:t>
            </w:r>
          </w:p>
        </w:tc>
      </w:tr>
      <w:tr w:rsidR="002D02E3" w:rsidRPr="00224AB5" w:rsidTr="00D1310E">
        <w:trPr>
          <w:trHeight w:val="702"/>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6.</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C96133" w:rsidRDefault="002D02E3" w:rsidP="000361B7">
            <w:pPr>
              <w:rPr>
                <w:rFonts w:ascii="Times New Roman" w:hAnsi="Times New Roman"/>
                <w:lang w:val="ru-RU"/>
              </w:rPr>
            </w:pPr>
            <w:r w:rsidRPr="00C96133">
              <w:rPr>
                <w:rFonts w:ascii="Times New Roman" w:hAnsi="Times New Roman"/>
                <w:b/>
                <w:bCs/>
                <w:lang w:val="ru-RU"/>
              </w:rPr>
              <w:t>Формы и методы образовательной деятельности</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A2193C" w:rsidRDefault="002D02E3" w:rsidP="00C857E8">
            <w:pPr>
              <w:shd w:val="clear" w:color="auto" w:fill="FFFFFF"/>
              <w:jc w:val="both"/>
              <w:rPr>
                <w:rFonts w:ascii="Times New Roman" w:eastAsia="Calibri" w:hAnsi="Times New Roman"/>
                <w:lang w:val="ru-RU" w:eastAsia="ru-RU"/>
              </w:rPr>
            </w:pPr>
            <w:r w:rsidRPr="00A2193C">
              <w:rPr>
                <w:rFonts w:ascii="Times New Roman" w:eastAsia="Calibri" w:hAnsi="Times New Roman"/>
                <w:bCs/>
                <w:lang w:val="ru-RU" w:eastAsia="ru-RU"/>
              </w:rPr>
              <w:t>Методы обучения: теоретический,  практический</w:t>
            </w:r>
            <w:r w:rsidR="005B5813">
              <w:rPr>
                <w:rFonts w:ascii="Times New Roman" w:eastAsia="Calibri" w:hAnsi="Times New Roman"/>
                <w:bCs/>
                <w:lang w:val="ru-RU" w:eastAsia="ru-RU"/>
              </w:rPr>
              <w:t>. Форма организации учебного процесса: фронтальная, групповая, индивидуальная, соревновательная.</w:t>
            </w:r>
          </w:p>
        </w:tc>
      </w:tr>
      <w:tr w:rsidR="002D02E3" w:rsidRPr="004B425B"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4B425B" w:rsidRDefault="002D02E3" w:rsidP="000361B7">
            <w:pPr>
              <w:jc w:val="center"/>
              <w:rPr>
                <w:rFonts w:ascii="Times New Roman" w:hAnsi="Times New Roman"/>
                <w:lang w:val="ru-RU"/>
              </w:rPr>
            </w:pPr>
            <w:r w:rsidRPr="004B425B">
              <w:rPr>
                <w:rFonts w:ascii="Times New Roman" w:hAnsi="Times New Roman"/>
                <w:b/>
                <w:bCs/>
                <w:lang w:val="ru-RU"/>
              </w:rPr>
              <w:t>7.</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4B425B" w:rsidRDefault="002D02E3" w:rsidP="000361B7">
            <w:pPr>
              <w:rPr>
                <w:rFonts w:ascii="Times New Roman" w:hAnsi="Times New Roman"/>
                <w:lang w:val="ru-RU"/>
              </w:rPr>
            </w:pPr>
            <w:r w:rsidRPr="004B425B">
              <w:rPr>
                <w:rFonts w:ascii="Times New Roman" w:hAnsi="Times New Roman"/>
                <w:b/>
                <w:bCs/>
                <w:lang w:val="ru-RU"/>
              </w:rPr>
              <w:t>Формы мониторинга результативности</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7410C9" w:rsidRDefault="00CA1E9C" w:rsidP="00C857E8">
            <w:pPr>
              <w:rPr>
                <w:rFonts w:ascii="Times New Roman" w:hAnsi="Times New Roman"/>
                <w:lang w:val="ru-RU"/>
              </w:rPr>
            </w:pPr>
            <w:r>
              <w:rPr>
                <w:rFonts w:ascii="Times New Roman" w:hAnsi="Times New Roman"/>
                <w:lang w:val="ru-RU"/>
              </w:rPr>
              <w:t>Решение логических задач</w:t>
            </w:r>
          </w:p>
        </w:tc>
      </w:tr>
      <w:tr w:rsidR="002D02E3" w:rsidRPr="00224AB5"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4B425B" w:rsidRDefault="002D02E3" w:rsidP="000361B7">
            <w:pPr>
              <w:jc w:val="center"/>
              <w:rPr>
                <w:rFonts w:ascii="Times New Roman" w:hAnsi="Times New Roman"/>
                <w:lang w:val="ru-RU"/>
              </w:rPr>
            </w:pPr>
            <w:r w:rsidRPr="004B425B">
              <w:rPr>
                <w:rFonts w:ascii="Times New Roman" w:hAnsi="Times New Roman"/>
                <w:b/>
                <w:bCs/>
                <w:lang w:val="ru-RU"/>
              </w:rPr>
              <w:t>8.</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2D02E3" w:rsidRPr="004B425B" w:rsidRDefault="002D02E3" w:rsidP="000361B7">
            <w:pPr>
              <w:rPr>
                <w:rFonts w:ascii="Times New Roman" w:hAnsi="Times New Roman"/>
                <w:lang w:val="ru-RU"/>
              </w:rPr>
            </w:pPr>
            <w:r w:rsidRPr="004B425B">
              <w:rPr>
                <w:rFonts w:ascii="Times New Roman" w:hAnsi="Times New Roman"/>
                <w:b/>
                <w:bCs/>
                <w:lang w:val="ru-RU"/>
              </w:rPr>
              <w:t>Результативность реализации программы</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AE36E5" w:rsidRDefault="002D02E3" w:rsidP="00C857E8">
            <w:pPr>
              <w:rPr>
                <w:rFonts w:ascii="Times New Roman" w:eastAsia="Times New Roman" w:hAnsi="Times New Roman"/>
                <w:lang w:val="ru-RU"/>
              </w:rPr>
            </w:pPr>
            <w:r w:rsidRPr="00AE36E5">
              <w:rPr>
                <w:rFonts w:ascii="Times New Roman" w:eastAsia="Times New Roman" w:hAnsi="Times New Roman"/>
                <w:lang w:val="ru-RU"/>
              </w:rPr>
              <w:t>Сохранность контингента</w:t>
            </w:r>
            <w:r w:rsidR="00C857E8">
              <w:rPr>
                <w:rFonts w:ascii="Times New Roman" w:eastAsia="Times New Roman" w:hAnsi="Times New Roman"/>
                <w:lang w:val="ru-RU"/>
              </w:rPr>
              <w:t xml:space="preserve"> </w:t>
            </w:r>
            <w:proofErr w:type="gramStart"/>
            <w:r w:rsidR="00C857E8">
              <w:rPr>
                <w:rFonts w:ascii="Times New Roman" w:eastAsia="Times New Roman" w:hAnsi="Times New Roman"/>
                <w:lang w:val="ru-RU"/>
              </w:rPr>
              <w:t>обучающихся</w:t>
            </w:r>
            <w:proofErr w:type="gramEnd"/>
            <w:r w:rsidR="00C857E8">
              <w:rPr>
                <w:rFonts w:ascii="Times New Roman" w:eastAsia="Times New Roman" w:hAnsi="Times New Roman"/>
                <w:lang w:val="ru-RU"/>
              </w:rPr>
              <w:t xml:space="preserve"> (не менее 95%)</w:t>
            </w:r>
            <w:r w:rsidRPr="00AE36E5">
              <w:rPr>
                <w:rFonts w:ascii="Times New Roman" w:eastAsia="Times New Roman" w:hAnsi="Times New Roman"/>
                <w:lang w:val="ru-RU"/>
              </w:rPr>
              <w:t>:</w:t>
            </w:r>
          </w:p>
          <w:p w:rsidR="002D02E3" w:rsidRPr="00AE36E5" w:rsidRDefault="002D02E3" w:rsidP="00C857E8">
            <w:pPr>
              <w:rPr>
                <w:rFonts w:ascii="Times New Roman" w:eastAsia="Times New Roman" w:hAnsi="Times New Roman"/>
                <w:lang w:val="ru-RU"/>
              </w:rPr>
            </w:pPr>
            <w:r w:rsidRPr="00AE36E5">
              <w:rPr>
                <w:rFonts w:ascii="Times New Roman" w:eastAsia="Times New Roman" w:hAnsi="Times New Roman"/>
                <w:lang w:val="ru-RU"/>
              </w:rPr>
              <w:t>Динамика освоения программы прослеживается и</w:t>
            </w:r>
            <w:r w:rsidR="004B425B">
              <w:rPr>
                <w:rFonts w:ascii="Times New Roman" w:eastAsia="Times New Roman" w:hAnsi="Times New Roman"/>
                <w:lang w:val="ru-RU"/>
              </w:rPr>
              <w:t xml:space="preserve"> отражена в достижениях обучающихся</w:t>
            </w:r>
          </w:p>
        </w:tc>
      </w:tr>
      <w:tr w:rsidR="00C857E8" w:rsidRPr="00224AB5" w:rsidTr="00D1310E">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tcPr>
          <w:p w:rsidR="00C857E8" w:rsidRPr="004B425B" w:rsidRDefault="00C857E8" w:rsidP="000361B7">
            <w:pPr>
              <w:jc w:val="center"/>
              <w:rPr>
                <w:rFonts w:ascii="Times New Roman" w:hAnsi="Times New Roman"/>
                <w:b/>
                <w:bCs/>
                <w:lang w:val="ru-RU"/>
              </w:rPr>
            </w:pPr>
            <w:r>
              <w:rPr>
                <w:rFonts w:ascii="Times New Roman" w:hAnsi="Times New Roman"/>
                <w:b/>
                <w:bCs/>
                <w:lang w:val="ru-RU"/>
              </w:rPr>
              <w:lastRenderedPageBreak/>
              <w:t>9.</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tcPr>
          <w:p w:rsidR="00C857E8" w:rsidRPr="004B425B" w:rsidRDefault="00830DFE" w:rsidP="000361B7">
            <w:pPr>
              <w:rPr>
                <w:rFonts w:ascii="Times New Roman" w:hAnsi="Times New Roman"/>
                <w:b/>
                <w:bCs/>
                <w:lang w:val="ru-RU"/>
              </w:rPr>
            </w:pPr>
            <w:r>
              <w:rPr>
                <w:rFonts w:ascii="Times New Roman" w:hAnsi="Times New Roman"/>
                <w:b/>
                <w:bCs/>
                <w:lang w:val="ru-RU"/>
              </w:rPr>
              <w:t>Место проведения</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tcPr>
          <w:p w:rsidR="00C857E8" w:rsidRPr="00AE36E5" w:rsidRDefault="00C857E8" w:rsidP="00C857E8">
            <w:pPr>
              <w:rPr>
                <w:rFonts w:ascii="Times New Roman" w:eastAsia="Times New Roman" w:hAnsi="Times New Roman"/>
                <w:lang w:val="ru-RU"/>
              </w:rPr>
            </w:pPr>
            <w:r w:rsidRPr="00C96133">
              <w:rPr>
                <w:rFonts w:ascii="Times New Roman" w:hAnsi="Times New Roman"/>
                <w:lang w:val="ru-RU"/>
              </w:rPr>
              <w:t>Муниципальное бюджетное учреждение дополнительного образования «Центр дополнительного образования детей «Заречье» Кировского района г. Казани</w:t>
            </w:r>
          </w:p>
        </w:tc>
      </w:tr>
      <w:tr w:rsidR="002D02E3" w:rsidRPr="00224AB5" w:rsidTr="00D1310E">
        <w:trPr>
          <w:trHeight w:val="686"/>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2D02E3" w:rsidRPr="00D50326" w:rsidRDefault="00C857E8" w:rsidP="000361B7">
            <w:pPr>
              <w:jc w:val="center"/>
              <w:rPr>
                <w:rFonts w:ascii="Times New Roman" w:hAnsi="Times New Roman"/>
                <w:lang w:val="ru-RU"/>
              </w:rPr>
            </w:pPr>
            <w:r>
              <w:rPr>
                <w:rFonts w:ascii="Times New Roman" w:hAnsi="Times New Roman"/>
                <w:b/>
                <w:bCs/>
                <w:lang w:val="ru-RU"/>
              </w:rPr>
              <w:t>10</w:t>
            </w:r>
            <w:r w:rsidR="002D02E3" w:rsidRPr="00440626">
              <w:rPr>
                <w:rFonts w:ascii="Times New Roman" w:hAnsi="Times New Roman"/>
                <w:b/>
                <w:bCs/>
              </w:rPr>
              <w:t>.</w:t>
            </w:r>
          </w:p>
        </w:tc>
        <w:tc>
          <w:tcPr>
            <w:tcW w:w="4841"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2D02E3" w:rsidRPr="00C96133" w:rsidRDefault="002D02E3" w:rsidP="000361B7">
            <w:pPr>
              <w:rPr>
                <w:rFonts w:ascii="Times New Roman" w:hAnsi="Times New Roman"/>
                <w:lang w:val="ru-RU"/>
              </w:rPr>
            </w:pPr>
            <w:r w:rsidRPr="00C96133">
              <w:rPr>
                <w:rFonts w:ascii="Times New Roman" w:hAnsi="Times New Roman"/>
                <w:b/>
                <w:bCs/>
                <w:lang w:val="ru-RU"/>
              </w:rPr>
              <w:t>Дата утверждения и последней корректировки</w:t>
            </w:r>
          </w:p>
          <w:p w:rsidR="002D02E3" w:rsidRPr="00C96133" w:rsidRDefault="002D02E3" w:rsidP="000361B7">
            <w:pPr>
              <w:rPr>
                <w:rFonts w:ascii="Times New Roman" w:hAnsi="Times New Roman"/>
                <w:lang w:val="ru-RU"/>
              </w:rPr>
            </w:pPr>
            <w:r w:rsidRPr="00C96133">
              <w:rPr>
                <w:rFonts w:ascii="Times New Roman" w:hAnsi="Times New Roman"/>
                <w:b/>
                <w:bCs/>
                <w:lang w:val="ru-RU"/>
              </w:rPr>
              <w:t>программы</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D02E3" w:rsidRPr="00C96133" w:rsidRDefault="002D02E3" w:rsidP="000361B7">
            <w:pPr>
              <w:jc w:val="center"/>
              <w:rPr>
                <w:rFonts w:ascii="Times New Roman" w:hAnsi="Times New Roman"/>
                <w:lang w:val="ru-RU"/>
              </w:rPr>
            </w:pPr>
          </w:p>
        </w:tc>
      </w:tr>
    </w:tbl>
    <w:p w:rsidR="002D02E3" w:rsidRDefault="002D02E3" w:rsidP="00D1310E">
      <w:pPr>
        <w:rPr>
          <w:rFonts w:ascii="Times New Roman" w:hAnsi="Times New Roman"/>
          <w:b/>
          <w:sz w:val="28"/>
          <w:szCs w:val="28"/>
          <w:lang w:val="ru-RU"/>
        </w:rPr>
      </w:pPr>
    </w:p>
    <w:p w:rsidR="00FC545E" w:rsidRDefault="00FC545E" w:rsidP="00D1310E">
      <w:pPr>
        <w:rPr>
          <w:rFonts w:ascii="Times New Roman" w:hAnsi="Times New Roman"/>
          <w:b/>
          <w:sz w:val="28"/>
          <w:szCs w:val="28"/>
          <w:lang w:val="ru-RU"/>
        </w:rPr>
      </w:pPr>
    </w:p>
    <w:p w:rsidR="00FC545E" w:rsidRDefault="00FC545E" w:rsidP="00D1310E">
      <w:pPr>
        <w:rPr>
          <w:rFonts w:ascii="Times New Roman" w:hAnsi="Times New Roman"/>
          <w:b/>
          <w:sz w:val="28"/>
          <w:szCs w:val="28"/>
          <w:lang w:val="ru-RU"/>
        </w:rPr>
      </w:pPr>
    </w:p>
    <w:p w:rsidR="00FC545E" w:rsidRDefault="00FC545E" w:rsidP="00D1310E">
      <w:pPr>
        <w:rPr>
          <w:rFonts w:ascii="Times New Roman" w:hAnsi="Times New Roman"/>
          <w:b/>
          <w:sz w:val="28"/>
          <w:szCs w:val="28"/>
          <w:lang w:val="ru-RU"/>
        </w:rPr>
      </w:pPr>
    </w:p>
    <w:p w:rsidR="00FC545E" w:rsidRDefault="00FC545E" w:rsidP="00D1310E">
      <w:pPr>
        <w:rPr>
          <w:rFonts w:ascii="Times New Roman" w:hAnsi="Times New Roman"/>
          <w:b/>
          <w:sz w:val="28"/>
          <w:szCs w:val="28"/>
          <w:lang w:val="ru-RU"/>
        </w:rPr>
      </w:pPr>
    </w:p>
    <w:p w:rsidR="00C857E8" w:rsidRDefault="00C857E8" w:rsidP="00C857E8">
      <w:pPr>
        <w:jc w:val="center"/>
        <w:rPr>
          <w:rFonts w:ascii="Times New Roman" w:hAnsi="Times New Roman"/>
          <w:b/>
          <w:sz w:val="28"/>
          <w:szCs w:val="28"/>
          <w:lang w:val="ru-RU"/>
        </w:rPr>
      </w:pPr>
      <w:r>
        <w:rPr>
          <w:rFonts w:ascii="Times New Roman" w:hAnsi="Times New Roman"/>
          <w:b/>
          <w:sz w:val="28"/>
          <w:szCs w:val="28"/>
          <w:lang w:val="ru-RU"/>
        </w:rPr>
        <w:t>Оглавление</w:t>
      </w:r>
    </w:p>
    <w:p w:rsidR="00C857E8" w:rsidRDefault="00C857E8" w:rsidP="00C857E8">
      <w:pPr>
        <w:rPr>
          <w:rFonts w:ascii="Times New Roman" w:hAnsi="Times New Roman"/>
          <w:b/>
          <w:sz w:val="28"/>
          <w:szCs w:val="28"/>
          <w:lang w:val="ru-RU"/>
        </w:rPr>
      </w:pPr>
    </w:p>
    <w:p w:rsidR="00C857E8" w:rsidRDefault="00C857E8" w:rsidP="00890470">
      <w:pPr>
        <w:pStyle w:val="aa"/>
        <w:numPr>
          <w:ilvl w:val="0"/>
          <w:numId w:val="2"/>
        </w:numPr>
        <w:spacing w:line="360" w:lineRule="auto"/>
        <w:rPr>
          <w:rFonts w:ascii="Times New Roman" w:hAnsi="Times New Roman"/>
          <w:sz w:val="28"/>
          <w:szCs w:val="28"/>
          <w:lang w:val="ru-RU"/>
        </w:rPr>
      </w:pPr>
      <w:r w:rsidRPr="00C857E8">
        <w:rPr>
          <w:rFonts w:ascii="Times New Roman" w:hAnsi="Times New Roman"/>
          <w:sz w:val="28"/>
          <w:szCs w:val="28"/>
          <w:lang w:val="ru-RU"/>
        </w:rPr>
        <w:t xml:space="preserve">Пояснительная записка </w:t>
      </w:r>
      <w:r w:rsidR="00FC545E">
        <w:rPr>
          <w:rFonts w:ascii="Times New Roman" w:hAnsi="Times New Roman"/>
          <w:sz w:val="28"/>
          <w:szCs w:val="28"/>
          <w:lang w:val="ru-RU"/>
        </w:rPr>
        <w:t xml:space="preserve"> - </w:t>
      </w:r>
      <w:r w:rsidR="0084305B">
        <w:rPr>
          <w:rFonts w:ascii="Times New Roman" w:hAnsi="Times New Roman"/>
          <w:sz w:val="28"/>
          <w:szCs w:val="28"/>
          <w:lang w:val="ru-RU"/>
        </w:rPr>
        <w:t xml:space="preserve"> 4 стр.</w:t>
      </w:r>
    </w:p>
    <w:p w:rsidR="00FC545E" w:rsidRDefault="00FC545E" w:rsidP="00890470">
      <w:pPr>
        <w:pStyle w:val="aa"/>
        <w:numPr>
          <w:ilvl w:val="0"/>
          <w:numId w:val="2"/>
        </w:numPr>
        <w:spacing w:line="360" w:lineRule="auto"/>
        <w:rPr>
          <w:rFonts w:ascii="Times New Roman" w:hAnsi="Times New Roman"/>
          <w:sz w:val="28"/>
          <w:szCs w:val="28"/>
          <w:lang w:val="ru-RU"/>
        </w:rPr>
      </w:pPr>
      <w:r>
        <w:rPr>
          <w:rFonts w:ascii="Times New Roman" w:hAnsi="Times New Roman"/>
          <w:sz w:val="28"/>
          <w:szCs w:val="28"/>
          <w:lang w:val="ru-RU"/>
        </w:rPr>
        <w:t xml:space="preserve">Учебно-тематический план </w:t>
      </w:r>
      <w:r w:rsidR="0084305B">
        <w:rPr>
          <w:rFonts w:ascii="Times New Roman" w:hAnsi="Times New Roman"/>
          <w:sz w:val="28"/>
          <w:szCs w:val="28"/>
          <w:lang w:val="ru-RU"/>
        </w:rPr>
        <w:t>– 8 стр.</w:t>
      </w:r>
    </w:p>
    <w:p w:rsidR="00FC545E" w:rsidRDefault="0084305B" w:rsidP="00890470">
      <w:pPr>
        <w:pStyle w:val="aa"/>
        <w:numPr>
          <w:ilvl w:val="0"/>
          <w:numId w:val="2"/>
        </w:numPr>
        <w:spacing w:line="360" w:lineRule="auto"/>
        <w:rPr>
          <w:rFonts w:ascii="Times New Roman" w:hAnsi="Times New Roman"/>
          <w:sz w:val="28"/>
          <w:szCs w:val="28"/>
          <w:lang w:val="ru-RU"/>
        </w:rPr>
      </w:pPr>
      <w:r>
        <w:rPr>
          <w:rFonts w:ascii="Times New Roman" w:hAnsi="Times New Roman"/>
          <w:sz w:val="28"/>
          <w:szCs w:val="28"/>
          <w:lang w:val="ru-RU"/>
        </w:rPr>
        <w:t>Содержание программы      -  10 стр.</w:t>
      </w:r>
    </w:p>
    <w:p w:rsidR="0084305B" w:rsidRDefault="0084305B" w:rsidP="00890470">
      <w:pPr>
        <w:pStyle w:val="aa"/>
        <w:numPr>
          <w:ilvl w:val="0"/>
          <w:numId w:val="2"/>
        </w:numPr>
        <w:spacing w:line="360" w:lineRule="auto"/>
        <w:rPr>
          <w:rFonts w:ascii="Times New Roman" w:hAnsi="Times New Roman"/>
          <w:sz w:val="28"/>
          <w:szCs w:val="28"/>
          <w:lang w:val="ru-RU"/>
        </w:rPr>
      </w:pPr>
      <w:r>
        <w:rPr>
          <w:rFonts w:ascii="Times New Roman" w:hAnsi="Times New Roman"/>
          <w:sz w:val="28"/>
          <w:szCs w:val="28"/>
          <w:lang w:val="ru-RU"/>
        </w:rPr>
        <w:t>Организационно-педагогические условия реализации программы –18 стр.</w:t>
      </w:r>
    </w:p>
    <w:p w:rsidR="0084305B" w:rsidRDefault="0084305B" w:rsidP="00890470">
      <w:pPr>
        <w:pStyle w:val="aa"/>
        <w:numPr>
          <w:ilvl w:val="0"/>
          <w:numId w:val="2"/>
        </w:numPr>
        <w:spacing w:line="360" w:lineRule="auto"/>
        <w:rPr>
          <w:rFonts w:ascii="Times New Roman" w:hAnsi="Times New Roman"/>
          <w:sz w:val="28"/>
          <w:szCs w:val="28"/>
          <w:lang w:val="ru-RU"/>
        </w:rPr>
      </w:pPr>
      <w:r>
        <w:rPr>
          <w:rFonts w:ascii="Times New Roman" w:hAnsi="Times New Roman"/>
          <w:sz w:val="28"/>
          <w:szCs w:val="28"/>
          <w:lang w:val="ru-RU"/>
        </w:rPr>
        <w:t>Формы аттестации и контроля  - 21 стр.</w:t>
      </w:r>
    </w:p>
    <w:p w:rsidR="0084305B" w:rsidRDefault="0084305B" w:rsidP="00890470">
      <w:pPr>
        <w:pStyle w:val="aa"/>
        <w:numPr>
          <w:ilvl w:val="0"/>
          <w:numId w:val="2"/>
        </w:numPr>
        <w:spacing w:line="360" w:lineRule="auto"/>
        <w:rPr>
          <w:rFonts w:ascii="Times New Roman" w:hAnsi="Times New Roman"/>
          <w:sz w:val="28"/>
          <w:szCs w:val="28"/>
          <w:lang w:val="ru-RU"/>
        </w:rPr>
      </w:pPr>
      <w:r>
        <w:rPr>
          <w:rFonts w:ascii="Times New Roman" w:hAnsi="Times New Roman"/>
          <w:sz w:val="28"/>
          <w:szCs w:val="28"/>
          <w:lang w:val="ru-RU"/>
        </w:rPr>
        <w:t>Список литературы    - 22стр.</w:t>
      </w:r>
    </w:p>
    <w:p w:rsidR="0084305B" w:rsidRPr="00C857E8" w:rsidRDefault="0084305B" w:rsidP="00890470">
      <w:pPr>
        <w:pStyle w:val="aa"/>
        <w:numPr>
          <w:ilvl w:val="0"/>
          <w:numId w:val="2"/>
        </w:numPr>
        <w:spacing w:line="360" w:lineRule="auto"/>
        <w:rPr>
          <w:rFonts w:ascii="Times New Roman" w:hAnsi="Times New Roman"/>
          <w:sz w:val="28"/>
          <w:szCs w:val="28"/>
          <w:lang w:val="ru-RU"/>
        </w:rPr>
      </w:pPr>
      <w:r>
        <w:rPr>
          <w:rFonts w:ascii="Times New Roman" w:hAnsi="Times New Roman"/>
          <w:sz w:val="28"/>
          <w:szCs w:val="28"/>
          <w:lang w:val="ru-RU"/>
        </w:rPr>
        <w:t>Приложения   - 23 стр.</w:t>
      </w:r>
    </w:p>
    <w:p w:rsidR="00C857E8" w:rsidRDefault="00C857E8"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84305B" w:rsidRDefault="0084305B" w:rsidP="00D1310E">
      <w:pPr>
        <w:rPr>
          <w:rFonts w:ascii="Times New Roman" w:hAnsi="Times New Roman"/>
          <w:b/>
          <w:sz w:val="28"/>
          <w:szCs w:val="28"/>
          <w:lang w:val="ru-RU"/>
        </w:rPr>
      </w:pPr>
    </w:p>
    <w:p w:rsidR="00C857E8" w:rsidRPr="00D1310E" w:rsidRDefault="00C857E8" w:rsidP="00D1310E">
      <w:pPr>
        <w:rPr>
          <w:rFonts w:ascii="Times New Roman" w:hAnsi="Times New Roman"/>
          <w:b/>
          <w:sz w:val="28"/>
          <w:szCs w:val="28"/>
          <w:lang w:val="ru-RU"/>
        </w:rPr>
      </w:pPr>
    </w:p>
    <w:p w:rsidR="00012D24" w:rsidRPr="00C857E8" w:rsidRDefault="00033DCC" w:rsidP="00890470">
      <w:pPr>
        <w:pStyle w:val="aa"/>
        <w:numPr>
          <w:ilvl w:val="0"/>
          <w:numId w:val="3"/>
        </w:numPr>
        <w:jc w:val="center"/>
        <w:rPr>
          <w:rFonts w:ascii="Times New Roman" w:hAnsi="Times New Roman"/>
          <w:b/>
          <w:sz w:val="28"/>
          <w:szCs w:val="28"/>
          <w:lang w:val="ru-RU"/>
        </w:rPr>
      </w:pPr>
      <w:r w:rsidRPr="00C857E8">
        <w:rPr>
          <w:rFonts w:ascii="Times New Roman" w:hAnsi="Times New Roman"/>
          <w:b/>
          <w:sz w:val="28"/>
          <w:szCs w:val="28"/>
          <w:lang w:val="ru-RU"/>
        </w:rPr>
        <w:lastRenderedPageBreak/>
        <w:t>Пояснительная записка</w:t>
      </w:r>
    </w:p>
    <w:p w:rsidR="00033DCC" w:rsidRDefault="00033DCC" w:rsidP="00033DCC">
      <w:pPr>
        <w:jc w:val="both"/>
        <w:rPr>
          <w:rFonts w:ascii="Times New Roman" w:hAnsi="Times New Roman"/>
          <w:sz w:val="28"/>
          <w:szCs w:val="28"/>
          <w:lang w:val="ru-RU"/>
        </w:rPr>
      </w:pPr>
    </w:p>
    <w:p w:rsidR="008E57CC" w:rsidRPr="008E57CC" w:rsidRDefault="004B425B" w:rsidP="00445A07">
      <w:pPr>
        <w:spacing w:line="276" w:lineRule="auto"/>
        <w:ind w:firstLine="709"/>
        <w:jc w:val="both"/>
        <w:rPr>
          <w:rFonts w:ascii="Times New Roman" w:hAnsi="Times New Roman"/>
          <w:sz w:val="28"/>
          <w:szCs w:val="28"/>
          <w:lang w:val="ru-RU"/>
        </w:rPr>
      </w:pPr>
      <w:r>
        <w:rPr>
          <w:rFonts w:ascii="Times New Roman" w:hAnsi="Times New Roman"/>
          <w:sz w:val="28"/>
          <w:szCs w:val="28"/>
          <w:lang w:val="ru-RU"/>
        </w:rPr>
        <w:t xml:space="preserve">Современная концепция </w:t>
      </w:r>
      <w:r w:rsidR="008E57CC" w:rsidRPr="008E57CC">
        <w:rPr>
          <w:rFonts w:ascii="Times New Roman" w:hAnsi="Times New Roman"/>
          <w:sz w:val="28"/>
          <w:szCs w:val="28"/>
          <w:lang w:val="ru-RU"/>
        </w:rPr>
        <w:t xml:space="preserve"> образования во главу угла ставит идею  развития личности ребенка, формирование его творческих способностей, воспитание важных личностных качеств. Всему этому и многому другому  в значительной</w:t>
      </w:r>
      <w:r>
        <w:rPr>
          <w:rFonts w:ascii="Times New Roman" w:hAnsi="Times New Roman"/>
          <w:sz w:val="28"/>
          <w:szCs w:val="28"/>
          <w:lang w:val="ru-RU"/>
        </w:rPr>
        <w:t xml:space="preserve"> степени способствует обучение </w:t>
      </w:r>
      <w:r w:rsidR="00D25BF7">
        <w:rPr>
          <w:rFonts w:ascii="Times New Roman" w:hAnsi="Times New Roman"/>
          <w:sz w:val="28"/>
          <w:szCs w:val="28"/>
          <w:lang w:val="ru-RU"/>
        </w:rPr>
        <w:t xml:space="preserve"> игры</w:t>
      </w:r>
      <w:r w:rsidR="008E57CC" w:rsidRPr="008E57CC">
        <w:rPr>
          <w:rFonts w:ascii="Times New Roman" w:hAnsi="Times New Roman"/>
          <w:sz w:val="28"/>
          <w:szCs w:val="28"/>
          <w:lang w:val="ru-RU"/>
        </w:rPr>
        <w:t xml:space="preserve">  в шахматы. Ведь игровая деятельность существенно влияет на формирование произвольных психических процессов, в игре  у детей развивается произвольное внимание и произвольная память.  В условиях игры дети сосредотачиваютс</w:t>
      </w:r>
      <w:r>
        <w:rPr>
          <w:rFonts w:ascii="Times New Roman" w:hAnsi="Times New Roman"/>
          <w:sz w:val="28"/>
          <w:szCs w:val="28"/>
          <w:lang w:val="ru-RU"/>
        </w:rPr>
        <w:t>я лучше и запоминают больше.</w:t>
      </w:r>
      <w:r w:rsidR="008E57CC" w:rsidRPr="008E57CC">
        <w:rPr>
          <w:rFonts w:ascii="Times New Roman" w:hAnsi="Times New Roman"/>
          <w:sz w:val="28"/>
          <w:szCs w:val="28"/>
          <w:lang w:val="ru-RU"/>
        </w:rPr>
        <w:t xml:space="preserve"> Игра в шахматы в больше</w:t>
      </w:r>
      <w:r w:rsidR="00DF0EB0">
        <w:rPr>
          <w:rFonts w:ascii="Times New Roman" w:hAnsi="Times New Roman"/>
          <w:sz w:val="28"/>
          <w:szCs w:val="28"/>
          <w:lang w:val="ru-RU"/>
        </w:rPr>
        <w:t>й</w:t>
      </w:r>
      <w:r w:rsidR="008E57CC" w:rsidRPr="008E57CC">
        <w:rPr>
          <w:rFonts w:ascii="Times New Roman" w:hAnsi="Times New Roman"/>
          <w:sz w:val="28"/>
          <w:szCs w:val="28"/>
          <w:lang w:val="ru-RU"/>
        </w:rPr>
        <w:t xml:space="preserve"> степени способствует тому, что ребенок переходит   к мышлению в плане представлений. Игровой опыт ложится в основу особого свойства мышления, позволяющего стать на точку зрения других людей, предвосхитить их будущее поведение и на основе этого строить свое собственное поведение. Игра творит произвольность на доброй воле самого ребенка, организует его чувства, его нравственные качества.  </w:t>
      </w:r>
    </w:p>
    <w:p w:rsidR="008E57CC" w:rsidRDefault="008E57CC" w:rsidP="00445A07">
      <w:pPr>
        <w:spacing w:line="276" w:lineRule="auto"/>
        <w:ind w:firstLine="709"/>
        <w:jc w:val="both"/>
        <w:rPr>
          <w:rFonts w:ascii="Times New Roman" w:hAnsi="Times New Roman"/>
          <w:sz w:val="28"/>
          <w:szCs w:val="28"/>
          <w:lang w:val="ru-RU"/>
        </w:rPr>
      </w:pPr>
      <w:r w:rsidRPr="008E57CC">
        <w:rPr>
          <w:rFonts w:ascii="Times New Roman" w:hAnsi="Times New Roman"/>
          <w:sz w:val="28"/>
          <w:szCs w:val="28"/>
          <w:lang w:val="ru-RU"/>
        </w:rPr>
        <w:t xml:space="preserve">   </w:t>
      </w:r>
      <w:r w:rsidRPr="00257BC8">
        <w:rPr>
          <w:rFonts w:ascii="Times New Roman" w:hAnsi="Times New Roman"/>
          <w:b/>
          <w:sz w:val="28"/>
          <w:szCs w:val="28"/>
          <w:lang w:val="ru-RU"/>
        </w:rPr>
        <w:t>Программа актуальна</w:t>
      </w:r>
      <w:r w:rsidRPr="008E57CC">
        <w:rPr>
          <w:rFonts w:ascii="Times New Roman" w:hAnsi="Times New Roman"/>
          <w:sz w:val="28"/>
          <w:szCs w:val="28"/>
          <w:lang w:val="ru-RU"/>
        </w:rPr>
        <w:t xml:space="preserve"> так, как учебные </w:t>
      </w:r>
      <w:r w:rsidR="00C85303">
        <w:rPr>
          <w:rFonts w:ascii="Times New Roman" w:hAnsi="Times New Roman"/>
          <w:sz w:val="28"/>
          <w:szCs w:val="28"/>
          <w:lang w:val="ru-RU"/>
        </w:rPr>
        <w:t>занятия формируют интерес</w:t>
      </w:r>
      <w:r w:rsidRPr="008E57CC">
        <w:rPr>
          <w:rFonts w:ascii="Times New Roman" w:hAnsi="Times New Roman"/>
          <w:sz w:val="28"/>
          <w:szCs w:val="28"/>
          <w:lang w:val="ru-RU"/>
        </w:rPr>
        <w:t xml:space="preserve"> к игре, развивают творческое</w:t>
      </w:r>
      <w:r w:rsidR="00D25BF7">
        <w:rPr>
          <w:rFonts w:ascii="Times New Roman" w:hAnsi="Times New Roman"/>
          <w:sz w:val="28"/>
          <w:szCs w:val="28"/>
          <w:lang w:val="ru-RU"/>
        </w:rPr>
        <w:t>, креативное</w:t>
      </w:r>
      <w:r w:rsidRPr="008E57CC">
        <w:rPr>
          <w:rFonts w:ascii="Times New Roman" w:hAnsi="Times New Roman"/>
          <w:sz w:val="28"/>
          <w:szCs w:val="28"/>
          <w:lang w:val="ru-RU"/>
        </w:rPr>
        <w:t xml:space="preserve"> мышление юных шахматистов. Шахматы являются одним  из средств развития проявления целеустремленности, самообладании и воли. Отсюда, шахматы представляют собой весьма удобную и работоспособную модель для апробации эффективности различных психолого-педагогических теорий и методических приемов для  развития интеллектуального и творческого потенциала ребенка.</w:t>
      </w:r>
    </w:p>
    <w:p w:rsidR="0017469D" w:rsidRDefault="0017469D" w:rsidP="00445A07">
      <w:pPr>
        <w:spacing w:line="276" w:lineRule="auto"/>
        <w:ind w:firstLine="709"/>
        <w:jc w:val="both"/>
        <w:rPr>
          <w:rFonts w:ascii="Times New Roman" w:hAnsi="Times New Roman"/>
          <w:color w:val="000000"/>
          <w:sz w:val="28"/>
          <w:szCs w:val="28"/>
          <w:lang w:val="ru-RU"/>
        </w:rPr>
      </w:pPr>
      <w:r w:rsidRPr="00257BC8">
        <w:rPr>
          <w:rFonts w:ascii="Times New Roman" w:hAnsi="Times New Roman"/>
          <w:b/>
          <w:color w:val="000000"/>
          <w:sz w:val="28"/>
          <w:szCs w:val="28"/>
          <w:lang w:val="ru-RU"/>
        </w:rPr>
        <w:t>Отличительная особенность</w:t>
      </w:r>
      <w:r w:rsidR="00C85303">
        <w:rPr>
          <w:rFonts w:ascii="Times New Roman" w:hAnsi="Times New Roman"/>
          <w:color w:val="000000"/>
          <w:sz w:val="28"/>
          <w:szCs w:val="28"/>
          <w:lang w:val="ru-RU"/>
        </w:rPr>
        <w:t xml:space="preserve"> данной программы заключается </w:t>
      </w:r>
      <w:r w:rsidRPr="0017469D">
        <w:rPr>
          <w:rFonts w:ascii="Times New Roman" w:hAnsi="Times New Roman"/>
          <w:color w:val="000000"/>
          <w:sz w:val="28"/>
          <w:szCs w:val="28"/>
          <w:lang w:val="ru-RU"/>
        </w:rPr>
        <w:t>использо</w:t>
      </w:r>
      <w:r w:rsidR="00C85303">
        <w:rPr>
          <w:rFonts w:ascii="Times New Roman" w:hAnsi="Times New Roman"/>
          <w:color w:val="000000"/>
          <w:sz w:val="28"/>
          <w:szCs w:val="28"/>
          <w:lang w:val="ru-RU"/>
        </w:rPr>
        <w:t>вание игры, позволяющей</w:t>
      </w:r>
      <w:r w:rsidRPr="0017469D">
        <w:rPr>
          <w:rFonts w:ascii="Times New Roman" w:hAnsi="Times New Roman"/>
          <w:color w:val="000000"/>
          <w:sz w:val="28"/>
          <w:szCs w:val="28"/>
          <w:lang w:val="ru-RU"/>
        </w:rPr>
        <w:t xml:space="preserve"> активизировать общие и индивидуальные</w:t>
      </w:r>
      <w:r w:rsidR="00C85303">
        <w:rPr>
          <w:rFonts w:ascii="Times New Roman" w:hAnsi="Times New Roman"/>
          <w:color w:val="000000"/>
          <w:sz w:val="28"/>
          <w:szCs w:val="28"/>
          <w:lang w:val="ru-RU"/>
        </w:rPr>
        <w:t xml:space="preserve"> логические особенности </w:t>
      </w:r>
      <w:proofErr w:type="gramStart"/>
      <w:r w:rsidR="00C85303">
        <w:rPr>
          <w:rFonts w:ascii="Times New Roman" w:hAnsi="Times New Roman"/>
          <w:color w:val="000000"/>
          <w:sz w:val="28"/>
          <w:szCs w:val="28"/>
          <w:lang w:val="ru-RU"/>
        </w:rPr>
        <w:t>обучающихся</w:t>
      </w:r>
      <w:proofErr w:type="gramEnd"/>
      <w:r w:rsidRPr="0017469D">
        <w:rPr>
          <w:rFonts w:ascii="Times New Roman" w:hAnsi="Times New Roman"/>
          <w:color w:val="000000"/>
          <w:sz w:val="28"/>
          <w:szCs w:val="28"/>
          <w:lang w:val="ru-RU"/>
        </w:rPr>
        <w:t>.</w:t>
      </w:r>
    </w:p>
    <w:p w:rsidR="00D25BF7" w:rsidRPr="00D25BF7" w:rsidRDefault="00D25BF7" w:rsidP="00445A07">
      <w:pPr>
        <w:pStyle w:val="a9"/>
        <w:spacing w:line="276" w:lineRule="auto"/>
        <w:jc w:val="both"/>
        <w:rPr>
          <w:rFonts w:ascii="Times New Roman" w:eastAsia="Times New Roman" w:hAnsi="Times New Roman"/>
          <w:sz w:val="28"/>
          <w:szCs w:val="28"/>
          <w:lang w:val="ru-RU" w:eastAsia="ru-RU" w:bidi="ar-SA"/>
        </w:rPr>
      </w:pPr>
      <w:r w:rsidRPr="00D25BF7">
        <w:rPr>
          <w:rFonts w:ascii="Times New Roman" w:eastAsia="Times New Roman" w:hAnsi="Times New Roman"/>
          <w:sz w:val="28"/>
          <w:szCs w:val="28"/>
          <w:lang w:val="ru-RU" w:eastAsia="ru-RU" w:bidi="ar-SA"/>
        </w:rPr>
        <w:t xml:space="preserve">Здоровье детей является приоритетной задачей любого образовательного процесса. Программа "Стратегия" для детей 5-7 лет направлена не только на развитие интеллектуальных способностей, но и на сохранение и укрепление здоровья обучающихся. </w:t>
      </w:r>
      <w:proofErr w:type="spellStart"/>
      <w:r w:rsidRPr="00D25BF7">
        <w:rPr>
          <w:rFonts w:ascii="Times New Roman" w:eastAsia="Times New Roman" w:hAnsi="Times New Roman"/>
          <w:sz w:val="28"/>
          <w:szCs w:val="28"/>
          <w:lang w:val="ru-RU" w:eastAsia="ru-RU" w:bidi="ar-SA"/>
        </w:rPr>
        <w:t>Здоровьесберегающие</w:t>
      </w:r>
      <w:proofErr w:type="spellEnd"/>
      <w:r w:rsidRPr="00D25BF7">
        <w:rPr>
          <w:rFonts w:ascii="Times New Roman" w:eastAsia="Times New Roman" w:hAnsi="Times New Roman"/>
          <w:sz w:val="28"/>
          <w:szCs w:val="28"/>
          <w:lang w:val="ru-RU" w:eastAsia="ru-RU" w:bidi="ar-SA"/>
        </w:rPr>
        <w:t xml:space="preserve"> технологии включают комплекс мероприятий, направленных на формирование здорового образа жизни, профилактику заболеваний и создание комфортных условий для обучения.</w:t>
      </w:r>
    </w:p>
    <w:p w:rsidR="00D25BF7" w:rsidRPr="00D25BF7" w:rsidRDefault="00D25BF7" w:rsidP="00445A07">
      <w:pPr>
        <w:pStyle w:val="a9"/>
        <w:spacing w:line="276" w:lineRule="auto"/>
        <w:jc w:val="both"/>
        <w:rPr>
          <w:rFonts w:ascii="Times New Roman" w:eastAsia="Times New Roman" w:hAnsi="Times New Roman"/>
          <w:sz w:val="28"/>
          <w:szCs w:val="28"/>
          <w:lang w:val="ru-RU" w:eastAsia="ru-RU" w:bidi="ar-SA"/>
        </w:rPr>
      </w:pPr>
      <w:r w:rsidRPr="00D25BF7">
        <w:rPr>
          <w:rFonts w:ascii="Times New Roman" w:eastAsia="Times New Roman" w:hAnsi="Times New Roman"/>
          <w:sz w:val="28"/>
          <w:szCs w:val="28"/>
          <w:lang w:val="ru-RU" w:eastAsia="ru-RU" w:bidi="ar-SA"/>
        </w:rPr>
        <w:t xml:space="preserve">Для успешной реализации </w:t>
      </w:r>
      <w:proofErr w:type="spellStart"/>
      <w:r w:rsidRPr="00D25BF7">
        <w:rPr>
          <w:rFonts w:ascii="Times New Roman" w:eastAsia="Times New Roman" w:hAnsi="Times New Roman"/>
          <w:sz w:val="28"/>
          <w:szCs w:val="28"/>
          <w:lang w:val="ru-RU" w:eastAsia="ru-RU" w:bidi="ar-SA"/>
        </w:rPr>
        <w:t>здоровьесберегающих</w:t>
      </w:r>
      <w:proofErr w:type="spellEnd"/>
      <w:r w:rsidRPr="00D25BF7">
        <w:rPr>
          <w:rFonts w:ascii="Times New Roman" w:eastAsia="Times New Roman" w:hAnsi="Times New Roman"/>
          <w:sz w:val="28"/>
          <w:szCs w:val="28"/>
          <w:lang w:val="ru-RU" w:eastAsia="ru-RU" w:bidi="ar-SA"/>
        </w:rPr>
        <w:t xml:space="preserve"> </w:t>
      </w:r>
      <w:r>
        <w:rPr>
          <w:rFonts w:ascii="Times New Roman" w:eastAsia="Times New Roman" w:hAnsi="Times New Roman"/>
          <w:sz w:val="28"/>
          <w:szCs w:val="28"/>
          <w:lang w:val="ru-RU" w:eastAsia="ru-RU" w:bidi="ar-SA"/>
        </w:rPr>
        <w:t xml:space="preserve">технологий в программе </w:t>
      </w:r>
      <w:r w:rsidRPr="00D25BF7">
        <w:rPr>
          <w:rFonts w:ascii="Times New Roman" w:eastAsia="Times New Roman" w:hAnsi="Times New Roman"/>
          <w:sz w:val="28"/>
          <w:szCs w:val="28"/>
          <w:lang w:val="ru-RU" w:eastAsia="ru-RU" w:bidi="ar-SA"/>
        </w:rPr>
        <w:t xml:space="preserve"> используются следующие методы:</w:t>
      </w:r>
    </w:p>
    <w:p w:rsidR="00D25BF7" w:rsidRPr="00D25BF7" w:rsidRDefault="00D25BF7" w:rsidP="00890470">
      <w:pPr>
        <w:pStyle w:val="a9"/>
        <w:numPr>
          <w:ilvl w:val="0"/>
          <w:numId w:val="4"/>
        </w:numPr>
        <w:spacing w:line="276" w:lineRule="auto"/>
        <w:jc w:val="both"/>
        <w:rPr>
          <w:rFonts w:ascii="Times New Roman" w:eastAsia="Times New Roman" w:hAnsi="Times New Roman"/>
          <w:sz w:val="28"/>
          <w:szCs w:val="28"/>
          <w:lang w:val="ru-RU" w:eastAsia="ru-RU" w:bidi="ar-SA"/>
        </w:rPr>
      </w:pPr>
      <w:r w:rsidRPr="00D25BF7">
        <w:rPr>
          <w:rFonts w:ascii="Times New Roman" w:eastAsia="Times New Roman" w:hAnsi="Times New Roman"/>
          <w:sz w:val="28"/>
          <w:szCs w:val="28"/>
          <w:lang w:val="ru-RU" w:eastAsia="ru-RU" w:bidi="ar-SA"/>
        </w:rPr>
        <w:t>Игровые: использование игровых форм обучения, что способствует лучшему усвоению материала и поддержанию интереса к занятиям.</w:t>
      </w:r>
    </w:p>
    <w:p w:rsidR="00D25BF7" w:rsidRPr="00D25BF7" w:rsidRDefault="00D25BF7" w:rsidP="00890470">
      <w:pPr>
        <w:pStyle w:val="a9"/>
        <w:numPr>
          <w:ilvl w:val="0"/>
          <w:numId w:val="4"/>
        </w:numPr>
        <w:spacing w:line="276" w:lineRule="auto"/>
        <w:jc w:val="both"/>
        <w:rPr>
          <w:rFonts w:ascii="Times New Roman" w:eastAsia="Times New Roman" w:hAnsi="Times New Roman"/>
          <w:sz w:val="28"/>
          <w:szCs w:val="28"/>
          <w:lang w:val="ru-RU" w:eastAsia="ru-RU" w:bidi="ar-SA"/>
        </w:rPr>
      </w:pPr>
      <w:r w:rsidRPr="00D25BF7">
        <w:rPr>
          <w:rFonts w:ascii="Times New Roman" w:eastAsia="Times New Roman" w:hAnsi="Times New Roman"/>
          <w:sz w:val="28"/>
          <w:szCs w:val="28"/>
          <w:lang w:val="ru-RU" w:eastAsia="ru-RU" w:bidi="ar-SA"/>
        </w:rPr>
        <w:t>Практические: выполнение упражнений и заданий, направленных на развитие физических качеств и укрепление здоровья.</w:t>
      </w:r>
    </w:p>
    <w:p w:rsidR="00D25BF7" w:rsidRPr="00D25BF7" w:rsidRDefault="00D25BF7" w:rsidP="00890470">
      <w:pPr>
        <w:pStyle w:val="a9"/>
        <w:numPr>
          <w:ilvl w:val="0"/>
          <w:numId w:val="4"/>
        </w:numPr>
        <w:spacing w:line="276" w:lineRule="auto"/>
        <w:jc w:val="both"/>
        <w:rPr>
          <w:rFonts w:ascii="Times New Roman" w:eastAsia="Times New Roman" w:hAnsi="Times New Roman"/>
          <w:sz w:val="28"/>
          <w:szCs w:val="28"/>
          <w:lang w:val="ru-RU" w:eastAsia="ru-RU" w:bidi="ar-SA"/>
        </w:rPr>
      </w:pPr>
      <w:r w:rsidRPr="00D25BF7">
        <w:rPr>
          <w:rFonts w:ascii="Times New Roman" w:eastAsia="Times New Roman" w:hAnsi="Times New Roman"/>
          <w:sz w:val="28"/>
          <w:szCs w:val="28"/>
          <w:lang w:val="ru-RU" w:eastAsia="ru-RU" w:bidi="ar-SA"/>
        </w:rPr>
        <w:t>Наглядные: демонстрация примеров правильного поведения и действий через картинки, видеоматериалы и другие визуальные средства.</w:t>
      </w:r>
    </w:p>
    <w:p w:rsidR="00D25BF7" w:rsidRDefault="00D25BF7" w:rsidP="00890470">
      <w:pPr>
        <w:pStyle w:val="a9"/>
        <w:numPr>
          <w:ilvl w:val="0"/>
          <w:numId w:val="4"/>
        </w:numPr>
        <w:spacing w:line="276" w:lineRule="auto"/>
        <w:jc w:val="both"/>
        <w:rPr>
          <w:rFonts w:ascii="Times New Roman" w:eastAsia="Times New Roman" w:hAnsi="Times New Roman"/>
          <w:sz w:val="28"/>
          <w:szCs w:val="28"/>
          <w:lang w:val="ru-RU" w:eastAsia="ru-RU" w:bidi="ar-SA"/>
        </w:rPr>
      </w:pPr>
      <w:r w:rsidRPr="00D25BF7">
        <w:rPr>
          <w:rFonts w:ascii="Times New Roman" w:eastAsia="Times New Roman" w:hAnsi="Times New Roman"/>
          <w:sz w:val="28"/>
          <w:szCs w:val="28"/>
          <w:lang w:val="ru-RU" w:eastAsia="ru-RU" w:bidi="ar-SA"/>
        </w:rPr>
        <w:lastRenderedPageBreak/>
        <w:t>Словесные: беседы</w:t>
      </w:r>
      <w:r w:rsidR="007B777C">
        <w:rPr>
          <w:rFonts w:ascii="Times New Roman" w:eastAsia="Times New Roman" w:hAnsi="Times New Roman"/>
          <w:sz w:val="28"/>
          <w:szCs w:val="28"/>
          <w:lang w:val="ru-RU" w:eastAsia="ru-RU" w:bidi="ar-SA"/>
        </w:rPr>
        <w:t>, обсуждения, рассказы педагога</w:t>
      </w:r>
      <w:r w:rsidRPr="00D25BF7">
        <w:rPr>
          <w:rFonts w:ascii="Times New Roman" w:eastAsia="Times New Roman" w:hAnsi="Times New Roman"/>
          <w:sz w:val="28"/>
          <w:szCs w:val="28"/>
          <w:lang w:val="ru-RU" w:eastAsia="ru-RU" w:bidi="ar-SA"/>
        </w:rPr>
        <w:t xml:space="preserve"> о важности здорового образа жизни.</w:t>
      </w:r>
    </w:p>
    <w:p w:rsidR="00D25BF7" w:rsidRPr="00D25BF7" w:rsidRDefault="00D25BF7" w:rsidP="00445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lang w:val="ru-RU" w:eastAsia="ru-RU" w:bidi="ar-SA"/>
        </w:rPr>
      </w:pPr>
      <w:r w:rsidRPr="00D25BF7">
        <w:rPr>
          <w:rFonts w:ascii="Times New Roman" w:eastAsia="Times New Roman" w:hAnsi="Times New Roman"/>
          <w:sz w:val="28"/>
          <w:szCs w:val="28"/>
          <w:lang w:val="ru-RU" w:eastAsia="ru-RU" w:bidi="ar-SA"/>
        </w:rPr>
        <w:t xml:space="preserve">Таким образом, внедрение </w:t>
      </w:r>
      <w:proofErr w:type="spellStart"/>
      <w:r w:rsidRPr="00D25BF7">
        <w:rPr>
          <w:rFonts w:ascii="Times New Roman" w:eastAsia="Times New Roman" w:hAnsi="Times New Roman"/>
          <w:sz w:val="28"/>
          <w:szCs w:val="28"/>
          <w:lang w:val="ru-RU" w:eastAsia="ru-RU" w:bidi="ar-SA"/>
        </w:rPr>
        <w:t>здоровьесберегающих</w:t>
      </w:r>
      <w:proofErr w:type="spellEnd"/>
      <w:r>
        <w:rPr>
          <w:rFonts w:ascii="Times New Roman" w:eastAsia="Times New Roman" w:hAnsi="Times New Roman"/>
          <w:sz w:val="28"/>
          <w:szCs w:val="28"/>
          <w:lang w:val="ru-RU" w:eastAsia="ru-RU" w:bidi="ar-SA"/>
        </w:rPr>
        <w:t xml:space="preserve"> технологий в программу "Стратегия</w:t>
      </w:r>
      <w:r w:rsidRPr="00D25BF7">
        <w:rPr>
          <w:rFonts w:ascii="Times New Roman" w:eastAsia="Times New Roman" w:hAnsi="Times New Roman"/>
          <w:sz w:val="28"/>
          <w:szCs w:val="28"/>
          <w:lang w:val="ru-RU" w:eastAsia="ru-RU" w:bidi="ar-SA"/>
        </w:rPr>
        <w:t>" способствует гармоничному развитию детей, укреплению их здоровья и созданию условий для успешного освоения шахматного искусства</w:t>
      </w:r>
      <w:r w:rsidRPr="00D25BF7">
        <w:rPr>
          <w:rFonts w:ascii="Courier New" w:eastAsia="Times New Roman" w:hAnsi="Courier New" w:cs="Courier New"/>
          <w:sz w:val="20"/>
          <w:szCs w:val="20"/>
          <w:lang w:val="ru-RU" w:eastAsia="ru-RU" w:bidi="ar-SA"/>
        </w:rPr>
        <w:t>.</w:t>
      </w:r>
    </w:p>
    <w:p w:rsidR="00C857E8" w:rsidRPr="00653F22" w:rsidRDefault="00C857E8" w:rsidP="00445A07">
      <w:pPr>
        <w:spacing w:line="276" w:lineRule="auto"/>
        <w:ind w:firstLine="720"/>
        <w:jc w:val="both"/>
        <w:rPr>
          <w:rFonts w:ascii="Times New Roman" w:eastAsia="Times New Roman" w:hAnsi="Times New Roman"/>
          <w:sz w:val="28"/>
          <w:szCs w:val="28"/>
          <w:lang w:val="ru-RU"/>
        </w:rPr>
      </w:pPr>
      <w:r w:rsidRPr="00653F22">
        <w:rPr>
          <w:rFonts w:ascii="Times New Roman" w:eastAsia="Times New Roman" w:hAnsi="Times New Roman"/>
          <w:sz w:val="28"/>
          <w:szCs w:val="28"/>
          <w:lang w:val="ru-RU"/>
        </w:rPr>
        <w:t>Дополнительная общеобразовательная общеразвивающая программа «</w:t>
      </w:r>
      <w:r>
        <w:rPr>
          <w:rFonts w:ascii="Times New Roman" w:eastAsia="Times New Roman" w:hAnsi="Times New Roman"/>
          <w:sz w:val="28"/>
          <w:szCs w:val="28"/>
          <w:lang w:val="ru-RU"/>
        </w:rPr>
        <w:t>Стратегия</w:t>
      </w:r>
      <w:r w:rsidRPr="00653F22">
        <w:rPr>
          <w:rFonts w:ascii="Times New Roman" w:eastAsia="Times New Roman" w:hAnsi="Times New Roman"/>
          <w:sz w:val="28"/>
          <w:szCs w:val="28"/>
          <w:lang w:val="ru-RU"/>
        </w:rPr>
        <w:t>» имеет</w:t>
      </w:r>
      <w:r w:rsidRPr="00653F22">
        <w:rPr>
          <w:rFonts w:ascii="Times New Roman" w:eastAsia="Times New Roman" w:hAnsi="Times New Roman"/>
          <w:b/>
          <w:sz w:val="28"/>
          <w:szCs w:val="28"/>
          <w:lang w:val="ru-RU"/>
        </w:rPr>
        <w:t xml:space="preserve"> </w:t>
      </w:r>
      <w:r w:rsidRPr="00653F22">
        <w:rPr>
          <w:rFonts w:ascii="Times New Roman" w:eastAsia="Times New Roman" w:hAnsi="Times New Roman"/>
          <w:sz w:val="28"/>
          <w:szCs w:val="28"/>
          <w:lang w:val="ru-RU"/>
        </w:rPr>
        <w:t>физкультурно-спортивную направленность.</w:t>
      </w:r>
    </w:p>
    <w:p w:rsidR="00C857E8" w:rsidRDefault="00C857E8" w:rsidP="00445A07">
      <w:pPr>
        <w:spacing w:line="276" w:lineRule="auto"/>
        <w:ind w:firstLine="708"/>
        <w:jc w:val="both"/>
        <w:rPr>
          <w:rFonts w:ascii="Times New Roman" w:hAnsi="Times New Roman"/>
          <w:b/>
          <w:sz w:val="28"/>
          <w:szCs w:val="28"/>
          <w:lang w:val="ru-RU"/>
        </w:rPr>
      </w:pPr>
      <w:r w:rsidRPr="00593E98">
        <w:rPr>
          <w:rFonts w:ascii="Times New Roman" w:hAnsi="Times New Roman"/>
          <w:sz w:val="28"/>
          <w:szCs w:val="28"/>
          <w:lang w:val="ru-RU"/>
        </w:rPr>
        <w:t xml:space="preserve">Программа  составлена на основе следующих </w:t>
      </w:r>
      <w:r w:rsidRPr="00593E98">
        <w:rPr>
          <w:rFonts w:ascii="Times New Roman" w:hAnsi="Times New Roman"/>
          <w:b/>
          <w:sz w:val="28"/>
          <w:szCs w:val="28"/>
          <w:lang w:val="ru-RU"/>
        </w:rPr>
        <w:t>нормативно-правовых документов и рекомендаций:</w:t>
      </w:r>
    </w:p>
    <w:p w:rsidR="00870D52" w:rsidRPr="00870D52" w:rsidRDefault="00870D52" w:rsidP="00870D52">
      <w:pPr>
        <w:pStyle w:val="a9"/>
        <w:spacing w:line="276" w:lineRule="auto"/>
        <w:jc w:val="both"/>
        <w:rPr>
          <w:rFonts w:ascii="Times New Roman" w:hAnsi="Times New Roman"/>
          <w:sz w:val="28"/>
          <w:szCs w:val="28"/>
          <w:lang w:val="ru-RU"/>
        </w:rPr>
      </w:pPr>
      <w:r w:rsidRPr="00870D52">
        <w:rPr>
          <w:lang w:val="ru-RU"/>
        </w:rPr>
        <w:t>1</w:t>
      </w:r>
      <w:r w:rsidRPr="00870D52">
        <w:rPr>
          <w:rFonts w:ascii="Times New Roman" w:hAnsi="Times New Roman"/>
          <w:sz w:val="28"/>
          <w:szCs w:val="28"/>
          <w:lang w:val="ru-RU"/>
        </w:rPr>
        <w:t>. Федеральный закон «Об образовании в Российской Федерации» от 29.12.2012</w:t>
      </w:r>
    </w:p>
    <w:p w:rsidR="00870D52" w:rsidRPr="00870D52" w:rsidRDefault="00870D52" w:rsidP="00870D52">
      <w:pPr>
        <w:pStyle w:val="a9"/>
        <w:spacing w:line="276" w:lineRule="auto"/>
        <w:jc w:val="both"/>
        <w:rPr>
          <w:rFonts w:ascii="Times New Roman" w:hAnsi="Times New Roman"/>
          <w:sz w:val="28"/>
          <w:szCs w:val="28"/>
          <w:lang w:val="ru-RU"/>
        </w:rPr>
      </w:pPr>
      <w:r w:rsidRPr="00870D52">
        <w:rPr>
          <w:rFonts w:ascii="Times New Roman" w:hAnsi="Times New Roman"/>
          <w:sz w:val="28"/>
          <w:szCs w:val="28"/>
          <w:lang w:val="ru-RU"/>
        </w:rPr>
        <w:t>№273-ФЗ (с изменениями и дополнениями)</w:t>
      </w:r>
      <w:r>
        <w:rPr>
          <w:rFonts w:ascii="Times New Roman" w:hAnsi="Times New Roman"/>
          <w:sz w:val="28"/>
          <w:szCs w:val="28"/>
          <w:lang w:val="ru-RU"/>
        </w:rPr>
        <w:t>;</w:t>
      </w:r>
      <w:r w:rsidRPr="00870D52">
        <w:rPr>
          <w:rFonts w:ascii="Times New Roman" w:hAnsi="Times New Roman"/>
          <w:sz w:val="28"/>
          <w:szCs w:val="28"/>
          <w:lang w:val="ru-RU"/>
        </w:rPr>
        <w:t xml:space="preserve"> </w:t>
      </w:r>
    </w:p>
    <w:p w:rsidR="00870D52" w:rsidRDefault="00870D52" w:rsidP="00870D52">
      <w:pPr>
        <w:pStyle w:val="a9"/>
        <w:spacing w:line="276" w:lineRule="auto"/>
        <w:jc w:val="both"/>
        <w:rPr>
          <w:rFonts w:ascii="Times New Roman" w:hAnsi="Times New Roman"/>
          <w:sz w:val="28"/>
          <w:szCs w:val="28"/>
          <w:lang w:val="ru-RU"/>
        </w:rPr>
      </w:pPr>
      <w:r w:rsidRPr="00870D52">
        <w:rPr>
          <w:rFonts w:ascii="Times New Roman" w:hAnsi="Times New Roman"/>
          <w:sz w:val="28"/>
          <w:szCs w:val="28"/>
          <w:lang w:val="ru-RU"/>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w:t>
      </w:r>
      <w:r>
        <w:rPr>
          <w:rFonts w:ascii="Times New Roman" w:hAnsi="Times New Roman"/>
          <w:sz w:val="28"/>
          <w:szCs w:val="28"/>
          <w:lang w:val="ru-RU"/>
        </w:rPr>
        <w:t>;</w:t>
      </w:r>
    </w:p>
    <w:p w:rsidR="00870D52" w:rsidRPr="00870D52" w:rsidRDefault="00870D52" w:rsidP="00870D52">
      <w:pPr>
        <w:pStyle w:val="a9"/>
        <w:spacing w:line="276" w:lineRule="auto"/>
        <w:jc w:val="both"/>
        <w:rPr>
          <w:rFonts w:ascii="Times New Roman" w:hAnsi="Times New Roman"/>
          <w:sz w:val="28"/>
          <w:szCs w:val="28"/>
          <w:lang w:val="ru-RU"/>
        </w:rPr>
      </w:pPr>
      <w:r w:rsidRPr="00870D52">
        <w:rPr>
          <w:rFonts w:ascii="Times New Roman" w:hAnsi="Times New Roman"/>
          <w:sz w:val="28"/>
          <w:szCs w:val="28"/>
          <w:lang w:val="ru-RU"/>
        </w:rPr>
        <w:t xml:space="preserve"> 3. Распоряжение Правительства РФ от 31.03.2022 г. №678-р «О Концепции развития дополнительного образования детей до 2030 года»</w:t>
      </w:r>
      <w:r>
        <w:rPr>
          <w:rFonts w:ascii="Times New Roman" w:hAnsi="Times New Roman"/>
          <w:sz w:val="28"/>
          <w:szCs w:val="28"/>
          <w:lang w:val="ru-RU"/>
        </w:rPr>
        <w:t>;</w:t>
      </w:r>
      <w:r w:rsidRPr="00870D52">
        <w:rPr>
          <w:rFonts w:ascii="Times New Roman" w:hAnsi="Times New Roman"/>
          <w:sz w:val="28"/>
          <w:szCs w:val="28"/>
          <w:lang w:val="ru-RU"/>
        </w:rPr>
        <w:br/>
        <w:t>4. Распоряжение Правительства РФ от 1.07.2025 года № 1745-Р «О внесении изменений в Распоряжение Правительства Российской Федерации от 31.03.2022 г. № 678-Р»</w:t>
      </w:r>
      <w:r>
        <w:rPr>
          <w:rFonts w:ascii="Times New Roman" w:hAnsi="Times New Roman"/>
          <w:sz w:val="28"/>
          <w:szCs w:val="28"/>
          <w:lang w:val="ru-RU"/>
        </w:rPr>
        <w:t xml:space="preserve"> </w:t>
      </w:r>
      <w:r w:rsidRPr="00870D52">
        <w:rPr>
          <w:rFonts w:ascii="Times New Roman" w:hAnsi="Times New Roman"/>
          <w:i/>
          <w:iCs/>
          <w:sz w:val="28"/>
          <w:szCs w:val="28"/>
          <w:lang w:val="ru-RU"/>
        </w:rPr>
        <w:t>+ План мероприятий (</w:t>
      </w:r>
      <w:r w:rsidRPr="00870D52">
        <w:rPr>
          <w:rFonts w:ascii="Times New Roman" w:hAnsi="Times New Roman"/>
          <w:i/>
          <w:iCs/>
          <w:sz w:val="28"/>
          <w:szCs w:val="28"/>
        </w:rPr>
        <w:t>II</w:t>
      </w:r>
      <w:r w:rsidRPr="00870D52">
        <w:rPr>
          <w:rFonts w:ascii="Times New Roman" w:hAnsi="Times New Roman"/>
          <w:i/>
          <w:iCs/>
          <w:sz w:val="28"/>
          <w:szCs w:val="28"/>
          <w:lang w:val="ru-RU"/>
        </w:rPr>
        <w:t xml:space="preserve"> этап 2025-2030 </w:t>
      </w:r>
      <w:proofErr w:type="spellStart"/>
      <w:proofErr w:type="gramStart"/>
      <w:r w:rsidRPr="00870D52">
        <w:rPr>
          <w:rFonts w:ascii="Times New Roman" w:hAnsi="Times New Roman"/>
          <w:i/>
          <w:iCs/>
          <w:sz w:val="28"/>
          <w:szCs w:val="28"/>
          <w:lang w:val="ru-RU"/>
        </w:rPr>
        <w:t>гг</w:t>
      </w:r>
      <w:proofErr w:type="spellEnd"/>
      <w:proofErr w:type="gramEnd"/>
      <w:r w:rsidRPr="00870D52">
        <w:rPr>
          <w:rFonts w:ascii="Times New Roman" w:hAnsi="Times New Roman"/>
          <w:i/>
          <w:iCs/>
          <w:sz w:val="28"/>
          <w:szCs w:val="28"/>
          <w:lang w:val="ru-RU"/>
        </w:rPr>
        <w:t>)</w:t>
      </w:r>
      <w:r>
        <w:rPr>
          <w:rFonts w:ascii="Times New Roman" w:hAnsi="Times New Roman"/>
          <w:i/>
          <w:iCs/>
          <w:sz w:val="28"/>
          <w:szCs w:val="28"/>
          <w:lang w:val="ru-RU"/>
        </w:rPr>
        <w:t>;</w:t>
      </w:r>
    </w:p>
    <w:p w:rsidR="00870D52" w:rsidRPr="00870D52" w:rsidRDefault="00870D52" w:rsidP="00870D52">
      <w:pPr>
        <w:pStyle w:val="a9"/>
        <w:spacing w:line="276" w:lineRule="auto"/>
        <w:jc w:val="both"/>
        <w:rPr>
          <w:rFonts w:ascii="Times New Roman" w:hAnsi="Times New Roman"/>
          <w:sz w:val="28"/>
          <w:szCs w:val="28"/>
          <w:lang w:val="ru-RU"/>
        </w:rPr>
      </w:pPr>
      <w:r w:rsidRPr="00870D52">
        <w:rPr>
          <w:rFonts w:ascii="Times New Roman" w:hAnsi="Times New Roman"/>
          <w:sz w:val="28"/>
          <w:szCs w:val="28"/>
          <w:lang w:val="ru-RU"/>
        </w:rPr>
        <w:t>5. Национальный проект «Молодежь и дети»</w:t>
      </w:r>
      <w:r>
        <w:rPr>
          <w:rFonts w:ascii="Times New Roman" w:hAnsi="Times New Roman"/>
          <w:sz w:val="28"/>
          <w:szCs w:val="28"/>
          <w:lang w:val="ru-RU"/>
        </w:rPr>
        <w:t>;</w:t>
      </w:r>
      <w:r w:rsidRPr="00870D52">
        <w:rPr>
          <w:rFonts w:ascii="Times New Roman" w:hAnsi="Times New Roman"/>
          <w:sz w:val="28"/>
          <w:szCs w:val="28"/>
          <w:lang w:val="ru-RU"/>
        </w:rPr>
        <w:t xml:space="preserve"> </w:t>
      </w:r>
    </w:p>
    <w:p w:rsidR="00870D52" w:rsidRPr="00870D52" w:rsidRDefault="00870D52" w:rsidP="00870D52">
      <w:pPr>
        <w:pStyle w:val="a9"/>
        <w:spacing w:line="276" w:lineRule="auto"/>
        <w:jc w:val="both"/>
        <w:rPr>
          <w:rFonts w:ascii="Times New Roman" w:hAnsi="Times New Roman"/>
          <w:sz w:val="28"/>
          <w:szCs w:val="28"/>
          <w:lang w:val="ru-RU"/>
        </w:rPr>
      </w:pPr>
      <w:r>
        <w:rPr>
          <w:rFonts w:ascii="Times New Roman" w:hAnsi="Times New Roman"/>
          <w:sz w:val="28"/>
          <w:szCs w:val="28"/>
          <w:lang w:val="ru-RU"/>
        </w:rPr>
        <w:t>6.</w:t>
      </w:r>
      <w:r w:rsidRPr="00870D52">
        <w:rPr>
          <w:rFonts w:ascii="Times New Roman" w:hAnsi="Times New Roman"/>
          <w:sz w:val="28"/>
          <w:szCs w:val="28"/>
          <w:lang w:val="ru-RU"/>
        </w:rPr>
        <w:t xml:space="preserve">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r>
        <w:rPr>
          <w:rFonts w:ascii="Times New Roman" w:hAnsi="Times New Roman"/>
          <w:sz w:val="28"/>
          <w:szCs w:val="28"/>
          <w:lang w:val="ru-RU"/>
        </w:rPr>
        <w:t>;</w:t>
      </w:r>
    </w:p>
    <w:p w:rsidR="00870D52" w:rsidRPr="00870D52" w:rsidRDefault="00870D52" w:rsidP="00870D52">
      <w:pPr>
        <w:pStyle w:val="a9"/>
        <w:spacing w:line="276" w:lineRule="auto"/>
        <w:jc w:val="both"/>
        <w:rPr>
          <w:rFonts w:ascii="Times New Roman" w:hAnsi="Times New Roman"/>
          <w:sz w:val="28"/>
          <w:szCs w:val="28"/>
          <w:lang w:val="ru-RU"/>
        </w:rPr>
      </w:pPr>
      <w:r>
        <w:rPr>
          <w:rFonts w:ascii="Times New Roman" w:hAnsi="Times New Roman"/>
          <w:sz w:val="28"/>
          <w:szCs w:val="28"/>
          <w:lang w:val="ru-RU"/>
        </w:rPr>
        <w:t>7</w:t>
      </w:r>
      <w:r w:rsidRPr="00870D52">
        <w:rPr>
          <w:rFonts w:ascii="Times New Roman" w:hAnsi="Times New Roman"/>
          <w:sz w:val="28"/>
          <w:szCs w:val="28"/>
          <w:lang w:val="ru-RU"/>
        </w:rPr>
        <w:t>. Приказ Министерства просвещения Российской Федерации от 3.09.2019 №</w:t>
      </w:r>
      <w:r>
        <w:rPr>
          <w:rFonts w:ascii="Times New Roman" w:hAnsi="Times New Roman"/>
          <w:sz w:val="28"/>
          <w:szCs w:val="28"/>
          <w:lang w:val="ru-RU"/>
        </w:rPr>
        <w:t xml:space="preserve"> </w:t>
      </w:r>
      <w:r w:rsidRPr="00870D52">
        <w:rPr>
          <w:rFonts w:ascii="Times New Roman" w:hAnsi="Times New Roman"/>
          <w:sz w:val="28"/>
          <w:szCs w:val="28"/>
          <w:lang w:val="ru-RU"/>
        </w:rPr>
        <w:t xml:space="preserve">467 «Об утверждении Целевой </w:t>
      </w:r>
      <w:proofErr w:type="gramStart"/>
      <w:r w:rsidRPr="00870D52">
        <w:rPr>
          <w:rFonts w:ascii="Times New Roman" w:hAnsi="Times New Roman"/>
          <w:sz w:val="28"/>
          <w:szCs w:val="28"/>
          <w:lang w:val="ru-RU"/>
        </w:rPr>
        <w:t>модели развития региональных систем дополнительного образования детей</w:t>
      </w:r>
      <w:proofErr w:type="gramEnd"/>
      <w:r w:rsidRPr="00870D52">
        <w:rPr>
          <w:rFonts w:ascii="Times New Roman" w:hAnsi="Times New Roman"/>
          <w:sz w:val="28"/>
          <w:szCs w:val="28"/>
          <w:lang w:val="ru-RU"/>
        </w:rPr>
        <w:t>»</w:t>
      </w:r>
      <w:r>
        <w:rPr>
          <w:rFonts w:ascii="Times New Roman" w:hAnsi="Times New Roman"/>
          <w:sz w:val="28"/>
          <w:szCs w:val="28"/>
          <w:lang w:val="ru-RU"/>
        </w:rPr>
        <w:t>;</w:t>
      </w:r>
      <w:r w:rsidRPr="00870D52">
        <w:rPr>
          <w:rFonts w:ascii="Times New Roman" w:hAnsi="Times New Roman"/>
          <w:sz w:val="28"/>
          <w:szCs w:val="28"/>
          <w:lang w:val="ru-RU"/>
        </w:rPr>
        <w:t xml:space="preserve"> </w:t>
      </w:r>
    </w:p>
    <w:p w:rsidR="00870D52" w:rsidRPr="00870D52" w:rsidRDefault="00870D52" w:rsidP="00870D52">
      <w:pPr>
        <w:pStyle w:val="a9"/>
        <w:spacing w:line="276" w:lineRule="auto"/>
        <w:jc w:val="both"/>
        <w:rPr>
          <w:rFonts w:ascii="Times New Roman" w:hAnsi="Times New Roman"/>
          <w:sz w:val="28"/>
          <w:szCs w:val="28"/>
          <w:lang w:val="ru-RU"/>
        </w:rPr>
      </w:pPr>
      <w:r>
        <w:rPr>
          <w:rFonts w:ascii="Times New Roman" w:hAnsi="Times New Roman"/>
          <w:sz w:val="28"/>
          <w:szCs w:val="28"/>
          <w:lang w:val="ru-RU"/>
        </w:rPr>
        <w:t>8</w:t>
      </w:r>
      <w:r w:rsidRPr="00870D52">
        <w:rPr>
          <w:rFonts w:ascii="Times New Roman" w:hAnsi="Times New Roman"/>
          <w:sz w:val="28"/>
          <w:szCs w:val="28"/>
          <w:lang w:val="ru-RU"/>
        </w:rPr>
        <w:t>.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w:t>
      </w:r>
      <w:r>
        <w:rPr>
          <w:rFonts w:ascii="Times New Roman" w:hAnsi="Times New Roman"/>
          <w:sz w:val="28"/>
          <w:szCs w:val="28"/>
          <w:lang w:val="ru-RU"/>
        </w:rPr>
        <w:t>;</w:t>
      </w:r>
      <w:r w:rsidRPr="00870D52">
        <w:rPr>
          <w:rFonts w:ascii="Times New Roman" w:hAnsi="Times New Roman"/>
          <w:sz w:val="28"/>
          <w:szCs w:val="28"/>
          <w:lang w:val="ru-RU"/>
        </w:rPr>
        <w:t xml:space="preserve"> </w:t>
      </w:r>
    </w:p>
    <w:p w:rsidR="00870D52" w:rsidRPr="00870D52" w:rsidRDefault="00870D52" w:rsidP="00870D52">
      <w:pPr>
        <w:pStyle w:val="a9"/>
        <w:spacing w:line="276" w:lineRule="auto"/>
        <w:jc w:val="both"/>
        <w:rPr>
          <w:rFonts w:ascii="Times New Roman" w:hAnsi="Times New Roman"/>
          <w:sz w:val="28"/>
          <w:szCs w:val="28"/>
          <w:lang w:val="ru-RU"/>
        </w:rPr>
      </w:pPr>
      <w:r>
        <w:rPr>
          <w:rFonts w:ascii="Times New Roman" w:hAnsi="Times New Roman"/>
          <w:sz w:val="28"/>
          <w:szCs w:val="28"/>
          <w:lang w:val="ru-RU"/>
        </w:rPr>
        <w:t>9</w:t>
      </w:r>
      <w:r w:rsidRPr="00870D52">
        <w:rPr>
          <w:rFonts w:ascii="Times New Roman" w:hAnsi="Times New Roman"/>
          <w:sz w:val="28"/>
          <w:szCs w:val="28"/>
          <w:lang w:val="ru-RU"/>
        </w:rPr>
        <w:t xml:space="preserve">. Приказ Министерства просвещения Российской Федерации от 5.08.2020 года </w:t>
      </w:r>
    </w:p>
    <w:p w:rsidR="00870D52" w:rsidRPr="00870D52" w:rsidRDefault="00870D52" w:rsidP="00870D52">
      <w:pPr>
        <w:pStyle w:val="a9"/>
        <w:spacing w:line="276" w:lineRule="auto"/>
        <w:jc w:val="both"/>
        <w:rPr>
          <w:rFonts w:ascii="Times New Roman" w:hAnsi="Times New Roman"/>
          <w:sz w:val="28"/>
          <w:szCs w:val="28"/>
          <w:lang w:val="ru-RU"/>
        </w:rPr>
      </w:pPr>
      <w:r w:rsidRPr="00870D52">
        <w:rPr>
          <w:rFonts w:ascii="Times New Roman" w:hAnsi="Times New Roman"/>
          <w:sz w:val="28"/>
          <w:szCs w:val="28"/>
          <w:lang w:val="ru-RU"/>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870D52" w:rsidRPr="00870D52" w:rsidRDefault="00870D52" w:rsidP="00870D52">
      <w:pPr>
        <w:pStyle w:val="a9"/>
        <w:spacing w:line="276" w:lineRule="auto"/>
        <w:jc w:val="both"/>
        <w:rPr>
          <w:rFonts w:ascii="Times New Roman" w:hAnsi="Times New Roman"/>
          <w:sz w:val="28"/>
          <w:szCs w:val="28"/>
          <w:lang w:val="ru-RU"/>
        </w:rPr>
      </w:pPr>
      <w:r>
        <w:rPr>
          <w:rFonts w:ascii="Times New Roman" w:hAnsi="Times New Roman"/>
          <w:sz w:val="28"/>
          <w:szCs w:val="28"/>
          <w:lang w:val="ru-RU"/>
        </w:rPr>
        <w:t>10</w:t>
      </w:r>
      <w:r w:rsidRPr="00870D52">
        <w:rPr>
          <w:rFonts w:ascii="Times New Roman" w:hAnsi="Times New Roman"/>
          <w:sz w:val="28"/>
          <w:szCs w:val="28"/>
          <w:lang w:val="ru-RU"/>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870D52" w:rsidRPr="00870D52" w:rsidRDefault="00870D52" w:rsidP="00870D52">
      <w:pPr>
        <w:pStyle w:val="a9"/>
        <w:spacing w:line="276" w:lineRule="auto"/>
        <w:jc w:val="both"/>
        <w:rPr>
          <w:rFonts w:ascii="Times New Roman" w:hAnsi="Times New Roman"/>
          <w:b/>
          <w:sz w:val="28"/>
          <w:szCs w:val="28"/>
          <w:lang w:val="ru-RU"/>
        </w:rPr>
      </w:pPr>
    </w:p>
    <w:p w:rsidR="00C857E8" w:rsidRPr="00D1310E" w:rsidRDefault="00870D52" w:rsidP="00445A07">
      <w:pPr>
        <w:pStyle w:val="a9"/>
        <w:spacing w:line="276" w:lineRule="auto"/>
        <w:jc w:val="both"/>
        <w:rPr>
          <w:rFonts w:ascii="Times New Roman" w:hAnsi="Times New Roman"/>
          <w:sz w:val="28"/>
          <w:szCs w:val="28"/>
          <w:lang w:val="ru-RU"/>
        </w:rPr>
      </w:pPr>
      <w:r>
        <w:rPr>
          <w:rFonts w:ascii="Times New Roman" w:hAnsi="Times New Roman"/>
          <w:sz w:val="28"/>
          <w:szCs w:val="28"/>
          <w:lang w:val="ru-RU"/>
        </w:rPr>
        <w:lastRenderedPageBreak/>
        <w:t>11.</w:t>
      </w:r>
      <w:r w:rsidR="00C857E8" w:rsidRPr="00D1310E">
        <w:rPr>
          <w:rFonts w:ascii="Times New Roman" w:hAnsi="Times New Roman"/>
          <w:sz w:val="28"/>
          <w:szCs w:val="28"/>
          <w:lang w:val="ru-RU"/>
        </w:rPr>
        <w:t>Устав Муниципального бюджетного учреждения дополнительного образования «Центр дополнительного образования детей «Заречье» Кировского района г. Казани;</w:t>
      </w:r>
    </w:p>
    <w:p w:rsidR="00C857E8" w:rsidRPr="00C857E8" w:rsidRDefault="00870D52" w:rsidP="00445A07">
      <w:pPr>
        <w:pStyle w:val="a9"/>
        <w:spacing w:line="276" w:lineRule="auto"/>
        <w:jc w:val="both"/>
        <w:rPr>
          <w:rFonts w:ascii="Times New Roman" w:eastAsia="Calibri" w:hAnsi="Times New Roman"/>
          <w:sz w:val="28"/>
          <w:szCs w:val="28"/>
          <w:highlight w:val="yellow"/>
          <w:lang w:val="ru-RU"/>
        </w:rPr>
      </w:pPr>
      <w:r>
        <w:rPr>
          <w:rFonts w:ascii="Times New Roman" w:eastAsia="Calibri" w:hAnsi="Times New Roman"/>
          <w:sz w:val="28"/>
          <w:szCs w:val="28"/>
          <w:lang w:val="ru-RU"/>
        </w:rPr>
        <w:t>12.</w:t>
      </w:r>
      <w:r w:rsidR="00C857E8" w:rsidRPr="00D1310E">
        <w:rPr>
          <w:rFonts w:ascii="Times New Roman" w:eastAsia="Calibri" w:hAnsi="Times New Roman"/>
          <w:sz w:val="28"/>
          <w:szCs w:val="28"/>
          <w:lang w:val="ru-RU"/>
        </w:rPr>
        <w:t xml:space="preserve"> Локальный акт МБУДО «ЦДОД «Заречье» Кировского района г. Казани по разработке и написанию дополнительных общеобразовательных общеразвивающих программ.</w:t>
      </w:r>
    </w:p>
    <w:p w:rsidR="00FD3C16" w:rsidRPr="005A48E1" w:rsidRDefault="00FD3C16" w:rsidP="00445A07">
      <w:pPr>
        <w:spacing w:line="276" w:lineRule="auto"/>
        <w:ind w:firstLine="708"/>
        <w:jc w:val="both"/>
        <w:rPr>
          <w:rFonts w:ascii="Times New Roman" w:hAnsi="Times New Roman"/>
          <w:sz w:val="28"/>
          <w:szCs w:val="28"/>
          <w:lang w:val="ru-RU"/>
        </w:rPr>
      </w:pPr>
      <w:r w:rsidRPr="008E57CC">
        <w:rPr>
          <w:rFonts w:ascii="Times New Roman" w:hAnsi="Times New Roman"/>
          <w:b/>
          <w:color w:val="000000"/>
          <w:sz w:val="28"/>
          <w:szCs w:val="28"/>
          <w:lang w:val="ru-RU"/>
        </w:rPr>
        <w:t>Цель программы:</w:t>
      </w:r>
      <w:r w:rsidRPr="008E57CC">
        <w:rPr>
          <w:rFonts w:ascii="Times New Roman" w:hAnsi="Times New Roman"/>
          <w:color w:val="000000"/>
          <w:sz w:val="28"/>
          <w:szCs w:val="28"/>
          <w:lang w:val="ru-RU"/>
        </w:rPr>
        <w:t xml:space="preserve"> </w:t>
      </w:r>
      <w:r w:rsidRPr="008E57CC">
        <w:rPr>
          <w:rFonts w:ascii="Times New Roman" w:hAnsi="Times New Roman"/>
          <w:sz w:val="28"/>
          <w:szCs w:val="28"/>
          <w:lang w:val="ru-RU"/>
        </w:rPr>
        <w:t>создать условия для развития</w:t>
      </w:r>
      <w:r>
        <w:rPr>
          <w:rFonts w:ascii="Times New Roman" w:hAnsi="Times New Roman"/>
          <w:sz w:val="28"/>
          <w:szCs w:val="28"/>
          <w:lang w:val="ru-RU"/>
        </w:rPr>
        <w:t xml:space="preserve"> интеллектуально -</w:t>
      </w:r>
      <w:r w:rsidRPr="008E57CC">
        <w:rPr>
          <w:rFonts w:ascii="Times New Roman" w:hAnsi="Times New Roman"/>
          <w:sz w:val="28"/>
          <w:szCs w:val="28"/>
          <w:lang w:val="ru-RU"/>
        </w:rPr>
        <w:t xml:space="preserve"> творческого потенциала </w:t>
      </w:r>
      <w:proofErr w:type="gramStart"/>
      <w:r w:rsidR="00DB13F5">
        <w:rPr>
          <w:rFonts w:ascii="Times New Roman" w:hAnsi="Times New Roman"/>
          <w:sz w:val="28"/>
          <w:szCs w:val="28"/>
          <w:lang w:val="ru-RU"/>
        </w:rPr>
        <w:t>обучающихся</w:t>
      </w:r>
      <w:proofErr w:type="gramEnd"/>
      <w:r w:rsidR="00DB13F5">
        <w:rPr>
          <w:rFonts w:ascii="Times New Roman" w:hAnsi="Times New Roman"/>
          <w:sz w:val="28"/>
          <w:szCs w:val="28"/>
          <w:lang w:val="ru-RU"/>
        </w:rPr>
        <w:t xml:space="preserve"> </w:t>
      </w:r>
      <w:r>
        <w:rPr>
          <w:rFonts w:ascii="Times New Roman" w:hAnsi="Times New Roman"/>
          <w:sz w:val="28"/>
          <w:szCs w:val="28"/>
          <w:lang w:val="ru-RU"/>
        </w:rPr>
        <w:t xml:space="preserve"> </w:t>
      </w:r>
      <w:r w:rsidRPr="008E57CC">
        <w:rPr>
          <w:rFonts w:ascii="Times New Roman" w:hAnsi="Times New Roman"/>
          <w:sz w:val="28"/>
          <w:szCs w:val="28"/>
          <w:lang w:val="ru-RU"/>
        </w:rPr>
        <w:t>посредством обучения в шахматы</w:t>
      </w:r>
      <w:r>
        <w:rPr>
          <w:rFonts w:ascii="Times New Roman" w:hAnsi="Times New Roman"/>
          <w:sz w:val="28"/>
          <w:szCs w:val="28"/>
          <w:lang w:val="ru-RU"/>
        </w:rPr>
        <w:t>.</w:t>
      </w:r>
      <w:r w:rsidRPr="005A48E1">
        <w:rPr>
          <w:color w:val="000000"/>
          <w:sz w:val="36"/>
          <w:szCs w:val="36"/>
          <w:shd w:val="clear" w:color="auto" w:fill="FFFFFF"/>
          <w:lang w:val="ru-RU"/>
        </w:rPr>
        <w:t xml:space="preserve"> </w:t>
      </w:r>
    </w:p>
    <w:p w:rsidR="00FD3C16" w:rsidRDefault="00FD3C16" w:rsidP="00445A07">
      <w:pPr>
        <w:widowControl w:val="0"/>
        <w:adjustRightInd w:val="0"/>
        <w:spacing w:line="276" w:lineRule="auto"/>
        <w:jc w:val="both"/>
        <w:rPr>
          <w:rFonts w:ascii="Times New Roman" w:hAnsi="Times New Roman"/>
          <w:b/>
          <w:color w:val="000000"/>
          <w:sz w:val="28"/>
          <w:szCs w:val="28"/>
          <w:lang w:val="ru-RU"/>
        </w:rPr>
      </w:pPr>
      <w:r>
        <w:rPr>
          <w:b/>
          <w:color w:val="000000"/>
          <w:sz w:val="28"/>
          <w:szCs w:val="28"/>
          <w:lang w:val="ru-RU"/>
        </w:rPr>
        <w:tab/>
      </w:r>
      <w:r w:rsidRPr="00FE62A6">
        <w:rPr>
          <w:rFonts w:ascii="Times New Roman" w:hAnsi="Times New Roman"/>
          <w:b/>
          <w:color w:val="000000"/>
          <w:sz w:val="28"/>
          <w:szCs w:val="28"/>
          <w:lang w:val="ru-RU"/>
        </w:rPr>
        <w:t>Задачи:</w:t>
      </w:r>
    </w:p>
    <w:p w:rsidR="00FD3C16" w:rsidRPr="00CA416B" w:rsidRDefault="00FD3C16" w:rsidP="00445A07">
      <w:pPr>
        <w:widowControl w:val="0"/>
        <w:adjustRightInd w:val="0"/>
        <w:spacing w:line="276" w:lineRule="auto"/>
        <w:jc w:val="both"/>
        <w:rPr>
          <w:rFonts w:ascii="Times New Roman" w:hAnsi="Times New Roman"/>
          <w:i/>
          <w:color w:val="000000"/>
          <w:sz w:val="28"/>
          <w:szCs w:val="28"/>
          <w:lang w:val="ru-RU"/>
        </w:rPr>
      </w:pPr>
      <w:r w:rsidRPr="00CA416B">
        <w:rPr>
          <w:rFonts w:ascii="Times New Roman" w:hAnsi="Times New Roman"/>
          <w:i/>
          <w:color w:val="000000"/>
          <w:sz w:val="28"/>
          <w:szCs w:val="28"/>
          <w:lang w:val="ru-RU"/>
        </w:rPr>
        <w:t>Обучающие:</w:t>
      </w:r>
    </w:p>
    <w:p w:rsidR="00FD3C16" w:rsidRPr="00CA416B" w:rsidRDefault="00B01244" w:rsidP="00445A07">
      <w:pPr>
        <w:widowControl w:val="0"/>
        <w:adjustRightInd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По</w:t>
      </w:r>
      <w:r w:rsidR="00FD3C16" w:rsidRPr="00CA416B">
        <w:rPr>
          <w:rFonts w:ascii="Times New Roman" w:hAnsi="Times New Roman"/>
          <w:color w:val="000000"/>
          <w:sz w:val="28"/>
          <w:szCs w:val="28"/>
          <w:lang w:val="ru-RU"/>
        </w:rPr>
        <w:t>знакомить с историей</w:t>
      </w:r>
      <w:r>
        <w:rPr>
          <w:rFonts w:ascii="Times New Roman" w:hAnsi="Times New Roman"/>
          <w:color w:val="000000"/>
          <w:sz w:val="28"/>
          <w:szCs w:val="28"/>
          <w:lang w:val="ru-RU"/>
        </w:rPr>
        <w:t xml:space="preserve"> игры</w:t>
      </w:r>
      <w:r w:rsidR="00FD3C16" w:rsidRPr="00CA416B">
        <w:rPr>
          <w:rFonts w:ascii="Times New Roman" w:hAnsi="Times New Roman"/>
          <w:color w:val="000000"/>
          <w:sz w:val="28"/>
          <w:szCs w:val="28"/>
          <w:lang w:val="ru-RU"/>
        </w:rPr>
        <w:t xml:space="preserve"> шахмат</w:t>
      </w:r>
      <w:r>
        <w:rPr>
          <w:rFonts w:ascii="Times New Roman" w:hAnsi="Times New Roman"/>
          <w:color w:val="000000"/>
          <w:sz w:val="28"/>
          <w:szCs w:val="28"/>
          <w:lang w:val="ru-RU"/>
        </w:rPr>
        <w:t>ы</w:t>
      </w:r>
      <w:r w:rsidR="00FD3C16" w:rsidRPr="00CA416B">
        <w:rPr>
          <w:rFonts w:ascii="Times New Roman" w:hAnsi="Times New Roman"/>
          <w:color w:val="000000"/>
          <w:sz w:val="28"/>
          <w:szCs w:val="28"/>
          <w:lang w:val="ru-RU"/>
        </w:rPr>
        <w:t>;</w:t>
      </w:r>
    </w:p>
    <w:p w:rsidR="00FD3C16" w:rsidRPr="00CA416B" w:rsidRDefault="00B01244" w:rsidP="00445A07">
      <w:pPr>
        <w:widowControl w:val="0"/>
        <w:adjustRightInd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О</w:t>
      </w:r>
      <w:r w:rsidR="00FD3C16" w:rsidRPr="00CA416B">
        <w:rPr>
          <w:rFonts w:ascii="Times New Roman" w:hAnsi="Times New Roman"/>
          <w:color w:val="000000"/>
          <w:sz w:val="28"/>
          <w:szCs w:val="28"/>
          <w:lang w:val="ru-RU"/>
        </w:rPr>
        <w:t xml:space="preserve">бучить </w:t>
      </w:r>
      <w:r w:rsidR="00DB13F5">
        <w:rPr>
          <w:rFonts w:ascii="Times New Roman" w:hAnsi="Times New Roman"/>
          <w:color w:val="000000"/>
          <w:sz w:val="28"/>
          <w:szCs w:val="28"/>
          <w:lang w:val="ru-RU"/>
        </w:rPr>
        <w:t xml:space="preserve"> основным </w:t>
      </w:r>
      <w:r w:rsidR="00FD3C16" w:rsidRPr="00CA416B">
        <w:rPr>
          <w:rFonts w:ascii="Times New Roman" w:hAnsi="Times New Roman"/>
          <w:color w:val="000000"/>
          <w:sz w:val="28"/>
          <w:szCs w:val="28"/>
          <w:lang w:val="ru-RU"/>
        </w:rPr>
        <w:t>правилам игры;</w:t>
      </w:r>
    </w:p>
    <w:p w:rsidR="00FD3C16" w:rsidRPr="00DB13F5" w:rsidRDefault="00B01244" w:rsidP="00445A07">
      <w:pPr>
        <w:widowControl w:val="0"/>
        <w:adjustRightInd w:val="0"/>
        <w:spacing w:line="276" w:lineRule="auto"/>
        <w:jc w:val="both"/>
        <w:rPr>
          <w:rFonts w:ascii="Times New Roman" w:hAnsi="Times New Roman"/>
          <w:b/>
          <w:color w:val="000000"/>
          <w:sz w:val="28"/>
          <w:szCs w:val="28"/>
          <w:lang w:val="ru-RU"/>
        </w:rPr>
      </w:pPr>
      <w:r>
        <w:rPr>
          <w:rFonts w:ascii="Times New Roman" w:hAnsi="Times New Roman"/>
          <w:color w:val="000000"/>
          <w:sz w:val="28"/>
          <w:szCs w:val="28"/>
          <w:lang w:val="ru-RU"/>
        </w:rPr>
        <w:t>- О</w:t>
      </w:r>
      <w:r w:rsidR="00DB13F5">
        <w:rPr>
          <w:rFonts w:ascii="Times New Roman" w:hAnsi="Times New Roman"/>
          <w:color w:val="000000"/>
          <w:sz w:val="28"/>
          <w:szCs w:val="28"/>
          <w:lang w:val="ru-RU"/>
        </w:rPr>
        <w:t>бучить теоретическим</w:t>
      </w:r>
      <w:r w:rsidR="00FD3C16" w:rsidRPr="00CA416B">
        <w:rPr>
          <w:rFonts w:ascii="Times New Roman" w:hAnsi="Times New Roman"/>
          <w:color w:val="000000"/>
          <w:sz w:val="28"/>
          <w:szCs w:val="28"/>
          <w:lang w:val="ru-RU"/>
        </w:rPr>
        <w:t xml:space="preserve"> знания</w:t>
      </w:r>
      <w:r w:rsidR="00DB13F5">
        <w:rPr>
          <w:rFonts w:ascii="Times New Roman" w:hAnsi="Times New Roman"/>
          <w:color w:val="000000"/>
          <w:sz w:val="28"/>
          <w:szCs w:val="28"/>
          <w:lang w:val="ru-RU"/>
        </w:rPr>
        <w:t>м по шахматной игре;</w:t>
      </w:r>
    </w:p>
    <w:p w:rsidR="00FD3C16" w:rsidRPr="00CA416B" w:rsidRDefault="00FD3C16" w:rsidP="00445A07">
      <w:pPr>
        <w:pStyle w:val="af4"/>
        <w:spacing w:before="0" w:beforeAutospacing="0" w:after="0" w:afterAutospacing="0" w:line="276" w:lineRule="auto"/>
        <w:rPr>
          <w:i/>
          <w:color w:val="000000"/>
          <w:sz w:val="28"/>
          <w:szCs w:val="28"/>
        </w:rPr>
      </w:pPr>
      <w:r w:rsidRPr="00CA416B">
        <w:rPr>
          <w:i/>
          <w:color w:val="000000"/>
          <w:sz w:val="28"/>
          <w:szCs w:val="28"/>
        </w:rPr>
        <w:t>Развивающие:</w:t>
      </w:r>
    </w:p>
    <w:p w:rsidR="00FD3C16" w:rsidRPr="00CD22F7" w:rsidRDefault="00FD3C16" w:rsidP="00445A07">
      <w:pPr>
        <w:pStyle w:val="af4"/>
        <w:spacing w:before="0" w:beforeAutospacing="0" w:after="0" w:afterAutospacing="0" w:line="276" w:lineRule="auto"/>
        <w:rPr>
          <w:rFonts w:ascii="Helvetica" w:hAnsi="Helvetica" w:cs="Helvetica"/>
          <w:color w:val="000000"/>
          <w:sz w:val="28"/>
          <w:szCs w:val="28"/>
        </w:rPr>
      </w:pPr>
      <w:r w:rsidRPr="00CD22F7">
        <w:rPr>
          <w:color w:val="000000"/>
          <w:sz w:val="28"/>
          <w:szCs w:val="28"/>
        </w:rPr>
        <w:t>- Развивать логическое мышление, память, внимание, усидчивость и другие положительные качества личности;</w:t>
      </w:r>
    </w:p>
    <w:p w:rsidR="00FD3C16" w:rsidRPr="00CD22F7" w:rsidRDefault="00FD3C16" w:rsidP="00445A07">
      <w:pPr>
        <w:pStyle w:val="af4"/>
        <w:spacing w:before="0" w:beforeAutospacing="0" w:after="0" w:afterAutospacing="0" w:line="276" w:lineRule="auto"/>
        <w:rPr>
          <w:rFonts w:ascii="Helvetica" w:hAnsi="Helvetica" w:cs="Helvetica"/>
          <w:color w:val="000000"/>
          <w:sz w:val="28"/>
          <w:szCs w:val="28"/>
        </w:rPr>
      </w:pPr>
      <w:r w:rsidRPr="00CD22F7">
        <w:rPr>
          <w:color w:val="000000"/>
          <w:sz w:val="28"/>
          <w:szCs w:val="28"/>
        </w:rPr>
        <w:t>- Сохранять выдержку, критическое отношение к себе и к сопернику;</w:t>
      </w:r>
    </w:p>
    <w:p w:rsidR="00FD3C16" w:rsidRPr="00CD22F7" w:rsidRDefault="00FD3C16" w:rsidP="00445A07">
      <w:pPr>
        <w:pStyle w:val="af4"/>
        <w:spacing w:before="0" w:beforeAutospacing="0" w:after="0" w:afterAutospacing="0" w:line="276" w:lineRule="auto"/>
        <w:rPr>
          <w:rFonts w:ascii="Helvetica" w:hAnsi="Helvetica" w:cs="Helvetica"/>
          <w:color w:val="000000"/>
          <w:sz w:val="28"/>
          <w:szCs w:val="28"/>
        </w:rPr>
      </w:pPr>
      <w:r w:rsidRPr="00CD22F7">
        <w:rPr>
          <w:color w:val="000000"/>
          <w:sz w:val="28"/>
          <w:szCs w:val="28"/>
        </w:rPr>
        <w:t>- Формировать навыки запоминания;</w:t>
      </w:r>
    </w:p>
    <w:p w:rsidR="00FD3C16" w:rsidRPr="00CD22F7" w:rsidRDefault="00FD3C16" w:rsidP="00445A07">
      <w:pPr>
        <w:pStyle w:val="af4"/>
        <w:spacing w:before="0" w:beforeAutospacing="0" w:after="0" w:afterAutospacing="0" w:line="276" w:lineRule="auto"/>
        <w:rPr>
          <w:rFonts w:ascii="Helvetica" w:hAnsi="Helvetica" w:cs="Helvetica"/>
          <w:color w:val="000000"/>
          <w:sz w:val="28"/>
          <w:szCs w:val="28"/>
        </w:rPr>
      </w:pPr>
      <w:r w:rsidRPr="00CD22F7">
        <w:rPr>
          <w:color w:val="000000"/>
          <w:sz w:val="28"/>
          <w:szCs w:val="28"/>
        </w:rPr>
        <w:t>- Вводить в мир логической красоты и образного мышления, расширять представления об окружающем мире.</w:t>
      </w:r>
    </w:p>
    <w:p w:rsidR="00FD3C16" w:rsidRPr="00CD22F7" w:rsidRDefault="00FD3C16" w:rsidP="00445A07">
      <w:pPr>
        <w:pStyle w:val="af4"/>
        <w:spacing w:before="0" w:beforeAutospacing="0" w:after="0" w:afterAutospacing="0" w:line="276" w:lineRule="auto"/>
        <w:rPr>
          <w:rFonts w:ascii="Helvetica" w:hAnsi="Helvetica" w:cs="Helvetica"/>
          <w:i/>
          <w:color w:val="000000"/>
          <w:sz w:val="28"/>
          <w:szCs w:val="28"/>
        </w:rPr>
      </w:pPr>
      <w:r w:rsidRPr="00CD22F7">
        <w:rPr>
          <w:i/>
          <w:color w:val="000000"/>
          <w:sz w:val="28"/>
          <w:szCs w:val="28"/>
        </w:rPr>
        <w:t>Воспитывающие:</w:t>
      </w:r>
    </w:p>
    <w:p w:rsidR="00FD3C16" w:rsidRPr="00CD22F7" w:rsidRDefault="00FD3C16" w:rsidP="00445A07">
      <w:pPr>
        <w:pStyle w:val="af4"/>
        <w:spacing w:before="0" w:beforeAutospacing="0" w:after="0" w:afterAutospacing="0" w:line="276" w:lineRule="auto"/>
        <w:rPr>
          <w:rFonts w:ascii="Helvetica" w:hAnsi="Helvetica" w:cs="Helvetica"/>
          <w:color w:val="000000"/>
          <w:sz w:val="28"/>
          <w:szCs w:val="28"/>
        </w:rPr>
      </w:pPr>
      <w:r w:rsidRPr="00CD22F7">
        <w:rPr>
          <w:color w:val="000000"/>
          <w:sz w:val="28"/>
          <w:szCs w:val="28"/>
        </w:rPr>
        <w:t>- Бережно относиться к окружающим, стремиться к развитию личностных качеств;</w:t>
      </w:r>
    </w:p>
    <w:p w:rsidR="00FD3C16" w:rsidRPr="00CD22F7" w:rsidRDefault="00FD3C16" w:rsidP="00445A07">
      <w:pPr>
        <w:pStyle w:val="af4"/>
        <w:spacing w:before="0" w:beforeAutospacing="0" w:after="0" w:afterAutospacing="0" w:line="276" w:lineRule="auto"/>
        <w:rPr>
          <w:rFonts w:ascii="Helvetica" w:hAnsi="Helvetica" w:cs="Helvetica"/>
          <w:color w:val="000000"/>
          <w:sz w:val="28"/>
          <w:szCs w:val="28"/>
        </w:rPr>
      </w:pPr>
      <w:r w:rsidRPr="00CD22F7">
        <w:rPr>
          <w:color w:val="000000"/>
          <w:sz w:val="28"/>
          <w:szCs w:val="28"/>
        </w:rPr>
        <w:t>- Прививать навыки самодисциплины;</w:t>
      </w:r>
    </w:p>
    <w:p w:rsidR="00FD3C16" w:rsidRPr="00CD22F7" w:rsidRDefault="00FD3C16" w:rsidP="00445A07">
      <w:pPr>
        <w:pStyle w:val="af4"/>
        <w:spacing w:before="0" w:beforeAutospacing="0" w:after="0" w:afterAutospacing="0" w:line="276" w:lineRule="auto"/>
        <w:rPr>
          <w:color w:val="000000"/>
          <w:sz w:val="28"/>
          <w:szCs w:val="28"/>
        </w:rPr>
      </w:pPr>
      <w:r w:rsidRPr="00CD22F7">
        <w:rPr>
          <w:color w:val="000000"/>
          <w:sz w:val="28"/>
          <w:szCs w:val="28"/>
        </w:rPr>
        <w:t>- Способствовать воспитанию волевых качеств, самосовершенствовани</w:t>
      </w:r>
      <w:r w:rsidR="00B01244" w:rsidRPr="00CD22F7">
        <w:rPr>
          <w:color w:val="000000"/>
          <w:sz w:val="28"/>
          <w:szCs w:val="28"/>
        </w:rPr>
        <w:t>я и самооценки;</w:t>
      </w:r>
    </w:p>
    <w:p w:rsidR="00B01244" w:rsidRPr="00CD22F7" w:rsidRDefault="00B01244" w:rsidP="00445A07">
      <w:pPr>
        <w:pStyle w:val="af4"/>
        <w:spacing w:before="0" w:beforeAutospacing="0" w:after="0" w:afterAutospacing="0" w:line="276" w:lineRule="auto"/>
        <w:rPr>
          <w:rFonts w:ascii="Helvetica" w:hAnsi="Helvetica" w:cs="Helvetica"/>
          <w:color w:val="000000"/>
          <w:sz w:val="28"/>
          <w:szCs w:val="28"/>
        </w:rPr>
      </w:pPr>
      <w:r w:rsidRPr="00CD22F7">
        <w:rPr>
          <w:color w:val="000000"/>
          <w:sz w:val="28"/>
          <w:szCs w:val="28"/>
        </w:rPr>
        <w:t>- Формирование основ здорового образа жизни.</w:t>
      </w:r>
    </w:p>
    <w:p w:rsidR="004D0EA5" w:rsidRPr="000361B7" w:rsidRDefault="00DF0EB0" w:rsidP="00445A07">
      <w:pPr>
        <w:spacing w:line="276" w:lineRule="auto"/>
        <w:ind w:firstLine="709"/>
        <w:jc w:val="both"/>
        <w:rPr>
          <w:rFonts w:ascii="Times New Roman" w:hAnsi="Times New Roman"/>
          <w:sz w:val="28"/>
          <w:szCs w:val="28"/>
          <w:lang w:val="ru-RU"/>
        </w:rPr>
      </w:pPr>
      <w:r w:rsidRPr="00536C68">
        <w:rPr>
          <w:rFonts w:ascii="Times New Roman" w:hAnsi="Times New Roman"/>
          <w:b/>
          <w:sz w:val="28"/>
          <w:szCs w:val="28"/>
          <w:lang w:val="ru-RU"/>
        </w:rPr>
        <w:t>П</w:t>
      </w:r>
      <w:r w:rsidR="008E57CC" w:rsidRPr="00536C68">
        <w:rPr>
          <w:rFonts w:ascii="Times New Roman" w:hAnsi="Times New Roman"/>
          <w:b/>
          <w:sz w:val="28"/>
          <w:szCs w:val="28"/>
          <w:lang w:val="ru-RU"/>
        </w:rPr>
        <w:t xml:space="preserve">рограмма </w:t>
      </w:r>
      <w:r w:rsidRPr="00536C68">
        <w:rPr>
          <w:rFonts w:ascii="Times New Roman" w:hAnsi="Times New Roman"/>
          <w:b/>
          <w:sz w:val="28"/>
          <w:szCs w:val="28"/>
          <w:lang w:val="ru-RU"/>
        </w:rPr>
        <w:t>разработана</w:t>
      </w:r>
      <w:r w:rsidR="00DB13F5">
        <w:rPr>
          <w:rFonts w:ascii="Times New Roman" w:hAnsi="Times New Roman"/>
          <w:sz w:val="28"/>
          <w:szCs w:val="28"/>
          <w:lang w:val="ru-RU"/>
        </w:rPr>
        <w:t xml:space="preserve"> для детей</w:t>
      </w:r>
      <w:r>
        <w:rPr>
          <w:rFonts w:ascii="Times New Roman" w:hAnsi="Times New Roman"/>
          <w:sz w:val="28"/>
          <w:szCs w:val="28"/>
          <w:lang w:val="ru-RU"/>
        </w:rPr>
        <w:t xml:space="preserve"> </w:t>
      </w:r>
      <w:r w:rsidR="000361B7" w:rsidRPr="00536C68">
        <w:rPr>
          <w:rFonts w:ascii="Times New Roman" w:hAnsi="Times New Roman"/>
          <w:b/>
          <w:sz w:val="28"/>
          <w:szCs w:val="28"/>
          <w:lang w:val="ru-RU"/>
        </w:rPr>
        <w:t>в возрасте</w:t>
      </w:r>
      <w:r w:rsidR="000361B7">
        <w:rPr>
          <w:rFonts w:ascii="Times New Roman" w:hAnsi="Times New Roman"/>
          <w:sz w:val="28"/>
          <w:szCs w:val="28"/>
          <w:lang w:val="ru-RU"/>
        </w:rPr>
        <w:t xml:space="preserve"> </w:t>
      </w:r>
      <w:r w:rsidR="008E57CC" w:rsidRPr="008E57CC">
        <w:rPr>
          <w:rFonts w:ascii="Times New Roman" w:hAnsi="Times New Roman"/>
          <w:sz w:val="28"/>
          <w:szCs w:val="28"/>
          <w:lang w:val="ru-RU"/>
        </w:rPr>
        <w:t xml:space="preserve">– от </w:t>
      </w:r>
      <w:r w:rsidR="00DB13F5">
        <w:rPr>
          <w:rFonts w:ascii="Times New Roman" w:hAnsi="Times New Roman"/>
          <w:sz w:val="28"/>
          <w:szCs w:val="28"/>
          <w:lang w:val="ru-RU"/>
        </w:rPr>
        <w:t>5 до 7</w:t>
      </w:r>
      <w:r w:rsidR="008E57CC" w:rsidRPr="008E57CC">
        <w:rPr>
          <w:rFonts w:ascii="Times New Roman" w:hAnsi="Times New Roman"/>
          <w:sz w:val="28"/>
          <w:szCs w:val="28"/>
          <w:lang w:val="ru-RU"/>
        </w:rPr>
        <w:t xml:space="preserve"> лет. </w:t>
      </w:r>
      <w:r w:rsidR="000361B7">
        <w:rPr>
          <w:rFonts w:ascii="Times New Roman" w:hAnsi="Times New Roman"/>
          <w:sz w:val="28"/>
          <w:szCs w:val="28"/>
          <w:lang w:val="ru-RU"/>
        </w:rPr>
        <w:t xml:space="preserve">В объединение </w:t>
      </w:r>
      <w:r w:rsidR="00DB13F5">
        <w:rPr>
          <w:rFonts w:ascii="Times New Roman" w:hAnsi="Times New Roman"/>
          <w:sz w:val="28"/>
          <w:szCs w:val="28"/>
          <w:lang w:val="tt-RU"/>
        </w:rPr>
        <w:t>“Стратегия</w:t>
      </w:r>
      <w:r w:rsidR="000361B7">
        <w:rPr>
          <w:rFonts w:ascii="Times New Roman" w:hAnsi="Times New Roman"/>
          <w:sz w:val="28"/>
          <w:szCs w:val="28"/>
          <w:lang w:val="tt-RU"/>
        </w:rPr>
        <w:t>” принимаются все желающие, не имеющие медицинских противопоказаний на основании справки от врача.</w:t>
      </w:r>
    </w:p>
    <w:p w:rsidR="008E57CC" w:rsidRPr="00556018" w:rsidRDefault="00DB13F5" w:rsidP="00445A07">
      <w:pPr>
        <w:spacing w:line="276" w:lineRule="auto"/>
        <w:ind w:firstLine="709"/>
        <w:jc w:val="both"/>
        <w:rPr>
          <w:rFonts w:ascii="Times New Roman" w:hAnsi="Times New Roman"/>
          <w:sz w:val="28"/>
          <w:szCs w:val="28"/>
          <w:lang w:val="ru-RU"/>
        </w:rPr>
      </w:pPr>
      <w:r>
        <w:rPr>
          <w:rFonts w:ascii="Times New Roman" w:hAnsi="Times New Roman"/>
          <w:sz w:val="28"/>
          <w:szCs w:val="28"/>
          <w:lang w:val="ru-RU"/>
        </w:rPr>
        <w:t>Количество часов в</w:t>
      </w:r>
      <w:r w:rsidR="004B25E2">
        <w:rPr>
          <w:rFonts w:ascii="Times New Roman" w:hAnsi="Times New Roman"/>
          <w:sz w:val="28"/>
          <w:szCs w:val="28"/>
          <w:lang w:val="ru-RU"/>
        </w:rPr>
        <w:t xml:space="preserve"> </w:t>
      </w:r>
      <w:r>
        <w:rPr>
          <w:rFonts w:ascii="Times New Roman" w:hAnsi="Times New Roman"/>
          <w:sz w:val="28"/>
          <w:szCs w:val="28"/>
          <w:lang w:val="ru-RU"/>
        </w:rPr>
        <w:t>год обучения составляет 72</w:t>
      </w:r>
      <w:r w:rsidR="004B25E2">
        <w:rPr>
          <w:rFonts w:ascii="Times New Roman" w:hAnsi="Times New Roman"/>
          <w:sz w:val="28"/>
          <w:szCs w:val="28"/>
          <w:lang w:val="ru-RU"/>
        </w:rPr>
        <w:t xml:space="preserve"> часа</w:t>
      </w:r>
      <w:r>
        <w:rPr>
          <w:rFonts w:ascii="Times New Roman" w:hAnsi="Times New Roman"/>
          <w:sz w:val="28"/>
          <w:szCs w:val="28"/>
          <w:lang w:val="ru-RU"/>
        </w:rPr>
        <w:t>.  З</w:t>
      </w:r>
      <w:r w:rsidR="00556018">
        <w:rPr>
          <w:rFonts w:ascii="Times New Roman" w:hAnsi="Times New Roman"/>
          <w:sz w:val="28"/>
          <w:szCs w:val="28"/>
          <w:lang w:val="ru-RU"/>
        </w:rPr>
        <w:t xml:space="preserve">анятия проводятся два </w:t>
      </w:r>
      <w:r>
        <w:rPr>
          <w:rFonts w:ascii="Times New Roman" w:hAnsi="Times New Roman"/>
          <w:sz w:val="28"/>
          <w:szCs w:val="28"/>
          <w:lang w:val="ru-RU"/>
        </w:rPr>
        <w:t>раза в неделю по 1 часу.</w:t>
      </w:r>
    </w:p>
    <w:p w:rsidR="008D4799" w:rsidRDefault="008D4799" w:rsidP="00445A07">
      <w:pPr>
        <w:spacing w:line="276" w:lineRule="auto"/>
        <w:ind w:firstLine="709"/>
        <w:jc w:val="both"/>
        <w:rPr>
          <w:rFonts w:ascii="Times New Roman" w:hAnsi="Times New Roman"/>
          <w:sz w:val="28"/>
          <w:szCs w:val="28"/>
          <w:lang w:val="ru-RU"/>
        </w:rPr>
      </w:pPr>
      <w:r w:rsidRPr="00536C68">
        <w:rPr>
          <w:rFonts w:ascii="Times New Roman" w:hAnsi="Times New Roman"/>
          <w:b/>
          <w:sz w:val="28"/>
          <w:szCs w:val="28"/>
          <w:lang w:val="ru-RU"/>
        </w:rPr>
        <w:t>Срок реализации программы</w:t>
      </w:r>
      <w:r w:rsidRPr="00DF0EB0">
        <w:rPr>
          <w:rFonts w:ascii="Times New Roman" w:hAnsi="Times New Roman"/>
          <w:sz w:val="28"/>
          <w:szCs w:val="28"/>
          <w:lang w:val="ru-RU"/>
        </w:rPr>
        <w:t xml:space="preserve"> –</w:t>
      </w:r>
      <w:r w:rsidR="00DB13F5">
        <w:rPr>
          <w:rFonts w:ascii="Times New Roman" w:hAnsi="Times New Roman"/>
          <w:sz w:val="28"/>
          <w:szCs w:val="28"/>
          <w:lang w:val="ru-RU"/>
        </w:rPr>
        <w:t xml:space="preserve"> 1 год</w:t>
      </w:r>
      <w:r w:rsidRPr="00DF0EB0">
        <w:rPr>
          <w:rFonts w:ascii="Times New Roman" w:hAnsi="Times New Roman"/>
          <w:sz w:val="28"/>
          <w:szCs w:val="28"/>
          <w:lang w:val="ru-RU"/>
        </w:rPr>
        <w:t>.</w:t>
      </w:r>
    </w:p>
    <w:p w:rsidR="001F5C78" w:rsidRDefault="001F5C78" w:rsidP="00445A07">
      <w:pPr>
        <w:spacing w:line="276" w:lineRule="auto"/>
        <w:ind w:firstLine="709"/>
        <w:jc w:val="both"/>
        <w:rPr>
          <w:rFonts w:ascii="Times New Roman" w:eastAsia="Calibri" w:hAnsi="Times New Roman"/>
          <w:spacing w:val="2"/>
          <w:sz w:val="28"/>
          <w:szCs w:val="28"/>
          <w:shd w:val="clear" w:color="auto" w:fill="FFFFFF"/>
          <w:lang w:val="ru-RU"/>
        </w:rPr>
      </w:pPr>
      <w:r w:rsidRPr="00592485">
        <w:rPr>
          <w:rFonts w:ascii="Times New Roman" w:eastAsia="Calibri" w:hAnsi="Times New Roman"/>
          <w:sz w:val="28"/>
          <w:szCs w:val="28"/>
          <w:lang w:val="ru-RU"/>
        </w:rPr>
        <w:t xml:space="preserve">Периодичность и продолжительность занятий соответствуют </w:t>
      </w:r>
      <w:r w:rsidRPr="00592485">
        <w:rPr>
          <w:rFonts w:ascii="Times New Roman" w:eastAsia="Calibri" w:hAnsi="Times New Roman"/>
          <w:spacing w:val="2"/>
          <w:sz w:val="28"/>
          <w:szCs w:val="28"/>
          <w:shd w:val="clear" w:color="auto" w:fill="FFFFFF"/>
          <w:lang w:val="ru-RU"/>
        </w:rPr>
        <w:t>санитарно-эпидемиологическим правилам и нормативам СанПиН 2.4.4.3172-14.</w:t>
      </w:r>
    </w:p>
    <w:p w:rsidR="00650CBC" w:rsidRDefault="005C30DB" w:rsidP="00445A07">
      <w:pPr>
        <w:spacing w:line="276" w:lineRule="auto"/>
        <w:ind w:firstLine="709"/>
        <w:jc w:val="both"/>
        <w:rPr>
          <w:rFonts w:ascii="Times New Roman" w:eastAsia="Calibri" w:hAnsi="Times New Roman"/>
          <w:spacing w:val="2"/>
          <w:sz w:val="28"/>
          <w:szCs w:val="28"/>
          <w:shd w:val="clear" w:color="auto" w:fill="FFFFFF"/>
          <w:lang w:val="ru-RU"/>
        </w:rPr>
      </w:pPr>
      <w:r w:rsidRPr="00536C68">
        <w:rPr>
          <w:rFonts w:ascii="Times New Roman" w:eastAsia="Calibri" w:hAnsi="Times New Roman"/>
          <w:b/>
          <w:spacing w:val="2"/>
          <w:sz w:val="28"/>
          <w:szCs w:val="28"/>
          <w:shd w:val="clear" w:color="auto" w:fill="FFFFFF"/>
          <w:lang w:val="ru-RU"/>
        </w:rPr>
        <w:t>Форм</w:t>
      </w:r>
      <w:r w:rsidR="007A73D1" w:rsidRPr="00536C68">
        <w:rPr>
          <w:rFonts w:ascii="Times New Roman" w:eastAsia="Calibri" w:hAnsi="Times New Roman"/>
          <w:b/>
          <w:spacing w:val="2"/>
          <w:sz w:val="28"/>
          <w:szCs w:val="28"/>
          <w:shd w:val="clear" w:color="auto" w:fill="FFFFFF"/>
          <w:lang w:val="ru-RU"/>
        </w:rPr>
        <w:t>ами</w:t>
      </w:r>
      <w:r w:rsidRPr="00536C68">
        <w:rPr>
          <w:rFonts w:ascii="Times New Roman" w:eastAsia="Calibri" w:hAnsi="Times New Roman"/>
          <w:b/>
          <w:spacing w:val="2"/>
          <w:sz w:val="28"/>
          <w:szCs w:val="28"/>
          <w:shd w:val="clear" w:color="auto" w:fill="FFFFFF"/>
          <w:lang w:val="ru-RU"/>
        </w:rPr>
        <w:t xml:space="preserve"> организации учебного процесса</w:t>
      </w:r>
      <w:r>
        <w:rPr>
          <w:rFonts w:ascii="Times New Roman" w:eastAsia="Calibri" w:hAnsi="Times New Roman"/>
          <w:spacing w:val="2"/>
          <w:sz w:val="28"/>
          <w:szCs w:val="28"/>
          <w:shd w:val="clear" w:color="auto" w:fill="FFFFFF"/>
          <w:lang w:val="ru-RU"/>
        </w:rPr>
        <w:t xml:space="preserve"> </w:t>
      </w:r>
      <w:r w:rsidR="000A63AD">
        <w:rPr>
          <w:rFonts w:ascii="Times New Roman" w:eastAsia="Calibri" w:hAnsi="Times New Roman"/>
          <w:spacing w:val="2"/>
          <w:sz w:val="28"/>
          <w:szCs w:val="28"/>
          <w:shd w:val="clear" w:color="auto" w:fill="FFFFFF"/>
          <w:lang w:val="ru-RU"/>
        </w:rPr>
        <w:t>я</w:t>
      </w:r>
      <w:r>
        <w:rPr>
          <w:rFonts w:ascii="Times New Roman" w:eastAsia="Calibri" w:hAnsi="Times New Roman"/>
          <w:spacing w:val="2"/>
          <w:sz w:val="28"/>
          <w:szCs w:val="28"/>
          <w:shd w:val="clear" w:color="auto" w:fill="FFFFFF"/>
          <w:lang w:val="ru-RU"/>
        </w:rPr>
        <w:t>вляются</w:t>
      </w:r>
      <w:r w:rsidR="00C23327">
        <w:rPr>
          <w:rFonts w:ascii="Times New Roman" w:eastAsia="Calibri" w:hAnsi="Times New Roman"/>
          <w:spacing w:val="2"/>
          <w:sz w:val="28"/>
          <w:szCs w:val="28"/>
          <w:shd w:val="clear" w:color="auto" w:fill="FFFFFF"/>
          <w:lang w:val="ru-RU"/>
        </w:rPr>
        <w:t xml:space="preserve"> фронтальные, групповые, индивидуальные. Занятия предусматриваются в виде: </w:t>
      </w:r>
    </w:p>
    <w:p w:rsidR="00650CBC" w:rsidRDefault="00650CBC"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xml:space="preserve">- </w:t>
      </w:r>
      <w:r w:rsidR="00C23327">
        <w:rPr>
          <w:rFonts w:ascii="Times New Roman" w:eastAsia="Calibri" w:hAnsi="Times New Roman"/>
          <w:spacing w:val="2"/>
          <w:sz w:val="28"/>
          <w:szCs w:val="28"/>
          <w:shd w:val="clear" w:color="auto" w:fill="FFFFFF"/>
          <w:lang w:val="ru-RU"/>
        </w:rPr>
        <w:t xml:space="preserve">практической игры; </w:t>
      </w:r>
    </w:p>
    <w:p w:rsidR="00650CBC" w:rsidRDefault="00650CBC"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xml:space="preserve">- </w:t>
      </w:r>
      <w:r w:rsidR="00C23327">
        <w:rPr>
          <w:rFonts w:ascii="Times New Roman" w:eastAsia="Calibri" w:hAnsi="Times New Roman"/>
          <w:spacing w:val="2"/>
          <w:sz w:val="28"/>
          <w:szCs w:val="28"/>
          <w:shd w:val="clear" w:color="auto" w:fill="FFFFFF"/>
          <w:lang w:val="ru-RU"/>
        </w:rPr>
        <w:t xml:space="preserve">решение шахматных задач, комбинаций и этюдов; </w:t>
      </w:r>
    </w:p>
    <w:p w:rsidR="00650CBC" w:rsidRDefault="00650CBC"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lastRenderedPageBreak/>
        <w:t xml:space="preserve">- </w:t>
      </w:r>
      <w:r w:rsidR="00C23327">
        <w:rPr>
          <w:rFonts w:ascii="Times New Roman" w:eastAsia="Calibri" w:hAnsi="Times New Roman"/>
          <w:spacing w:val="2"/>
          <w:sz w:val="28"/>
          <w:szCs w:val="28"/>
          <w:shd w:val="clear" w:color="auto" w:fill="FFFFFF"/>
          <w:lang w:val="ru-RU"/>
        </w:rPr>
        <w:t xml:space="preserve">теоретические занятия; </w:t>
      </w:r>
    </w:p>
    <w:p w:rsidR="005C30DB" w:rsidRDefault="00650CBC"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xml:space="preserve">- </w:t>
      </w:r>
      <w:r w:rsidR="00C23327">
        <w:rPr>
          <w:rFonts w:ascii="Times New Roman" w:eastAsia="Calibri" w:hAnsi="Times New Roman"/>
          <w:spacing w:val="2"/>
          <w:sz w:val="28"/>
          <w:szCs w:val="28"/>
          <w:shd w:val="clear" w:color="auto" w:fill="FFFFFF"/>
          <w:lang w:val="ru-RU"/>
        </w:rPr>
        <w:t>подготовка и участие в турнирах и соревновани</w:t>
      </w:r>
      <w:r>
        <w:rPr>
          <w:rFonts w:ascii="Times New Roman" w:eastAsia="Calibri" w:hAnsi="Times New Roman"/>
          <w:spacing w:val="2"/>
          <w:sz w:val="28"/>
          <w:szCs w:val="28"/>
          <w:shd w:val="clear" w:color="auto" w:fill="FFFFFF"/>
          <w:lang w:val="ru-RU"/>
        </w:rPr>
        <w:t>я</w:t>
      </w:r>
      <w:r w:rsidR="00C23327">
        <w:rPr>
          <w:rFonts w:ascii="Times New Roman" w:eastAsia="Calibri" w:hAnsi="Times New Roman"/>
          <w:spacing w:val="2"/>
          <w:sz w:val="28"/>
          <w:szCs w:val="28"/>
          <w:shd w:val="clear" w:color="auto" w:fill="FFFFFF"/>
          <w:lang w:val="ru-RU"/>
        </w:rPr>
        <w:t>х различного уровня.</w:t>
      </w:r>
    </w:p>
    <w:p w:rsidR="00536C68" w:rsidRDefault="00536C68" w:rsidP="00445A07">
      <w:pPr>
        <w:spacing w:line="276" w:lineRule="auto"/>
        <w:jc w:val="both"/>
        <w:rPr>
          <w:rFonts w:ascii="Times New Roman" w:eastAsia="Calibri" w:hAnsi="Times New Roman"/>
          <w:b/>
          <w:spacing w:val="2"/>
          <w:sz w:val="28"/>
          <w:szCs w:val="28"/>
          <w:shd w:val="clear" w:color="auto" w:fill="FFFFFF"/>
          <w:lang w:val="ru-RU"/>
        </w:rPr>
      </w:pPr>
      <w:r>
        <w:rPr>
          <w:rFonts w:ascii="Times New Roman" w:eastAsia="Calibri" w:hAnsi="Times New Roman"/>
          <w:spacing w:val="2"/>
          <w:sz w:val="28"/>
          <w:szCs w:val="28"/>
          <w:shd w:val="clear" w:color="auto" w:fill="FFFFFF"/>
          <w:lang w:val="ru-RU"/>
        </w:rPr>
        <w:tab/>
      </w:r>
      <w:r w:rsidR="00864BC4" w:rsidRPr="00A82796">
        <w:rPr>
          <w:rFonts w:ascii="Times New Roman" w:eastAsia="Calibri" w:hAnsi="Times New Roman"/>
          <w:b/>
          <w:spacing w:val="2"/>
          <w:sz w:val="28"/>
          <w:szCs w:val="28"/>
          <w:shd w:val="clear" w:color="auto" w:fill="FFFFFF"/>
          <w:lang w:val="ru-RU"/>
        </w:rPr>
        <w:t>Планируемые результаты освоения программы:</w:t>
      </w:r>
    </w:p>
    <w:p w:rsidR="00257BC8" w:rsidRPr="00A82796" w:rsidRDefault="00257BC8" w:rsidP="00445A07">
      <w:pPr>
        <w:spacing w:line="276" w:lineRule="auto"/>
        <w:ind w:firstLine="708"/>
        <w:jc w:val="both"/>
        <w:rPr>
          <w:rFonts w:ascii="Times New Roman" w:eastAsia="Calibri" w:hAnsi="Times New Roman"/>
          <w:b/>
          <w:i/>
          <w:spacing w:val="2"/>
          <w:sz w:val="28"/>
          <w:szCs w:val="28"/>
          <w:shd w:val="clear" w:color="auto" w:fill="FFFFFF"/>
          <w:lang w:val="ru-RU"/>
        </w:rPr>
      </w:pPr>
      <w:r w:rsidRPr="00A82796">
        <w:rPr>
          <w:rFonts w:ascii="Times New Roman" w:eastAsia="Calibri" w:hAnsi="Times New Roman"/>
          <w:b/>
          <w:i/>
          <w:spacing w:val="2"/>
          <w:sz w:val="28"/>
          <w:szCs w:val="28"/>
          <w:shd w:val="clear" w:color="auto" w:fill="FFFFFF"/>
          <w:lang w:val="ru-RU"/>
        </w:rPr>
        <w:t>Личностные:</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готовность слушать собеседника и вести диалог; готовность признавать возможность существования различных точек зрения и права каждого иметь свою точку зрения и оценку событий;</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ра</w:t>
      </w:r>
      <w:r w:rsidR="003E1707">
        <w:rPr>
          <w:rFonts w:ascii="Times New Roman" w:eastAsia="Calibri" w:hAnsi="Times New Roman"/>
          <w:spacing w:val="2"/>
          <w:sz w:val="28"/>
          <w:szCs w:val="28"/>
          <w:shd w:val="clear" w:color="auto" w:fill="FFFFFF"/>
          <w:lang w:val="ru-RU"/>
        </w:rPr>
        <w:t>звитие навыков сотрудничества с</w:t>
      </w:r>
      <w:r>
        <w:rPr>
          <w:rFonts w:ascii="Times New Roman" w:eastAsia="Calibri" w:hAnsi="Times New Roman"/>
          <w:spacing w:val="2"/>
          <w:sz w:val="28"/>
          <w:szCs w:val="28"/>
          <w:shd w:val="clear" w:color="auto" w:fill="FFFFFF"/>
          <w:lang w:val="ru-RU"/>
        </w:rPr>
        <w:t xml:space="preserve"> взрослыми и сверстниками в различных социальных ситуациях, умения не создавать конфликтов и находить выходы из спорных ситуаций;</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развитие самостоятельности и личной ответственности за свои поступки.</w:t>
      </w:r>
    </w:p>
    <w:p w:rsidR="00257BC8" w:rsidRPr="00C33F9C" w:rsidRDefault="00257BC8" w:rsidP="00445A07">
      <w:pPr>
        <w:spacing w:line="276" w:lineRule="auto"/>
        <w:ind w:firstLine="708"/>
        <w:jc w:val="both"/>
        <w:rPr>
          <w:rFonts w:ascii="Times New Roman" w:eastAsia="Calibri" w:hAnsi="Times New Roman"/>
          <w:b/>
          <w:i/>
          <w:spacing w:val="2"/>
          <w:sz w:val="28"/>
          <w:szCs w:val="28"/>
          <w:shd w:val="clear" w:color="auto" w:fill="FFFFFF"/>
          <w:lang w:val="ru-RU"/>
        </w:rPr>
      </w:pPr>
      <w:proofErr w:type="spellStart"/>
      <w:r w:rsidRPr="00C33F9C">
        <w:rPr>
          <w:rFonts w:ascii="Times New Roman" w:eastAsia="Calibri" w:hAnsi="Times New Roman"/>
          <w:b/>
          <w:i/>
          <w:spacing w:val="2"/>
          <w:sz w:val="28"/>
          <w:szCs w:val="28"/>
          <w:shd w:val="clear" w:color="auto" w:fill="FFFFFF"/>
          <w:lang w:val="ru-RU"/>
        </w:rPr>
        <w:t>Метапредметные</w:t>
      </w:r>
      <w:proofErr w:type="spellEnd"/>
      <w:r w:rsidRPr="00C33F9C">
        <w:rPr>
          <w:rFonts w:ascii="Times New Roman" w:eastAsia="Calibri" w:hAnsi="Times New Roman"/>
          <w:b/>
          <w:i/>
          <w:spacing w:val="2"/>
          <w:sz w:val="28"/>
          <w:szCs w:val="28"/>
          <w:shd w:val="clear" w:color="auto" w:fill="FFFFFF"/>
          <w:lang w:val="ru-RU"/>
        </w:rPr>
        <w:t>:</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овладение способностью принимать и сохранять цели и задачи учебной деятельности, поиска средств её осуществления;</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освоение способов решения проблем творческого и поискового характера;</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достижении результата;</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овладение логическими действиями сравнения, анализа, синтеза, обобщения, классификации, установление аналогий и причинно-следственных связей, построение рассуждений;</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использование изученного материала в собственных партиях;</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развитие внимания, пространственного воображения, способность визуализировать шахматную позицию в уме;</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развитие памяти, сосредоточенности, постоянный поиск оригинальных идей и нестандартных решений;</w:t>
      </w:r>
    </w:p>
    <w:p w:rsidR="00257BC8" w:rsidRDefault="00257BC8"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xml:space="preserve">- умение предвидеть и сравнивать последствия предполагаемых действий, планировать свою </w:t>
      </w:r>
      <w:r w:rsidR="00B01244">
        <w:rPr>
          <w:rFonts w:ascii="Times New Roman" w:eastAsia="Calibri" w:hAnsi="Times New Roman"/>
          <w:spacing w:val="2"/>
          <w:sz w:val="28"/>
          <w:szCs w:val="28"/>
          <w:shd w:val="clear" w:color="auto" w:fill="FFFFFF"/>
          <w:lang w:val="ru-RU"/>
        </w:rPr>
        <w:t xml:space="preserve"> деятельность</w:t>
      </w:r>
      <w:r>
        <w:rPr>
          <w:rFonts w:ascii="Times New Roman" w:eastAsia="Calibri" w:hAnsi="Times New Roman"/>
          <w:spacing w:val="2"/>
          <w:sz w:val="28"/>
          <w:szCs w:val="28"/>
          <w:shd w:val="clear" w:color="auto" w:fill="FFFFFF"/>
          <w:lang w:val="ru-RU"/>
        </w:rPr>
        <w:t>.</w:t>
      </w:r>
    </w:p>
    <w:p w:rsidR="003967C2" w:rsidRDefault="003967C2" w:rsidP="00445A07">
      <w:pPr>
        <w:spacing w:line="276" w:lineRule="auto"/>
        <w:jc w:val="both"/>
        <w:rPr>
          <w:rFonts w:ascii="Times New Roman" w:eastAsia="Calibri" w:hAnsi="Times New Roman"/>
          <w:spacing w:val="2"/>
          <w:sz w:val="28"/>
          <w:szCs w:val="28"/>
          <w:shd w:val="clear" w:color="auto" w:fill="FFFFFF"/>
          <w:lang w:val="ru-RU"/>
        </w:rPr>
      </w:pPr>
    </w:p>
    <w:p w:rsidR="003967C2" w:rsidRDefault="003967C2" w:rsidP="00445A07">
      <w:pPr>
        <w:spacing w:line="276" w:lineRule="auto"/>
        <w:jc w:val="both"/>
        <w:rPr>
          <w:rFonts w:ascii="Times New Roman" w:eastAsia="Calibri" w:hAnsi="Times New Roman"/>
          <w:spacing w:val="2"/>
          <w:sz w:val="28"/>
          <w:szCs w:val="28"/>
          <w:shd w:val="clear" w:color="auto" w:fill="FFFFFF"/>
          <w:lang w:val="ru-RU"/>
        </w:rPr>
      </w:pPr>
    </w:p>
    <w:p w:rsidR="0005475F" w:rsidRPr="00375C42" w:rsidRDefault="00C33F9C" w:rsidP="00445A07">
      <w:pPr>
        <w:spacing w:line="276" w:lineRule="auto"/>
        <w:jc w:val="both"/>
        <w:rPr>
          <w:rFonts w:ascii="Times New Roman" w:eastAsia="Calibri" w:hAnsi="Times New Roman"/>
          <w:b/>
          <w:i/>
          <w:spacing w:val="2"/>
          <w:sz w:val="28"/>
          <w:szCs w:val="28"/>
          <w:shd w:val="clear" w:color="auto" w:fill="FFFFFF"/>
          <w:lang w:val="ru-RU"/>
        </w:rPr>
      </w:pPr>
      <w:r>
        <w:rPr>
          <w:rFonts w:ascii="Times New Roman" w:eastAsia="Calibri" w:hAnsi="Times New Roman"/>
          <w:spacing w:val="2"/>
          <w:sz w:val="28"/>
          <w:szCs w:val="28"/>
          <w:shd w:val="clear" w:color="auto" w:fill="FFFFFF"/>
          <w:lang w:val="ru-RU"/>
        </w:rPr>
        <w:lastRenderedPageBreak/>
        <w:tab/>
      </w:r>
      <w:r w:rsidR="0005475F" w:rsidRPr="00375C42">
        <w:rPr>
          <w:rFonts w:ascii="Times New Roman" w:eastAsia="Calibri" w:hAnsi="Times New Roman"/>
          <w:b/>
          <w:i/>
          <w:spacing w:val="2"/>
          <w:sz w:val="28"/>
          <w:szCs w:val="28"/>
          <w:shd w:val="clear" w:color="auto" w:fill="FFFFFF"/>
          <w:lang w:val="ru-RU"/>
        </w:rPr>
        <w:t>Предметные:</w:t>
      </w:r>
    </w:p>
    <w:p w:rsidR="0005475F" w:rsidRDefault="0005475F"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знать шахматные  термины: белое и чёрное поле, горизонталь, вертикаль, диагональ, центр. Правильно определять и называть белые, чёрные шахматные фигуры. Правильно расставлять фигуры перед игрой; Сравнивать, находить общее и различие. Уметь ориентироваться на шахматной доске. Понимать информацию, представленную в виде текста, рисунков, схем. Знать названия шахматных фигур: ладья, слон, ферзь, конь, пешка. Шах, мат, пат, ничья в один ход, длинная и короткая рокировка и её правила.</w:t>
      </w:r>
    </w:p>
    <w:p w:rsidR="0005475F" w:rsidRDefault="0005475F"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правила хода и взятия каждой из фигур, «игра на уничтожение», лёгкие и тяжёлые фигуры, ладейные, коневые, слоновые, ферзевые, королевские пешки, взятие на проходе, превращение на проходе, превращение пешки, принципы игры в дебюте;</w:t>
      </w:r>
    </w:p>
    <w:p w:rsidR="00E41DC1" w:rsidRDefault="00E41DC1"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знание истории возникновении и развития шахмат, имена знаменитых Российских (Советских) и мировых шахматистов;</w:t>
      </w:r>
    </w:p>
    <w:p w:rsidR="0005475F" w:rsidRDefault="0005475F" w:rsidP="00445A07">
      <w:pPr>
        <w:spacing w:line="276" w:lineRule="auto"/>
        <w:jc w:val="both"/>
        <w:rPr>
          <w:rFonts w:ascii="Times New Roman" w:eastAsia="Calibri" w:hAnsi="Times New Roman"/>
          <w:spacing w:val="2"/>
          <w:sz w:val="28"/>
          <w:szCs w:val="28"/>
          <w:shd w:val="clear" w:color="auto" w:fill="FFFFFF"/>
          <w:lang w:val="ru-RU"/>
        </w:rPr>
      </w:pPr>
      <w:proofErr w:type="gramStart"/>
      <w:r>
        <w:rPr>
          <w:rFonts w:ascii="Times New Roman" w:eastAsia="Calibri" w:hAnsi="Times New Roman"/>
          <w:spacing w:val="2"/>
          <w:sz w:val="28"/>
          <w:szCs w:val="28"/>
          <w:shd w:val="clear" w:color="auto" w:fill="FFFFFF"/>
          <w:lang w:val="ru-RU"/>
        </w:rPr>
        <w:t>- основные тактические приёмы; что означают термины: дебют, миттельшпиль, эндшпиль, темп, оппозиция, ключевые поля.</w:t>
      </w:r>
      <w:proofErr w:type="gramEnd"/>
    </w:p>
    <w:p w:rsidR="0005475F" w:rsidRDefault="0005475F" w:rsidP="00445A07">
      <w:pPr>
        <w:spacing w:line="276" w:lineRule="auto"/>
        <w:jc w:val="both"/>
        <w:rPr>
          <w:rFonts w:ascii="Times New Roman" w:eastAsia="Calibri" w:hAnsi="Times New Roman"/>
          <w:spacing w:val="2"/>
          <w:sz w:val="28"/>
          <w:szCs w:val="28"/>
          <w:shd w:val="clear" w:color="auto" w:fill="FFFFFF"/>
          <w:lang w:val="ru-RU"/>
        </w:rPr>
      </w:pPr>
      <w:r>
        <w:rPr>
          <w:rFonts w:ascii="Times New Roman" w:eastAsia="Calibri" w:hAnsi="Times New Roman"/>
          <w:spacing w:val="2"/>
          <w:sz w:val="28"/>
          <w:szCs w:val="28"/>
          <w:shd w:val="clear" w:color="auto" w:fill="FFFFFF"/>
          <w:lang w:val="ru-RU"/>
        </w:rPr>
        <w:t>- грамотно располагать шахматные фигуры в дебюте; находить несложные тактические удары и проводить комбинации; точно разыгрывать простейшие окончания.</w:t>
      </w:r>
    </w:p>
    <w:p w:rsidR="00093BE4" w:rsidRDefault="00291E38" w:rsidP="00445A07">
      <w:pPr>
        <w:spacing w:line="276" w:lineRule="auto"/>
        <w:jc w:val="both"/>
        <w:rPr>
          <w:rFonts w:ascii="Times New Roman" w:hAnsi="Times New Roman"/>
          <w:sz w:val="28"/>
          <w:szCs w:val="28"/>
          <w:lang w:val="ru-RU"/>
        </w:rPr>
      </w:pPr>
      <w:r>
        <w:rPr>
          <w:rFonts w:ascii="Times New Roman" w:eastAsia="Calibri" w:hAnsi="Times New Roman"/>
          <w:spacing w:val="2"/>
          <w:sz w:val="28"/>
          <w:szCs w:val="28"/>
          <w:shd w:val="clear" w:color="auto" w:fill="FFFFFF"/>
          <w:lang w:val="ru-RU"/>
        </w:rPr>
        <w:tab/>
      </w:r>
      <w:r w:rsidR="004A0938" w:rsidRPr="00536C68">
        <w:rPr>
          <w:rFonts w:ascii="Times New Roman" w:hAnsi="Times New Roman"/>
          <w:b/>
          <w:sz w:val="28"/>
          <w:szCs w:val="28"/>
          <w:lang w:val="ru-RU"/>
        </w:rPr>
        <w:t>Формой проверки усвоения программы</w:t>
      </w:r>
      <w:r w:rsidR="00DB13F5">
        <w:rPr>
          <w:rFonts w:ascii="Times New Roman" w:hAnsi="Times New Roman"/>
          <w:sz w:val="28"/>
          <w:szCs w:val="28"/>
          <w:lang w:val="ru-RU"/>
        </w:rPr>
        <w:t xml:space="preserve"> обучающихся</w:t>
      </w:r>
      <w:r w:rsidR="004A0938">
        <w:rPr>
          <w:rFonts w:ascii="Times New Roman" w:hAnsi="Times New Roman"/>
          <w:sz w:val="28"/>
          <w:szCs w:val="28"/>
          <w:lang w:val="ru-RU"/>
        </w:rPr>
        <w:t xml:space="preserve"> является решение</w:t>
      </w:r>
      <w:r w:rsidR="00DB13F5">
        <w:rPr>
          <w:rFonts w:ascii="Times New Roman" w:hAnsi="Times New Roman"/>
          <w:sz w:val="28"/>
          <w:szCs w:val="28"/>
          <w:lang w:val="ru-RU"/>
        </w:rPr>
        <w:t xml:space="preserve"> логических задач</w:t>
      </w:r>
      <w:r w:rsidR="004A0938">
        <w:rPr>
          <w:rFonts w:ascii="Times New Roman" w:hAnsi="Times New Roman"/>
          <w:sz w:val="28"/>
          <w:szCs w:val="28"/>
          <w:lang w:val="ru-RU"/>
        </w:rPr>
        <w:t xml:space="preserve">: </w:t>
      </w:r>
      <w:r w:rsidR="00DB13F5">
        <w:rPr>
          <w:rFonts w:ascii="Times New Roman" w:hAnsi="Times New Roman"/>
          <w:sz w:val="28"/>
          <w:szCs w:val="28"/>
          <w:lang w:val="ru-RU"/>
        </w:rPr>
        <w:t>итоговая аттестация обучающихся</w:t>
      </w:r>
      <w:r w:rsidR="002A71C6">
        <w:rPr>
          <w:rFonts w:ascii="Times New Roman" w:hAnsi="Times New Roman"/>
          <w:sz w:val="28"/>
          <w:szCs w:val="28"/>
          <w:lang w:val="ru-RU"/>
        </w:rPr>
        <w:t xml:space="preserve"> по окончании курса реализации программы</w:t>
      </w:r>
      <w:r w:rsidR="004A0938">
        <w:rPr>
          <w:rFonts w:ascii="Times New Roman" w:hAnsi="Times New Roman"/>
          <w:sz w:val="28"/>
          <w:szCs w:val="28"/>
          <w:lang w:val="ru-RU"/>
        </w:rPr>
        <w:t>.</w:t>
      </w:r>
    </w:p>
    <w:p w:rsidR="000361B7" w:rsidRDefault="000361B7" w:rsidP="00754420">
      <w:pPr>
        <w:jc w:val="center"/>
        <w:rPr>
          <w:rFonts w:ascii="Times New Roman" w:hAnsi="Times New Roman"/>
          <w:b/>
          <w:sz w:val="28"/>
          <w:szCs w:val="28"/>
          <w:lang w:val="ru-RU"/>
        </w:rPr>
      </w:pPr>
    </w:p>
    <w:p w:rsidR="00754420" w:rsidRPr="00B14DCB" w:rsidRDefault="00754420" w:rsidP="00890470">
      <w:pPr>
        <w:pStyle w:val="aa"/>
        <w:numPr>
          <w:ilvl w:val="0"/>
          <w:numId w:val="3"/>
        </w:numPr>
        <w:jc w:val="center"/>
        <w:rPr>
          <w:rFonts w:ascii="Times New Roman" w:hAnsi="Times New Roman"/>
          <w:b/>
          <w:sz w:val="28"/>
          <w:szCs w:val="28"/>
          <w:lang w:val="ru-RU"/>
        </w:rPr>
      </w:pPr>
      <w:r w:rsidRPr="00B14DCB">
        <w:rPr>
          <w:rFonts w:ascii="Times New Roman" w:hAnsi="Times New Roman"/>
          <w:b/>
          <w:sz w:val="28"/>
          <w:szCs w:val="28"/>
          <w:lang w:val="ru-RU"/>
        </w:rPr>
        <w:t>Учебно-тематический план</w:t>
      </w:r>
    </w:p>
    <w:p w:rsidR="00A73665" w:rsidRDefault="00A73665" w:rsidP="00754420">
      <w:pPr>
        <w:jc w:val="center"/>
        <w:rPr>
          <w:rFonts w:ascii="Times New Roman" w:hAnsi="Times New Roman"/>
          <w:b/>
          <w:sz w:val="28"/>
          <w:szCs w:val="28"/>
          <w:lang w:val="ru-RU"/>
        </w:rPr>
      </w:pPr>
    </w:p>
    <w:tbl>
      <w:tblPr>
        <w:tblStyle w:val="af3"/>
        <w:tblW w:w="9889" w:type="dxa"/>
        <w:tblLook w:val="04A0"/>
      </w:tblPr>
      <w:tblGrid>
        <w:gridCol w:w="813"/>
        <w:gridCol w:w="4902"/>
        <w:gridCol w:w="1269"/>
        <w:gridCol w:w="1413"/>
        <w:gridCol w:w="1492"/>
      </w:tblGrid>
      <w:tr w:rsidR="00A73665" w:rsidRPr="001F73F5" w:rsidTr="00CF0131">
        <w:tc>
          <w:tcPr>
            <w:tcW w:w="813" w:type="dxa"/>
          </w:tcPr>
          <w:p w:rsidR="00A73665" w:rsidRPr="001F73F5" w:rsidRDefault="00A73665" w:rsidP="002C44A3">
            <w:pPr>
              <w:jc w:val="center"/>
              <w:rPr>
                <w:rFonts w:ascii="Times New Roman" w:hAnsi="Times New Roman"/>
                <w:b/>
                <w:sz w:val="28"/>
                <w:szCs w:val="28"/>
                <w:lang w:val="ru-RU"/>
              </w:rPr>
            </w:pPr>
            <w:r w:rsidRPr="001F73F5">
              <w:rPr>
                <w:rFonts w:ascii="Times New Roman" w:hAnsi="Times New Roman"/>
                <w:b/>
                <w:sz w:val="28"/>
                <w:szCs w:val="28"/>
                <w:lang w:val="ru-RU"/>
              </w:rPr>
              <w:t>№</w:t>
            </w:r>
          </w:p>
          <w:p w:rsidR="00A73665" w:rsidRPr="001F73F5" w:rsidRDefault="00A73665" w:rsidP="002C44A3">
            <w:pPr>
              <w:jc w:val="center"/>
              <w:rPr>
                <w:rFonts w:ascii="Times New Roman" w:hAnsi="Times New Roman"/>
                <w:b/>
                <w:sz w:val="28"/>
                <w:szCs w:val="28"/>
                <w:lang w:val="ru-RU"/>
              </w:rPr>
            </w:pPr>
            <w:proofErr w:type="gramStart"/>
            <w:r w:rsidRPr="001F73F5">
              <w:rPr>
                <w:rFonts w:ascii="Times New Roman" w:hAnsi="Times New Roman"/>
                <w:b/>
                <w:sz w:val="28"/>
                <w:szCs w:val="28"/>
                <w:lang w:val="ru-RU"/>
              </w:rPr>
              <w:t>п</w:t>
            </w:r>
            <w:proofErr w:type="gramEnd"/>
            <w:r w:rsidRPr="001F73F5">
              <w:rPr>
                <w:rFonts w:ascii="Times New Roman" w:hAnsi="Times New Roman"/>
                <w:b/>
                <w:sz w:val="28"/>
                <w:szCs w:val="28"/>
                <w:lang w:val="ru-RU"/>
              </w:rPr>
              <w:t>/п</w:t>
            </w:r>
          </w:p>
        </w:tc>
        <w:tc>
          <w:tcPr>
            <w:tcW w:w="4902" w:type="dxa"/>
          </w:tcPr>
          <w:p w:rsidR="00A73665" w:rsidRPr="001F73F5" w:rsidRDefault="00A73665" w:rsidP="002C44A3">
            <w:pPr>
              <w:jc w:val="center"/>
              <w:rPr>
                <w:rFonts w:ascii="Times New Roman" w:hAnsi="Times New Roman"/>
                <w:b/>
                <w:sz w:val="28"/>
                <w:szCs w:val="28"/>
                <w:lang w:val="ru-RU"/>
              </w:rPr>
            </w:pPr>
            <w:r w:rsidRPr="001F73F5">
              <w:rPr>
                <w:rFonts w:ascii="Times New Roman" w:hAnsi="Times New Roman"/>
                <w:b/>
                <w:sz w:val="28"/>
                <w:szCs w:val="28"/>
                <w:lang w:val="ru-RU"/>
              </w:rPr>
              <w:t>Тема</w:t>
            </w:r>
          </w:p>
        </w:tc>
        <w:tc>
          <w:tcPr>
            <w:tcW w:w="1269" w:type="dxa"/>
          </w:tcPr>
          <w:p w:rsidR="00A73665" w:rsidRPr="001F73F5" w:rsidRDefault="00A73665" w:rsidP="002C44A3">
            <w:pPr>
              <w:jc w:val="center"/>
              <w:rPr>
                <w:rFonts w:ascii="Times New Roman" w:hAnsi="Times New Roman"/>
                <w:b/>
                <w:sz w:val="28"/>
                <w:szCs w:val="28"/>
                <w:lang w:val="ru-RU"/>
              </w:rPr>
            </w:pPr>
            <w:r w:rsidRPr="001F73F5">
              <w:rPr>
                <w:rFonts w:ascii="Times New Roman" w:hAnsi="Times New Roman"/>
                <w:b/>
                <w:sz w:val="28"/>
                <w:szCs w:val="28"/>
                <w:lang w:val="ru-RU"/>
              </w:rPr>
              <w:t>Всего</w:t>
            </w:r>
          </w:p>
        </w:tc>
        <w:tc>
          <w:tcPr>
            <w:tcW w:w="1413" w:type="dxa"/>
          </w:tcPr>
          <w:p w:rsidR="00A73665" w:rsidRPr="001F73F5" w:rsidRDefault="00A73665" w:rsidP="002C44A3">
            <w:pPr>
              <w:jc w:val="center"/>
              <w:rPr>
                <w:rFonts w:ascii="Times New Roman" w:hAnsi="Times New Roman"/>
                <w:b/>
                <w:sz w:val="28"/>
                <w:szCs w:val="28"/>
                <w:lang w:val="ru-RU"/>
              </w:rPr>
            </w:pPr>
            <w:r w:rsidRPr="001F73F5">
              <w:rPr>
                <w:rFonts w:ascii="Times New Roman" w:hAnsi="Times New Roman"/>
                <w:b/>
                <w:sz w:val="28"/>
                <w:szCs w:val="28"/>
                <w:lang w:val="ru-RU"/>
              </w:rPr>
              <w:t>Теория</w:t>
            </w:r>
          </w:p>
        </w:tc>
        <w:tc>
          <w:tcPr>
            <w:tcW w:w="1492" w:type="dxa"/>
          </w:tcPr>
          <w:p w:rsidR="00A73665" w:rsidRPr="001F73F5" w:rsidRDefault="00A73665" w:rsidP="002C44A3">
            <w:pPr>
              <w:jc w:val="center"/>
              <w:rPr>
                <w:rFonts w:ascii="Times New Roman" w:hAnsi="Times New Roman"/>
                <w:b/>
                <w:sz w:val="28"/>
                <w:szCs w:val="28"/>
                <w:lang w:val="ru-RU"/>
              </w:rPr>
            </w:pPr>
            <w:r w:rsidRPr="001F73F5">
              <w:rPr>
                <w:rFonts w:ascii="Times New Roman" w:hAnsi="Times New Roman"/>
                <w:b/>
                <w:sz w:val="28"/>
                <w:szCs w:val="28"/>
                <w:lang w:val="ru-RU"/>
              </w:rPr>
              <w:t>Практика</w:t>
            </w:r>
          </w:p>
        </w:tc>
      </w:tr>
      <w:tr w:rsidR="00A73665" w:rsidTr="00CF0131">
        <w:tc>
          <w:tcPr>
            <w:tcW w:w="813" w:type="dxa"/>
          </w:tcPr>
          <w:p w:rsidR="00A73665" w:rsidRDefault="00A73665" w:rsidP="00E53D0F">
            <w:pPr>
              <w:jc w:val="center"/>
              <w:rPr>
                <w:rFonts w:ascii="Times New Roman" w:hAnsi="Times New Roman"/>
                <w:sz w:val="28"/>
                <w:szCs w:val="28"/>
                <w:lang w:val="ru-RU"/>
              </w:rPr>
            </w:pPr>
            <w:r>
              <w:rPr>
                <w:rFonts w:ascii="Times New Roman" w:hAnsi="Times New Roman"/>
                <w:sz w:val="28"/>
                <w:szCs w:val="28"/>
                <w:lang w:val="ru-RU"/>
              </w:rPr>
              <w:t>1</w:t>
            </w:r>
          </w:p>
        </w:tc>
        <w:tc>
          <w:tcPr>
            <w:tcW w:w="4902" w:type="dxa"/>
          </w:tcPr>
          <w:p w:rsidR="00A73665" w:rsidRDefault="00A73665" w:rsidP="002C44A3">
            <w:pPr>
              <w:jc w:val="both"/>
              <w:rPr>
                <w:rFonts w:ascii="Times New Roman" w:hAnsi="Times New Roman"/>
                <w:sz w:val="28"/>
                <w:szCs w:val="28"/>
                <w:lang w:val="ru-RU"/>
              </w:rPr>
            </w:pPr>
            <w:r>
              <w:rPr>
                <w:rFonts w:ascii="Times New Roman" w:hAnsi="Times New Roman"/>
                <w:sz w:val="28"/>
                <w:szCs w:val="28"/>
                <w:lang w:val="ru-RU"/>
              </w:rPr>
              <w:t>Вводное занятие</w:t>
            </w:r>
            <w:r w:rsidR="00E257B8">
              <w:rPr>
                <w:rFonts w:ascii="Times New Roman" w:hAnsi="Times New Roman"/>
                <w:sz w:val="28"/>
                <w:szCs w:val="28"/>
                <w:lang w:val="ru-RU"/>
              </w:rPr>
              <w:t>. Техника безопасности</w:t>
            </w:r>
          </w:p>
        </w:tc>
        <w:tc>
          <w:tcPr>
            <w:tcW w:w="1269" w:type="dxa"/>
          </w:tcPr>
          <w:p w:rsidR="00A73665" w:rsidRDefault="00DB13F5"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13" w:type="dxa"/>
          </w:tcPr>
          <w:p w:rsidR="00A73665" w:rsidRDefault="00DB13F5"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A73665" w:rsidRDefault="00F47627" w:rsidP="002C44A3">
            <w:pPr>
              <w:jc w:val="center"/>
              <w:rPr>
                <w:rFonts w:ascii="Times New Roman" w:hAnsi="Times New Roman"/>
                <w:sz w:val="28"/>
                <w:szCs w:val="28"/>
                <w:lang w:val="ru-RU"/>
              </w:rPr>
            </w:pPr>
            <w:r>
              <w:rPr>
                <w:rFonts w:ascii="Times New Roman" w:hAnsi="Times New Roman"/>
                <w:sz w:val="28"/>
                <w:szCs w:val="28"/>
                <w:lang w:val="ru-RU"/>
              </w:rPr>
              <w:t>-</w:t>
            </w:r>
          </w:p>
        </w:tc>
      </w:tr>
      <w:tr w:rsidR="00F9569F" w:rsidTr="00CF0131">
        <w:tc>
          <w:tcPr>
            <w:tcW w:w="813" w:type="dxa"/>
          </w:tcPr>
          <w:p w:rsidR="00F9569F" w:rsidRDefault="00F9569F" w:rsidP="00E53D0F">
            <w:pPr>
              <w:jc w:val="center"/>
              <w:rPr>
                <w:rFonts w:ascii="Times New Roman" w:hAnsi="Times New Roman"/>
                <w:sz w:val="28"/>
                <w:szCs w:val="28"/>
                <w:lang w:val="ru-RU"/>
              </w:rPr>
            </w:pPr>
            <w:r>
              <w:rPr>
                <w:rFonts w:ascii="Times New Roman" w:hAnsi="Times New Roman"/>
                <w:sz w:val="28"/>
                <w:szCs w:val="28"/>
                <w:lang w:val="ru-RU"/>
              </w:rPr>
              <w:t>2.</w:t>
            </w:r>
          </w:p>
        </w:tc>
        <w:tc>
          <w:tcPr>
            <w:tcW w:w="4902" w:type="dxa"/>
          </w:tcPr>
          <w:p w:rsidR="00F9569F" w:rsidRPr="00D72F0D" w:rsidRDefault="00F9569F" w:rsidP="002C44A3">
            <w:pPr>
              <w:jc w:val="both"/>
              <w:rPr>
                <w:rFonts w:ascii="Times New Roman" w:hAnsi="Times New Roman"/>
                <w:b/>
                <w:sz w:val="28"/>
                <w:szCs w:val="28"/>
                <w:lang w:val="ru-RU"/>
              </w:rPr>
            </w:pPr>
            <w:r w:rsidRPr="00D72F0D">
              <w:rPr>
                <w:rFonts w:ascii="Times New Roman" w:hAnsi="Times New Roman"/>
                <w:b/>
                <w:sz w:val="28"/>
                <w:szCs w:val="28"/>
                <w:lang w:val="ru-RU"/>
              </w:rPr>
              <w:t>Введение в шахматы</w:t>
            </w:r>
          </w:p>
        </w:tc>
        <w:tc>
          <w:tcPr>
            <w:tcW w:w="1269" w:type="dxa"/>
          </w:tcPr>
          <w:p w:rsidR="00F9569F" w:rsidRDefault="00F9569F" w:rsidP="002C44A3">
            <w:pPr>
              <w:jc w:val="center"/>
              <w:rPr>
                <w:rFonts w:ascii="Times New Roman" w:hAnsi="Times New Roman"/>
                <w:sz w:val="28"/>
                <w:szCs w:val="28"/>
                <w:lang w:val="ru-RU"/>
              </w:rPr>
            </w:pPr>
          </w:p>
        </w:tc>
        <w:tc>
          <w:tcPr>
            <w:tcW w:w="1413" w:type="dxa"/>
          </w:tcPr>
          <w:p w:rsidR="00F9569F" w:rsidRDefault="00F9569F" w:rsidP="002C44A3">
            <w:pPr>
              <w:jc w:val="center"/>
              <w:rPr>
                <w:rFonts w:ascii="Times New Roman" w:hAnsi="Times New Roman"/>
                <w:sz w:val="28"/>
                <w:szCs w:val="28"/>
                <w:lang w:val="ru-RU"/>
              </w:rPr>
            </w:pPr>
          </w:p>
        </w:tc>
        <w:tc>
          <w:tcPr>
            <w:tcW w:w="1492" w:type="dxa"/>
          </w:tcPr>
          <w:p w:rsidR="00F9569F" w:rsidRDefault="00F9569F" w:rsidP="002C44A3">
            <w:pPr>
              <w:jc w:val="center"/>
              <w:rPr>
                <w:rFonts w:ascii="Times New Roman" w:hAnsi="Times New Roman"/>
                <w:sz w:val="28"/>
                <w:szCs w:val="28"/>
                <w:lang w:val="ru-RU"/>
              </w:rPr>
            </w:pPr>
          </w:p>
        </w:tc>
      </w:tr>
      <w:tr w:rsidR="00F9569F" w:rsidTr="00CF0131">
        <w:tc>
          <w:tcPr>
            <w:tcW w:w="813" w:type="dxa"/>
          </w:tcPr>
          <w:p w:rsidR="00F9569F" w:rsidRDefault="00F9569F" w:rsidP="00E53D0F">
            <w:pPr>
              <w:jc w:val="center"/>
              <w:rPr>
                <w:rFonts w:ascii="Times New Roman" w:hAnsi="Times New Roman"/>
                <w:sz w:val="28"/>
                <w:szCs w:val="28"/>
                <w:lang w:val="ru-RU"/>
              </w:rPr>
            </w:pPr>
            <w:r>
              <w:rPr>
                <w:rFonts w:ascii="Times New Roman" w:hAnsi="Times New Roman"/>
                <w:sz w:val="28"/>
                <w:szCs w:val="28"/>
                <w:lang w:val="ru-RU"/>
              </w:rPr>
              <w:t>2.1</w:t>
            </w:r>
          </w:p>
        </w:tc>
        <w:tc>
          <w:tcPr>
            <w:tcW w:w="4902" w:type="dxa"/>
          </w:tcPr>
          <w:p w:rsidR="00F9569F" w:rsidRPr="00F9569F" w:rsidRDefault="00F9569F" w:rsidP="00F9569F">
            <w:pPr>
              <w:pStyle w:val="a9"/>
              <w:rPr>
                <w:rFonts w:ascii="Times New Roman" w:hAnsi="Times New Roman"/>
                <w:sz w:val="28"/>
                <w:szCs w:val="28"/>
              </w:rPr>
            </w:pPr>
            <w:proofErr w:type="spellStart"/>
            <w:r w:rsidRPr="00F9569F">
              <w:rPr>
                <w:rStyle w:val="sc-fhsyak"/>
                <w:rFonts w:ascii="Times New Roman" w:hAnsi="Times New Roman"/>
                <w:b/>
                <w:bCs/>
                <w:sz w:val="28"/>
                <w:szCs w:val="28"/>
              </w:rPr>
              <w:t>Знакомство</w:t>
            </w:r>
            <w:proofErr w:type="spellEnd"/>
            <w:r w:rsidRPr="00F9569F">
              <w:rPr>
                <w:rStyle w:val="sc-fhsyak"/>
                <w:rFonts w:ascii="Times New Roman" w:hAnsi="Times New Roman"/>
                <w:b/>
                <w:bCs/>
                <w:sz w:val="28"/>
                <w:szCs w:val="28"/>
              </w:rPr>
              <w:t xml:space="preserve"> с </w:t>
            </w:r>
            <w:proofErr w:type="spellStart"/>
            <w:r w:rsidRPr="00F9569F">
              <w:rPr>
                <w:rStyle w:val="sc-fhsyak"/>
                <w:rFonts w:ascii="Times New Roman" w:hAnsi="Times New Roman"/>
                <w:b/>
                <w:bCs/>
                <w:sz w:val="28"/>
                <w:szCs w:val="28"/>
              </w:rPr>
              <w:t>шахматной</w:t>
            </w:r>
            <w:proofErr w:type="spellEnd"/>
            <w:r w:rsidRPr="00F9569F">
              <w:rPr>
                <w:rStyle w:val="sc-fhsyak"/>
                <w:rFonts w:ascii="Times New Roman" w:hAnsi="Times New Roman"/>
                <w:b/>
                <w:bCs/>
                <w:sz w:val="28"/>
                <w:szCs w:val="28"/>
              </w:rPr>
              <w:t xml:space="preserve"> </w:t>
            </w:r>
            <w:proofErr w:type="spellStart"/>
            <w:r w:rsidRPr="00F9569F">
              <w:rPr>
                <w:rStyle w:val="sc-fhsyak"/>
                <w:rFonts w:ascii="Times New Roman" w:hAnsi="Times New Roman"/>
                <w:b/>
                <w:bCs/>
                <w:sz w:val="28"/>
                <w:szCs w:val="28"/>
              </w:rPr>
              <w:t>доской</w:t>
            </w:r>
            <w:proofErr w:type="spellEnd"/>
            <w:r w:rsidRPr="00F9569F">
              <w:rPr>
                <w:rStyle w:val="sc-fhsyak"/>
                <w:rFonts w:ascii="Times New Roman" w:hAnsi="Times New Roman"/>
                <w:sz w:val="28"/>
                <w:szCs w:val="28"/>
              </w:rPr>
              <w:t xml:space="preserve">  </w:t>
            </w:r>
          </w:p>
          <w:p w:rsidR="00F9569F" w:rsidRPr="00F9569F" w:rsidRDefault="00F9569F" w:rsidP="00F9569F">
            <w:pPr>
              <w:pStyle w:val="a9"/>
              <w:rPr>
                <w:rFonts w:ascii="Times New Roman" w:hAnsi="Times New Roman"/>
                <w:sz w:val="28"/>
                <w:szCs w:val="28"/>
              </w:rPr>
            </w:pPr>
            <w:r w:rsidRPr="00F9569F">
              <w:rPr>
                <w:rStyle w:val="sc-fhsyak"/>
                <w:rFonts w:ascii="Times New Roman" w:hAnsi="Times New Roman"/>
                <w:sz w:val="28"/>
                <w:szCs w:val="28"/>
              </w:rPr>
              <w:t xml:space="preserve">Понятия: горизонтали, вертикали, диагонали.  </w:t>
            </w:r>
          </w:p>
          <w:p w:rsidR="00F9569F" w:rsidRPr="00B8096D" w:rsidRDefault="00F9569F" w:rsidP="00F9569F">
            <w:pPr>
              <w:pStyle w:val="a9"/>
              <w:rPr>
                <w:lang w:val="ru-RU"/>
              </w:rPr>
            </w:pPr>
            <w:proofErr w:type="spellStart"/>
            <w:r w:rsidRPr="00F9569F">
              <w:rPr>
                <w:rStyle w:val="sc-fhsyak"/>
                <w:rFonts w:ascii="Times New Roman" w:hAnsi="Times New Roman"/>
                <w:sz w:val="28"/>
                <w:szCs w:val="28"/>
              </w:rPr>
              <w:t>Правила</w:t>
            </w:r>
            <w:proofErr w:type="spellEnd"/>
            <w:r w:rsidRPr="00F9569F">
              <w:rPr>
                <w:rStyle w:val="sc-fhsyak"/>
                <w:rFonts w:ascii="Times New Roman" w:hAnsi="Times New Roman"/>
                <w:sz w:val="28"/>
                <w:szCs w:val="28"/>
              </w:rPr>
              <w:t xml:space="preserve"> </w:t>
            </w:r>
            <w:proofErr w:type="spellStart"/>
            <w:r w:rsidRPr="00F9569F">
              <w:rPr>
                <w:rStyle w:val="sc-fhsyak"/>
                <w:rFonts w:ascii="Times New Roman" w:hAnsi="Times New Roman"/>
                <w:sz w:val="28"/>
                <w:szCs w:val="28"/>
              </w:rPr>
              <w:t>расстановки</w:t>
            </w:r>
            <w:proofErr w:type="spellEnd"/>
            <w:r w:rsidRPr="00F9569F">
              <w:rPr>
                <w:rStyle w:val="sc-fhsyak"/>
                <w:rFonts w:ascii="Times New Roman" w:hAnsi="Times New Roman"/>
                <w:sz w:val="28"/>
                <w:szCs w:val="28"/>
              </w:rPr>
              <w:t xml:space="preserve"> </w:t>
            </w:r>
            <w:proofErr w:type="spellStart"/>
            <w:r w:rsidRPr="00F9569F">
              <w:rPr>
                <w:rStyle w:val="sc-fhsyak"/>
                <w:rFonts w:ascii="Times New Roman" w:hAnsi="Times New Roman"/>
                <w:sz w:val="28"/>
                <w:szCs w:val="28"/>
              </w:rPr>
              <w:t>фигур</w:t>
            </w:r>
            <w:proofErr w:type="spellEnd"/>
          </w:p>
        </w:tc>
        <w:tc>
          <w:tcPr>
            <w:tcW w:w="1269" w:type="dxa"/>
          </w:tcPr>
          <w:p w:rsidR="00F9569F"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13" w:type="dxa"/>
          </w:tcPr>
          <w:p w:rsidR="00F9569F"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F9569F"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r>
      <w:tr w:rsidR="00F9569F" w:rsidTr="00CF0131">
        <w:tc>
          <w:tcPr>
            <w:tcW w:w="813" w:type="dxa"/>
          </w:tcPr>
          <w:p w:rsidR="00F9569F" w:rsidRDefault="00FB16FB" w:rsidP="00E53D0F">
            <w:pPr>
              <w:jc w:val="center"/>
              <w:rPr>
                <w:rFonts w:ascii="Times New Roman" w:hAnsi="Times New Roman"/>
                <w:sz w:val="28"/>
                <w:szCs w:val="28"/>
                <w:lang w:val="ru-RU"/>
              </w:rPr>
            </w:pPr>
            <w:r>
              <w:rPr>
                <w:rFonts w:ascii="Times New Roman" w:hAnsi="Times New Roman"/>
                <w:sz w:val="28"/>
                <w:szCs w:val="28"/>
                <w:lang w:val="ru-RU"/>
              </w:rPr>
              <w:t>2.2</w:t>
            </w:r>
          </w:p>
        </w:tc>
        <w:tc>
          <w:tcPr>
            <w:tcW w:w="4902" w:type="dxa"/>
          </w:tcPr>
          <w:p w:rsidR="00F9569F" w:rsidRPr="00B8096D" w:rsidRDefault="00F9569F" w:rsidP="002C44A3">
            <w:pPr>
              <w:jc w:val="both"/>
              <w:rPr>
                <w:rFonts w:ascii="Times New Roman" w:hAnsi="Times New Roman"/>
                <w:b/>
                <w:sz w:val="28"/>
                <w:szCs w:val="28"/>
                <w:lang w:val="ru-RU"/>
              </w:rPr>
            </w:pPr>
            <w:r w:rsidRPr="00B8096D">
              <w:rPr>
                <w:rFonts w:ascii="Times New Roman" w:hAnsi="Times New Roman"/>
                <w:b/>
                <w:sz w:val="28"/>
                <w:szCs w:val="28"/>
                <w:lang w:val="ru-RU"/>
              </w:rPr>
              <w:t>Шахматные фигуры</w:t>
            </w:r>
          </w:p>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sz w:val="28"/>
                <w:szCs w:val="28"/>
                <w:lang w:val="ru-RU"/>
              </w:rPr>
              <w:t>Изучение каждой фигуры: король, ферзь, ладья, слон, конь, пешка</w:t>
            </w:r>
            <w:r>
              <w:rPr>
                <w:rStyle w:val="sc-fhsyak"/>
                <w:rFonts w:ascii="Times New Roman" w:hAnsi="Times New Roman"/>
                <w:sz w:val="28"/>
                <w:szCs w:val="28"/>
                <w:lang w:val="ru-RU"/>
              </w:rPr>
              <w:t>;</w:t>
            </w:r>
            <w:r w:rsidRPr="00B8096D">
              <w:rPr>
                <w:rStyle w:val="sc-fhsyak"/>
                <w:rFonts w:ascii="Times New Roman" w:hAnsi="Times New Roman"/>
                <w:sz w:val="28"/>
                <w:szCs w:val="28"/>
                <w:lang w:val="ru-RU"/>
              </w:rPr>
              <w:t xml:space="preserve">  </w:t>
            </w:r>
          </w:p>
          <w:p w:rsidR="00B8096D" w:rsidRPr="00B8096D" w:rsidRDefault="00B8096D" w:rsidP="00B8096D">
            <w:pPr>
              <w:pStyle w:val="a9"/>
              <w:rPr>
                <w:lang w:val="ru-RU"/>
              </w:rPr>
            </w:pPr>
            <w:proofErr w:type="spellStart"/>
            <w:r w:rsidRPr="00B8096D">
              <w:rPr>
                <w:rStyle w:val="sc-fhsyak"/>
                <w:rFonts w:ascii="Times New Roman" w:hAnsi="Times New Roman"/>
                <w:sz w:val="28"/>
                <w:szCs w:val="28"/>
              </w:rPr>
              <w:t>Обозначение</w:t>
            </w:r>
            <w:proofErr w:type="spellEnd"/>
            <w:r w:rsidRPr="00B8096D">
              <w:rPr>
                <w:rStyle w:val="sc-fhsyak"/>
                <w:rFonts w:ascii="Times New Roman" w:hAnsi="Times New Roman"/>
                <w:sz w:val="28"/>
                <w:szCs w:val="28"/>
              </w:rPr>
              <w:t xml:space="preserve"> </w:t>
            </w:r>
            <w:proofErr w:type="spellStart"/>
            <w:r w:rsidRPr="00B8096D">
              <w:rPr>
                <w:rStyle w:val="sc-fhsyak"/>
                <w:rFonts w:ascii="Times New Roman" w:hAnsi="Times New Roman"/>
                <w:sz w:val="28"/>
                <w:szCs w:val="28"/>
              </w:rPr>
              <w:t>фигур</w:t>
            </w:r>
            <w:proofErr w:type="spellEnd"/>
            <w:r w:rsidRPr="00B8096D">
              <w:rPr>
                <w:rStyle w:val="sc-fhsyak"/>
                <w:rFonts w:ascii="Times New Roman" w:hAnsi="Times New Roman"/>
                <w:sz w:val="28"/>
                <w:szCs w:val="28"/>
              </w:rPr>
              <w:t xml:space="preserve"> </w:t>
            </w:r>
            <w:proofErr w:type="spellStart"/>
            <w:r w:rsidRPr="00B8096D">
              <w:rPr>
                <w:rStyle w:val="sc-fhsyak"/>
                <w:rFonts w:ascii="Times New Roman" w:hAnsi="Times New Roman"/>
                <w:sz w:val="28"/>
                <w:szCs w:val="28"/>
              </w:rPr>
              <w:t>на</w:t>
            </w:r>
            <w:proofErr w:type="spellEnd"/>
            <w:r w:rsidRPr="00B8096D">
              <w:rPr>
                <w:rStyle w:val="sc-fhsyak"/>
                <w:rFonts w:ascii="Times New Roman" w:hAnsi="Times New Roman"/>
                <w:sz w:val="28"/>
                <w:szCs w:val="28"/>
              </w:rPr>
              <w:t xml:space="preserve"> </w:t>
            </w:r>
            <w:proofErr w:type="spellStart"/>
            <w:r w:rsidRPr="00B8096D">
              <w:rPr>
                <w:rStyle w:val="sc-fhsyak"/>
                <w:rFonts w:ascii="Times New Roman" w:hAnsi="Times New Roman"/>
                <w:sz w:val="28"/>
                <w:szCs w:val="28"/>
              </w:rPr>
              <w:t>доске</w:t>
            </w:r>
            <w:proofErr w:type="spellEnd"/>
          </w:p>
        </w:tc>
        <w:tc>
          <w:tcPr>
            <w:tcW w:w="1269" w:type="dxa"/>
          </w:tcPr>
          <w:p w:rsidR="00F9569F"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13" w:type="dxa"/>
          </w:tcPr>
          <w:p w:rsidR="00F9569F"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F9569F"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r>
      <w:tr w:rsidR="00B8096D" w:rsidRPr="00B8096D" w:rsidTr="00CF0131">
        <w:tc>
          <w:tcPr>
            <w:tcW w:w="813" w:type="dxa"/>
          </w:tcPr>
          <w:p w:rsidR="00B8096D" w:rsidRDefault="00FB16FB" w:rsidP="00E53D0F">
            <w:pPr>
              <w:jc w:val="center"/>
              <w:rPr>
                <w:rFonts w:ascii="Times New Roman" w:hAnsi="Times New Roman"/>
                <w:sz w:val="28"/>
                <w:szCs w:val="28"/>
                <w:lang w:val="ru-RU"/>
              </w:rPr>
            </w:pPr>
            <w:r>
              <w:rPr>
                <w:rFonts w:ascii="Times New Roman" w:hAnsi="Times New Roman"/>
                <w:sz w:val="28"/>
                <w:szCs w:val="28"/>
                <w:lang w:val="ru-RU"/>
              </w:rPr>
              <w:t>2.3</w:t>
            </w:r>
          </w:p>
        </w:tc>
        <w:tc>
          <w:tcPr>
            <w:tcW w:w="4902" w:type="dxa"/>
          </w:tcPr>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b/>
                <w:bCs/>
                <w:sz w:val="28"/>
                <w:szCs w:val="28"/>
                <w:lang w:val="ru-RU"/>
              </w:rPr>
              <w:t>Ходы фигур</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sz w:val="28"/>
                <w:szCs w:val="28"/>
                <w:lang w:val="ru-RU"/>
              </w:rPr>
              <w:t>Ходы короля, фе</w:t>
            </w:r>
            <w:r>
              <w:rPr>
                <w:rStyle w:val="sc-fhsyak"/>
                <w:rFonts w:ascii="Times New Roman" w:hAnsi="Times New Roman"/>
                <w:sz w:val="28"/>
                <w:szCs w:val="28"/>
                <w:lang w:val="ru-RU"/>
              </w:rPr>
              <w:t>рзя, ладьи, слона, коня, пешки;</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lastRenderedPageBreak/>
              <w:t>Взятие фигур</w:t>
            </w:r>
          </w:p>
        </w:tc>
        <w:tc>
          <w:tcPr>
            <w:tcW w:w="1269"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lastRenderedPageBreak/>
              <w:t>4</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92"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r>
      <w:tr w:rsidR="00B8096D" w:rsidRPr="00B8096D" w:rsidTr="00CF0131">
        <w:tc>
          <w:tcPr>
            <w:tcW w:w="813" w:type="dxa"/>
          </w:tcPr>
          <w:p w:rsidR="00B8096D" w:rsidRDefault="00FB16FB" w:rsidP="00E53D0F">
            <w:pPr>
              <w:jc w:val="center"/>
              <w:rPr>
                <w:rFonts w:ascii="Times New Roman" w:hAnsi="Times New Roman"/>
                <w:sz w:val="28"/>
                <w:szCs w:val="28"/>
                <w:lang w:val="ru-RU"/>
              </w:rPr>
            </w:pPr>
            <w:r>
              <w:rPr>
                <w:rFonts w:ascii="Times New Roman" w:hAnsi="Times New Roman"/>
                <w:sz w:val="28"/>
                <w:szCs w:val="28"/>
                <w:lang w:val="ru-RU"/>
              </w:rPr>
              <w:lastRenderedPageBreak/>
              <w:t>2.4</w:t>
            </w:r>
            <w:r w:rsidR="00B8096D">
              <w:rPr>
                <w:rFonts w:ascii="Times New Roman" w:hAnsi="Times New Roman"/>
                <w:sz w:val="28"/>
                <w:szCs w:val="28"/>
                <w:lang w:val="ru-RU"/>
              </w:rPr>
              <w:t>.</w:t>
            </w:r>
          </w:p>
        </w:tc>
        <w:tc>
          <w:tcPr>
            <w:tcW w:w="4902" w:type="dxa"/>
          </w:tcPr>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b/>
                <w:bCs/>
                <w:sz w:val="28"/>
                <w:szCs w:val="28"/>
                <w:lang w:val="ru-RU"/>
              </w:rPr>
              <w:t>Цель игры и основные правила</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Шах, мат;</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Пат;</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Рокировка</w:t>
            </w:r>
          </w:p>
        </w:tc>
        <w:tc>
          <w:tcPr>
            <w:tcW w:w="1269"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4</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92"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r>
      <w:tr w:rsidR="00B8096D" w:rsidRPr="00B8096D" w:rsidTr="00CF0131">
        <w:tc>
          <w:tcPr>
            <w:tcW w:w="813" w:type="dxa"/>
          </w:tcPr>
          <w:p w:rsidR="00B8096D" w:rsidRDefault="00B8096D" w:rsidP="00E53D0F">
            <w:pPr>
              <w:jc w:val="center"/>
              <w:rPr>
                <w:rFonts w:ascii="Times New Roman" w:hAnsi="Times New Roman"/>
                <w:sz w:val="28"/>
                <w:szCs w:val="28"/>
                <w:lang w:val="ru-RU"/>
              </w:rPr>
            </w:pPr>
            <w:r>
              <w:rPr>
                <w:rFonts w:ascii="Times New Roman" w:hAnsi="Times New Roman"/>
                <w:sz w:val="28"/>
                <w:szCs w:val="28"/>
                <w:lang w:val="ru-RU"/>
              </w:rPr>
              <w:t>3.</w:t>
            </w:r>
          </w:p>
        </w:tc>
        <w:tc>
          <w:tcPr>
            <w:tcW w:w="4902" w:type="dxa"/>
          </w:tcPr>
          <w:p w:rsidR="00B8096D" w:rsidRPr="00B8096D" w:rsidRDefault="00B8096D" w:rsidP="002C44A3">
            <w:pPr>
              <w:jc w:val="both"/>
              <w:rPr>
                <w:rFonts w:ascii="Times New Roman" w:hAnsi="Times New Roman"/>
                <w:b/>
                <w:sz w:val="28"/>
                <w:szCs w:val="28"/>
                <w:lang w:val="ru-RU"/>
              </w:rPr>
            </w:pPr>
            <w:r w:rsidRPr="00B8096D">
              <w:rPr>
                <w:rStyle w:val="sc-fhsyak"/>
                <w:rFonts w:ascii="Times New Roman" w:hAnsi="Times New Roman"/>
                <w:b/>
                <w:sz w:val="28"/>
                <w:szCs w:val="28"/>
                <w:lang w:val="ru-RU"/>
              </w:rPr>
              <w:t>Основы стратегии и тактики</w:t>
            </w:r>
          </w:p>
        </w:tc>
        <w:tc>
          <w:tcPr>
            <w:tcW w:w="1269" w:type="dxa"/>
          </w:tcPr>
          <w:p w:rsidR="00B8096D" w:rsidRDefault="00B8096D" w:rsidP="002C44A3">
            <w:pPr>
              <w:jc w:val="center"/>
              <w:rPr>
                <w:rFonts w:ascii="Times New Roman" w:hAnsi="Times New Roman"/>
                <w:sz w:val="28"/>
                <w:szCs w:val="28"/>
                <w:lang w:val="ru-RU"/>
              </w:rPr>
            </w:pPr>
          </w:p>
        </w:tc>
        <w:tc>
          <w:tcPr>
            <w:tcW w:w="1413" w:type="dxa"/>
          </w:tcPr>
          <w:p w:rsidR="00B8096D" w:rsidRDefault="00B8096D" w:rsidP="002C44A3">
            <w:pPr>
              <w:jc w:val="center"/>
              <w:rPr>
                <w:rFonts w:ascii="Times New Roman" w:hAnsi="Times New Roman"/>
                <w:sz w:val="28"/>
                <w:szCs w:val="28"/>
                <w:lang w:val="ru-RU"/>
              </w:rPr>
            </w:pPr>
          </w:p>
        </w:tc>
        <w:tc>
          <w:tcPr>
            <w:tcW w:w="1492" w:type="dxa"/>
          </w:tcPr>
          <w:p w:rsidR="00B8096D" w:rsidRDefault="00B8096D" w:rsidP="002C44A3">
            <w:pPr>
              <w:jc w:val="center"/>
              <w:rPr>
                <w:rFonts w:ascii="Times New Roman" w:hAnsi="Times New Roman"/>
                <w:sz w:val="28"/>
                <w:szCs w:val="28"/>
                <w:lang w:val="ru-RU"/>
              </w:rPr>
            </w:pPr>
          </w:p>
        </w:tc>
      </w:tr>
      <w:tr w:rsidR="00B8096D" w:rsidRPr="00B8096D" w:rsidTr="00CF0131">
        <w:tc>
          <w:tcPr>
            <w:tcW w:w="813" w:type="dxa"/>
          </w:tcPr>
          <w:p w:rsidR="00B8096D" w:rsidRDefault="00B8096D" w:rsidP="00E53D0F">
            <w:pPr>
              <w:jc w:val="center"/>
              <w:rPr>
                <w:rFonts w:ascii="Times New Roman" w:hAnsi="Times New Roman"/>
                <w:sz w:val="28"/>
                <w:szCs w:val="28"/>
                <w:lang w:val="ru-RU"/>
              </w:rPr>
            </w:pPr>
            <w:r>
              <w:rPr>
                <w:rFonts w:ascii="Times New Roman" w:hAnsi="Times New Roman"/>
                <w:sz w:val="28"/>
                <w:szCs w:val="28"/>
                <w:lang w:val="ru-RU"/>
              </w:rPr>
              <w:t>3.1</w:t>
            </w:r>
          </w:p>
        </w:tc>
        <w:tc>
          <w:tcPr>
            <w:tcW w:w="4902" w:type="dxa"/>
          </w:tcPr>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b/>
                <w:bCs/>
                <w:sz w:val="28"/>
                <w:szCs w:val="28"/>
                <w:lang w:val="ru-RU"/>
              </w:rPr>
              <w:t>Развитие фигур</w:t>
            </w:r>
            <w:r w:rsidRPr="00B8096D">
              <w:rPr>
                <w:rStyle w:val="sc-fhsyak"/>
                <w:rFonts w:ascii="Times New Roman" w:hAnsi="Times New Roman"/>
                <w:sz w:val="28"/>
                <w:szCs w:val="28"/>
                <w:lang w:val="ru-RU"/>
              </w:rPr>
              <w:t xml:space="preserve">  </w:t>
            </w:r>
          </w:p>
          <w:p w:rsidR="00B8096D" w:rsidRPr="00C4438A" w:rsidRDefault="00B8096D" w:rsidP="00B8096D">
            <w:pPr>
              <w:pStyle w:val="a9"/>
              <w:rPr>
                <w:rFonts w:ascii="Times New Roman" w:hAnsi="Times New Roman"/>
                <w:sz w:val="28"/>
                <w:szCs w:val="28"/>
                <w:lang w:val="ru-RU"/>
              </w:rPr>
            </w:pPr>
            <w:r w:rsidRPr="00B8096D">
              <w:rPr>
                <w:rStyle w:val="sc-fhsyak"/>
                <w:rFonts w:ascii="Times New Roman" w:hAnsi="Times New Roman"/>
                <w:sz w:val="28"/>
                <w:szCs w:val="28"/>
                <w:lang w:val="ru-RU"/>
              </w:rPr>
              <w:t>Развитие всех фигур в дебюте</w:t>
            </w:r>
            <w:r>
              <w:rPr>
                <w:rStyle w:val="sc-fhsyak"/>
                <w:rFonts w:ascii="Times New Roman" w:hAnsi="Times New Roman"/>
                <w:sz w:val="28"/>
                <w:szCs w:val="28"/>
                <w:lang w:val="ru-RU"/>
              </w:rPr>
              <w:t>;</w:t>
            </w:r>
            <w:r w:rsidRPr="00B8096D">
              <w:rPr>
                <w:rStyle w:val="sc-fhsyak"/>
                <w:rFonts w:ascii="Times New Roman" w:hAnsi="Times New Roman"/>
                <w:sz w:val="28"/>
                <w:szCs w:val="28"/>
                <w:lang w:val="ru-RU"/>
              </w:rPr>
              <w:t xml:space="preserve">  </w:t>
            </w:r>
          </w:p>
        </w:tc>
        <w:tc>
          <w:tcPr>
            <w:tcW w:w="1269"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6</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92"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4</w:t>
            </w:r>
          </w:p>
        </w:tc>
      </w:tr>
      <w:tr w:rsidR="00B8096D" w:rsidRPr="00B8096D" w:rsidTr="00CF0131">
        <w:tc>
          <w:tcPr>
            <w:tcW w:w="813" w:type="dxa"/>
          </w:tcPr>
          <w:p w:rsidR="00B8096D" w:rsidRDefault="00B8096D" w:rsidP="00E53D0F">
            <w:pPr>
              <w:jc w:val="center"/>
              <w:rPr>
                <w:rFonts w:ascii="Times New Roman" w:hAnsi="Times New Roman"/>
                <w:sz w:val="28"/>
                <w:szCs w:val="28"/>
                <w:lang w:val="ru-RU"/>
              </w:rPr>
            </w:pPr>
            <w:r>
              <w:rPr>
                <w:rFonts w:ascii="Times New Roman" w:hAnsi="Times New Roman"/>
                <w:sz w:val="28"/>
                <w:szCs w:val="28"/>
                <w:lang w:val="ru-RU"/>
              </w:rPr>
              <w:t>3.2</w:t>
            </w:r>
          </w:p>
        </w:tc>
        <w:tc>
          <w:tcPr>
            <w:tcW w:w="4902" w:type="dxa"/>
          </w:tcPr>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b/>
                <w:bCs/>
                <w:sz w:val="28"/>
                <w:szCs w:val="28"/>
                <w:lang w:val="ru-RU"/>
              </w:rPr>
              <w:t>Атака и защита</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Простые комбинации атаки;</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Защита от атак</w:t>
            </w:r>
          </w:p>
        </w:tc>
        <w:tc>
          <w:tcPr>
            <w:tcW w:w="1269"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6</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92"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4</w:t>
            </w:r>
          </w:p>
        </w:tc>
      </w:tr>
      <w:tr w:rsidR="00B8096D" w:rsidRPr="00B8096D" w:rsidTr="00CF0131">
        <w:tc>
          <w:tcPr>
            <w:tcW w:w="813" w:type="dxa"/>
          </w:tcPr>
          <w:p w:rsidR="00B8096D" w:rsidRDefault="00B8096D" w:rsidP="00E53D0F">
            <w:pPr>
              <w:jc w:val="center"/>
              <w:rPr>
                <w:rFonts w:ascii="Times New Roman" w:hAnsi="Times New Roman"/>
                <w:sz w:val="28"/>
                <w:szCs w:val="28"/>
                <w:lang w:val="ru-RU"/>
              </w:rPr>
            </w:pPr>
            <w:r>
              <w:rPr>
                <w:rFonts w:ascii="Times New Roman" w:hAnsi="Times New Roman"/>
                <w:sz w:val="28"/>
                <w:szCs w:val="28"/>
                <w:lang w:val="ru-RU"/>
              </w:rPr>
              <w:t>3.3</w:t>
            </w:r>
          </w:p>
        </w:tc>
        <w:tc>
          <w:tcPr>
            <w:tcW w:w="4902" w:type="dxa"/>
          </w:tcPr>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b/>
                <w:bCs/>
                <w:sz w:val="28"/>
                <w:szCs w:val="28"/>
                <w:lang w:val="ru-RU"/>
              </w:rPr>
              <w:t>Тактика</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Двойной удар;</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Связка;</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Pr>
                <w:rStyle w:val="sc-fhsyak"/>
                <w:rFonts w:ascii="Times New Roman" w:hAnsi="Times New Roman"/>
                <w:sz w:val="28"/>
                <w:szCs w:val="28"/>
                <w:lang w:val="ru-RU"/>
              </w:rPr>
              <w:t>Открытый шах</w:t>
            </w:r>
          </w:p>
        </w:tc>
        <w:tc>
          <w:tcPr>
            <w:tcW w:w="1269"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6</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92"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4</w:t>
            </w:r>
          </w:p>
        </w:tc>
      </w:tr>
      <w:tr w:rsidR="00B8096D" w:rsidRPr="00B8096D" w:rsidTr="00CF0131">
        <w:tc>
          <w:tcPr>
            <w:tcW w:w="813" w:type="dxa"/>
          </w:tcPr>
          <w:p w:rsidR="00B8096D" w:rsidRDefault="00B8096D" w:rsidP="00E53D0F">
            <w:pPr>
              <w:jc w:val="center"/>
              <w:rPr>
                <w:rFonts w:ascii="Times New Roman" w:hAnsi="Times New Roman"/>
                <w:sz w:val="28"/>
                <w:szCs w:val="28"/>
                <w:lang w:val="ru-RU"/>
              </w:rPr>
            </w:pPr>
            <w:r>
              <w:rPr>
                <w:rFonts w:ascii="Times New Roman" w:hAnsi="Times New Roman"/>
                <w:sz w:val="28"/>
                <w:szCs w:val="28"/>
                <w:lang w:val="ru-RU"/>
              </w:rPr>
              <w:t>3.4</w:t>
            </w:r>
          </w:p>
        </w:tc>
        <w:tc>
          <w:tcPr>
            <w:tcW w:w="4902" w:type="dxa"/>
          </w:tcPr>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b/>
                <w:bCs/>
                <w:sz w:val="28"/>
                <w:szCs w:val="28"/>
                <w:lang w:val="ru-RU"/>
              </w:rPr>
              <w:t>Пешечные структуры</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sz w:val="28"/>
                <w:szCs w:val="28"/>
                <w:lang w:val="ru-RU"/>
              </w:rPr>
              <w:t>Основные типы пешечных структур</w:t>
            </w:r>
            <w:r>
              <w:rPr>
                <w:rStyle w:val="sc-fhsyak"/>
                <w:rFonts w:ascii="Times New Roman" w:hAnsi="Times New Roman"/>
                <w:sz w:val="28"/>
                <w:szCs w:val="28"/>
                <w:lang w:val="ru-RU"/>
              </w:rPr>
              <w:t>;</w:t>
            </w:r>
            <w:r w:rsidRPr="00B8096D">
              <w:rPr>
                <w:rStyle w:val="sc-fhsyak"/>
                <w:rFonts w:ascii="Times New Roman" w:hAnsi="Times New Roman"/>
                <w:sz w:val="28"/>
                <w:szCs w:val="28"/>
                <w:lang w:val="ru-RU"/>
              </w:rPr>
              <w:t xml:space="preserve">  </w:t>
            </w:r>
          </w:p>
          <w:p w:rsidR="00B8096D" w:rsidRPr="00B8096D" w:rsidRDefault="00B8096D" w:rsidP="00B8096D">
            <w:pPr>
              <w:pStyle w:val="a9"/>
              <w:rPr>
                <w:rFonts w:ascii="Times New Roman" w:hAnsi="Times New Roman"/>
                <w:sz w:val="28"/>
                <w:szCs w:val="28"/>
                <w:lang w:val="ru-RU"/>
              </w:rPr>
            </w:pPr>
            <w:r w:rsidRPr="00B8096D">
              <w:rPr>
                <w:rStyle w:val="sc-fhsyak"/>
                <w:rFonts w:ascii="Times New Roman" w:hAnsi="Times New Roman"/>
                <w:sz w:val="28"/>
                <w:szCs w:val="28"/>
                <w:lang w:val="ru-RU"/>
              </w:rPr>
              <w:t>Пешечный эндшпиль</w:t>
            </w:r>
          </w:p>
        </w:tc>
        <w:tc>
          <w:tcPr>
            <w:tcW w:w="1269"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3</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r>
      <w:tr w:rsidR="00B8096D" w:rsidRPr="00B8096D" w:rsidTr="00CF0131">
        <w:tc>
          <w:tcPr>
            <w:tcW w:w="813" w:type="dxa"/>
          </w:tcPr>
          <w:p w:rsidR="00B8096D" w:rsidRDefault="00B8096D" w:rsidP="00E53D0F">
            <w:pPr>
              <w:jc w:val="center"/>
              <w:rPr>
                <w:rFonts w:ascii="Times New Roman" w:hAnsi="Times New Roman"/>
                <w:sz w:val="28"/>
                <w:szCs w:val="28"/>
                <w:lang w:val="ru-RU"/>
              </w:rPr>
            </w:pPr>
            <w:r>
              <w:rPr>
                <w:rFonts w:ascii="Times New Roman" w:hAnsi="Times New Roman"/>
                <w:sz w:val="28"/>
                <w:szCs w:val="28"/>
                <w:lang w:val="ru-RU"/>
              </w:rPr>
              <w:t>4.</w:t>
            </w:r>
          </w:p>
        </w:tc>
        <w:tc>
          <w:tcPr>
            <w:tcW w:w="4902" w:type="dxa"/>
          </w:tcPr>
          <w:p w:rsidR="00B8096D" w:rsidRPr="00B8096D" w:rsidRDefault="00B8096D" w:rsidP="00B8096D">
            <w:pPr>
              <w:pStyle w:val="a9"/>
              <w:rPr>
                <w:rStyle w:val="sc-fhsyak"/>
                <w:rFonts w:ascii="Times New Roman" w:hAnsi="Times New Roman"/>
                <w:b/>
                <w:bCs/>
                <w:sz w:val="28"/>
                <w:szCs w:val="28"/>
                <w:lang w:val="ru-RU"/>
              </w:rPr>
            </w:pPr>
            <w:r>
              <w:rPr>
                <w:rStyle w:val="sc-fhsyak"/>
                <w:rFonts w:ascii="Times New Roman" w:hAnsi="Times New Roman"/>
                <w:b/>
                <w:bCs/>
                <w:sz w:val="28"/>
                <w:szCs w:val="28"/>
                <w:lang w:val="ru-RU"/>
              </w:rPr>
              <w:t>Игра в шахматы</w:t>
            </w:r>
          </w:p>
        </w:tc>
        <w:tc>
          <w:tcPr>
            <w:tcW w:w="1269" w:type="dxa"/>
          </w:tcPr>
          <w:p w:rsidR="00B8096D" w:rsidRDefault="00B8096D" w:rsidP="002C44A3">
            <w:pPr>
              <w:jc w:val="center"/>
              <w:rPr>
                <w:rFonts w:ascii="Times New Roman" w:hAnsi="Times New Roman"/>
                <w:sz w:val="28"/>
                <w:szCs w:val="28"/>
                <w:lang w:val="ru-RU"/>
              </w:rPr>
            </w:pPr>
          </w:p>
        </w:tc>
        <w:tc>
          <w:tcPr>
            <w:tcW w:w="1413" w:type="dxa"/>
          </w:tcPr>
          <w:p w:rsidR="00B8096D" w:rsidRDefault="00B8096D" w:rsidP="002C44A3">
            <w:pPr>
              <w:jc w:val="center"/>
              <w:rPr>
                <w:rFonts w:ascii="Times New Roman" w:hAnsi="Times New Roman"/>
                <w:sz w:val="28"/>
                <w:szCs w:val="28"/>
                <w:lang w:val="ru-RU"/>
              </w:rPr>
            </w:pPr>
          </w:p>
        </w:tc>
        <w:tc>
          <w:tcPr>
            <w:tcW w:w="1492" w:type="dxa"/>
          </w:tcPr>
          <w:p w:rsidR="00B8096D" w:rsidRDefault="00B8096D" w:rsidP="002C44A3">
            <w:pPr>
              <w:jc w:val="center"/>
              <w:rPr>
                <w:rFonts w:ascii="Times New Roman" w:hAnsi="Times New Roman"/>
                <w:sz w:val="28"/>
                <w:szCs w:val="28"/>
                <w:lang w:val="ru-RU"/>
              </w:rPr>
            </w:pPr>
          </w:p>
        </w:tc>
      </w:tr>
      <w:tr w:rsidR="00B8096D" w:rsidRPr="00B8096D" w:rsidTr="00CF0131">
        <w:tc>
          <w:tcPr>
            <w:tcW w:w="813" w:type="dxa"/>
          </w:tcPr>
          <w:p w:rsidR="00B8096D" w:rsidRDefault="00F1069C" w:rsidP="00E53D0F">
            <w:pPr>
              <w:jc w:val="center"/>
              <w:rPr>
                <w:rFonts w:ascii="Times New Roman" w:hAnsi="Times New Roman"/>
                <w:sz w:val="28"/>
                <w:szCs w:val="28"/>
                <w:lang w:val="ru-RU"/>
              </w:rPr>
            </w:pPr>
            <w:r>
              <w:rPr>
                <w:rFonts w:ascii="Times New Roman" w:hAnsi="Times New Roman"/>
                <w:sz w:val="28"/>
                <w:szCs w:val="28"/>
                <w:lang w:val="ru-RU"/>
              </w:rPr>
              <w:t>4.1</w:t>
            </w:r>
          </w:p>
        </w:tc>
        <w:tc>
          <w:tcPr>
            <w:tcW w:w="4902" w:type="dxa"/>
          </w:tcPr>
          <w:p w:rsidR="00B8096D" w:rsidRPr="00F1069C" w:rsidRDefault="00B8096D" w:rsidP="00F1069C">
            <w:pPr>
              <w:pStyle w:val="a9"/>
              <w:rPr>
                <w:rFonts w:ascii="Times New Roman" w:hAnsi="Times New Roman"/>
                <w:sz w:val="28"/>
                <w:szCs w:val="28"/>
                <w:lang w:val="ru-RU"/>
              </w:rPr>
            </w:pPr>
            <w:r w:rsidRPr="00F1069C">
              <w:rPr>
                <w:rStyle w:val="sc-fhsyak"/>
                <w:rFonts w:ascii="Times New Roman" w:hAnsi="Times New Roman"/>
                <w:b/>
                <w:bCs/>
                <w:sz w:val="28"/>
                <w:szCs w:val="28"/>
                <w:lang w:val="ru-RU"/>
              </w:rPr>
              <w:t>Практические партии</w:t>
            </w:r>
            <w:r w:rsidRPr="00F1069C">
              <w:rPr>
                <w:rStyle w:val="sc-fhsyak"/>
                <w:rFonts w:ascii="Times New Roman" w:hAnsi="Times New Roman"/>
                <w:sz w:val="28"/>
                <w:szCs w:val="28"/>
                <w:lang w:val="ru-RU"/>
              </w:rPr>
              <w:t xml:space="preserve">  </w:t>
            </w:r>
          </w:p>
          <w:p w:rsidR="00B8096D" w:rsidRPr="00F1069C" w:rsidRDefault="006767BC" w:rsidP="00F1069C">
            <w:pPr>
              <w:pStyle w:val="a9"/>
              <w:rPr>
                <w:rFonts w:ascii="Times New Roman" w:hAnsi="Times New Roman"/>
                <w:sz w:val="28"/>
                <w:szCs w:val="28"/>
                <w:lang w:val="ru-RU"/>
              </w:rPr>
            </w:pPr>
            <w:r>
              <w:rPr>
                <w:rStyle w:val="sc-fhsyak"/>
                <w:rFonts w:ascii="Times New Roman" w:hAnsi="Times New Roman"/>
                <w:sz w:val="28"/>
                <w:szCs w:val="28"/>
                <w:lang w:val="ru-RU"/>
              </w:rPr>
              <w:t xml:space="preserve">Игры между </w:t>
            </w:r>
            <w:proofErr w:type="gramStart"/>
            <w:r>
              <w:rPr>
                <w:rStyle w:val="sc-fhsyak"/>
                <w:rFonts w:ascii="Times New Roman" w:hAnsi="Times New Roman"/>
                <w:sz w:val="28"/>
                <w:szCs w:val="28"/>
                <w:lang w:val="ru-RU"/>
              </w:rPr>
              <w:t>обучающимися</w:t>
            </w:r>
            <w:proofErr w:type="gramEnd"/>
            <w:r w:rsidR="00F1069C">
              <w:rPr>
                <w:rStyle w:val="sc-fhsyak"/>
                <w:rFonts w:ascii="Times New Roman" w:hAnsi="Times New Roman"/>
                <w:sz w:val="28"/>
                <w:szCs w:val="28"/>
                <w:lang w:val="ru-RU"/>
              </w:rPr>
              <w:t>;</w:t>
            </w:r>
            <w:r w:rsidR="00B8096D" w:rsidRPr="00F1069C">
              <w:rPr>
                <w:rStyle w:val="sc-fhsyak"/>
                <w:rFonts w:ascii="Times New Roman" w:hAnsi="Times New Roman"/>
                <w:sz w:val="28"/>
                <w:szCs w:val="28"/>
                <w:lang w:val="ru-RU"/>
              </w:rPr>
              <w:t xml:space="preserve">  </w:t>
            </w:r>
          </w:p>
          <w:p w:rsidR="00B8096D" w:rsidRPr="00F1069C" w:rsidRDefault="00F1069C" w:rsidP="00F1069C">
            <w:pPr>
              <w:pStyle w:val="a9"/>
              <w:rPr>
                <w:rStyle w:val="sc-fhsyak"/>
                <w:rFonts w:ascii="Times New Roman" w:hAnsi="Times New Roman"/>
                <w:sz w:val="28"/>
                <w:szCs w:val="28"/>
                <w:lang w:val="ru-RU"/>
              </w:rPr>
            </w:pPr>
            <w:r>
              <w:rPr>
                <w:rStyle w:val="sc-fhsyak"/>
                <w:rFonts w:ascii="Times New Roman" w:hAnsi="Times New Roman"/>
                <w:sz w:val="28"/>
                <w:szCs w:val="28"/>
                <w:lang w:val="ru-RU"/>
              </w:rPr>
              <w:t>Анализ партий</w:t>
            </w:r>
          </w:p>
        </w:tc>
        <w:tc>
          <w:tcPr>
            <w:tcW w:w="1269" w:type="dxa"/>
          </w:tcPr>
          <w:p w:rsidR="00B8096D" w:rsidRDefault="003B25C0" w:rsidP="002C44A3">
            <w:pPr>
              <w:jc w:val="center"/>
              <w:rPr>
                <w:rFonts w:ascii="Times New Roman" w:hAnsi="Times New Roman"/>
                <w:sz w:val="28"/>
                <w:szCs w:val="28"/>
                <w:lang w:val="ru-RU"/>
              </w:rPr>
            </w:pPr>
            <w:r>
              <w:rPr>
                <w:rFonts w:ascii="Times New Roman" w:hAnsi="Times New Roman"/>
                <w:sz w:val="28"/>
                <w:szCs w:val="28"/>
                <w:lang w:val="ru-RU"/>
              </w:rPr>
              <w:t>9</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B8096D" w:rsidRDefault="003B25C0" w:rsidP="002C44A3">
            <w:pPr>
              <w:jc w:val="center"/>
              <w:rPr>
                <w:rFonts w:ascii="Times New Roman" w:hAnsi="Times New Roman"/>
                <w:sz w:val="28"/>
                <w:szCs w:val="28"/>
                <w:lang w:val="ru-RU"/>
              </w:rPr>
            </w:pPr>
            <w:r>
              <w:rPr>
                <w:rFonts w:ascii="Times New Roman" w:hAnsi="Times New Roman"/>
                <w:sz w:val="28"/>
                <w:szCs w:val="28"/>
                <w:lang w:val="ru-RU"/>
              </w:rPr>
              <w:t>8</w:t>
            </w:r>
          </w:p>
        </w:tc>
      </w:tr>
      <w:tr w:rsidR="00B8096D" w:rsidRPr="00B8096D" w:rsidTr="00CF0131">
        <w:tc>
          <w:tcPr>
            <w:tcW w:w="813" w:type="dxa"/>
          </w:tcPr>
          <w:p w:rsidR="00B8096D" w:rsidRDefault="00F1069C" w:rsidP="00E53D0F">
            <w:pPr>
              <w:jc w:val="center"/>
              <w:rPr>
                <w:rFonts w:ascii="Times New Roman" w:hAnsi="Times New Roman"/>
                <w:sz w:val="28"/>
                <w:szCs w:val="28"/>
                <w:lang w:val="ru-RU"/>
              </w:rPr>
            </w:pPr>
            <w:r>
              <w:rPr>
                <w:rFonts w:ascii="Times New Roman" w:hAnsi="Times New Roman"/>
                <w:sz w:val="28"/>
                <w:szCs w:val="28"/>
                <w:lang w:val="ru-RU"/>
              </w:rPr>
              <w:t>4.2</w:t>
            </w:r>
          </w:p>
        </w:tc>
        <w:tc>
          <w:tcPr>
            <w:tcW w:w="4902" w:type="dxa"/>
          </w:tcPr>
          <w:p w:rsidR="00B8096D" w:rsidRPr="00F1069C" w:rsidRDefault="00B8096D" w:rsidP="00F1069C">
            <w:pPr>
              <w:pStyle w:val="a9"/>
              <w:rPr>
                <w:rFonts w:ascii="Times New Roman" w:hAnsi="Times New Roman"/>
                <w:sz w:val="28"/>
                <w:szCs w:val="28"/>
                <w:lang w:val="ru-RU"/>
              </w:rPr>
            </w:pPr>
            <w:r w:rsidRPr="00F1069C">
              <w:rPr>
                <w:rStyle w:val="sc-fhsyak"/>
                <w:rFonts w:ascii="Times New Roman" w:hAnsi="Times New Roman"/>
                <w:b/>
                <w:bCs/>
                <w:sz w:val="28"/>
                <w:szCs w:val="28"/>
                <w:lang w:val="ru-RU"/>
              </w:rPr>
              <w:t>Решение шахматных задач</w:t>
            </w:r>
            <w:r w:rsidRPr="00F1069C">
              <w:rPr>
                <w:rStyle w:val="sc-fhsyak"/>
                <w:rFonts w:ascii="Times New Roman" w:hAnsi="Times New Roman"/>
                <w:sz w:val="28"/>
                <w:szCs w:val="28"/>
                <w:lang w:val="ru-RU"/>
              </w:rPr>
              <w:t xml:space="preserve">  </w:t>
            </w:r>
          </w:p>
          <w:p w:rsidR="00B8096D"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Мат в два хода;</w:t>
            </w:r>
            <w:r w:rsidR="00B8096D" w:rsidRPr="00F1069C">
              <w:rPr>
                <w:rStyle w:val="sc-fhsyak"/>
                <w:rFonts w:ascii="Times New Roman" w:hAnsi="Times New Roman"/>
                <w:sz w:val="28"/>
                <w:szCs w:val="28"/>
                <w:lang w:val="ru-RU"/>
              </w:rPr>
              <w:t xml:space="preserve">  </w:t>
            </w:r>
          </w:p>
          <w:p w:rsidR="00B8096D" w:rsidRPr="00F1069C" w:rsidRDefault="00F1069C" w:rsidP="00F1069C">
            <w:pPr>
              <w:pStyle w:val="a9"/>
              <w:rPr>
                <w:rStyle w:val="sc-fhsyak"/>
                <w:rFonts w:ascii="Times New Roman" w:hAnsi="Times New Roman"/>
                <w:sz w:val="28"/>
                <w:szCs w:val="28"/>
                <w:lang w:val="ru-RU"/>
              </w:rPr>
            </w:pPr>
            <w:r>
              <w:rPr>
                <w:rStyle w:val="sc-fhsyak"/>
                <w:rFonts w:ascii="Times New Roman" w:hAnsi="Times New Roman"/>
                <w:sz w:val="28"/>
                <w:szCs w:val="28"/>
                <w:lang w:val="ru-RU"/>
              </w:rPr>
              <w:t>Позиционные задачи</w:t>
            </w:r>
          </w:p>
        </w:tc>
        <w:tc>
          <w:tcPr>
            <w:tcW w:w="1269" w:type="dxa"/>
          </w:tcPr>
          <w:p w:rsidR="00B8096D" w:rsidRDefault="003B25C0" w:rsidP="002C44A3">
            <w:pPr>
              <w:jc w:val="center"/>
              <w:rPr>
                <w:rFonts w:ascii="Times New Roman" w:hAnsi="Times New Roman"/>
                <w:sz w:val="28"/>
                <w:szCs w:val="28"/>
                <w:lang w:val="ru-RU"/>
              </w:rPr>
            </w:pPr>
            <w:r>
              <w:rPr>
                <w:rFonts w:ascii="Times New Roman" w:hAnsi="Times New Roman"/>
                <w:sz w:val="28"/>
                <w:szCs w:val="28"/>
                <w:lang w:val="ru-RU"/>
              </w:rPr>
              <w:t>4</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B8096D" w:rsidRDefault="003B25C0" w:rsidP="002C44A3">
            <w:pPr>
              <w:jc w:val="center"/>
              <w:rPr>
                <w:rFonts w:ascii="Times New Roman" w:hAnsi="Times New Roman"/>
                <w:sz w:val="28"/>
                <w:szCs w:val="28"/>
                <w:lang w:val="ru-RU"/>
              </w:rPr>
            </w:pPr>
            <w:r>
              <w:rPr>
                <w:rFonts w:ascii="Times New Roman" w:hAnsi="Times New Roman"/>
                <w:sz w:val="28"/>
                <w:szCs w:val="28"/>
                <w:lang w:val="ru-RU"/>
              </w:rPr>
              <w:t>3</w:t>
            </w:r>
          </w:p>
        </w:tc>
      </w:tr>
      <w:tr w:rsidR="00B8096D" w:rsidRPr="00B8096D" w:rsidTr="00CF0131">
        <w:tc>
          <w:tcPr>
            <w:tcW w:w="813" w:type="dxa"/>
          </w:tcPr>
          <w:p w:rsidR="00B8096D" w:rsidRDefault="00F1069C" w:rsidP="00E53D0F">
            <w:pPr>
              <w:jc w:val="center"/>
              <w:rPr>
                <w:rFonts w:ascii="Times New Roman" w:hAnsi="Times New Roman"/>
                <w:sz w:val="28"/>
                <w:szCs w:val="28"/>
                <w:lang w:val="ru-RU"/>
              </w:rPr>
            </w:pPr>
            <w:r>
              <w:rPr>
                <w:rFonts w:ascii="Times New Roman" w:hAnsi="Times New Roman"/>
                <w:sz w:val="28"/>
                <w:szCs w:val="28"/>
                <w:lang w:val="ru-RU"/>
              </w:rPr>
              <w:t>4.3</w:t>
            </w:r>
          </w:p>
        </w:tc>
        <w:tc>
          <w:tcPr>
            <w:tcW w:w="4902" w:type="dxa"/>
          </w:tcPr>
          <w:p w:rsidR="00B8096D" w:rsidRPr="00F1069C" w:rsidRDefault="00B8096D" w:rsidP="00F1069C">
            <w:pPr>
              <w:pStyle w:val="a9"/>
              <w:rPr>
                <w:rFonts w:ascii="Times New Roman" w:hAnsi="Times New Roman"/>
                <w:sz w:val="28"/>
                <w:szCs w:val="28"/>
                <w:lang w:val="ru-RU"/>
              </w:rPr>
            </w:pPr>
            <w:r w:rsidRPr="00F1069C">
              <w:rPr>
                <w:rStyle w:val="sc-fhsyak"/>
                <w:rFonts w:ascii="Times New Roman" w:hAnsi="Times New Roman"/>
                <w:b/>
                <w:bCs/>
                <w:sz w:val="28"/>
                <w:szCs w:val="28"/>
                <w:lang w:val="ru-RU"/>
              </w:rPr>
              <w:t>Тактические упражнения</w:t>
            </w:r>
            <w:r w:rsidRPr="00F1069C">
              <w:rPr>
                <w:rStyle w:val="sc-fhsyak"/>
                <w:rFonts w:ascii="Times New Roman" w:hAnsi="Times New Roman"/>
                <w:sz w:val="28"/>
                <w:szCs w:val="28"/>
                <w:lang w:val="ru-RU"/>
              </w:rPr>
              <w:t xml:space="preserve">  </w:t>
            </w:r>
          </w:p>
          <w:p w:rsidR="00B8096D"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Решение тактических позиций;</w:t>
            </w:r>
            <w:r w:rsidR="00B8096D" w:rsidRPr="00F1069C">
              <w:rPr>
                <w:rStyle w:val="sc-fhsyak"/>
                <w:rFonts w:ascii="Times New Roman" w:hAnsi="Times New Roman"/>
                <w:sz w:val="28"/>
                <w:szCs w:val="28"/>
                <w:lang w:val="ru-RU"/>
              </w:rPr>
              <w:t xml:space="preserve"> </w:t>
            </w:r>
          </w:p>
          <w:p w:rsidR="00B8096D" w:rsidRPr="00F1069C" w:rsidRDefault="00F1069C" w:rsidP="00F1069C">
            <w:pPr>
              <w:pStyle w:val="a9"/>
              <w:rPr>
                <w:rStyle w:val="sc-fhsyak"/>
                <w:rFonts w:ascii="Times New Roman" w:hAnsi="Times New Roman"/>
                <w:sz w:val="28"/>
                <w:szCs w:val="28"/>
                <w:lang w:val="ru-RU"/>
              </w:rPr>
            </w:pPr>
            <w:r>
              <w:rPr>
                <w:rStyle w:val="sc-fhsyak"/>
                <w:rFonts w:ascii="Times New Roman" w:hAnsi="Times New Roman"/>
                <w:sz w:val="28"/>
                <w:szCs w:val="28"/>
                <w:lang w:val="ru-RU"/>
              </w:rPr>
              <w:t>Тренировка комбинаций</w:t>
            </w:r>
          </w:p>
        </w:tc>
        <w:tc>
          <w:tcPr>
            <w:tcW w:w="1269"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5</w:t>
            </w:r>
          </w:p>
        </w:tc>
        <w:tc>
          <w:tcPr>
            <w:tcW w:w="1413"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B8096D" w:rsidRDefault="00D72F0D" w:rsidP="002C44A3">
            <w:pPr>
              <w:jc w:val="center"/>
              <w:rPr>
                <w:rFonts w:ascii="Times New Roman" w:hAnsi="Times New Roman"/>
                <w:sz w:val="28"/>
                <w:szCs w:val="28"/>
                <w:lang w:val="ru-RU"/>
              </w:rPr>
            </w:pPr>
            <w:r>
              <w:rPr>
                <w:rFonts w:ascii="Times New Roman" w:hAnsi="Times New Roman"/>
                <w:sz w:val="28"/>
                <w:szCs w:val="28"/>
                <w:lang w:val="ru-RU"/>
              </w:rPr>
              <w:t>4</w:t>
            </w:r>
          </w:p>
        </w:tc>
      </w:tr>
      <w:tr w:rsidR="00B8096D" w:rsidTr="00CF0131">
        <w:tc>
          <w:tcPr>
            <w:tcW w:w="813" w:type="dxa"/>
          </w:tcPr>
          <w:p w:rsidR="00B8096D" w:rsidRDefault="00F1069C" w:rsidP="00E53D0F">
            <w:pPr>
              <w:jc w:val="center"/>
              <w:rPr>
                <w:rFonts w:ascii="Times New Roman" w:hAnsi="Times New Roman"/>
                <w:sz w:val="28"/>
                <w:szCs w:val="28"/>
                <w:lang w:val="ru-RU"/>
              </w:rPr>
            </w:pPr>
            <w:r>
              <w:rPr>
                <w:rFonts w:ascii="Times New Roman" w:hAnsi="Times New Roman"/>
                <w:sz w:val="28"/>
                <w:szCs w:val="28"/>
                <w:lang w:val="ru-RU"/>
              </w:rPr>
              <w:t>4.4</w:t>
            </w:r>
          </w:p>
        </w:tc>
        <w:tc>
          <w:tcPr>
            <w:tcW w:w="4902" w:type="dxa"/>
          </w:tcPr>
          <w:p w:rsidR="00B8096D" w:rsidRPr="00F1069C" w:rsidRDefault="00B8096D" w:rsidP="00F1069C">
            <w:pPr>
              <w:pStyle w:val="a9"/>
              <w:rPr>
                <w:rFonts w:ascii="Times New Roman" w:hAnsi="Times New Roman"/>
                <w:b/>
                <w:sz w:val="28"/>
                <w:szCs w:val="28"/>
                <w:lang w:val="ru-RU"/>
              </w:rPr>
            </w:pPr>
            <w:r w:rsidRPr="00F1069C">
              <w:rPr>
                <w:rFonts w:ascii="Times New Roman" w:hAnsi="Times New Roman"/>
                <w:b/>
                <w:sz w:val="28"/>
                <w:szCs w:val="28"/>
                <w:lang w:val="ru-RU"/>
              </w:rPr>
              <w:t>Эндшпиль</w:t>
            </w:r>
          </w:p>
          <w:p w:rsidR="00B8096D"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sz w:val="28"/>
                <w:szCs w:val="28"/>
                <w:lang w:val="ru-RU"/>
              </w:rPr>
              <w:t xml:space="preserve">Основные </w:t>
            </w:r>
            <w:proofErr w:type="spellStart"/>
            <w:r w:rsidRPr="00F1069C">
              <w:rPr>
                <w:rStyle w:val="sc-fhsyak"/>
                <w:rFonts w:ascii="Times New Roman" w:hAnsi="Times New Roman"/>
                <w:sz w:val="28"/>
                <w:szCs w:val="28"/>
                <w:lang w:val="ru-RU"/>
              </w:rPr>
              <w:t>эндшпильные</w:t>
            </w:r>
            <w:proofErr w:type="spellEnd"/>
            <w:r w:rsidRPr="00F1069C">
              <w:rPr>
                <w:rStyle w:val="sc-fhsyak"/>
                <w:rFonts w:ascii="Times New Roman" w:hAnsi="Times New Roman"/>
                <w:sz w:val="28"/>
                <w:szCs w:val="28"/>
                <w:lang w:val="ru-RU"/>
              </w:rPr>
              <w:t xml:space="preserve"> позиции</w:t>
            </w:r>
            <w:r>
              <w:rPr>
                <w:rStyle w:val="sc-fhsyak"/>
                <w:rFonts w:ascii="Times New Roman" w:hAnsi="Times New Roman"/>
                <w:sz w:val="28"/>
                <w:szCs w:val="28"/>
                <w:lang w:val="ru-RU"/>
              </w:rPr>
              <w:t>;</w:t>
            </w:r>
            <w:r w:rsidR="00B8096D" w:rsidRPr="00F1069C">
              <w:rPr>
                <w:rStyle w:val="sc-fhsyak"/>
                <w:rFonts w:ascii="Times New Roman" w:hAnsi="Times New Roman"/>
                <w:sz w:val="28"/>
                <w:szCs w:val="28"/>
                <w:lang w:val="ru-RU"/>
              </w:rPr>
              <w:t xml:space="preserve">  </w:t>
            </w:r>
          </w:p>
          <w:p w:rsidR="00B8096D" w:rsidRPr="00F1069C" w:rsidRDefault="00B8096D" w:rsidP="00F1069C">
            <w:pPr>
              <w:pStyle w:val="a9"/>
              <w:rPr>
                <w:rFonts w:ascii="Times New Roman" w:hAnsi="Times New Roman"/>
                <w:sz w:val="28"/>
                <w:szCs w:val="28"/>
                <w:lang w:val="ru-RU"/>
              </w:rPr>
            </w:pPr>
            <w:r w:rsidRPr="00F1069C">
              <w:rPr>
                <w:rStyle w:val="sc-fhsyak"/>
                <w:rFonts w:ascii="Times New Roman" w:hAnsi="Times New Roman"/>
                <w:sz w:val="28"/>
                <w:szCs w:val="28"/>
                <w:lang w:val="ru-RU"/>
              </w:rPr>
              <w:t xml:space="preserve">Практика </w:t>
            </w:r>
            <w:r w:rsidR="00F1069C">
              <w:rPr>
                <w:rStyle w:val="sc-fhsyak"/>
                <w:rFonts w:ascii="Times New Roman" w:hAnsi="Times New Roman"/>
                <w:sz w:val="28"/>
                <w:szCs w:val="28"/>
                <w:lang w:val="ru-RU"/>
              </w:rPr>
              <w:t>эндшпиля</w:t>
            </w:r>
          </w:p>
        </w:tc>
        <w:tc>
          <w:tcPr>
            <w:tcW w:w="1269" w:type="dxa"/>
          </w:tcPr>
          <w:p w:rsidR="00B8096D" w:rsidRDefault="00F34104" w:rsidP="002C44A3">
            <w:pPr>
              <w:jc w:val="center"/>
              <w:rPr>
                <w:rFonts w:ascii="Times New Roman" w:hAnsi="Times New Roman"/>
                <w:sz w:val="28"/>
                <w:szCs w:val="28"/>
                <w:lang w:val="ru-RU"/>
              </w:rPr>
            </w:pPr>
            <w:r>
              <w:rPr>
                <w:rFonts w:ascii="Times New Roman" w:hAnsi="Times New Roman"/>
                <w:sz w:val="28"/>
                <w:szCs w:val="28"/>
                <w:lang w:val="ru-RU"/>
              </w:rPr>
              <w:t>12</w:t>
            </w:r>
          </w:p>
        </w:tc>
        <w:tc>
          <w:tcPr>
            <w:tcW w:w="1413" w:type="dxa"/>
          </w:tcPr>
          <w:p w:rsidR="00B8096D" w:rsidRDefault="00F34104"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92" w:type="dxa"/>
          </w:tcPr>
          <w:p w:rsidR="00B8096D" w:rsidRDefault="00B8096D" w:rsidP="002C44A3">
            <w:pPr>
              <w:jc w:val="center"/>
              <w:rPr>
                <w:rFonts w:ascii="Times New Roman" w:hAnsi="Times New Roman"/>
                <w:sz w:val="28"/>
                <w:szCs w:val="28"/>
                <w:lang w:val="ru-RU"/>
              </w:rPr>
            </w:pPr>
            <w:r>
              <w:rPr>
                <w:rFonts w:ascii="Times New Roman" w:hAnsi="Times New Roman"/>
                <w:sz w:val="28"/>
                <w:szCs w:val="28"/>
                <w:lang w:val="ru-RU"/>
              </w:rPr>
              <w:t>10</w:t>
            </w:r>
          </w:p>
        </w:tc>
      </w:tr>
      <w:tr w:rsidR="00F1069C" w:rsidTr="00CF0131">
        <w:tc>
          <w:tcPr>
            <w:tcW w:w="813" w:type="dxa"/>
          </w:tcPr>
          <w:p w:rsidR="00F1069C" w:rsidRDefault="00F1069C" w:rsidP="00E53D0F">
            <w:pPr>
              <w:jc w:val="center"/>
              <w:rPr>
                <w:rFonts w:ascii="Times New Roman" w:hAnsi="Times New Roman"/>
                <w:sz w:val="28"/>
                <w:szCs w:val="28"/>
                <w:lang w:val="ru-RU"/>
              </w:rPr>
            </w:pPr>
            <w:r>
              <w:rPr>
                <w:rFonts w:ascii="Times New Roman" w:hAnsi="Times New Roman"/>
                <w:sz w:val="28"/>
                <w:szCs w:val="28"/>
                <w:lang w:val="ru-RU"/>
              </w:rPr>
              <w:t>5.</w:t>
            </w:r>
          </w:p>
        </w:tc>
        <w:tc>
          <w:tcPr>
            <w:tcW w:w="4902" w:type="dxa"/>
          </w:tcPr>
          <w:p w:rsidR="00F1069C" w:rsidRPr="00D72F0D" w:rsidRDefault="00F1069C" w:rsidP="002C44A3">
            <w:pPr>
              <w:jc w:val="both"/>
              <w:rPr>
                <w:rFonts w:ascii="Times New Roman" w:hAnsi="Times New Roman"/>
                <w:b/>
                <w:sz w:val="28"/>
                <w:szCs w:val="28"/>
                <w:lang w:val="ru-RU"/>
              </w:rPr>
            </w:pPr>
            <w:r w:rsidRPr="00D72F0D">
              <w:rPr>
                <w:rFonts w:ascii="Times New Roman" w:hAnsi="Times New Roman"/>
                <w:b/>
                <w:sz w:val="28"/>
                <w:szCs w:val="28"/>
                <w:lang w:val="ru-RU"/>
              </w:rPr>
              <w:t>Соревнования и турниры</w:t>
            </w:r>
          </w:p>
        </w:tc>
        <w:tc>
          <w:tcPr>
            <w:tcW w:w="1269" w:type="dxa"/>
          </w:tcPr>
          <w:p w:rsidR="00F1069C" w:rsidRDefault="00F1069C" w:rsidP="002C44A3">
            <w:pPr>
              <w:jc w:val="center"/>
              <w:rPr>
                <w:rFonts w:ascii="Times New Roman" w:hAnsi="Times New Roman"/>
                <w:sz w:val="28"/>
                <w:szCs w:val="28"/>
                <w:lang w:val="ru-RU"/>
              </w:rPr>
            </w:pPr>
          </w:p>
        </w:tc>
        <w:tc>
          <w:tcPr>
            <w:tcW w:w="1413" w:type="dxa"/>
          </w:tcPr>
          <w:p w:rsidR="00F1069C" w:rsidRDefault="00F1069C" w:rsidP="002C44A3">
            <w:pPr>
              <w:jc w:val="center"/>
              <w:rPr>
                <w:rFonts w:ascii="Times New Roman" w:hAnsi="Times New Roman"/>
                <w:sz w:val="28"/>
                <w:szCs w:val="28"/>
                <w:lang w:val="ru-RU"/>
              </w:rPr>
            </w:pPr>
          </w:p>
        </w:tc>
        <w:tc>
          <w:tcPr>
            <w:tcW w:w="1492" w:type="dxa"/>
          </w:tcPr>
          <w:p w:rsidR="00F1069C" w:rsidRDefault="00F1069C" w:rsidP="002C44A3">
            <w:pPr>
              <w:jc w:val="center"/>
              <w:rPr>
                <w:rFonts w:ascii="Times New Roman" w:hAnsi="Times New Roman"/>
                <w:sz w:val="28"/>
                <w:szCs w:val="28"/>
                <w:lang w:val="ru-RU"/>
              </w:rPr>
            </w:pPr>
          </w:p>
        </w:tc>
      </w:tr>
      <w:tr w:rsidR="00F1069C" w:rsidRPr="00F1069C" w:rsidTr="00CF0131">
        <w:tc>
          <w:tcPr>
            <w:tcW w:w="813" w:type="dxa"/>
          </w:tcPr>
          <w:p w:rsidR="00F1069C" w:rsidRDefault="00F1069C" w:rsidP="00E53D0F">
            <w:pPr>
              <w:jc w:val="center"/>
              <w:rPr>
                <w:rFonts w:ascii="Times New Roman" w:hAnsi="Times New Roman"/>
                <w:sz w:val="28"/>
                <w:szCs w:val="28"/>
                <w:lang w:val="ru-RU"/>
              </w:rPr>
            </w:pPr>
            <w:r>
              <w:rPr>
                <w:rFonts w:ascii="Times New Roman" w:hAnsi="Times New Roman"/>
                <w:sz w:val="28"/>
                <w:szCs w:val="28"/>
                <w:lang w:val="ru-RU"/>
              </w:rPr>
              <w:t>5.1</w:t>
            </w:r>
          </w:p>
        </w:tc>
        <w:tc>
          <w:tcPr>
            <w:tcW w:w="4902" w:type="dxa"/>
          </w:tcPr>
          <w:p w:rsidR="00F1069C"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b/>
                <w:bCs/>
                <w:sz w:val="28"/>
                <w:szCs w:val="28"/>
                <w:lang w:val="ru-RU"/>
              </w:rPr>
              <w:t>Подготовка к соревнованиям</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Психологическая подготовка;</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Тактическая подготовка</w:t>
            </w:r>
          </w:p>
        </w:tc>
        <w:tc>
          <w:tcPr>
            <w:tcW w:w="1269" w:type="dxa"/>
          </w:tcPr>
          <w:p w:rsidR="00F1069C"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13" w:type="dxa"/>
          </w:tcPr>
          <w:p w:rsidR="00F1069C" w:rsidRDefault="00D72F0D" w:rsidP="002C44A3">
            <w:pPr>
              <w:jc w:val="center"/>
              <w:rPr>
                <w:rFonts w:ascii="Times New Roman" w:hAnsi="Times New Roman"/>
                <w:sz w:val="28"/>
                <w:szCs w:val="28"/>
                <w:lang w:val="ru-RU"/>
              </w:rPr>
            </w:pPr>
            <w:r>
              <w:rPr>
                <w:rFonts w:ascii="Times New Roman" w:hAnsi="Times New Roman"/>
                <w:sz w:val="28"/>
                <w:szCs w:val="28"/>
                <w:lang w:val="ru-RU"/>
              </w:rPr>
              <w:t>1</w:t>
            </w:r>
          </w:p>
        </w:tc>
        <w:tc>
          <w:tcPr>
            <w:tcW w:w="1492" w:type="dxa"/>
          </w:tcPr>
          <w:p w:rsidR="00F1069C" w:rsidRDefault="00D72F0D" w:rsidP="002C44A3">
            <w:pPr>
              <w:jc w:val="center"/>
              <w:rPr>
                <w:rFonts w:ascii="Times New Roman" w:hAnsi="Times New Roman"/>
                <w:sz w:val="28"/>
                <w:szCs w:val="28"/>
                <w:lang w:val="ru-RU"/>
              </w:rPr>
            </w:pPr>
            <w:r>
              <w:rPr>
                <w:rFonts w:ascii="Times New Roman" w:hAnsi="Times New Roman"/>
                <w:sz w:val="28"/>
                <w:szCs w:val="28"/>
                <w:lang w:val="ru-RU"/>
              </w:rPr>
              <w:t>-</w:t>
            </w:r>
          </w:p>
        </w:tc>
      </w:tr>
      <w:tr w:rsidR="00F1069C" w:rsidRPr="00F1069C" w:rsidTr="00CF0131">
        <w:tc>
          <w:tcPr>
            <w:tcW w:w="813" w:type="dxa"/>
          </w:tcPr>
          <w:p w:rsidR="00F1069C" w:rsidRDefault="00F1069C" w:rsidP="00E53D0F">
            <w:pPr>
              <w:jc w:val="center"/>
              <w:rPr>
                <w:rFonts w:ascii="Times New Roman" w:hAnsi="Times New Roman"/>
                <w:sz w:val="28"/>
                <w:szCs w:val="28"/>
                <w:lang w:val="ru-RU"/>
              </w:rPr>
            </w:pPr>
            <w:r>
              <w:rPr>
                <w:rFonts w:ascii="Times New Roman" w:hAnsi="Times New Roman"/>
                <w:sz w:val="28"/>
                <w:szCs w:val="28"/>
                <w:lang w:val="ru-RU"/>
              </w:rPr>
              <w:t>5.2</w:t>
            </w:r>
          </w:p>
        </w:tc>
        <w:tc>
          <w:tcPr>
            <w:tcW w:w="4902" w:type="dxa"/>
          </w:tcPr>
          <w:p w:rsidR="00F1069C"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b/>
                <w:bCs/>
                <w:sz w:val="28"/>
                <w:szCs w:val="28"/>
                <w:lang w:val="ru-RU"/>
              </w:rPr>
              <w:t>Участие в турнирах</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Внутренние турниры;</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sz w:val="28"/>
                <w:szCs w:val="28"/>
                <w:lang w:val="ru-RU"/>
              </w:rPr>
              <w:t>Вн</w:t>
            </w:r>
            <w:r>
              <w:rPr>
                <w:rStyle w:val="sc-fhsyak"/>
                <w:rFonts w:ascii="Times New Roman" w:hAnsi="Times New Roman"/>
                <w:sz w:val="28"/>
                <w:szCs w:val="28"/>
                <w:lang w:val="ru-RU"/>
              </w:rPr>
              <w:t>ешние турниры (при возможности)</w:t>
            </w:r>
          </w:p>
        </w:tc>
        <w:tc>
          <w:tcPr>
            <w:tcW w:w="1269" w:type="dxa"/>
          </w:tcPr>
          <w:p w:rsidR="00F1069C" w:rsidRDefault="00F34104" w:rsidP="002C44A3">
            <w:pPr>
              <w:jc w:val="center"/>
              <w:rPr>
                <w:rFonts w:ascii="Times New Roman" w:hAnsi="Times New Roman"/>
                <w:sz w:val="28"/>
                <w:szCs w:val="28"/>
                <w:lang w:val="ru-RU"/>
              </w:rPr>
            </w:pPr>
            <w:r>
              <w:rPr>
                <w:rFonts w:ascii="Times New Roman" w:hAnsi="Times New Roman"/>
                <w:sz w:val="28"/>
                <w:szCs w:val="28"/>
                <w:lang w:val="ru-RU"/>
              </w:rPr>
              <w:t>4</w:t>
            </w:r>
          </w:p>
        </w:tc>
        <w:tc>
          <w:tcPr>
            <w:tcW w:w="1413" w:type="dxa"/>
          </w:tcPr>
          <w:p w:rsidR="00F1069C" w:rsidRDefault="00D72F0D" w:rsidP="002C44A3">
            <w:pPr>
              <w:jc w:val="center"/>
              <w:rPr>
                <w:rFonts w:ascii="Times New Roman" w:hAnsi="Times New Roman"/>
                <w:sz w:val="28"/>
                <w:szCs w:val="28"/>
                <w:lang w:val="ru-RU"/>
              </w:rPr>
            </w:pPr>
            <w:r>
              <w:rPr>
                <w:rFonts w:ascii="Times New Roman" w:hAnsi="Times New Roman"/>
                <w:sz w:val="28"/>
                <w:szCs w:val="28"/>
                <w:lang w:val="ru-RU"/>
              </w:rPr>
              <w:t>-</w:t>
            </w:r>
          </w:p>
        </w:tc>
        <w:tc>
          <w:tcPr>
            <w:tcW w:w="1492" w:type="dxa"/>
          </w:tcPr>
          <w:p w:rsidR="00F1069C" w:rsidRDefault="00F34104" w:rsidP="002C44A3">
            <w:pPr>
              <w:jc w:val="center"/>
              <w:rPr>
                <w:rFonts w:ascii="Times New Roman" w:hAnsi="Times New Roman"/>
                <w:sz w:val="28"/>
                <w:szCs w:val="28"/>
                <w:lang w:val="ru-RU"/>
              </w:rPr>
            </w:pPr>
            <w:r>
              <w:rPr>
                <w:rFonts w:ascii="Times New Roman" w:hAnsi="Times New Roman"/>
                <w:sz w:val="28"/>
                <w:szCs w:val="28"/>
                <w:lang w:val="ru-RU"/>
              </w:rPr>
              <w:t>4</w:t>
            </w:r>
          </w:p>
        </w:tc>
      </w:tr>
      <w:tr w:rsidR="00F1069C" w:rsidRPr="00F1069C" w:rsidTr="00CF0131">
        <w:tc>
          <w:tcPr>
            <w:tcW w:w="813" w:type="dxa"/>
          </w:tcPr>
          <w:p w:rsidR="00F1069C" w:rsidRDefault="00F1069C" w:rsidP="00E53D0F">
            <w:pPr>
              <w:jc w:val="center"/>
              <w:rPr>
                <w:rFonts w:ascii="Times New Roman" w:hAnsi="Times New Roman"/>
                <w:sz w:val="28"/>
                <w:szCs w:val="28"/>
                <w:lang w:val="ru-RU"/>
              </w:rPr>
            </w:pPr>
            <w:r>
              <w:rPr>
                <w:rFonts w:ascii="Times New Roman" w:hAnsi="Times New Roman"/>
                <w:sz w:val="28"/>
                <w:szCs w:val="28"/>
                <w:lang w:val="ru-RU"/>
              </w:rPr>
              <w:t>5.3</w:t>
            </w:r>
          </w:p>
        </w:tc>
        <w:tc>
          <w:tcPr>
            <w:tcW w:w="4902" w:type="dxa"/>
          </w:tcPr>
          <w:p w:rsidR="00F1069C"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b/>
                <w:bCs/>
                <w:sz w:val="28"/>
                <w:szCs w:val="28"/>
                <w:lang w:val="ru-RU"/>
              </w:rPr>
              <w:t>Анализ сыгранных партий</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Совместный разбор партий;</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Работа над ошибками</w:t>
            </w:r>
          </w:p>
        </w:tc>
        <w:tc>
          <w:tcPr>
            <w:tcW w:w="1269" w:type="dxa"/>
          </w:tcPr>
          <w:p w:rsidR="00F1069C"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13" w:type="dxa"/>
          </w:tcPr>
          <w:p w:rsidR="00F1069C" w:rsidRDefault="00D72F0D" w:rsidP="002C44A3">
            <w:pPr>
              <w:jc w:val="center"/>
              <w:rPr>
                <w:rFonts w:ascii="Times New Roman" w:hAnsi="Times New Roman"/>
                <w:sz w:val="28"/>
                <w:szCs w:val="28"/>
                <w:lang w:val="ru-RU"/>
              </w:rPr>
            </w:pPr>
            <w:r>
              <w:rPr>
                <w:rFonts w:ascii="Times New Roman" w:hAnsi="Times New Roman"/>
                <w:sz w:val="28"/>
                <w:szCs w:val="28"/>
                <w:lang w:val="ru-RU"/>
              </w:rPr>
              <w:t>2</w:t>
            </w:r>
          </w:p>
        </w:tc>
        <w:tc>
          <w:tcPr>
            <w:tcW w:w="1492" w:type="dxa"/>
          </w:tcPr>
          <w:p w:rsidR="00F1069C" w:rsidRDefault="00D72F0D" w:rsidP="002C44A3">
            <w:pPr>
              <w:jc w:val="center"/>
              <w:rPr>
                <w:rFonts w:ascii="Times New Roman" w:hAnsi="Times New Roman"/>
                <w:sz w:val="28"/>
                <w:szCs w:val="28"/>
                <w:lang w:val="ru-RU"/>
              </w:rPr>
            </w:pPr>
            <w:r>
              <w:rPr>
                <w:rFonts w:ascii="Times New Roman" w:hAnsi="Times New Roman"/>
                <w:sz w:val="28"/>
                <w:szCs w:val="28"/>
                <w:lang w:val="ru-RU"/>
              </w:rPr>
              <w:t>-</w:t>
            </w:r>
          </w:p>
        </w:tc>
      </w:tr>
      <w:tr w:rsidR="00B8096D" w:rsidRPr="00F1069C" w:rsidTr="00CF0131">
        <w:tc>
          <w:tcPr>
            <w:tcW w:w="813" w:type="dxa"/>
          </w:tcPr>
          <w:p w:rsidR="00B8096D" w:rsidRDefault="00F1069C" w:rsidP="00E53D0F">
            <w:pPr>
              <w:jc w:val="center"/>
              <w:rPr>
                <w:rFonts w:ascii="Times New Roman" w:hAnsi="Times New Roman"/>
                <w:sz w:val="28"/>
                <w:szCs w:val="28"/>
                <w:lang w:val="ru-RU"/>
              </w:rPr>
            </w:pPr>
            <w:r>
              <w:rPr>
                <w:rFonts w:ascii="Times New Roman" w:hAnsi="Times New Roman"/>
                <w:sz w:val="28"/>
                <w:szCs w:val="28"/>
                <w:lang w:val="ru-RU"/>
              </w:rPr>
              <w:t>6.</w:t>
            </w:r>
          </w:p>
        </w:tc>
        <w:tc>
          <w:tcPr>
            <w:tcW w:w="4902" w:type="dxa"/>
          </w:tcPr>
          <w:p w:rsidR="00B8096D" w:rsidRPr="00F1069C" w:rsidRDefault="00B8096D" w:rsidP="00F1069C">
            <w:pPr>
              <w:pStyle w:val="a9"/>
              <w:rPr>
                <w:rFonts w:ascii="Times New Roman" w:hAnsi="Times New Roman"/>
                <w:b/>
                <w:sz w:val="28"/>
                <w:szCs w:val="28"/>
                <w:lang w:val="ru-RU"/>
              </w:rPr>
            </w:pPr>
            <w:r w:rsidRPr="00F1069C">
              <w:rPr>
                <w:rFonts w:ascii="Times New Roman" w:hAnsi="Times New Roman"/>
                <w:b/>
                <w:sz w:val="28"/>
                <w:szCs w:val="28"/>
                <w:lang w:val="ru-RU"/>
              </w:rPr>
              <w:t>Итоговое занятие</w:t>
            </w:r>
          </w:p>
          <w:p w:rsidR="00F1069C" w:rsidRPr="00F1069C" w:rsidRDefault="00F1069C" w:rsidP="00F1069C">
            <w:pPr>
              <w:pStyle w:val="a9"/>
              <w:rPr>
                <w:rFonts w:ascii="Times New Roman" w:hAnsi="Times New Roman"/>
                <w:sz w:val="28"/>
                <w:szCs w:val="28"/>
                <w:lang w:val="ru-RU"/>
              </w:rPr>
            </w:pPr>
            <w:r>
              <w:rPr>
                <w:rStyle w:val="sc-fhsyak"/>
                <w:rFonts w:ascii="Times New Roman" w:hAnsi="Times New Roman"/>
                <w:sz w:val="28"/>
                <w:szCs w:val="28"/>
                <w:lang w:val="ru-RU"/>
              </w:rPr>
              <w:t>Обзор пройденного материала;</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bCs/>
                <w:sz w:val="28"/>
                <w:szCs w:val="28"/>
                <w:lang w:val="ru-RU"/>
              </w:rPr>
              <w:t>Планирование дальнейшего обучения</w:t>
            </w:r>
            <w:r>
              <w:rPr>
                <w:rStyle w:val="sc-fhsyak"/>
                <w:rFonts w:ascii="Times New Roman" w:hAnsi="Times New Roman"/>
                <w:bCs/>
                <w:sz w:val="28"/>
                <w:szCs w:val="28"/>
                <w:lang w:val="ru-RU"/>
              </w:rPr>
              <w:t>;</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sz w:val="28"/>
                <w:szCs w:val="28"/>
                <w:lang w:val="ru-RU"/>
              </w:rPr>
              <w:lastRenderedPageBreak/>
              <w:t>Рекомендаци</w:t>
            </w:r>
            <w:r>
              <w:rPr>
                <w:rStyle w:val="sc-fhsyak"/>
                <w:rFonts w:ascii="Times New Roman" w:hAnsi="Times New Roman"/>
                <w:sz w:val="28"/>
                <w:szCs w:val="28"/>
                <w:lang w:val="ru-RU"/>
              </w:rPr>
              <w:t>и по самостоятельному обучению;</w:t>
            </w:r>
            <w:r w:rsidRPr="00F1069C">
              <w:rPr>
                <w:rStyle w:val="sc-fhsyak"/>
                <w:rFonts w:ascii="Times New Roman" w:hAnsi="Times New Roman"/>
                <w:sz w:val="28"/>
                <w:szCs w:val="28"/>
                <w:lang w:val="ru-RU"/>
              </w:rPr>
              <w:t xml:space="preserve"> </w:t>
            </w:r>
          </w:p>
          <w:p w:rsidR="00F1069C" w:rsidRPr="00F1069C" w:rsidRDefault="00F1069C" w:rsidP="00F1069C">
            <w:pPr>
              <w:pStyle w:val="a9"/>
              <w:rPr>
                <w:rFonts w:ascii="Times New Roman" w:hAnsi="Times New Roman"/>
                <w:sz w:val="28"/>
                <w:szCs w:val="28"/>
                <w:lang w:val="ru-RU"/>
              </w:rPr>
            </w:pPr>
            <w:r w:rsidRPr="00F1069C">
              <w:rPr>
                <w:rStyle w:val="sc-fhsyak"/>
                <w:rFonts w:ascii="Times New Roman" w:hAnsi="Times New Roman"/>
                <w:sz w:val="28"/>
                <w:szCs w:val="28"/>
                <w:lang w:val="ru-RU"/>
              </w:rPr>
              <w:t>Перс</w:t>
            </w:r>
            <w:r>
              <w:rPr>
                <w:rStyle w:val="sc-fhsyak"/>
                <w:rFonts w:ascii="Times New Roman" w:hAnsi="Times New Roman"/>
                <w:sz w:val="28"/>
                <w:szCs w:val="28"/>
                <w:lang w:val="ru-RU"/>
              </w:rPr>
              <w:t>пективы участия в соревнованиях</w:t>
            </w:r>
          </w:p>
        </w:tc>
        <w:tc>
          <w:tcPr>
            <w:tcW w:w="1269" w:type="dxa"/>
          </w:tcPr>
          <w:p w:rsidR="00B8096D" w:rsidRDefault="00B8096D" w:rsidP="002C44A3">
            <w:pPr>
              <w:jc w:val="center"/>
              <w:rPr>
                <w:rFonts w:ascii="Times New Roman" w:hAnsi="Times New Roman"/>
                <w:sz w:val="28"/>
                <w:szCs w:val="28"/>
                <w:lang w:val="ru-RU"/>
              </w:rPr>
            </w:pPr>
            <w:r>
              <w:rPr>
                <w:rFonts w:ascii="Times New Roman" w:hAnsi="Times New Roman"/>
                <w:sz w:val="28"/>
                <w:szCs w:val="28"/>
                <w:lang w:val="ru-RU"/>
              </w:rPr>
              <w:lastRenderedPageBreak/>
              <w:t>1</w:t>
            </w:r>
          </w:p>
        </w:tc>
        <w:tc>
          <w:tcPr>
            <w:tcW w:w="1413" w:type="dxa"/>
          </w:tcPr>
          <w:p w:rsidR="00B8096D" w:rsidRDefault="00B8096D" w:rsidP="002C44A3">
            <w:pPr>
              <w:jc w:val="center"/>
              <w:rPr>
                <w:rFonts w:ascii="Times New Roman" w:hAnsi="Times New Roman"/>
                <w:sz w:val="28"/>
                <w:szCs w:val="28"/>
                <w:lang w:val="ru-RU"/>
              </w:rPr>
            </w:pPr>
            <w:r>
              <w:rPr>
                <w:rFonts w:ascii="Times New Roman" w:hAnsi="Times New Roman"/>
                <w:sz w:val="28"/>
                <w:szCs w:val="28"/>
                <w:lang w:val="ru-RU"/>
              </w:rPr>
              <w:t>-</w:t>
            </w:r>
          </w:p>
        </w:tc>
        <w:tc>
          <w:tcPr>
            <w:tcW w:w="1492" w:type="dxa"/>
          </w:tcPr>
          <w:p w:rsidR="00B8096D" w:rsidRDefault="00B8096D" w:rsidP="002C44A3">
            <w:pPr>
              <w:jc w:val="center"/>
              <w:rPr>
                <w:rFonts w:ascii="Times New Roman" w:hAnsi="Times New Roman"/>
                <w:sz w:val="28"/>
                <w:szCs w:val="28"/>
                <w:lang w:val="ru-RU"/>
              </w:rPr>
            </w:pPr>
            <w:r>
              <w:rPr>
                <w:rFonts w:ascii="Times New Roman" w:hAnsi="Times New Roman"/>
                <w:sz w:val="28"/>
                <w:szCs w:val="28"/>
                <w:lang w:val="ru-RU"/>
              </w:rPr>
              <w:t>1</w:t>
            </w:r>
          </w:p>
        </w:tc>
      </w:tr>
      <w:tr w:rsidR="00B8096D" w:rsidRPr="00F1069C" w:rsidTr="00CF0131">
        <w:tc>
          <w:tcPr>
            <w:tcW w:w="813" w:type="dxa"/>
          </w:tcPr>
          <w:p w:rsidR="00B8096D" w:rsidRDefault="00B8096D" w:rsidP="00E53D0F">
            <w:pPr>
              <w:jc w:val="center"/>
              <w:rPr>
                <w:rFonts w:ascii="Times New Roman" w:hAnsi="Times New Roman"/>
                <w:sz w:val="28"/>
                <w:szCs w:val="28"/>
                <w:lang w:val="ru-RU"/>
              </w:rPr>
            </w:pPr>
          </w:p>
        </w:tc>
        <w:tc>
          <w:tcPr>
            <w:tcW w:w="4902" w:type="dxa"/>
          </w:tcPr>
          <w:p w:rsidR="00B8096D" w:rsidRDefault="00B8096D" w:rsidP="002C44A3">
            <w:pPr>
              <w:jc w:val="both"/>
              <w:rPr>
                <w:rFonts w:ascii="Times New Roman" w:hAnsi="Times New Roman"/>
                <w:sz w:val="28"/>
                <w:szCs w:val="28"/>
                <w:lang w:val="ru-RU"/>
              </w:rPr>
            </w:pPr>
            <w:r>
              <w:rPr>
                <w:rFonts w:ascii="Times New Roman" w:hAnsi="Times New Roman"/>
                <w:sz w:val="28"/>
                <w:szCs w:val="28"/>
                <w:lang w:val="ru-RU"/>
              </w:rPr>
              <w:t>Итого</w:t>
            </w:r>
          </w:p>
        </w:tc>
        <w:tc>
          <w:tcPr>
            <w:tcW w:w="1269" w:type="dxa"/>
          </w:tcPr>
          <w:p w:rsidR="00B8096D" w:rsidRDefault="00B8096D" w:rsidP="002C44A3">
            <w:pPr>
              <w:jc w:val="center"/>
              <w:rPr>
                <w:rFonts w:ascii="Times New Roman" w:hAnsi="Times New Roman"/>
                <w:sz w:val="28"/>
                <w:szCs w:val="28"/>
                <w:lang w:val="ru-RU"/>
              </w:rPr>
            </w:pPr>
            <w:r>
              <w:rPr>
                <w:rFonts w:ascii="Times New Roman" w:hAnsi="Times New Roman"/>
                <w:sz w:val="28"/>
                <w:szCs w:val="28"/>
                <w:lang w:val="ru-RU"/>
              </w:rPr>
              <w:t>72</w:t>
            </w:r>
          </w:p>
        </w:tc>
        <w:tc>
          <w:tcPr>
            <w:tcW w:w="1413" w:type="dxa"/>
          </w:tcPr>
          <w:p w:rsidR="00B8096D" w:rsidRDefault="00F66D68" w:rsidP="002C44A3">
            <w:pPr>
              <w:jc w:val="center"/>
              <w:rPr>
                <w:rFonts w:ascii="Times New Roman" w:hAnsi="Times New Roman"/>
                <w:sz w:val="28"/>
                <w:szCs w:val="28"/>
                <w:lang w:val="ru-RU"/>
              </w:rPr>
            </w:pPr>
            <w:r>
              <w:rPr>
                <w:rFonts w:ascii="Times New Roman" w:hAnsi="Times New Roman"/>
                <w:sz w:val="28"/>
                <w:szCs w:val="28"/>
                <w:lang w:val="ru-RU"/>
              </w:rPr>
              <w:t>22</w:t>
            </w:r>
          </w:p>
        </w:tc>
        <w:tc>
          <w:tcPr>
            <w:tcW w:w="1492" w:type="dxa"/>
          </w:tcPr>
          <w:p w:rsidR="00B8096D" w:rsidRDefault="00F66D68" w:rsidP="002C44A3">
            <w:pPr>
              <w:jc w:val="center"/>
              <w:rPr>
                <w:rFonts w:ascii="Times New Roman" w:hAnsi="Times New Roman"/>
                <w:sz w:val="28"/>
                <w:szCs w:val="28"/>
                <w:lang w:val="ru-RU"/>
              </w:rPr>
            </w:pPr>
            <w:r>
              <w:rPr>
                <w:rFonts w:ascii="Times New Roman" w:hAnsi="Times New Roman"/>
                <w:sz w:val="28"/>
                <w:szCs w:val="28"/>
                <w:lang w:val="ru-RU"/>
              </w:rPr>
              <w:t>50</w:t>
            </w:r>
          </w:p>
        </w:tc>
      </w:tr>
    </w:tbl>
    <w:p w:rsidR="00C115F3" w:rsidRDefault="00C115F3" w:rsidP="00FC545E">
      <w:pPr>
        <w:rPr>
          <w:rFonts w:ascii="Times New Roman" w:hAnsi="Times New Roman"/>
          <w:b/>
          <w:sz w:val="28"/>
          <w:szCs w:val="28"/>
          <w:lang w:val="ru-RU"/>
        </w:rPr>
      </w:pPr>
    </w:p>
    <w:p w:rsidR="00C115F3" w:rsidRDefault="00C115F3" w:rsidP="00366C6F">
      <w:pPr>
        <w:jc w:val="center"/>
        <w:rPr>
          <w:rFonts w:ascii="Times New Roman" w:hAnsi="Times New Roman"/>
          <w:b/>
          <w:sz w:val="28"/>
          <w:szCs w:val="28"/>
          <w:lang w:val="ru-RU"/>
        </w:rPr>
      </w:pPr>
    </w:p>
    <w:p w:rsidR="00C115F3" w:rsidRDefault="00C115F3" w:rsidP="00445A07">
      <w:pPr>
        <w:spacing w:line="276" w:lineRule="auto"/>
        <w:jc w:val="center"/>
        <w:rPr>
          <w:rFonts w:ascii="Times New Roman" w:hAnsi="Times New Roman"/>
          <w:b/>
          <w:sz w:val="28"/>
          <w:szCs w:val="28"/>
          <w:lang w:val="ru-RU"/>
        </w:rPr>
      </w:pPr>
    </w:p>
    <w:p w:rsidR="00366C6F" w:rsidRPr="00FC545E" w:rsidRDefault="00366C6F" w:rsidP="00890470">
      <w:pPr>
        <w:pStyle w:val="aa"/>
        <w:numPr>
          <w:ilvl w:val="0"/>
          <w:numId w:val="3"/>
        </w:numPr>
        <w:spacing w:line="276" w:lineRule="auto"/>
        <w:jc w:val="center"/>
        <w:rPr>
          <w:rFonts w:ascii="Times New Roman" w:hAnsi="Times New Roman"/>
          <w:b/>
          <w:sz w:val="28"/>
          <w:szCs w:val="28"/>
          <w:lang w:val="ru-RU"/>
        </w:rPr>
      </w:pPr>
      <w:r w:rsidRPr="00FC545E">
        <w:rPr>
          <w:rFonts w:ascii="Times New Roman" w:hAnsi="Times New Roman"/>
          <w:b/>
          <w:sz w:val="28"/>
          <w:szCs w:val="28"/>
          <w:lang w:val="ru-RU"/>
        </w:rPr>
        <w:t xml:space="preserve">Содержание курса программы </w:t>
      </w:r>
    </w:p>
    <w:p w:rsidR="00366C6F" w:rsidRDefault="00366C6F" w:rsidP="00445A07">
      <w:pPr>
        <w:spacing w:line="276" w:lineRule="auto"/>
        <w:jc w:val="center"/>
        <w:rPr>
          <w:rFonts w:ascii="Times New Roman" w:hAnsi="Times New Roman"/>
          <w:sz w:val="28"/>
          <w:szCs w:val="28"/>
          <w:lang w:val="ru-RU"/>
        </w:rPr>
      </w:pPr>
    </w:p>
    <w:p w:rsidR="00A73665" w:rsidRDefault="00366C6F" w:rsidP="00890470">
      <w:pPr>
        <w:pStyle w:val="aa"/>
        <w:numPr>
          <w:ilvl w:val="0"/>
          <w:numId w:val="5"/>
        </w:numPr>
        <w:spacing w:line="276" w:lineRule="auto"/>
        <w:jc w:val="both"/>
        <w:rPr>
          <w:rFonts w:ascii="Times New Roman" w:hAnsi="Times New Roman"/>
          <w:color w:val="000000"/>
          <w:sz w:val="28"/>
          <w:szCs w:val="28"/>
          <w:shd w:val="clear" w:color="auto" w:fill="FFFFFF"/>
          <w:lang w:val="ru-RU"/>
        </w:rPr>
      </w:pPr>
      <w:r w:rsidRPr="004477CC">
        <w:rPr>
          <w:rFonts w:ascii="Times New Roman" w:hAnsi="Times New Roman"/>
          <w:b/>
          <w:sz w:val="28"/>
          <w:szCs w:val="28"/>
          <w:lang w:val="ru-RU"/>
        </w:rPr>
        <w:t>Вводное занятие. Техника безопасности.</w:t>
      </w:r>
      <w:r w:rsidR="00F47627" w:rsidRPr="004477CC">
        <w:rPr>
          <w:rFonts w:ascii="Times New Roman" w:hAnsi="Times New Roman"/>
          <w:color w:val="000000"/>
          <w:sz w:val="28"/>
          <w:szCs w:val="28"/>
          <w:shd w:val="clear" w:color="auto" w:fill="FFFFFF"/>
          <w:lang w:val="ru-RU"/>
        </w:rPr>
        <w:t xml:space="preserve"> Организационное занятие. Знакомство с</w:t>
      </w:r>
      <w:r w:rsidR="00F6275C" w:rsidRPr="004477CC">
        <w:rPr>
          <w:rFonts w:ascii="Times New Roman" w:hAnsi="Times New Roman"/>
          <w:color w:val="000000"/>
          <w:sz w:val="28"/>
          <w:szCs w:val="28"/>
          <w:shd w:val="clear" w:color="auto" w:fill="FFFFFF"/>
          <w:lang w:val="ru-RU"/>
        </w:rPr>
        <w:t xml:space="preserve"> детьми</w:t>
      </w:r>
      <w:r w:rsidR="00F47627" w:rsidRPr="004477CC">
        <w:rPr>
          <w:rFonts w:ascii="Times New Roman" w:hAnsi="Times New Roman"/>
          <w:color w:val="000000"/>
          <w:sz w:val="28"/>
          <w:szCs w:val="28"/>
          <w:shd w:val="clear" w:color="auto" w:fill="FFFFFF"/>
          <w:lang w:val="ru-RU"/>
        </w:rPr>
        <w:t>. Инструктаж по технике безопасности</w:t>
      </w:r>
      <w:r w:rsidR="00F6275C" w:rsidRPr="004477CC">
        <w:rPr>
          <w:rFonts w:ascii="Times New Roman" w:hAnsi="Times New Roman"/>
          <w:color w:val="000000"/>
          <w:sz w:val="28"/>
          <w:szCs w:val="28"/>
          <w:shd w:val="clear" w:color="auto" w:fill="FFFFFF"/>
          <w:lang w:val="ru-RU"/>
        </w:rPr>
        <w:t xml:space="preserve"> и правил поведения на занятии, в здании Центра. Правила работы за шахматной доской.</w:t>
      </w:r>
    </w:p>
    <w:p w:rsidR="00FB16FB" w:rsidRPr="00FB16FB" w:rsidRDefault="00FB16FB" w:rsidP="00890470">
      <w:pPr>
        <w:pStyle w:val="aa"/>
        <w:numPr>
          <w:ilvl w:val="0"/>
          <w:numId w:val="5"/>
        </w:numPr>
        <w:spacing w:line="276" w:lineRule="auto"/>
        <w:jc w:val="both"/>
        <w:rPr>
          <w:rFonts w:ascii="Times New Roman" w:hAnsi="Times New Roman"/>
          <w:color w:val="000000"/>
          <w:sz w:val="28"/>
          <w:szCs w:val="28"/>
          <w:shd w:val="clear" w:color="auto" w:fill="FFFFFF"/>
          <w:lang w:val="ru-RU"/>
        </w:rPr>
      </w:pPr>
      <w:r w:rsidRPr="00D72F0D">
        <w:rPr>
          <w:rFonts w:ascii="Times New Roman" w:hAnsi="Times New Roman"/>
          <w:b/>
          <w:sz w:val="28"/>
          <w:szCs w:val="28"/>
          <w:lang w:val="ru-RU"/>
        </w:rPr>
        <w:t>Введение в шахматы</w:t>
      </w:r>
    </w:p>
    <w:p w:rsidR="004477CC" w:rsidRDefault="003F2EA2" w:rsidP="00FB16FB">
      <w:pPr>
        <w:spacing w:line="276" w:lineRule="auto"/>
        <w:ind w:left="142"/>
        <w:jc w:val="both"/>
        <w:rPr>
          <w:rStyle w:val="sc-fhsyak"/>
          <w:rFonts w:ascii="Times New Roman" w:hAnsi="Times New Roman"/>
          <w:sz w:val="28"/>
          <w:szCs w:val="28"/>
          <w:lang w:val="ru-RU"/>
        </w:rPr>
      </w:pPr>
      <w:r>
        <w:rPr>
          <w:rFonts w:ascii="Times New Roman" w:hAnsi="Times New Roman"/>
          <w:b/>
          <w:color w:val="000000"/>
          <w:sz w:val="28"/>
          <w:szCs w:val="28"/>
          <w:shd w:val="clear" w:color="auto" w:fill="FFFFFF"/>
          <w:lang w:val="ru-RU"/>
        </w:rPr>
        <w:t xml:space="preserve">           </w:t>
      </w:r>
      <w:r w:rsidR="00FB16FB" w:rsidRPr="00FB16FB">
        <w:rPr>
          <w:rFonts w:ascii="Times New Roman" w:hAnsi="Times New Roman"/>
          <w:b/>
          <w:color w:val="000000"/>
          <w:sz w:val="28"/>
          <w:szCs w:val="28"/>
          <w:shd w:val="clear" w:color="auto" w:fill="FFFFFF"/>
          <w:lang w:val="ru-RU"/>
        </w:rPr>
        <w:t>2.1.Знакомство с шахматной доской</w:t>
      </w:r>
      <w:r w:rsidR="00FB16FB">
        <w:rPr>
          <w:rFonts w:ascii="Times New Roman" w:hAnsi="Times New Roman"/>
          <w:b/>
          <w:color w:val="000000"/>
          <w:sz w:val="28"/>
          <w:szCs w:val="28"/>
          <w:shd w:val="clear" w:color="auto" w:fill="FFFFFF"/>
          <w:lang w:val="ru-RU"/>
        </w:rPr>
        <w:t xml:space="preserve">. </w:t>
      </w:r>
      <w:r w:rsidR="00FB16FB">
        <w:rPr>
          <w:rStyle w:val="sc-fhsyak"/>
          <w:rFonts w:ascii="Courier New" w:hAnsi="Courier New" w:cs="Courier New"/>
          <w:sz w:val="20"/>
          <w:szCs w:val="20"/>
          <w:lang w:val="ru-RU"/>
        </w:rPr>
        <w:t xml:space="preserve"> </w:t>
      </w:r>
      <w:r w:rsidR="00FB16FB" w:rsidRPr="00FB16FB">
        <w:rPr>
          <w:rStyle w:val="sc-fhsyak"/>
          <w:rFonts w:ascii="Times New Roman" w:hAnsi="Times New Roman"/>
          <w:sz w:val="28"/>
          <w:szCs w:val="28"/>
          <w:lang w:val="ru-RU"/>
        </w:rPr>
        <w:t>Этапы</w:t>
      </w:r>
      <w:r w:rsidR="004477CC" w:rsidRPr="00FB16FB">
        <w:rPr>
          <w:rStyle w:val="sc-fhsyak"/>
          <w:rFonts w:ascii="Times New Roman" w:hAnsi="Times New Roman"/>
          <w:sz w:val="28"/>
          <w:szCs w:val="28"/>
          <w:lang w:val="ru-RU"/>
        </w:rPr>
        <w:t xml:space="preserve"> знакомства детей с шахматами — изучению шахматной доски. </w:t>
      </w:r>
      <w:r w:rsidR="004477CC" w:rsidRPr="00A52F7E">
        <w:rPr>
          <w:rStyle w:val="sc-fhsyak"/>
          <w:rFonts w:ascii="Times New Roman" w:hAnsi="Times New Roman"/>
          <w:sz w:val="28"/>
          <w:szCs w:val="28"/>
          <w:lang w:val="ru-RU"/>
        </w:rPr>
        <w:t xml:space="preserve">Дети узнают, как выглядит доска, как она устроена, и какие основные правила связаны с её использованием. </w:t>
      </w:r>
      <w:r w:rsidR="004477CC" w:rsidRPr="00FB16FB">
        <w:rPr>
          <w:rStyle w:val="sc-fhsyak"/>
          <w:rFonts w:ascii="Times New Roman" w:hAnsi="Times New Roman"/>
          <w:sz w:val="28"/>
          <w:szCs w:val="28"/>
          <w:lang w:val="ru-RU"/>
        </w:rPr>
        <w:t xml:space="preserve">Занятия проводятся в игровой форме, чтобы сделать процесс обучения увлекательным и </w:t>
      </w:r>
      <w:r w:rsidR="00FB16FB" w:rsidRPr="00FB16FB">
        <w:rPr>
          <w:rStyle w:val="sc-fhsyak"/>
          <w:rFonts w:ascii="Times New Roman" w:hAnsi="Times New Roman"/>
          <w:sz w:val="28"/>
          <w:szCs w:val="28"/>
          <w:lang w:val="ru-RU"/>
        </w:rPr>
        <w:t>доступным</w:t>
      </w:r>
      <w:r w:rsidR="004477CC" w:rsidRPr="00FB16FB">
        <w:rPr>
          <w:rStyle w:val="sc-fhsyak"/>
          <w:rFonts w:ascii="Times New Roman" w:hAnsi="Times New Roman"/>
          <w:sz w:val="28"/>
          <w:szCs w:val="28"/>
          <w:lang w:val="ru-RU"/>
        </w:rPr>
        <w:t>.</w:t>
      </w:r>
    </w:p>
    <w:p w:rsidR="004477CC" w:rsidRPr="00FB16FB" w:rsidRDefault="00FB16FB" w:rsidP="00FB16FB">
      <w:pPr>
        <w:spacing w:line="276" w:lineRule="auto"/>
        <w:ind w:left="705"/>
        <w:jc w:val="both"/>
        <w:rPr>
          <w:rFonts w:ascii="Times New Roman" w:hAnsi="Times New Roman"/>
          <w:b/>
          <w:color w:val="000000"/>
          <w:sz w:val="28"/>
          <w:szCs w:val="28"/>
          <w:shd w:val="clear" w:color="auto" w:fill="FFFFFF"/>
          <w:lang w:val="ru-RU"/>
        </w:rPr>
      </w:pPr>
      <w:r w:rsidRPr="00FB16FB">
        <w:rPr>
          <w:rFonts w:ascii="Times New Roman" w:hAnsi="Times New Roman"/>
          <w:b/>
          <w:color w:val="000000"/>
          <w:sz w:val="28"/>
          <w:szCs w:val="28"/>
          <w:shd w:val="clear" w:color="auto" w:fill="FFFFFF"/>
          <w:lang w:val="ru-RU"/>
        </w:rPr>
        <w:t>Основные темы:</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b/>
          <w:bCs/>
          <w:sz w:val="28"/>
          <w:szCs w:val="28"/>
          <w:lang w:val="ru-RU"/>
        </w:rPr>
        <w:t>Внешний вид шахматной доски</w:t>
      </w:r>
      <w:r w:rsidRPr="00A52F7E">
        <w:rPr>
          <w:rStyle w:val="sc-fhsyak"/>
          <w:rFonts w:ascii="Times New Roman" w:hAnsi="Times New Roman"/>
          <w:sz w:val="28"/>
          <w:szCs w:val="28"/>
          <w:lang w:val="ru-RU"/>
        </w:rPr>
        <w:t xml:space="preserve">: </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Дети знакомятся с внешним видом шахматной доски: она состоит из 64 клеток (8</w:t>
      </w:r>
      <w:r w:rsidRPr="00FB16FB">
        <w:rPr>
          <w:rStyle w:val="sc-fhsyak"/>
          <w:rFonts w:ascii="Times New Roman" w:hAnsi="Times New Roman"/>
          <w:sz w:val="28"/>
          <w:szCs w:val="28"/>
        </w:rPr>
        <w:t>x</w:t>
      </w:r>
      <w:r w:rsidRPr="00A52F7E">
        <w:rPr>
          <w:rStyle w:val="sc-fhsyak"/>
          <w:rFonts w:ascii="Times New Roman" w:hAnsi="Times New Roman"/>
          <w:sz w:val="28"/>
          <w:szCs w:val="28"/>
          <w:lang w:val="ru-RU"/>
        </w:rPr>
        <w:t>8), чередующихся черных и белых квадратов.</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Поясняется, почему клетки окрашены именно таким образом.</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b/>
          <w:bCs/>
          <w:sz w:val="28"/>
          <w:szCs w:val="28"/>
          <w:lang w:val="ru-RU"/>
        </w:rPr>
        <w:t>Расположение доски</w:t>
      </w:r>
      <w:r w:rsidRPr="00A52F7E">
        <w:rPr>
          <w:rStyle w:val="sc-fhsyak"/>
          <w:rFonts w:ascii="Times New Roman" w:hAnsi="Times New Roman"/>
          <w:sz w:val="28"/>
          <w:szCs w:val="28"/>
          <w:lang w:val="ru-RU"/>
        </w:rPr>
        <w:t>:</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Объясняются правила расположения доски перед началом игры: правый нижний угол у каждого игрока должен быть белым.</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Демонстрируется, как правильно установить доску перед игрой.</w:t>
      </w:r>
    </w:p>
    <w:p w:rsidR="004477CC" w:rsidRPr="00FC545E" w:rsidRDefault="004477CC" w:rsidP="00FB16FB">
      <w:pPr>
        <w:pStyle w:val="a9"/>
        <w:spacing w:line="276" w:lineRule="auto"/>
        <w:rPr>
          <w:rFonts w:ascii="Times New Roman" w:hAnsi="Times New Roman"/>
          <w:sz w:val="28"/>
          <w:szCs w:val="28"/>
          <w:lang w:val="ru-RU"/>
        </w:rPr>
      </w:pPr>
      <w:r w:rsidRPr="00FC545E">
        <w:rPr>
          <w:rStyle w:val="sc-fhsyak"/>
          <w:rFonts w:ascii="Times New Roman" w:hAnsi="Times New Roman"/>
          <w:b/>
          <w:bCs/>
          <w:sz w:val="28"/>
          <w:szCs w:val="28"/>
          <w:lang w:val="ru-RU"/>
        </w:rPr>
        <w:t>Названия полей</w:t>
      </w:r>
      <w:r w:rsidRPr="00FC545E">
        <w:rPr>
          <w:rStyle w:val="sc-fhsyak"/>
          <w:rFonts w:ascii="Times New Roman" w:hAnsi="Times New Roman"/>
          <w:sz w:val="28"/>
          <w:szCs w:val="28"/>
          <w:lang w:val="ru-RU"/>
        </w:rPr>
        <w:t>:</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 xml:space="preserve">Вводится понятие вертикалей (столбцов) и горизонталей (рядов). Столбцы обозначаются буквами от </w:t>
      </w:r>
      <w:r w:rsidRPr="00FB16FB">
        <w:rPr>
          <w:rStyle w:val="sc-fhsyak"/>
          <w:rFonts w:ascii="Times New Roman" w:hAnsi="Times New Roman"/>
          <w:sz w:val="28"/>
          <w:szCs w:val="28"/>
        </w:rPr>
        <w:t>a</w:t>
      </w:r>
      <w:r w:rsidRPr="00A52F7E">
        <w:rPr>
          <w:rStyle w:val="sc-fhsyak"/>
          <w:rFonts w:ascii="Times New Roman" w:hAnsi="Times New Roman"/>
          <w:sz w:val="28"/>
          <w:szCs w:val="28"/>
          <w:lang w:val="ru-RU"/>
        </w:rPr>
        <w:t xml:space="preserve"> до </w:t>
      </w:r>
      <w:r w:rsidRPr="00FB16FB">
        <w:rPr>
          <w:rStyle w:val="sc-fhsyak"/>
          <w:rFonts w:ascii="Times New Roman" w:hAnsi="Times New Roman"/>
          <w:sz w:val="28"/>
          <w:szCs w:val="28"/>
        </w:rPr>
        <w:t>h</w:t>
      </w:r>
      <w:r w:rsidRPr="00A52F7E">
        <w:rPr>
          <w:rStyle w:val="sc-fhsyak"/>
          <w:rFonts w:ascii="Times New Roman" w:hAnsi="Times New Roman"/>
          <w:sz w:val="28"/>
          <w:szCs w:val="28"/>
          <w:lang w:val="ru-RU"/>
        </w:rPr>
        <w:t>, ряды — цифрами от 1 до 8.</w:t>
      </w:r>
    </w:p>
    <w:p w:rsidR="004477CC" w:rsidRDefault="004477CC" w:rsidP="00FB16FB">
      <w:pPr>
        <w:pStyle w:val="a9"/>
        <w:spacing w:line="276" w:lineRule="auto"/>
        <w:rPr>
          <w:rStyle w:val="sc-fhsyak"/>
          <w:rFonts w:ascii="Times New Roman" w:hAnsi="Times New Roman"/>
          <w:sz w:val="28"/>
          <w:szCs w:val="28"/>
          <w:lang w:val="ru-RU"/>
        </w:rPr>
      </w:pPr>
      <w:r w:rsidRPr="00A52F7E">
        <w:rPr>
          <w:rStyle w:val="sc-fhsyak"/>
          <w:rFonts w:ascii="Times New Roman" w:hAnsi="Times New Roman"/>
          <w:sz w:val="28"/>
          <w:szCs w:val="28"/>
          <w:lang w:val="ru-RU"/>
        </w:rPr>
        <w:t xml:space="preserve">Показывается, как определять координаты поля на доске (например, </w:t>
      </w:r>
      <w:r w:rsidRPr="00FB16FB">
        <w:rPr>
          <w:rStyle w:val="sc-fhsyak"/>
          <w:rFonts w:ascii="Times New Roman" w:hAnsi="Times New Roman"/>
          <w:sz w:val="28"/>
          <w:szCs w:val="28"/>
        </w:rPr>
        <w:t>e</w:t>
      </w:r>
      <w:r w:rsidRPr="00A52F7E">
        <w:rPr>
          <w:rStyle w:val="sc-fhsyak"/>
          <w:rFonts w:ascii="Times New Roman" w:hAnsi="Times New Roman"/>
          <w:sz w:val="28"/>
          <w:szCs w:val="28"/>
          <w:lang w:val="ru-RU"/>
        </w:rPr>
        <w:t>4).</w:t>
      </w:r>
    </w:p>
    <w:p w:rsidR="00FB16FB" w:rsidRDefault="00FB16FB" w:rsidP="00FB16FB">
      <w:pPr>
        <w:spacing w:line="276" w:lineRule="auto"/>
        <w:jc w:val="both"/>
        <w:rPr>
          <w:rFonts w:ascii="Times New Roman" w:hAnsi="Times New Roman"/>
          <w:sz w:val="28"/>
          <w:szCs w:val="28"/>
          <w:lang w:val="ru-RU"/>
        </w:rPr>
      </w:pPr>
      <w:r>
        <w:rPr>
          <w:rStyle w:val="sc-fhsyak"/>
          <w:rFonts w:ascii="Times New Roman" w:hAnsi="Times New Roman"/>
          <w:sz w:val="28"/>
          <w:szCs w:val="28"/>
          <w:lang w:val="ru-RU"/>
        </w:rPr>
        <w:t xml:space="preserve"> </w:t>
      </w:r>
      <w:r w:rsidR="003F2EA2">
        <w:rPr>
          <w:rStyle w:val="sc-fhsyak"/>
          <w:rFonts w:ascii="Times New Roman" w:hAnsi="Times New Roman"/>
          <w:sz w:val="28"/>
          <w:szCs w:val="28"/>
          <w:lang w:val="ru-RU"/>
        </w:rPr>
        <w:t xml:space="preserve">          </w:t>
      </w:r>
      <w:r w:rsidRPr="00FB16FB">
        <w:rPr>
          <w:rStyle w:val="sc-fhsyak"/>
          <w:rFonts w:ascii="Times New Roman" w:hAnsi="Times New Roman"/>
          <w:b/>
          <w:sz w:val="28"/>
          <w:szCs w:val="28"/>
          <w:lang w:val="ru-RU"/>
        </w:rPr>
        <w:t>2.2.</w:t>
      </w:r>
      <w:r w:rsidRPr="00FB16FB">
        <w:rPr>
          <w:rFonts w:ascii="Times New Roman" w:hAnsi="Times New Roman"/>
          <w:b/>
          <w:sz w:val="28"/>
          <w:szCs w:val="28"/>
          <w:lang w:val="ru-RU"/>
        </w:rPr>
        <w:t xml:space="preserve"> </w:t>
      </w:r>
      <w:r w:rsidRPr="00B8096D">
        <w:rPr>
          <w:rFonts w:ascii="Times New Roman" w:hAnsi="Times New Roman"/>
          <w:b/>
          <w:sz w:val="28"/>
          <w:szCs w:val="28"/>
          <w:lang w:val="ru-RU"/>
        </w:rPr>
        <w:t>Шахматные фигуры</w:t>
      </w:r>
      <w:r>
        <w:rPr>
          <w:rFonts w:ascii="Times New Roman" w:hAnsi="Times New Roman"/>
          <w:b/>
          <w:sz w:val="28"/>
          <w:szCs w:val="28"/>
          <w:lang w:val="ru-RU"/>
        </w:rPr>
        <w:t xml:space="preserve">. </w:t>
      </w:r>
      <w:r>
        <w:rPr>
          <w:rFonts w:ascii="Times New Roman" w:hAnsi="Times New Roman"/>
          <w:sz w:val="28"/>
          <w:szCs w:val="28"/>
          <w:lang w:val="ru-RU"/>
        </w:rPr>
        <w:t>Ценность фигур. Шкала ценности фигур. Выгодный и невыгодный обмен фигур. Выбор оптимального обмена фигур в сложных позициях. Нападение и защита. Батарея.  Изучение различных способов нападения и защиты, построения батареи. Решение задач на мат в 1-2 хода.</w:t>
      </w:r>
    </w:p>
    <w:p w:rsidR="00FB16FB" w:rsidRPr="00FB16FB" w:rsidRDefault="00FB16FB" w:rsidP="00FB16FB">
      <w:pPr>
        <w:spacing w:line="276" w:lineRule="auto"/>
        <w:jc w:val="both"/>
        <w:rPr>
          <w:rStyle w:val="sc-fhsyak"/>
          <w:rFonts w:ascii="Times New Roman" w:hAnsi="Times New Roman"/>
          <w:sz w:val="28"/>
          <w:szCs w:val="28"/>
          <w:lang w:val="ru-RU"/>
        </w:rPr>
      </w:pPr>
      <w:r>
        <w:rPr>
          <w:rFonts w:ascii="Times New Roman" w:hAnsi="Times New Roman"/>
          <w:sz w:val="28"/>
          <w:szCs w:val="28"/>
          <w:lang w:val="ru-RU"/>
        </w:rPr>
        <w:t xml:space="preserve">Правила поведения во время игры. </w:t>
      </w:r>
    </w:p>
    <w:p w:rsidR="00FB16FB" w:rsidRPr="00FB16FB" w:rsidRDefault="00FB16FB" w:rsidP="00FB16FB">
      <w:pPr>
        <w:pStyle w:val="a9"/>
        <w:spacing w:line="276" w:lineRule="auto"/>
        <w:rPr>
          <w:rFonts w:ascii="Times New Roman" w:hAnsi="Times New Roman"/>
          <w:b/>
          <w:sz w:val="28"/>
          <w:szCs w:val="28"/>
          <w:lang w:val="ru-RU"/>
        </w:rPr>
      </w:pPr>
      <w:r w:rsidRPr="00FB16FB">
        <w:rPr>
          <w:rFonts w:ascii="Times New Roman" w:hAnsi="Times New Roman"/>
          <w:b/>
          <w:sz w:val="28"/>
          <w:szCs w:val="28"/>
          <w:lang w:val="ru-RU"/>
        </w:rPr>
        <w:t>Основные темы:</w:t>
      </w:r>
    </w:p>
    <w:p w:rsidR="004477CC" w:rsidRPr="00FB16FB" w:rsidRDefault="004477CC" w:rsidP="00FB16FB">
      <w:pPr>
        <w:pStyle w:val="a9"/>
        <w:spacing w:line="276" w:lineRule="auto"/>
        <w:rPr>
          <w:rFonts w:ascii="Times New Roman" w:hAnsi="Times New Roman"/>
          <w:sz w:val="28"/>
          <w:szCs w:val="28"/>
          <w:lang w:val="ru-RU"/>
        </w:rPr>
      </w:pPr>
      <w:r w:rsidRPr="00FB16FB">
        <w:rPr>
          <w:rStyle w:val="sc-fhsyak"/>
          <w:rFonts w:ascii="Times New Roman" w:hAnsi="Times New Roman"/>
          <w:b/>
          <w:bCs/>
          <w:sz w:val="28"/>
          <w:szCs w:val="28"/>
          <w:lang w:val="ru-RU"/>
        </w:rPr>
        <w:t>Движение фигур</w:t>
      </w:r>
      <w:r w:rsidRPr="00FB16FB">
        <w:rPr>
          <w:rStyle w:val="sc-fhsyak"/>
          <w:rFonts w:ascii="Times New Roman" w:hAnsi="Times New Roman"/>
          <w:sz w:val="28"/>
          <w:szCs w:val="28"/>
          <w:lang w:val="ru-RU"/>
        </w:rPr>
        <w:t>:</w:t>
      </w:r>
    </w:p>
    <w:p w:rsidR="004477CC" w:rsidRPr="00A52F7E" w:rsidRDefault="004477CC" w:rsidP="00FB16FB">
      <w:pPr>
        <w:pStyle w:val="a9"/>
        <w:spacing w:line="276" w:lineRule="auto"/>
        <w:rPr>
          <w:rFonts w:ascii="Times New Roman" w:hAnsi="Times New Roman"/>
          <w:sz w:val="28"/>
          <w:szCs w:val="28"/>
          <w:lang w:val="ru-RU"/>
        </w:rPr>
      </w:pPr>
      <w:r w:rsidRPr="00FB16FB">
        <w:rPr>
          <w:rStyle w:val="sc-fhsyak"/>
          <w:rFonts w:ascii="Times New Roman" w:hAnsi="Times New Roman"/>
          <w:sz w:val="28"/>
          <w:szCs w:val="28"/>
          <w:lang w:val="ru-RU"/>
        </w:rPr>
        <w:lastRenderedPageBreak/>
        <w:t>Рассматривается, как различные фигуры перемещаются по доске. Например, демонстрируется, как ходит король, ф</w:t>
      </w:r>
      <w:r w:rsidRPr="00A52F7E">
        <w:rPr>
          <w:rStyle w:val="sc-fhsyak"/>
          <w:rFonts w:ascii="Times New Roman" w:hAnsi="Times New Roman"/>
          <w:sz w:val="28"/>
          <w:szCs w:val="28"/>
          <w:lang w:val="ru-RU"/>
        </w:rPr>
        <w:t>ерзь, ладья и другие фигуры.</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Упражнения на перемещение фигур по доске помогают детям закрепить понимание принципов движения.</w:t>
      </w:r>
    </w:p>
    <w:p w:rsidR="004477CC" w:rsidRPr="00FC545E" w:rsidRDefault="004477CC" w:rsidP="00FB16FB">
      <w:pPr>
        <w:pStyle w:val="a9"/>
        <w:spacing w:line="276" w:lineRule="auto"/>
        <w:rPr>
          <w:rFonts w:ascii="Times New Roman" w:hAnsi="Times New Roman"/>
          <w:sz w:val="28"/>
          <w:szCs w:val="28"/>
          <w:lang w:val="ru-RU"/>
        </w:rPr>
      </w:pPr>
      <w:r w:rsidRPr="00FC545E">
        <w:rPr>
          <w:rStyle w:val="sc-fhsyak"/>
          <w:rFonts w:ascii="Times New Roman" w:hAnsi="Times New Roman"/>
          <w:b/>
          <w:bCs/>
          <w:sz w:val="28"/>
          <w:szCs w:val="28"/>
          <w:lang w:val="ru-RU"/>
        </w:rPr>
        <w:t>Игра "Найди фигуру"</w:t>
      </w:r>
      <w:r w:rsidRPr="00FC545E">
        <w:rPr>
          <w:rStyle w:val="sc-fhsyak"/>
          <w:rFonts w:ascii="Times New Roman" w:hAnsi="Times New Roman"/>
          <w:sz w:val="28"/>
          <w:szCs w:val="28"/>
          <w:lang w:val="ru-RU"/>
        </w:rPr>
        <w:t>:</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Проводится игра, где дети ищут определённые фигуры на доске, используя координаты полей.</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Это упражнение развивает внимание и умение ориентироваться на шахматной доске.</w:t>
      </w:r>
    </w:p>
    <w:p w:rsidR="004477CC" w:rsidRPr="00FC545E" w:rsidRDefault="004477CC" w:rsidP="00FB16FB">
      <w:pPr>
        <w:pStyle w:val="a9"/>
        <w:spacing w:line="276" w:lineRule="auto"/>
        <w:rPr>
          <w:rFonts w:ascii="Times New Roman" w:hAnsi="Times New Roman"/>
          <w:sz w:val="28"/>
          <w:szCs w:val="28"/>
          <w:lang w:val="ru-RU"/>
        </w:rPr>
      </w:pPr>
      <w:r w:rsidRPr="00FC545E">
        <w:rPr>
          <w:rStyle w:val="sc-fhsyak"/>
          <w:rFonts w:ascii="Times New Roman" w:hAnsi="Times New Roman"/>
          <w:b/>
          <w:bCs/>
          <w:sz w:val="28"/>
          <w:szCs w:val="28"/>
          <w:lang w:val="ru-RU"/>
        </w:rPr>
        <w:t>Шахматные загадки</w:t>
      </w:r>
      <w:r w:rsidRPr="00FC545E">
        <w:rPr>
          <w:rStyle w:val="sc-fhsyak"/>
          <w:rFonts w:ascii="Times New Roman" w:hAnsi="Times New Roman"/>
          <w:sz w:val="28"/>
          <w:szCs w:val="28"/>
          <w:lang w:val="ru-RU"/>
        </w:rPr>
        <w:t>:</w:t>
      </w:r>
    </w:p>
    <w:p w:rsidR="004477CC" w:rsidRPr="00A52F7E" w:rsidRDefault="004477CC" w:rsidP="00FB16FB">
      <w:pPr>
        <w:pStyle w:val="a9"/>
        <w:spacing w:line="276" w:lineRule="auto"/>
        <w:rPr>
          <w:rFonts w:ascii="Times New Roman" w:hAnsi="Times New Roman"/>
          <w:sz w:val="28"/>
          <w:szCs w:val="28"/>
          <w:lang w:val="ru-RU"/>
        </w:rPr>
      </w:pPr>
      <w:r w:rsidRPr="00A52F7E">
        <w:rPr>
          <w:rStyle w:val="sc-fhsyak"/>
          <w:rFonts w:ascii="Times New Roman" w:hAnsi="Times New Roman"/>
          <w:sz w:val="28"/>
          <w:szCs w:val="28"/>
          <w:lang w:val="ru-RU"/>
        </w:rPr>
        <w:t>Детям предлагаются загадки, связанные с расположением фигур на доске. Например, "Где стоит фигура, которая может ходить на одно поле во всех направлениях?"</w:t>
      </w:r>
    </w:p>
    <w:p w:rsidR="004477CC" w:rsidRDefault="004477CC" w:rsidP="00FB16FB">
      <w:pPr>
        <w:pStyle w:val="a9"/>
        <w:spacing w:line="276" w:lineRule="auto"/>
        <w:rPr>
          <w:rStyle w:val="sc-fhsyak"/>
          <w:lang w:val="ru-RU"/>
        </w:rPr>
      </w:pPr>
      <w:r w:rsidRPr="00A52F7E">
        <w:rPr>
          <w:rStyle w:val="sc-fhsyak"/>
          <w:rFonts w:ascii="Times New Roman" w:hAnsi="Times New Roman"/>
          <w:sz w:val="28"/>
          <w:szCs w:val="28"/>
          <w:lang w:val="ru-RU"/>
        </w:rPr>
        <w:t>Такие задания развивают логику и пространственное мышление</w:t>
      </w:r>
      <w:r w:rsidRPr="00A52F7E">
        <w:rPr>
          <w:rStyle w:val="sc-fhsyak"/>
          <w:lang w:val="ru-RU"/>
        </w:rPr>
        <w:t>.</w:t>
      </w:r>
    </w:p>
    <w:p w:rsidR="00B53C48" w:rsidRDefault="003F2EA2" w:rsidP="00B53C48">
      <w:pPr>
        <w:spacing w:line="276" w:lineRule="auto"/>
        <w:jc w:val="both"/>
        <w:rPr>
          <w:rFonts w:ascii="Times New Roman" w:hAnsi="Times New Roman"/>
          <w:sz w:val="28"/>
          <w:szCs w:val="28"/>
          <w:lang w:val="ru-RU"/>
        </w:rPr>
      </w:pPr>
      <w:r>
        <w:rPr>
          <w:rStyle w:val="sc-fhsyak"/>
          <w:rFonts w:ascii="Times New Roman" w:hAnsi="Times New Roman"/>
          <w:b/>
          <w:sz w:val="28"/>
          <w:szCs w:val="28"/>
          <w:lang w:val="ru-RU"/>
        </w:rPr>
        <w:t xml:space="preserve">          </w:t>
      </w:r>
      <w:r w:rsidR="00FB16FB" w:rsidRPr="00B53C48">
        <w:rPr>
          <w:rStyle w:val="sc-fhsyak"/>
          <w:rFonts w:ascii="Times New Roman" w:hAnsi="Times New Roman"/>
          <w:b/>
          <w:sz w:val="28"/>
          <w:szCs w:val="28"/>
          <w:lang w:val="ru-RU"/>
        </w:rPr>
        <w:t>2.3.</w:t>
      </w:r>
      <w:r w:rsidR="00B53C48" w:rsidRPr="00B53C48">
        <w:rPr>
          <w:rStyle w:val="sc-fhsyak"/>
          <w:rFonts w:ascii="Times New Roman" w:hAnsi="Times New Roman"/>
          <w:b/>
          <w:sz w:val="28"/>
          <w:szCs w:val="28"/>
          <w:lang w:val="ru-RU"/>
        </w:rPr>
        <w:t>Ходы фигур.</w:t>
      </w:r>
      <w:r w:rsidR="00B53C48" w:rsidRPr="00B53C48">
        <w:rPr>
          <w:rFonts w:ascii="Times New Roman" w:hAnsi="Times New Roman"/>
          <w:sz w:val="28"/>
          <w:szCs w:val="28"/>
          <w:lang w:val="ru-RU"/>
        </w:rPr>
        <w:t xml:space="preserve"> </w:t>
      </w:r>
      <w:r w:rsidR="00B53C48">
        <w:rPr>
          <w:rFonts w:ascii="Times New Roman" w:hAnsi="Times New Roman"/>
          <w:sz w:val="28"/>
          <w:szCs w:val="28"/>
          <w:lang w:val="ru-RU"/>
        </w:rPr>
        <w:t xml:space="preserve">Начальная расстановка фигур. </w:t>
      </w:r>
    </w:p>
    <w:p w:rsidR="00B53C48" w:rsidRDefault="00B53C48" w:rsidP="00B53C48">
      <w:pPr>
        <w:spacing w:line="276" w:lineRule="auto"/>
        <w:ind w:firstLine="708"/>
        <w:jc w:val="both"/>
        <w:rPr>
          <w:rFonts w:ascii="Times New Roman" w:hAnsi="Times New Roman"/>
          <w:sz w:val="28"/>
          <w:szCs w:val="28"/>
          <w:lang w:val="ru-RU"/>
        </w:rPr>
      </w:pPr>
      <w:r>
        <w:rPr>
          <w:rFonts w:ascii="Times New Roman" w:hAnsi="Times New Roman"/>
          <w:sz w:val="28"/>
          <w:szCs w:val="28"/>
          <w:lang w:val="ru-RU"/>
        </w:rPr>
        <w:t xml:space="preserve">Ход ладьи. Ход слона. Ход ферзя. Ход коня. Детальное знакомство с возможностями каждой фигуры. Новые термины: ход, взятие, разноцветные и одноцветные слоны, лёгкие и тяжёлые фигуры, качество. Особое внимание уделяется простым позициям, где в игре обеих сторон участвует немного фигур. Это позволяет ощутить сравнительную силу каждой фигуры в разных сложных ситуациях на доске. </w:t>
      </w:r>
    </w:p>
    <w:p w:rsidR="00B53C48" w:rsidRDefault="00B53C48" w:rsidP="00B53C48">
      <w:pPr>
        <w:spacing w:line="276" w:lineRule="auto"/>
        <w:ind w:firstLine="708"/>
        <w:jc w:val="both"/>
        <w:rPr>
          <w:rFonts w:ascii="Times New Roman" w:hAnsi="Times New Roman"/>
          <w:sz w:val="28"/>
          <w:szCs w:val="28"/>
          <w:lang w:val="ru-RU"/>
        </w:rPr>
      </w:pPr>
      <w:r>
        <w:rPr>
          <w:rFonts w:ascii="Times New Roman" w:hAnsi="Times New Roman"/>
          <w:sz w:val="28"/>
          <w:szCs w:val="28"/>
          <w:lang w:val="ru-RU"/>
        </w:rPr>
        <w:t>Ход короля. Шах. Мат. Упражнение на мат. Объяснение как ходит король, понятие шаха, мата. Три способа защиты от шаха. Цель шахматной игры.</w:t>
      </w:r>
    </w:p>
    <w:p w:rsidR="00B53C48" w:rsidRDefault="00B53C48" w:rsidP="00B53C48">
      <w:pPr>
        <w:spacing w:line="276" w:lineRule="auto"/>
        <w:ind w:firstLine="708"/>
        <w:jc w:val="both"/>
        <w:rPr>
          <w:rFonts w:ascii="Times New Roman" w:hAnsi="Times New Roman"/>
          <w:sz w:val="28"/>
          <w:szCs w:val="28"/>
          <w:lang w:val="ru-RU"/>
        </w:rPr>
      </w:pPr>
      <w:r>
        <w:rPr>
          <w:rFonts w:ascii="Times New Roman" w:hAnsi="Times New Roman"/>
          <w:sz w:val="28"/>
          <w:szCs w:val="28"/>
          <w:lang w:val="ru-RU"/>
        </w:rPr>
        <w:t>Ход пешки. Превращение пешек. Правила хода пешки. Превращение пешки. Взятие на проходе.</w:t>
      </w:r>
    </w:p>
    <w:p w:rsidR="00B53C48" w:rsidRDefault="00B53C48" w:rsidP="00B53C48">
      <w:pPr>
        <w:spacing w:line="276" w:lineRule="auto"/>
        <w:ind w:firstLine="708"/>
        <w:jc w:val="both"/>
        <w:rPr>
          <w:rFonts w:ascii="Times New Roman" w:hAnsi="Times New Roman"/>
          <w:sz w:val="28"/>
          <w:szCs w:val="28"/>
          <w:lang w:val="ru-RU"/>
        </w:rPr>
      </w:pPr>
      <w:r w:rsidRPr="00B53C48">
        <w:rPr>
          <w:rFonts w:ascii="Times New Roman" w:hAnsi="Times New Roman"/>
          <w:b/>
          <w:sz w:val="28"/>
          <w:szCs w:val="28"/>
          <w:lang w:val="ru-RU"/>
        </w:rPr>
        <w:t>2.4.</w:t>
      </w:r>
      <w:r w:rsidRPr="00B53C48">
        <w:rPr>
          <w:rStyle w:val="sc-fhsyak"/>
          <w:rFonts w:ascii="Times New Roman" w:hAnsi="Times New Roman"/>
          <w:b/>
          <w:bCs/>
          <w:sz w:val="28"/>
          <w:szCs w:val="28"/>
          <w:lang w:val="ru-RU"/>
        </w:rPr>
        <w:t xml:space="preserve"> </w:t>
      </w:r>
      <w:r w:rsidRPr="00B8096D">
        <w:rPr>
          <w:rStyle w:val="sc-fhsyak"/>
          <w:rFonts w:ascii="Times New Roman" w:hAnsi="Times New Roman"/>
          <w:b/>
          <w:bCs/>
          <w:sz w:val="28"/>
          <w:szCs w:val="28"/>
          <w:lang w:val="ru-RU"/>
        </w:rPr>
        <w:t>Цель игры и основные правила</w:t>
      </w:r>
      <w:r>
        <w:rPr>
          <w:rStyle w:val="sc-fhsyak"/>
          <w:rFonts w:ascii="Times New Roman" w:hAnsi="Times New Roman"/>
          <w:b/>
          <w:bCs/>
          <w:sz w:val="28"/>
          <w:szCs w:val="28"/>
          <w:lang w:val="ru-RU"/>
        </w:rPr>
        <w:t>.</w:t>
      </w:r>
      <w:r w:rsidRPr="00B8096D">
        <w:rPr>
          <w:rStyle w:val="sc-fhsyak"/>
          <w:rFonts w:ascii="Times New Roman" w:hAnsi="Times New Roman"/>
          <w:sz w:val="28"/>
          <w:szCs w:val="28"/>
          <w:lang w:val="ru-RU"/>
        </w:rPr>
        <w:t xml:space="preserve">  </w:t>
      </w:r>
      <w:r>
        <w:rPr>
          <w:rFonts w:ascii="Times New Roman" w:hAnsi="Times New Roman"/>
          <w:sz w:val="28"/>
          <w:szCs w:val="28"/>
          <w:lang w:val="ru-RU"/>
        </w:rPr>
        <w:t>Ничья. Пат. Правило пата. Что такое пат. Меры предосторожности.</w:t>
      </w:r>
    </w:p>
    <w:p w:rsidR="00B53C48" w:rsidRDefault="00B53C48" w:rsidP="00B53C48">
      <w:pPr>
        <w:spacing w:line="276" w:lineRule="auto"/>
        <w:jc w:val="both"/>
        <w:rPr>
          <w:rFonts w:ascii="Times New Roman" w:hAnsi="Times New Roman"/>
          <w:sz w:val="28"/>
          <w:szCs w:val="28"/>
          <w:lang w:val="ru-RU"/>
        </w:rPr>
      </w:pPr>
      <w:r>
        <w:rPr>
          <w:rFonts w:ascii="Times New Roman" w:hAnsi="Times New Roman"/>
          <w:sz w:val="28"/>
          <w:szCs w:val="28"/>
          <w:lang w:val="ru-RU"/>
        </w:rPr>
        <w:t>Шахматная нотация. Система записи расположения фигур на шахматной доске. Для полного усвоения материала проводятся «диктанты полей» (при правильном выполнении упражнения на доске получается картинка).</w:t>
      </w:r>
      <w:r w:rsidRPr="00B53C48">
        <w:rPr>
          <w:rFonts w:ascii="Times New Roman" w:hAnsi="Times New Roman"/>
          <w:sz w:val="28"/>
          <w:szCs w:val="28"/>
          <w:lang w:val="ru-RU"/>
        </w:rPr>
        <w:t xml:space="preserve"> </w:t>
      </w:r>
      <w:r>
        <w:rPr>
          <w:rFonts w:ascii="Times New Roman" w:hAnsi="Times New Roman"/>
          <w:sz w:val="28"/>
          <w:szCs w:val="28"/>
          <w:lang w:val="ru-RU"/>
        </w:rPr>
        <w:t xml:space="preserve">Мат тяжёлыми фигурами. Мат ферзём. Мат ладьёй. Постановка мата тяжёлыми фигурами изучение основных матовых конструкций. Рассмотрение различных способов </w:t>
      </w:r>
      <w:proofErr w:type="spellStart"/>
      <w:r>
        <w:rPr>
          <w:rFonts w:ascii="Times New Roman" w:hAnsi="Times New Roman"/>
          <w:sz w:val="28"/>
          <w:szCs w:val="28"/>
          <w:lang w:val="ru-RU"/>
        </w:rPr>
        <w:t>матования</w:t>
      </w:r>
      <w:proofErr w:type="spellEnd"/>
      <w:r>
        <w:rPr>
          <w:rFonts w:ascii="Times New Roman" w:hAnsi="Times New Roman"/>
          <w:sz w:val="28"/>
          <w:szCs w:val="28"/>
          <w:lang w:val="ru-RU"/>
        </w:rPr>
        <w:t>. Закрепление изученного материала на практике (разыгрывание типичных позиций).</w:t>
      </w:r>
    </w:p>
    <w:p w:rsidR="00B53C48" w:rsidRPr="00B53C48" w:rsidRDefault="00B53C48" w:rsidP="00B53C48">
      <w:pPr>
        <w:pStyle w:val="a9"/>
        <w:spacing w:line="276" w:lineRule="auto"/>
        <w:rPr>
          <w:rFonts w:ascii="Times New Roman" w:hAnsi="Times New Roman"/>
          <w:b/>
          <w:i/>
          <w:sz w:val="28"/>
          <w:szCs w:val="28"/>
          <w:lang w:val="ru-RU"/>
        </w:rPr>
      </w:pPr>
      <w:proofErr w:type="gramStart"/>
      <w:r w:rsidRPr="00B53C48">
        <w:rPr>
          <w:rStyle w:val="sc-fhsyak"/>
          <w:rFonts w:ascii="Times New Roman" w:hAnsi="Times New Roman"/>
          <w:b/>
          <w:i/>
          <w:sz w:val="28"/>
          <w:szCs w:val="28"/>
          <w:lang w:val="ru-RU"/>
        </w:rPr>
        <w:t>Методические подходы</w:t>
      </w:r>
      <w:proofErr w:type="gramEnd"/>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b/>
          <w:bCs/>
          <w:sz w:val="28"/>
          <w:szCs w:val="28"/>
          <w:lang w:val="ru-RU"/>
        </w:rPr>
        <w:t>Игровые элементы</w:t>
      </w:r>
      <w:r w:rsidRPr="00B53C48">
        <w:rPr>
          <w:rStyle w:val="sc-fhsyak"/>
          <w:rFonts w:ascii="Times New Roman" w:hAnsi="Times New Roman"/>
          <w:sz w:val="28"/>
          <w:szCs w:val="28"/>
          <w:lang w:val="ru-RU"/>
        </w:rPr>
        <w:t>: Использование игр и загадок делает обучение интересным и запоминающимся.</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b/>
          <w:bCs/>
          <w:sz w:val="28"/>
          <w:szCs w:val="28"/>
          <w:lang w:val="ru-RU"/>
        </w:rPr>
        <w:lastRenderedPageBreak/>
        <w:t>Практическая работа</w:t>
      </w:r>
      <w:r w:rsidRPr="00B53C48">
        <w:rPr>
          <w:rStyle w:val="sc-fhsyak"/>
          <w:rFonts w:ascii="Times New Roman" w:hAnsi="Times New Roman"/>
          <w:sz w:val="28"/>
          <w:szCs w:val="28"/>
          <w:lang w:val="ru-RU"/>
        </w:rPr>
        <w:t>: Дети активно участвуют в занятиях, самостоятельно передвигая фигуры по доске.</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b/>
          <w:bCs/>
          <w:sz w:val="28"/>
          <w:szCs w:val="28"/>
          <w:lang w:val="ru-RU"/>
        </w:rPr>
        <w:t>Постепенное усложнение</w:t>
      </w:r>
      <w:r w:rsidRPr="00B53C48">
        <w:rPr>
          <w:rStyle w:val="sc-fhsyak"/>
          <w:rFonts w:ascii="Times New Roman" w:hAnsi="Times New Roman"/>
          <w:sz w:val="28"/>
          <w:szCs w:val="28"/>
          <w:lang w:val="ru-RU"/>
        </w:rPr>
        <w:t xml:space="preserve">: Темы вводятся постепенно, начиная с простых понятий и переходя к более </w:t>
      </w:r>
      <w:proofErr w:type="gramStart"/>
      <w:r w:rsidRPr="00B53C48">
        <w:rPr>
          <w:rStyle w:val="sc-fhsyak"/>
          <w:rFonts w:ascii="Times New Roman" w:hAnsi="Times New Roman"/>
          <w:sz w:val="28"/>
          <w:szCs w:val="28"/>
          <w:lang w:val="ru-RU"/>
        </w:rPr>
        <w:t>сложным</w:t>
      </w:r>
      <w:proofErr w:type="gramEnd"/>
      <w:r w:rsidRPr="00B53C48">
        <w:rPr>
          <w:rStyle w:val="sc-fhsyak"/>
          <w:rFonts w:ascii="Times New Roman" w:hAnsi="Times New Roman"/>
          <w:sz w:val="28"/>
          <w:szCs w:val="28"/>
          <w:lang w:val="ru-RU"/>
        </w:rPr>
        <w:t>.</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b/>
          <w:bCs/>
          <w:sz w:val="28"/>
          <w:szCs w:val="28"/>
          <w:lang w:val="ru-RU"/>
        </w:rPr>
        <w:t>Визуализация</w:t>
      </w:r>
      <w:r w:rsidRPr="00B53C48">
        <w:rPr>
          <w:rStyle w:val="sc-fhsyak"/>
          <w:rFonts w:ascii="Times New Roman" w:hAnsi="Times New Roman"/>
          <w:sz w:val="28"/>
          <w:szCs w:val="28"/>
          <w:lang w:val="ru-RU"/>
        </w:rPr>
        <w:t>: Широко используются наглядные материалы, такие как большие демонстрационные доски и магнитные фигуры.</w:t>
      </w:r>
    </w:p>
    <w:p w:rsidR="00B53C48" w:rsidRPr="00B53C48" w:rsidRDefault="00A52F7E" w:rsidP="00B53C48">
      <w:pPr>
        <w:pStyle w:val="a9"/>
        <w:spacing w:line="276" w:lineRule="auto"/>
        <w:rPr>
          <w:rFonts w:ascii="Times New Roman" w:hAnsi="Times New Roman"/>
          <w:b/>
          <w:i/>
          <w:sz w:val="28"/>
          <w:szCs w:val="28"/>
          <w:lang w:val="ru-RU"/>
        </w:rPr>
      </w:pPr>
      <w:r>
        <w:rPr>
          <w:rStyle w:val="sc-fhsyak"/>
          <w:rFonts w:ascii="Times New Roman" w:hAnsi="Times New Roman"/>
          <w:b/>
          <w:i/>
          <w:sz w:val="28"/>
          <w:szCs w:val="28"/>
          <w:lang w:val="ru-RU"/>
        </w:rPr>
        <w:t>Ожидаемые р</w:t>
      </w:r>
      <w:r w:rsidR="00B53C48" w:rsidRPr="00B53C48">
        <w:rPr>
          <w:rStyle w:val="sc-fhsyak"/>
          <w:rFonts w:ascii="Times New Roman" w:hAnsi="Times New Roman"/>
          <w:b/>
          <w:i/>
          <w:sz w:val="28"/>
          <w:szCs w:val="28"/>
          <w:lang w:val="ru-RU"/>
        </w:rPr>
        <w:t>езультаты</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sz w:val="28"/>
          <w:szCs w:val="28"/>
          <w:lang w:val="ru-RU"/>
        </w:rPr>
        <w:t>После прохождения этой главы дети смогут:</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sz w:val="28"/>
          <w:szCs w:val="28"/>
          <w:lang w:val="ru-RU"/>
        </w:rPr>
        <w:t>Правильно располагать шахматную доску перед игрой.</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sz w:val="28"/>
          <w:szCs w:val="28"/>
          <w:lang w:val="ru-RU"/>
        </w:rPr>
        <w:t>Ориентироваться на шахматной доске, используя координаты полей.</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sz w:val="28"/>
          <w:szCs w:val="28"/>
          <w:lang w:val="ru-RU"/>
        </w:rPr>
        <w:t>Понимать основы перемещения основных шахматных фигур.</w:t>
      </w:r>
    </w:p>
    <w:p w:rsidR="00B53C48" w:rsidRPr="00B53C48" w:rsidRDefault="00B53C48" w:rsidP="00B53C48">
      <w:pPr>
        <w:pStyle w:val="a9"/>
        <w:spacing w:line="276" w:lineRule="auto"/>
        <w:jc w:val="both"/>
        <w:rPr>
          <w:rFonts w:ascii="Times New Roman" w:hAnsi="Times New Roman"/>
          <w:sz w:val="28"/>
          <w:szCs w:val="28"/>
          <w:lang w:val="ru-RU"/>
        </w:rPr>
      </w:pPr>
      <w:r w:rsidRPr="00B53C48">
        <w:rPr>
          <w:rStyle w:val="sc-fhsyak"/>
          <w:rFonts w:ascii="Times New Roman" w:hAnsi="Times New Roman"/>
          <w:sz w:val="28"/>
          <w:szCs w:val="28"/>
          <w:lang w:val="ru-RU"/>
        </w:rPr>
        <w:t>Активно участвовать в игровых заданиях, связанных с шахматной доской.</w:t>
      </w:r>
    </w:p>
    <w:p w:rsidR="00B53C48" w:rsidRDefault="00B53C48" w:rsidP="00B22895">
      <w:pPr>
        <w:pStyle w:val="a9"/>
        <w:spacing w:line="276" w:lineRule="auto"/>
        <w:jc w:val="both"/>
        <w:rPr>
          <w:rFonts w:ascii="Times New Roman" w:hAnsi="Times New Roman"/>
          <w:sz w:val="28"/>
          <w:szCs w:val="28"/>
          <w:lang w:val="ru-RU"/>
        </w:rPr>
      </w:pPr>
      <w:r w:rsidRPr="00B53C48">
        <w:rPr>
          <w:rStyle w:val="sc-fhsyak"/>
          <w:rFonts w:ascii="Times New Roman" w:hAnsi="Times New Roman"/>
          <w:sz w:val="28"/>
          <w:szCs w:val="28"/>
          <w:lang w:val="ru-RU"/>
        </w:rPr>
        <w:t>Эта глава закладывает фундаментальные знания, необходимые для дальнейшего изучения шахмат.</w:t>
      </w:r>
    </w:p>
    <w:p w:rsidR="00B53C48" w:rsidRDefault="00B53C48" w:rsidP="00890470">
      <w:pPr>
        <w:pStyle w:val="aa"/>
        <w:numPr>
          <w:ilvl w:val="0"/>
          <w:numId w:val="5"/>
        </w:numPr>
        <w:spacing w:line="276" w:lineRule="auto"/>
        <w:jc w:val="both"/>
        <w:rPr>
          <w:rFonts w:ascii="Times New Roman" w:hAnsi="Times New Roman"/>
          <w:b/>
          <w:sz w:val="28"/>
          <w:szCs w:val="28"/>
          <w:lang w:val="ru-RU"/>
        </w:rPr>
      </w:pPr>
      <w:r w:rsidRPr="00B53C48">
        <w:rPr>
          <w:rFonts w:ascii="Times New Roman" w:hAnsi="Times New Roman"/>
          <w:b/>
          <w:sz w:val="28"/>
          <w:szCs w:val="28"/>
          <w:lang w:val="ru-RU"/>
        </w:rPr>
        <w:t>Основы стратегии и тактики</w:t>
      </w:r>
    </w:p>
    <w:p w:rsidR="00A52F7E" w:rsidRPr="00A52F7E" w:rsidRDefault="003F2EA2" w:rsidP="00A52F7E">
      <w:pPr>
        <w:pStyle w:val="a9"/>
        <w:spacing w:line="276" w:lineRule="auto"/>
        <w:jc w:val="both"/>
        <w:rPr>
          <w:rFonts w:ascii="Times New Roman" w:hAnsi="Times New Roman"/>
          <w:sz w:val="28"/>
          <w:szCs w:val="28"/>
          <w:lang w:val="ru-RU"/>
        </w:rPr>
      </w:pPr>
      <w:r>
        <w:rPr>
          <w:rFonts w:ascii="Times New Roman" w:hAnsi="Times New Roman"/>
          <w:b/>
          <w:sz w:val="28"/>
          <w:szCs w:val="28"/>
          <w:lang w:val="ru-RU"/>
        </w:rPr>
        <w:t xml:space="preserve">            </w:t>
      </w:r>
      <w:r w:rsidR="00B53C48">
        <w:rPr>
          <w:rFonts w:ascii="Times New Roman" w:hAnsi="Times New Roman"/>
          <w:b/>
          <w:sz w:val="28"/>
          <w:szCs w:val="28"/>
          <w:lang w:val="ru-RU"/>
        </w:rPr>
        <w:t>3.1.</w:t>
      </w:r>
      <w:r w:rsidR="00B53C48" w:rsidRPr="00B53C48">
        <w:rPr>
          <w:rStyle w:val="sc-fhsyak"/>
          <w:rFonts w:ascii="Times New Roman" w:hAnsi="Times New Roman"/>
          <w:b/>
          <w:bCs/>
          <w:sz w:val="28"/>
          <w:szCs w:val="28"/>
          <w:lang w:val="ru-RU"/>
        </w:rPr>
        <w:t xml:space="preserve"> </w:t>
      </w:r>
      <w:r w:rsidR="00B53C48" w:rsidRPr="00B8096D">
        <w:rPr>
          <w:rStyle w:val="sc-fhsyak"/>
          <w:rFonts w:ascii="Times New Roman" w:hAnsi="Times New Roman"/>
          <w:b/>
          <w:bCs/>
          <w:sz w:val="28"/>
          <w:szCs w:val="28"/>
          <w:lang w:val="ru-RU"/>
        </w:rPr>
        <w:t>Развитие фигур</w:t>
      </w:r>
      <w:r w:rsidR="00B53C48">
        <w:rPr>
          <w:rStyle w:val="sc-fhsyak"/>
          <w:rFonts w:ascii="Times New Roman" w:hAnsi="Times New Roman"/>
          <w:b/>
          <w:bCs/>
          <w:sz w:val="28"/>
          <w:szCs w:val="28"/>
          <w:lang w:val="ru-RU"/>
        </w:rPr>
        <w:t>.</w:t>
      </w:r>
      <w:r w:rsidR="00B53C48" w:rsidRPr="00B8096D">
        <w:rPr>
          <w:rStyle w:val="sc-fhsyak"/>
          <w:rFonts w:ascii="Times New Roman" w:hAnsi="Times New Roman"/>
          <w:sz w:val="28"/>
          <w:szCs w:val="28"/>
          <w:lang w:val="ru-RU"/>
        </w:rPr>
        <w:t xml:space="preserve">  </w:t>
      </w:r>
      <w:proofErr w:type="gramStart"/>
      <w:r w:rsidR="00A52F7E">
        <w:rPr>
          <w:rFonts w:ascii="Times New Roman" w:eastAsia="Times New Roman" w:hAnsi="Times New Roman"/>
          <w:sz w:val="28"/>
          <w:szCs w:val="28"/>
          <w:lang w:val="ru-RU"/>
        </w:rPr>
        <w:t>Обучение</w:t>
      </w:r>
      <w:proofErr w:type="gramEnd"/>
      <w:r w:rsidR="00A52F7E">
        <w:rPr>
          <w:rFonts w:ascii="Times New Roman" w:eastAsia="Times New Roman" w:hAnsi="Times New Roman"/>
          <w:sz w:val="28"/>
          <w:szCs w:val="28"/>
          <w:lang w:val="ru-RU"/>
        </w:rPr>
        <w:t xml:space="preserve"> </w:t>
      </w:r>
      <w:r w:rsidR="00A52F7E" w:rsidRPr="00A52F7E">
        <w:rPr>
          <w:rFonts w:ascii="Times New Roman" w:eastAsia="Times New Roman" w:hAnsi="Times New Roman"/>
          <w:sz w:val="28"/>
          <w:szCs w:val="28"/>
          <w:lang w:val="ru-RU"/>
        </w:rPr>
        <w:t xml:space="preserve"> базовым принципам шахматной игры, начиная с самого начала партии — де</w:t>
      </w:r>
      <w:r w:rsidR="00A52F7E">
        <w:rPr>
          <w:rFonts w:ascii="Times New Roman" w:eastAsia="Times New Roman" w:hAnsi="Times New Roman"/>
          <w:sz w:val="28"/>
          <w:szCs w:val="28"/>
          <w:lang w:val="ru-RU"/>
        </w:rPr>
        <w:t xml:space="preserve">бюта. В рамках этой темы дети </w:t>
      </w:r>
      <w:r w:rsidR="00A52F7E" w:rsidRPr="00A52F7E">
        <w:rPr>
          <w:rFonts w:ascii="Times New Roman" w:eastAsia="Times New Roman" w:hAnsi="Times New Roman"/>
          <w:sz w:val="28"/>
          <w:szCs w:val="28"/>
          <w:lang w:val="ru-RU"/>
        </w:rPr>
        <w:t>знакомятся с основными правилами развития фигур и будут учиться правильно начинать партию, чтобы обеспечить себе преимущество уже на ранних стадиях игры.</w:t>
      </w:r>
    </w:p>
    <w:p w:rsidR="00A52F7E" w:rsidRPr="00A52F7E" w:rsidRDefault="00A52F7E" w:rsidP="00A52F7E">
      <w:pPr>
        <w:pStyle w:val="a9"/>
        <w:spacing w:line="276" w:lineRule="auto"/>
        <w:jc w:val="both"/>
        <w:rPr>
          <w:rFonts w:ascii="Times New Roman" w:eastAsia="Times New Roman" w:hAnsi="Times New Roman"/>
          <w:sz w:val="28"/>
          <w:szCs w:val="28"/>
          <w:lang w:val="ru-RU" w:eastAsia="ru-RU" w:bidi="ar-SA"/>
        </w:rPr>
      </w:pPr>
      <w:r w:rsidRPr="00A52F7E">
        <w:rPr>
          <w:rFonts w:ascii="Times New Roman" w:eastAsia="Times New Roman" w:hAnsi="Times New Roman"/>
          <w:sz w:val="28"/>
          <w:szCs w:val="28"/>
          <w:lang w:val="ru-RU" w:eastAsia="ru-RU" w:bidi="ar-SA"/>
        </w:rPr>
        <w:t xml:space="preserve"> </w:t>
      </w:r>
      <w:r w:rsidRPr="00A52F7E">
        <w:rPr>
          <w:rFonts w:ascii="Times New Roman" w:eastAsia="Times New Roman" w:hAnsi="Times New Roman"/>
          <w:b/>
          <w:bCs/>
          <w:sz w:val="28"/>
          <w:szCs w:val="28"/>
          <w:lang w:val="ru-RU" w:eastAsia="ru-RU" w:bidi="ar-SA"/>
        </w:rPr>
        <w:t>Основы стратегии:</w:t>
      </w:r>
      <w:r w:rsidRPr="00A52F7E">
        <w:rPr>
          <w:rFonts w:ascii="Times New Roman" w:eastAsia="Times New Roman" w:hAnsi="Times New Roman"/>
          <w:sz w:val="28"/>
          <w:szCs w:val="28"/>
          <w:lang w:val="ru-RU" w:eastAsia="ru-RU" w:bidi="ar-SA"/>
        </w:rPr>
        <w:t xml:space="preserve"> Освоение базовых стратегий дебюта, таких как итальянская партия, испанская партия и другие популярные варианты.</w:t>
      </w:r>
    </w:p>
    <w:p w:rsidR="00A52F7E" w:rsidRPr="00A52F7E" w:rsidRDefault="00A52F7E" w:rsidP="00A52F7E">
      <w:pPr>
        <w:pStyle w:val="a9"/>
        <w:spacing w:line="276" w:lineRule="auto"/>
        <w:jc w:val="both"/>
        <w:rPr>
          <w:rFonts w:ascii="Times New Roman" w:eastAsia="Times New Roman" w:hAnsi="Times New Roman"/>
          <w:sz w:val="28"/>
          <w:szCs w:val="28"/>
          <w:lang w:val="ru-RU" w:eastAsia="ru-RU" w:bidi="ar-SA"/>
        </w:rPr>
      </w:pPr>
      <w:r w:rsidRPr="00A52F7E">
        <w:rPr>
          <w:rFonts w:ascii="Times New Roman" w:eastAsia="Times New Roman" w:hAnsi="Times New Roman"/>
          <w:b/>
          <w:bCs/>
          <w:sz w:val="28"/>
          <w:szCs w:val="28"/>
          <w:lang w:val="ru-RU" w:eastAsia="ru-RU" w:bidi="ar-SA"/>
        </w:rPr>
        <w:t>Практическое применение:</w:t>
      </w:r>
      <w:r w:rsidRPr="00A52F7E">
        <w:rPr>
          <w:rFonts w:ascii="Times New Roman" w:eastAsia="Times New Roman" w:hAnsi="Times New Roman"/>
          <w:sz w:val="28"/>
          <w:szCs w:val="28"/>
          <w:lang w:val="ru-RU" w:eastAsia="ru-RU" w:bidi="ar-SA"/>
        </w:rPr>
        <w:t xml:space="preserve"> Развитие практических навыков через решение шахматных задач и игру против сверстников.</w:t>
      </w:r>
    </w:p>
    <w:p w:rsidR="00A52F7E" w:rsidRPr="00A52F7E" w:rsidRDefault="00A52F7E" w:rsidP="00A52F7E">
      <w:pPr>
        <w:pStyle w:val="a9"/>
        <w:spacing w:line="276" w:lineRule="auto"/>
        <w:jc w:val="both"/>
        <w:rPr>
          <w:rFonts w:ascii="Times New Roman" w:hAnsi="Times New Roman"/>
          <w:b/>
          <w:i/>
          <w:sz w:val="28"/>
          <w:szCs w:val="28"/>
          <w:lang w:val="ru-RU"/>
        </w:rPr>
      </w:pPr>
      <w:r w:rsidRPr="00A52F7E">
        <w:rPr>
          <w:rStyle w:val="sc-fhsyak"/>
          <w:rFonts w:ascii="Times New Roman" w:hAnsi="Times New Roman"/>
          <w:b/>
          <w:i/>
          <w:sz w:val="28"/>
          <w:szCs w:val="28"/>
          <w:lang w:val="ru-RU"/>
        </w:rPr>
        <w:t>Ожидаемые результаты:</w:t>
      </w:r>
    </w:p>
    <w:p w:rsidR="00A52F7E" w:rsidRPr="00D8726D" w:rsidRDefault="00A52F7E" w:rsidP="00A52F7E">
      <w:pPr>
        <w:pStyle w:val="a9"/>
        <w:spacing w:line="276" w:lineRule="auto"/>
        <w:jc w:val="both"/>
        <w:rPr>
          <w:rFonts w:ascii="Times New Roman" w:hAnsi="Times New Roman"/>
          <w:sz w:val="28"/>
          <w:szCs w:val="28"/>
          <w:lang w:val="ru-RU"/>
        </w:rPr>
      </w:pPr>
      <w:r w:rsidRPr="00D8726D">
        <w:rPr>
          <w:rStyle w:val="sc-fhsyak"/>
          <w:rFonts w:ascii="Times New Roman" w:hAnsi="Times New Roman"/>
          <w:sz w:val="28"/>
          <w:szCs w:val="28"/>
          <w:lang w:val="ru-RU"/>
        </w:rPr>
        <w:t>Правильно расставлять свои фигуры в дебюте.</w:t>
      </w:r>
    </w:p>
    <w:p w:rsidR="00A52F7E" w:rsidRPr="00FC545E" w:rsidRDefault="00A52F7E" w:rsidP="00A52F7E">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Контролировать центр доски.</w:t>
      </w:r>
    </w:p>
    <w:p w:rsidR="00A52F7E" w:rsidRPr="00FC545E" w:rsidRDefault="00A52F7E" w:rsidP="00A52F7E">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Проводить рокировку вовремя.</w:t>
      </w:r>
    </w:p>
    <w:p w:rsidR="00A52F7E" w:rsidRPr="00FC545E" w:rsidRDefault="00A52F7E" w:rsidP="00A52F7E">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Применять базовые дебютные схемы в игре.</w:t>
      </w:r>
    </w:p>
    <w:p w:rsidR="00A52F7E" w:rsidRPr="00FC545E" w:rsidRDefault="00A52F7E" w:rsidP="00A52F7E">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Планировать свои ходы на несколько шагов вперед.</w:t>
      </w:r>
    </w:p>
    <w:p w:rsidR="00A52F7E" w:rsidRDefault="00A52F7E" w:rsidP="00A52F7E">
      <w:pPr>
        <w:pStyle w:val="a9"/>
        <w:spacing w:line="276" w:lineRule="auto"/>
        <w:jc w:val="both"/>
        <w:rPr>
          <w:rStyle w:val="sc-fhsyak"/>
          <w:rFonts w:ascii="Times New Roman" w:hAnsi="Times New Roman"/>
          <w:sz w:val="28"/>
          <w:szCs w:val="28"/>
          <w:lang w:val="ru-RU"/>
        </w:rPr>
      </w:pPr>
      <w:r w:rsidRPr="00FC545E">
        <w:rPr>
          <w:rStyle w:val="sc-fhsyak"/>
          <w:rFonts w:ascii="Times New Roman" w:hAnsi="Times New Roman"/>
          <w:sz w:val="28"/>
          <w:szCs w:val="28"/>
          <w:lang w:val="ru-RU"/>
        </w:rPr>
        <w:t>Этот раздел закладывает фундамент для дальнейшего изучения шахмат и помогает детям освоить важные принципы, необходимые для успешного продолжения игры.</w:t>
      </w:r>
    </w:p>
    <w:p w:rsidR="00D8726D" w:rsidRPr="00D8726D" w:rsidRDefault="003F2EA2" w:rsidP="00D8726D">
      <w:pPr>
        <w:pStyle w:val="a9"/>
        <w:spacing w:line="276" w:lineRule="auto"/>
        <w:jc w:val="both"/>
        <w:rPr>
          <w:rFonts w:ascii="Times New Roman" w:hAnsi="Times New Roman"/>
          <w:sz w:val="28"/>
          <w:szCs w:val="28"/>
          <w:lang w:val="ru-RU"/>
        </w:rPr>
      </w:pPr>
      <w:r>
        <w:rPr>
          <w:rStyle w:val="sc-fhsyak"/>
          <w:rFonts w:ascii="Times New Roman" w:hAnsi="Times New Roman"/>
          <w:b/>
          <w:sz w:val="28"/>
          <w:szCs w:val="28"/>
          <w:lang w:val="ru-RU"/>
        </w:rPr>
        <w:t xml:space="preserve">        </w:t>
      </w:r>
      <w:r w:rsidR="00D8726D">
        <w:rPr>
          <w:rStyle w:val="sc-fhsyak"/>
          <w:rFonts w:ascii="Times New Roman" w:hAnsi="Times New Roman"/>
          <w:b/>
          <w:sz w:val="28"/>
          <w:szCs w:val="28"/>
          <w:lang w:val="ru-RU"/>
        </w:rPr>
        <w:t>3.2.</w:t>
      </w:r>
      <w:r w:rsidR="00D8726D" w:rsidRPr="00D8726D">
        <w:rPr>
          <w:rStyle w:val="sc-fhsyak"/>
          <w:rFonts w:ascii="Times New Roman" w:hAnsi="Times New Roman"/>
          <w:b/>
          <w:sz w:val="28"/>
          <w:szCs w:val="28"/>
          <w:lang w:val="ru-RU"/>
        </w:rPr>
        <w:t>Атака и защита</w:t>
      </w:r>
      <w:r w:rsidR="00D8726D">
        <w:rPr>
          <w:rStyle w:val="sc-fhsyak"/>
          <w:rFonts w:ascii="Times New Roman" w:hAnsi="Times New Roman"/>
          <w:b/>
          <w:sz w:val="28"/>
          <w:szCs w:val="28"/>
          <w:lang w:val="ru-RU"/>
        </w:rPr>
        <w:t xml:space="preserve">.  </w:t>
      </w:r>
      <w:r w:rsidR="00D8726D">
        <w:rPr>
          <w:rFonts w:ascii="Times New Roman" w:eastAsia="Times New Roman" w:hAnsi="Times New Roman"/>
          <w:sz w:val="28"/>
          <w:szCs w:val="28"/>
          <w:lang w:val="ru-RU"/>
        </w:rPr>
        <w:t>Обучение</w:t>
      </w:r>
      <w:r w:rsidR="00D8726D" w:rsidRPr="00D8726D">
        <w:rPr>
          <w:rFonts w:ascii="Times New Roman" w:eastAsia="Times New Roman" w:hAnsi="Times New Roman"/>
          <w:sz w:val="28"/>
          <w:szCs w:val="28"/>
          <w:lang w:val="ru-RU"/>
        </w:rPr>
        <w:t xml:space="preserve"> детей основным тактическим приемам и стратегиям ведения атаки и организации обороны в шахматной партии. Этот этап </w:t>
      </w:r>
      <w:r w:rsidR="00D8726D">
        <w:rPr>
          <w:rFonts w:ascii="Times New Roman" w:eastAsia="Times New Roman" w:hAnsi="Times New Roman"/>
          <w:sz w:val="28"/>
          <w:szCs w:val="28"/>
          <w:lang w:val="ru-RU"/>
        </w:rPr>
        <w:t xml:space="preserve"> </w:t>
      </w:r>
      <w:r w:rsidR="00D8726D" w:rsidRPr="00D8726D">
        <w:rPr>
          <w:rFonts w:ascii="Times New Roman" w:eastAsia="Times New Roman" w:hAnsi="Times New Roman"/>
          <w:sz w:val="28"/>
          <w:szCs w:val="28"/>
          <w:lang w:val="ru-RU"/>
        </w:rPr>
        <w:t>позволяет детям глубже понимать динамику игры и развивает способность принимать решения в условиях ограниченного времени и ресурсов.</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lastRenderedPageBreak/>
        <w:t>Понимание атакующих возможностей:</w:t>
      </w:r>
      <w:r w:rsidRPr="00FC545E">
        <w:rPr>
          <w:rStyle w:val="sc-fhsyak"/>
          <w:rFonts w:ascii="Times New Roman" w:hAnsi="Times New Roman"/>
          <w:sz w:val="28"/>
          <w:szCs w:val="28"/>
          <w:lang w:val="ru-RU"/>
        </w:rPr>
        <w:t xml:space="preserve"> Дети учатся распознавать слабые места в позиции соперника и использовать их для проведения атаки.</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Тактические приемы:</w:t>
      </w:r>
      <w:r w:rsidRPr="00FC545E">
        <w:rPr>
          <w:rStyle w:val="sc-fhsyak"/>
          <w:rFonts w:ascii="Times New Roman" w:hAnsi="Times New Roman"/>
          <w:sz w:val="28"/>
          <w:szCs w:val="28"/>
          <w:lang w:val="ru-RU"/>
        </w:rPr>
        <w:t xml:space="preserve"> Изучение основных тактик, таких как вилка, связка, двойной удар и другие комбинации, позволяющие эффективно атаковать фигуры противника.</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Организация защиты:</w:t>
      </w:r>
      <w:r w:rsidRPr="00FC545E">
        <w:rPr>
          <w:rStyle w:val="sc-fhsyak"/>
          <w:rFonts w:ascii="Times New Roman" w:hAnsi="Times New Roman"/>
          <w:sz w:val="28"/>
          <w:szCs w:val="28"/>
          <w:lang w:val="ru-RU"/>
        </w:rPr>
        <w:t xml:space="preserve"> Обучение методам укрепления своей позиции, защите ключевых фигур и предотвращению угроз со стороны соперника.</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Анализ угрозы:</w:t>
      </w:r>
      <w:r w:rsidRPr="00FC545E">
        <w:rPr>
          <w:rStyle w:val="sc-fhsyak"/>
          <w:rFonts w:ascii="Times New Roman" w:hAnsi="Times New Roman"/>
          <w:sz w:val="28"/>
          <w:szCs w:val="28"/>
          <w:lang w:val="ru-RU"/>
        </w:rPr>
        <w:t xml:space="preserve"> Умение предвидеть возможные угрозы от соперника и своевременно реагировать на них.</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Практическая тренировка:</w:t>
      </w:r>
      <w:r w:rsidRPr="00FC545E">
        <w:rPr>
          <w:rStyle w:val="sc-fhsyak"/>
          <w:rFonts w:ascii="Times New Roman" w:hAnsi="Times New Roman"/>
          <w:sz w:val="28"/>
          <w:szCs w:val="28"/>
          <w:lang w:val="ru-RU"/>
        </w:rPr>
        <w:t xml:space="preserve"> Решение шахматных задач, связанных с атакующими и защитными маневрами, а также игра с партнерами для закрепления полученных знаний.</w:t>
      </w:r>
    </w:p>
    <w:p w:rsidR="00D8726D" w:rsidRPr="00D8726D" w:rsidRDefault="00D8726D" w:rsidP="00D8726D">
      <w:pPr>
        <w:pStyle w:val="a9"/>
        <w:spacing w:line="276" w:lineRule="auto"/>
        <w:jc w:val="both"/>
        <w:rPr>
          <w:rFonts w:ascii="Times New Roman" w:hAnsi="Times New Roman"/>
          <w:b/>
          <w:i/>
          <w:sz w:val="28"/>
          <w:szCs w:val="28"/>
          <w:lang w:val="ru-RU"/>
        </w:rPr>
      </w:pPr>
      <w:r w:rsidRPr="00D8726D">
        <w:rPr>
          <w:rStyle w:val="sc-fhsyak"/>
          <w:rFonts w:ascii="Times New Roman" w:hAnsi="Times New Roman"/>
          <w:b/>
          <w:i/>
          <w:sz w:val="28"/>
          <w:szCs w:val="28"/>
          <w:lang w:val="ru-RU"/>
        </w:rPr>
        <w:t>Ожидаемые результаты:</w:t>
      </w:r>
    </w:p>
    <w:p w:rsidR="00D8726D" w:rsidRPr="00115698" w:rsidRDefault="00D8726D" w:rsidP="00D8726D">
      <w:pPr>
        <w:pStyle w:val="a9"/>
        <w:spacing w:line="276" w:lineRule="auto"/>
        <w:jc w:val="both"/>
        <w:rPr>
          <w:rFonts w:ascii="Times New Roman" w:hAnsi="Times New Roman"/>
          <w:sz w:val="28"/>
          <w:szCs w:val="28"/>
          <w:lang w:val="ru-RU"/>
        </w:rPr>
      </w:pPr>
      <w:r w:rsidRPr="00115698">
        <w:rPr>
          <w:rStyle w:val="sc-fhsyak"/>
          <w:rFonts w:ascii="Times New Roman" w:hAnsi="Times New Roman"/>
          <w:sz w:val="28"/>
          <w:szCs w:val="28"/>
          <w:lang w:val="ru-RU"/>
        </w:rPr>
        <w:t>Распознавать возможности для атаки и использовать их в свою пользу.</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Применять тактические приемы для получения преимущества.</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Организовывать эффективную защиту своих фигур.</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Предугадывать намерения соперника и адекватно реагировать на угрозы.</w:t>
      </w:r>
    </w:p>
    <w:p w:rsidR="00D8726D" w:rsidRPr="00FC545E" w:rsidRDefault="00D8726D" w:rsidP="00D8726D">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Совершенствовать свои навыки анализа и планирования хода партии.</w:t>
      </w:r>
    </w:p>
    <w:p w:rsidR="00D8726D" w:rsidRDefault="00D8726D" w:rsidP="00D8726D">
      <w:pPr>
        <w:pStyle w:val="a9"/>
        <w:spacing w:line="276" w:lineRule="auto"/>
        <w:jc w:val="both"/>
        <w:rPr>
          <w:rStyle w:val="sc-fhsyak"/>
          <w:rFonts w:ascii="Times New Roman" w:hAnsi="Times New Roman"/>
          <w:sz w:val="28"/>
          <w:szCs w:val="28"/>
          <w:lang w:val="ru-RU"/>
        </w:rPr>
      </w:pPr>
      <w:r w:rsidRPr="00FC545E">
        <w:rPr>
          <w:rStyle w:val="sc-fhsyak"/>
          <w:rFonts w:ascii="Times New Roman" w:hAnsi="Times New Roman"/>
          <w:sz w:val="28"/>
          <w:szCs w:val="28"/>
          <w:lang w:val="ru-RU"/>
        </w:rPr>
        <w:t>Этот раздел помогает детям развить уверенность в своих силах, учит их мыслить стратегически и действовать решительно, что является важным аспектом успешной шахматной игры.</w:t>
      </w:r>
    </w:p>
    <w:p w:rsidR="00115698" w:rsidRPr="00FC545E" w:rsidRDefault="003F2EA2" w:rsidP="008B7064">
      <w:pPr>
        <w:pStyle w:val="a9"/>
        <w:spacing w:line="276" w:lineRule="auto"/>
        <w:jc w:val="both"/>
        <w:rPr>
          <w:rFonts w:ascii="Times New Roman" w:hAnsi="Times New Roman"/>
          <w:sz w:val="28"/>
          <w:szCs w:val="28"/>
          <w:lang w:val="ru-RU"/>
        </w:rPr>
      </w:pPr>
      <w:r>
        <w:rPr>
          <w:rStyle w:val="sc-fhsyak"/>
          <w:rFonts w:ascii="Times New Roman" w:hAnsi="Times New Roman"/>
          <w:b/>
          <w:sz w:val="28"/>
          <w:szCs w:val="28"/>
          <w:lang w:val="ru-RU"/>
        </w:rPr>
        <w:t xml:space="preserve">         </w:t>
      </w:r>
      <w:r w:rsidR="008B7064">
        <w:rPr>
          <w:rStyle w:val="sc-fhsyak"/>
          <w:rFonts w:ascii="Times New Roman" w:hAnsi="Times New Roman"/>
          <w:b/>
          <w:sz w:val="28"/>
          <w:szCs w:val="28"/>
          <w:lang w:val="ru-RU"/>
        </w:rPr>
        <w:t>3.</w:t>
      </w:r>
      <w:r w:rsidR="00115698" w:rsidRPr="00115698">
        <w:rPr>
          <w:rStyle w:val="sc-fhsyak"/>
          <w:rFonts w:ascii="Times New Roman" w:hAnsi="Times New Roman"/>
          <w:b/>
          <w:sz w:val="28"/>
          <w:szCs w:val="28"/>
          <w:lang w:val="ru-RU"/>
        </w:rPr>
        <w:t>3.Тактика.</w:t>
      </w:r>
      <w:r w:rsidR="00115698">
        <w:rPr>
          <w:rStyle w:val="sc-fhsyak"/>
          <w:rFonts w:ascii="Times New Roman" w:hAnsi="Times New Roman"/>
          <w:sz w:val="28"/>
          <w:szCs w:val="28"/>
          <w:lang w:val="ru-RU"/>
        </w:rPr>
        <w:t xml:space="preserve"> Обучение ключевым тактическим</w:t>
      </w:r>
      <w:r w:rsidR="00115698" w:rsidRPr="00115698">
        <w:rPr>
          <w:rStyle w:val="sc-fhsyak"/>
          <w:rFonts w:ascii="Times New Roman" w:hAnsi="Times New Roman"/>
          <w:sz w:val="28"/>
          <w:szCs w:val="28"/>
          <w:lang w:val="ru-RU"/>
        </w:rPr>
        <w:t xml:space="preserve"> прие</w:t>
      </w:r>
      <w:r w:rsidR="00115698">
        <w:rPr>
          <w:rStyle w:val="sc-fhsyak"/>
          <w:rFonts w:ascii="Times New Roman" w:hAnsi="Times New Roman"/>
          <w:sz w:val="28"/>
          <w:szCs w:val="28"/>
          <w:lang w:val="ru-RU"/>
        </w:rPr>
        <w:t>мам</w:t>
      </w:r>
      <w:r w:rsidR="00115698" w:rsidRPr="00115698">
        <w:rPr>
          <w:rStyle w:val="sc-fhsyak"/>
          <w:rFonts w:ascii="Times New Roman" w:hAnsi="Times New Roman"/>
          <w:sz w:val="28"/>
          <w:szCs w:val="28"/>
          <w:lang w:val="ru-RU"/>
        </w:rPr>
        <w:t xml:space="preserve">, которые помогают детям находить эффективные способы достижения преимущества в шахматной партии. </w:t>
      </w:r>
      <w:r w:rsidR="00115698" w:rsidRPr="00FC545E">
        <w:rPr>
          <w:rStyle w:val="sc-fhsyak"/>
          <w:rFonts w:ascii="Times New Roman" w:hAnsi="Times New Roman"/>
          <w:sz w:val="28"/>
          <w:szCs w:val="28"/>
          <w:lang w:val="ru-RU"/>
        </w:rPr>
        <w:t>Это важный этап обучения, который развивает у детей умение видеть возможности для комбинаций и оперативно реагировать на изменения в позиции.</w:t>
      </w:r>
    </w:p>
    <w:p w:rsidR="00115698" w:rsidRPr="00115698" w:rsidRDefault="00115698" w:rsidP="00115698">
      <w:pPr>
        <w:pStyle w:val="a9"/>
        <w:spacing w:line="276" w:lineRule="auto"/>
        <w:jc w:val="both"/>
        <w:rPr>
          <w:rFonts w:ascii="Times New Roman" w:hAnsi="Times New Roman"/>
          <w:sz w:val="28"/>
          <w:szCs w:val="28"/>
          <w:lang w:val="ru-RU"/>
        </w:rPr>
      </w:pPr>
      <w:r w:rsidRPr="00115698">
        <w:rPr>
          <w:rStyle w:val="sc-fhsyak"/>
          <w:rFonts w:ascii="Times New Roman" w:hAnsi="Times New Roman"/>
          <w:b/>
          <w:bCs/>
          <w:sz w:val="28"/>
          <w:szCs w:val="28"/>
          <w:lang w:val="ru-RU"/>
        </w:rPr>
        <w:t>Изучение двойного удара:</w:t>
      </w:r>
      <w:r w:rsidRPr="00115698">
        <w:rPr>
          <w:rStyle w:val="sc-fhsyak"/>
          <w:rFonts w:ascii="Times New Roman" w:hAnsi="Times New Roman"/>
          <w:sz w:val="28"/>
          <w:szCs w:val="28"/>
          <w:lang w:val="ru-RU"/>
        </w:rPr>
        <w:t xml:space="preserve"> Дети узнают, как одна фигура может одновременно угрожать двум фигурам соперника, создавая ситуацию, когда соперник вынужден защищать обе угрозы.</w:t>
      </w:r>
    </w:p>
    <w:p w:rsidR="00115698" w:rsidRPr="00FC545E" w:rsidRDefault="00115698" w:rsidP="00115698">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Освоение связки:</w:t>
      </w:r>
      <w:r w:rsidRPr="00FC545E">
        <w:rPr>
          <w:rStyle w:val="sc-fhsyak"/>
          <w:rFonts w:ascii="Times New Roman" w:hAnsi="Times New Roman"/>
          <w:sz w:val="28"/>
          <w:szCs w:val="28"/>
          <w:lang w:val="ru-RU"/>
        </w:rPr>
        <w:t xml:space="preserve"> Обучение пониманию, как связывание фигуры соперника ограничивает его возможности и создает условия для атаки.</w:t>
      </w:r>
    </w:p>
    <w:p w:rsidR="00115698" w:rsidRPr="00115698" w:rsidRDefault="00115698" w:rsidP="00115698">
      <w:pPr>
        <w:pStyle w:val="a9"/>
        <w:spacing w:line="276" w:lineRule="auto"/>
        <w:jc w:val="both"/>
        <w:rPr>
          <w:rFonts w:ascii="Times New Roman" w:hAnsi="Times New Roman"/>
          <w:sz w:val="28"/>
          <w:szCs w:val="28"/>
          <w:lang w:val="ru-RU"/>
        </w:rPr>
      </w:pPr>
      <w:r w:rsidRPr="00115698">
        <w:rPr>
          <w:rStyle w:val="sc-fhsyak"/>
          <w:rFonts w:ascii="Times New Roman" w:hAnsi="Times New Roman"/>
          <w:b/>
          <w:bCs/>
          <w:sz w:val="28"/>
          <w:szCs w:val="28"/>
          <w:lang w:val="ru-RU"/>
        </w:rPr>
        <w:t>Применение открытого шаха:</w:t>
      </w:r>
      <w:r w:rsidRPr="00115698">
        <w:rPr>
          <w:rStyle w:val="sc-fhsyak"/>
          <w:rFonts w:ascii="Times New Roman" w:hAnsi="Times New Roman"/>
          <w:sz w:val="28"/>
          <w:szCs w:val="28"/>
          <w:lang w:val="ru-RU"/>
        </w:rPr>
        <w:t xml:space="preserve"> Дети изучают, как использование открытого ша</w:t>
      </w:r>
      <w:r>
        <w:rPr>
          <w:rStyle w:val="sc-fhsyak"/>
          <w:rFonts w:ascii="Times New Roman" w:hAnsi="Times New Roman"/>
          <w:sz w:val="28"/>
          <w:szCs w:val="28"/>
          <w:lang w:val="ru-RU"/>
        </w:rPr>
        <w:t>х</w:t>
      </w:r>
      <w:r w:rsidRPr="00115698">
        <w:rPr>
          <w:rStyle w:val="sc-fhsyak"/>
          <w:rFonts w:ascii="Times New Roman" w:hAnsi="Times New Roman"/>
          <w:sz w:val="28"/>
          <w:szCs w:val="28"/>
          <w:lang w:val="ru-RU"/>
        </w:rPr>
        <w:t>а может привести к созданию сильных атакующих позиций.</w:t>
      </w:r>
    </w:p>
    <w:p w:rsidR="00115698" w:rsidRPr="00115698" w:rsidRDefault="00115698" w:rsidP="00115698">
      <w:pPr>
        <w:pStyle w:val="a9"/>
        <w:spacing w:line="276" w:lineRule="auto"/>
        <w:jc w:val="both"/>
        <w:rPr>
          <w:rFonts w:ascii="Times New Roman" w:hAnsi="Times New Roman"/>
          <w:b/>
          <w:i/>
          <w:sz w:val="28"/>
          <w:szCs w:val="28"/>
          <w:lang w:val="ru-RU"/>
        </w:rPr>
      </w:pPr>
      <w:r w:rsidRPr="00115698">
        <w:rPr>
          <w:rStyle w:val="sc-fhsyak"/>
          <w:rFonts w:ascii="Times New Roman" w:hAnsi="Times New Roman"/>
          <w:b/>
          <w:i/>
          <w:sz w:val="28"/>
          <w:szCs w:val="28"/>
          <w:lang w:val="ru-RU"/>
        </w:rPr>
        <w:t>Ожидаемые результаты:</w:t>
      </w:r>
    </w:p>
    <w:p w:rsidR="00115698" w:rsidRPr="008B7064" w:rsidRDefault="00115698" w:rsidP="00115698">
      <w:pPr>
        <w:pStyle w:val="a9"/>
        <w:spacing w:line="276" w:lineRule="auto"/>
        <w:jc w:val="both"/>
        <w:rPr>
          <w:rFonts w:ascii="Times New Roman" w:hAnsi="Times New Roman"/>
          <w:sz w:val="28"/>
          <w:szCs w:val="28"/>
          <w:lang w:val="ru-RU"/>
        </w:rPr>
      </w:pPr>
      <w:r w:rsidRPr="008B7064">
        <w:rPr>
          <w:rStyle w:val="sc-fhsyak"/>
          <w:rFonts w:ascii="Times New Roman" w:hAnsi="Times New Roman"/>
          <w:sz w:val="28"/>
          <w:szCs w:val="28"/>
          <w:lang w:val="ru-RU"/>
        </w:rPr>
        <w:t>Распознавать ситуации, подходящие для выполнения двойного удара.</w:t>
      </w:r>
    </w:p>
    <w:p w:rsidR="00115698" w:rsidRPr="00FC545E" w:rsidRDefault="00115698" w:rsidP="00115698">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Использовать связку для ограничения подвижности фигур соперника.</w:t>
      </w:r>
    </w:p>
    <w:p w:rsidR="00115698" w:rsidRPr="00FC545E" w:rsidRDefault="00115698" w:rsidP="00115698">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Применять открытый шах для усиления атаки на короля соперника.</w:t>
      </w:r>
    </w:p>
    <w:p w:rsidR="00115698" w:rsidRPr="00FC545E" w:rsidRDefault="00115698" w:rsidP="00115698">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Улучшить свое понимание динамики шахматной партии и повысить уровень игры.</w:t>
      </w:r>
    </w:p>
    <w:p w:rsidR="00115698" w:rsidRDefault="00115698" w:rsidP="00115698">
      <w:pPr>
        <w:pStyle w:val="a9"/>
        <w:spacing w:line="276" w:lineRule="auto"/>
        <w:jc w:val="both"/>
        <w:rPr>
          <w:rStyle w:val="sc-fhsyak"/>
          <w:rFonts w:ascii="Times New Roman" w:hAnsi="Times New Roman"/>
          <w:sz w:val="28"/>
          <w:szCs w:val="28"/>
          <w:lang w:val="ru-RU"/>
        </w:rPr>
      </w:pPr>
      <w:r w:rsidRPr="00FC545E">
        <w:rPr>
          <w:rStyle w:val="sc-fhsyak"/>
          <w:rFonts w:ascii="Times New Roman" w:hAnsi="Times New Roman"/>
          <w:sz w:val="28"/>
          <w:szCs w:val="28"/>
          <w:lang w:val="ru-RU"/>
        </w:rPr>
        <w:lastRenderedPageBreak/>
        <w:t>Этот раздел способствует развитию аналитического мышления и способности быстро оценивать позицию на доске, что делает его важной частью подготовки юных шахматистов.</w:t>
      </w:r>
    </w:p>
    <w:p w:rsidR="00901E95" w:rsidRPr="00FC545E" w:rsidRDefault="003F2EA2" w:rsidP="003A41A9">
      <w:pPr>
        <w:pStyle w:val="a9"/>
        <w:spacing w:line="276" w:lineRule="auto"/>
        <w:jc w:val="both"/>
        <w:rPr>
          <w:rFonts w:ascii="Times New Roman" w:hAnsi="Times New Roman"/>
          <w:sz w:val="28"/>
          <w:szCs w:val="28"/>
          <w:lang w:val="ru-RU"/>
        </w:rPr>
      </w:pPr>
      <w:r>
        <w:rPr>
          <w:rStyle w:val="sc-fhsyak"/>
          <w:rFonts w:ascii="Times New Roman" w:hAnsi="Times New Roman"/>
          <w:b/>
          <w:sz w:val="28"/>
          <w:szCs w:val="28"/>
          <w:lang w:val="ru-RU"/>
        </w:rPr>
        <w:t xml:space="preserve">          </w:t>
      </w:r>
      <w:r w:rsidR="00901E95" w:rsidRPr="00901E95">
        <w:rPr>
          <w:rStyle w:val="sc-fhsyak"/>
          <w:rFonts w:ascii="Times New Roman" w:hAnsi="Times New Roman"/>
          <w:b/>
          <w:sz w:val="28"/>
          <w:szCs w:val="28"/>
          <w:lang w:val="ru-RU"/>
        </w:rPr>
        <w:t>3.4</w:t>
      </w:r>
      <w:r w:rsidR="00901E95">
        <w:rPr>
          <w:rStyle w:val="sc-fhsyak"/>
          <w:rFonts w:ascii="Times New Roman" w:hAnsi="Times New Roman"/>
          <w:sz w:val="28"/>
          <w:szCs w:val="28"/>
          <w:lang w:val="ru-RU"/>
        </w:rPr>
        <w:t>.</w:t>
      </w:r>
      <w:r w:rsidR="00901E95" w:rsidRPr="00901E95">
        <w:rPr>
          <w:rStyle w:val="sc-fhsyak"/>
          <w:rFonts w:ascii="Times New Roman" w:hAnsi="Times New Roman"/>
          <w:b/>
          <w:bCs/>
          <w:sz w:val="28"/>
          <w:szCs w:val="28"/>
          <w:lang w:val="ru-RU"/>
        </w:rPr>
        <w:t xml:space="preserve"> </w:t>
      </w:r>
      <w:r w:rsidR="00901E95" w:rsidRPr="00B8096D">
        <w:rPr>
          <w:rStyle w:val="sc-fhsyak"/>
          <w:rFonts w:ascii="Times New Roman" w:hAnsi="Times New Roman"/>
          <w:b/>
          <w:bCs/>
          <w:sz w:val="28"/>
          <w:szCs w:val="28"/>
          <w:lang w:val="ru-RU"/>
        </w:rPr>
        <w:t>Пешечные структуры</w:t>
      </w:r>
      <w:r w:rsidR="003A41A9">
        <w:rPr>
          <w:rStyle w:val="sc-fhsyak"/>
          <w:rFonts w:ascii="Times New Roman" w:hAnsi="Times New Roman"/>
          <w:b/>
          <w:bCs/>
          <w:sz w:val="28"/>
          <w:szCs w:val="28"/>
          <w:lang w:val="ru-RU"/>
        </w:rPr>
        <w:t xml:space="preserve">. </w:t>
      </w:r>
      <w:r w:rsidR="003A41A9">
        <w:rPr>
          <w:rStyle w:val="sc-fhsyak"/>
          <w:rFonts w:ascii="Times New Roman" w:hAnsi="Times New Roman"/>
          <w:sz w:val="28"/>
          <w:szCs w:val="28"/>
          <w:lang w:val="ru-RU"/>
        </w:rPr>
        <w:t>И</w:t>
      </w:r>
      <w:r w:rsidR="00901E95" w:rsidRPr="003A41A9">
        <w:rPr>
          <w:rStyle w:val="sc-fhsyak"/>
          <w:rFonts w:ascii="Times New Roman" w:hAnsi="Times New Roman"/>
          <w:sz w:val="28"/>
          <w:szCs w:val="28"/>
          <w:lang w:val="ru-RU"/>
        </w:rPr>
        <w:t>зучение различных типов пешечных формирований, которые возникают в процессе шахматной партии. Пешки играют ключевую роль в формировании общей стратегии игры, и правильное понимание их расположения и взаимодействия с други</w:t>
      </w:r>
      <w:r w:rsidR="00901E95" w:rsidRPr="00FC545E">
        <w:rPr>
          <w:rStyle w:val="sc-fhsyak"/>
          <w:rFonts w:ascii="Times New Roman" w:hAnsi="Times New Roman"/>
          <w:sz w:val="28"/>
          <w:szCs w:val="28"/>
          <w:lang w:val="ru-RU"/>
        </w:rPr>
        <w:t>ми фигурами значительно улучшает шансы на успешный исход партии.</w:t>
      </w:r>
    </w:p>
    <w:p w:rsidR="00901E95" w:rsidRPr="003A41A9" w:rsidRDefault="00901E95" w:rsidP="003A41A9">
      <w:pPr>
        <w:pStyle w:val="a9"/>
        <w:spacing w:line="276" w:lineRule="auto"/>
        <w:jc w:val="both"/>
        <w:rPr>
          <w:rFonts w:ascii="Times New Roman" w:hAnsi="Times New Roman"/>
          <w:sz w:val="28"/>
          <w:szCs w:val="28"/>
          <w:lang w:val="ru-RU"/>
        </w:rPr>
      </w:pPr>
      <w:r w:rsidRPr="003A41A9">
        <w:rPr>
          <w:rStyle w:val="sc-fhsyak"/>
          <w:rFonts w:ascii="Times New Roman" w:hAnsi="Times New Roman"/>
          <w:b/>
          <w:bCs/>
          <w:sz w:val="28"/>
          <w:szCs w:val="28"/>
          <w:lang w:val="ru-RU"/>
        </w:rPr>
        <w:t>Изучение типов пешечных структур:</w:t>
      </w:r>
      <w:r w:rsidRPr="003A41A9">
        <w:rPr>
          <w:rStyle w:val="sc-fhsyak"/>
          <w:rFonts w:ascii="Times New Roman" w:hAnsi="Times New Roman"/>
          <w:sz w:val="28"/>
          <w:szCs w:val="28"/>
          <w:lang w:val="ru-RU"/>
        </w:rPr>
        <w:t xml:space="preserve"> Дети знакомятся с различными видами пешечных конфигураций, такими как изолированные, сдвоенные, проходные пешки и др., и учатся определять их сильные и слабые стороны.</w:t>
      </w:r>
    </w:p>
    <w:p w:rsidR="00901E95" w:rsidRPr="00FC545E" w:rsidRDefault="00901E95" w:rsidP="003A41A9">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Расположение пешек:</w:t>
      </w:r>
      <w:r w:rsidRPr="00FC545E">
        <w:rPr>
          <w:rStyle w:val="sc-fhsyak"/>
          <w:rFonts w:ascii="Times New Roman" w:hAnsi="Times New Roman"/>
          <w:sz w:val="28"/>
          <w:szCs w:val="28"/>
          <w:lang w:val="ru-RU"/>
        </w:rPr>
        <w:t xml:space="preserve"> Дети учатся правильно размещать пешки на доске, чтобы создать крепкую оборону и поддерживать активные фигуры.</w:t>
      </w:r>
    </w:p>
    <w:p w:rsidR="00901E95" w:rsidRPr="00FC545E" w:rsidRDefault="00901E95" w:rsidP="003A41A9">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Поддержка фигур пешками:</w:t>
      </w:r>
      <w:r w:rsidRPr="00FC545E">
        <w:rPr>
          <w:rStyle w:val="sc-fhsyak"/>
          <w:rFonts w:ascii="Times New Roman" w:hAnsi="Times New Roman"/>
          <w:sz w:val="28"/>
          <w:szCs w:val="28"/>
          <w:lang w:val="ru-RU"/>
        </w:rPr>
        <w:t xml:space="preserve"> Дети осваивают методы поддержки своих фигур пешками, что помогает им занять выгодные позиции и проводить атаки.</w:t>
      </w:r>
    </w:p>
    <w:p w:rsidR="00901E95" w:rsidRPr="00FC545E" w:rsidRDefault="00901E95" w:rsidP="003A41A9">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Оценка пешечной структуры:</w:t>
      </w:r>
      <w:r w:rsidRPr="00FC545E">
        <w:rPr>
          <w:rStyle w:val="sc-fhsyak"/>
          <w:rFonts w:ascii="Times New Roman" w:hAnsi="Times New Roman"/>
          <w:sz w:val="28"/>
          <w:szCs w:val="28"/>
          <w:lang w:val="ru-RU"/>
        </w:rPr>
        <w:t xml:space="preserve"> Дети учатся анализировать пешечную структуру соперника и выявлять потенциальные слабости, которые можно использовать в своих интересах.</w:t>
      </w:r>
    </w:p>
    <w:p w:rsidR="00901E95" w:rsidRPr="003A41A9" w:rsidRDefault="00901E95" w:rsidP="003A41A9">
      <w:pPr>
        <w:pStyle w:val="a9"/>
        <w:spacing w:line="276" w:lineRule="auto"/>
        <w:jc w:val="both"/>
        <w:rPr>
          <w:rFonts w:ascii="Times New Roman" w:hAnsi="Times New Roman"/>
          <w:b/>
          <w:i/>
          <w:sz w:val="28"/>
          <w:szCs w:val="28"/>
          <w:lang w:val="ru-RU"/>
        </w:rPr>
      </w:pPr>
      <w:r w:rsidRPr="003A41A9">
        <w:rPr>
          <w:rStyle w:val="sc-fhsyak"/>
          <w:rFonts w:ascii="Times New Roman" w:hAnsi="Times New Roman"/>
          <w:b/>
          <w:i/>
          <w:sz w:val="28"/>
          <w:szCs w:val="28"/>
          <w:lang w:val="ru-RU"/>
        </w:rPr>
        <w:t>Ожидаемые результаты:</w:t>
      </w:r>
    </w:p>
    <w:p w:rsidR="00901E95" w:rsidRPr="003A41A9" w:rsidRDefault="00901E95" w:rsidP="003A41A9">
      <w:pPr>
        <w:pStyle w:val="a9"/>
        <w:spacing w:line="276" w:lineRule="auto"/>
        <w:jc w:val="both"/>
        <w:rPr>
          <w:rFonts w:ascii="Times New Roman" w:hAnsi="Times New Roman"/>
          <w:sz w:val="28"/>
          <w:szCs w:val="28"/>
          <w:lang w:val="ru-RU"/>
        </w:rPr>
      </w:pPr>
      <w:r w:rsidRPr="003A41A9">
        <w:rPr>
          <w:rStyle w:val="sc-fhsyak"/>
          <w:rFonts w:ascii="Times New Roman" w:hAnsi="Times New Roman"/>
          <w:sz w:val="28"/>
          <w:szCs w:val="28"/>
          <w:lang w:val="ru-RU"/>
        </w:rPr>
        <w:t>Определять различные типы пешечных структур и понимать их влияние на игру.</w:t>
      </w:r>
    </w:p>
    <w:p w:rsidR="00901E95" w:rsidRPr="00FC545E" w:rsidRDefault="00901E95" w:rsidP="003A41A9">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Эффективно использовать пешки для создания прочной оборонительной линии и поддержки активных фигур.</w:t>
      </w:r>
    </w:p>
    <w:p w:rsidR="00901E95" w:rsidRPr="00FC545E" w:rsidRDefault="00901E95" w:rsidP="003A41A9">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Анализировать пешечную структуру соперника и находить пути для ее ослабления.</w:t>
      </w:r>
    </w:p>
    <w:p w:rsidR="00901E95" w:rsidRPr="00FC545E" w:rsidRDefault="00901E95" w:rsidP="003A41A9">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Повысить общее понимание стратегии и тактики шахматной игры.</w:t>
      </w:r>
    </w:p>
    <w:p w:rsidR="00901E95" w:rsidRDefault="00901E95" w:rsidP="003A41A9">
      <w:pPr>
        <w:pStyle w:val="a9"/>
        <w:spacing w:line="276" w:lineRule="auto"/>
        <w:jc w:val="both"/>
        <w:rPr>
          <w:rStyle w:val="sc-fhsyak"/>
          <w:rFonts w:ascii="Times New Roman" w:hAnsi="Times New Roman"/>
          <w:sz w:val="28"/>
          <w:szCs w:val="28"/>
          <w:lang w:val="ru-RU"/>
        </w:rPr>
      </w:pPr>
      <w:r w:rsidRPr="00FC545E">
        <w:rPr>
          <w:rStyle w:val="sc-fhsyak"/>
          <w:rFonts w:ascii="Times New Roman" w:hAnsi="Times New Roman"/>
          <w:sz w:val="28"/>
          <w:szCs w:val="28"/>
          <w:lang w:val="ru-RU"/>
        </w:rPr>
        <w:t>Этот раздел важен для формирования у детей глубокого понимания шахматной стратегии и помогает им строить свои партии на основе прочного фундамента, создаваемого пешечными структурами.</w:t>
      </w:r>
    </w:p>
    <w:p w:rsidR="003A41A9" w:rsidRDefault="003A41A9" w:rsidP="003A41A9">
      <w:pPr>
        <w:pStyle w:val="a9"/>
        <w:spacing w:line="276" w:lineRule="auto"/>
        <w:jc w:val="both"/>
        <w:rPr>
          <w:rStyle w:val="sc-fhsyak"/>
          <w:rFonts w:ascii="Times New Roman" w:hAnsi="Times New Roman"/>
          <w:sz w:val="28"/>
          <w:szCs w:val="28"/>
          <w:lang w:val="ru-RU"/>
        </w:rPr>
      </w:pPr>
    </w:p>
    <w:p w:rsidR="0084305B" w:rsidRDefault="0084305B" w:rsidP="003A41A9">
      <w:pPr>
        <w:pStyle w:val="a9"/>
        <w:spacing w:line="276" w:lineRule="auto"/>
        <w:jc w:val="both"/>
        <w:rPr>
          <w:rStyle w:val="sc-fhsyak"/>
          <w:rFonts w:ascii="Times New Roman" w:hAnsi="Times New Roman"/>
          <w:sz w:val="28"/>
          <w:szCs w:val="28"/>
          <w:lang w:val="ru-RU"/>
        </w:rPr>
      </w:pPr>
    </w:p>
    <w:p w:rsidR="003A41A9" w:rsidRPr="006767BC" w:rsidRDefault="006767BC" w:rsidP="003A41A9">
      <w:pPr>
        <w:pStyle w:val="a9"/>
        <w:spacing w:line="276" w:lineRule="auto"/>
        <w:jc w:val="both"/>
        <w:rPr>
          <w:rFonts w:ascii="Times New Roman" w:hAnsi="Times New Roman"/>
          <w:b/>
          <w:sz w:val="28"/>
          <w:szCs w:val="28"/>
          <w:lang w:val="ru-RU"/>
        </w:rPr>
      </w:pPr>
      <w:r w:rsidRPr="006767BC">
        <w:rPr>
          <w:rFonts w:ascii="Times New Roman" w:hAnsi="Times New Roman"/>
          <w:b/>
          <w:sz w:val="28"/>
          <w:szCs w:val="28"/>
          <w:lang w:val="ru-RU"/>
        </w:rPr>
        <w:t>4.Игра в шахматы</w:t>
      </w:r>
    </w:p>
    <w:p w:rsidR="006767BC" w:rsidRPr="00FC545E" w:rsidRDefault="003F2EA2" w:rsidP="006767BC">
      <w:pPr>
        <w:pStyle w:val="a9"/>
        <w:spacing w:line="276" w:lineRule="auto"/>
        <w:jc w:val="both"/>
        <w:rPr>
          <w:rFonts w:ascii="Times New Roman" w:hAnsi="Times New Roman"/>
          <w:sz w:val="28"/>
          <w:szCs w:val="28"/>
          <w:lang w:val="ru-RU"/>
        </w:rPr>
      </w:pPr>
      <w:r>
        <w:rPr>
          <w:rFonts w:ascii="Times New Roman" w:hAnsi="Times New Roman"/>
          <w:b/>
          <w:sz w:val="28"/>
          <w:szCs w:val="28"/>
          <w:lang w:val="ru-RU"/>
        </w:rPr>
        <w:t xml:space="preserve">         </w:t>
      </w:r>
      <w:r w:rsidR="006767BC" w:rsidRPr="00503DE3">
        <w:rPr>
          <w:rFonts w:ascii="Times New Roman" w:hAnsi="Times New Roman"/>
          <w:b/>
          <w:sz w:val="28"/>
          <w:szCs w:val="28"/>
          <w:lang w:val="ru-RU"/>
        </w:rPr>
        <w:t>4.1.</w:t>
      </w:r>
      <w:r w:rsidR="006767BC" w:rsidRPr="006767BC">
        <w:rPr>
          <w:rStyle w:val="sc-fhsyak"/>
          <w:rFonts w:ascii="Times New Roman" w:hAnsi="Times New Roman"/>
          <w:b/>
          <w:bCs/>
          <w:sz w:val="28"/>
          <w:szCs w:val="28"/>
          <w:lang w:val="ru-RU"/>
        </w:rPr>
        <w:t xml:space="preserve"> </w:t>
      </w:r>
      <w:r w:rsidR="006767BC">
        <w:rPr>
          <w:rStyle w:val="sc-fhsyak"/>
          <w:rFonts w:ascii="Times New Roman" w:hAnsi="Times New Roman"/>
          <w:b/>
          <w:bCs/>
          <w:sz w:val="28"/>
          <w:szCs w:val="28"/>
          <w:lang w:val="ru-RU"/>
        </w:rPr>
        <w:t>Практические партии.</w:t>
      </w:r>
      <w:r w:rsidR="006767BC">
        <w:rPr>
          <w:rStyle w:val="sc-fhsyak"/>
          <w:rFonts w:ascii="Times New Roman" w:hAnsi="Times New Roman"/>
          <w:sz w:val="28"/>
          <w:szCs w:val="28"/>
          <w:lang w:val="ru-RU"/>
        </w:rPr>
        <w:t xml:space="preserve"> З</w:t>
      </w:r>
      <w:r w:rsidR="006767BC" w:rsidRPr="006767BC">
        <w:rPr>
          <w:rStyle w:val="sc-fhsyak"/>
          <w:rFonts w:ascii="Times New Roman" w:hAnsi="Times New Roman"/>
          <w:sz w:val="28"/>
          <w:szCs w:val="28"/>
          <w:lang w:val="ru-RU"/>
        </w:rPr>
        <w:t xml:space="preserve">акрепление теоретических знаний, полученных детьми ранее, посредством практического применения их в реальных партиях. </w:t>
      </w:r>
      <w:r w:rsidR="006767BC" w:rsidRPr="00FC545E">
        <w:rPr>
          <w:rStyle w:val="sc-fhsyak"/>
          <w:rFonts w:ascii="Times New Roman" w:hAnsi="Times New Roman"/>
          <w:sz w:val="28"/>
          <w:szCs w:val="28"/>
          <w:lang w:val="ru-RU"/>
        </w:rPr>
        <w:t>Этот этап позволяет юным шахматистам совершенствовать свои игровые навыки, учиться анализировать свои ошибки и разрабатывать собственные стратегии.</w:t>
      </w:r>
    </w:p>
    <w:p w:rsidR="006767BC" w:rsidRPr="006767BC" w:rsidRDefault="006767BC" w:rsidP="006767BC">
      <w:pPr>
        <w:pStyle w:val="a9"/>
        <w:spacing w:line="276" w:lineRule="auto"/>
        <w:jc w:val="both"/>
        <w:rPr>
          <w:rFonts w:ascii="Times New Roman" w:hAnsi="Times New Roman"/>
          <w:sz w:val="28"/>
          <w:szCs w:val="28"/>
          <w:lang w:val="ru-RU"/>
        </w:rPr>
      </w:pPr>
      <w:r w:rsidRPr="006767BC">
        <w:rPr>
          <w:rStyle w:val="sc-fhsyak"/>
          <w:rFonts w:ascii="Times New Roman" w:hAnsi="Times New Roman"/>
          <w:b/>
          <w:bCs/>
          <w:sz w:val="28"/>
          <w:szCs w:val="28"/>
          <w:lang w:val="ru-RU"/>
        </w:rPr>
        <w:lastRenderedPageBreak/>
        <w:t>Закрепление теории на практике:</w:t>
      </w:r>
      <w:r w:rsidRPr="006767BC">
        <w:rPr>
          <w:rStyle w:val="sc-fhsyak"/>
          <w:rFonts w:ascii="Times New Roman" w:hAnsi="Times New Roman"/>
          <w:sz w:val="28"/>
          <w:szCs w:val="28"/>
          <w:lang w:val="ru-RU"/>
        </w:rPr>
        <w:t xml:space="preserve"> Дети применяют полученные знания о дебютах, тактике, пешечных структурах и других аспектах шахматной игры в реальных партиях.</w:t>
      </w:r>
    </w:p>
    <w:p w:rsidR="006767BC" w:rsidRPr="00FC545E" w:rsidRDefault="006767BC" w:rsidP="006767BC">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Улучшение игровых навыков:</w:t>
      </w:r>
      <w:r w:rsidRPr="00FC545E">
        <w:rPr>
          <w:rStyle w:val="sc-fhsyak"/>
          <w:rFonts w:ascii="Times New Roman" w:hAnsi="Times New Roman"/>
          <w:sz w:val="28"/>
          <w:szCs w:val="28"/>
          <w:lang w:val="ru-RU"/>
        </w:rPr>
        <w:t xml:space="preserve"> Практика помогает детям улучшить технику игры, скорость принятия решений и точность расчетов.</w:t>
      </w:r>
    </w:p>
    <w:p w:rsidR="006767BC" w:rsidRPr="00FC545E" w:rsidRDefault="006767BC" w:rsidP="006767BC">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Обратная связь и анализ партий:</w:t>
      </w:r>
      <w:r w:rsidRPr="00FC545E">
        <w:rPr>
          <w:rStyle w:val="sc-fhsyak"/>
          <w:rFonts w:ascii="Times New Roman" w:hAnsi="Times New Roman"/>
          <w:sz w:val="28"/>
          <w:szCs w:val="28"/>
          <w:lang w:val="ru-RU"/>
        </w:rPr>
        <w:t xml:space="preserve"> После каждой сыгранной партии проводится разбор ошибок и удачных ходов, что способствует лучшему пониманию шахматной стратегии.</w:t>
      </w:r>
    </w:p>
    <w:p w:rsidR="006767BC" w:rsidRPr="00FC545E" w:rsidRDefault="006767BC" w:rsidP="006767BC">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Повышение уверенности в собственных силах:</w:t>
      </w:r>
      <w:r w:rsidRPr="00FC545E">
        <w:rPr>
          <w:rStyle w:val="sc-fhsyak"/>
          <w:rFonts w:ascii="Times New Roman" w:hAnsi="Times New Roman"/>
          <w:sz w:val="28"/>
          <w:szCs w:val="28"/>
          <w:lang w:val="ru-RU"/>
        </w:rPr>
        <w:t xml:space="preserve"> Регулярная практика и участие в мини-турнирах развивают у детей уверенность в своих способностях и мотивируют к дальнейшему совершенствованию.</w:t>
      </w:r>
    </w:p>
    <w:p w:rsidR="006767BC" w:rsidRPr="006767BC" w:rsidRDefault="006767BC" w:rsidP="006767BC">
      <w:pPr>
        <w:pStyle w:val="a9"/>
        <w:spacing w:line="276" w:lineRule="auto"/>
        <w:jc w:val="both"/>
        <w:rPr>
          <w:rFonts w:ascii="Times New Roman" w:hAnsi="Times New Roman"/>
          <w:b/>
          <w:i/>
          <w:sz w:val="28"/>
          <w:szCs w:val="28"/>
          <w:lang w:val="ru-RU"/>
        </w:rPr>
      </w:pPr>
      <w:r w:rsidRPr="006767BC">
        <w:rPr>
          <w:rStyle w:val="sc-fhsyak"/>
          <w:rFonts w:ascii="Times New Roman" w:hAnsi="Times New Roman"/>
          <w:b/>
          <w:i/>
          <w:sz w:val="28"/>
          <w:szCs w:val="28"/>
          <w:lang w:val="ru-RU"/>
        </w:rPr>
        <w:t>Ожидаемые результаты:</w:t>
      </w:r>
    </w:p>
    <w:p w:rsidR="006767BC" w:rsidRPr="006767BC" w:rsidRDefault="006767BC" w:rsidP="006767BC">
      <w:pPr>
        <w:pStyle w:val="a9"/>
        <w:spacing w:line="276" w:lineRule="auto"/>
        <w:jc w:val="both"/>
        <w:rPr>
          <w:rFonts w:ascii="Times New Roman" w:hAnsi="Times New Roman"/>
          <w:sz w:val="28"/>
          <w:szCs w:val="28"/>
          <w:lang w:val="ru-RU"/>
        </w:rPr>
      </w:pPr>
      <w:r w:rsidRPr="006767BC">
        <w:rPr>
          <w:rStyle w:val="sc-fhsyak"/>
          <w:rFonts w:ascii="Times New Roman" w:hAnsi="Times New Roman"/>
          <w:sz w:val="28"/>
          <w:szCs w:val="28"/>
          <w:lang w:val="ru-RU"/>
        </w:rPr>
        <w:t>Уверенно применять знания в практической игре.</w:t>
      </w:r>
    </w:p>
    <w:p w:rsidR="006767BC" w:rsidRPr="006767BC" w:rsidRDefault="006767BC" w:rsidP="006767BC">
      <w:pPr>
        <w:pStyle w:val="a9"/>
        <w:spacing w:line="276" w:lineRule="auto"/>
        <w:jc w:val="both"/>
        <w:rPr>
          <w:rFonts w:ascii="Times New Roman" w:hAnsi="Times New Roman"/>
          <w:sz w:val="28"/>
          <w:szCs w:val="28"/>
          <w:lang w:val="ru-RU"/>
        </w:rPr>
      </w:pPr>
      <w:r w:rsidRPr="006767BC">
        <w:rPr>
          <w:rStyle w:val="sc-fhsyak"/>
          <w:rFonts w:ascii="Times New Roman" w:hAnsi="Times New Roman"/>
          <w:sz w:val="28"/>
          <w:szCs w:val="28"/>
          <w:lang w:val="ru-RU"/>
        </w:rPr>
        <w:t>Быстро адаптироваться к различным ситуациям на доске и принимать обоснованные решения.</w:t>
      </w:r>
    </w:p>
    <w:p w:rsidR="006767BC" w:rsidRPr="00FC545E" w:rsidRDefault="006767BC" w:rsidP="006767BC">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Самостоятельно анализировать свои партии и исправлять допущенные ошибки.</w:t>
      </w:r>
    </w:p>
    <w:p w:rsidR="006767BC" w:rsidRPr="00FC545E" w:rsidRDefault="006767BC" w:rsidP="006767BC">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Участвовать в турнирах и демонстрировать улучшение своего уровня игры.</w:t>
      </w:r>
    </w:p>
    <w:p w:rsidR="006767BC" w:rsidRDefault="006767BC" w:rsidP="006767BC">
      <w:pPr>
        <w:pStyle w:val="a9"/>
        <w:spacing w:line="276" w:lineRule="auto"/>
        <w:jc w:val="both"/>
        <w:rPr>
          <w:rStyle w:val="sc-fhsyak"/>
          <w:rFonts w:ascii="Times New Roman" w:hAnsi="Times New Roman"/>
          <w:sz w:val="28"/>
          <w:szCs w:val="28"/>
          <w:lang w:val="ru-RU"/>
        </w:rPr>
      </w:pPr>
      <w:r>
        <w:rPr>
          <w:rStyle w:val="sc-fhsyak"/>
          <w:rFonts w:ascii="Times New Roman" w:hAnsi="Times New Roman"/>
          <w:sz w:val="28"/>
          <w:szCs w:val="28"/>
          <w:lang w:val="ru-RU"/>
        </w:rPr>
        <w:t xml:space="preserve">Этот </w:t>
      </w:r>
      <w:proofErr w:type="gramStart"/>
      <w:r>
        <w:rPr>
          <w:rStyle w:val="sc-fhsyak"/>
          <w:rFonts w:ascii="Times New Roman" w:hAnsi="Times New Roman"/>
          <w:sz w:val="28"/>
          <w:szCs w:val="28"/>
          <w:lang w:val="ru-RU"/>
        </w:rPr>
        <w:t>раздел</w:t>
      </w:r>
      <w:proofErr w:type="gramEnd"/>
      <w:r>
        <w:rPr>
          <w:rStyle w:val="sc-fhsyak"/>
          <w:rFonts w:ascii="Times New Roman" w:hAnsi="Times New Roman"/>
          <w:sz w:val="28"/>
          <w:szCs w:val="28"/>
          <w:lang w:val="ru-RU"/>
        </w:rPr>
        <w:t xml:space="preserve">  помогая обучающимся</w:t>
      </w:r>
      <w:r w:rsidRPr="006767BC">
        <w:rPr>
          <w:rStyle w:val="sc-fhsyak"/>
          <w:rFonts w:ascii="Times New Roman" w:hAnsi="Times New Roman"/>
          <w:sz w:val="28"/>
          <w:szCs w:val="28"/>
          <w:lang w:val="ru-RU"/>
        </w:rPr>
        <w:t xml:space="preserve"> перейти от теории к реальной игре и приобрести ценный опыт, необходимый для дальнейшего роста и успеха в шахматах.</w:t>
      </w:r>
    </w:p>
    <w:p w:rsidR="00D83F10" w:rsidRPr="00FC545E" w:rsidRDefault="003F2EA2" w:rsidP="00D83F10">
      <w:pPr>
        <w:pStyle w:val="a9"/>
        <w:spacing w:line="276" w:lineRule="auto"/>
        <w:jc w:val="both"/>
        <w:rPr>
          <w:rFonts w:ascii="Times New Roman" w:hAnsi="Times New Roman"/>
          <w:sz w:val="28"/>
          <w:szCs w:val="28"/>
          <w:lang w:val="ru-RU"/>
        </w:rPr>
      </w:pPr>
      <w:r>
        <w:rPr>
          <w:rStyle w:val="sc-fhsyak"/>
          <w:rFonts w:ascii="Times New Roman" w:hAnsi="Times New Roman"/>
          <w:b/>
          <w:sz w:val="28"/>
          <w:szCs w:val="28"/>
          <w:lang w:val="ru-RU"/>
        </w:rPr>
        <w:t xml:space="preserve">           </w:t>
      </w:r>
      <w:r w:rsidR="00D83F10" w:rsidRPr="00D83F10">
        <w:rPr>
          <w:rStyle w:val="sc-fhsyak"/>
          <w:rFonts w:ascii="Times New Roman" w:hAnsi="Times New Roman"/>
          <w:b/>
          <w:sz w:val="28"/>
          <w:szCs w:val="28"/>
          <w:lang w:val="ru-RU"/>
        </w:rPr>
        <w:t>4.2.</w:t>
      </w:r>
      <w:r w:rsidR="00D83F10" w:rsidRPr="00D83F10">
        <w:rPr>
          <w:rStyle w:val="sc-fhsyak"/>
          <w:rFonts w:ascii="Times New Roman" w:hAnsi="Times New Roman"/>
          <w:b/>
          <w:bCs/>
          <w:sz w:val="28"/>
          <w:szCs w:val="28"/>
          <w:lang w:val="ru-RU"/>
        </w:rPr>
        <w:t xml:space="preserve"> </w:t>
      </w:r>
      <w:r w:rsidR="00D83F10" w:rsidRPr="00F1069C">
        <w:rPr>
          <w:rStyle w:val="sc-fhsyak"/>
          <w:rFonts w:ascii="Times New Roman" w:hAnsi="Times New Roman"/>
          <w:b/>
          <w:bCs/>
          <w:sz w:val="28"/>
          <w:szCs w:val="28"/>
          <w:lang w:val="ru-RU"/>
        </w:rPr>
        <w:t>Решение шахматных задач</w:t>
      </w:r>
      <w:r w:rsidR="00D83F10">
        <w:rPr>
          <w:rStyle w:val="sc-fhsyak"/>
          <w:rFonts w:ascii="Times New Roman" w:hAnsi="Times New Roman"/>
          <w:b/>
          <w:bCs/>
          <w:sz w:val="28"/>
          <w:szCs w:val="28"/>
          <w:lang w:val="ru-RU"/>
        </w:rPr>
        <w:t xml:space="preserve">. </w:t>
      </w:r>
      <w:r w:rsidR="00D83F10">
        <w:rPr>
          <w:rStyle w:val="sc-fhsyak"/>
          <w:rFonts w:ascii="Times New Roman" w:hAnsi="Times New Roman"/>
          <w:sz w:val="28"/>
          <w:szCs w:val="28"/>
          <w:lang w:val="ru-RU"/>
        </w:rPr>
        <w:t xml:space="preserve"> Развитие у обучающихся</w:t>
      </w:r>
      <w:r w:rsidR="00D83F10" w:rsidRPr="00D83F10">
        <w:rPr>
          <w:rStyle w:val="sc-fhsyak"/>
          <w:rFonts w:ascii="Times New Roman" w:hAnsi="Times New Roman"/>
          <w:sz w:val="28"/>
          <w:szCs w:val="28"/>
          <w:lang w:val="ru-RU"/>
        </w:rPr>
        <w:t xml:space="preserve"> аналитических способностей и умения находить оптимальные решения в различных позициях на шахматной доске. </w:t>
      </w:r>
      <w:r w:rsidR="00D83F10" w:rsidRPr="00FC545E">
        <w:rPr>
          <w:rStyle w:val="sc-fhsyak"/>
          <w:rFonts w:ascii="Times New Roman" w:hAnsi="Times New Roman"/>
          <w:sz w:val="28"/>
          <w:szCs w:val="28"/>
          <w:lang w:val="ru-RU"/>
        </w:rPr>
        <w:t>Шахматные задачи представляют собой специально подготовленные положения, где ребенку нужно найти правильный ход или последовательность ходов для достижения определенной цели, будь то мат королю соперника или выигрыш материала.</w:t>
      </w:r>
    </w:p>
    <w:p w:rsidR="00D83F10" w:rsidRPr="00D83F10" w:rsidRDefault="00D83F10" w:rsidP="00D83F10">
      <w:pPr>
        <w:pStyle w:val="a9"/>
        <w:spacing w:line="276" w:lineRule="auto"/>
        <w:jc w:val="both"/>
        <w:rPr>
          <w:rFonts w:ascii="Times New Roman" w:hAnsi="Times New Roman"/>
          <w:sz w:val="28"/>
          <w:szCs w:val="28"/>
          <w:lang w:val="ru-RU"/>
        </w:rPr>
      </w:pPr>
      <w:r w:rsidRPr="00D83F10">
        <w:rPr>
          <w:rStyle w:val="sc-fhsyak"/>
          <w:rFonts w:ascii="Times New Roman" w:hAnsi="Times New Roman"/>
          <w:b/>
          <w:bCs/>
          <w:sz w:val="28"/>
          <w:szCs w:val="28"/>
          <w:lang w:val="ru-RU"/>
        </w:rPr>
        <w:t>Тренировка аналитического мышления:</w:t>
      </w:r>
      <w:r w:rsidRPr="00D83F10">
        <w:rPr>
          <w:rStyle w:val="sc-fhsyak"/>
          <w:rFonts w:ascii="Times New Roman" w:hAnsi="Times New Roman"/>
          <w:sz w:val="28"/>
          <w:szCs w:val="28"/>
          <w:lang w:val="ru-RU"/>
        </w:rPr>
        <w:t xml:space="preserve"> </w:t>
      </w:r>
      <w:r>
        <w:rPr>
          <w:rStyle w:val="sc-fhsyak"/>
          <w:rFonts w:ascii="Times New Roman" w:hAnsi="Times New Roman"/>
          <w:sz w:val="28"/>
          <w:szCs w:val="28"/>
          <w:lang w:val="ru-RU"/>
        </w:rPr>
        <w:t>Обучающиеся</w:t>
      </w:r>
      <w:r w:rsidRPr="00D83F10">
        <w:rPr>
          <w:rStyle w:val="sc-fhsyak"/>
          <w:rFonts w:ascii="Times New Roman" w:hAnsi="Times New Roman"/>
          <w:sz w:val="28"/>
          <w:szCs w:val="28"/>
          <w:lang w:val="ru-RU"/>
        </w:rPr>
        <w:t xml:space="preserve"> учатся просчитывать варианты, оценивать позиции и выбирать наилучший ход среди множества </w:t>
      </w:r>
      <w:proofErr w:type="gramStart"/>
      <w:r w:rsidRPr="00D83F10">
        <w:rPr>
          <w:rStyle w:val="sc-fhsyak"/>
          <w:rFonts w:ascii="Times New Roman" w:hAnsi="Times New Roman"/>
          <w:sz w:val="28"/>
          <w:szCs w:val="28"/>
          <w:lang w:val="ru-RU"/>
        </w:rPr>
        <w:t>возможных</w:t>
      </w:r>
      <w:proofErr w:type="gramEnd"/>
      <w:r w:rsidRPr="00D83F10">
        <w:rPr>
          <w:rStyle w:val="sc-fhsyak"/>
          <w:rFonts w:ascii="Times New Roman" w:hAnsi="Times New Roman"/>
          <w:sz w:val="28"/>
          <w:szCs w:val="28"/>
          <w:lang w:val="ru-RU"/>
        </w:rPr>
        <w:t>.</w:t>
      </w:r>
    </w:p>
    <w:p w:rsidR="00D83F10" w:rsidRPr="00FC545E" w:rsidRDefault="00D83F10" w:rsidP="00D83F10">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Развитие тактического видения:</w:t>
      </w:r>
      <w:r w:rsidRPr="00FC545E">
        <w:rPr>
          <w:rStyle w:val="sc-fhsyak"/>
          <w:rFonts w:ascii="Times New Roman" w:hAnsi="Times New Roman"/>
          <w:sz w:val="28"/>
          <w:szCs w:val="28"/>
          <w:lang w:val="ru-RU"/>
        </w:rPr>
        <w:t xml:space="preserve"> Через решение задач дети улучшают свои навыки распознавания стандартных тактических приемов, таких как вилка, связка, двойной удар и другие.</w:t>
      </w:r>
    </w:p>
    <w:p w:rsidR="00D83F10" w:rsidRPr="00FC545E" w:rsidRDefault="00D83F10" w:rsidP="00D83F10">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Укрепление памяти и концентрации:</w:t>
      </w:r>
      <w:r w:rsidRPr="00FC545E">
        <w:rPr>
          <w:rStyle w:val="sc-fhsyak"/>
          <w:rFonts w:ascii="Times New Roman" w:hAnsi="Times New Roman"/>
          <w:sz w:val="28"/>
          <w:szCs w:val="28"/>
          <w:lang w:val="ru-RU"/>
        </w:rPr>
        <w:t xml:space="preserve"> Работа с шахматными задачами требует внимания и запоминания последовательности ходов, что положительно сказывается на когнитивных функциях ребенка.</w:t>
      </w:r>
    </w:p>
    <w:p w:rsidR="00D83F10" w:rsidRPr="00D83F10" w:rsidRDefault="00D83F10" w:rsidP="00D83F10">
      <w:pPr>
        <w:pStyle w:val="a9"/>
        <w:spacing w:line="276" w:lineRule="auto"/>
        <w:jc w:val="both"/>
        <w:rPr>
          <w:rFonts w:ascii="Times New Roman" w:hAnsi="Times New Roman"/>
          <w:sz w:val="28"/>
          <w:szCs w:val="28"/>
          <w:lang w:val="ru-RU"/>
        </w:rPr>
      </w:pPr>
      <w:r w:rsidRPr="00D83F10">
        <w:rPr>
          <w:rStyle w:val="sc-fhsyak"/>
          <w:rFonts w:ascii="Times New Roman" w:hAnsi="Times New Roman"/>
          <w:b/>
          <w:bCs/>
          <w:sz w:val="28"/>
          <w:szCs w:val="28"/>
          <w:lang w:val="ru-RU"/>
        </w:rPr>
        <w:t>Формирование привычки к самостоятельному мышлению:</w:t>
      </w:r>
      <w:r w:rsidRPr="00D83F10">
        <w:rPr>
          <w:rStyle w:val="sc-fhsyak"/>
          <w:rFonts w:ascii="Times New Roman" w:hAnsi="Times New Roman"/>
          <w:sz w:val="28"/>
          <w:szCs w:val="28"/>
          <w:lang w:val="ru-RU"/>
        </w:rPr>
        <w:t xml:space="preserve"> Дети привыкают искать решения самостоятельно, без подсказок со стороны </w:t>
      </w:r>
      <w:r>
        <w:rPr>
          <w:rStyle w:val="sc-fhsyak"/>
          <w:rFonts w:ascii="Times New Roman" w:hAnsi="Times New Roman"/>
          <w:sz w:val="28"/>
          <w:szCs w:val="28"/>
          <w:lang w:val="ru-RU"/>
        </w:rPr>
        <w:t>педагога.</w:t>
      </w:r>
    </w:p>
    <w:p w:rsidR="00D83F10" w:rsidRPr="00D83F10" w:rsidRDefault="00D83F10" w:rsidP="00D83F10">
      <w:pPr>
        <w:pStyle w:val="a9"/>
        <w:spacing w:line="276" w:lineRule="auto"/>
        <w:jc w:val="both"/>
        <w:rPr>
          <w:rFonts w:ascii="Times New Roman" w:hAnsi="Times New Roman"/>
          <w:b/>
          <w:i/>
          <w:sz w:val="28"/>
          <w:szCs w:val="28"/>
          <w:lang w:val="ru-RU"/>
        </w:rPr>
      </w:pPr>
      <w:r w:rsidRPr="00D83F10">
        <w:rPr>
          <w:rStyle w:val="sc-fhsyak"/>
          <w:rFonts w:ascii="Times New Roman" w:hAnsi="Times New Roman"/>
          <w:b/>
          <w:i/>
          <w:sz w:val="28"/>
          <w:szCs w:val="28"/>
          <w:lang w:val="ru-RU"/>
        </w:rPr>
        <w:t>Ожидаемые результаты:</w:t>
      </w:r>
    </w:p>
    <w:p w:rsidR="00D83F10" w:rsidRPr="003F2EA2" w:rsidRDefault="00D83F10" w:rsidP="00D83F10">
      <w:pPr>
        <w:pStyle w:val="a9"/>
        <w:spacing w:line="276" w:lineRule="auto"/>
        <w:jc w:val="both"/>
        <w:rPr>
          <w:rFonts w:ascii="Times New Roman" w:hAnsi="Times New Roman"/>
          <w:sz w:val="28"/>
          <w:szCs w:val="28"/>
          <w:lang w:val="ru-RU"/>
        </w:rPr>
      </w:pPr>
      <w:r w:rsidRPr="003F2EA2">
        <w:rPr>
          <w:rStyle w:val="sc-fhsyak"/>
          <w:rFonts w:ascii="Times New Roman" w:hAnsi="Times New Roman"/>
          <w:sz w:val="28"/>
          <w:szCs w:val="28"/>
          <w:lang w:val="ru-RU"/>
        </w:rPr>
        <w:lastRenderedPageBreak/>
        <w:t>Легко решать стандартные шахматные задачи.</w:t>
      </w:r>
    </w:p>
    <w:p w:rsidR="00D83F10" w:rsidRPr="00FC545E" w:rsidRDefault="00D83F10" w:rsidP="00D83F10">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Просчитывать ходы на несколько шагов вперед.</w:t>
      </w:r>
    </w:p>
    <w:p w:rsidR="00D83F10" w:rsidRPr="00FC545E" w:rsidRDefault="00D83F10" w:rsidP="00D83F10">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Быть готовыми к применению тактических приемов в своих партиях.</w:t>
      </w:r>
    </w:p>
    <w:p w:rsidR="00D83F10" w:rsidRPr="00FC545E" w:rsidRDefault="00D83F10" w:rsidP="00D83F10">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Развивать терпение и настойчивость в поиске правильного решения.</w:t>
      </w:r>
    </w:p>
    <w:p w:rsidR="00D83F10" w:rsidRDefault="00D83F10" w:rsidP="00D83F10">
      <w:pPr>
        <w:pStyle w:val="a9"/>
        <w:spacing w:line="276" w:lineRule="auto"/>
        <w:jc w:val="both"/>
        <w:rPr>
          <w:rStyle w:val="sc-fhsyak"/>
          <w:rFonts w:ascii="Times New Roman" w:hAnsi="Times New Roman"/>
          <w:sz w:val="28"/>
          <w:szCs w:val="28"/>
          <w:lang w:val="ru-RU"/>
        </w:rPr>
      </w:pPr>
      <w:r w:rsidRPr="00FC545E">
        <w:rPr>
          <w:rStyle w:val="sc-fhsyak"/>
          <w:rFonts w:ascii="Times New Roman" w:hAnsi="Times New Roman"/>
          <w:sz w:val="28"/>
          <w:szCs w:val="28"/>
          <w:lang w:val="ru-RU"/>
        </w:rPr>
        <w:t>Шахматные задачи являются отличным инструментом для повышения общего уровня игры и способствуют развитию важных жизненных навыков, таких как логика, критическое мышление и решительность.</w:t>
      </w:r>
    </w:p>
    <w:p w:rsidR="003F2EA2" w:rsidRPr="00FC545E" w:rsidRDefault="003F2EA2" w:rsidP="003F2EA2">
      <w:pPr>
        <w:pStyle w:val="a9"/>
        <w:spacing w:line="276" w:lineRule="auto"/>
        <w:jc w:val="both"/>
        <w:rPr>
          <w:rFonts w:ascii="Times New Roman" w:hAnsi="Times New Roman"/>
          <w:sz w:val="28"/>
          <w:szCs w:val="28"/>
          <w:lang w:val="ru-RU"/>
        </w:rPr>
      </w:pPr>
      <w:r>
        <w:rPr>
          <w:rStyle w:val="sc-fhsyak"/>
          <w:rFonts w:ascii="Times New Roman" w:hAnsi="Times New Roman"/>
          <w:b/>
          <w:sz w:val="28"/>
          <w:szCs w:val="28"/>
          <w:lang w:val="ru-RU"/>
        </w:rPr>
        <w:t xml:space="preserve">        </w:t>
      </w:r>
      <w:r w:rsidRPr="003F2EA2">
        <w:rPr>
          <w:rStyle w:val="sc-fhsyak"/>
          <w:rFonts w:ascii="Times New Roman" w:hAnsi="Times New Roman"/>
          <w:b/>
          <w:sz w:val="28"/>
          <w:szCs w:val="28"/>
          <w:lang w:val="ru-RU"/>
        </w:rPr>
        <w:t>4.3</w:t>
      </w:r>
      <w:r>
        <w:rPr>
          <w:rStyle w:val="sc-fhsyak"/>
          <w:rFonts w:ascii="Times New Roman" w:hAnsi="Times New Roman"/>
          <w:sz w:val="28"/>
          <w:szCs w:val="28"/>
          <w:lang w:val="ru-RU"/>
        </w:rPr>
        <w:t>.</w:t>
      </w:r>
      <w:r w:rsidRPr="003F2EA2">
        <w:rPr>
          <w:rStyle w:val="sc-fhsyak"/>
          <w:rFonts w:ascii="Times New Roman" w:hAnsi="Times New Roman"/>
          <w:b/>
          <w:bCs/>
          <w:sz w:val="28"/>
          <w:szCs w:val="28"/>
          <w:lang w:val="ru-RU"/>
        </w:rPr>
        <w:t xml:space="preserve"> </w:t>
      </w:r>
      <w:r w:rsidRPr="00F1069C">
        <w:rPr>
          <w:rStyle w:val="sc-fhsyak"/>
          <w:rFonts w:ascii="Times New Roman" w:hAnsi="Times New Roman"/>
          <w:b/>
          <w:bCs/>
          <w:sz w:val="28"/>
          <w:szCs w:val="28"/>
          <w:lang w:val="ru-RU"/>
        </w:rPr>
        <w:t>Тактические упражнения</w:t>
      </w:r>
      <w:r>
        <w:rPr>
          <w:rStyle w:val="sc-fhsyak"/>
          <w:rFonts w:ascii="Times New Roman" w:hAnsi="Times New Roman"/>
          <w:sz w:val="28"/>
          <w:szCs w:val="28"/>
          <w:lang w:val="ru-RU"/>
        </w:rPr>
        <w:t xml:space="preserve">. Формирование основных </w:t>
      </w:r>
      <w:r w:rsidRPr="003F2EA2">
        <w:rPr>
          <w:rStyle w:val="sc-fhsyak"/>
          <w:rFonts w:ascii="Times New Roman" w:hAnsi="Times New Roman"/>
          <w:sz w:val="28"/>
          <w:szCs w:val="28"/>
          <w:lang w:val="ru-RU"/>
        </w:rPr>
        <w:t xml:space="preserve"> тактических приемов, которые играют ключевую роль в достижении преимущества в шахматной партии. </w:t>
      </w:r>
      <w:r w:rsidRPr="00FC545E">
        <w:rPr>
          <w:rStyle w:val="sc-fhsyak"/>
          <w:rFonts w:ascii="Times New Roman" w:hAnsi="Times New Roman"/>
          <w:sz w:val="28"/>
          <w:szCs w:val="28"/>
          <w:lang w:val="ru-RU"/>
        </w:rPr>
        <w:t>Упражнения позволяют детям закрепить теоретические знания на практике и научиться применять тактику в реальных игровых ситуациях.</w:t>
      </w:r>
    </w:p>
    <w:p w:rsidR="003F2EA2" w:rsidRPr="003F2EA2" w:rsidRDefault="003F2EA2" w:rsidP="003F2EA2">
      <w:pPr>
        <w:pStyle w:val="a9"/>
        <w:spacing w:line="276" w:lineRule="auto"/>
        <w:jc w:val="both"/>
        <w:rPr>
          <w:rFonts w:ascii="Times New Roman" w:hAnsi="Times New Roman"/>
          <w:sz w:val="28"/>
          <w:szCs w:val="28"/>
          <w:lang w:val="ru-RU"/>
        </w:rPr>
      </w:pPr>
      <w:r w:rsidRPr="003F2EA2">
        <w:rPr>
          <w:rStyle w:val="sc-fhsyak"/>
          <w:rFonts w:ascii="Times New Roman" w:hAnsi="Times New Roman"/>
          <w:b/>
          <w:bCs/>
          <w:sz w:val="28"/>
          <w:szCs w:val="28"/>
          <w:lang w:val="ru-RU"/>
        </w:rPr>
        <w:t>Отработка тактических приемов:</w:t>
      </w:r>
      <w:r w:rsidRPr="003F2EA2">
        <w:rPr>
          <w:rStyle w:val="sc-fhsyak"/>
          <w:rFonts w:ascii="Times New Roman" w:hAnsi="Times New Roman"/>
          <w:sz w:val="28"/>
          <w:szCs w:val="28"/>
          <w:lang w:val="ru-RU"/>
        </w:rPr>
        <w:t xml:space="preserve"> </w:t>
      </w:r>
      <w:r>
        <w:rPr>
          <w:rStyle w:val="sc-fhsyak"/>
          <w:rFonts w:ascii="Times New Roman" w:hAnsi="Times New Roman"/>
          <w:sz w:val="28"/>
          <w:szCs w:val="28"/>
          <w:lang w:val="ru-RU"/>
        </w:rPr>
        <w:t>Обучающиеся</w:t>
      </w:r>
      <w:r w:rsidRPr="003F2EA2">
        <w:rPr>
          <w:rStyle w:val="sc-fhsyak"/>
          <w:rFonts w:ascii="Times New Roman" w:hAnsi="Times New Roman"/>
          <w:sz w:val="28"/>
          <w:szCs w:val="28"/>
          <w:lang w:val="ru-RU"/>
        </w:rPr>
        <w:t xml:space="preserve"> повторяют и совершенствуют такие тактические приемы, как вилка, связка, двойной удар, вскрытое нападение и другие.</w:t>
      </w:r>
    </w:p>
    <w:p w:rsidR="003F2EA2" w:rsidRPr="003F2EA2" w:rsidRDefault="003F2EA2" w:rsidP="003F2EA2">
      <w:pPr>
        <w:pStyle w:val="a9"/>
        <w:spacing w:line="276" w:lineRule="auto"/>
        <w:jc w:val="both"/>
        <w:rPr>
          <w:rFonts w:ascii="Times New Roman" w:hAnsi="Times New Roman"/>
          <w:sz w:val="28"/>
          <w:szCs w:val="28"/>
          <w:lang w:val="ru-RU"/>
        </w:rPr>
      </w:pPr>
      <w:r w:rsidRPr="003F2EA2">
        <w:rPr>
          <w:rStyle w:val="sc-fhsyak"/>
          <w:rFonts w:ascii="Times New Roman" w:hAnsi="Times New Roman"/>
          <w:b/>
          <w:bCs/>
          <w:sz w:val="28"/>
          <w:szCs w:val="28"/>
          <w:lang w:val="ru-RU"/>
        </w:rPr>
        <w:t>Расширение арсенала тактических идей:</w:t>
      </w:r>
      <w:r w:rsidRPr="003F2EA2">
        <w:rPr>
          <w:rStyle w:val="sc-fhsyak"/>
          <w:rFonts w:ascii="Times New Roman" w:hAnsi="Times New Roman"/>
          <w:sz w:val="28"/>
          <w:szCs w:val="28"/>
          <w:lang w:val="ru-RU"/>
        </w:rPr>
        <w:t xml:space="preserve"> </w:t>
      </w:r>
      <w:r>
        <w:rPr>
          <w:rStyle w:val="sc-fhsyak"/>
          <w:rFonts w:ascii="Times New Roman" w:hAnsi="Times New Roman"/>
          <w:sz w:val="28"/>
          <w:szCs w:val="28"/>
          <w:lang w:val="ru-RU"/>
        </w:rPr>
        <w:t>Обучающиеся</w:t>
      </w:r>
      <w:r w:rsidRPr="003F2EA2">
        <w:rPr>
          <w:rStyle w:val="sc-fhsyak"/>
          <w:rFonts w:ascii="Times New Roman" w:hAnsi="Times New Roman"/>
          <w:sz w:val="28"/>
          <w:szCs w:val="28"/>
          <w:lang w:val="ru-RU"/>
        </w:rPr>
        <w:t xml:space="preserve"> знакомятся с новыми тактическими схемами и учатся распознавать их на доске.</w:t>
      </w:r>
    </w:p>
    <w:p w:rsidR="003F2EA2" w:rsidRPr="00FC545E" w:rsidRDefault="003F2EA2" w:rsidP="003F2EA2">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Увеличение скорости реакции:</w:t>
      </w:r>
      <w:r w:rsidRPr="00FC545E">
        <w:rPr>
          <w:rStyle w:val="sc-fhsyak"/>
          <w:rFonts w:ascii="Times New Roman" w:hAnsi="Times New Roman"/>
          <w:sz w:val="28"/>
          <w:szCs w:val="28"/>
          <w:lang w:val="ru-RU"/>
        </w:rPr>
        <w:t xml:space="preserve"> Регулярные тренировки помогают детям быстрее находить тактические возможности в ходе партии.</w:t>
      </w:r>
    </w:p>
    <w:p w:rsidR="003F2EA2" w:rsidRPr="00FC545E" w:rsidRDefault="003F2EA2" w:rsidP="003F2EA2">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Подготовка к соревнованиям:</w:t>
      </w:r>
      <w:r w:rsidRPr="00FC545E">
        <w:rPr>
          <w:rStyle w:val="sc-fhsyak"/>
          <w:rFonts w:ascii="Times New Roman" w:hAnsi="Times New Roman"/>
          <w:sz w:val="28"/>
          <w:szCs w:val="28"/>
          <w:lang w:val="ru-RU"/>
        </w:rPr>
        <w:t xml:space="preserve"> Решая тактические задачи, дети готовятся к участию в турнирах, где умение использовать тактику часто становится решающим фактором победы.</w:t>
      </w:r>
    </w:p>
    <w:p w:rsidR="003F2EA2" w:rsidRPr="003F2EA2" w:rsidRDefault="003F2EA2" w:rsidP="003F2EA2">
      <w:pPr>
        <w:pStyle w:val="a9"/>
        <w:spacing w:line="276" w:lineRule="auto"/>
        <w:jc w:val="both"/>
        <w:rPr>
          <w:rFonts w:ascii="Times New Roman" w:hAnsi="Times New Roman"/>
          <w:b/>
          <w:i/>
          <w:sz w:val="28"/>
          <w:szCs w:val="28"/>
          <w:lang w:val="ru-RU"/>
        </w:rPr>
      </w:pPr>
      <w:r w:rsidRPr="003F2EA2">
        <w:rPr>
          <w:rStyle w:val="sc-fhsyak"/>
          <w:rFonts w:ascii="Times New Roman" w:hAnsi="Times New Roman"/>
          <w:b/>
          <w:i/>
          <w:sz w:val="28"/>
          <w:szCs w:val="28"/>
          <w:lang w:val="ru-RU"/>
        </w:rPr>
        <w:t>Ожидаемые результаты:</w:t>
      </w:r>
    </w:p>
    <w:p w:rsidR="003F2EA2" w:rsidRPr="003F2EA2" w:rsidRDefault="003F2EA2" w:rsidP="003F2EA2">
      <w:pPr>
        <w:pStyle w:val="a9"/>
        <w:spacing w:line="276" w:lineRule="auto"/>
        <w:jc w:val="both"/>
        <w:rPr>
          <w:rFonts w:ascii="Times New Roman" w:hAnsi="Times New Roman"/>
          <w:sz w:val="28"/>
          <w:szCs w:val="28"/>
          <w:lang w:val="ru-RU"/>
        </w:rPr>
      </w:pPr>
      <w:r w:rsidRPr="003F2EA2">
        <w:rPr>
          <w:rStyle w:val="sc-fhsyak"/>
          <w:rFonts w:ascii="Times New Roman" w:hAnsi="Times New Roman"/>
          <w:sz w:val="28"/>
          <w:szCs w:val="28"/>
          <w:lang w:val="ru-RU"/>
        </w:rPr>
        <w:t>Быстро распознавать тактические возможности на доске.</w:t>
      </w:r>
    </w:p>
    <w:p w:rsidR="003F2EA2" w:rsidRPr="00FC545E" w:rsidRDefault="003F2EA2" w:rsidP="003F2EA2">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Применять разнообразные тактические приемы в своих партиях.</w:t>
      </w:r>
    </w:p>
    <w:p w:rsidR="003F2EA2" w:rsidRPr="00FC545E" w:rsidRDefault="003F2EA2" w:rsidP="003F2EA2">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Увеличивать количество выигранных партий благодаря умелому использованию тактики.</w:t>
      </w:r>
    </w:p>
    <w:p w:rsidR="003F2EA2" w:rsidRPr="00FC545E" w:rsidRDefault="003F2EA2" w:rsidP="003F2EA2">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Становиться уверенными участниками турниров и соревнований.</w:t>
      </w:r>
    </w:p>
    <w:p w:rsidR="003F2EA2" w:rsidRPr="003F2EA2" w:rsidRDefault="003F2EA2" w:rsidP="003F2EA2">
      <w:pPr>
        <w:pStyle w:val="a9"/>
        <w:spacing w:line="276" w:lineRule="auto"/>
        <w:jc w:val="both"/>
        <w:rPr>
          <w:rFonts w:ascii="Times New Roman" w:hAnsi="Times New Roman"/>
          <w:sz w:val="28"/>
          <w:szCs w:val="28"/>
          <w:lang w:val="ru-RU"/>
        </w:rPr>
      </w:pPr>
      <w:r>
        <w:rPr>
          <w:rStyle w:val="sc-fhsyak"/>
          <w:rFonts w:ascii="Times New Roman" w:hAnsi="Times New Roman"/>
          <w:sz w:val="28"/>
          <w:szCs w:val="28"/>
          <w:lang w:val="ru-RU"/>
        </w:rPr>
        <w:t>Данный раздел</w:t>
      </w:r>
      <w:r w:rsidRPr="003F2EA2">
        <w:rPr>
          <w:rStyle w:val="sc-fhsyak"/>
          <w:rFonts w:ascii="Times New Roman" w:hAnsi="Times New Roman"/>
          <w:sz w:val="28"/>
          <w:szCs w:val="28"/>
          <w:lang w:val="ru-RU"/>
        </w:rPr>
        <w:t xml:space="preserve"> служит важным этапом в развитии юных шахматистов, позволяя им существенно повысить уровень игры и стать более конкурентоспособными игроками.</w:t>
      </w:r>
    </w:p>
    <w:p w:rsidR="00C91BF0" w:rsidRPr="00FC545E" w:rsidRDefault="00C91BF0" w:rsidP="00C91BF0">
      <w:pPr>
        <w:pStyle w:val="a9"/>
        <w:spacing w:line="276" w:lineRule="auto"/>
        <w:jc w:val="both"/>
        <w:rPr>
          <w:rFonts w:ascii="Times New Roman" w:hAnsi="Times New Roman"/>
          <w:sz w:val="28"/>
          <w:szCs w:val="28"/>
          <w:lang w:val="ru-RU"/>
        </w:rPr>
      </w:pPr>
      <w:r>
        <w:rPr>
          <w:rFonts w:ascii="Times New Roman" w:hAnsi="Times New Roman"/>
          <w:b/>
          <w:sz w:val="28"/>
          <w:szCs w:val="28"/>
          <w:lang w:val="ru-RU"/>
        </w:rPr>
        <w:t xml:space="preserve">        </w:t>
      </w:r>
      <w:r w:rsidRPr="00C91BF0">
        <w:rPr>
          <w:rFonts w:ascii="Times New Roman" w:hAnsi="Times New Roman"/>
          <w:b/>
          <w:sz w:val="28"/>
          <w:szCs w:val="28"/>
          <w:lang w:val="ru-RU"/>
        </w:rPr>
        <w:t>4.4</w:t>
      </w:r>
      <w:r w:rsidRPr="00C91BF0">
        <w:rPr>
          <w:rFonts w:ascii="Times New Roman" w:hAnsi="Times New Roman"/>
          <w:sz w:val="28"/>
          <w:szCs w:val="28"/>
          <w:lang w:val="ru-RU"/>
        </w:rPr>
        <w:t>.</w:t>
      </w:r>
      <w:r w:rsidRPr="00C91BF0">
        <w:rPr>
          <w:rStyle w:val="sc-fhsyak"/>
          <w:rFonts w:ascii="Times New Roman" w:hAnsi="Times New Roman"/>
          <w:sz w:val="28"/>
          <w:szCs w:val="28"/>
          <w:lang w:val="ru-RU"/>
        </w:rPr>
        <w:t xml:space="preserve"> </w:t>
      </w:r>
      <w:r w:rsidRPr="00C91BF0">
        <w:rPr>
          <w:rStyle w:val="sc-fhsyak"/>
          <w:rFonts w:ascii="Times New Roman" w:hAnsi="Times New Roman"/>
          <w:b/>
          <w:bCs/>
          <w:sz w:val="28"/>
          <w:szCs w:val="28"/>
          <w:lang w:val="ru-RU"/>
        </w:rPr>
        <w:t>«Эндшпиль»</w:t>
      </w:r>
      <w:r>
        <w:rPr>
          <w:rStyle w:val="sc-fhsyak"/>
          <w:rFonts w:ascii="Times New Roman" w:hAnsi="Times New Roman"/>
          <w:b/>
          <w:bCs/>
          <w:sz w:val="28"/>
          <w:szCs w:val="28"/>
          <w:lang w:val="ru-RU"/>
        </w:rPr>
        <w:t>.</w:t>
      </w:r>
      <w:r>
        <w:rPr>
          <w:rStyle w:val="sc-fhsyak"/>
          <w:rFonts w:ascii="Times New Roman" w:hAnsi="Times New Roman"/>
          <w:sz w:val="28"/>
          <w:szCs w:val="28"/>
          <w:lang w:val="ru-RU"/>
        </w:rPr>
        <w:t xml:space="preserve">  Изучение</w:t>
      </w:r>
      <w:r w:rsidRPr="00C91BF0">
        <w:rPr>
          <w:rStyle w:val="sc-fhsyak"/>
          <w:rFonts w:ascii="Times New Roman" w:hAnsi="Times New Roman"/>
          <w:sz w:val="28"/>
          <w:szCs w:val="28"/>
          <w:lang w:val="ru-RU"/>
        </w:rPr>
        <w:t xml:space="preserve"> завершающей стадии шахматной партии, когда на доске остается минимальное количество фигур. </w:t>
      </w:r>
      <w:r w:rsidRPr="00FC545E">
        <w:rPr>
          <w:rStyle w:val="sc-fhsyak"/>
          <w:rFonts w:ascii="Times New Roman" w:hAnsi="Times New Roman"/>
          <w:sz w:val="28"/>
          <w:szCs w:val="28"/>
          <w:lang w:val="ru-RU"/>
        </w:rPr>
        <w:t>Эта стадия требует особого подхода и владения специфическими техниками, поскольку конечный результат партии зачастую зависит именно от правильного управления оставшимися силами.</w:t>
      </w:r>
    </w:p>
    <w:p w:rsidR="00C91BF0" w:rsidRPr="00C91BF0" w:rsidRDefault="00C91BF0" w:rsidP="00C91BF0">
      <w:pPr>
        <w:pStyle w:val="a9"/>
        <w:spacing w:line="276" w:lineRule="auto"/>
        <w:jc w:val="both"/>
        <w:rPr>
          <w:rFonts w:ascii="Times New Roman" w:hAnsi="Times New Roman"/>
          <w:sz w:val="28"/>
          <w:szCs w:val="28"/>
          <w:lang w:val="ru-RU"/>
        </w:rPr>
      </w:pPr>
      <w:r w:rsidRPr="00C91BF0">
        <w:rPr>
          <w:rStyle w:val="sc-fhsyak"/>
          <w:rFonts w:ascii="Times New Roman" w:hAnsi="Times New Roman"/>
          <w:b/>
          <w:bCs/>
          <w:sz w:val="28"/>
          <w:szCs w:val="28"/>
          <w:lang w:val="ru-RU"/>
        </w:rPr>
        <w:t xml:space="preserve">Изучение базовых </w:t>
      </w:r>
      <w:proofErr w:type="spellStart"/>
      <w:r w:rsidRPr="00C91BF0">
        <w:rPr>
          <w:rStyle w:val="sc-fhsyak"/>
          <w:rFonts w:ascii="Times New Roman" w:hAnsi="Times New Roman"/>
          <w:b/>
          <w:bCs/>
          <w:sz w:val="28"/>
          <w:szCs w:val="28"/>
          <w:lang w:val="ru-RU"/>
        </w:rPr>
        <w:t>эндшпильных</w:t>
      </w:r>
      <w:proofErr w:type="spellEnd"/>
      <w:r w:rsidRPr="00C91BF0">
        <w:rPr>
          <w:rStyle w:val="sc-fhsyak"/>
          <w:rFonts w:ascii="Times New Roman" w:hAnsi="Times New Roman"/>
          <w:b/>
          <w:bCs/>
          <w:sz w:val="28"/>
          <w:szCs w:val="28"/>
          <w:lang w:val="ru-RU"/>
        </w:rPr>
        <w:t xml:space="preserve"> позиций:</w:t>
      </w:r>
      <w:r w:rsidRPr="00C91BF0">
        <w:rPr>
          <w:rStyle w:val="sc-fhsyak"/>
          <w:rFonts w:ascii="Times New Roman" w:hAnsi="Times New Roman"/>
          <w:sz w:val="28"/>
          <w:szCs w:val="28"/>
          <w:lang w:val="ru-RU"/>
        </w:rPr>
        <w:t xml:space="preserve"> </w:t>
      </w:r>
      <w:r>
        <w:rPr>
          <w:rStyle w:val="sc-fhsyak"/>
          <w:rFonts w:ascii="Times New Roman" w:hAnsi="Times New Roman"/>
          <w:sz w:val="28"/>
          <w:szCs w:val="28"/>
          <w:lang w:val="ru-RU"/>
        </w:rPr>
        <w:t>Обучающиеся</w:t>
      </w:r>
      <w:r w:rsidRPr="00C91BF0">
        <w:rPr>
          <w:rStyle w:val="sc-fhsyak"/>
          <w:rFonts w:ascii="Times New Roman" w:hAnsi="Times New Roman"/>
          <w:sz w:val="28"/>
          <w:szCs w:val="28"/>
          <w:lang w:val="ru-RU"/>
        </w:rPr>
        <w:t xml:space="preserve"> знакомятся с ключевыми позициями, такими как король и пешка против короля, король и ладья против короля и другие.</w:t>
      </w:r>
    </w:p>
    <w:p w:rsidR="00C91BF0" w:rsidRPr="00C91BF0" w:rsidRDefault="00C91BF0" w:rsidP="00C91BF0">
      <w:pPr>
        <w:pStyle w:val="a9"/>
        <w:spacing w:line="276" w:lineRule="auto"/>
        <w:jc w:val="both"/>
        <w:rPr>
          <w:rFonts w:ascii="Times New Roman" w:hAnsi="Times New Roman"/>
          <w:sz w:val="28"/>
          <w:szCs w:val="28"/>
          <w:lang w:val="ru-RU"/>
        </w:rPr>
      </w:pPr>
      <w:r w:rsidRPr="00C91BF0">
        <w:rPr>
          <w:rStyle w:val="sc-fhsyak"/>
          <w:rFonts w:ascii="Times New Roman" w:hAnsi="Times New Roman"/>
          <w:b/>
          <w:bCs/>
          <w:sz w:val="28"/>
          <w:szCs w:val="28"/>
          <w:lang w:val="ru-RU"/>
        </w:rPr>
        <w:lastRenderedPageBreak/>
        <w:t>Развитие техники реализации материального перевеса:</w:t>
      </w:r>
      <w:r w:rsidRPr="00C91BF0">
        <w:rPr>
          <w:rStyle w:val="sc-fhsyak"/>
          <w:rFonts w:ascii="Times New Roman" w:hAnsi="Times New Roman"/>
          <w:sz w:val="28"/>
          <w:szCs w:val="28"/>
          <w:lang w:val="ru-RU"/>
        </w:rPr>
        <w:t xml:space="preserve"> </w:t>
      </w:r>
      <w:r>
        <w:rPr>
          <w:rStyle w:val="sc-fhsyak"/>
          <w:rFonts w:ascii="Times New Roman" w:hAnsi="Times New Roman"/>
          <w:sz w:val="28"/>
          <w:szCs w:val="28"/>
          <w:lang w:val="ru-RU"/>
        </w:rPr>
        <w:t>Обучающиеся</w:t>
      </w:r>
      <w:r w:rsidRPr="00C91BF0">
        <w:rPr>
          <w:rStyle w:val="sc-fhsyak"/>
          <w:rFonts w:ascii="Times New Roman" w:hAnsi="Times New Roman"/>
          <w:sz w:val="28"/>
          <w:szCs w:val="28"/>
          <w:lang w:val="ru-RU"/>
        </w:rPr>
        <w:t xml:space="preserve"> учатся превращать материальное преимущество в победу, используя правильные методы продвижения пешек и координации фигур.</w:t>
      </w:r>
    </w:p>
    <w:p w:rsidR="00C91BF0" w:rsidRPr="00C91BF0" w:rsidRDefault="00C91BF0" w:rsidP="00C91BF0">
      <w:pPr>
        <w:pStyle w:val="a9"/>
        <w:spacing w:line="276" w:lineRule="auto"/>
        <w:jc w:val="both"/>
        <w:rPr>
          <w:rFonts w:ascii="Times New Roman" w:hAnsi="Times New Roman"/>
          <w:sz w:val="28"/>
          <w:szCs w:val="28"/>
          <w:lang w:val="ru-RU"/>
        </w:rPr>
      </w:pPr>
      <w:r w:rsidRPr="00C91BF0">
        <w:rPr>
          <w:rStyle w:val="sc-fhsyak"/>
          <w:rFonts w:ascii="Times New Roman" w:hAnsi="Times New Roman"/>
          <w:b/>
          <w:bCs/>
          <w:sz w:val="28"/>
          <w:szCs w:val="28"/>
          <w:lang w:val="ru-RU"/>
        </w:rPr>
        <w:t>Оборона в эндшпиле:</w:t>
      </w:r>
      <w:r w:rsidRPr="00C91BF0">
        <w:rPr>
          <w:rStyle w:val="sc-fhsyak"/>
          <w:rFonts w:ascii="Times New Roman" w:hAnsi="Times New Roman"/>
          <w:sz w:val="28"/>
          <w:szCs w:val="28"/>
          <w:lang w:val="ru-RU"/>
        </w:rPr>
        <w:t xml:space="preserve"> </w:t>
      </w:r>
      <w:r>
        <w:rPr>
          <w:rStyle w:val="sc-fhsyak"/>
          <w:rFonts w:ascii="Times New Roman" w:hAnsi="Times New Roman"/>
          <w:sz w:val="28"/>
          <w:szCs w:val="28"/>
          <w:lang w:val="ru-RU"/>
        </w:rPr>
        <w:t>Обучающиеся</w:t>
      </w:r>
      <w:r w:rsidRPr="00C91BF0">
        <w:rPr>
          <w:rStyle w:val="sc-fhsyak"/>
          <w:rFonts w:ascii="Times New Roman" w:hAnsi="Times New Roman"/>
          <w:sz w:val="28"/>
          <w:szCs w:val="28"/>
          <w:lang w:val="ru-RU"/>
        </w:rPr>
        <w:t xml:space="preserve"> осваивают методы защиты в трудных позициях, когда у соперника больше сил, и учатся добиваться ничьей в казалось </w:t>
      </w:r>
      <w:proofErr w:type="gramStart"/>
      <w:r w:rsidRPr="00C91BF0">
        <w:rPr>
          <w:rStyle w:val="sc-fhsyak"/>
          <w:rFonts w:ascii="Times New Roman" w:hAnsi="Times New Roman"/>
          <w:sz w:val="28"/>
          <w:szCs w:val="28"/>
          <w:lang w:val="ru-RU"/>
        </w:rPr>
        <w:t>бы</w:t>
      </w:r>
      <w:proofErr w:type="gramEnd"/>
      <w:r w:rsidRPr="00C91BF0">
        <w:rPr>
          <w:rStyle w:val="sc-fhsyak"/>
          <w:rFonts w:ascii="Times New Roman" w:hAnsi="Times New Roman"/>
          <w:sz w:val="28"/>
          <w:szCs w:val="28"/>
          <w:lang w:val="ru-RU"/>
        </w:rPr>
        <w:t xml:space="preserve"> безнадежных ситуациях.</w:t>
      </w:r>
    </w:p>
    <w:p w:rsidR="00C91BF0" w:rsidRPr="00FC545E" w:rsidRDefault="00C91BF0" w:rsidP="00C91BF0">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Практический опыт:</w:t>
      </w:r>
      <w:r w:rsidRPr="00FC545E">
        <w:rPr>
          <w:rStyle w:val="sc-fhsyak"/>
          <w:rFonts w:ascii="Times New Roman" w:hAnsi="Times New Roman"/>
          <w:sz w:val="28"/>
          <w:szCs w:val="28"/>
          <w:lang w:val="ru-RU"/>
        </w:rPr>
        <w:t xml:space="preserve"> Решение </w:t>
      </w:r>
      <w:proofErr w:type="spellStart"/>
      <w:r w:rsidRPr="00FC545E">
        <w:rPr>
          <w:rStyle w:val="sc-fhsyak"/>
          <w:rFonts w:ascii="Times New Roman" w:hAnsi="Times New Roman"/>
          <w:sz w:val="28"/>
          <w:szCs w:val="28"/>
          <w:lang w:val="ru-RU"/>
        </w:rPr>
        <w:t>эндшпильных</w:t>
      </w:r>
      <w:proofErr w:type="spellEnd"/>
      <w:r w:rsidRPr="00FC545E">
        <w:rPr>
          <w:rStyle w:val="sc-fhsyak"/>
          <w:rFonts w:ascii="Times New Roman" w:hAnsi="Times New Roman"/>
          <w:sz w:val="28"/>
          <w:szCs w:val="28"/>
          <w:lang w:val="ru-RU"/>
        </w:rPr>
        <w:t xml:space="preserve"> задач и проведение тренировочных партий помогают детям закрепить теорию на практике.</w:t>
      </w:r>
    </w:p>
    <w:p w:rsidR="00C91BF0" w:rsidRPr="00C91BF0" w:rsidRDefault="00C91BF0" w:rsidP="00C91BF0">
      <w:pPr>
        <w:pStyle w:val="a9"/>
        <w:spacing w:line="276" w:lineRule="auto"/>
        <w:jc w:val="both"/>
        <w:rPr>
          <w:rFonts w:ascii="Times New Roman" w:hAnsi="Times New Roman"/>
          <w:b/>
          <w:i/>
          <w:sz w:val="28"/>
          <w:szCs w:val="28"/>
          <w:lang w:val="ru-RU"/>
        </w:rPr>
      </w:pPr>
      <w:r w:rsidRPr="00C91BF0">
        <w:rPr>
          <w:rStyle w:val="sc-fhsyak"/>
          <w:rFonts w:ascii="Times New Roman" w:hAnsi="Times New Roman"/>
          <w:b/>
          <w:i/>
          <w:sz w:val="28"/>
          <w:szCs w:val="28"/>
          <w:lang w:val="ru-RU"/>
        </w:rPr>
        <w:t>Ожидаемые результаты:</w:t>
      </w:r>
    </w:p>
    <w:p w:rsidR="00C91BF0" w:rsidRPr="00C91BF0" w:rsidRDefault="00C91BF0" w:rsidP="00C91BF0">
      <w:pPr>
        <w:pStyle w:val="a9"/>
        <w:spacing w:line="276" w:lineRule="auto"/>
        <w:jc w:val="both"/>
        <w:rPr>
          <w:rFonts w:ascii="Times New Roman" w:hAnsi="Times New Roman"/>
          <w:sz w:val="28"/>
          <w:szCs w:val="28"/>
          <w:lang w:val="ru-RU"/>
        </w:rPr>
      </w:pPr>
      <w:r w:rsidRPr="00C91BF0">
        <w:rPr>
          <w:rStyle w:val="sc-fhsyak"/>
          <w:rFonts w:ascii="Times New Roman" w:hAnsi="Times New Roman"/>
          <w:sz w:val="28"/>
          <w:szCs w:val="28"/>
          <w:lang w:val="ru-RU"/>
        </w:rPr>
        <w:t xml:space="preserve">Распознавать ключевые </w:t>
      </w:r>
      <w:proofErr w:type="spellStart"/>
      <w:r w:rsidRPr="00C91BF0">
        <w:rPr>
          <w:rStyle w:val="sc-fhsyak"/>
          <w:rFonts w:ascii="Times New Roman" w:hAnsi="Times New Roman"/>
          <w:sz w:val="28"/>
          <w:szCs w:val="28"/>
          <w:lang w:val="ru-RU"/>
        </w:rPr>
        <w:t>эндшпильные</w:t>
      </w:r>
      <w:proofErr w:type="spellEnd"/>
      <w:r w:rsidRPr="00C91BF0">
        <w:rPr>
          <w:rStyle w:val="sc-fhsyak"/>
          <w:rFonts w:ascii="Times New Roman" w:hAnsi="Times New Roman"/>
          <w:sz w:val="28"/>
          <w:szCs w:val="28"/>
          <w:lang w:val="ru-RU"/>
        </w:rPr>
        <w:t xml:space="preserve"> позиции и понимать их особенности.</w:t>
      </w:r>
    </w:p>
    <w:p w:rsidR="00C91BF0" w:rsidRPr="00FC545E" w:rsidRDefault="00C91BF0" w:rsidP="00C91BF0">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Эффективно реализовывать материальное преимущество.</w:t>
      </w:r>
    </w:p>
    <w:p w:rsidR="00C91BF0" w:rsidRPr="00FC545E" w:rsidRDefault="00C91BF0" w:rsidP="00C91BF0">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Защищаться в сложных позициях и добиваться ничьих там, где это возможно.</w:t>
      </w:r>
    </w:p>
    <w:p w:rsidR="00C91BF0" w:rsidRPr="00FC545E" w:rsidRDefault="00C91BF0" w:rsidP="00C91BF0">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Лучше понимать важность правильной игры в заключительной части партии.</w:t>
      </w:r>
    </w:p>
    <w:p w:rsidR="00C91BF0" w:rsidRDefault="00C91BF0" w:rsidP="00C91BF0">
      <w:pPr>
        <w:pStyle w:val="a9"/>
        <w:spacing w:line="276" w:lineRule="auto"/>
        <w:jc w:val="both"/>
        <w:rPr>
          <w:rStyle w:val="sc-fhsyak"/>
          <w:rFonts w:ascii="Times New Roman" w:hAnsi="Times New Roman"/>
          <w:sz w:val="28"/>
          <w:szCs w:val="28"/>
          <w:lang w:val="ru-RU"/>
        </w:rPr>
      </w:pPr>
      <w:r>
        <w:rPr>
          <w:rStyle w:val="sc-fhsyak"/>
          <w:rFonts w:ascii="Times New Roman" w:hAnsi="Times New Roman"/>
          <w:sz w:val="28"/>
          <w:szCs w:val="28"/>
          <w:lang w:val="ru-RU"/>
        </w:rPr>
        <w:t xml:space="preserve">Данный раздел </w:t>
      </w:r>
      <w:r w:rsidRPr="00C91BF0">
        <w:rPr>
          <w:rStyle w:val="sc-fhsyak"/>
          <w:rFonts w:ascii="Times New Roman" w:hAnsi="Times New Roman"/>
          <w:sz w:val="28"/>
          <w:szCs w:val="28"/>
          <w:lang w:val="ru-RU"/>
        </w:rPr>
        <w:t>играет важную роль в подготовке юных шахматистов, предоставляя им инструменты для успешного завершения партий и повышая их общую игровую компетентность.</w:t>
      </w:r>
    </w:p>
    <w:p w:rsidR="00E0539B" w:rsidRPr="00E0539B" w:rsidRDefault="00C91BF0" w:rsidP="00DE75E5">
      <w:pPr>
        <w:pStyle w:val="a9"/>
        <w:spacing w:line="276" w:lineRule="auto"/>
        <w:jc w:val="both"/>
        <w:rPr>
          <w:rFonts w:ascii="Times New Roman" w:hAnsi="Times New Roman"/>
          <w:b/>
          <w:sz w:val="28"/>
          <w:szCs w:val="28"/>
          <w:lang w:val="ru-RU"/>
        </w:rPr>
      </w:pPr>
      <w:r w:rsidRPr="00C91BF0">
        <w:rPr>
          <w:rStyle w:val="sc-fhsyak"/>
          <w:rFonts w:ascii="Times New Roman" w:hAnsi="Times New Roman"/>
          <w:b/>
          <w:sz w:val="28"/>
          <w:szCs w:val="28"/>
          <w:lang w:val="ru-RU"/>
        </w:rPr>
        <w:t>5.Соревнования и турниры</w:t>
      </w:r>
      <w:r w:rsidR="00E0539B">
        <w:rPr>
          <w:rStyle w:val="sc-fhsyak"/>
          <w:rFonts w:ascii="Times New Roman" w:hAnsi="Times New Roman"/>
          <w:b/>
          <w:sz w:val="28"/>
          <w:szCs w:val="28"/>
          <w:lang w:val="ru-RU"/>
        </w:rPr>
        <w:t xml:space="preserve">. </w:t>
      </w:r>
      <w:r w:rsidR="00E0539B">
        <w:rPr>
          <w:rStyle w:val="sc-fhsyak"/>
          <w:rFonts w:ascii="Times New Roman" w:hAnsi="Times New Roman"/>
          <w:sz w:val="28"/>
          <w:szCs w:val="28"/>
          <w:lang w:val="ru-RU"/>
        </w:rPr>
        <w:t xml:space="preserve"> Важнейшая часть</w:t>
      </w:r>
      <w:r w:rsidR="00E0539B" w:rsidRPr="00E0539B">
        <w:rPr>
          <w:rStyle w:val="sc-fhsyak"/>
          <w:rFonts w:ascii="Times New Roman" w:hAnsi="Times New Roman"/>
          <w:sz w:val="28"/>
          <w:szCs w:val="28"/>
          <w:lang w:val="ru-RU"/>
        </w:rPr>
        <w:t xml:space="preserve"> образовательной программы, направленной на практическое применение знаний и навыков, </w:t>
      </w:r>
      <w:r w:rsidR="00E0539B">
        <w:rPr>
          <w:rStyle w:val="sc-fhsyak"/>
          <w:rFonts w:ascii="Times New Roman" w:hAnsi="Times New Roman"/>
          <w:sz w:val="28"/>
          <w:szCs w:val="28"/>
          <w:lang w:val="ru-RU"/>
        </w:rPr>
        <w:t xml:space="preserve">приобретенных </w:t>
      </w:r>
      <w:proofErr w:type="gramStart"/>
      <w:r w:rsidR="00E0539B">
        <w:rPr>
          <w:rStyle w:val="sc-fhsyak"/>
          <w:rFonts w:ascii="Times New Roman" w:hAnsi="Times New Roman"/>
          <w:sz w:val="28"/>
          <w:szCs w:val="28"/>
          <w:lang w:val="ru-RU"/>
        </w:rPr>
        <w:t>обучающимися</w:t>
      </w:r>
      <w:proofErr w:type="gramEnd"/>
      <w:r w:rsidR="00E0539B" w:rsidRPr="00E0539B">
        <w:rPr>
          <w:rStyle w:val="sc-fhsyak"/>
          <w:rFonts w:ascii="Times New Roman" w:hAnsi="Times New Roman"/>
          <w:sz w:val="28"/>
          <w:szCs w:val="28"/>
          <w:lang w:val="ru-RU"/>
        </w:rPr>
        <w:t xml:space="preserve"> в процессе обучения шахматам. Участие в соревнованиях позволяет </w:t>
      </w:r>
      <w:proofErr w:type="gramStart"/>
      <w:r w:rsidR="00E0539B">
        <w:rPr>
          <w:rStyle w:val="sc-fhsyak"/>
          <w:rFonts w:ascii="Times New Roman" w:hAnsi="Times New Roman"/>
          <w:sz w:val="28"/>
          <w:szCs w:val="28"/>
          <w:lang w:val="ru-RU"/>
        </w:rPr>
        <w:t>обучающимся</w:t>
      </w:r>
      <w:proofErr w:type="gramEnd"/>
      <w:r w:rsidR="00E0539B" w:rsidRPr="00E0539B">
        <w:rPr>
          <w:rStyle w:val="sc-fhsyak"/>
          <w:rFonts w:ascii="Times New Roman" w:hAnsi="Times New Roman"/>
          <w:sz w:val="28"/>
          <w:szCs w:val="28"/>
          <w:lang w:val="ru-RU"/>
        </w:rPr>
        <w:t xml:space="preserve"> проверить свои силы, получить соревновательный опыт и повысить мотивацию к дальнейшему развитию.</w:t>
      </w:r>
    </w:p>
    <w:p w:rsidR="00E0539B" w:rsidRPr="00E0539B" w:rsidRDefault="00E0539B" w:rsidP="00E0539B">
      <w:pPr>
        <w:pStyle w:val="a9"/>
        <w:spacing w:line="276" w:lineRule="auto"/>
        <w:jc w:val="both"/>
        <w:rPr>
          <w:rFonts w:ascii="Times New Roman" w:hAnsi="Times New Roman"/>
          <w:sz w:val="28"/>
          <w:szCs w:val="28"/>
          <w:lang w:val="ru-RU"/>
        </w:rPr>
      </w:pPr>
      <w:r w:rsidRPr="00E0539B">
        <w:rPr>
          <w:rStyle w:val="sc-fhsyak"/>
          <w:rFonts w:ascii="Times New Roman" w:hAnsi="Times New Roman"/>
          <w:b/>
          <w:bCs/>
          <w:sz w:val="28"/>
          <w:szCs w:val="28"/>
          <w:lang w:val="ru-RU"/>
        </w:rPr>
        <w:t>Проверка знаний и навыков:</w:t>
      </w:r>
      <w:r w:rsidRPr="00E0539B">
        <w:rPr>
          <w:rStyle w:val="sc-fhsyak"/>
          <w:rFonts w:ascii="Times New Roman" w:hAnsi="Times New Roman"/>
          <w:sz w:val="28"/>
          <w:szCs w:val="28"/>
          <w:lang w:val="ru-RU"/>
        </w:rPr>
        <w:t xml:space="preserve"> Соревнования предоставляют возможность </w:t>
      </w:r>
      <w:proofErr w:type="gramStart"/>
      <w:r>
        <w:rPr>
          <w:rStyle w:val="sc-fhsyak"/>
          <w:rFonts w:ascii="Times New Roman" w:hAnsi="Times New Roman"/>
          <w:sz w:val="28"/>
          <w:szCs w:val="28"/>
          <w:lang w:val="ru-RU"/>
        </w:rPr>
        <w:t>обучающимся</w:t>
      </w:r>
      <w:proofErr w:type="gramEnd"/>
      <w:r w:rsidRPr="00E0539B">
        <w:rPr>
          <w:rStyle w:val="sc-fhsyak"/>
          <w:rFonts w:ascii="Times New Roman" w:hAnsi="Times New Roman"/>
          <w:sz w:val="28"/>
          <w:szCs w:val="28"/>
          <w:lang w:val="ru-RU"/>
        </w:rPr>
        <w:t xml:space="preserve"> продемонстрировать свои умения в реальных игровых ситуациях.</w:t>
      </w:r>
    </w:p>
    <w:p w:rsidR="00E0539B" w:rsidRPr="00E0539B" w:rsidRDefault="00E0539B" w:rsidP="00E0539B">
      <w:pPr>
        <w:pStyle w:val="a9"/>
        <w:spacing w:line="276" w:lineRule="auto"/>
        <w:jc w:val="both"/>
        <w:rPr>
          <w:rFonts w:ascii="Times New Roman" w:hAnsi="Times New Roman"/>
          <w:sz w:val="28"/>
          <w:szCs w:val="28"/>
          <w:lang w:val="ru-RU"/>
        </w:rPr>
      </w:pPr>
      <w:r w:rsidRPr="00E0539B">
        <w:rPr>
          <w:rStyle w:val="sc-fhsyak"/>
          <w:rFonts w:ascii="Times New Roman" w:hAnsi="Times New Roman"/>
          <w:b/>
          <w:bCs/>
          <w:sz w:val="28"/>
          <w:szCs w:val="28"/>
          <w:lang w:val="ru-RU"/>
        </w:rPr>
        <w:t>Приобретение опыта:</w:t>
      </w:r>
      <w:r w:rsidRPr="00E0539B">
        <w:rPr>
          <w:rStyle w:val="sc-fhsyak"/>
          <w:rFonts w:ascii="Times New Roman" w:hAnsi="Times New Roman"/>
          <w:sz w:val="28"/>
          <w:szCs w:val="28"/>
          <w:lang w:val="ru-RU"/>
        </w:rPr>
        <w:t xml:space="preserve"> </w:t>
      </w:r>
      <w:proofErr w:type="gramStart"/>
      <w:r w:rsidRPr="00E0539B">
        <w:rPr>
          <w:rStyle w:val="sc-fhsyak"/>
          <w:rFonts w:ascii="Times New Roman" w:hAnsi="Times New Roman"/>
          <w:sz w:val="28"/>
          <w:szCs w:val="28"/>
          <w:lang w:val="ru-RU"/>
        </w:rPr>
        <w:t xml:space="preserve">Участие в турнирах помогает </w:t>
      </w:r>
      <w:r>
        <w:rPr>
          <w:rStyle w:val="sc-fhsyak"/>
          <w:rFonts w:ascii="Times New Roman" w:hAnsi="Times New Roman"/>
          <w:sz w:val="28"/>
          <w:szCs w:val="28"/>
          <w:lang w:val="ru-RU"/>
        </w:rPr>
        <w:t>обучающимся</w:t>
      </w:r>
      <w:r w:rsidRPr="00E0539B">
        <w:rPr>
          <w:rStyle w:val="sc-fhsyak"/>
          <w:rFonts w:ascii="Times New Roman" w:hAnsi="Times New Roman"/>
          <w:sz w:val="28"/>
          <w:szCs w:val="28"/>
          <w:lang w:val="ru-RU"/>
        </w:rPr>
        <w:t xml:space="preserve"> привыкнуть к атмосфере соревнований, научиться справляться с волнением и принимать быстрые решения.</w:t>
      </w:r>
      <w:proofErr w:type="gramEnd"/>
    </w:p>
    <w:p w:rsidR="00E0539B" w:rsidRPr="00E0539B" w:rsidRDefault="00E0539B" w:rsidP="00E0539B">
      <w:pPr>
        <w:pStyle w:val="a9"/>
        <w:spacing w:line="276" w:lineRule="auto"/>
        <w:jc w:val="both"/>
        <w:rPr>
          <w:rFonts w:ascii="Times New Roman" w:hAnsi="Times New Roman"/>
          <w:sz w:val="28"/>
          <w:szCs w:val="28"/>
          <w:lang w:val="ru-RU"/>
        </w:rPr>
      </w:pPr>
      <w:r w:rsidRPr="00E0539B">
        <w:rPr>
          <w:rStyle w:val="sc-fhsyak"/>
          <w:rFonts w:ascii="Times New Roman" w:hAnsi="Times New Roman"/>
          <w:b/>
          <w:bCs/>
          <w:sz w:val="28"/>
          <w:szCs w:val="28"/>
          <w:lang w:val="ru-RU"/>
        </w:rPr>
        <w:t>Мотивация к самосовершенствованию:</w:t>
      </w:r>
      <w:r w:rsidRPr="00E0539B">
        <w:rPr>
          <w:rStyle w:val="sc-fhsyak"/>
          <w:rFonts w:ascii="Times New Roman" w:hAnsi="Times New Roman"/>
          <w:sz w:val="28"/>
          <w:szCs w:val="28"/>
          <w:lang w:val="ru-RU"/>
        </w:rPr>
        <w:t xml:space="preserve"> Успех или неудачи на соревнованиях стимулируют </w:t>
      </w:r>
      <w:r>
        <w:rPr>
          <w:rStyle w:val="sc-fhsyak"/>
          <w:rFonts w:ascii="Times New Roman" w:hAnsi="Times New Roman"/>
          <w:sz w:val="28"/>
          <w:szCs w:val="28"/>
          <w:lang w:val="ru-RU"/>
        </w:rPr>
        <w:t>обучающихся</w:t>
      </w:r>
      <w:r w:rsidRPr="00E0539B">
        <w:rPr>
          <w:rStyle w:val="sc-fhsyak"/>
          <w:rFonts w:ascii="Times New Roman" w:hAnsi="Times New Roman"/>
          <w:sz w:val="28"/>
          <w:szCs w:val="28"/>
          <w:lang w:val="ru-RU"/>
        </w:rPr>
        <w:t xml:space="preserve"> к дальнейшей работе над своими ошибками и улучшению игровой техники.</w:t>
      </w:r>
    </w:p>
    <w:p w:rsidR="00E0539B" w:rsidRPr="00E0539B" w:rsidRDefault="00E0539B" w:rsidP="00E0539B">
      <w:pPr>
        <w:pStyle w:val="a9"/>
        <w:spacing w:line="276" w:lineRule="auto"/>
        <w:jc w:val="both"/>
        <w:rPr>
          <w:rFonts w:ascii="Times New Roman" w:hAnsi="Times New Roman"/>
          <w:sz w:val="28"/>
          <w:szCs w:val="28"/>
          <w:lang w:val="ru-RU"/>
        </w:rPr>
      </w:pPr>
      <w:proofErr w:type="spellStart"/>
      <w:r w:rsidRPr="00E0539B">
        <w:rPr>
          <w:rStyle w:val="sc-fhsyak"/>
          <w:rFonts w:ascii="Times New Roman" w:hAnsi="Times New Roman"/>
          <w:b/>
          <w:bCs/>
          <w:sz w:val="28"/>
          <w:szCs w:val="28"/>
          <w:lang w:val="ru-RU"/>
        </w:rPr>
        <w:t>Социальизация</w:t>
      </w:r>
      <w:proofErr w:type="spellEnd"/>
      <w:r w:rsidRPr="00E0539B">
        <w:rPr>
          <w:rStyle w:val="sc-fhsyak"/>
          <w:rFonts w:ascii="Times New Roman" w:hAnsi="Times New Roman"/>
          <w:b/>
          <w:bCs/>
          <w:sz w:val="28"/>
          <w:szCs w:val="28"/>
          <w:lang w:val="ru-RU"/>
        </w:rPr>
        <w:t xml:space="preserve"> и командный дух:</w:t>
      </w:r>
      <w:r w:rsidRPr="00E0539B">
        <w:rPr>
          <w:rStyle w:val="sc-fhsyak"/>
          <w:rFonts w:ascii="Times New Roman" w:hAnsi="Times New Roman"/>
          <w:sz w:val="28"/>
          <w:szCs w:val="28"/>
          <w:lang w:val="ru-RU"/>
        </w:rPr>
        <w:t xml:space="preserve"> Соревновательная деятельность способствует развитию социальных навыков, таких как </w:t>
      </w:r>
      <w:proofErr w:type="gramStart"/>
      <w:r w:rsidRPr="00E0539B">
        <w:rPr>
          <w:rStyle w:val="sc-fhsyak"/>
          <w:rFonts w:ascii="Times New Roman" w:hAnsi="Times New Roman"/>
          <w:sz w:val="28"/>
          <w:szCs w:val="28"/>
          <w:lang w:val="ru-RU"/>
        </w:rPr>
        <w:t>работа</w:t>
      </w:r>
      <w:proofErr w:type="gramEnd"/>
      <w:r w:rsidRPr="00E0539B">
        <w:rPr>
          <w:rStyle w:val="sc-fhsyak"/>
          <w:rFonts w:ascii="Times New Roman" w:hAnsi="Times New Roman"/>
          <w:sz w:val="28"/>
          <w:szCs w:val="28"/>
          <w:lang w:val="ru-RU"/>
        </w:rPr>
        <w:t xml:space="preserve"> в команде, уважение к соперникам и соблюдение правил чест</w:t>
      </w:r>
      <w:r>
        <w:rPr>
          <w:rStyle w:val="sc-fhsyak"/>
          <w:rFonts w:ascii="Times New Roman" w:hAnsi="Times New Roman"/>
          <w:sz w:val="28"/>
          <w:szCs w:val="28"/>
          <w:lang w:val="ru-RU"/>
        </w:rPr>
        <w:t>ной</w:t>
      </w:r>
      <w:r w:rsidRPr="00E0539B">
        <w:rPr>
          <w:rStyle w:val="sc-fhsyak"/>
          <w:rFonts w:ascii="Times New Roman" w:hAnsi="Times New Roman"/>
          <w:sz w:val="28"/>
          <w:szCs w:val="28"/>
          <w:lang w:val="ru-RU"/>
        </w:rPr>
        <w:t xml:space="preserve"> игры.</w:t>
      </w:r>
    </w:p>
    <w:p w:rsidR="00E0539B" w:rsidRPr="00E0539B" w:rsidRDefault="00E0539B" w:rsidP="00E0539B">
      <w:pPr>
        <w:pStyle w:val="a9"/>
        <w:spacing w:line="276" w:lineRule="auto"/>
        <w:jc w:val="both"/>
        <w:rPr>
          <w:rFonts w:ascii="Times New Roman" w:hAnsi="Times New Roman"/>
          <w:b/>
          <w:i/>
          <w:sz w:val="28"/>
          <w:szCs w:val="28"/>
          <w:lang w:val="ru-RU"/>
        </w:rPr>
      </w:pPr>
      <w:r w:rsidRPr="00E0539B">
        <w:rPr>
          <w:rStyle w:val="sc-fhsyak"/>
          <w:rFonts w:ascii="Times New Roman" w:hAnsi="Times New Roman"/>
          <w:b/>
          <w:i/>
          <w:sz w:val="28"/>
          <w:szCs w:val="28"/>
          <w:lang w:val="ru-RU"/>
        </w:rPr>
        <w:t>Ожидаемые результаты:</w:t>
      </w:r>
    </w:p>
    <w:p w:rsidR="00E0539B" w:rsidRPr="00E0539B" w:rsidRDefault="00E0539B" w:rsidP="00E0539B">
      <w:pPr>
        <w:pStyle w:val="a9"/>
        <w:spacing w:line="276" w:lineRule="auto"/>
        <w:jc w:val="both"/>
        <w:rPr>
          <w:rFonts w:ascii="Times New Roman" w:hAnsi="Times New Roman"/>
          <w:sz w:val="28"/>
          <w:szCs w:val="28"/>
          <w:lang w:val="ru-RU"/>
        </w:rPr>
      </w:pPr>
      <w:r w:rsidRPr="00E0539B">
        <w:rPr>
          <w:rStyle w:val="sc-fhsyak"/>
          <w:rFonts w:ascii="Times New Roman" w:hAnsi="Times New Roman"/>
          <w:sz w:val="28"/>
          <w:szCs w:val="28"/>
          <w:lang w:val="ru-RU"/>
        </w:rPr>
        <w:t>Получать удовольствие от процесса игры и чувствовать гордость за свои достижения.</w:t>
      </w:r>
    </w:p>
    <w:p w:rsidR="00E0539B" w:rsidRPr="00FC545E" w:rsidRDefault="00E0539B" w:rsidP="00E0539B">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Развивать умение анализировать свои партии и делать выводы из проигранных игр.</w:t>
      </w:r>
    </w:p>
    <w:p w:rsidR="00E0539B" w:rsidRPr="00FC545E" w:rsidRDefault="00E0539B" w:rsidP="00E0539B">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lastRenderedPageBreak/>
        <w:t>Формировать чувство ответственности и дисциплины, необходимые для успешных выступлений.</w:t>
      </w:r>
    </w:p>
    <w:p w:rsidR="00E0539B" w:rsidRPr="00FC545E" w:rsidRDefault="00E0539B" w:rsidP="00E0539B">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Укреплять уверенность в своих силах и стремление к новым вершинам в шахматах.</w:t>
      </w:r>
    </w:p>
    <w:p w:rsidR="00E0539B" w:rsidRDefault="00E0539B" w:rsidP="00E0539B">
      <w:pPr>
        <w:pStyle w:val="a9"/>
        <w:spacing w:line="276" w:lineRule="auto"/>
        <w:jc w:val="both"/>
        <w:rPr>
          <w:rStyle w:val="sc-fhsyak"/>
          <w:rFonts w:ascii="Times New Roman" w:hAnsi="Times New Roman"/>
          <w:sz w:val="28"/>
          <w:szCs w:val="28"/>
          <w:lang w:val="ru-RU"/>
        </w:rPr>
      </w:pPr>
      <w:r>
        <w:rPr>
          <w:rStyle w:val="sc-fhsyak"/>
          <w:rFonts w:ascii="Times New Roman" w:hAnsi="Times New Roman"/>
          <w:sz w:val="28"/>
          <w:szCs w:val="28"/>
          <w:lang w:val="ru-RU"/>
        </w:rPr>
        <w:t>Данный раздел</w:t>
      </w:r>
      <w:r w:rsidRPr="00E0539B">
        <w:rPr>
          <w:rStyle w:val="sc-fhsyak"/>
          <w:rFonts w:ascii="Times New Roman" w:hAnsi="Times New Roman"/>
          <w:sz w:val="28"/>
          <w:szCs w:val="28"/>
          <w:lang w:val="ru-RU"/>
        </w:rPr>
        <w:t xml:space="preserve"> обеспечивает интеграцию теоретической подготовки с практическим опытом, что является ключевым элементом в формировании всесторонне развитого шахматиста.</w:t>
      </w:r>
    </w:p>
    <w:p w:rsidR="00DE75E5" w:rsidRPr="00DE75E5" w:rsidRDefault="00DE75E5" w:rsidP="00DE75E5">
      <w:pPr>
        <w:pStyle w:val="a9"/>
        <w:spacing w:line="276" w:lineRule="auto"/>
        <w:jc w:val="both"/>
        <w:rPr>
          <w:rFonts w:ascii="Times New Roman" w:hAnsi="Times New Roman"/>
          <w:sz w:val="28"/>
          <w:szCs w:val="28"/>
          <w:lang w:val="ru-RU"/>
        </w:rPr>
      </w:pPr>
      <w:r w:rsidRPr="00DE75E5">
        <w:rPr>
          <w:rStyle w:val="sc-fhsyak"/>
          <w:rFonts w:ascii="Times New Roman" w:hAnsi="Times New Roman"/>
          <w:b/>
          <w:sz w:val="28"/>
          <w:szCs w:val="28"/>
          <w:lang w:val="ru-RU"/>
        </w:rPr>
        <w:t>6. Итоговое занятие.</w:t>
      </w:r>
      <w:r w:rsidRPr="00DE75E5">
        <w:rPr>
          <w:rStyle w:val="sc-fhsyak"/>
          <w:rFonts w:ascii="Courier New" w:hAnsi="Courier New" w:cs="Courier New"/>
          <w:sz w:val="20"/>
          <w:szCs w:val="20"/>
          <w:lang w:val="ru-RU"/>
        </w:rPr>
        <w:t xml:space="preserve"> </w:t>
      </w:r>
      <w:r>
        <w:rPr>
          <w:rStyle w:val="sc-fhsyak"/>
          <w:rFonts w:ascii="Times New Roman" w:hAnsi="Times New Roman"/>
          <w:sz w:val="28"/>
          <w:szCs w:val="28"/>
          <w:lang w:val="ru-RU"/>
        </w:rPr>
        <w:t>З</w:t>
      </w:r>
      <w:r w:rsidRPr="00DE75E5">
        <w:rPr>
          <w:rStyle w:val="sc-fhsyak"/>
          <w:rFonts w:ascii="Times New Roman" w:hAnsi="Times New Roman"/>
          <w:sz w:val="28"/>
          <w:szCs w:val="28"/>
          <w:lang w:val="ru-RU"/>
        </w:rPr>
        <w:t xml:space="preserve">авершающий этап образовательной программы по обучению детей шахматам. Его цель — обобщить и закрепить полученные знания и навыки, а также оценить прогресс каждого </w:t>
      </w:r>
      <w:r>
        <w:rPr>
          <w:rStyle w:val="sc-fhsyak"/>
          <w:rFonts w:ascii="Times New Roman" w:hAnsi="Times New Roman"/>
          <w:sz w:val="28"/>
          <w:szCs w:val="28"/>
          <w:lang w:val="ru-RU"/>
        </w:rPr>
        <w:t>обучающегося</w:t>
      </w:r>
      <w:r w:rsidRPr="00DE75E5">
        <w:rPr>
          <w:rStyle w:val="sc-fhsyak"/>
          <w:rFonts w:ascii="Times New Roman" w:hAnsi="Times New Roman"/>
          <w:sz w:val="28"/>
          <w:szCs w:val="28"/>
          <w:lang w:val="ru-RU"/>
        </w:rPr>
        <w:t>.</w:t>
      </w:r>
    </w:p>
    <w:p w:rsidR="00DE75E5" w:rsidRPr="00DE75E5" w:rsidRDefault="00DE75E5" w:rsidP="00DE75E5">
      <w:pPr>
        <w:pStyle w:val="a9"/>
        <w:spacing w:line="276" w:lineRule="auto"/>
        <w:jc w:val="both"/>
        <w:rPr>
          <w:rFonts w:ascii="Times New Roman" w:hAnsi="Times New Roman"/>
          <w:sz w:val="28"/>
          <w:szCs w:val="28"/>
          <w:lang w:val="ru-RU"/>
        </w:rPr>
      </w:pPr>
      <w:r w:rsidRPr="00DE75E5">
        <w:rPr>
          <w:rStyle w:val="sc-fhsyak"/>
          <w:rFonts w:ascii="Times New Roman" w:hAnsi="Times New Roman"/>
          <w:b/>
          <w:bCs/>
          <w:sz w:val="28"/>
          <w:szCs w:val="28"/>
          <w:lang w:val="ru-RU"/>
        </w:rPr>
        <w:t>Подведение итогов:</w:t>
      </w:r>
      <w:r w:rsidRPr="00DE75E5">
        <w:rPr>
          <w:rStyle w:val="sc-fhsyak"/>
          <w:rFonts w:ascii="Times New Roman" w:hAnsi="Times New Roman"/>
          <w:sz w:val="28"/>
          <w:szCs w:val="28"/>
          <w:lang w:val="ru-RU"/>
        </w:rPr>
        <w:t xml:space="preserve"> Обзор пройденного материала и акцентирование внимания на наиболее важных аспектах шахматной игры.</w:t>
      </w:r>
    </w:p>
    <w:p w:rsidR="00DE75E5" w:rsidRPr="00FC545E" w:rsidRDefault="00DE75E5" w:rsidP="00DE75E5">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Закрепление навыков:</w:t>
      </w:r>
      <w:r w:rsidRPr="00FC545E">
        <w:rPr>
          <w:rStyle w:val="sc-fhsyak"/>
          <w:rFonts w:ascii="Times New Roman" w:hAnsi="Times New Roman"/>
          <w:sz w:val="28"/>
          <w:szCs w:val="28"/>
          <w:lang w:val="ru-RU"/>
        </w:rPr>
        <w:t xml:space="preserve"> Повторение ключевых тактических приемов, дебютных вариантов и </w:t>
      </w:r>
      <w:proofErr w:type="spellStart"/>
      <w:r w:rsidRPr="00FC545E">
        <w:rPr>
          <w:rStyle w:val="sc-fhsyak"/>
          <w:rFonts w:ascii="Times New Roman" w:hAnsi="Times New Roman"/>
          <w:sz w:val="28"/>
          <w:szCs w:val="28"/>
          <w:lang w:val="ru-RU"/>
        </w:rPr>
        <w:t>эндшпильных</w:t>
      </w:r>
      <w:proofErr w:type="spellEnd"/>
      <w:r w:rsidRPr="00FC545E">
        <w:rPr>
          <w:rStyle w:val="sc-fhsyak"/>
          <w:rFonts w:ascii="Times New Roman" w:hAnsi="Times New Roman"/>
          <w:sz w:val="28"/>
          <w:szCs w:val="28"/>
          <w:lang w:val="ru-RU"/>
        </w:rPr>
        <w:t xml:space="preserve"> позиций.</w:t>
      </w:r>
    </w:p>
    <w:p w:rsidR="00DE75E5" w:rsidRPr="00DE75E5" w:rsidRDefault="00DE75E5" w:rsidP="00DE75E5">
      <w:pPr>
        <w:pStyle w:val="a9"/>
        <w:spacing w:line="276" w:lineRule="auto"/>
        <w:jc w:val="both"/>
        <w:rPr>
          <w:rFonts w:ascii="Times New Roman" w:hAnsi="Times New Roman"/>
          <w:sz w:val="28"/>
          <w:szCs w:val="28"/>
          <w:lang w:val="ru-RU"/>
        </w:rPr>
      </w:pPr>
      <w:r w:rsidRPr="00DE75E5">
        <w:rPr>
          <w:rStyle w:val="sc-fhsyak"/>
          <w:rFonts w:ascii="Times New Roman" w:hAnsi="Times New Roman"/>
          <w:b/>
          <w:bCs/>
          <w:sz w:val="28"/>
          <w:szCs w:val="28"/>
          <w:lang w:val="ru-RU"/>
        </w:rPr>
        <w:t>П</w:t>
      </w:r>
      <w:r>
        <w:rPr>
          <w:rStyle w:val="sc-fhsyak"/>
          <w:rFonts w:ascii="Times New Roman" w:hAnsi="Times New Roman"/>
          <w:b/>
          <w:bCs/>
          <w:sz w:val="28"/>
          <w:szCs w:val="28"/>
          <w:lang w:val="ru-RU"/>
        </w:rPr>
        <w:t>роведение итогового мониторинга</w:t>
      </w:r>
      <w:r w:rsidRPr="00DE75E5">
        <w:rPr>
          <w:rStyle w:val="sc-fhsyak"/>
          <w:rFonts w:ascii="Times New Roman" w:hAnsi="Times New Roman"/>
          <w:b/>
          <w:bCs/>
          <w:sz w:val="28"/>
          <w:szCs w:val="28"/>
          <w:lang w:val="ru-RU"/>
        </w:rPr>
        <w:t>:</w:t>
      </w:r>
      <w:r w:rsidRPr="00DE75E5">
        <w:rPr>
          <w:rStyle w:val="sc-fhsyak"/>
          <w:rFonts w:ascii="Times New Roman" w:hAnsi="Times New Roman"/>
          <w:sz w:val="28"/>
          <w:szCs w:val="28"/>
          <w:lang w:val="ru-RU"/>
        </w:rPr>
        <w:t xml:space="preserve"> Оценка уровня знаний и умений </w:t>
      </w:r>
      <w:r>
        <w:rPr>
          <w:rStyle w:val="sc-fhsyak"/>
          <w:rFonts w:ascii="Times New Roman" w:hAnsi="Times New Roman"/>
          <w:sz w:val="28"/>
          <w:szCs w:val="28"/>
          <w:lang w:val="ru-RU"/>
        </w:rPr>
        <w:t>обучающихся</w:t>
      </w:r>
      <w:r w:rsidRPr="00DE75E5">
        <w:rPr>
          <w:rStyle w:val="sc-fhsyak"/>
          <w:rFonts w:ascii="Times New Roman" w:hAnsi="Times New Roman"/>
          <w:sz w:val="28"/>
          <w:szCs w:val="28"/>
          <w:lang w:val="ru-RU"/>
        </w:rPr>
        <w:t xml:space="preserve"> путем решения шахматных задач и участия в коротких партиях.</w:t>
      </w:r>
    </w:p>
    <w:p w:rsidR="00DE75E5" w:rsidRPr="00FC545E" w:rsidRDefault="00DE75E5" w:rsidP="00DE75E5">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Награждение и поощрение:</w:t>
      </w:r>
      <w:r w:rsidRPr="00FC545E">
        <w:rPr>
          <w:rStyle w:val="sc-fhsyak"/>
          <w:rFonts w:ascii="Times New Roman" w:hAnsi="Times New Roman"/>
          <w:sz w:val="28"/>
          <w:szCs w:val="28"/>
          <w:lang w:val="ru-RU"/>
        </w:rPr>
        <w:t xml:space="preserve"> Вручение дипломов, сертификатов или памятных подарков участникам программы, что стимулирует интерес к продолжению занятий.</w:t>
      </w:r>
    </w:p>
    <w:p w:rsidR="00DE75E5" w:rsidRPr="00FC545E" w:rsidRDefault="00DE75E5" w:rsidP="00DE75E5">
      <w:pPr>
        <w:pStyle w:val="a9"/>
        <w:spacing w:line="276" w:lineRule="auto"/>
        <w:jc w:val="both"/>
        <w:rPr>
          <w:rFonts w:ascii="Times New Roman" w:hAnsi="Times New Roman"/>
          <w:sz w:val="28"/>
          <w:szCs w:val="28"/>
          <w:lang w:val="ru-RU"/>
        </w:rPr>
      </w:pPr>
      <w:r w:rsidRPr="00FC545E">
        <w:rPr>
          <w:rStyle w:val="sc-fhsyak"/>
          <w:rFonts w:ascii="Times New Roman" w:hAnsi="Times New Roman"/>
          <w:b/>
          <w:bCs/>
          <w:sz w:val="28"/>
          <w:szCs w:val="28"/>
          <w:lang w:val="ru-RU"/>
        </w:rPr>
        <w:t>Планирование дальнейших шагов:</w:t>
      </w:r>
      <w:r w:rsidRPr="00FC545E">
        <w:rPr>
          <w:rStyle w:val="sc-fhsyak"/>
          <w:rFonts w:ascii="Times New Roman" w:hAnsi="Times New Roman"/>
          <w:sz w:val="28"/>
          <w:szCs w:val="28"/>
          <w:lang w:val="ru-RU"/>
        </w:rPr>
        <w:t xml:space="preserve"> Обсуждение перспектив дальнейшего обучения и рекомендации по выбору направления для развития шахматных навыков.</w:t>
      </w:r>
    </w:p>
    <w:p w:rsidR="00DE75E5" w:rsidRPr="00DE75E5" w:rsidRDefault="00DE75E5" w:rsidP="00DE75E5">
      <w:pPr>
        <w:pStyle w:val="a9"/>
        <w:spacing w:line="276" w:lineRule="auto"/>
        <w:jc w:val="both"/>
        <w:rPr>
          <w:rFonts w:ascii="Times New Roman" w:hAnsi="Times New Roman"/>
          <w:b/>
          <w:i/>
          <w:sz w:val="28"/>
          <w:szCs w:val="28"/>
          <w:lang w:val="ru-RU"/>
        </w:rPr>
      </w:pPr>
      <w:r w:rsidRPr="00DE75E5">
        <w:rPr>
          <w:rStyle w:val="sc-fhsyak"/>
          <w:rFonts w:ascii="Times New Roman" w:hAnsi="Times New Roman"/>
          <w:b/>
          <w:i/>
          <w:sz w:val="28"/>
          <w:szCs w:val="28"/>
          <w:lang w:val="ru-RU"/>
        </w:rPr>
        <w:t>Ожидаемые результаты:</w:t>
      </w:r>
    </w:p>
    <w:p w:rsidR="00DE75E5" w:rsidRPr="00DE75E5" w:rsidRDefault="00DE75E5" w:rsidP="00DE75E5">
      <w:pPr>
        <w:pStyle w:val="a9"/>
        <w:spacing w:line="276" w:lineRule="auto"/>
        <w:jc w:val="both"/>
        <w:rPr>
          <w:rFonts w:ascii="Times New Roman" w:hAnsi="Times New Roman"/>
          <w:sz w:val="28"/>
          <w:szCs w:val="28"/>
          <w:lang w:val="ru-RU"/>
        </w:rPr>
      </w:pPr>
      <w:r w:rsidRPr="00DE75E5">
        <w:rPr>
          <w:rStyle w:val="sc-fhsyak"/>
          <w:rFonts w:ascii="Times New Roman" w:hAnsi="Times New Roman"/>
          <w:sz w:val="28"/>
          <w:szCs w:val="28"/>
          <w:lang w:val="ru-RU"/>
        </w:rPr>
        <w:t>Демонстрировать уверенное владение основами шахматной теории и практики.</w:t>
      </w:r>
    </w:p>
    <w:p w:rsidR="00DE75E5" w:rsidRPr="00FC545E" w:rsidRDefault="00DE75E5" w:rsidP="00DE75E5">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Показать улучшенные результаты в решении шахматных задач и участии в партиях.</w:t>
      </w:r>
    </w:p>
    <w:p w:rsidR="00DE75E5" w:rsidRPr="00FC545E" w:rsidRDefault="00DE75E5" w:rsidP="00DE75E5">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Получить мотивацию для продолжения занятий и участия в соревнованиях.</w:t>
      </w:r>
    </w:p>
    <w:p w:rsidR="00DE75E5" w:rsidRPr="00FC545E" w:rsidRDefault="00DE75E5" w:rsidP="00DE75E5">
      <w:pPr>
        <w:pStyle w:val="a9"/>
        <w:spacing w:line="276" w:lineRule="auto"/>
        <w:jc w:val="both"/>
        <w:rPr>
          <w:rFonts w:ascii="Times New Roman" w:hAnsi="Times New Roman"/>
          <w:sz w:val="28"/>
          <w:szCs w:val="28"/>
          <w:lang w:val="ru-RU"/>
        </w:rPr>
      </w:pPr>
      <w:r w:rsidRPr="00FC545E">
        <w:rPr>
          <w:rStyle w:val="sc-fhsyak"/>
          <w:rFonts w:ascii="Times New Roman" w:hAnsi="Times New Roman"/>
          <w:sz w:val="28"/>
          <w:szCs w:val="28"/>
          <w:lang w:val="ru-RU"/>
        </w:rPr>
        <w:t>Понять свои сильные и слабые стороны, что позволит более целенаправленно работать над развитием своих навыков.</w:t>
      </w:r>
    </w:p>
    <w:p w:rsidR="00A73665" w:rsidRDefault="00DE75E5" w:rsidP="007D59CB">
      <w:pPr>
        <w:pStyle w:val="a9"/>
        <w:spacing w:line="276" w:lineRule="auto"/>
        <w:jc w:val="both"/>
        <w:rPr>
          <w:rFonts w:ascii="Times New Roman" w:hAnsi="Times New Roman"/>
          <w:sz w:val="28"/>
          <w:szCs w:val="28"/>
          <w:lang w:val="ru-RU"/>
        </w:rPr>
      </w:pPr>
      <w:r>
        <w:rPr>
          <w:rStyle w:val="sc-fhsyak"/>
          <w:rFonts w:ascii="Times New Roman" w:hAnsi="Times New Roman"/>
          <w:sz w:val="28"/>
          <w:szCs w:val="28"/>
          <w:lang w:val="ru-RU"/>
        </w:rPr>
        <w:t>Данный раздел</w:t>
      </w:r>
      <w:r w:rsidRPr="00DE75E5">
        <w:rPr>
          <w:rStyle w:val="sc-fhsyak"/>
          <w:rFonts w:ascii="Times New Roman" w:hAnsi="Times New Roman"/>
          <w:sz w:val="28"/>
          <w:szCs w:val="28"/>
          <w:lang w:val="ru-RU"/>
        </w:rPr>
        <w:t xml:space="preserve"> </w:t>
      </w:r>
      <w:r>
        <w:rPr>
          <w:rStyle w:val="sc-fhsyak"/>
          <w:rFonts w:ascii="Times New Roman" w:hAnsi="Times New Roman"/>
          <w:sz w:val="28"/>
          <w:szCs w:val="28"/>
          <w:lang w:val="ru-RU"/>
        </w:rPr>
        <w:t xml:space="preserve">это своеобразное подведение итогов  программы и помогает </w:t>
      </w:r>
      <w:proofErr w:type="gramStart"/>
      <w:r>
        <w:rPr>
          <w:rStyle w:val="sc-fhsyak"/>
          <w:rFonts w:ascii="Times New Roman" w:hAnsi="Times New Roman"/>
          <w:sz w:val="28"/>
          <w:szCs w:val="28"/>
          <w:lang w:val="ru-RU"/>
        </w:rPr>
        <w:t>обучающимся</w:t>
      </w:r>
      <w:proofErr w:type="gramEnd"/>
      <w:r w:rsidRPr="00DE75E5">
        <w:rPr>
          <w:rStyle w:val="sc-fhsyak"/>
          <w:rFonts w:ascii="Times New Roman" w:hAnsi="Times New Roman"/>
          <w:sz w:val="28"/>
          <w:szCs w:val="28"/>
          <w:lang w:val="ru-RU"/>
        </w:rPr>
        <w:t xml:space="preserve"> осознать достигнутые успехи, а также наметить планы на дал</w:t>
      </w:r>
      <w:r>
        <w:rPr>
          <w:rStyle w:val="sc-fhsyak"/>
          <w:rFonts w:ascii="Times New Roman" w:hAnsi="Times New Roman"/>
          <w:sz w:val="28"/>
          <w:szCs w:val="28"/>
          <w:lang w:val="ru-RU"/>
        </w:rPr>
        <w:t>ьнейшее обучение игре в</w:t>
      </w:r>
      <w:r w:rsidRPr="00DE75E5">
        <w:rPr>
          <w:rStyle w:val="sc-fhsyak"/>
          <w:rFonts w:ascii="Times New Roman" w:hAnsi="Times New Roman"/>
          <w:sz w:val="28"/>
          <w:szCs w:val="28"/>
          <w:lang w:val="ru-RU"/>
        </w:rPr>
        <w:t xml:space="preserve"> шахмат</w:t>
      </w:r>
      <w:r>
        <w:rPr>
          <w:rStyle w:val="sc-fhsyak"/>
          <w:rFonts w:ascii="Times New Roman" w:hAnsi="Times New Roman"/>
          <w:sz w:val="28"/>
          <w:szCs w:val="28"/>
          <w:lang w:val="ru-RU"/>
        </w:rPr>
        <w:t>ы</w:t>
      </w:r>
      <w:r w:rsidRPr="00DE75E5">
        <w:rPr>
          <w:rStyle w:val="sc-fhsyak"/>
          <w:rFonts w:ascii="Times New Roman" w:hAnsi="Times New Roman"/>
          <w:sz w:val="28"/>
          <w:szCs w:val="28"/>
          <w:lang w:val="ru-RU"/>
        </w:rPr>
        <w:t>.</w:t>
      </w:r>
    </w:p>
    <w:p w:rsidR="00445A07" w:rsidRDefault="00445A07" w:rsidP="00445A07">
      <w:pPr>
        <w:spacing w:line="276" w:lineRule="auto"/>
        <w:jc w:val="both"/>
        <w:rPr>
          <w:rFonts w:ascii="Times New Roman" w:hAnsi="Times New Roman"/>
          <w:sz w:val="28"/>
          <w:szCs w:val="28"/>
          <w:lang w:val="ru-RU"/>
        </w:rPr>
      </w:pPr>
    </w:p>
    <w:p w:rsidR="00EA27D7" w:rsidRPr="003A57D9" w:rsidRDefault="00EA27D7" w:rsidP="00445A07">
      <w:pPr>
        <w:spacing w:line="276" w:lineRule="auto"/>
        <w:jc w:val="center"/>
        <w:rPr>
          <w:rFonts w:ascii="Times New Roman" w:hAnsi="Times New Roman"/>
          <w:b/>
          <w:sz w:val="28"/>
          <w:szCs w:val="28"/>
          <w:lang w:val="ru-RU"/>
        </w:rPr>
      </w:pPr>
      <w:r w:rsidRPr="003A57D9">
        <w:rPr>
          <w:rFonts w:ascii="Times New Roman" w:hAnsi="Times New Roman"/>
          <w:b/>
          <w:sz w:val="28"/>
          <w:szCs w:val="28"/>
          <w:lang w:val="ru-RU"/>
        </w:rPr>
        <w:t>Требова</w:t>
      </w:r>
      <w:r w:rsidR="00F6275C">
        <w:rPr>
          <w:rFonts w:ascii="Times New Roman" w:hAnsi="Times New Roman"/>
          <w:b/>
          <w:sz w:val="28"/>
          <w:szCs w:val="28"/>
          <w:lang w:val="ru-RU"/>
        </w:rPr>
        <w:t xml:space="preserve">ния к уровню подготовки </w:t>
      </w:r>
      <w:proofErr w:type="gramStart"/>
      <w:r w:rsidR="00F6275C">
        <w:rPr>
          <w:rFonts w:ascii="Times New Roman" w:hAnsi="Times New Roman"/>
          <w:b/>
          <w:sz w:val="28"/>
          <w:szCs w:val="28"/>
          <w:lang w:val="ru-RU"/>
        </w:rPr>
        <w:t>обучающихся</w:t>
      </w:r>
      <w:proofErr w:type="gramEnd"/>
    </w:p>
    <w:p w:rsidR="00EA27D7" w:rsidRDefault="00F6275C" w:rsidP="00BC7272">
      <w:pPr>
        <w:spacing w:line="276" w:lineRule="auto"/>
        <w:rPr>
          <w:rFonts w:ascii="Times New Roman" w:hAnsi="Times New Roman"/>
          <w:b/>
          <w:sz w:val="28"/>
          <w:szCs w:val="28"/>
          <w:lang w:val="ru-RU"/>
        </w:rPr>
      </w:pPr>
      <w:proofErr w:type="gramStart"/>
      <w:r>
        <w:rPr>
          <w:rFonts w:ascii="Times New Roman" w:hAnsi="Times New Roman"/>
          <w:b/>
          <w:sz w:val="28"/>
          <w:szCs w:val="28"/>
          <w:lang w:val="ru-RU"/>
        </w:rPr>
        <w:t>обучающийся</w:t>
      </w:r>
      <w:proofErr w:type="gramEnd"/>
      <w:r w:rsidR="00EA27D7" w:rsidRPr="003A57D9">
        <w:rPr>
          <w:rFonts w:ascii="Times New Roman" w:hAnsi="Times New Roman"/>
          <w:b/>
          <w:sz w:val="28"/>
          <w:szCs w:val="28"/>
          <w:lang w:val="ru-RU"/>
        </w:rPr>
        <w:t xml:space="preserve"> может знать:</w:t>
      </w:r>
    </w:p>
    <w:p w:rsidR="00EA27D7" w:rsidRDefault="00EA27D7" w:rsidP="00445A07">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правила игры в шахматы;</w:t>
      </w:r>
    </w:p>
    <w:p w:rsidR="001A7861" w:rsidRPr="002259E9" w:rsidRDefault="001A7861" w:rsidP="00445A07">
      <w:pPr>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историю шахмат;</w:t>
      </w:r>
    </w:p>
    <w:p w:rsidR="00EA27D7" w:rsidRPr="002259E9" w:rsidRDefault="00EA27D7" w:rsidP="00445A07">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xml:space="preserve">- </w:t>
      </w:r>
      <w:r w:rsidR="00306DB9">
        <w:rPr>
          <w:rFonts w:ascii="Times New Roman" w:hAnsi="Times New Roman"/>
          <w:color w:val="000000"/>
          <w:sz w:val="28"/>
          <w:szCs w:val="28"/>
          <w:lang w:val="ru-RU"/>
        </w:rPr>
        <w:t>шахматную нотацию</w:t>
      </w:r>
      <w:r w:rsidR="00F6275C">
        <w:rPr>
          <w:rFonts w:ascii="Times New Roman" w:hAnsi="Times New Roman"/>
          <w:color w:val="000000"/>
          <w:sz w:val="28"/>
          <w:szCs w:val="28"/>
          <w:lang w:val="ru-RU"/>
        </w:rPr>
        <w:t>;</w:t>
      </w:r>
    </w:p>
    <w:p w:rsidR="00EA27D7" w:rsidRPr="005C455D" w:rsidRDefault="00EA27D7" w:rsidP="00445A07">
      <w:pPr>
        <w:spacing w:line="276" w:lineRule="auto"/>
        <w:jc w:val="both"/>
        <w:rPr>
          <w:rFonts w:ascii="Times New Roman" w:hAnsi="Times New Roman"/>
          <w:b/>
          <w:sz w:val="28"/>
          <w:szCs w:val="28"/>
          <w:lang w:val="ru-RU"/>
        </w:rPr>
      </w:pPr>
      <w:r w:rsidRPr="002259E9">
        <w:rPr>
          <w:rFonts w:ascii="Times New Roman" w:hAnsi="Times New Roman"/>
          <w:color w:val="000000"/>
          <w:sz w:val="28"/>
          <w:szCs w:val="28"/>
          <w:lang w:val="ru-RU"/>
        </w:rPr>
        <w:t xml:space="preserve">- </w:t>
      </w:r>
      <w:r w:rsidR="00306DB9">
        <w:rPr>
          <w:rFonts w:ascii="Times New Roman" w:hAnsi="Times New Roman"/>
          <w:color w:val="000000"/>
          <w:sz w:val="28"/>
          <w:szCs w:val="28"/>
          <w:lang w:val="ru-RU"/>
        </w:rPr>
        <w:t>поля шахматной доски</w:t>
      </w:r>
      <w:r w:rsidRPr="002259E9">
        <w:rPr>
          <w:rFonts w:ascii="Times New Roman" w:hAnsi="Times New Roman"/>
          <w:color w:val="000000"/>
          <w:sz w:val="28"/>
          <w:szCs w:val="28"/>
          <w:lang w:val="ru-RU"/>
        </w:rPr>
        <w:t>.</w:t>
      </w:r>
    </w:p>
    <w:p w:rsidR="00EA27D7" w:rsidRDefault="0063221C" w:rsidP="00445A07">
      <w:pPr>
        <w:spacing w:line="276" w:lineRule="auto"/>
        <w:rPr>
          <w:rFonts w:ascii="Times New Roman" w:hAnsi="Times New Roman"/>
          <w:b/>
          <w:sz w:val="28"/>
          <w:szCs w:val="28"/>
          <w:lang w:val="ru-RU"/>
        </w:rPr>
      </w:pPr>
      <w:r>
        <w:rPr>
          <w:rFonts w:ascii="Times New Roman" w:hAnsi="Times New Roman"/>
          <w:b/>
          <w:sz w:val="28"/>
          <w:szCs w:val="28"/>
          <w:lang w:val="ru-RU"/>
        </w:rPr>
        <w:lastRenderedPageBreak/>
        <w:t xml:space="preserve">обучающийся </w:t>
      </w:r>
      <w:r w:rsidR="00EA27D7" w:rsidRPr="003A57D9">
        <w:rPr>
          <w:rFonts w:ascii="Times New Roman" w:hAnsi="Times New Roman"/>
          <w:b/>
          <w:sz w:val="28"/>
          <w:szCs w:val="28"/>
          <w:lang w:val="ru-RU"/>
        </w:rPr>
        <w:t xml:space="preserve"> может уметь:</w:t>
      </w:r>
    </w:p>
    <w:p w:rsidR="00EA27D7" w:rsidRPr="002259E9" w:rsidRDefault="00EA27D7" w:rsidP="00445A07">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xml:space="preserve">- </w:t>
      </w:r>
      <w:r w:rsidR="00306DB9">
        <w:rPr>
          <w:rFonts w:ascii="Times New Roman" w:hAnsi="Times New Roman"/>
          <w:color w:val="000000"/>
          <w:sz w:val="28"/>
          <w:szCs w:val="28"/>
          <w:lang w:val="ru-RU"/>
        </w:rPr>
        <w:t>разыгрывать партию с противником</w:t>
      </w:r>
      <w:r w:rsidRPr="002259E9">
        <w:rPr>
          <w:rFonts w:ascii="Times New Roman" w:hAnsi="Times New Roman"/>
          <w:color w:val="000000"/>
          <w:sz w:val="28"/>
          <w:szCs w:val="28"/>
          <w:lang w:val="ru-RU"/>
        </w:rPr>
        <w:t>;</w:t>
      </w:r>
    </w:p>
    <w:p w:rsidR="00EA27D7" w:rsidRPr="002259E9" w:rsidRDefault="00EA27D7" w:rsidP="00445A07">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xml:space="preserve">- </w:t>
      </w:r>
      <w:r w:rsidR="00306DB9">
        <w:rPr>
          <w:rFonts w:ascii="Times New Roman" w:hAnsi="Times New Roman"/>
          <w:color w:val="000000"/>
          <w:sz w:val="28"/>
          <w:szCs w:val="28"/>
          <w:lang w:val="ru-RU"/>
        </w:rPr>
        <w:t>расставлять позиции на шахматной доске</w:t>
      </w:r>
      <w:r w:rsidRPr="002259E9">
        <w:rPr>
          <w:rFonts w:ascii="Times New Roman" w:hAnsi="Times New Roman"/>
          <w:color w:val="000000"/>
          <w:sz w:val="28"/>
          <w:szCs w:val="28"/>
          <w:lang w:val="ru-RU"/>
        </w:rPr>
        <w:t>;</w:t>
      </w:r>
    </w:p>
    <w:p w:rsidR="00EA27D7" w:rsidRDefault="00EA27D7" w:rsidP="00445A07">
      <w:pPr>
        <w:spacing w:line="276" w:lineRule="auto"/>
        <w:jc w:val="both"/>
        <w:rPr>
          <w:rFonts w:ascii="Times New Roman" w:hAnsi="Times New Roman"/>
          <w:color w:val="333333"/>
          <w:sz w:val="28"/>
          <w:szCs w:val="28"/>
          <w:shd w:val="clear" w:color="auto" w:fill="FFFFFF"/>
          <w:lang w:val="ru-RU"/>
        </w:rPr>
      </w:pPr>
      <w:r w:rsidRPr="0089334E">
        <w:rPr>
          <w:rFonts w:ascii="Times New Roman" w:hAnsi="Times New Roman"/>
          <w:color w:val="000000"/>
          <w:sz w:val="28"/>
          <w:szCs w:val="28"/>
          <w:lang w:val="ru-RU"/>
        </w:rPr>
        <w:t xml:space="preserve">- </w:t>
      </w:r>
      <w:r w:rsidRPr="0089334E">
        <w:rPr>
          <w:rFonts w:ascii="Times New Roman" w:hAnsi="Times New Roman"/>
          <w:color w:val="333333"/>
          <w:sz w:val="28"/>
          <w:szCs w:val="28"/>
          <w:shd w:val="clear" w:color="auto" w:fill="FFFFFF"/>
          <w:lang w:val="ru-RU"/>
        </w:rPr>
        <w:t xml:space="preserve"> </w:t>
      </w:r>
      <w:r w:rsidR="00306DB9">
        <w:rPr>
          <w:rFonts w:ascii="Times New Roman" w:hAnsi="Times New Roman"/>
          <w:color w:val="333333"/>
          <w:sz w:val="28"/>
          <w:szCs w:val="28"/>
          <w:shd w:val="clear" w:color="auto" w:fill="FFFFFF"/>
          <w:lang w:val="ru-RU"/>
        </w:rPr>
        <w:t>довести партию до логического окончания;</w:t>
      </w:r>
    </w:p>
    <w:p w:rsidR="00306DB9" w:rsidRDefault="00306DB9" w:rsidP="00445A07">
      <w:pPr>
        <w:spacing w:line="276" w:lineRule="auto"/>
        <w:jc w:val="both"/>
        <w:rPr>
          <w:rFonts w:ascii="Times New Roman" w:hAnsi="Times New Roman"/>
          <w:color w:val="333333"/>
          <w:sz w:val="28"/>
          <w:szCs w:val="28"/>
          <w:shd w:val="clear" w:color="auto" w:fill="FFFFFF"/>
          <w:lang w:val="ru-RU"/>
        </w:rPr>
      </w:pPr>
      <w:r>
        <w:rPr>
          <w:rFonts w:ascii="Times New Roman" w:hAnsi="Times New Roman"/>
          <w:color w:val="333333"/>
          <w:sz w:val="28"/>
          <w:szCs w:val="28"/>
          <w:shd w:val="clear" w:color="auto" w:fill="FFFFFF"/>
          <w:lang w:val="ru-RU"/>
        </w:rPr>
        <w:t>- ставить простые маты;</w:t>
      </w:r>
    </w:p>
    <w:p w:rsidR="00EF0EB8" w:rsidRDefault="00306DB9" w:rsidP="00445A07">
      <w:pPr>
        <w:spacing w:line="276" w:lineRule="auto"/>
        <w:jc w:val="both"/>
        <w:rPr>
          <w:rFonts w:ascii="Times New Roman" w:hAnsi="Times New Roman"/>
          <w:color w:val="333333"/>
          <w:sz w:val="28"/>
          <w:szCs w:val="28"/>
          <w:shd w:val="clear" w:color="auto" w:fill="FFFFFF"/>
          <w:lang w:val="ru-RU"/>
        </w:rPr>
      </w:pPr>
      <w:r>
        <w:rPr>
          <w:rFonts w:ascii="Times New Roman" w:hAnsi="Times New Roman"/>
          <w:color w:val="333333"/>
          <w:sz w:val="28"/>
          <w:szCs w:val="28"/>
          <w:shd w:val="clear" w:color="auto" w:fill="FFFFFF"/>
          <w:lang w:val="ru-RU"/>
        </w:rPr>
        <w:t>- испол</w:t>
      </w:r>
      <w:r w:rsidR="0063221C">
        <w:rPr>
          <w:rFonts w:ascii="Times New Roman" w:hAnsi="Times New Roman"/>
          <w:color w:val="333333"/>
          <w:sz w:val="28"/>
          <w:szCs w:val="28"/>
          <w:shd w:val="clear" w:color="auto" w:fill="FFFFFF"/>
          <w:lang w:val="ru-RU"/>
        </w:rPr>
        <w:t>ьзовать правило «взялся – ходи».</w:t>
      </w:r>
    </w:p>
    <w:p w:rsidR="00445A07" w:rsidRDefault="00445A07" w:rsidP="00445A07">
      <w:pPr>
        <w:spacing w:line="276" w:lineRule="auto"/>
        <w:jc w:val="both"/>
        <w:rPr>
          <w:rFonts w:ascii="Times New Roman" w:hAnsi="Times New Roman"/>
          <w:sz w:val="28"/>
          <w:szCs w:val="28"/>
          <w:lang w:val="ru-RU"/>
        </w:rPr>
      </w:pPr>
    </w:p>
    <w:p w:rsidR="00A13FA3" w:rsidRDefault="00B14DCB" w:rsidP="00445A07">
      <w:pPr>
        <w:shd w:val="clear" w:color="auto" w:fill="FFFFFF"/>
        <w:spacing w:line="276" w:lineRule="auto"/>
        <w:ind w:firstLine="568"/>
        <w:jc w:val="center"/>
        <w:rPr>
          <w:rFonts w:ascii="Times New Roman" w:eastAsia="Times New Roman" w:hAnsi="Times New Roman"/>
          <w:b/>
          <w:bCs/>
          <w:color w:val="000000"/>
          <w:sz w:val="28"/>
          <w:szCs w:val="28"/>
          <w:lang w:val="ru-RU" w:eastAsia="ru-RU" w:bidi="ar-SA"/>
        </w:rPr>
      </w:pPr>
      <w:r>
        <w:rPr>
          <w:rFonts w:ascii="Times New Roman" w:eastAsia="Times New Roman" w:hAnsi="Times New Roman"/>
          <w:b/>
          <w:bCs/>
          <w:color w:val="000000"/>
          <w:sz w:val="28"/>
          <w:szCs w:val="28"/>
          <w:lang w:val="ru-RU" w:eastAsia="ru-RU" w:bidi="ar-SA"/>
        </w:rPr>
        <w:t xml:space="preserve">4. </w:t>
      </w:r>
      <w:r w:rsidR="00E8769E">
        <w:rPr>
          <w:rFonts w:ascii="Times New Roman" w:eastAsia="Times New Roman" w:hAnsi="Times New Roman"/>
          <w:b/>
          <w:bCs/>
          <w:color w:val="000000"/>
          <w:sz w:val="28"/>
          <w:szCs w:val="28"/>
          <w:lang w:val="ru-RU" w:eastAsia="ru-RU" w:bidi="ar-SA"/>
        </w:rPr>
        <w:t>Организационно-педагогические условия реализации</w:t>
      </w:r>
      <w:r w:rsidR="00A13FA3">
        <w:rPr>
          <w:rFonts w:ascii="Times New Roman" w:eastAsia="Times New Roman" w:hAnsi="Times New Roman"/>
          <w:b/>
          <w:bCs/>
          <w:color w:val="000000"/>
          <w:sz w:val="28"/>
          <w:szCs w:val="28"/>
          <w:lang w:val="ru-RU" w:eastAsia="ru-RU" w:bidi="ar-SA"/>
        </w:rPr>
        <w:t xml:space="preserve"> программы</w:t>
      </w:r>
    </w:p>
    <w:p w:rsidR="00B01244" w:rsidRDefault="00B01244" w:rsidP="00445A07">
      <w:pPr>
        <w:shd w:val="clear" w:color="auto" w:fill="FFFFFF"/>
        <w:spacing w:line="276" w:lineRule="auto"/>
        <w:ind w:firstLine="568"/>
        <w:rPr>
          <w:rFonts w:ascii="Times New Roman" w:eastAsia="Times New Roman" w:hAnsi="Times New Roman"/>
          <w:b/>
          <w:bCs/>
          <w:color w:val="000000"/>
          <w:sz w:val="28"/>
          <w:szCs w:val="28"/>
          <w:lang w:val="ru-RU" w:eastAsia="ru-RU" w:bidi="ar-SA"/>
        </w:rPr>
      </w:pPr>
      <w:r>
        <w:rPr>
          <w:rFonts w:ascii="Times New Roman" w:eastAsia="Times New Roman" w:hAnsi="Times New Roman"/>
          <w:b/>
          <w:bCs/>
          <w:color w:val="000000"/>
          <w:sz w:val="28"/>
          <w:szCs w:val="28"/>
          <w:lang w:val="ru-RU" w:eastAsia="ru-RU" w:bidi="ar-SA"/>
        </w:rPr>
        <w:t>Материально-техническое обеспечение образовательного процесса</w:t>
      </w:r>
    </w:p>
    <w:p w:rsidR="00B14DCB" w:rsidRDefault="00B14DCB" w:rsidP="00F83423">
      <w:pPr>
        <w:shd w:val="clear" w:color="auto" w:fill="FFFFFF"/>
        <w:spacing w:line="276" w:lineRule="auto"/>
        <w:jc w:val="both"/>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помещения: кабинет оформлен в соответствии с профилем проводимых занятий  и оборудован в соответствии с санитарными нормами, стулья для педагога и детей, шкафы и стеллажи для хранения учебной литературы и наглядных материалов, специализированные столы</w:t>
      </w:r>
      <w:r w:rsidR="00AA0772">
        <w:rPr>
          <w:rFonts w:ascii="Times New Roman" w:eastAsia="Times New Roman" w:hAnsi="Times New Roman"/>
          <w:bCs/>
          <w:color w:val="000000"/>
          <w:sz w:val="28"/>
          <w:szCs w:val="28"/>
          <w:lang w:val="ru-RU" w:eastAsia="ru-RU" w:bidi="ar-SA"/>
        </w:rPr>
        <w:t xml:space="preserve"> с шахматной доской</w:t>
      </w:r>
      <w:r>
        <w:rPr>
          <w:rFonts w:ascii="Times New Roman" w:eastAsia="Times New Roman" w:hAnsi="Times New Roman"/>
          <w:bCs/>
          <w:color w:val="000000"/>
          <w:sz w:val="28"/>
          <w:szCs w:val="28"/>
          <w:lang w:val="ru-RU" w:eastAsia="ru-RU" w:bidi="ar-SA"/>
        </w:rPr>
        <w:t>;</w:t>
      </w:r>
    </w:p>
    <w:p w:rsidR="00DB097D" w:rsidRDefault="00DB097D" w:rsidP="00F83423">
      <w:pPr>
        <w:shd w:val="clear" w:color="auto" w:fill="FFFFFF"/>
        <w:spacing w:line="276" w:lineRule="auto"/>
        <w:jc w:val="both"/>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шахматная магнитная доска;</w:t>
      </w:r>
    </w:p>
    <w:p w:rsidR="00B14DCB" w:rsidRDefault="00B14DCB" w:rsidP="00F83423">
      <w:pPr>
        <w:shd w:val="clear" w:color="auto" w:fill="FFFFFF"/>
        <w:spacing w:line="276" w:lineRule="auto"/>
        <w:jc w:val="both"/>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ноутбук;</w:t>
      </w:r>
    </w:p>
    <w:p w:rsidR="00B14DCB" w:rsidRDefault="00B14DCB" w:rsidP="00F83423">
      <w:pPr>
        <w:shd w:val="clear" w:color="auto" w:fill="FFFFFF"/>
        <w:spacing w:line="276" w:lineRule="auto"/>
        <w:jc w:val="both"/>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xml:space="preserve">- </w:t>
      </w:r>
      <w:proofErr w:type="spellStart"/>
      <w:r>
        <w:rPr>
          <w:rFonts w:ascii="Times New Roman" w:eastAsia="Times New Roman" w:hAnsi="Times New Roman"/>
          <w:bCs/>
          <w:color w:val="000000"/>
          <w:sz w:val="28"/>
          <w:szCs w:val="28"/>
          <w:lang w:val="ru-RU" w:eastAsia="ru-RU" w:bidi="ar-SA"/>
        </w:rPr>
        <w:t>флип-чарт</w:t>
      </w:r>
      <w:proofErr w:type="spellEnd"/>
      <w:r>
        <w:rPr>
          <w:rFonts w:ascii="Times New Roman" w:eastAsia="Times New Roman" w:hAnsi="Times New Roman"/>
          <w:bCs/>
          <w:color w:val="000000"/>
          <w:sz w:val="28"/>
          <w:szCs w:val="28"/>
          <w:lang w:val="ru-RU" w:eastAsia="ru-RU" w:bidi="ar-SA"/>
        </w:rPr>
        <w:t xml:space="preserve">; </w:t>
      </w:r>
    </w:p>
    <w:p w:rsidR="00B14DCB" w:rsidRDefault="00B14DCB" w:rsidP="00445A07">
      <w:pPr>
        <w:shd w:val="clear" w:color="auto" w:fill="FFFFFF"/>
        <w:spacing w:line="276" w:lineRule="auto"/>
        <w:rPr>
          <w:rFonts w:ascii="Times New Roman" w:eastAsia="Times New Roman" w:hAnsi="Times New Roman"/>
          <w:b/>
          <w:bCs/>
          <w:color w:val="000000"/>
          <w:sz w:val="28"/>
          <w:szCs w:val="28"/>
          <w:lang w:val="ru-RU" w:eastAsia="ru-RU" w:bidi="ar-SA"/>
        </w:rPr>
      </w:pPr>
      <w:r>
        <w:rPr>
          <w:rFonts w:ascii="Times New Roman" w:eastAsia="Times New Roman" w:hAnsi="Times New Roman"/>
          <w:bCs/>
          <w:color w:val="000000"/>
          <w:sz w:val="28"/>
          <w:szCs w:val="28"/>
          <w:lang w:val="ru-RU" w:eastAsia="ru-RU" w:bidi="ar-SA"/>
        </w:rPr>
        <w:t xml:space="preserve">     </w:t>
      </w:r>
      <w:r>
        <w:rPr>
          <w:rFonts w:ascii="Times New Roman" w:eastAsia="Times New Roman" w:hAnsi="Times New Roman"/>
          <w:b/>
          <w:bCs/>
          <w:color w:val="000000"/>
          <w:sz w:val="28"/>
          <w:szCs w:val="28"/>
          <w:lang w:val="ru-RU" w:eastAsia="ru-RU" w:bidi="ar-SA"/>
        </w:rPr>
        <w:t>Учебно – методическое обеспечение образовательного процесса</w:t>
      </w:r>
    </w:p>
    <w:p w:rsidR="00B14DCB" w:rsidRDefault="00B14DCB" w:rsidP="00445A07">
      <w:pPr>
        <w:shd w:val="clear" w:color="auto" w:fill="FFFFFF"/>
        <w:spacing w:line="276" w:lineRule="auto"/>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xml:space="preserve">- плакаты; </w:t>
      </w:r>
    </w:p>
    <w:p w:rsidR="00B14DCB" w:rsidRDefault="00B14DCB" w:rsidP="00445A07">
      <w:pPr>
        <w:shd w:val="clear" w:color="auto" w:fill="FFFFFF"/>
        <w:spacing w:line="276" w:lineRule="auto"/>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дидактические материалы по основам игровых технологий</w:t>
      </w:r>
      <w:r w:rsidR="00AA0772">
        <w:rPr>
          <w:rFonts w:ascii="Times New Roman" w:eastAsia="Times New Roman" w:hAnsi="Times New Roman"/>
          <w:bCs/>
          <w:color w:val="000000"/>
          <w:sz w:val="28"/>
          <w:szCs w:val="28"/>
          <w:lang w:val="ru-RU" w:eastAsia="ru-RU" w:bidi="ar-SA"/>
        </w:rPr>
        <w:t xml:space="preserve"> в шахматы;</w:t>
      </w:r>
    </w:p>
    <w:p w:rsidR="00AA0772" w:rsidRDefault="00AA0772" w:rsidP="00445A07">
      <w:pPr>
        <w:shd w:val="clear" w:color="auto" w:fill="FFFFFF"/>
        <w:spacing w:line="276" w:lineRule="auto"/>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xml:space="preserve">- наглядные пособия (таблицы, схемы, карточки </w:t>
      </w:r>
      <w:proofErr w:type="gramStart"/>
      <w:r>
        <w:rPr>
          <w:rFonts w:ascii="Times New Roman" w:eastAsia="Times New Roman" w:hAnsi="Times New Roman"/>
          <w:bCs/>
          <w:color w:val="000000"/>
          <w:sz w:val="28"/>
          <w:szCs w:val="28"/>
          <w:lang w:val="ru-RU" w:eastAsia="ru-RU" w:bidi="ar-SA"/>
        </w:rPr>
        <w:t>с</w:t>
      </w:r>
      <w:proofErr w:type="gramEnd"/>
      <w:r>
        <w:rPr>
          <w:rFonts w:ascii="Times New Roman" w:eastAsia="Times New Roman" w:hAnsi="Times New Roman"/>
          <w:bCs/>
          <w:color w:val="000000"/>
          <w:sz w:val="28"/>
          <w:szCs w:val="28"/>
          <w:lang w:val="ru-RU" w:eastAsia="ru-RU" w:bidi="ar-SA"/>
        </w:rPr>
        <w:t xml:space="preserve"> схемами);</w:t>
      </w:r>
    </w:p>
    <w:p w:rsidR="00AA0772" w:rsidRDefault="00AA0772" w:rsidP="00445A07">
      <w:pPr>
        <w:shd w:val="clear" w:color="auto" w:fill="FFFFFF"/>
        <w:spacing w:line="276" w:lineRule="auto"/>
        <w:rPr>
          <w:rFonts w:ascii="Times New Roman" w:eastAsia="Times New Roman" w:hAnsi="Times New Roman"/>
          <w:b/>
          <w:bCs/>
          <w:color w:val="000000"/>
          <w:sz w:val="28"/>
          <w:szCs w:val="28"/>
          <w:lang w:val="ru-RU" w:eastAsia="ru-RU" w:bidi="ar-SA"/>
        </w:rPr>
      </w:pPr>
      <w:r>
        <w:rPr>
          <w:rFonts w:ascii="Times New Roman" w:eastAsia="Times New Roman" w:hAnsi="Times New Roman"/>
          <w:bCs/>
          <w:color w:val="000000"/>
          <w:sz w:val="28"/>
          <w:szCs w:val="28"/>
          <w:lang w:val="ru-RU" w:eastAsia="ru-RU" w:bidi="ar-SA"/>
        </w:rPr>
        <w:t xml:space="preserve">    </w:t>
      </w:r>
      <w:r>
        <w:rPr>
          <w:rFonts w:ascii="Times New Roman" w:eastAsia="Times New Roman" w:hAnsi="Times New Roman"/>
          <w:b/>
          <w:bCs/>
          <w:color w:val="000000"/>
          <w:sz w:val="28"/>
          <w:szCs w:val="28"/>
          <w:lang w:val="ru-RU" w:eastAsia="ru-RU" w:bidi="ar-SA"/>
        </w:rPr>
        <w:t>Информационное обеспечение образовательного процесса</w:t>
      </w:r>
    </w:p>
    <w:p w:rsidR="00AA0772" w:rsidRDefault="00AA0772" w:rsidP="00445A07">
      <w:pPr>
        <w:shd w:val="clear" w:color="auto" w:fill="FFFFFF"/>
        <w:spacing w:line="276" w:lineRule="auto"/>
        <w:rPr>
          <w:rFonts w:ascii="Times New Roman" w:eastAsia="Times New Roman" w:hAnsi="Times New Roman"/>
          <w:bCs/>
          <w:color w:val="000000"/>
          <w:sz w:val="28"/>
          <w:szCs w:val="28"/>
          <w:lang w:val="ru-RU" w:eastAsia="ru-RU" w:bidi="ar-SA"/>
        </w:rPr>
      </w:pPr>
      <w:r>
        <w:rPr>
          <w:rFonts w:ascii="Times New Roman" w:eastAsia="Times New Roman" w:hAnsi="Times New Roman"/>
          <w:bCs/>
          <w:color w:val="000000"/>
          <w:sz w:val="28"/>
          <w:szCs w:val="28"/>
          <w:lang w:val="ru-RU" w:eastAsia="ru-RU" w:bidi="ar-SA"/>
        </w:rPr>
        <w:t>- видеоматериалы;</w:t>
      </w:r>
    </w:p>
    <w:p w:rsidR="00AA0772" w:rsidRDefault="00AA0772" w:rsidP="00445A07">
      <w:pPr>
        <w:pStyle w:val="HTML"/>
        <w:spacing w:line="276" w:lineRule="auto"/>
        <w:rPr>
          <w:rFonts w:ascii="Times New Roman" w:hAnsi="Times New Roman" w:cs="Times New Roman"/>
          <w:sz w:val="28"/>
          <w:szCs w:val="28"/>
        </w:rPr>
      </w:pPr>
      <w:r>
        <w:rPr>
          <w:rFonts w:ascii="Times New Roman" w:hAnsi="Times New Roman"/>
          <w:bCs/>
          <w:color w:val="000000"/>
          <w:sz w:val="28"/>
          <w:szCs w:val="28"/>
        </w:rPr>
        <w:t xml:space="preserve">- </w:t>
      </w:r>
      <w:r w:rsidRPr="00AA0772">
        <w:rPr>
          <w:rFonts w:ascii="Times New Roman" w:hAnsi="Times New Roman" w:cs="Times New Roman"/>
          <w:sz w:val="28"/>
          <w:szCs w:val="28"/>
        </w:rPr>
        <w:t>интерактивные приложения и онлайн-платформы для обу</w:t>
      </w:r>
      <w:r>
        <w:rPr>
          <w:rFonts w:ascii="Times New Roman" w:hAnsi="Times New Roman" w:cs="Times New Roman"/>
          <w:sz w:val="28"/>
          <w:szCs w:val="28"/>
        </w:rPr>
        <w:t>чения;</w:t>
      </w:r>
    </w:p>
    <w:p w:rsidR="00AA0772" w:rsidRDefault="00AA0772" w:rsidP="00445A07">
      <w:pPr>
        <w:pStyle w:val="HTML"/>
        <w:spacing w:line="276" w:lineRule="auto"/>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Кадровое обеспечение образовательного процесса</w:t>
      </w:r>
    </w:p>
    <w:p w:rsidR="00AA0772" w:rsidRDefault="00AA0772" w:rsidP="00445A07">
      <w:pPr>
        <w:pStyle w:val="HTML"/>
        <w:spacing w:line="276" w:lineRule="auto"/>
        <w:rPr>
          <w:rFonts w:ascii="Times New Roman" w:hAnsi="Times New Roman" w:cs="Times New Roman"/>
          <w:sz w:val="28"/>
          <w:szCs w:val="28"/>
        </w:rPr>
      </w:pPr>
      <w:r>
        <w:rPr>
          <w:rFonts w:ascii="Times New Roman" w:hAnsi="Times New Roman" w:cs="Times New Roman"/>
          <w:sz w:val="28"/>
          <w:szCs w:val="28"/>
        </w:rPr>
        <w:t xml:space="preserve">Программу реализует педагог дополнительного образования – </w:t>
      </w:r>
      <w:proofErr w:type="spellStart"/>
      <w:r>
        <w:rPr>
          <w:rFonts w:ascii="Times New Roman" w:hAnsi="Times New Roman" w:cs="Times New Roman"/>
          <w:sz w:val="28"/>
          <w:szCs w:val="28"/>
        </w:rPr>
        <w:t>Масалимов</w:t>
      </w:r>
      <w:proofErr w:type="spellEnd"/>
      <w:r>
        <w:rPr>
          <w:rFonts w:ascii="Times New Roman" w:hAnsi="Times New Roman" w:cs="Times New Roman"/>
          <w:sz w:val="28"/>
          <w:szCs w:val="28"/>
        </w:rPr>
        <w:t xml:space="preserve"> Рим </w:t>
      </w:r>
      <w:proofErr w:type="spellStart"/>
      <w:r>
        <w:rPr>
          <w:rFonts w:ascii="Times New Roman" w:hAnsi="Times New Roman" w:cs="Times New Roman"/>
          <w:sz w:val="28"/>
          <w:szCs w:val="28"/>
        </w:rPr>
        <w:t>Аглямович</w:t>
      </w:r>
      <w:proofErr w:type="spellEnd"/>
      <w:r>
        <w:rPr>
          <w:rFonts w:ascii="Times New Roman" w:hAnsi="Times New Roman" w:cs="Times New Roman"/>
          <w:sz w:val="28"/>
          <w:szCs w:val="28"/>
        </w:rPr>
        <w:t>.</w:t>
      </w:r>
    </w:p>
    <w:p w:rsidR="008C158F" w:rsidRDefault="008C158F" w:rsidP="00445A07">
      <w:pPr>
        <w:pStyle w:val="HTML"/>
        <w:spacing w:line="276" w:lineRule="auto"/>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Методическое обеспечение образовательного процесса</w:t>
      </w:r>
    </w:p>
    <w:p w:rsidR="00F83423" w:rsidRDefault="008C158F"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Успешное решение задач и достижение  цели, поставленных в программе, возможно при соблюдении следующих основных педагогических принципов:</w:t>
      </w:r>
    </w:p>
    <w:p w:rsidR="00F83423" w:rsidRDefault="00F83423"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наглядности (помогает создать</w:t>
      </w:r>
      <w:r w:rsidR="00D5488D">
        <w:rPr>
          <w:rFonts w:ascii="Times New Roman" w:hAnsi="Times New Roman" w:cs="Times New Roman"/>
          <w:sz w:val="28"/>
          <w:szCs w:val="28"/>
        </w:rPr>
        <w:t xml:space="preserve"> у </w:t>
      </w:r>
      <w:proofErr w:type="gramStart"/>
      <w:r w:rsidR="00D5488D">
        <w:rPr>
          <w:rFonts w:ascii="Times New Roman" w:hAnsi="Times New Roman" w:cs="Times New Roman"/>
          <w:sz w:val="28"/>
          <w:szCs w:val="28"/>
        </w:rPr>
        <w:t>обучающихся</w:t>
      </w:r>
      <w:proofErr w:type="gramEnd"/>
      <w:r w:rsidR="00D5488D">
        <w:rPr>
          <w:rFonts w:ascii="Times New Roman" w:hAnsi="Times New Roman" w:cs="Times New Roman"/>
          <w:sz w:val="28"/>
          <w:szCs w:val="28"/>
        </w:rPr>
        <w:t xml:space="preserve"> представления</w:t>
      </w:r>
      <w:r>
        <w:rPr>
          <w:rFonts w:ascii="Times New Roman" w:hAnsi="Times New Roman" w:cs="Times New Roman"/>
          <w:sz w:val="28"/>
          <w:szCs w:val="28"/>
        </w:rPr>
        <w:t xml:space="preserve"> об игре в шахматы, работе в команде, повышает интерес к игре);</w:t>
      </w:r>
    </w:p>
    <w:p w:rsidR="008C158F" w:rsidRDefault="00F83423"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доступности (требует постановки перед </w:t>
      </w:r>
      <w:proofErr w:type="gramStart"/>
      <w:r>
        <w:rPr>
          <w:rFonts w:ascii="Times New Roman" w:hAnsi="Times New Roman" w:cs="Times New Roman"/>
          <w:sz w:val="28"/>
          <w:szCs w:val="28"/>
        </w:rPr>
        <w:t>обучающимися</w:t>
      </w:r>
      <w:proofErr w:type="gramEnd"/>
      <w:r>
        <w:rPr>
          <w:rFonts w:ascii="Times New Roman" w:hAnsi="Times New Roman" w:cs="Times New Roman"/>
          <w:sz w:val="28"/>
          <w:szCs w:val="28"/>
        </w:rPr>
        <w:t xml:space="preserve"> задач, соответствующих их силам, и постепенного повышения трудности осваиваемого материала, по правилам: от простого к сложному, от легкого к трудному);  </w:t>
      </w:r>
      <w:r w:rsidR="008C158F">
        <w:rPr>
          <w:rFonts w:ascii="Times New Roman" w:hAnsi="Times New Roman" w:cs="Times New Roman"/>
          <w:sz w:val="28"/>
          <w:szCs w:val="28"/>
        </w:rPr>
        <w:t xml:space="preserve"> </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систематичности (предусматривает непрерывность образовательного процесса);</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гуманности (создание условий для максимального раскрытия индивидуальности каждого ребенка, его самореализации и самоутверждения);</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демократизма  (основывается на признании равных прав и обязанностей взрослых и ребенка, на создании эмоционально-комфортного климата  на занятиях);</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взаимодействия, обратной связи (межличностные взаимодействия педагога и ребенка);</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единства воспитания и обучения (обучая – воспитывать; воспитывая – обучать);</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личностного подхода (основывается на признание личности каждого ребенка);</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опоры на интерес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использование на занятиях, только таких форм, методов, педагогических технологий, которые вызывают позитивное отношение детей, их заинтересованность);</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ориентации на достижение успеха (создание условий для поддержания у детей веры в собственные силы и возможности достижения успеха);</w:t>
      </w:r>
    </w:p>
    <w:p w:rsidR="00D5488D" w:rsidRDefault="00D5488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сохранения и укрепления здоровья (основывается на использовании </w:t>
      </w:r>
      <w:proofErr w:type="spellStart"/>
      <w:r w:rsidR="004A2EEB">
        <w:rPr>
          <w:rFonts w:ascii="Times New Roman" w:hAnsi="Times New Roman" w:cs="Times New Roman"/>
          <w:sz w:val="28"/>
          <w:szCs w:val="28"/>
        </w:rPr>
        <w:t>здоровьесберегающие</w:t>
      </w:r>
      <w:proofErr w:type="spellEnd"/>
      <w:r w:rsidR="004A2EEB">
        <w:rPr>
          <w:rFonts w:ascii="Times New Roman" w:hAnsi="Times New Roman" w:cs="Times New Roman"/>
          <w:sz w:val="28"/>
          <w:szCs w:val="28"/>
        </w:rPr>
        <w:t xml:space="preserve"> технологии обучения);</w:t>
      </w:r>
    </w:p>
    <w:p w:rsidR="004A2EEB" w:rsidRDefault="004A2EEB" w:rsidP="00F83423">
      <w:pPr>
        <w:pStyle w:val="HTML"/>
        <w:spacing w:line="276" w:lineRule="auto"/>
        <w:jc w:val="both"/>
        <w:rPr>
          <w:rFonts w:ascii="Times New Roman" w:hAnsi="Times New Roman" w:cs="Times New Roman"/>
          <w:sz w:val="28"/>
          <w:szCs w:val="28"/>
        </w:rPr>
      </w:pPr>
    </w:p>
    <w:p w:rsidR="004A2EEB" w:rsidRDefault="004A2EEB" w:rsidP="00F83423">
      <w:pPr>
        <w:pStyle w:val="HTML"/>
        <w:spacing w:line="276"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Используемые технологии обучения и воспитания</w:t>
      </w:r>
    </w:p>
    <w:p w:rsidR="004A2EEB" w:rsidRDefault="004A2EEB" w:rsidP="00F83423">
      <w:pPr>
        <w:pStyle w:val="HTML"/>
        <w:spacing w:line="276" w:lineRule="auto"/>
        <w:jc w:val="both"/>
        <w:rPr>
          <w:rFonts w:ascii="Times New Roman" w:hAnsi="Times New Roman" w:cs="Times New Roman"/>
          <w:sz w:val="28"/>
          <w:szCs w:val="28"/>
        </w:rPr>
      </w:pPr>
      <w:r w:rsidRPr="004A2EEB">
        <w:rPr>
          <w:rFonts w:ascii="Times New Roman" w:hAnsi="Times New Roman" w:cs="Times New Roman"/>
          <w:sz w:val="28"/>
          <w:szCs w:val="28"/>
        </w:rPr>
        <w:t>- технологии индивидуального, группового</w:t>
      </w:r>
      <w:r>
        <w:rPr>
          <w:rFonts w:ascii="Times New Roman" w:hAnsi="Times New Roman" w:cs="Times New Roman"/>
          <w:sz w:val="28"/>
          <w:szCs w:val="28"/>
        </w:rPr>
        <w:t>, дифференцированного обучения;</w:t>
      </w:r>
    </w:p>
    <w:p w:rsidR="004A2EEB" w:rsidRDefault="004A2EEB"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технологии игровой, коллективной деятельности;</w:t>
      </w:r>
    </w:p>
    <w:p w:rsidR="004A2EEB" w:rsidRDefault="004A2EEB"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технологии коллективного творческого воспитания;</w:t>
      </w:r>
    </w:p>
    <w:p w:rsidR="004A2EEB" w:rsidRDefault="004A2EEB"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технологии творческого самовыражения; </w:t>
      </w:r>
    </w:p>
    <w:p w:rsidR="0084305B" w:rsidRDefault="004A2EEB"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здоровьесберегающие</w:t>
      </w:r>
      <w:proofErr w:type="spellEnd"/>
      <w:r>
        <w:rPr>
          <w:rFonts w:ascii="Times New Roman" w:hAnsi="Times New Roman" w:cs="Times New Roman"/>
          <w:sz w:val="28"/>
          <w:szCs w:val="28"/>
        </w:rPr>
        <w:t xml:space="preserve"> технологии </w:t>
      </w:r>
      <w:r w:rsidRPr="004A2EEB">
        <w:rPr>
          <w:rFonts w:ascii="Times New Roman" w:hAnsi="Times New Roman" w:cs="Times New Roman"/>
          <w:sz w:val="28"/>
          <w:szCs w:val="28"/>
        </w:rPr>
        <w:t xml:space="preserve"> </w:t>
      </w:r>
      <w:r>
        <w:rPr>
          <w:rFonts w:ascii="Times New Roman" w:hAnsi="Times New Roman" w:cs="Times New Roman"/>
          <w:sz w:val="28"/>
          <w:szCs w:val="28"/>
        </w:rPr>
        <w:t xml:space="preserve">(формирование у детей заинтересованного отношения к собственному здоровью,  здоровому образу жизни, через создание комфортных санитарно-гигиенических условий и благоприятного морально-психологического климата на занятиях, </w:t>
      </w:r>
      <w:r w:rsidR="00751DA3">
        <w:rPr>
          <w:rFonts w:ascii="Times New Roman" w:hAnsi="Times New Roman" w:cs="Times New Roman"/>
          <w:sz w:val="28"/>
          <w:szCs w:val="28"/>
        </w:rPr>
        <w:t>привитие обучающимся способов управления своим поведением, эмоциями, желаниями).</w:t>
      </w:r>
    </w:p>
    <w:p w:rsidR="0084305B" w:rsidRDefault="0084305B" w:rsidP="00F83423">
      <w:pPr>
        <w:pStyle w:val="HTML"/>
        <w:spacing w:line="276" w:lineRule="auto"/>
        <w:jc w:val="both"/>
        <w:rPr>
          <w:rFonts w:ascii="Times New Roman" w:hAnsi="Times New Roman" w:cs="Times New Roman"/>
          <w:sz w:val="28"/>
          <w:szCs w:val="28"/>
        </w:rPr>
      </w:pPr>
    </w:p>
    <w:p w:rsidR="00751DA3" w:rsidRDefault="00751DA3" w:rsidP="00F83423">
      <w:pPr>
        <w:pStyle w:val="HTML"/>
        <w:spacing w:line="276"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00380356">
        <w:rPr>
          <w:rFonts w:ascii="Times New Roman" w:hAnsi="Times New Roman" w:cs="Times New Roman"/>
          <w:b/>
          <w:sz w:val="28"/>
          <w:szCs w:val="28"/>
        </w:rPr>
        <w:t>Методы обучения и воспитания</w:t>
      </w:r>
    </w:p>
    <w:p w:rsidR="00380356" w:rsidRDefault="00E020BA"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 наглядности (затрагивает эмоционально-чувственное восприятие детей);</w:t>
      </w:r>
    </w:p>
    <w:p w:rsidR="00E020BA" w:rsidRDefault="00E020BA"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 сознания и активности (мотивация к выполнению задания, сознательного восприятия);</w:t>
      </w:r>
    </w:p>
    <w:p w:rsidR="00E020BA" w:rsidRDefault="00E020BA"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 доступности и индивидуализации (правильное распределение материала на занятии, усложнение материала с учетом индивидуальных возможностей обучающихся);</w:t>
      </w:r>
    </w:p>
    <w:p w:rsidR="00E020BA" w:rsidRDefault="00E020BA" w:rsidP="00DB097D">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словестные методы обучения (беседа, рассказ и </w:t>
      </w:r>
      <w:proofErr w:type="spellStart"/>
      <w:r>
        <w:rPr>
          <w:rFonts w:ascii="Times New Roman" w:hAnsi="Times New Roman" w:cs="Times New Roman"/>
          <w:sz w:val="28"/>
          <w:szCs w:val="28"/>
        </w:rPr>
        <w:t>тд</w:t>
      </w:r>
      <w:proofErr w:type="spellEnd"/>
      <w:r>
        <w:rPr>
          <w:rFonts w:ascii="Times New Roman" w:hAnsi="Times New Roman" w:cs="Times New Roman"/>
          <w:sz w:val="28"/>
          <w:szCs w:val="28"/>
        </w:rPr>
        <w:t>.);</w:t>
      </w:r>
    </w:p>
    <w:p w:rsidR="00E020BA" w:rsidRDefault="00E020BA" w:rsidP="00DB097D">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методы практической деятельности (позволяет детям усваивать и осмысливать материал, выполняя под руководством педагога  задания);</w:t>
      </w:r>
    </w:p>
    <w:p w:rsidR="00AC5BDD" w:rsidRDefault="00E020BA"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продуктивны методы (получение новых знаний и умений в результате </w:t>
      </w:r>
      <w:r w:rsidR="00AC5BDD">
        <w:rPr>
          <w:rFonts w:ascii="Times New Roman" w:hAnsi="Times New Roman" w:cs="Times New Roman"/>
          <w:sz w:val="28"/>
          <w:szCs w:val="28"/>
        </w:rPr>
        <w:t>совместной деятельности);</w:t>
      </w:r>
    </w:p>
    <w:p w:rsidR="00AC5BDD" w:rsidRDefault="00AC5BDD" w:rsidP="00DB097D">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20BA">
        <w:rPr>
          <w:rFonts w:ascii="Times New Roman" w:hAnsi="Times New Roman" w:cs="Times New Roman"/>
          <w:sz w:val="28"/>
          <w:szCs w:val="28"/>
        </w:rPr>
        <w:t xml:space="preserve"> </w:t>
      </w:r>
      <w:r>
        <w:rPr>
          <w:rFonts w:ascii="Times New Roman" w:hAnsi="Times New Roman" w:cs="Times New Roman"/>
          <w:sz w:val="28"/>
          <w:szCs w:val="28"/>
        </w:rPr>
        <w:t>метод проблемного обучения (позволяет пробудить интерес  детей к разрешению на занятии возникающих проблемных ситуаций);</w:t>
      </w:r>
    </w:p>
    <w:p w:rsidR="00E020BA" w:rsidRPr="00AC5BDD" w:rsidRDefault="00AC5BDD" w:rsidP="00DB097D">
      <w:pPr>
        <w:pStyle w:val="HTML"/>
        <w:spacing w:line="276" w:lineRule="auto"/>
      </w:pPr>
      <w:r>
        <w:rPr>
          <w:rFonts w:ascii="Times New Roman" w:hAnsi="Times New Roman" w:cs="Times New Roman"/>
          <w:sz w:val="28"/>
          <w:szCs w:val="28"/>
        </w:rPr>
        <w:t>- игровой метод обучения (и</w:t>
      </w:r>
      <w:r w:rsidRPr="00AC5BDD">
        <w:rPr>
          <w:rFonts w:ascii="Times New Roman" w:hAnsi="Times New Roman" w:cs="Times New Roman"/>
          <w:sz w:val="28"/>
          <w:szCs w:val="28"/>
        </w:rPr>
        <w:t>спользование игровых методов и элементов соревнования для поддержания интереса</w:t>
      </w:r>
      <w:r>
        <w:rPr>
          <w:rFonts w:ascii="Times New Roman" w:hAnsi="Times New Roman" w:cs="Times New Roman"/>
          <w:sz w:val="28"/>
          <w:szCs w:val="28"/>
        </w:rPr>
        <w:t>);</w:t>
      </w:r>
    </w:p>
    <w:p w:rsidR="00DB097D" w:rsidRDefault="00AC5BDD" w:rsidP="00F83423">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методы воспитания (убеждение, поощрение, мотивация, личный пример педагога, работа в коллективе, дифференцированный подход с учетом индиви</w:t>
      </w:r>
      <w:r w:rsidR="007D59CB">
        <w:rPr>
          <w:rFonts w:ascii="Times New Roman" w:hAnsi="Times New Roman" w:cs="Times New Roman"/>
          <w:sz w:val="28"/>
          <w:szCs w:val="28"/>
        </w:rPr>
        <w:t>дуальных возможностей ребенка).</w:t>
      </w:r>
    </w:p>
    <w:p w:rsidR="007D59CB" w:rsidRDefault="007D59CB" w:rsidP="00F83423">
      <w:pPr>
        <w:pStyle w:val="HTML"/>
        <w:spacing w:line="276" w:lineRule="auto"/>
        <w:jc w:val="both"/>
        <w:rPr>
          <w:rFonts w:ascii="Times New Roman" w:hAnsi="Times New Roman" w:cs="Times New Roman"/>
          <w:sz w:val="28"/>
          <w:szCs w:val="28"/>
        </w:rPr>
      </w:pPr>
    </w:p>
    <w:p w:rsidR="00AC5BDD" w:rsidRDefault="00AC5BDD" w:rsidP="00AC5BDD">
      <w:pPr>
        <w:pStyle w:val="HTML"/>
        <w:spacing w:line="276" w:lineRule="auto"/>
        <w:ind w:left="360"/>
        <w:jc w:val="center"/>
        <w:rPr>
          <w:rFonts w:ascii="Times New Roman" w:hAnsi="Times New Roman" w:cs="Times New Roman"/>
          <w:b/>
          <w:sz w:val="28"/>
          <w:szCs w:val="28"/>
        </w:rPr>
      </w:pPr>
      <w:r>
        <w:rPr>
          <w:rFonts w:ascii="Times New Roman" w:hAnsi="Times New Roman" w:cs="Times New Roman"/>
          <w:b/>
          <w:sz w:val="28"/>
          <w:szCs w:val="28"/>
        </w:rPr>
        <w:t>5.</w:t>
      </w:r>
      <w:r w:rsidR="00DB097D">
        <w:rPr>
          <w:rFonts w:ascii="Times New Roman" w:hAnsi="Times New Roman" w:cs="Times New Roman"/>
          <w:b/>
          <w:sz w:val="28"/>
          <w:szCs w:val="28"/>
        </w:rPr>
        <w:t>Форма аттестации</w:t>
      </w:r>
      <w:r>
        <w:rPr>
          <w:rFonts w:ascii="Times New Roman" w:hAnsi="Times New Roman" w:cs="Times New Roman"/>
          <w:b/>
          <w:sz w:val="28"/>
          <w:szCs w:val="28"/>
        </w:rPr>
        <w:t xml:space="preserve"> и контроля</w:t>
      </w:r>
    </w:p>
    <w:p w:rsidR="00DB097D" w:rsidRDefault="00DB097D" w:rsidP="00DB097D">
      <w:pPr>
        <w:pStyle w:val="HTML"/>
        <w:spacing w:line="276" w:lineRule="auto"/>
        <w:rPr>
          <w:rFonts w:ascii="Times New Roman" w:hAnsi="Times New Roman" w:cs="Times New Roman"/>
          <w:sz w:val="28"/>
          <w:szCs w:val="28"/>
        </w:rPr>
      </w:pPr>
      <w:r w:rsidRPr="00DB097D">
        <w:rPr>
          <w:rFonts w:ascii="Times New Roman" w:hAnsi="Times New Roman" w:cs="Times New Roman"/>
          <w:sz w:val="28"/>
          <w:szCs w:val="28"/>
          <w:u w:val="single"/>
        </w:rPr>
        <w:t>Входная диагностика</w: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 определение уровня подготовки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в начале обучения. Форма проведения – собеседование.</w:t>
      </w:r>
    </w:p>
    <w:p w:rsidR="00DB097D" w:rsidRPr="00DB097D" w:rsidRDefault="00DB097D" w:rsidP="00DB097D">
      <w:pPr>
        <w:pStyle w:val="HTML"/>
        <w:spacing w:line="276" w:lineRule="auto"/>
      </w:pPr>
      <w:r>
        <w:rPr>
          <w:rFonts w:ascii="Times New Roman" w:hAnsi="Times New Roman" w:cs="Times New Roman"/>
          <w:sz w:val="28"/>
          <w:szCs w:val="28"/>
          <w:u w:val="single"/>
        </w:rPr>
        <w:t xml:space="preserve">Текущий контроль </w:t>
      </w:r>
      <w:r w:rsidRPr="00DB097D">
        <w:rPr>
          <w:rFonts w:ascii="Times New Roman" w:hAnsi="Times New Roman" w:cs="Times New Roman"/>
          <w:sz w:val="28"/>
          <w:szCs w:val="28"/>
        </w:rPr>
        <w:t>-</w:t>
      </w:r>
      <w:r>
        <w:rPr>
          <w:rFonts w:ascii="Times New Roman" w:hAnsi="Times New Roman" w:cs="Times New Roman"/>
          <w:sz w:val="28"/>
          <w:szCs w:val="28"/>
        </w:rPr>
        <w:t xml:space="preserve"> </w:t>
      </w:r>
      <w:r w:rsidRPr="00DB097D">
        <w:rPr>
          <w:rFonts w:ascii="Times New Roman" w:hAnsi="Times New Roman" w:cs="Times New Roman"/>
          <w:sz w:val="28"/>
          <w:szCs w:val="28"/>
        </w:rPr>
        <w:t>регулярное наблюдение за прогрессом каждого ребенка, фиксация успехов и трудностей</w:t>
      </w:r>
      <w:r w:rsidRPr="00DB097D">
        <w:t>.</w:t>
      </w:r>
      <w:r>
        <w:t xml:space="preserve"> </w:t>
      </w:r>
      <w:r>
        <w:rPr>
          <w:rFonts w:ascii="Times New Roman" w:hAnsi="Times New Roman" w:cs="Times New Roman"/>
          <w:sz w:val="28"/>
          <w:szCs w:val="28"/>
        </w:rPr>
        <w:t>Форма проведения – выполнение упражнений, разыгрывание шахматных партий, педагогическое наблюдение.</w:t>
      </w:r>
    </w:p>
    <w:p w:rsidR="00AA0772" w:rsidRPr="00E64225" w:rsidRDefault="00DB097D" w:rsidP="00E642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lang w:val="ru-RU" w:eastAsia="ru-RU" w:bidi="ar-SA"/>
        </w:rPr>
      </w:pPr>
      <w:r w:rsidRPr="00DB097D">
        <w:rPr>
          <w:rFonts w:ascii="Times New Roman" w:eastAsia="Times New Roman" w:hAnsi="Times New Roman"/>
          <w:sz w:val="28"/>
          <w:szCs w:val="28"/>
          <w:u w:val="single"/>
          <w:lang w:val="ru-RU" w:eastAsia="ru-RU" w:bidi="ar-SA"/>
        </w:rPr>
        <w:t xml:space="preserve"> </w:t>
      </w:r>
      <w:r w:rsidRPr="00DB097D">
        <w:rPr>
          <w:rFonts w:ascii="Times New Roman" w:eastAsia="Times New Roman" w:hAnsi="Times New Roman"/>
          <w:bCs/>
          <w:sz w:val="28"/>
          <w:szCs w:val="28"/>
          <w:u w:val="single"/>
          <w:lang w:val="ru-RU" w:eastAsia="ru-RU" w:bidi="ar-SA"/>
        </w:rPr>
        <w:t>Итоговая аттестация</w:t>
      </w:r>
      <w:r>
        <w:rPr>
          <w:rFonts w:ascii="Times New Roman" w:eastAsia="Times New Roman" w:hAnsi="Times New Roman"/>
          <w:sz w:val="28"/>
          <w:szCs w:val="28"/>
          <w:u w:val="single"/>
          <w:lang w:val="ru-RU" w:eastAsia="ru-RU" w:bidi="ar-SA"/>
        </w:rPr>
        <w:t xml:space="preserve"> - </w:t>
      </w:r>
      <w:r>
        <w:rPr>
          <w:rFonts w:ascii="Courier New" w:eastAsia="Times New Roman" w:hAnsi="Courier New" w:cs="Courier New"/>
          <w:sz w:val="20"/>
          <w:szCs w:val="20"/>
          <w:lang w:val="ru-RU" w:eastAsia="ru-RU" w:bidi="ar-SA"/>
        </w:rPr>
        <w:t xml:space="preserve"> </w:t>
      </w:r>
      <w:r w:rsidRPr="00DB097D">
        <w:rPr>
          <w:rFonts w:ascii="Times New Roman" w:eastAsia="Times New Roman" w:hAnsi="Times New Roman"/>
          <w:sz w:val="28"/>
          <w:szCs w:val="28"/>
          <w:lang w:val="ru-RU" w:eastAsia="ru-RU" w:bidi="ar-SA"/>
        </w:rPr>
        <w:t xml:space="preserve">проведение итоговых тестов и соревнований для оценки уровня </w:t>
      </w:r>
      <w:r w:rsidR="00E64225">
        <w:rPr>
          <w:rFonts w:ascii="Times New Roman" w:eastAsia="Times New Roman" w:hAnsi="Times New Roman"/>
          <w:sz w:val="28"/>
          <w:szCs w:val="28"/>
          <w:lang w:val="ru-RU" w:eastAsia="ru-RU" w:bidi="ar-SA"/>
        </w:rPr>
        <w:t>подготовки учащихся.</w:t>
      </w:r>
    </w:p>
    <w:p w:rsidR="00A13FA3" w:rsidRDefault="00A13FA3" w:rsidP="00C115F3">
      <w:pPr>
        <w:shd w:val="clear" w:color="auto" w:fill="FFFFFF"/>
        <w:spacing w:line="360" w:lineRule="auto"/>
        <w:ind w:firstLine="568"/>
        <w:jc w:val="center"/>
        <w:rPr>
          <w:rFonts w:ascii="Times New Roman" w:eastAsia="Times New Roman" w:hAnsi="Times New Roman"/>
          <w:color w:val="000000"/>
          <w:sz w:val="28"/>
          <w:szCs w:val="28"/>
          <w:lang w:val="ru-RU" w:eastAsia="ru-RU" w:bidi="ar-SA"/>
        </w:rPr>
      </w:pPr>
    </w:p>
    <w:p w:rsidR="002056F3" w:rsidRDefault="002056F3" w:rsidP="00C115F3">
      <w:pPr>
        <w:spacing w:line="360" w:lineRule="auto"/>
        <w:jc w:val="both"/>
        <w:rPr>
          <w:rFonts w:ascii="Times New Roman" w:hAnsi="Times New Roman"/>
          <w:sz w:val="28"/>
          <w:szCs w:val="28"/>
          <w:lang w:val="ru-RU"/>
        </w:rPr>
      </w:pPr>
    </w:p>
    <w:p w:rsidR="0084305B" w:rsidRDefault="0084305B" w:rsidP="00C115F3">
      <w:pPr>
        <w:spacing w:line="360" w:lineRule="auto"/>
        <w:jc w:val="both"/>
        <w:rPr>
          <w:rFonts w:ascii="Times New Roman" w:hAnsi="Times New Roman"/>
          <w:sz w:val="28"/>
          <w:szCs w:val="28"/>
          <w:lang w:val="ru-RU"/>
        </w:rPr>
      </w:pPr>
    </w:p>
    <w:p w:rsidR="0084305B" w:rsidRDefault="0084305B" w:rsidP="00C115F3">
      <w:pPr>
        <w:spacing w:line="360" w:lineRule="auto"/>
        <w:jc w:val="both"/>
        <w:rPr>
          <w:rFonts w:ascii="Times New Roman" w:hAnsi="Times New Roman"/>
          <w:sz w:val="28"/>
          <w:szCs w:val="28"/>
          <w:lang w:val="ru-RU"/>
        </w:rPr>
      </w:pPr>
    </w:p>
    <w:p w:rsidR="0084305B" w:rsidRDefault="0084305B"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344D5" w:rsidRDefault="008344D5" w:rsidP="00C115F3">
      <w:pPr>
        <w:spacing w:line="360" w:lineRule="auto"/>
        <w:jc w:val="both"/>
        <w:rPr>
          <w:rFonts w:ascii="Times New Roman" w:hAnsi="Times New Roman"/>
          <w:sz w:val="28"/>
          <w:szCs w:val="28"/>
          <w:lang w:val="ru-RU"/>
        </w:rPr>
      </w:pPr>
    </w:p>
    <w:p w:rsidR="0084305B" w:rsidRDefault="0084305B" w:rsidP="00C115F3">
      <w:pPr>
        <w:spacing w:line="360" w:lineRule="auto"/>
        <w:jc w:val="both"/>
        <w:rPr>
          <w:rFonts w:ascii="Times New Roman" w:hAnsi="Times New Roman"/>
          <w:sz w:val="28"/>
          <w:szCs w:val="28"/>
          <w:lang w:val="ru-RU"/>
        </w:rPr>
      </w:pPr>
    </w:p>
    <w:p w:rsidR="0084305B" w:rsidRDefault="0084305B" w:rsidP="00C115F3">
      <w:pPr>
        <w:spacing w:line="360" w:lineRule="auto"/>
        <w:jc w:val="both"/>
        <w:rPr>
          <w:rFonts w:ascii="Times New Roman" w:hAnsi="Times New Roman"/>
          <w:sz w:val="28"/>
          <w:szCs w:val="28"/>
          <w:lang w:val="ru-RU"/>
        </w:rPr>
      </w:pPr>
    </w:p>
    <w:p w:rsidR="0084305B" w:rsidRDefault="0084305B" w:rsidP="00C115F3">
      <w:pPr>
        <w:spacing w:line="360" w:lineRule="auto"/>
        <w:jc w:val="both"/>
        <w:rPr>
          <w:rFonts w:ascii="Times New Roman" w:hAnsi="Times New Roman"/>
          <w:sz w:val="28"/>
          <w:szCs w:val="28"/>
          <w:lang w:val="ru-RU"/>
        </w:rPr>
      </w:pPr>
    </w:p>
    <w:p w:rsidR="00E05CC8" w:rsidRDefault="004C1DD9" w:rsidP="00D1310E">
      <w:pPr>
        <w:spacing w:line="360" w:lineRule="auto"/>
        <w:jc w:val="center"/>
        <w:rPr>
          <w:rFonts w:ascii="Times New Roman" w:hAnsi="Times New Roman"/>
          <w:b/>
          <w:sz w:val="28"/>
          <w:szCs w:val="28"/>
          <w:lang w:val="ru-RU"/>
        </w:rPr>
      </w:pPr>
      <w:r w:rsidRPr="002056F3">
        <w:rPr>
          <w:rFonts w:ascii="Times New Roman" w:hAnsi="Times New Roman"/>
          <w:b/>
          <w:sz w:val="28"/>
          <w:szCs w:val="28"/>
          <w:lang w:val="ru-RU"/>
        </w:rPr>
        <w:lastRenderedPageBreak/>
        <w:t>Список литературы</w:t>
      </w:r>
    </w:p>
    <w:p w:rsidR="00E05CC8" w:rsidRDefault="00E05CC8"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1. </w:t>
      </w:r>
      <w:r w:rsidR="00095497">
        <w:rPr>
          <w:rFonts w:ascii="Times New Roman" w:hAnsi="Times New Roman"/>
          <w:sz w:val="28"/>
          <w:szCs w:val="28"/>
          <w:lang w:val="ru-RU"/>
        </w:rPr>
        <w:t xml:space="preserve">Блох М.В. Учебник шахмат, М., «Ассоциация учителей физики», </w:t>
      </w:r>
      <w:r w:rsidR="00080D08">
        <w:rPr>
          <w:rFonts w:ascii="Times New Roman" w:hAnsi="Times New Roman"/>
          <w:sz w:val="28"/>
          <w:szCs w:val="28"/>
          <w:lang w:val="ru-RU"/>
        </w:rPr>
        <w:t>2007</w:t>
      </w:r>
      <w:r w:rsidR="00095497">
        <w:rPr>
          <w:rFonts w:ascii="Times New Roman" w:hAnsi="Times New Roman"/>
          <w:sz w:val="28"/>
          <w:szCs w:val="28"/>
          <w:lang w:val="ru-RU"/>
        </w:rPr>
        <w:t xml:space="preserve"> г.</w:t>
      </w:r>
    </w:p>
    <w:p w:rsidR="00095497" w:rsidRDefault="00095497" w:rsidP="00E64225">
      <w:pPr>
        <w:spacing w:line="276" w:lineRule="auto"/>
        <w:jc w:val="both"/>
        <w:rPr>
          <w:rFonts w:ascii="Times New Roman" w:hAnsi="Times New Roman"/>
          <w:sz w:val="28"/>
          <w:szCs w:val="28"/>
          <w:lang w:val="ru-RU"/>
        </w:rPr>
      </w:pPr>
      <w:r>
        <w:rPr>
          <w:rFonts w:ascii="Times New Roman" w:hAnsi="Times New Roman"/>
          <w:sz w:val="28"/>
          <w:szCs w:val="28"/>
          <w:lang w:val="ru-RU"/>
        </w:rPr>
        <w:t>2. Богданович Г. (</w:t>
      </w:r>
      <w:proofErr w:type="spellStart"/>
      <w:r>
        <w:rPr>
          <w:rFonts w:ascii="Times New Roman" w:hAnsi="Times New Roman"/>
          <w:sz w:val="28"/>
          <w:szCs w:val="28"/>
          <w:lang w:val="ru-RU"/>
        </w:rPr>
        <w:t>Голенецев</w:t>
      </w:r>
      <w:proofErr w:type="spellEnd"/>
      <w:r>
        <w:rPr>
          <w:rFonts w:ascii="Times New Roman" w:hAnsi="Times New Roman"/>
          <w:sz w:val="28"/>
          <w:szCs w:val="28"/>
          <w:lang w:val="ru-RU"/>
        </w:rPr>
        <w:t xml:space="preserve"> В.). Программа подготовки шахматистов – разрядников </w:t>
      </w:r>
      <w:r>
        <w:rPr>
          <w:rFonts w:ascii="Times New Roman" w:hAnsi="Times New Roman"/>
          <w:sz w:val="28"/>
          <w:szCs w:val="28"/>
        </w:rPr>
        <w:t>I</w:t>
      </w:r>
      <w:r>
        <w:rPr>
          <w:rFonts w:ascii="Times New Roman" w:hAnsi="Times New Roman"/>
          <w:sz w:val="28"/>
          <w:szCs w:val="28"/>
          <w:lang w:val="ru-RU"/>
        </w:rPr>
        <w:t xml:space="preserve"> р. – КМС. Шахматный университет, М. – 2004 г.</w:t>
      </w:r>
    </w:p>
    <w:p w:rsidR="00095497" w:rsidRDefault="00095497"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3. Бронштейн Д., </w:t>
      </w:r>
      <w:proofErr w:type="spellStart"/>
      <w:r>
        <w:rPr>
          <w:rFonts w:ascii="Times New Roman" w:hAnsi="Times New Roman"/>
          <w:sz w:val="28"/>
          <w:szCs w:val="28"/>
          <w:lang w:val="ru-RU"/>
        </w:rPr>
        <w:t>Фюрстенберг</w:t>
      </w:r>
      <w:proofErr w:type="spellEnd"/>
      <w:r>
        <w:rPr>
          <w:rFonts w:ascii="Times New Roman" w:hAnsi="Times New Roman"/>
          <w:sz w:val="28"/>
          <w:szCs w:val="28"/>
          <w:lang w:val="ru-RU"/>
        </w:rPr>
        <w:t xml:space="preserve"> Том. Учебник чародея (учебник шахматной стратегии и техники) – Изд-во «</w:t>
      </w:r>
      <w:proofErr w:type="spellStart"/>
      <w:r>
        <w:rPr>
          <w:rFonts w:ascii="Times New Roman" w:hAnsi="Times New Roman"/>
          <w:sz w:val="28"/>
          <w:szCs w:val="28"/>
          <w:lang w:val="ru-RU"/>
        </w:rPr>
        <w:t>Рипол</w:t>
      </w:r>
      <w:proofErr w:type="spellEnd"/>
      <w:r>
        <w:rPr>
          <w:rFonts w:ascii="Times New Roman" w:hAnsi="Times New Roman"/>
          <w:sz w:val="28"/>
          <w:szCs w:val="28"/>
          <w:lang w:val="ru-RU"/>
        </w:rPr>
        <w:t xml:space="preserve"> Классик», М., 2004 г.</w:t>
      </w:r>
    </w:p>
    <w:p w:rsidR="00095497" w:rsidRDefault="00095497" w:rsidP="00E64225">
      <w:pPr>
        <w:spacing w:line="276" w:lineRule="auto"/>
        <w:jc w:val="both"/>
        <w:rPr>
          <w:rFonts w:ascii="Times New Roman" w:hAnsi="Times New Roman"/>
          <w:sz w:val="28"/>
          <w:szCs w:val="28"/>
          <w:lang w:val="ru-RU"/>
        </w:rPr>
      </w:pPr>
      <w:r>
        <w:rPr>
          <w:rFonts w:ascii="Times New Roman" w:hAnsi="Times New Roman"/>
          <w:sz w:val="28"/>
          <w:szCs w:val="28"/>
          <w:lang w:val="ru-RU"/>
        </w:rPr>
        <w:t>4. Бронштейн Д., Воронков С. Давид против Голиафа, - Изд-во «</w:t>
      </w:r>
      <w:proofErr w:type="spellStart"/>
      <w:r>
        <w:rPr>
          <w:rFonts w:ascii="Times New Roman" w:hAnsi="Times New Roman"/>
          <w:sz w:val="28"/>
          <w:szCs w:val="28"/>
          <w:lang w:val="ru-RU"/>
        </w:rPr>
        <w:t>Рипол</w:t>
      </w:r>
      <w:proofErr w:type="spellEnd"/>
      <w:r>
        <w:rPr>
          <w:rFonts w:ascii="Times New Roman" w:hAnsi="Times New Roman"/>
          <w:sz w:val="28"/>
          <w:szCs w:val="28"/>
          <w:lang w:val="ru-RU"/>
        </w:rPr>
        <w:t xml:space="preserve"> Классик», М., 2003 г.</w:t>
      </w:r>
    </w:p>
    <w:p w:rsidR="00095497" w:rsidRDefault="00095497"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5. </w:t>
      </w:r>
      <w:proofErr w:type="spellStart"/>
      <w:r>
        <w:rPr>
          <w:rFonts w:ascii="Times New Roman" w:hAnsi="Times New Roman"/>
          <w:sz w:val="28"/>
          <w:szCs w:val="28"/>
          <w:lang w:val="ru-RU"/>
        </w:rPr>
        <w:t>Гершунский</w:t>
      </w:r>
      <w:proofErr w:type="spellEnd"/>
      <w:r>
        <w:rPr>
          <w:rFonts w:ascii="Times New Roman" w:hAnsi="Times New Roman"/>
          <w:sz w:val="28"/>
          <w:szCs w:val="28"/>
          <w:lang w:val="ru-RU"/>
        </w:rPr>
        <w:t xml:space="preserve"> Б.С. Шахматы – школа – М., Педагогика, </w:t>
      </w:r>
      <w:r w:rsidR="00080D08">
        <w:rPr>
          <w:rFonts w:ascii="Times New Roman" w:hAnsi="Times New Roman"/>
          <w:sz w:val="28"/>
          <w:szCs w:val="28"/>
          <w:lang w:val="ru-RU"/>
        </w:rPr>
        <w:t>2006</w:t>
      </w:r>
      <w:r>
        <w:rPr>
          <w:rFonts w:ascii="Times New Roman" w:hAnsi="Times New Roman"/>
          <w:sz w:val="28"/>
          <w:szCs w:val="28"/>
          <w:lang w:val="ru-RU"/>
        </w:rPr>
        <w:t xml:space="preserve"> г.</w:t>
      </w:r>
    </w:p>
    <w:p w:rsidR="00B85883" w:rsidRDefault="00095497" w:rsidP="00E64225">
      <w:pPr>
        <w:spacing w:line="276" w:lineRule="auto"/>
        <w:jc w:val="both"/>
        <w:rPr>
          <w:rFonts w:ascii="Times New Roman" w:hAnsi="Times New Roman"/>
          <w:sz w:val="28"/>
          <w:szCs w:val="28"/>
          <w:lang w:val="ru-RU"/>
        </w:rPr>
      </w:pPr>
      <w:r>
        <w:rPr>
          <w:rFonts w:ascii="Times New Roman" w:hAnsi="Times New Roman"/>
          <w:sz w:val="28"/>
          <w:szCs w:val="28"/>
          <w:lang w:val="ru-RU"/>
        </w:rPr>
        <w:t>6.</w:t>
      </w:r>
      <w:r w:rsidR="00B85883">
        <w:rPr>
          <w:rFonts w:ascii="Times New Roman" w:hAnsi="Times New Roman"/>
          <w:sz w:val="28"/>
          <w:szCs w:val="28"/>
          <w:lang w:val="ru-RU"/>
        </w:rPr>
        <w:t xml:space="preserve"> Дворецкий Марк. Учебник эндшпиля – Изд-во «Факт», Харьков, 2006 г.</w:t>
      </w:r>
    </w:p>
    <w:p w:rsidR="00EA2705" w:rsidRDefault="001E451E" w:rsidP="00E64225">
      <w:pPr>
        <w:spacing w:line="276" w:lineRule="auto"/>
        <w:jc w:val="both"/>
        <w:rPr>
          <w:rFonts w:ascii="Times New Roman" w:hAnsi="Times New Roman"/>
          <w:sz w:val="28"/>
          <w:szCs w:val="28"/>
          <w:lang w:val="ru-RU"/>
        </w:rPr>
      </w:pPr>
      <w:r>
        <w:rPr>
          <w:rFonts w:ascii="Times New Roman" w:hAnsi="Times New Roman"/>
          <w:sz w:val="28"/>
          <w:szCs w:val="28"/>
          <w:lang w:val="ru-RU"/>
        </w:rPr>
        <w:t>7.</w:t>
      </w:r>
      <w:r w:rsidR="00EA2705">
        <w:rPr>
          <w:rFonts w:ascii="Times New Roman" w:hAnsi="Times New Roman"/>
          <w:sz w:val="28"/>
          <w:szCs w:val="28"/>
          <w:lang w:val="ru-RU"/>
        </w:rPr>
        <w:t xml:space="preserve"> Иванов В., Одесский И. (</w:t>
      </w:r>
      <w:proofErr w:type="spellStart"/>
      <w:r w:rsidR="00EA2705">
        <w:rPr>
          <w:rFonts w:ascii="Times New Roman" w:hAnsi="Times New Roman"/>
          <w:sz w:val="28"/>
          <w:szCs w:val="28"/>
          <w:lang w:val="ru-RU"/>
        </w:rPr>
        <w:t>Голенещев</w:t>
      </w:r>
      <w:proofErr w:type="spellEnd"/>
      <w:r w:rsidR="00EA2705">
        <w:rPr>
          <w:rFonts w:ascii="Times New Roman" w:hAnsi="Times New Roman"/>
          <w:sz w:val="28"/>
          <w:szCs w:val="28"/>
          <w:lang w:val="ru-RU"/>
        </w:rPr>
        <w:t xml:space="preserve">). Программа подготовки шахматистов разрядников </w:t>
      </w:r>
      <w:r w:rsidR="00EA2705">
        <w:rPr>
          <w:rFonts w:ascii="Times New Roman" w:hAnsi="Times New Roman"/>
          <w:sz w:val="28"/>
          <w:szCs w:val="28"/>
        </w:rPr>
        <w:t>II</w:t>
      </w:r>
      <w:r w:rsidR="00EA2705" w:rsidRPr="00095497">
        <w:rPr>
          <w:rFonts w:ascii="Times New Roman" w:hAnsi="Times New Roman"/>
          <w:sz w:val="28"/>
          <w:szCs w:val="28"/>
          <w:lang w:val="ru-RU"/>
        </w:rPr>
        <w:t>-</w:t>
      </w:r>
      <w:r w:rsidR="00EA2705">
        <w:rPr>
          <w:rFonts w:ascii="Times New Roman" w:hAnsi="Times New Roman"/>
          <w:sz w:val="28"/>
          <w:szCs w:val="28"/>
        </w:rPr>
        <w:t>I</w:t>
      </w:r>
      <w:r w:rsidR="00EA2705">
        <w:rPr>
          <w:rFonts w:ascii="Times New Roman" w:hAnsi="Times New Roman"/>
          <w:sz w:val="28"/>
          <w:szCs w:val="28"/>
          <w:lang w:val="ru-RU"/>
        </w:rPr>
        <w:t xml:space="preserve"> разряд. – Шахматный университет, М. – 2005 г.</w:t>
      </w:r>
    </w:p>
    <w:p w:rsidR="00EA2705" w:rsidRDefault="001E451E"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 8. </w:t>
      </w:r>
      <w:r w:rsidR="00EA2705">
        <w:rPr>
          <w:rFonts w:ascii="Times New Roman" w:hAnsi="Times New Roman"/>
          <w:sz w:val="28"/>
          <w:szCs w:val="28"/>
          <w:lang w:val="ru-RU"/>
        </w:rPr>
        <w:t>Калиниченко Н.. Дебютный репертуар позиционного шахматиста. – Изд-во «Шахматный университет», М., 2005 г.</w:t>
      </w:r>
    </w:p>
    <w:p w:rsidR="00EA2705" w:rsidRDefault="00673640"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9. </w:t>
      </w:r>
      <w:r w:rsidR="00EA2705">
        <w:rPr>
          <w:rFonts w:ascii="Times New Roman" w:hAnsi="Times New Roman"/>
          <w:sz w:val="28"/>
          <w:szCs w:val="28"/>
          <w:lang w:val="ru-RU"/>
        </w:rPr>
        <w:t>Каспаров Г. Мои великие предшественники, 1-5 тт., - Изд-во «</w:t>
      </w:r>
      <w:proofErr w:type="spellStart"/>
      <w:r w:rsidR="00EA2705">
        <w:rPr>
          <w:rFonts w:ascii="Times New Roman" w:hAnsi="Times New Roman"/>
          <w:sz w:val="28"/>
          <w:szCs w:val="28"/>
          <w:lang w:val="ru-RU"/>
        </w:rPr>
        <w:t>Рипол</w:t>
      </w:r>
      <w:proofErr w:type="spellEnd"/>
      <w:r w:rsidR="00EA2705">
        <w:rPr>
          <w:rFonts w:ascii="Times New Roman" w:hAnsi="Times New Roman"/>
          <w:sz w:val="28"/>
          <w:szCs w:val="28"/>
          <w:lang w:val="ru-RU"/>
        </w:rPr>
        <w:t xml:space="preserve"> классик», М., 2004 г.</w:t>
      </w:r>
    </w:p>
    <w:p w:rsidR="00B85883" w:rsidRDefault="00B85883"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10. </w:t>
      </w:r>
      <w:r w:rsidR="00EA2705">
        <w:rPr>
          <w:rFonts w:ascii="Times New Roman" w:hAnsi="Times New Roman"/>
          <w:sz w:val="28"/>
          <w:szCs w:val="28"/>
          <w:lang w:val="ru-RU"/>
        </w:rPr>
        <w:t xml:space="preserve">Котов А.А. Шахматное наследие Алехина 1-2 тт. – Изд-во ФИС, М., </w:t>
      </w:r>
      <w:r w:rsidR="00080D08">
        <w:rPr>
          <w:rFonts w:ascii="Times New Roman" w:hAnsi="Times New Roman"/>
          <w:sz w:val="28"/>
          <w:szCs w:val="28"/>
          <w:lang w:val="ru-RU"/>
        </w:rPr>
        <w:t>2010</w:t>
      </w:r>
      <w:r w:rsidR="00EA2705">
        <w:rPr>
          <w:rFonts w:ascii="Times New Roman" w:hAnsi="Times New Roman"/>
          <w:sz w:val="28"/>
          <w:szCs w:val="28"/>
          <w:lang w:val="ru-RU"/>
        </w:rPr>
        <w:t xml:space="preserve"> г.</w:t>
      </w:r>
    </w:p>
    <w:p w:rsidR="0091581F" w:rsidRDefault="0091581F"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11. </w:t>
      </w:r>
      <w:proofErr w:type="spellStart"/>
      <w:r>
        <w:rPr>
          <w:rFonts w:ascii="Times New Roman" w:hAnsi="Times New Roman"/>
          <w:sz w:val="28"/>
          <w:szCs w:val="28"/>
          <w:lang w:val="ru-RU"/>
        </w:rPr>
        <w:t>Нимцович</w:t>
      </w:r>
      <w:proofErr w:type="spellEnd"/>
      <w:r>
        <w:rPr>
          <w:rFonts w:ascii="Times New Roman" w:hAnsi="Times New Roman"/>
          <w:sz w:val="28"/>
          <w:szCs w:val="28"/>
          <w:lang w:val="ru-RU"/>
        </w:rPr>
        <w:t xml:space="preserve"> Арон. Моя система, - изд-во «Шах</w:t>
      </w:r>
      <w:r w:rsidR="00D1310E">
        <w:rPr>
          <w:rFonts w:ascii="Times New Roman" w:hAnsi="Times New Roman"/>
          <w:sz w:val="28"/>
          <w:szCs w:val="28"/>
          <w:lang w:val="ru-RU"/>
        </w:rPr>
        <w:t>матный университет», М., 2003г.</w:t>
      </w:r>
    </w:p>
    <w:p w:rsidR="0091581F" w:rsidRDefault="005A0B66"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12. </w:t>
      </w:r>
      <w:proofErr w:type="spellStart"/>
      <w:r>
        <w:rPr>
          <w:rFonts w:ascii="Times New Roman" w:hAnsi="Times New Roman"/>
          <w:sz w:val="28"/>
          <w:szCs w:val="28"/>
          <w:lang w:val="ru-RU"/>
        </w:rPr>
        <w:t>Саквин</w:t>
      </w:r>
      <w:proofErr w:type="spellEnd"/>
      <w:r>
        <w:rPr>
          <w:rFonts w:ascii="Times New Roman" w:hAnsi="Times New Roman"/>
          <w:sz w:val="28"/>
          <w:szCs w:val="28"/>
          <w:lang w:val="ru-RU"/>
        </w:rPr>
        <w:t xml:space="preserve"> Н.Л. Учебник – задачник шахмат 1 – 7 тт. – Изд-во «</w:t>
      </w:r>
      <w:proofErr w:type="gramStart"/>
      <w:r>
        <w:rPr>
          <w:rFonts w:ascii="Times New Roman" w:hAnsi="Times New Roman"/>
          <w:sz w:val="28"/>
          <w:szCs w:val="28"/>
          <w:lang w:val="ru-RU"/>
        </w:rPr>
        <w:t>Правда</w:t>
      </w:r>
      <w:proofErr w:type="gramEnd"/>
      <w:r>
        <w:rPr>
          <w:rFonts w:ascii="Times New Roman" w:hAnsi="Times New Roman"/>
          <w:sz w:val="28"/>
          <w:szCs w:val="28"/>
          <w:lang w:val="ru-RU"/>
        </w:rPr>
        <w:t xml:space="preserve"> Севера» (г. Архангельск), </w:t>
      </w:r>
      <w:r w:rsidR="00080D08">
        <w:rPr>
          <w:rFonts w:ascii="Times New Roman" w:hAnsi="Times New Roman"/>
          <w:sz w:val="28"/>
          <w:szCs w:val="28"/>
          <w:lang w:val="ru-RU"/>
        </w:rPr>
        <w:t>2004</w:t>
      </w:r>
      <w:r>
        <w:rPr>
          <w:rFonts w:ascii="Times New Roman" w:hAnsi="Times New Roman"/>
          <w:sz w:val="28"/>
          <w:szCs w:val="28"/>
          <w:lang w:val="ru-RU"/>
        </w:rPr>
        <w:t xml:space="preserve"> г.</w:t>
      </w:r>
    </w:p>
    <w:p w:rsidR="005A0B66" w:rsidRDefault="005A0B66" w:rsidP="00E64225">
      <w:pPr>
        <w:spacing w:line="276" w:lineRule="auto"/>
        <w:jc w:val="both"/>
        <w:rPr>
          <w:rFonts w:ascii="Times New Roman" w:hAnsi="Times New Roman"/>
          <w:sz w:val="28"/>
          <w:szCs w:val="28"/>
          <w:lang w:val="ru-RU"/>
        </w:rPr>
      </w:pPr>
      <w:r>
        <w:rPr>
          <w:rFonts w:ascii="Times New Roman" w:hAnsi="Times New Roman"/>
          <w:sz w:val="28"/>
          <w:szCs w:val="28"/>
          <w:lang w:val="ru-RU"/>
        </w:rPr>
        <w:t xml:space="preserve">13. </w:t>
      </w:r>
      <w:proofErr w:type="spellStart"/>
      <w:r w:rsidR="003F1E96">
        <w:rPr>
          <w:rFonts w:ascii="Times New Roman" w:hAnsi="Times New Roman"/>
          <w:sz w:val="28"/>
          <w:szCs w:val="28"/>
          <w:lang w:val="ru-RU"/>
        </w:rPr>
        <w:t>Тайманов</w:t>
      </w:r>
      <w:proofErr w:type="spellEnd"/>
      <w:r w:rsidR="003F1E96">
        <w:rPr>
          <w:rFonts w:ascii="Times New Roman" w:hAnsi="Times New Roman"/>
          <w:sz w:val="28"/>
          <w:szCs w:val="28"/>
          <w:lang w:val="ru-RU"/>
        </w:rPr>
        <w:t xml:space="preserve"> М. Защита </w:t>
      </w:r>
      <w:proofErr w:type="spellStart"/>
      <w:r w:rsidR="003F1E96">
        <w:rPr>
          <w:rFonts w:ascii="Times New Roman" w:hAnsi="Times New Roman"/>
          <w:sz w:val="28"/>
          <w:szCs w:val="28"/>
          <w:lang w:val="ru-RU"/>
        </w:rPr>
        <w:t>Алмеровича</w:t>
      </w:r>
      <w:proofErr w:type="spellEnd"/>
      <w:r w:rsidR="003F1E96">
        <w:rPr>
          <w:rFonts w:ascii="Times New Roman" w:hAnsi="Times New Roman"/>
          <w:sz w:val="28"/>
          <w:szCs w:val="28"/>
          <w:lang w:val="ru-RU"/>
        </w:rPr>
        <w:t xml:space="preserve">. – ФИС, М., </w:t>
      </w:r>
      <w:r w:rsidR="00080D08">
        <w:rPr>
          <w:rFonts w:ascii="Times New Roman" w:hAnsi="Times New Roman"/>
          <w:sz w:val="28"/>
          <w:szCs w:val="28"/>
          <w:lang w:val="ru-RU"/>
        </w:rPr>
        <w:t>2000</w:t>
      </w:r>
      <w:r w:rsidR="003F1E96">
        <w:rPr>
          <w:rFonts w:ascii="Times New Roman" w:hAnsi="Times New Roman"/>
          <w:sz w:val="28"/>
          <w:szCs w:val="28"/>
          <w:lang w:val="ru-RU"/>
        </w:rPr>
        <w:t xml:space="preserve"> г.</w:t>
      </w:r>
    </w:p>
    <w:p w:rsidR="003F1E96" w:rsidRDefault="003F1E96" w:rsidP="00E64225">
      <w:pPr>
        <w:spacing w:line="276" w:lineRule="auto"/>
        <w:jc w:val="both"/>
        <w:rPr>
          <w:rFonts w:ascii="Times New Roman" w:hAnsi="Times New Roman"/>
          <w:sz w:val="28"/>
          <w:szCs w:val="28"/>
          <w:lang w:val="ru-RU"/>
        </w:rPr>
      </w:pPr>
      <w:r>
        <w:rPr>
          <w:rFonts w:ascii="Times New Roman" w:hAnsi="Times New Roman"/>
          <w:sz w:val="28"/>
          <w:szCs w:val="28"/>
          <w:lang w:val="ru-RU"/>
        </w:rPr>
        <w:t>14. Эстрин Я.Б., Калиниченко Н.М. Шахматные дебюты (полный курс), М., 2003 г.</w:t>
      </w:r>
    </w:p>
    <w:p w:rsidR="00E64225" w:rsidRDefault="00E64225" w:rsidP="00E64225">
      <w:pPr>
        <w:spacing w:line="276" w:lineRule="auto"/>
        <w:jc w:val="both"/>
        <w:rPr>
          <w:rFonts w:ascii="Times New Roman" w:hAnsi="Times New Roman"/>
          <w:sz w:val="28"/>
          <w:szCs w:val="28"/>
          <w:lang w:val="ru-RU"/>
        </w:rPr>
      </w:pPr>
    </w:p>
    <w:p w:rsidR="00E64225" w:rsidRDefault="00E64225" w:rsidP="00E64225">
      <w:pPr>
        <w:spacing w:line="276" w:lineRule="auto"/>
        <w:jc w:val="both"/>
        <w:rPr>
          <w:rFonts w:ascii="Times New Roman" w:hAnsi="Times New Roman"/>
          <w:sz w:val="28"/>
          <w:szCs w:val="28"/>
          <w:lang w:val="ru-RU"/>
        </w:rPr>
      </w:pPr>
    </w:p>
    <w:p w:rsidR="00E64225" w:rsidRDefault="00E64225" w:rsidP="00E64225">
      <w:pPr>
        <w:spacing w:line="276" w:lineRule="auto"/>
        <w:jc w:val="both"/>
        <w:rPr>
          <w:rFonts w:ascii="Times New Roman" w:hAnsi="Times New Roman"/>
          <w:sz w:val="28"/>
          <w:szCs w:val="28"/>
          <w:lang w:val="ru-RU"/>
        </w:rPr>
      </w:pPr>
    </w:p>
    <w:p w:rsidR="00E64225" w:rsidRPr="00095497" w:rsidRDefault="00E64225" w:rsidP="00E64225">
      <w:pPr>
        <w:spacing w:line="276" w:lineRule="auto"/>
        <w:jc w:val="both"/>
        <w:rPr>
          <w:rFonts w:ascii="Times New Roman" w:hAnsi="Times New Roman"/>
          <w:sz w:val="28"/>
          <w:szCs w:val="28"/>
          <w:lang w:val="ru-RU"/>
        </w:rPr>
      </w:pPr>
    </w:p>
    <w:p w:rsidR="008C063A" w:rsidRDefault="0011255A" w:rsidP="00C115F3">
      <w:pPr>
        <w:pStyle w:val="c7"/>
        <w:shd w:val="clear" w:color="auto" w:fill="FFFFFF"/>
        <w:spacing w:before="0" w:beforeAutospacing="0" w:after="0" w:afterAutospacing="0" w:line="360" w:lineRule="auto"/>
        <w:ind w:firstLine="568"/>
        <w:jc w:val="center"/>
        <w:rPr>
          <w:rStyle w:val="c5"/>
          <w:rFonts w:eastAsiaTheme="majorEastAsia"/>
          <w:b/>
          <w:bCs/>
          <w:color w:val="000000"/>
          <w:sz w:val="28"/>
          <w:szCs w:val="28"/>
        </w:rPr>
      </w:pPr>
      <w:r>
        <w:rPr>
          <w:rStyle w:val="c5"/>
          <w:rFonts w:eastAsiaTheme="majorEastAsia"/>
          <w:b/>
          <w:bCs/>
          <w:color w:val="000000"/>
          <w:sz w:val="28"/>
          <w:szCs w:val="28"/>
        </w:rPr>
        <w:t>Интернет ресурсы</w:t>
      </w:r>
    </w:p>
    <w:p w:rsidR="0011255A" w:rsidRDefault="0011255A" w:rsidP="00C115F3">
      <w:pPr>
        <w:pStyle w:val="c7"/>
        <w:shd w:val="clear" w:color="auto" w:fill="FFFFFF"/>
        <w:spacing w:before="0" w:beforeAutospacing="0" w:after="0" w:afterAutospacing="0" w:line="360" w:lineRule="auto"/>
        <w:ind w:firstLine="568"/>
        <w:jc w:val="center"/>
        <w:rPr>
          <w:rStyle w:val="c5"/>
          <w:rFonts w:eastAsiaTheme="majorEastAsia"/>
          <w:b/>
          <w:bCs/>
          <w:color w:val="000000"/>
          <w:sz w:val="28"/>
          <w:szCs w:val="28"/>
        </w:rPr>
      </w:pPr>
    </w:p>
    <w:p w:rsidR="0011255A" w:rsidRDefault="0011255A" w:rsidP="00E64225">
      <w:pPr>
        <w:pStyle w:val="c7"/>
        <w:shd w:val="clear" w:color="auto" w:fill="FFFFFF"/>
        <w:spacing w:before="0" w:beforeAutospacing="0" w:after="0" w:afterAutospacing="0" w:line="276" w:lineRule="auto"/>
        <w:ind w:firstLine="568"/>
        <w:jc w:val="both"/>
        <w:rPr>
          <w:sz w:val="28"/>
          <w:szCs w:val="28"/>
        </w:rPr>
      </w:pPr>
      <w:r w:rsidRPr="0011255A">
        <w:rPr>
          <w:sz w:val="28"/>
          <w:szCs w:val="28"/>
        </w:rPr>
        <w:t>1.</w:t>
      </w:r>
      <w:r>
        <w:rPr>
          <w:color w:val="0000FF"/>
          <w:sz w:val="28"/>
          <w:szCs w:val="28"/>
        </w:rPr>
        <w:t xml:space="preserve"> </w:t>
      </w:r>
      <w:hyperlink r:id="rId9" w:history="1">
        <w:r w:rsidRPr="0011255A">
          <w:rPr>
            <w:rStyle w:val="af9"/>
            <w:sz w:val="28"/>
            <w:szCs w:val="28"/>
          </w:rPr>
          <w:t>https://play.chessking.com/login?ReturnUrl=%2fgames</w:t>
        </w:r>
      </w:hyperlink>
      <w:r w:rsidRPr="0011255A">
        <w:rPr>
          <w:color w:val="0000FF"/>
          <w:sz w:val="28"/>
          <w:szCs w:val="28"/>
        </w:rPr>
        <w:t xml:space="preserve"> </w:t>
      </w:r>
      <w:r>
        <w:rPr>
          <w:color w:val="0000FF"/>
          <w:sz w:val="28"/>
          <w:szCs w:val="28"/>
        </w:rPr>
        <w:t xml:space="preserve"> - </w:t>
      </w:r>
      <w:r w:rsidRPr="0011255A">
        <w:rPr>
          <w:sz w:val="28"/>
          <w:szCs w:val="28"/>
        </w:rPr>
        <w:t>игровая зона</w:t>
      </w:r>
      <w:r>
        <w:rPr>
          <w:sz w:val="28"/>
          <w:szCs w:val="28"/>
        </w:rPr>
        <w:t xml:space="preserve"> </w:t>
      </w:r>
    </w:p>
    <w:p w:rsidR="0011255A" w:rsidRDefault="0011255A" w:rsidP="00E64225">
      <w:pPr>
        <w:pStyle w:val="c7"/>
        <w:shd w:val="clear" w:color="auto" w:fill="FFFFFF"/>
        <w:spacing w:before="0" w:beforeAutospacing="0" w:after="0" w:afterAutospacing="0" w:line="276" w:lineRule="auto"/>
        <w:ind w:firstLine="568"/>
        <w:jc w:val="both"/>
        <w:rPr>
          <w:rStyle w:val="c5"/>
          <w:rFonts w:eastAsiaTheme="majorEastAsia"/>
          <w:bCs/>
          <w:color w:val="000000"/>
          <w:sz w:val="28"/>
          <w:szCs w:val="28"/>
        </w:rPr>
      </w:pPr>
      <w:r w:rsidRPr="0011255A">
        <w:rPr>
          <w:rStyle w:val="af9"/>
          <w:color w:val="auto"/>
          <w:sz w:val="28"/>
          <w:szCs w:val="28"/>
          <w:u w:val="none"/>
        </w:rPr>
        <w:t>2.</w:t>
      </w:r>
      <w:hyperlink r:id="rId10" w:history="1">
        <w:r w:rsidRPr="00097C5F">
          <w:rPr>
            <w:rStyle w:val="af9"/>
            <w:rFonts w:eastAsiaTheme="majorEastAsia"/>
            <w:bCs/>
            <w:sz w:val="28"/>
            <w:szCs w:val="28"/>
          </w:rPr>
          <w:t>https://vse-kursy.com/read/245-14-luchshih-besplatnyh-prilozhenii-dlya-obucheniya-shahmatam.html</w:t>
        </w:r>
      </w:hyperlink>
      <w:r>
        <w:rPr>
          <w:rStyle w:val="c5"/>
          <w:rFonts w:eastAsiaTheme="majorEastAsia"/>
          <w:bCs/>
          <w:color w:val="000000"/>
          <w:sz w:val="28"/>
          <w:szCs w:val="28"/>
        </w:rPr>
        <w:t xml:space="preserve">  - 14 лучших бесплатных приложений для обучения шахматам</w:t>
      </w:r>
      <w:r w:rsidR="00B556AB">
        <w:rPr>
          <w:rStyle w:val="c5"/>
          <w:rFonts w:eastAsiaTheme="majorEastAsia"/>
          <w:bCs/>
          <w:color w:val="000000"/>
          <w:sz w:val="28"/>
          <w:szCs w:val="28"/>
        </w:rPr>
        <w:t>.</w:t>
      </w:r>
    </w:p>
    <w:p w:rsidR="00B556AB" w:rsidRDefault="00B556AB" w:rsidP="00C115F3">
      <w:pPr>
        <w:pStyle w:val="c7"/>
        <w:shd w:val="clear" w:color="auto" w:fill="FFFFFF"/>
        <w:spacing w:before="0" w:beforeAutospacing="0" w:after="0" w:afterAutospacing="0" w:line="360" w:lineRule="auto"/>
        <w:ind w:firstLine="568"/>
        <w:jc w:val="both"/>
        <w:rPr>
          <w:rStyle w:val="c5"/>
          <w:rFonts w:eastAsiaTheme="majorEastAsia"/>
          <w:bCs/>
          <w:color w:val="000000"/>
          <w:sz w:val="28"/>
          <w:szCs w:val="28"/>
        </w:rPr>
      </w:pPr>
    </w:p>
    <w:p w:rsidR="00E64225" w:rsidRDefault="00E64225" w:rsidP="002056F3">
      <w:pPr>
        <w:pStyle w:val="c7"/>
        <w:shd w:val="clear" w:color="auto" w:fill="FFFFFF"/>
        <w:spacing w:before="0" w:beforeAutospacing="0" w:after="0" w:afterAutospacing="0" w:line="410" w:lineRule="atLeast"/>
        <w:ind w:firstLine="568"/>
        <w:jc w:val="right"/>
        <w:rPr>
          <w:rStyle w:val="c5"/>
          <w:rFonts w:eastAsiaTheme="majorEastAsia"/>
          <w:b/>
          <w:bCs/>
          <w:color w:val="000000"/>
          <w:sz w:val="28"/>
          <w:szCs w:val="28"/>
        </w:rPr>
      </w:pPr>
    </w:p>
    <w:p w:rsidR="005C455D" w:rsidRDefault="005C455D" w:rsidP="002056F3">
      <w:pPr>
        <w:pStyle w:val="c7"/>
        <w:shd w:val="clear" w:color="auto" w:fill="FFFFFF"/>
        <w:spacing w:before="0" w:beforeAutospacing="0" w:after="0" w:afterAutospacing="0" w:line="410" w:lineRule="atLeast"/>
        <w:ind w:firstLine="568"/>
        <w:jc w:val="right"/>
        <w:rPr>
          <w:rStyle w:val="c5"/>
          <w:rFonts w:eastAsiaTheme="majorEastAsia"/>
          <w:b/>
          <w:bCs/>
          <w:color w:val="000000"/>
          <w:sz w:val="28"/>
          <w:szCs w:val="28"/>
        </w:rPr>
      </w:pPr>
    </w:p>
    <w:p w:rsidR="004C1DD9" w:rsidRPr="004C1DD9" w:rsidRDefault="004C1DD9" w:rsidP="002056F3">
      <w:pPr>
        <w:pStyle w:val="c7"/>
        <w:shd w:val="clear" w:color="auto" w:fill="FFFFFF"/>
        <w:spacing w:before="0" w:beforeAutospacing="0" w:after="0" w:afterAutospacing="0" w:line="410" w:lineRule="atLeast"/>
        <w:ind w:firstLine="568"/>
        <w:jc w:val="right"/>
        <w:rPr>
          <w:rStyle w:val="c5"/>
          <w:rFonts w:eastAsiaTheme="majorEastAsia"/>
          <w:b/>
          <w:bCs/>
          <w:color w:val="000000"/>
          <w:sz w:val="28"/>
          <w:szCs w:val="28"/>
        </w:rPr>
      </w:pPr>
      <w:r w:rsidRPr="004C1DD9">
        <w:rPr>
          <w:rStyle w:val="c5"/>
          <w:rFonts w:eastAsiaTheme="majorEastAsia"/>
          <w:b/>
          <w:bCs/>
          <w:color w:val="000000"/>
          <w:sz w:val="28"/>
          <w:szCs w:val="28"/>
        </w:rPr>
        <w:lastRenderedPageBreak/>
        <w:t>Приложение</w:t>
      </w:r>
      <w:r w:rsidR="00D93B32">
        <w:rPr>
          <w:rStyle w:val="c5"/>
          <w:rFonts w:eastAsiaTheme="majorEastAsia"/>
          <w:b/>
          <w:bCs/>
          <w:color w:val="000000"/>
          <w:sz w:val="28"/>
          <w:szCs w:val="28"/>
        </w:rPr>
        <w:t xml:space="preserve"> 1</w:t>
      </w:r>
    </w:p>
    <w:p w:rsidR="004C1DD9" w:rsidRPr="004C1DD9" w:rsidRDefault="004C1DD9" w:rsidP="00C115F3">
      <w:pPr>
        <w:pStyle w:val="c7"/>
        <w:shd w:val="clear" w:color="auto" w:fill="FFFFFF"/>
        <w:spacing w:before="0" w:beforeAutospacing="0" w:after="0" w:afterAutospacing="0" w:line="276" w:lineRule="auto"/>
        <w:ind w:firstLine="568"/>
        <w:jc w:val="center"/>
        <w:rPr>
          <w:color w:val="000000"/>
          <w:sz w:val="28"/>
          <w:szCs w:val="28"/>
        </w:rPr>
      </w:pPr>
      <w:r w:rsidRPr="004C1DD9">
        <w:rPr>
          <w:rStyle w:val="c5"/>
          <w:rFonts w:eastAsiaTheme="majorEastAsia"/>
          <w:b/>
          <w:bCs/>
          <w:color w:val="000000"/>
          <w:sz w:val="28"/>
          <w:szCs w:val="28"/>
        </w:rPr>
        <w:t>Краткий шахматный словарь</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Активные шахматы</w:t>
      </w:r>
      <w:r w:rsidRPr="004C1DD9">
        <w:rPr>
          <w:rStyle w:val="apple-converted-space"/>
          <w:i/>
          <w:iCs/>
          <w:color w:val="000000"/>
          <w:sz w:val="28"/>
          <w:szCs w:val="28"/>
        </w:rPr>
        <w:t> </w:t>
      </w:r>
      <w:r w:rsidRPr="004C1DD9">
        <w:rPr>
          <w:color w:val="000000"/>
          <w:sz w:val="28"/>
          <w:szCs w:val="28"/>
        </w:rPr>
        <w:t>— или «быстрые шахматы», когда времени на партию отводится по 30 мин на каждого игрока.  По ним проводятся соревнования всевозможного масштаба, вплоть до первенства мира.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Арбитр</w:t>
      </w:r>
      <w:r w:rsidRPr="004C1DD9">
        <w:rPr>
          <w:color w:val="000000"/>
          <w:sz w:val="28"/>
          <w:szCs w:val="28"/>
        </w:rPr>
        <w:t> — шахматный судья всесоюзного или международного масштаба (крупных шахматных соревнований)</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Анализ</w:t>
      </w:r>
      <w:r w:rsidRPr="004C1DD9">
        <w:rPr>
          <w:rStyle w:val="apple-converted-space"/>
          <w:i/>
          <w:iCs/>
          <w:color w:val="000000"/>
          <w:sz w:val="28"/>
          <w:szCs w:val="28"/>
        </w:rPr>
        <w:t> </w:t>
      </w:r>
      <w:r w:rsidRPr="004C1DD9">
        <w:rPr>
          <w:color w:val="000000"/>
          <w:sz w:val="28"/>
          <w:szCs w:val="28"/>
        </w:rPr>
        <w:t>— подробный разбор своей или сыгранной другими шахматистами партии (по газетам, журналам, книгам), где отмечаются плохие и удачные ходы: свои и соперника, обеих сторон, объясняются причины, почему они сделаны, намечаются пути устранения допущенных ошибок.</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rStyle w:val="c0"/>
          <w:rFonts w:eastAsiaTheme="majorEastAsia"/>
          <w:i/>
          <w:iCs/>
          <w:color w:val="000000"/>
          <w:sz w:val="28"/>
          <w:szCs w:val="28"/>
        </w:rPr>
        <w:t>Атака</w:t>
      </w:r>
      <w:r w:rsidRPr="004C1DD9">
        <w:rPr>
          <w:color w:val="000000"/>
          <w:sz w:val="28"/>
          <w:szCs w:val="28"/>
        </w:rPr>
        <w:t> — наступление одной из сторон или на одном фланге, или по всему фронту, на обоих флангах одновременно, на королевском и на ферзевом, чаще всего большими силами.</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Б</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Белые</w:t>
      </w:r>
      <w:r w:rsidRPr="004C1DD9">
        <w:rPr>
          <w:rStyle w:val="apple-converted-space"/>
          <w:i/>
          <w:iCs/>
          <w:color w:val="000000"/>
          <w:sz w:val="28"/>
          <w:szCs w:val="28"/>
        </w:rPr>
        <w:t> </w:t>
      </w:r>
      <w:r w:rsidRPr="004C1DD9">
        <w:rPr>
          <w:color w:val="000000"/>
          <w:sz w:val="28"/>
          <w:szCs w:val="28"/>
        </w:rPr>
        <w:t>— название цвета фигур одной из сторон шахматного войска в игре.</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Болельщик</w:t>
      </w:r>
      <w:r w:rsidRPr="004C1DD9">
        <w:rPr>
          <w:rStyle w:val="apple-converted-space"/>
          <w:i/>
          <w:iCs/>
          <w:color w:val="000000"/>
          <w:sz w:val="28"/>
          <w:szCs w:val="28"/>
        </w:rPr>
        <w:t> </w:t>
      </w:r>
      <w:r w:rsidRPr="004C1DD9">
        <w:rPr>
          <w:color w:val="000000"/>
          <w:sz w:val="28"/>
          <w:szCs w:val="28"/>
        </w:rPr>
        <w:t>— любитель шахмат, непосредственно не участвующий в данный момент в игре, турнире, матче, сеансе и других соревнованиях</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Битое поле</w:t>
      </w:r>
      <w:r w:rsidRPr="004C1DD9">
        <w:rPr>
          <w:color w:val="000000"/>
          <w:sz w:val="28"/>
          <w:szCs w:val="28"/>
        </w:rPr>
        <w:t> — поле или поля, которые контролируются пешкой или любой фигурой.</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В</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Вертикаль</w:t>
      </w:r>
      <w:r w:rsidRPr="004C1DD9">
        <w:rPr>
          <w:rStyle w:val="apple-converted-space"/>
          <w:i/>
          <w:iCs/>
          <w:color w:val="000000"/>
          <w:sz w:val="28"/>
          <w:szCs w:val="28"/>
        </w:rPr>
        <w:t> </w:t>
      </w:r>
      <w:r w:rsidRPr="004C1DD9">
        <w:rPr>
          <w:color w:val="000000"/>
          <w:sz w:val="28"/>
          <w:szCs w:val="28"/>
        </w:rPr>
        <w:t>— одна из трех линий (прямая) шахматной доски. Идет по направлению от игрока к игроку, обозначается восьмью буквами («а», «Ь», «с» и т. д.).</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Вилка</w:t>
      </w:r>
      <w:r w:rsidRPr="004C1DD9">
        <w:rPr>
          <w:color w:val="000000"/>
          <w:sz w:val="28"/>
          <w:szCs w:val="28"/>
        </w:rPr>
        <w:t> — одновременное нападение пешки или коня на две пешки или фигуры, а конем одновременно на четыре пешки или фигуры противника (большая «</w:t>
      </w:r>
      <w:proofErr w:type="spellStart"/>
      <w:r w:rsidRPr="004C1DD9">
        <w:rPr>
          <w:color w:val="000000"/>
          <w:sz w:val="28"/>
          <w:szCs w:val="28"/>
        </w:rPr>
        <w:t>четырехзубчатая</w:t>
      </w:r>
      <w:proofErr w:type="spellEnd"/>
      <w:r w:rsidRPr="004C1DD9">
        <w:rPr>
          <w:color w:val="000000"/>
          <w:sz w:val="28"/>
          <w:szCs w:val="28"/>
        </w:rPr>
        <w:t xml:space="preserve"> вилка»). Король может тоже сделать вилку, напав одновременно на две ладьи или два коня.</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Вариант</w:t>
      </w:r>
      <w:r w:rsidRPr="004C1DD9">
        <w:rPr>
          <w:color w:val="000000"/>
          <w:sz w:val="28"/>
          <w:szCs w:val="28"/>
        </w:rPr>
        <w:t> — одно из многочисленных ответвлений в партии.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Взятие</w:t>
      </w:r>
      <w:r w:rsidRPr="004C1DD9">
        <w:rPr>
          <w:rStyle w:val="apple-converted-space"/>
          <w:i/>
          <w:iCs/>
          <w:color w:val="000000"/>
          <w:sz w:val="28"/>
          <w:szCs w:val="28"/>
        </w:rPr>
        <w:t> </w:t>
      </w:r>
      <w:r w:rsidRPr="004C1DD9">
        <w:rPr>
          <w:color w:val="000000"/>
          <w:sz w:val="28"/>
          <w:szCs w:val="28"/>
        </w:rPr>
        <w:t xml:space="preserve">— уничтожение пешки или фигуры. </w:t>
      </w:r>
      <w:proofErr w:type="gramStart"/>
      <w:r w:rsidRPr="004C1DD9">
        <w:rPr>
          <w:color w:val="000000"/>
          <w:sz w:val="28"/>
          <w:szCs w:val="28"/>
        </w:rPr>
        <w:t>Вместо</w:t>
      </w:r>
      <w:proofErr w:type="gramEnd"/>
      <w:r w:rsidRPr="004C1DD9">
        <w:rPr>
          <w:color w:val="000000"/>
          <w:sz w:val="28"/>
          <w:szCs w:val="28"/>
        </w:rPr>
        <w:t xml:space="preserve"> </w:t>
      </w:r>
      <w:proofErr w:type="gramStart"/>
      <w:r w:rsidRPr="004C1DD9">
        <w:rPr>
          <w:color w:val="000000"/>
          <w:sz w:val="28"/>
          <w:szCs w:val="28"/>
        </w:rPr>
        <w:t>уничтоженной</w:t>
      </w:r>
      <w:proofErr w:type="gramEnd"/>
      <w:r w:rsidRPr="004C1DD9">
        <w:rPr>
          <w:color w:val="000000"/>
          <w:sz w:val="28"/>
          <w:szCs w:val="28"/>
        </w:rPr>
        <w:t xml:space="preserve"> (сбитой) на то же поле ставится фигура или пешка другого цвета.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spellStart"/>
      <w:r w:rsidRPr="004C1DD9">
        <w:rPr>
          <w:rStyle w:val="c0"/>
          <w:rFonts w:eastAsiaTheme="majorEastAsia"/>
          <w:i/>
          <w:iCs/>
          <w:color w:val="000000"/>
          <w:sz w:val="28"/>
          <w:szCs w:val="28"/>
        </w:rPr>
        <w:t>Выступка</w:t>
      </w:r>
      <w:proofErr w:type="spellEnd"/>
      <w:r w:rsidRPr="004C1DD9">
        <w:rPr>
          <w:color w:val="000000"/>
          <w:sz w:val="28"/>
          <w:szCs w:val="28"/>
        </w:rPr>
        <w:t xml:space="preserve"> — право </w:t>
      </w:r>
      <w:proofErr w:type="spellStart"/>
      <w:r w:rsidRPr="004C1DD9">
        <w:rPr>
          <w:color w:val="000000"/>
          <w:sz w:val="28"/>
          <w:szCs w:val="28"/>
        </w:rPr>
        <w:t>выступки</w:t>
      </w:r>
      <w:proofErr w:type="spellEnd"/>
      <w:r w:rsidRPr="004C1DD9">
        <w:rPr>
          <w:color w:val="000000"/>
          <w:sz w:val="28"/>
          <w:szCs w:val="28"/>
        </w:rPr>
        <w:t>.  Первый ход шахматной партии всегда принадлежит белым фигурам (войскам).</w:t>
      </w:r>
    </w:p>
    <w:p w:rsid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Взятие на проходе</w:t>
      </w:r>
      <w:r w:rsidRPr="004C1DD9">
        <w:rPr>
          <w:color w:val="000000"/>
          <w:sz w:val="28"/>
          <w:szCs w:val="28"/>
        </w:rPr>
        <w:t> — когда пешка любого цвета со своего первоначального места идет сразу на два поля и пересекает битое поле пешки противника, то та имеет право побить ее (снять с доски) и поставить на битое поле свою.</w:t>
      </w:r>
    </w:p>
    <w:p w:rsidR="005857B0" w:rsidRPr="004C1DD9" w:rsidRDefault="005857B0" w:rsidP="00C115F3">
      <w:pPr>
        <w:pStyle w:val="c7"/>
        <w:shd w:val="clear" w:color="auto" w:fill="FFFFFF"/>
        <w:spacing w:before="0" w:beforeAutospacing="0" w:after="0" w:afterAutospacing="0" w:line="276" w:lineRule="auto"/>
        <w:ind w:firstLine="568"/>
        <w:jc w:val="both"/>
        <w:rPr>
          <w:color w:val="000000"/>
          <w:sz w:val="28"/>
          <w:szCs w:val="28"/>
        </w:rPr>
      </w:pP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lastRenderedPageBreak/>
        <w:t>Г</w:t>
      </w:r>
    </w:p>
    <w:p w:rsidR="004C1DD9" w:rsidRPr="004C1DD9" w:rsidRDefault="004C1DD9" w:rsidP="005857B0">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Горизонталь</w:t>
      </w:r>
      <w:r w:rsidRPr="004C1DD9">
        <w:rPr>
          <w:rStyle w:val="apple-converted-space"/>
          <w:i/>
          <w:iCs/>
          <w:color w:val="000000"/>
          <w:sz w:val="28"/>
          <w:szCs w:val="28"/>
        </w:rPr>
        <w:t> </w:t>
      </w:r>
      <w:r w:rsidRPr="004C1DD9">
        <w:rPr>
          <w:color w:val="000000"/>
          <w:sz w:val="28"/>
          <w:szCs w:val="28"/>
        </w:rPr>
        <w:t>— прямая линия на шахматной доске, идущая сле</w:t>
      </w:r>
      <w:r w:rsidR="005857B0">
        <w:rPr>
          <w:color w:val="000000"/>
          <w:sz w:val="28"/>
          <w:szCs w:val="28"/>
        </w:rPr>
        <w:t>ва направо (или справа налево)</w:t>
      </w:r>
      <w:proofErr w:type="gramStart"/>
      <w:r w:rsidR="005857B0">
        <w:rPr>
          <w:color w:val="000000"/>
          <w:sz w:val="28"/>
          <w:szCs w:val="28"/>
        </w:rPr>
        <w:t>.</w:t>
      </w:r>
      <w:r w:rsidRPr="004C1DD9">
        <w:rPr>
          <w:color w:val="000000"/>
          <w:sz w:val="28"/>
          <w:szCs w:val="28"/>
        </w:rPr>
        <w:t>О</w:t>
      </w:r>
      <w:proofErr w:type="gramEnd"/>
      <w:r w:rsidRPr="004C1DD9">
        <w:rPr>
          <w:color w:val="000000"/>
          <w:sz w:val="28"/>
          <w:szCs w:val="28"/>
        </w:rPr>
        <w:t>бозначается цифрами, которые пишутся сбоку от доски: слева от игро</w:t>
      </w:r>
      <w:r w:rsidR="005857B0">
        <w:rPr>
          <w:color w:val="000000"/>
          <w:sz w:val="28"/>
          <w:szCs w:val="28"/>
        </w:rPr>
        <w:t>ка (от 1-й до 8-й или от 8-й до</w:t>
      </w:r>
      <w:r w:rsidRPr="004C1DD9">
        <w:rPr>
          <w:color w:val="000000"/>
          <w:sz w:val="28"/>
          <w:szCs w:val="28"/>
        </w:rPr>
        <w:t>1-й горизонтали).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Гроссмейстер</w:t>
      </w:r>
      <w:r w:rsidRPr="004C1DD9">
        <w:rPr>
          <w:color w:val="000000"/>
          <w:sz w:val="28"/>
          <w:szCs w:val="28"/>
        </w:rPr>
        <w:t> — самое высокое спортивное звание в шахматной игре.</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Д</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Доска</w:t>
      </w:r>
      <w:r w:rsidRPr="004C1DD9">
        <w:rPr>
          <w:rStyle w:val="apple-converted-space"/>
          <w:i/>
          <w:iCs/>
          <w:color w:val="000000"/>
          <w:sz w:val="28"/>
          <w:szCs w:val="28"/>
        </w:rPr>
        <w:t> </w:t>
      </w:r>
      <w:r w:rsidRPr="004C1DD9">
        <w:rPr>
          <w:color w:val="000000"/>
          <w:sz w:val="28"/>
          <w:szCs w:val="28"/>
        </w:rPr>
        <w:t>— место, где разыгрываются шахматные баталии.  Состоит из 64 черно-белых полей всевозможных размеров.</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Дебют</w:t>
      </w:r>
      <w:r w:rsidRPr="004C1DD9">
        <w:rPr>
          <w:color w:val="000000"/>
          <w:sz w:val="28"/>
          <w:szCs w:val="28"/>
        </w:rPr>
        <w:t> — самая первая, начальная стадия шахматной партии.  Включает в себя примерно 10—15 ходов.</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Диагонали</w:t>
      </w:r>
      <w:r w:rsidRPr="004C1DD9">
        <w:rPr>
          <w:rStyle w:val="apple-converted-space"/>
          <w:i/>
          <w:iCs/>
          <w:color w:val="000000"/>
          <w:sz w:val="28"/>
          <w:szCs w:val="28"/>
        </w:rPr>
        <w:t> </w:t>
      </w:r>
      <w:r w:rsidRPr="004C1DD9">
        <w:rPr>
          <w:color w:val="000000"/>
          <w:sz w:val="28"/>
          <w:szCs w:val="28"/>
        </w:rPr>
        <w:t>— линии доски, идущие наискосок. В отличие от прямых вертикальных и горизонтальных линий состоят из полей одного цвета (белые и черные диагонали). Разной длины (от двух до восьми полей).</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Диаграмма</w:t>
      </w:r>
      <w:r w:rsidRPr="004C1DD9">
        <w:rPr>
          <w:rStyle w:val="apple-converted-space"/>
          <w:i/>
          <w:iCs/>
          <w:color w:val="000000"/>
          <w:sz w:val="28"/>
          <w:szCs w:val="28"/>
        </w:rPr>
        <w:t> </w:t>
      </w:r>
      <w:r w:rsidRPr="004C1DD9">
        <w:rPr>
          <w:color w:val="000000"/>
          <w:sz w:val="28"/>
          <w:szCs w:val="28"/>
        </w:rPr>
        <w:t>— плоскостное изображение фигур, шахматных позиций, задач и этюдов в печати (газетах, журналах, книгах).</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Дальнобойные фигуры</w:t>
      </w:r>
      <w:r w:rsidRPr="004C1DD9">
        <w:rPr>
          <w:color w:val="000000"/>
          <w:sz w:val="28"/>
          <w:szCs w:val="28"/>
        </w:rPr>
        <w:t xml:space="preserve"> — фигуры, которые контролируют поля по всем линиям доски (по вертикали, горизонтали, диагонали).  Это ферзь, ладья и слон.  Они </w:t>
      </w:r>
      <w:proofErr w:type="gramStart"/>
      <w:r w:rsidRPr="004C1DD9">
        <w:rPr>
          <w:color w:val="000000"/>
          <w:sz w:val="28"/>
          <w:szCs w:val="28"/>
        </w:rPr>
        <w:t>могут</w:t>
      </w:r>
      <w:proofErr w:type="gramEnd"/>
      <w:r w:rsidRPr="004C1DD9">
        <w:rPr>
          <w:color w:val="000000"/>
          <w:sz w:val="28"/>
          <w:szCs w:val="28"/>
        </w:rPr>
        <w:t xml:space="preserve"> как побить, так и защитить свои фигуры и пешки на этих линиях на самом дальнем расстоянии (до 7-го поля).</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Ж</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rStyle w:val="c0"/>
          <w:rFonts w:eastAsiaTheme="majorEastAsia"/>
          <w:i/>
          <w:iCs/>
          <w:color w:val="000000"/>
          <w:sz w:val="28"/>
          <w:szCs w:val="28"/>
        </w:rPr>
        <w:t>Жертва</w:t>
      </w:r>
      <w:r w:rsidRPr="004C1DD9">
        <w:rPr>
          <w:color w:val="000000"/>
          <w:sz w:val="28"/>
          <w:szCs w:val="28"/>
        </w:rPr>
        <w:t> — если один из игроков сознательно, специально (а иногда в силу вынужденных обстоятельств) отдает пешку или фигуру или меняет более ценную фигуру на менее значимую, например ферзя на ладью, ладью на коня, слона на пешку, то такую шахматную операцию называют «он пожертвовал».</w:t>
      </w:r>
      <w:proofErr w:type="gramEnd"/>
      <w:r w:rsidRPr="004C1DD9">
        <w:rPr>
          <w:color w:val="000000"/>
          <w:sz w:val="28"/>
          <w:szCs w:val="28"/>
        </w:rPr>
        <w:t xml:space="preserve"> Причины жертв могут быть обоснованными, заранее рассчитанными на несколько ходов вперед. Они чаще всего приводят к последующей победе, мату, а необоснованные, ошибочные, непродуманные — к материальным потерям, к поражению.</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Жребий</w:t>
      </w:r>
      <w:r w:rsidRPr="004C1DD9">
        <w:rPr>
          <w:color w:val="000000"/>
          <w:sz w:val="28"/>
          <w:szCs w:val="28"/>
        </w:rPr>
        <w:t> — разыгрывание перед турниром, кто каким цветом играет.  В матчевых встречах, у кого какой порядковый номер.</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3</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Защита</w:t>
      </w:r>
      <w:r w:rsidRPr="004C1DD9">
        <w:rPr>
          <w:color w:val="000000"/>
          <w:sz w:val="28"/>
          <w:szCs w:val="28"/>
        </w:rPr>
        <w:t> — умение игрока сдерживать атаку противника, искусно обороняться, делая хороши защитные ходы, своевременно уничтожая атакующие пешки и фигуры противника.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Задача</w:t>
      </w:r>
      <w:r w:rsidRPr="004C1DD9">
        <w:rPr>
          <w:color w:val="000000"/>
          <w:sz w:val="28"/>
          <w:szCs w:val="28"/>
        </w:rPr>
        <w:t> — искусственно созданная позиция на доске, где мат достигается в заранее обусловленное число ходов.</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Заблокированная пешка</w:t>
      </w:r>
      <w:r w:rsidRPr="004C1DD9">
        <w:rPr>
          <w:color w:val="000000"/>
          <w:sz w:val="28"/>
          <w:szCs w:val="28"/>
        </w:rPr>
        <w:t> — если</w:t>
      </w:r>
      <w:proofErr w:type="gramStart"/>
      <w:r w:rsidRPr="004C1DD9">
        <w:rPr>
          <w:color w:val="000000"/>
          <w:sz w:val="28"/>
          <w:szCs w:val="28"/>
        </w:rPr>
        <w:t xml:space="preserve"> Н</w:t>
      </w:r>
      <w:proofErr w:type="gramEnd"/>
      <w:r w:rsidRPr="004C1DD9">
        <w:rPr>
          <w:color w:val="000000"/>
          <w:sz w:val="28"/>
          <w:szCs w:val="28"/>
        </w:rPr>
        <w:t>а поле перед ней стоит фигура или пешка противника (или своя пешка или фигура), мешая ей двигаться дальше. Такая пешка считается слабой: выключена из игры.</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lastRenderedPageBreak/>
        <w:t>Защищенная проходная</w:t>
      </w:r>
      <w:r w:rsidRPr="004C1DD9">
        <w:rPr>
          <w:color w:val="000000"/>
          <w:sz w:val="28"/>
          <w:szCs w:val="28"/>
        </w:rPr>
        <w:t> пешка — такая пешка, которую защищает своя пешка или любая другая фигура.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Зевок</w:t>
      </w:r>
      <w:r w:rsidRPr="004C1DD9">
        <w:rPr>
          <w:rStyle w:val="apple-converted-space"/>
          <w:i/>
          <w:iCs/>
          <w:color w:val="000000"/>
          <w:sz w:val="28"/>
          <w:szCs w:val="28"/>
        </w:rPr>
        <w:t> </w:t>
      </w:r>
      <w:r w:rsidRPr="004C1DD9">
        <w:rPr>
          <w:color w:val="000000"/>
          <w:sz w:val="28"/>
          <w:szCs w:val="28"/>
        </w:rPr>
        <w:t>— просмотр отличного хода, красивой выигрышной комбинации, потеря фигуры и т. п.</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color w:val="000000"/>
          <w:sz w:val="28"/>
          <w:szCs w:val="28"/>
        </w:rPr>
        <w:t>Индия — родина шахмат (V в.). Игра — шахматный поединок, шахматная партия.</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Изолированная пешка</w:t>
      </w:r>
      <w:r w:rsidRPr="004C1DD9">
        <w:rPr>
          <w:color w:val="000000"/>
          <w:sz w:val="28"/>
          <w:szCs w:val="28"/>
        </w:rPr>
        <w:t> — такая, когда на соседних с ней вертикалях нет своих пешек.</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К</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Комбинация</w:t>
      </w:r>
      <w:r w:rsidRPr="004C1DD9">
        <w:rPr>
          <w:color w:val="000000"/>
          <w:sz w:val="28"/>
          <w:szCs w:val="28"/>
        </w:rPr>
        <w:t> — серия последовательных ходов, совершаемы с целью улучшения своей позиции, приобретении шахматного материала, постановки мата.  </w:t>
      </w:r>
      <w:proofErr w:type="spellStart"/>
      <w:r w:rsidRPr="004C1DD9">
        <w:rPr>
          <w:color w:val="000000"/>
          <w:sz w:val="28"/>
          <w:szCs w:val="28"/>
        </w:rPr>
        <w:t>Неприменный</w:t>
      </w:r>
      <w:proofErr w:type="spellEnd"/>
      <w:r w:rsidRPr="004C1DD9">
        <w:rPr>
          <w:color w:val="000000"/>
          <w:sz w:val="28"/>
          <w:szCs w:val="28"/>
        </w:rPr>
        <w:t xml:space="preserve"> атрибут шахматной</w:t>
      </w:r>
      <w:r w:rsidR="005857B0">
        <w:rPr>
          <w:color w:val="000000"/>
          <w:sz w:val="28"/>
          <w:szCs w:val="28"/>
        </w:rPr>
        <w:t xml:space="preserve"> игры.</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Комбинации</w:t>
      </w:r>
      <w:r w:rsidRPr="004C1DD9">
        <w:rPr>
          <w:rStyle w:val="apple-converted-space"/>
          <w:i/>
          <w:iCs/>
          <w:color w:val="000000"/>
          <w:sz w:val="28"/>
          <w:szCs w:val="28"/>
        </w:rPr>
        <w:t> </w:t>
      </w:r>
      <w:r w:rsidRPr="004C1DD9">
        <w:rPr>
          <w:color w:val="000000"/>
          <w:sz w:val="28"/>
          <w:szCs w:val="28"/>
        </w:rPr>
        <w:t>— жертва пешки, фигуры (или нескольких).</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Композитор</w:t>
      </w:r>
      <w:r w:rsidRPr="004C1DD9">
        <w:rPr>
          <w:rStyle w:val="apple-converted-space"/>
          <w:i/>
          <w:iCs/>
          <w:color w:val="000000"/>
          <w:sz w:val="28"/>
          <w:szCs w:val="28"/>
        </w:rPr>
        <w:t> </w:t>
      </w:r>
      <w:r w:rsidRPr="004C1DD9">
        <w:rPr>
          <w:color w:val="000000"/>
          <w:sz w:val="28"/>
          <w:szCs w:val="28"/>
        </w:rPr>
        <w:t xml:space="preserve">— составитель шахматных задач и этюдов.  Лучшим из них присваивается </w:t>
      </w:r>
      <w:proofErr w:type="spellStart"/>
      <w:r w:rsidRPr="004C1DD9">
        <w:rPr>
          <w:color w:val="000000"/>
          <w:sz w:val="28"/>
          <w:szCs w:val="28"/>
        </w:rPr>
        <w:t>звание</w:t>
      </w:r>
      <w:r w:rsidRPr="004C1DD9">
        <w:rPr>
          <w:rStyle w:val="c0"/>
          <w:rFonts w:eastAsiaTheme="majorEastAsia"/>
          <w:i/>
          <w:iCs/>
          <w:color w:val="000000"/>
          <w:sz w:val="28"/>
          <w:szCs w:val="28"/>
        </w:rPr>
        <w:t>гроссмейстер</w:t>
      </w:r>
      <w:proofErr w:type="spellEnd"/>
      <w:r w:rsidRPr="004C1DD9">
        <w:rPr>
          <w:color w:val="000000"/>
          <w:sz w:val="28"/>
          <w:szCs w:val="28"/>
        </w:rPr>
        <w:t> шахматной композиции.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Композиция</w:t>
      </w:r>
      <w:r w:rsidRPr="004C1DD9">
        <w:rPr>
          <w:color w:val="000000"/>
          <w:sz w:val="28"/>
          <w:szCs w:val="28"/>
        </w:rPr>
        <w:t> — заранее созданная искусственная шахматная позиция: задача или этюд.</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Конкурс</w:t>
      </w:r>
      <w:r w:rsidRPr="004C1DD9">
        <w:rPr>
          <w:color w:val="000000"/>
          <w:sz w:val="28"/>
          <w:szCs w:val="28"/>
        </w:rPr>
        <w:t> — соревнование составителей или решателей задач и этюдов за заранее отведенное время (или кто потратит меньше времени).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Кандидат в мастера</w:t>
      </w:r>
      <w:r w:rsidRPr="004C1DD9">
        <w:rPr>
          <w:color w:val="000000"/>
          <w:sz w:val="28"/>
          <w:szCs w:val="28"/>
        </w:rPr>
        <w:t> — шахматный разряд после I, непосредств</w:t>
      </w:r>
      <w:r w:rsidR="0063221C">
        <w:rPr>
          <w:color w:val="000000"/>
          <w:sz w:val="28"/>
          <w:szCs w:val="28"/>
        </w:rPr>
        <w:t>енно перед мастером спорта</w:t>
      </w:r>
      <w:proofErr w:type="gramStart"/>
      <w:r w:rsidR="0063221C">
        <w:rPr>
          <w:color w:val="000000"/>
          <w:sz w:val="28"/>
          <w:szCs w:val="28"/>
        </w:rPr>
        <w:t xml:space="preserve"> .</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Каисса</w:t>
      </w:r>
      <w:r w:rsidRPr="004C1DD9">
        <w:rPr>
          <w:rStyle w:val="apple-converted-space"/>
          <w:i/>
          <w:iCs/>
          <w:color w:val="000000"/>
          <w:sz w:val="28"/>
          <w:szCs w:val="28"/>
        </w:rPr>
        <w:t> </w:t>
      </w:r>
      <w:r w:rsidRPr="004C1DD9">
        <w:rPr>
          <w:color w:val="000000"/>
          <w:sz w:val="28"/>
          <w:szCs w:val="28"/>
        </w:rPr>
        <w:t>— греческая богиня, покровительница шахмат.</w:t>
      </w:r>
    </w:p>
    <w:p w:rsidR="004C1DD9" w:rsidRPr="004C1DD9" w:rsidRDefault="004C1DD9" w:rsidP="005857B0">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Качество</w:t>
      </w:r>
      <w:r w:rsidRPr="004C1DD9">
        <w:rPr>
          <w:rStyle w:val="apple-converted-space"/>
          <w:b/>
          <w:bCs/>
          <w:color w:val="000000"/>
          <w:sz w:val="28"/>
          <w:szCs w:val="28"/>
        </w:rPr>
        <w:t> </w:t>
      </w:r>
      <w:r w:rsidRPr="004C1DD9">
        <w:rPr>
          <w:color w:val="000000"/>
          <w:sz w:val="28"/>
          <w:szCs w:val="28"/>
        </w:rPr>
        <w:t>— приобретение или потеря шахматного материала. Потер</w:t>
      </w:r>
      <w:r w:rsidR="005857B0">
        <w:rPr>
          <w:color w:val="000000"/>
          <w:sz w:val="28"/>
          <w:szCs w:val="28"/>
        </w:rPr>
        <w:t xml:space="preserve">ять качество — это отдать ладью </w:t>
      </w:r>
      <w:r w:rsidRPr="004C1DD9">
        <w:rPr>
          <w:color w:val="000000"/>
          <w:sz w:val="28"/>
          <w:szCs w:val="28"/>
        </w:rPr>
        <w:t>за слона, выиграть качество — взять ладью за коня.</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Л</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Легкие фигуры</w:t>
      </w:r>
      <w:r w:rsidRPr="004C1DD9">
        <w:rPr>
          <w:rStyle w:val="apple-converted-space"/>
          <w:i/>
          <w:iCs/>
          <w:color w:val="000000"/>
          <w:sz w:val="28"/>
          <w:szCs w:val="28"/>
        </w:rPr>
        <w:t> </w:t>
      </w:r>
      <w:r w:rsidRPr="004C1DD9">
        <w:rPr>
          <w:color w:val="000000"/>
          <w:sz w:val="28"/>
          <w:szCs w:val="28"/>
        </w:rPr>
        <w:t>— общепринятое название для коней и слонов.</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Линия</w:t>
      </w:r>
      <w:r w:rsidRPr="004C1DD9">
        <w:rPr>
          <w:rStyle w:val="apple-converted-space"/>
          <w:i/>
          <w:iCs/>
          <w:color w:val="000000"/>
          <w:sz w:val="28"/>
          <w:szCs w:val="28"/>
        </w:rPr>
        <w:t> </w:t>
      </w:r>
      <w:r w:rsidRPr="004C1DD9">
        <w:rPr>
          <w:color w:val="000000"/>
          <w:sz w:val="28"/>
          <w:szCs w:val="28"/>
        </w:rPr>
        <w:t xml:space="preserve">— несколько чередующихся черно-белых или одинаковых полей на шахматной доске. Всего три рода разновидностей линий — </w:t>
      </w:r>
      <w:proofErr w:type="gramStart"/>
      <w:r w:rsidRPr="004C1DD9">
        <w:rPr>
          <w:color w:val="000000"/>
          <w:sz w:val="28"/>
          <w:szCs w:val="28"/>
        </w:rPr>
        <w:t>вертикальная</w:t>
      </w:r>
      <w:proofErr w:type="gramEnd"/>
      <w:r w:rsidRPr="004C1DD9">
        <w:rPr>
          <w:color w:val="000000"/>
          <w:sz w:val="28"/>
          <w:szCs w:val="28"/>
        </w:rPr>
        <w:t>, горизонтальная и диагональная.</w:t>
      </w:r>
    </w:p>
    <w:p w:rsidR="004C1DD9" w:rsidRPr="004C1DD9" w:rsidRDefault="004C1DD9" w:rsidP="005857B0">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Ловушка</w:t>
      </w:r>
      <w:r w:rsidRPr="004C1DD9">
        <w:rPr>
          <w:color w:val="000000"/>
          <w:sz w:val="28"/>
          <w:szCs w:val="28"/>
        </w:rPr>
        <w:t xml:space="preserve"> — </w:t>
      </w:r>
      <w:proofErr w:type="gramStart"/>
      <w:r w:rsidRPr="004C1DD9">
        <w:rPr>
          <w:color w:val="000000"/>
          <w:sz w:val="28"/>
          <w:szCs w:val="28"/>
        </w:rPr>
        <w:t>своеобразны</w:t>
      </w:r>
      <w:proofErr w:type="gramEnd"/>
      <w:r w:rsidRPr="004C1DD9">
        <w:rPr>
          <w:color w:val="000000"/>
          <w:sz w:val="28"/>
          <w:szCs w:val="28"/>
        </w:rPr>
        <w:t xml:space="preserve"> ход с заранее подготовленной прима</w:t>
      </w:r>
      <w:r w:rsidR="005857B0">
        <w:rPr>
          <w:color w:val="000000"/>
          <w:sz w:val="28"/>
          <w:szCs w:val="28"/>
        </w:rPr>
        <w:t xml:space="preserve">нкой, замаскированной западней. </w:t>
      </w:r>
      <w:r w:rsidRPr="004C1DD9">
        <w:rPr>
          <w:color w:val="000000"/>
          <w:sz w:val="28"/>
          <w:szCs w:val="28"/>
        </w:rPr>
        <w:t xml:space="preserve">Например, пешка или фигура (вплоть до ферзя), временно </w:t>
      </w:r>
      <w:proofErr w:type="gramStart"/>
      <w:r w:rsidRPr="004C1DD9">
        <w:rPr>
          <w:color w:val="000000"/>
          <w:sz w:val="28"/>
          <w:szCs w:val="28"/>
        </w:rPr>
        <w:t>пожертвованные</w:t>
      </w:r>
      <w:proofErr w:type="gramEnd"/>
      <w:r w:rsidRPr="004C1DD9">
        <w:rPr>
          <w:color w:val="000000"/>
          <w:sz w:val="28"/>
          <w:szCs w:val="28"/>
        </w:rPr>
        <w:t xml:space="preserve"> за приобретение большего материала или за постановку мата противнику (например, «мат </w:t>
      </w:r>
      <w:proofErr w:type="spellStart"/>
      <w:r w:rsidRPr="004C1DD9">
        <w:rPr>
          <w:color w:val="000000"/>
          <w:sz w:val="28"/>
          <w:szCs w:val="28"/>
        </w:rPr>
        <w:t>Легаля</w:t>
      </w:r>
      <w:proofErr w:type="spellEnd"/>
      <w:r w:rsidRPr="004C1DD9">
        <w:rPr>
          <w:color w:val="000000"/>
          <w:sz w:val="28"/>
          <w:szCs w:val="28"/>
        </w:rPr>
        <w:t>»).</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Лидерство</w:t>
      </w:r>
      <w:r w:rsidRPr="004C1DD9">
        <w:rPr>
          <w:rStyle w:val="apple-converted-space"/>
          <w:i/>
          <w:iCs/>
          <w:color w:val="000000"/>
          <w:sz w:val="28"/>
          <w:szCs w:val="28"/>
        </w:rPr>
        <w:t> </w:t>
      </w:r>
      <w:r w:rsidRPr="004C1DD9">
        <w:rPr>
          <w:color w:val="000000"/>
          <w:sz w:val="28"/>
          <w:szCs w:val="28"/>
        </w:rPr>
        <w:t>— ведущее положение игрока в турнире: «идет во главе турнирной таблицы», «возглавляет турнирную таблицу».</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Мат</w:t>
      </w:r>
      <w:r w:rsidRPr="004C1DD9">
        <w:rPr>
          <w:color w:val="000000"/>
          <w:sz w:val="28"/>
          <w:szCs w:val="28"/>
        </w:rPr>
        <w:t> — безвыходное, безнадежное положение для короля (обязательно после шаха королю). Означает конец игры.</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lastRenderedPageBreak/>
        <w:t>Мат спёртый</w:t>
      </w:r>
      <w:r w:rsidRPr="004C1DD9">
        <w:rPr>
          <w:color w:val="000000"/>
          <w:sz w:val="28"/>
          <w:szCs w:val="28"/>
        </w:rPr>
        <w:t> — разновидность обычного мата. Встречается редко.</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Мастер</w:t>
      </w:r>
      <w:r w:rsidRPr="004C1DD9">
        <w:rPr>
          <w:color w:val="000000"/>
          <w:sz w:val="28"/>
          <w:szCs w:val="28"/>
        </w:rPr>
        <w:t> — шахматное звание (разряд) перед гроссмейстером.</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Национальный мастер</w:t>
      </w:r>
      <w:r w:rsidRPr="004C1DD9">
        <w:rPr>
          <w:color w:val="000000"/>
          <w:sz w:val="28"/>
          <w:szCs w:val="28"/>
        </w:rPr>
        <w:t> — мастер своей страны, звание международный мастер присваивается при выполнении соответствующей нормы в международных соревнованиях шахматистов.</w:t>
      </w:r>
    </w:p>
    <w:p w:rsidR="004C1DD9" w:rsidRPr="004C1DD9" w:rsidRDefault="004C1DD9" w:rsidP="005857B0">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Материальное преимущество</w:t>
      </w:r>
      <w:r w:rsidRPr="004C1DD9">
        <w:rPr>
          <w:color w:val="000000"/>
          <w:sz w:val="28"/>
          <w:szCs w:val="28"/>
        </w:rPr>
        <w:t> — выигрыш одним из соперников у другого шахматного материала: фигуры или нескольких фигур и пешек. Однако материальное преимущество еще не дает полной гарантии выигрыша его обладателю. Но нередко является прекр</w:t>
      </w:r>
      <w:r w:rsidR="005857B0">
        <w:rPr>
          <w:color w:val="000000"/>
          <w:sz w:val="28"/>
          <w:szCs w:val="28"/>
        </w:rPr>
        <w:t xml:space="preserve">асной надежной предпосылкой для </w:t>
      </w:r>
      <w:proofErr w:type="spellStart"/>
      <w:r w:rsidRPr="004C1DD9">
        <w:rPr>
          <w:color w:val="000000"/>
          <w:sz w:val="28"/>
          <w:szCs w:val="28"/>
        </w:rPr>
        <w:t>одержания</w:t>
      </w:r>
      <w:proofErr w:type="spellEnd"/>
      <w:r w:rsidRPr="004C1DD9">
        <w:rPr>
          <w:color w:val="000000"/>
          <w:sz w:val="28"/>
          <w:szCs w:val="28"/>
        </w:rPr>
        <w:t xml:space="preserve"> победы в партии.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Мельница</w:t>
      </w:r>
      <w:r w:rsidRPr="004C1DD9">
        <w:rPr>
          <w:rStyle w:val="apple-converted-space"/>
          <w:i/>
          <w:iCs/>
          <w:color w:val="000000"/>
          <w:sz w:val="28"/>
          <w:szCs w:val="28"/>
        </w:rPr>
        <w:t> </w:t>
      </w:r>
      <w:r w:rsidRPr="004C1DD9">
        <w:rPr>
          <w:color w:val="000000"/>
          <w:sz w:val="28"/>
          <w:szCs w:val="28"/>
        </w:rPr>
        <w:t>— разновидность открытого шаха, когда одна из защищающихся сторон несет огромный материальный урон от применения мельницы или получает мат.</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Миттельшпиль</w:t>
      </w:r>
      <w:r w:rsidRPr="004C1DD9">
        <w:rPr>
          <w:rStyle w:val="apple-converted-space"/>
          <w:i/>
          <w:iCs/>
          <w:color w:val="000000"/>
          <w:sz w:val="28"/>
          <w:szCs w:val="28"/>
        </w:rPr>
        <w:t> </w:t>
      </w:r>
      <w:r w:rsidRPr="004C1DD9">
        <w:rPr>
          <w:color w:val="000000"/>
          <w:sz w:val="28"/>
          <w:szCs w:val="28"/>
        </w:rPr>
        <w:t>— вторая стадия шахматной партии после дебюта.  Переводится с немецкого языка как середина игры.  Именно в этой стадии начинаются активные боевые действия с обеих сторон.</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color w:val="000000"/>
          <w:sz w:val="28"/>
          <w:szCs w:val="28"/>
        </w:rPr>
        <w:t>Мобилизация сил к этому времени завершена.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Манёвр</w:t>
      </w:r>
      <w:r w:rsidRPr="004C1DD9">
        <w:rPr>
          <w:rStyle w:val="apple-converted-space"/>
          <w:i/>
          <w:iCs/>
          <w:color w:val="000000"/>
          <w:sz w:val="28"/>
          <w:szCs w:val="28"/>
        </w:rPr>
        <w:t> </w:t>
      </w:r>
      <w:r w:rsidRPr="004C1DD9">
        <w:rPr>
          <w:color w:val="000000"/>
          <w:sz w:val="28"/>
          <w:szCs w:val="28"/>
        </w:rPr>
        <w:t>— серия ходов одного из игроков (или обоих вместе) для достижения определенной цели: создания атаки, выигрыша фигуры, отпугивания ее от своих позиций и т. п.</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Н</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Начальная позиция</w:t>
      </w:r>
      <w:r w:rsidRPr="004C1DD9">
        <w:rPr>
          <w:color w:val="000000"/>
          <w:sz w:val="28"/>
          <w:szCs w:val="28"/>
        </w:rPr>
        <w:t> — расположение фигур и пешек в исходном положении (до начала игры) до первого хода белых.</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Ничья</w:t>
      </w:r>
      <w:r w:rsidRPr="004C1DD9">
        <w:rPr>
          <w:rStyle w:val="apple-converted-space"/>
          <w:i/>
          <w:iCs/>
          <w:color w:val="000000"/>
          <w:sz w:val="28"/>
          <w:szCs w:val="28"/>
        </w:rPr>
        <w:t> </w:t>
      </w:r>
      <w:r w:rsidRPr="004C1DD9">
        <w:rPr>
          <w:color w:val="000000"/>
          <w:sz w:val="28"/>
          <w:szCs w:val="28"/>
        </w:rPr>
        <w:t>— окончание игры. Ни одной из сторон не присуждается победа, остается по королю, или оба игрока сами соглашаются на ничью, вечный шах, патовое положение на доске одному из королей и т. д.</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Нападение</w:t>
      </w:r>
      <w:r w:rsidRPr="004C1DD9">
        <w:rPr>
          <w:rStyle w:val="apple-converted-space"/>
          <w:i/>
          <w:iCs/>
          <w:color w:val="000000"/>
          <w:sz w:val="28"/>
          <w:szCs w:val="28"/>
        </w:rPr>
        <w:t> </w:t>
      </w:r>
      <w:r w:rsidRPr="004C1DD9">
        <w:rPr>
          <w:color w:val="000000"/>
          <w:sz w:val="28"/>
          <w:szCs w:val="28"/>
        </w:rPr>
        <w:t>— пойти фигурой или пешкой так, чтобы следующим ходом можно было бы взять неприятельскую фигуру или пешку.</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Нотация</w:t>
      </w:r>
      <w:r w:rsidRPr="004C1DD9">
        <w:rPr>
          <w:rStyle w:val="apple-converted-space"/>
          <w:i/>
          <w:iCs/>
          <w:color w:val="000000"/>
          <w:sz w:val="28"/>
          <w:szCs w:val="28"/>
        </w:rPr>
        <w:t> </w:t>
      </w:r>
      <w:r w:rsidRPr="004C1DD9">
        <w:rPr>
          <w:color w:val="000000"/>
          <w:sz w:val="28"/>
          <w:szCs w:val="28"/>
        </w:rPr>
        <w:t>— система записи ходов в шахматной партии.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О</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Оска</w:t>
      </w:r>
      <w:r w:rsidRPr="004C1DD9">
        <w:rPr>
          <w:color w:val="000000"/>
          <w:sz w:val="28"/>
          <w:szCs w:val="28"/>
        </w:rPr>
        <w:t>р — почетный приз в виде статуэтки, ежегодно присуждаемый в Барселоне (Испания) лучшему шахматисту и шахматистке года, независимо от их шахматного звания, и необязательно чемпиону и чемпионке мира.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Открытая линия</w:t>
      </w:r>
      <w:r w:rsidRPr="004C1DD9">
        <w:rPr>
          <w:color w:val="000000"/>
          <w:sz w:val="28"/>
          <w:szCs w:val="28"/>
        </w:rPr>
        <w:t> — вертикали шахматной доски, свободные как от своих пешек и фигур, так и противника.</w:t>
      </w:r>
    </w:p>
    <w:p w:rsidR="005857B0"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Олимпиада</w:t>
      </w:r>
      <w:r w:rsidRPr="004C1DD9">
        <w:rPr>
          <w:rStyle w:val="apple-converted-space"/>
          <w:i/>
          <w:iCs/>
          <w:color w:val="000000"/>
          <w:sz w:val="28"/>
          <w:szCs w:val="28"/>
        </w:rPr>
        <w:t> </w:t>
      </w:r>
      <w:r w:rsidRPr="004C1DD9">
        <w:rPr>
          <w:color w:val="000000"/>
          <w:sz w:val="28"/>
          <w:szCs w:val="28"/>
        </w:rPr>
        <w:t xml:space="preserve">— самые крупные шахматные соревнования на планете.  Проводятся 1 раз в 3 года. </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lastRenderedPageBreak/>
        <w:t>Очки</w:t>
      </w:r>
      <w:r w:rsidRPr="004C1DD9">
        <w:rPr>
          <w:rStyle w:val="apple-converted-space"/>
          <w:i/>
          <w:iCs/>
          <w:color w:val="000000"/>
          <w:sz w:val="28"/>
          <w:szCs w:val="28"/>
        </w:rPr>
        <w:t> </w:t>
      </w:r>
      <w:r w:rsidRPr="004C1DD9">
        <w:rPr>
          <w:color w:val="000000"/>
          <w:sz w:val="28"/>
          <w:szCs w:val="28"/>
        </w:rPr>
        <w:t>— по их количеству определяется занятое место в шахматном турнире тем или иным игроком (или командой). За проигрыш начисляется обычно 0 очков, за ничью — 1/2 очка, за победу — 1 очко.</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Оппозиция</w:t>
      </w:r>
      <w:r w:rsidRPr="004C1DD9">
        <w:rPr>
          <w:rStyle w:val="apple-converted-space"/>
          <w:i/>
          <w:iCs/>
          <w:color w:val="000000"/>
          <w:sz w:val="28"/>
          <w:szCs w:val="28"/>
        </w:rPr>
        <w:t> </w:t>
      </w:r>
      <w:r w:rsidRPr="004C1DD9">
        <w:rPr>
          <w:color w:val="000000"/>
          <w:sz w:val="28"/>
          <w:szCs w:val="28"/>
        </w:rPr>
        <w:t>— противостояние королей напротив друг друга через одно или несколько нечетных полей, когда одинокий король остается против короля с пешкой.  Знание этого правила помогает слабейшей стороне (одинокому королю) в некоторых случаях добиться ничьей.</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Ошибка</w:t>
      </w:r>
      <w:r w:rsidRPr="004C1DD9">
        <w:rPr>
          <w:color w:val="000000"/>
          <w:sz w:val="28"/>
          <w:szCs w:val="28"/>
        </w:rPr>
        <w:t> — любой просчет в игре.</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Оборона</w:t>
      </w:r>
      <w:r w:rsidRPr="004C1DD9">
        <w:rPr>
          <w:rStyle w:val="apple-converted-space"/>
          <w:i/>
          <w:iCs/>
          <w:color w:val="000000"/>
          <w:sz w:val="28"/>
          <w:szCs w:val="28"/>
        </w:rPr>
        <w:t> </w:t>
      </w:r>
      <w:r w:rsidRPr="004C1DD9">
        <w:rPr>
          <w:color w:val="000000"/>
          <w:sz w:val="28"/>
          <w:szCs w:val="28"/>
        </w:rPr>
        <w:t>— когда одна сторона атакует, а вторая ведет оборону, т. е. защищается.</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rStyle w:val="c5"/>
          <w:rFonts w:eastAsiaTheme="majorEastAsia"/>
          <w:b/>
          <w:bCs/>
          <w:color w:val="000000"/>
          <w:sz w:val="28"/>
          <w:szCs w:val="28"/>
        </w:rPr>
        <w:t>П</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Партия</w:t>
      </w:r>
      <w:r w:rsidRPr="004C1DD9">
        <w:rPr>
          <w:color w:val="000000"/>
          <w:sz w:val="28"/>
          <w:szCs w:val="28"/>
        </w:rPr>
        <w:t> — шахматное сражение между двумя соперниками, или группой и одним игроком (в сеансе одновременной игры), или несколькими игроками между собой (тренировочный матч).</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Пат</w:t>
      </w:r>
      <w:r w:rsidRPr="004C1DD9">
        <w:rPr>
          <w:color w:val="000000"/>
          <w:sz w:val="28"/>
          <w:szCs w:val="28"/>
        </w:rPr>
        <w:t> — разновидность ничьей, когда королю некуда ходить, а шаха ему нет.</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color w:val="000000"/>
          <w:sz w:val="28"/>
          <w:szCs w:val="28"/>
        </w:rPr>
        <w:t>Перевес — умение кратчайшим путем выводить фигуры и пешки на наиболее выгодные ключевые поля. Говорят: «У него перевес в развитии фигур», что соответствует определенному преимуществу.</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color w:val="000000"/>
          <w:sz w:val="28"/>
          <w:szCs w:val="28"/>
        </w:rPr>
        <w:t>Позиция — размещение фигур и пешек на шахматной доске. Бывает плохая позиция, когда фигуры плохо развиты, и хорошая (активная) позиция.</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color w:val="000000"/>
          <w:sz w:val="28"/>
          <w:szCs w:val="28"/>
        </w:rPr>
        <w:t xml:space="preserve">Поле — одна из 64 клеток на шахматной доске, по 32 белых и столько же черных поля. Каждое поле имеет свое, присущее ему обозначение: </w:t>
      </w:r>
      <w:proofErr w:type="spellStart"/>
      <w:r w:rsidRPr="004C1DD9">
        <w:rPr>
          <w:color w:val="000000"/>
          <w:sz w:val="28"/>
          <w:szCs w:val="28"/>
        </w:rPr>
        <w:t>al</w:t>
      </w:r>
      <w:proofErr w:type="spellEnd"/>
      <w:r w:rsidRPr="004C1DD9">
        <w:rPr>
          <w:color w:val="000000"/>
          <w:sz w:val="28"/>
          <w:szCs w:val="28"/>
        </w:rPr>
        <w:t xml:space="preserve">, е5, с8 и </w:t>
      </w:r>
      <w:proofErr w:type="gramStart"/>
      <w:r w:rsidRPr="004C1DD9">
        <w:rPr>
          <w:color w:val="000000"/>
          <w:sz w:val="28"/>
          <w:szCs w:val="28"/>
        </w:rPr>
        <w:t>т</w:t>
      </w:r>
      <w:proofErr w:type="gramEnd"/>
      <w:r w:rsidRPr="004C1DD9">
        <w:rPr>
          <w:color w:val="000000"/>
          <w:sz w:val="28"/>
          <w:szCs w:val="28"/>
        </w:rPr>
        <w:t>.</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Поле превращения</w:t>
      </w:r>
      <w:r w:rsidRPr="004C1DD9">
        <w:rPr>
          <w:color w:val="000000"/>
          <w:sz w:val="28"/>
          <w:szCs w:val="28"/>
        </w:rPr>
        <w:t> — по восемь полей двух последних горизонтальных линий, которых достигла черная или белая пешка. Затем она снимается с доски и больше в этой партии не участвует, а вместо нее ставится любая фигура, кроме короля. Чаще всего ставят ферзя, как наиболее сильную фигуру, но иногда выгоднее поставить и коня, если с его помощью достигается быстрый выигрыш или сразу ставится мат.</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Правила</w:t>
      </w:r>
      <w:r w:rsidRPr="004C1DD9">
        <w:rPr>
          <w:color w:val="000000"/>
          <w:sz w:val="28"/>
          <w:szCs w:val="28"/>
        </w:rPr>
        <w:t> — свод, совокупность шахматных законов, положений, на основе которых идет сражение на шахматной доске. Их соблюдение и выполнение обязательно для каждого шахматиста.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Приз</w:t>
      </w:r>
      <w:r w:rsidRPr="004C1DD9">
        <w:rPr>
          <w:rStyle w:val="apple-converted-space"/>
          <w:i/>
          <w:iCs/>
          <w:color w:val="000000"/>
          <w:sz w:val="28"/>
          <w:szCs w:val="28"/>
        </w:rPr>
        <w:t> </w:t>
      </w:r>
      <w:r w:rsidRPr="004C1DD9">
        <w:rPr>
          <w:color w:val="000000"/>
          <w:sz w:val="28"/>
          <w:szCs w:val="28"/>
        </w:rPr>
        <w:t>— награда победителю или еще двум призерам за 2-е и 3-е места в шахматном турнире. Это может быть медаль, литература, ваза и т. п.</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Претендент</w:t>
      </w:r>
      <w:r w:rsidRPr="004C1DD9">
        <w:rPr>
          <w:color w:val="000000"/>
          <w:sz w:val="28"/>
          <w:szCs w:val="28"/>
        </w:rPr>
        <w:t> — участник розыгрыша первенства мира, встречающийся в финале с чемпионом (чемпионкой) мира по шахматам.</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rStyle w:val="c5"/>
          <w:rFonts w:eastAsiaTheme="majorEastAsia"/>
          <w:b/>
          <w:bCs/>
          <w:color w:val="000000"/>
          <w:sz w:val="28"/>
          <w:szCs w:val="28"/>
        </w:rPr>
        <w:t>Р</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Рокировка</w:t>
      </w:r>
      <w:r w:rsidRPr="004C1DD9">
        <w:rPr>
          <w:rStyle w:val="apple-converted-space"/>
          <w:i/>
          <w:iCs/>
          <w:color w:val="000000"/>
          <w:sz w:val="28"/>
          <w:szCs w:val="28"/>
        </w:rPr>
        <w:t> </w:t>
      </w:r>
      <w:r w:rsidRPr="004C1DD9">
        <w:rPr>
          <w:color w:val="000000"/>
          <w:sz w:val="28"/>
          <w:szCs w:val="28"/>
        </w:rPr>
        <w:t xml:space="preserve">— одновременный ход короля и ладьи. Король пододвигается к какой-нибудь ладье на два поля, а ладья переставляется через короля по другую </w:t>
      </w:r>
      <w:r w:rsidRPr="004C1DD9">
        <w:rPr>
          <w:color w:val="000000"/>
          <w:sz w:val="28"/>
          <w:szCs w:val="28"/>
        </w:rPr>
        <w:lastRenderedPageBreak/>
        <w:t xml:space="preserve">его сторону. Проводится один раз за всю игру с целью укрыть короля в безопасное место и </w:t>
      </w:r>
      <w:proofErr w:type="gramStart"/>
      <w:r w:rsidRPr="004C1DD9">
        <w:rPr>
          <w:color w:val="000000"/>
          <w:sz w:val="28"/>
          <w:szCs w:val="28"/>
        </w:rPr>
        <w:t>побыстрее</w:t>
      </w:r>
      <w:proofErr w:type="gramEnd"/>
      <w:r w:rsidRPr="004C1DD9">
        <w:rPr>
          <w:color w:val="000000"/>
          <w:sz w:val="28"/>
          <w:szCs w:val="28"/>
        </w:rPr>
        <w:t xml:space="preserve"> ввести в игру одну из ладей. Рокировать можно при соблюдении определенных условий.</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Развитие</w:t>
      </w:r>
      <w:r w:rsidRPr="004C1DD9">
        <w:rPr>
          <w:color w:val="000000"/>
          <w:sz w:val="28"/>
          <w:szCs w:val="28"/>
        </w:rPr>
        <w:t> — постепенная перегруппировка фигур и пешек ближе к центру и границе противника для быстрейшей подготовки их к атаке. Существуют понятия «фигуры плохо развиты», «фигуры хорошо развиты».</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Разряд</w:t>
      </w:r>
      <w:r w:rsidRPr="004C1DD9">
        <w:rPr>
          <w:color w:val="000000"/>
          <w:sz w:val="28"/>
          <w:szCs w:val="28"/>
        </w:rPr>
        <w:t xml:space="preserve"> — шахматная квалификация на данное время. Выполняется или подтверждается при игре в шахматном турнире. Самый низший IV разряд, приравнивается к I </w:t>
      </w:r>
      <w:proofErr w:type="gramStart"/>
      <w:r w:rsidRPr="004C1DD9">
        <w:rPr>
          <w:color w:val="000000"/>
          <w:sz w:val="28"/>
          <w:szCs w:val="28"/>
        </w:rPr>
        <w:t>юношескому</w:t>
      </w:r>
      <w:proofErr w:type="gramEnd"/>
      <w:r w:rsidRPr="004C1DD9">
        <w:rPr>
          <w:color w:val="000000"/>
          <w:sz w:val="28"/>
          <w:szCs w:val="28"/>
        </w:rPr>
        <w:t xml:space="preserve"> в других видах спорта, затем идет III, II и I взрослый и т. д. Нужно выполнить норму в турнире, т. е. набрать заранее определенное количество очков.</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Размен</w:t>
      </w:r>
      <w:r w:rsidRPr="004C1DD9">
        <w:rPr>
          <w:rStyle w:val="apple-converted-space"/>
          <w:i/>
          <w:iCs/>
          <w:color w:val="000000"/>
          <w:sz w:val="28"/>
          <w:szCs w:val="28"/>
        </w:rPr>
        <w:t> </w:t>
      </w:r>
      <w:r w:rsidRPr="004C1DD9">
        <w:rPr>
          <w:color w:val="000000"/>
          <w:sz w:val="28"/>
          <w:szCs w:val="28"/>
        </w:rPr>
        <w:t xml:space="preserve">— обмен фигурами или пешками. Бывает выгодный размен, </w:t>
      </w:r>
      <w:proofErr w:type="gramStart"/>
      <w:r w:rsidRPr="004C1DD9">
        <w:rPr>
          <w:color w:val="000000"/>
          <w:sz w:val="28"/>
          <w:szCs w:val="28"/>
        </w:rPr>
        <w:t>например</w:t>
      </w:r>
      <w:proofErr w:type="gramEnd"/>
      <w:r w:rsidRPr="004C1DD9">
        <w:rPr>
          <w:color w:val="000000"/>
          <w:sz w:val="28"/>
          <w:szCs w:val="28"/>
        </w:rPr>
        <w:t xml:space="preserve"> поменять одну или две пешки на слона или коня, и невыгодный — отдать ладью за слона и пешку и т. п.</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Разбор партии</w:t>
      </w:r>
      <w:r w:rsidRPr="004C1DD9">
        <w:rPr>
          <w:color w:val="000000"/>
          <w:sz w:val="28"/>
          <w:szCs w:val="28"/>
        </w:rPr>
        <w:t> — анализ ошибок, упущенных возможностей каждой из сторон и т. д.</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С</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Сеанс одновременной игры</w:t>
      </w:r>
      <w:r w:rsidRPr="004C1DD9">
        <w:rPr>
          <w:rStyle w:val="apple-converted-space"/>
          <w:i/>
          <w:iCs/>
          <w:color w:val="000000"/>
          <w:sz w:val="28"/>
          <w:szCs w:val="28"/>
        </w:rPr>
        <w:t> </w:t>
      </w:r>
      <w:r w:rsidRPr="004C1DD9">
        <w:rPr>
          <w:color w:val="000000"/>
          <w:sz w:val="28"/>
          <w:szCs w:val="28"/>
        </w:rPr>
        <w:t>— это когда один сеансер играет одновременно с 10, 20, 30 и более игроками.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Связка</w:t>
      </w:r>
      <w:r w:rsidRPr="004C1DD9">
        <w:rPr>
          <w:rStyle w:val="apple-converted-space"/>
          <w:i/>
          <w:iCs/>
          <w:color w:val="000000"/>
          <w:sz w:val="28"/>
          <w:szCs w:val="28"/>
        </w:rPr>
        <w:t> </w:t>
      </w:r>
      <w:r w:rsidRPr="004C1DD9">
        <w:rPr>
          <w:color w:val="000000"/>
          <w:sz w:val="28"/>
          <w:szCs w:val="28"/>
        </w:rPr>
        <w:t>— такое положение в шахматной позиции, когда одна из фигур, а часто и сам король, лишены подвижности одной из фигур или пешек противника.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Сдаться</w:t>
      </w:r>
      <w:r w:rsidR="005857B0">
        <w:rPr>
          <w:color w:val="000000"/>
          <w:sz w:val="28"/>
          <w:szCs w:val="28"/>
        </w:rPr>
        <w:t> </w:t>
      </w:r>
      <w:proofErr w:type="gramStart"/>
      <w:r w:rsidR="005857B0">
        <w:rPr>
          <w:color w:val="000000"/>
          <w:sz w:val="28"/>
          <w:szCs w:val="28"/>
        </w:rPr>
        <w:t>—</w:t>
      </w:r>
      <w:r w:rsidRPr="004C1DD9">
        <w:rPr>
          <w:color w:val="000000"/>
          <w:sz w:val="28"/>
          <w:szCs w:val="28"/>
        </w:rPr>
        <w:t>п</w:t>
      </w:r>
      <w:proofErr w:type="gramEnd"/>
      <w:r w:rsidRPr="004C1DD9">
        <w:rPr>
          <w:color w:val="000000"/>
          <w:sz w:val="28"/>
          <w:szCs w:val="28"/>
        </w:rPr>
        <w:t>рекратить сопротивление ввиду его бесполезности.  Дальнейшая игра сулит большие материальные потери, или вскоре королю ожидается мат.</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Судья —</w:t>
      </w:r>
      <w:r w:rsidRPr="004C1DD9">
        <w:rPr>
          <w:color w:val="000000"/>
          <w:sz w:val="28"/>
          <w:szCs w:val="28"/>
        </w:rPr>
        <w:t> человек, наблюдающий за правилами игры, арбитр.</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Т</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Тактика</w:t>
      </w:r>
      <w:r w:rsidRPr="004C1DD9">
        <w:rPr>
          <w:rStyle w:val="apple-converted-space"/>
          <w:i/>
          <w:iCs/>
          <w:color w:val="000000"/>
          <w:sz w:val="28"/>
          <w:szCs w:val="28"/>
        </w:rPr>
        <w:t> </w:t>
      </w:r>
      <w:r w:rsidRPr="004C1DD9">
        <w:rPr>
          <w:color w:val="000000"/>
          <w:sz w:val="28"/>
          <w:szCs w:val="28"/>
        </w:rPr>
        <w:t>— методы, способы игры, применяемые в шахматной встрече.</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«Тронул — ходи»</w:t>
      </w:r>
      <w:r w:rsidRPr="004C1DD9">
        <w:rPr>
          <w:color w:val="000000"/>
          <w:sz w:val="28"/>
          <w:szCs w:val="28"/>
        </w:rPr>
        <w:t> — одно из правил в шахматах: взявшись за свою фигуру или пешку, игрок обязан ею ходить.  Если дотронулся до фигуры или пешки противника, то должен ее взять (если это возможно). Если же надо поправить свою фигуру или пешку, необходимо предварительно предупредить противника или судью: «Поправляю».</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Темп</w:t>
      </w:r>
      <w:r w:rsidRPr="004C1DD9">
        <w:rPr>
          <w:rStyle w:val="apple-converted-space"/>
          <w:i/>
          <w:iCs/>
          <w:color w:val="000000"/>
          <w:sz w:val="28"/>
          <w:szCs w:val="28"/>
        </w:rPr>
        <w:t> </w:t>
      </w:r>
      <w:r w:rsidRPr="004C1DD9">
        <w:rPr>
          <w:color w:val="000000"/>
          <w:sz w:val="28"/>
          <w:szCs w:val="28"/>
        </w:rPr>
        <w:t>— скорость, быстрота, с которой разыгрывается партия.  Выиграл темп — значит, опередил противника в развитии, потерял темп — отстал в развитии фигур и пешек.</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Турнир</w:t>
      </w:r>
      <w:r w:rsidRPr="004C1DD9">
        <w:rPr>
          <w:color w:val="000000"/>
          <w:sz w:val="28"/>
          <w:szCs w:val="28"/>
        </w:rPr>
        <w:t> — вид шахматных соревнований.  Бывает квалификационный турнир: на получение шахматного разряда; турнир на личное первенство на звание сильнейшего; командный турнир и т. п.</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rStyle w:val="c0"/>
          <w:rFonts w:eastAsiaTheme="majorEastAsia"/>
          <w:i/>
          <w:iCs/>
          <w:color w:val="000000"/>
          <w:sz w:val="28"/>
          <w:szCs w:val="28"/>
        </w:rPr>
        <w:lastRenderedPageBreak/>
        <w:t>Тренер</w:t>
      </w:r>
      <w:r w:rsidRPr="004C1DD9">
        <w:rPr>
          <w:color w:val="000000"/>
          <w:sz w:val="28"/>
          <w:szCs w:val="28"/>
        </w:rPr>
        <w:t> — шахматист (секундант, помощник), помогающий другому или нескольким готовиться к соревнованиям всевозможного ранги, всевозможных форм, олимпиаде, матчу, турниру и т. д.</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Таблица</w:t>
      </w:r>
      <w:r w:rsidRPr="004C1DD9">
        <w:rPr>
          <w:rStyle w:val="apple-converted-space"/>
          <w:i/>
          <w:iCs/>
          <w:color w:val="000000"/>
          <w:sz w:val="28"/>
          <w:szCs w:val="28"/>
        </w:rPr>
        <w:t> </w:t>
      </w:r>
      <w:r w:rsidRPr="004C1DD9">
        <w:rPr>
          <w:color w:val="000000"/>
          <w:sz w:val="28"/>
          <w:szCs w:val="28"/>
        </w:rPr>
        <w:t>— документ, куда заносятся очки игроков, участвующих в том  или  ином  соревновании малого или большого масштаба.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Тихий ход</w:t>
      </w:r>
      <w:r w:rsidRPr="004C1DD9">
        <w:rPr>
          <w:color w:val="000000"/>
          <w:sz w:val="28"/>
          <w:szCs w:val="28"/>
        </w:rPr>
        <w:t> — т. е. пока безвредный, промежуточный, как бы подготовительный, без объявления шаха королю или без уничтожения пешки или фигуры. Бывает очень «ядовитым».</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Тяжелые фигуры</w:t>
      </w:r>
      <w:r w:rsidRPr="004C1DD9">
        <w:rPr>
          <w:color w:val="000000"/>
          <w:sz w:val="28"/>
          <w:szCs w:val="28"/>
        </w:rPr>
        <w:t> — общепринятое название для ладей и ферзей.</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У</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Угроза</w:t>
      </w:r>
      <w:r w:rsidRPr="004C1DD9">
        <w:rPr>
          <w:color w:val="000000"/>
          <w:sz w:val="28"/>
          <w:szCs w:val="28"/>
        </w:rPr>
        <w:t> — ходы (ход), сулящие неприятности противнику.  Угроза, что будет побита пешка или фигура, лишение противника рокировки и т. п.</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Ф</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ФИДЕ</w:t>
      </w:r>
      <w:r w:rsidRPr="004C1DD9">
        <w:rPr>
          <w:rStyle w:val="apple-converted-space"/>
          <w:i/>
          <w:iCs/>
          <w:color w:val="000000"/>
          <w:sz w:val="28"/>
          <w:szCs w:val="28"/>
        </w:rPr>
        <w:t> </w:t>
      </w:r>
      <w:r w:rsidRPr="004C1DD9">
        <w:rPr>
          <w:color w:val="000000"/>
          <w:sz w:val="28"/>
          <w:szCs w:val="28"/>
        </w:rPr>
        <w:t>— Всемирная шахматная федерация, куда входят более 100 стран. Девиз ФИДЕ: «Мы все — одна семья».</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rStyle w:val="c0"/>
          <w:rFonts w:eastAsiaTheme="majorEastAsia"/>
          <w:i/>
          <w:iCs/>
          <w:color w:val="000000"/>
          <w:sz w:val="28"/>
          <w:szCs w:val="28"/>
        </w:rPr>
        <w:t>Фигура</w:t>
      </w:r>
      <w:r w:rsidRPr="004C1DD9">
        <w:rPr>
          <w:color w:val="000000"/>
          <w:sz w:val="28"/>
          <w:szCs w:val="28"/>
        </w:rPr>
        <w:t> — все шахматного войска: король, ферзь, ладья, слон, конь, кроме пешки, не достигшей поля превращения.</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Финал</w:t>
      </w:r>
      <w:r w:rsidRPr="004C1DD9">
        <w:rPr>
          <w:color w:val="000000"/>
          <w:sz w:val="28"/>
          <w:szCs w:val="28"/>
        </w:rPr>
        <w:t> — одна из фаз розыгрыша шахматного первенства, финалист — игрок, попавший в следующий более высокий цикл соревнований.</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Фланг</w:t>
      </w:r>
      <w:r w:rsidRPr="004C1DD9">
        <w:rPr>
          <w:color w:val="000000"/>
          <w:sz w:val="28"/>
          <w:szCs w:val="28"/>
        </w:rPr>
        <w:t> — королевский: справа от белого кор</w:t>
      </w:r>
      <w:r w:rsidR="005857B0">
        <w:rPr>
          <w:color w:val="000000"/>
          <w:sz w:val="28"/>
          <w:szCs w:val="28"/>
        </w:rPr>
        <w:t xml:space="preserve">оля и слева от черного короля </w:t>
      </w:r>
      <w:r w:rsidRPr="004C1DD9">
        <w:rPr>
          <w:color w:val="000000"/>
          <w:sz w:val="28"/>
          <w:szCs w:val="28"/>
        </w:rPr>
        <w:t>и ферзевый: слева от ферзя у белых и справа от ферзя у черных.</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X</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Ход</w:t>
      </w:r>
      <w:r w:rsidRPr="004C1DD9">
        <w:rPr>
          <w:color w:val="000000"/>
          <w:sz w:val="28"/>
          <w:szCs w:val="28"/>
        </w:rPr>
        <w:t> — любое передвижение фигуры или пешки на другое поле с соблюдением всех установленных правил. Ходы делаются по очереди. Нельзя, например, выполнить два хода подряд, пропустить свой ход, побить за один раз (ход) сразу две фигуры или пешки противника, пойти пешкой назад и т. п.</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color w:val="000000"/>
          <w:sz w:val="28"/>
          <w:szCs w:val="28"/>
        </w:rPr>
        <w:t>Ц</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Центр</w:t>
      </w:r>
      <w:r w:rsidRPr="004C1DD9">
        <w:rPr>
          <w:color w:val="000000"/>
          <w:sz w:val="28"/>
          <w:szCs w:val="28"/>
        </w:rPr>
        <w:t> — поля, составляющие середину доски: четыре поля — малый центр, двенадцать центральных полей доски — расширенный центр.</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Цугцванг</w:t>
      </w:r>
      <w:r w:rsidRPr="004C1DD9">
        <w:rPr>
          <w:color w:val="000000"/>
          <w:sz w:val="28"/>
          <w:szCs w:val="28"/>
        </w:rPr>
        <w:t xml:space="preserve"> (нем.) — такое положение у игрока, когда ему, </w:t>
      </w:r>
      <w:proofErr w:type="gramStart"/>
      <w:r w:rsidRPr="004C1DD9">
        <w:rPr>
          <w:color w:val="000000"/>
          <w:sz w:val="28"/>
          <w:szCs w:val="28"/>
        </w:rPr>
        <w:t>хочешь</w:t>
      </w:r>
      <w:proofErr w:type="gramEnd"/>
      <w:r w:rsidRPr="004C1DD9">
        <w:rPr>
          <w:color w:val="000000"/>
          <w:sz w:val="28"/>
          <w:szCs w:val="28"/>
        </w:rPr>
        <w:t xml:space="preserve"> не хочешь, приходится делать невыгодный для себя ход.</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Цейтнот</w:t>
      </w:r>
      <w:r w:rsidRPr="004C1DD9">
        <w:rPr>
          <w:color w:val="000000"/>
          <w:sz w:val="28"/>
          <w:szCs w:val="28"/>
        </w:rPr>
        <w:t> — острая нехватка времени у игрока. Просрочка времени (при игре с шахматными часами) может привести к поражению, даже если обстановка на доске сложилась в его пользу.</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Ч</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Чемпион мира</w:t>
      </w:r>
      <w:r w:rsidRPr="004C1DD9">
        <w:rPr>
          <w:color w:val="000000"/>
          <w:sz w:val="28"/>
          <w:szCs w:val="28"/>
        </w:rPr>
        <w:t> — самый сильный шахматист или шахматистка всей Земли.</w:t>
      </w:r>
    </w:p>
    <w:p w:rsidR="008D4E70" w:rsidRDefault="004C1DD9" w:rsidP="00D1310E">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Черные</w:t>
      </w:r>
      <w:r w:rsidRPr="004C1DD9">
        <w:rPr>
          <w:rStyle w:val="apple-converted-space"/>
          <w:i/>
          <w:iCs/>
          <w:color w:val="000000"/>
          <w:sz w:val="28"/>
          <w:szCs w:val="28"/>
        </w:rPr>
        <w:t> </w:t>
      </w:r>
      <w:r w:rsidRPr="004C1DD9">
        <w:rPr>
          <w:color w:val="000000"/>
          <w:sz w:val="28"/>
          <w:szCs w:val="28"/>
        </w:rPr>
        <w:t>— название цвета фигур одной из сторон шахматного войска в игре.</w:t>
      </w:r>
    </w:p>
    <w:p w:rsidR="005857B0" w:rsidRPr="004C1DD9" w:rsidRDefault="005857B0" w:rsidP="00D1310E">
      <w:pPr>
        <w:pStyle w:val="c7"/>
        <w:shd w:val="clear" w:color="auto" w:fill="FFFFFF"/>
        <w:spacing w:before="0" w:beforeAutospacing="0" w:after="0" w:afterAutospacing="0" w:line="276" w:lineRule="auto"/>
        <w:ind w:firstLine="568"/>
        <w:jc w:val="both"/>
        <w:rPr>
          <w:color w:val="000000"/>
          <w:sz w:val="28"/>
          <w:szCs w:val="28"/>
        </w:rPr>
      </w:pP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proofErr w:type="gramStart"/>
      <w:r w:rsidRPr="004C1DD9">
        <w:rPr>
          <w:rStyle w:val="c5"/>
          <w:rFonts w:eastAsiaTheme="majorEastAsia"/>
          <w:b/>
          <w:bCs/>
          <w:color w:val="000000"/>
          <w:sz w:val="28"/>
          <w:szCs w:val="28"/>
        </w:rPr>
        <w:lastRenderedPageBreak/>
        <w:t>Ш</w:t>
      </w:r>
      <w:proofErr w:type="gramEnd"/>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Шах</w:t>
      </w:r>
      <w:r w:rsidRPr="004C1DD9">
        <w:rPr>
          <w:rStyle w:val="apple-converted-space"/>
          <w:i/>
          <w:iCs/>
          <w:color w:val="000000"/>
          <w:sz w:val="28"/>
          <w:szCs w:val="28"/>
        </w:rPr>
        <w:t> </w:t>
      </w:r>
      <w:r w:rsidRPr="004C1DD9">
        <w:rPr>
          <w:color w:val="000000"/>
          <w:sz w:val="28"/>
          <w:szCs w:val="28"/>
        </w:rPr>
        <w:t>— угроза только одному королю (сейчас вслух не объявляется), когда ему некуда ходить после шаха, нечем закрыться от него или уничтожить атакующую фигуру или пешку.</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Шахматная доска</w:t>
      </w:r>
      <w:r w:rsidRPr="004C1DD9">
        <w:rPr>
          <w:color w:val="000000"/>
          <w:sz w:val="28"/>
          <w:szCs w:val="28"/>
        </w:rPr>
        <w:t> — 64-клеточный черно-белый квадрат любого размера, на котором разыгрываются шахматные баталии.</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Штурм</w:t>
      </w:r>
      <w:r w:rsidRPr="004C1DD9">
        <w:rPr>
          <w:color w:val="000000"/>
          <w:sz w:val="28"/>
          <w:szCs w:val="28"/>
        </w:rPr>
        <w:t> — решительная шахматная атака.</w:t>
      </w:r>
    </w:p>
    <w:p w:rsidR="004C1DD9" w:rsidRP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5"/>
          <w:rFonts w:eastAsiaTheme="majorEastAsia"/>
          <w:b/>
          <w:bCs/>
          <w:color w:val="000000"/>
          <w:sz w:val="28"/>
          <w:szCs w:val="28"/>
        </w:rPr>
        <w:t>Э</w:t>
      </w:r>
    </w:p>
    <w:p w:rsidR="004C1DD9" w:rsidRDefault="004C1DD9" w:rsidP="00C115F3">
      <w:pPr>
        <w:pStyle w:val="c7"/>
        <w:shd w:val="clear" w:color="auto" w:fill="FFFFFF"/>
        <w:spacing w:before="0" w:beforeAutospacing="0" w:after="0" w:afterAutospacing="0" w:line="276" w:lineRule="auto"/>
        <w:ind w:firstLine="568"/>
        <w:jc w:val="both"/>
        <w:rPr>
          <w:color w:val="000000"/>
          <w:sz w:val="28"/>
          <w:szCs w:val="28"/>
        </w:rPr>
      </w:pPr>
      <w:r w:rsidRPr="004C1DD9">
        <w:rPr>
          <w:rStyle w:val="c0"/>
          <w:rFonts w:eastAsiaTheme="majorEastAsia"/>
          <w:i/>
          <w:iCs/>
          <w:color w:val="000000"/>
          <w:sz w:val="28"/>
          <w:szCs w:val="28"/>
        </w:rPr>
        <w:t>Этюд</w:t>
      </w:r>
      <w:r w:rsidRPr="004C1DD9">
        <w:rPr>
          <w:color w:val="000000"/>
          <w:sz w:val="28"/>
          <w:szCs w:val="28"/>
        </w:rPr>
        <w:t> — искусственно составленная шахматная позиция, где одна из сторон, чаще всего белые, добивается выигрыша или делает ничью. Число ходов, необходимых для достижения цели, заранее не оговаривается.</w:t>
      </w:r>
    </w:p>
    <w:p w:rsidR="00B22895" w:rsidRDefault="00B22895" w:rsidP="00C115F3">
      <w:pPr>
        <w:pStyle w:val="c7"/>
        <w:shd w:val="clear" w:color="auto" w:fill="FFFFFF"/>
        <w:spacing w:before="0" w:beforeAutospacing="0" w:after="0" w:afterAutospacing="0" w:line="276" w:lineRule="auto"/>
        <w:ind w:firstLine="568"/>
        <w:jc w:val="both"/>
        <w:rPr>
          <w:color w:val="000000"/>
          <w:sz w:val="28"/>
          <w:szCs w:val="28"/>
        </w:rPr>
      </w:pPr>
    </w:p>
    <w:p w:rsidR="005857B0" w:rsidRPr="004C1DD9" w:rsidRDefault="005857B0" w:rsidP="00C115F3">
      <w:pPr>
        <w:pStyle w:val="c7"/>
        <w:shd w:val="clear" w:color="auto" w:fill="FFFFFF"/>
        <w:spacing w:before="0" w:beforeAutospacing="0" w:after="0" w:afterAutospacing="0" w:line="276" w:lineRule="auto"/>
        <w:ind w:firstLine="568"/>
        <w:jc w:val="both"/>
        <w:rPr>
          <w:color w:val="000000"/>
          <w:sz w:val="28"/>
          <w:szCs w:val="28"/>
        </w:rPr>
      </w:pPr>
    </w:p>
    <w:p w:rsidR="00B22895" w:rsidRPr="00B22895" w:rsidRDefault="00B22895" w:rsidP="00B22895">
      <w:pPr>
        <w:pStyle w:val="a9"/>
        <w:spacing w:line="276" w:lineRule="auto"/>
        <w:jc w:val="right"/>
        <w:rPr>
          <w:rStyle w:val="sc-fhsyak"/>
          <w:rFonts w:ascii="Times New Roman" w:hAnsi="Times New Roman"/>
          <w:i/>
          <w:sz w:val="28"/>
          <w:szCs w:val="28"/>
          <w:lang w:val="ru-RU"/>
        </w:rPr>
      </w:pPr>
      <w:r w:rsidRPr="00B22895">
        <w:rPr>
          <w:rStyle w:val="sc-fhsyak"/>
          <w:rFonts w:ascii="Times New Roman" w:hAnsi="Times New Roman"/>
          <w:i/>
          <w:sz w:val="28"/>
          <w:szCs w:val="28"/>
          <w:lang w:val="ru-RU"/>
        </w:rPr>
        <w:t>Приложение 2</w:t>
      </w:r>
    </w:p>
    <w:p w:rsidR="00B22895" w:rsidRPr="00B22895" w:rsidRDefault="00B22895" w:rsidP="00B22895">
      <w:pPr>
        <w:pStyle w:val="a9"/>
        <w:spacing w:line="276" w:lineRule="auto"/>
        <w:jc w:val="center"/>
        <w:rPr>
          <w:rStyle w:val="sc-fhsyak"/>
          <w:rFonts w:ascii="Times New Roman" w:hAnsi="Times New Roman"/>
          <w:b/>
          <w:sz w:val="28"/>
          <w:szCs w:val="28"/>
          <w:lang w:val="ru-RU"/>
        </w:rPr>
      </w:pPr>
      <w:r w:rsidRPr="00B22895">
        <w:rPr>
          <w:rStyle w:val="sc-fhsyak"/>
          <w:rFonts w:ascii="Times New Roman" w:hAnsi="Times New Roman"/>
          <w:b/>
          <w:sz w:val="28"/>
          <w:szCs w:val="28"/>
          <w:lang w:val="ru-RU"/>
        </w:rPr>
        <w:t>Методические советы для родителей по поддержке интереса ребёнка к шахматам</w:t>
      </w:r>
    </w:p>
    <w:p w:rsidR="00B22895" w:rsidRPr="00B22895"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 xml:space="preserve">Поддержка интереса ребенка к шахматам — это важный аспект воспитания, который помогает развивать стратегическое мышление, концентрацию внимания и умение принимать решения. </w:t>
      </w:r>
      <w:r w:rsidRPr="00B22895">
        <w:rPr>
          <w:rStyle w:val="sc-fhsyak"/>
          <w:rFonts w:ascii="Times New Roman" w:hAnsi="Times New Roman"/>
          <w:sz w:val="28"/>
          <w:szCs w:val="28"/>
          <w:lang w:val="ru-RU"/>
        </w:rPr>
        <w:t>Вот несколько методических советов для родителей, чтобы поддерживать интерес детей 5-7 лет  интеллектуальной игре:</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1. Начните с основ</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Объясняйте правила игры постепенно, начиная с простых понятий (как ходят фигуры)</w:t>
      </w:r>
      <w:proofErr w:type="gramStart"/>
      <w:r w:rsidRPr="00B22895">
        <w:rPr>
          <w:rStyle w:val="sc-fhsyak"/>
          <w:rFonts w:ascii="Times New Roman" w:hAnsi="Times New Roman"/>
          <w:sz w:val="28"/>
          <w:szCs w:val="28"/>
          <w:lang w:val="ru-RU"/>
        </w:rPr>
        <w:t>.И</w:t>
      </w:r>
      <w:proofErr w:type="gramEnd"/>
      <w:r w:rsidRPr="00B22895">
        <w:rPr>
          <w:rStyle w:val="sc-fhsyak"/>
          <w:rFonts w:ascii="Times New Roman" w:hAnsi="Times New Roman"/>
          <w:sz w:val="28"/>
          <w:szCs w:val="28"/>
          <w:lang w:val="ru-RU"/>
        </w:rPr>
        <w:t>спользуйте игровые формы: рассказывайте истории про каждую фигуру, чтобы ребенок лучше запомнил их особенности.</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 xml:space="preserve">2. Играйте </w:t>
      </w:r>
      <w:r>
        <w:rPr>
          <w:rStyle w:val="sc-fhsyak"/>
          <w:rFonts w:ascii="Times New Roman" w:hAnsi="Times New Roman"/>
          <w:sz w:val="28"/>
          <w:szCs w:val="28"/>
          <w:lang w:val="ru-RU"/>
        </w:rPr>
        <w:t xml:space="preserve"> </w:t>
      </w:r>
      <w:r w:rsidRPr="00D50326">
        <w:rPr>
          <w:rStyle w:val="sc-fhsyak"/>
          <w:rFonts w:ascii="Times New Roman" w:hAnsi="Times New Roman"/>
          <w:sz w:val="28"/>
          <w:szCs w:val="28"/>
          <w:lang w:val="ru-RU"/>
        </w:rPr>
        <w:t>вместе</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Регулярно играйте с ребенком, делая процесс увлекательным и ненапряженным.</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Не пытайтесь выиграть любой ценой — пусть ребенок почувствует радость от победы.</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3. Используйте визуальные материалы</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 xml:space="preserve">Купите красочные шахматы или используйте </w:t>
      </w:r>
      <w:proofErr w:type="spellStart"/>
      <w:r w:rsidRPr="00B22895">
        <w:rPr>
          <w:rStyle w:val="sc-fhsyak"/>
          <w:rFonts w:ascii="Times New Roman" w:hAnsi="Times New Roman"/>
          <w:sz w:val="28"/>
          <w:szCs w:val="28"/>
          <w:lang w:val="ru-RU"/>
        </w:rPr>
        <w:t>онлайн-приложения</w:t>
      </w:r>
      <w:proofErr w:type="spellEnd"/>
      <w:r w:rsidRPr="00B22895">
        <w:rPr>
          <w:rStyle w:val="sc-fhsyak"/>
          <w:rFonts w:ascii="Times New Roman" w:hAnsi="Times New Roman"/>
          <w:sz w:val="28"/>
          <w:szCs w:val="28"/>
          <w:lang w:val="ru-RU"/>
        </w:rPr>
        <w:t xml:space="preserve"> с яркими </w:t>
      </w:r>
      <w:proofErr w:type="spellStart"/>
      <w:r w:rsidRPr="00B22895">
        <w:rPr>
          <w:rStyle w:val="sc-fhsyak"/>
          <w:rFonts w:ascii="Times New Roman" w:hAnsi="Times New Roman"/>
          <w:sz w:val="28"/>
          <w:szCs w:val="28"/>
          <w:lang w:val="ru-RU"/>
        </w:rPr>
        <w:t>иллюстрациями</w:t>
      </w:r>
      <w:proofErr w:type="gramStart"/>
      <w:r w:rsidRPr="00B22895">
        <w:rPr>
          <w:rStyle w:val="sc-fhsyak"/>
          <w:rFonts w:ascii="Times New Roman" w:hAnsi="Times New Roman"/>
          <w:sz w:val="28"/>
          <w:szCs w:val="28"/>
          <w:lang w:val="ru-RU"/>
        </w:rPr>
        <w:t>.М</w:t>
      </w:r>
      <w:proofErr w:type="gramEnd"/>
      <w:r w:rsidRPr="00B22895">
        <w:rPr>
          <w:rStyle w:val="sc-fhsyak"/>
          <w:rFonts w:ascii="Times New Roman" w:hAnsi="Times New Roman"/>
          <w:sz w:val="28"/>
          <w:szCs w:val="28"/>
          <w:lang w:val="ru-RU"/>
        </w:rPr>
        <w:t>ожно</w:t>
      </w:r>
      <w:proofErr w:type="spellEnd"/>
      <w:r w:rsidRPr="00B22895">
        <w:rPr>
          <w:rStyle w:val="sc-fhsyak"/>
          <w:rFonts w:ascii="Times New Roman" w:hAnsi="Times New Roman"/>
          <w:sz w:val="28"/>
          <w:szCs w:val="28"/>
          <w:lang w:val="ru-RU"/>
        </w:rPr>
        <w:t xml:space="preserve"> использовать карточки с изображением фигур и их ходов.</w:t>
      </w:r>
    </w:p>
    <w:p w:rsidR="00B22895" w:rsidRPr="007B777C" w:rsidRDefault="00B22895" w:rsidP="00B22895">
      <w:pPr>
        <w:pStyle w:val="a9"/>
        <w:spacing w:line="276" w:lineRule="auto"/>
        <w:jc w:val="both"/>
        <w:rPr>
          <w:rFonts w:ascii="Times New Roman" w:hAnsi="Times New Roman"/>
          <w:sz w:val="28"/>
          <w:szCs w:val="28"/>
          <w:lang w:val="ru-RU"/>
        </w:rPr>
      </w:pPr>
      <w:r w:rsidRPr="007B777C">
        <w:rPr>
          <w:rStyle w:val="sc-fhsyak"/>
          <w:rFonts w:ascii="Times New Roman" w:hAnsi="Times New Roman"/>
          <w:sz w:val="28"/>
          <w:szCs w:val="28"/>
          <w:lang w:val="ru-RU"/>
        </w:rPr>
        <w:t>4. Создавайте атмосферу</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Организуйте домашние турниры с небольшими призами.</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Разыгрывайте сценки, где шахматы становятся частью сказочной истории.</w:t>
      </w:r>
    </w:p>
    <w:p w:rsidR="00B22895" w:rsidRPr="007B777C" w:rsidRDefault="00B22895" w:rsidP="00B22895">
      <w:pPr>
        <w:pStyle w:val="a9"/>
        <w:spacing w:line="276" w:lineRule="auto"/>
        <w:jc w:val="both"/>
        <w:rPr>
          <w:rFonts w:ascii="Times New Roman" w:hAnsi="Times New Roman"/>
          <w:sz w:val="28"/>
          <w:szCs w:val="28"/>
          <w:lang w:val="ru-RU"/>
        </w:rPr>
      </w:pPr>
      <w:r w:rsidRPr="007B777C">
        <w:rPr>
          <w:rStyle w:val="sc-fhsyak"/>
          <w:rFonts w:ascii="Times New Roman" w:hAnsi="Times New Roman"/>
          <w:sz w:val="28"/>
          <w:szCs w:val="28"/>
          <w:lang w:val="ru-RU"/>
        </w:rPr>
        <w:t>5. Поддерживайте прогресс</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Хвалите ребенка за каждое достижение, даже самое маленькое.</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lastRenderedPageBreak/>
        <w:t>Фиксируйте успехи в дневнике или на специальной доске, чтобы ребенок видел свой рост.</w:t>
      </w:r>
    </w:p>
    <w:p w:rsidR="00B22895" w:rsidRPr="00B22895" w:rsidRDefault="00B22895" w:rsidP="00B22895">
      <w:pPr>
        <w:pStyle w:val="a9"/>
        <w:spacing w:line="276" w:lineRule="auto"/>
        <w:jc w:val="both"/>
        <w:rPr>
          <w:rFonts w:ascii="Times New Roman" w:hAnsi="Times New Roman"/>
          <w:sz w:val="28"/>
          <w:szCs w:val="28"/>
        </w:rPr>
      </w:pPr>
      <w:r w:rsidRPr="00B22895">
        <w:rPr>
          <w:rStyle w:val="sc-fhsyak"/>
          <w:rFonts w:ascii="Times New Roman" w:hAnsi="Times New Roman"/>
          <w:sz w:val="28"/>
          <w:szCs w:val="28"/>
        </w:rPr>
        <w:t xml:space="preserve">6. </w:t>
      </w:r>
      <w:proofErr w:type="spellStart"/>
      <w:r w:rsidRPr="00B22895">
        <w:rPr>
          <w:rStyle w:val="sc-fhsyak"/>
          <w:rFonts w:ascii="Times New Roman" w:hAnsi="Times New Roman"/>
          <w:sz w:val="28"/>
          <w:szCs w:val="28"/>
        </w:rPr>
        <w:t>Обучающие</w:t>
      </w:r>
      <w:proofErr w:type="spellEnd"/>
      <w:r w:rsidRPr="00B22895">
        <w:rPr>
          <w:rStyle w:val="sc-fhsyak"/>
          <w:rFonts w:ascii="Times New Roman" w:hAnsi="Times New Roman"/>
          <w:sz w:val="28"/>
          <w:szCs w:val="28"/>
        </w:rPr>
        <w:t xml:space="preserve"> </w:t>
      </w:r>
      <w:proofErr w:type="spellStart"/>
      <w:r w:rsidRPr="00B22895">
        <w:rPr>
          <w:rStyle w:val="sc-fhsyak"/>
          <w:rFonts w:ascii="Times New Roman" w:hAnsi="Times New Roman"/>
          <w:sz w:val="28"/>
          <w:szCs w:val="28"/>
        </w:rPr>
        <w:t>игры</w:t>
      </w:r>
      <w:proofErr w:type="spellEnd"/>
      <w:r w:rsidRPr="00B22895">
        <w:rPr>
          <w:rStyle w:val="sc-fhsyak"/>
          <w:rFonts w:ascii="Times New Roman" w:hAnsi="Times New Roman"/>
          <w:sz w:val="28"/>
          <w:szCs w:val="28"/>
        </w:rPr>
        <w:t xml:space="preserve"> и </w:t>
      </w:r>
      <w:proofErr w:type="spellStart"/>
      <w:r w:rsidRPr="00B22895">
        <w:rPr>
          <w:rStyle w:val="sc-fhsyak"/>
          <w:rFonts w:ascii="Times New Roman" w:hAnsi="Times New Roman"/>
          <w:sz w:val="28"/>
          <w:szCs w:val="28"/>
        </w:rPr>
        <w:t>головоломки</w:t>
      </w:r>
      <w:proofErr w:type="spellEnd"/>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 xml:space="preserve">Предлагайте ребенку решать шахматные задачи, начиная с </w:t>
      </w:r>
      <w:proofErr w:type="gramStart"/>
      <w:r w:rsidRPr="00D50326">
        <w:rPr>
          <w:rStyle w:val="sc-fhsyak"/>
          <w:rFonts w:ascii="Times New Roman" w:hAnsi="Times New Roman"/>
          <w:sz w:val="28"/>
          <w:szCs w:val="28"/>
          <w:lang w:val="ru-RU"/>
        </w:rPr>
        <w:t>самых</w:t>
      </w:r>
      <w:proofErr w:type="gramEnd"/>
      <w:r w:rsidRPr="00D50326">
        <w:rPr>
          <w:rStyle w:val="sc-fhsyak"/>
          <w:rFonts w:ascii="Times New Roman" w:hAnsi="Times New Roman"/>
          <w:sz w:val="28"/>
          <w:szCs w:val="28"/>
          <w:lang w:val="ru-RU"/>
        </w:rPr>
        <w:t xml:space="preserve"> простых.</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Существуют специальные приложения и сайты с интерактивными заданиями.</w:t>
      </w:r>
    </w:p>
    <w:p w:rsidR="00B22895" w:rsidRPr="007B777C" w:rsidRDefault="00B22895" w:rsidP="00B22895">
      <w:pPr>
        <w:pStyle w:val="a9"/>
        <w:spacing w:line="276" w:lineRule="auto"/>
        <w:jc w:val="both"/>
        <w:rPr>
          <w:rFonts w:ascii="Times New Roman" w:hAnsi="Times New Roman"/>
          <w:sz w:val="28"/>
          <w:szCs w:val="28"/>
          <w:lang w:val="ru-RU"/>
        </w:rPr>
      </w:pPr>
      <w:r w:rsidRPr="007B777C">
        <w:rPr>
          <w:rStyle w:val="sc-fhsyak"/>
          <w:rFonts w:ascii="Times New Roman" w:hAnsi="Times New Roman"/>
          <w:sz w:val="28"/>
          <w:szCs w:val="28"/>
          <w:lang w:val="ru-RU"/>
        </w:rPr>
        <w:t>7. Социальное взаимодействие</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Поощряйте общение с другими детьми, играющими в шахматы.</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 xml:space="preserve">Посещайте детские </w:t>
      </w:r>
      <w:r>
        <w:rPr>
          <w:rStyle w:val="sc-fhsyak"/>
          <w:rFonts w:ascii="Times New Roman" w:hAnsi="Times New Roman"/>
          <w:sz w:val="28"/>
          <w:szCs w:val="28"/>
          <w:lang w:val="ru-RU"/>
        </w:rPr>
        <w:t>объединения</w:t>
      </w:r>
      <w:r w:rsidRPr="00B22895">
        <w:rPr>
          <w:rStyle w:val="sc-fhsyak"/>
          <w:rFonts w:ascii="Times New Roman" w:hAnsi="Times New Roman"/>
          <w:sz w:val="28"/>
          <w:szCs w:val="28"/>
          <w:lang w:val="ru-RU"/>
        </w:rPr>
        <w:t xml:space="preserve"> или кружки, где ребенок сможет найти друзей по интересам.</w:t>
      </w:r>
    </w:p>
    <w:p w:rsidR="00B22895" w:rsidRPr="007B777C" w:rsidRDefault="00B22895" w:rsidP="00B22895">
      <w:pPr>
        <w:pStyle w:val="a9"/>
        <w:spacing w:line="276" w:lineRule="auto"/>
        <w:jc w:val="both"/>
        <w:rPr>
          <w:rFonts w:ascii="Times New Roman" w:hAnsi="Times New Roman"/>
          <w:sz w:val="28"/>
          <w:szCs w:val="28"/>
          <w:lang w:val="ru-RU"/>
        </w:rPr>
      </w:pPr>
      <w:r w:rsidRPr="007B777C">
        <w:rPr>
          <w:rStyle w:val="sc-fhsyak"/>
          <w:rFonts w:ascii="Times New Roman" w:hAnsi="Times New Roman"/>
          <w:sz w:val="28"/>
          <w:szCs w:val="28"/>
          <w:lang w:val="ru-RU"/>
        </w:rPr>
        <w:t>8. Шахматная литература и мультфильмы</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Читайте вместе книги о шахматах, предназначенные для детей.</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Смотрите мультфильмы, где герои играют в шахматы</w:t>
      </w:r>
      <w:r>
        <w:rPr>
          <w:rStyle w:val="sc-fhsyak"/>
          <w:rFonts w:ascii="Times New Roman" w:hAnsi="Times New Roman"/>
          <w:sz w:val="28"/>
          <w:szCs w:val="28"/>
          <w:lang w:val="ru-RU"/>
        </w:rPr>
        <w:t>.</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9. Участие в турнирах</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Когда ребенок освоит основы, предложите ему поучаствовать в детских турнирах.</w:t>
      </w:r>
      <w:r>
        <w:rPr>
          <w:rFonts w:ascii="Times New Roman" w:hAnsi="Times New Roman"/>
          <w:sz w:val="28"/>
          <w:szCs w:val="28"/>
          <w:lang w:val="ru-RU"/>
        </w:rPr>
        <w:t xml:space="preserve"> </w:t>
      </w:r>
      <w:r w:rsidRPr="00B22895">
        <w:rPr>
          <w:rStyle w:val="sc-fhsyak"/>
          <w:rFonts w:ascii="Times New Roman" w:hAnsi="Times New Roman"/>
          <w:sz w:val="28"/>
          <w:szCs w:val="28"/>
          <w:lang w:val="ru-RU"/>
        </w:rPr>
        <w:t>Поддерживайте его морально, независимо от результата.</w:t>
      </w:r>
    </w:p>
    <w:p w:rsidR="00B22895" w:rsidRPr="00B22895"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10. Не давите</w:t>
      </w:r>
    </w:p>
    <w:p w:rsidR="00B22895" w:rsidRPr="00D50326" w:rsidRDefault="00B22895" w:rsidP="00B22895">
      <w:pPr>
        <w:pStyle w:val="a9"/>
        <w:spacing w:line="276" w:lineRule="auto"/>
        <w:jc w:val="both"/>
        <w:rPr>
          <w:rFonts w:ascii="Times New Roman" w:hAnsi="Times New Roman"/>
          <w:sz w:val="28"/>
          <w:szCs w:val="28"/>
          <w:lang w:val="ru-RU"/>
        </w:rPr>
      </w:pPr>
      <w:r w:rsidRPr="00B22895">
        <w:rPr>
          <w:rStyle w:val="sc-fhsyak"/>
          <w:rFonts w:ascii="Times New Roman" w:hAnsi="Times New Roman"/>
          <w:sz w:val="28"/>
          <w:szCs w:val="28"/>
          <w:lang w:val="ru-RU"/>
        </w:rPr>
        <w:t>Позвольте ребенку самому выбирать темп обучения и частоту и</w:t>
      </w:r>
      <w:r w:rsidRPr="00D50326">
        <w:rPr>
          <w:rStyle w:val="sc-fhsyak"/>
          <w:rFonts w:ascii="Times New Roman" w:hAnsi="Times New Roman"/>
          <w:sz w:val="28"/>
          <w:szCs w:val="28"/>
          <w:lang w:val="ru-RU"/>
        </w:rPr>
        <w:t>гр.</w:t>
      </w:r>
    </w:p>
    <w:p w:rsidR="00B22895" w:rsidRPr="00D50326" w:rsidRDefault="00B22895" w:rsidP="00B22895">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Если интерес временно угаснет, не настаивайте — возможно, через некоторое время он вернется сам.</w:t>
      </w:r>
    </w:p>
    <w:p w:rsidR="00B22895" w:rsidRDefault="00B22895" w:rsidP="00B22895">
      <w:pPr>
        <w:pStyle w:val="a9"/>
        <w:spacing w:line="276" w:lineRule="auto"/>
        <w:jc w:val="both"/>
        <w:rPr>
          <w:rStyle w:val="sc-fhsyak"/>
          <w:rFonts w:ascii="Times New Roman" w:hAnsi="Times New Roman"/>
          <w:sz w:val="28"/>
          <w:szCs w:val="28"/>
          <w:lang w:val="ru-RU"/>
        </w:rPr>
      </w:pPr>
      <w:r w:rsidRPr="00D50326">
        <w:rPr>
          <w:rStyle w:val="sc-fhsyak"/>
          <w:rFonts w:ascii="Times New Roman" w:hAnsi="Times New Roman"/>
          <w:sz w:val="28"/>
          <w:szCs w:val="28"/>
          <w:lang w:val="ru-RU"/>
        </w:rPr>
        <w:t>Шахматы — это не только игра, но и мощный инструмент развития когнитивных способностей. Поддерживая интерес ребенка, вы помогаете ему расти интеллектуально и эмоционально.</w:t>
      </w:r>
    </w:p>
    <w:p w:rsidR="005857B0" w:rsidRDefault="005857B0" w:rsidP="005857B0">
      <w:pPr>
        <w:pStyle w:val="a9"/>
        <w:spacing w:line="276" w:lineRule="auto"/>
        <w:jc w:val="right"/>
        <w:rPr>
          <w:rStyle w:val="sc-fhsyak"/>
          <w:rFonts w:ascii="Times New Roman" w:hAnsi="Times New Roman"/>
          <w:i/>
          <w:sz w:val="28"/>
          <w:szCs w:val="28"/>
          <w:lang w:val="ru-RU"/>
        </w:rPr>
      </w:pPr>
    </w:p>
    <w:p w:rsidR="005857B0" w:rsidRDefault="005857B0" w:rsidP="005857B0">
      <w:pPr>
        <w:pStyle w:val="a9"/>
        <w:spacing w:line="276" w:lineRule="auto"/>
        <w:jc w:val="right"/>
        <w:rPr>
          <w:rStyle w:val="sc-fhsyak"/>
          <w:rFonts w:ascii="Times New Roman" w:hAnsi="Times New Roman"/>
          <w:i/>
          <w:sz w:val="28"/>
          <w:szCs w:val="28"/>
          <w:lang w:val="ru-RU"/>
        </w:rPr>
      </w:pPr>
    </w:p>
    <w:p w:rsidR="005857B0" w:rsidRDefault="005857B0" w:rsidP="005857B0">
      <w:pPr>
        <w:pStyle w:val="a9"/>
        <w:spacing w:line="276" w:lineRule="auto"/>
        <w:jc w:val="right"/>
        <w:rPr>
          <w:rStyle w:val="sc-fhsyak"/>
          <w:rFonts w:ascii="Times New Roman" w:hAnsi="Times New Roman"/>
          <w:i/>
          <w:sz w:val="28"/>
          <w:szCs w:val="28"/>
          <w:lang w:val="ru-RU"/>
        </w:rPr>
      </w:pPr>
    </w:p>
    <w:p w:rsidR="00B22895" w:rsidRPr="005857B0" w:rsidRDefault="00B22895" w:rsidP="005857B0">
      <w:pPr>
        <w:pStyle w:val="a9"/>
        <w:spacing w:line="276" w:lineRule="auto"/>
        <w:jc w:val="right"/>
        <w:rPr>
          <w:rStyle w:val="sc-fhsyak"/>
          <w:rFonts w:ascii="Times New Roman" w:hAnsi="Times New Roman"/>
          <w:i/>
          <w:sz w:val="28"/>
          <w:szCs w:val="28"/>
          <w:lang w:val="ru-RU"/>
        </w:rPr>
      </w:pPr>
      <w:r w:rsidRPr="005857B0">
        <w:rPr>
          <w:rStyle w:val="sc-fhsyak"/>
          <w:rFonts w:ascii="Times New Roman" w:hAnsi="Times New Roman"/>
          <w:i/>
          <w:sz w:val="28"/>
          <w:szCs w:val="28"/>
          <w:lang w:val="ru-RU"/>
        </w:rPr>
        <w:t>Приложение 3</w:t>
      </w:r>
    </w:p>
    <w:p w:rsidR="00B22895" w:rsidRPr="005857B0" w:rsidRDefault="00B22895" w:rsidP="005857B0">
      <w:pPr>
        <w:pStyle w:val="a9"/>
        <w:spacing w:line="276" w:lineRule="auto"/>
        <w:jc w:val="center"/>
        <w:rPr>
          <w:rStyle w:val="sc-fhsyak"/>
          <w:rFonts w:ascii="Times New Roman" w:hAnsi="Times New Roman"/>
          <w:b/>
          <w:sz w:val="28"/>
          <w:szCs w:val="28"/>
          <w:lang w:val="ru-RU"/>
        </w:rPr>
      </w:pPr>
      <w:r w:rsidRPr="005857B0">
        <w:rPr>
          <w:rStyle w:val="sc-fhsyak"/>
          <w:rFonts w:ascii="Times New Roman" w:hAnsi="Times New Roman"/>
          <w:b/>
          <w:sz w:val="28"/>
          <w:szCs w:val="28"/>
          <w:lang w:val="ru-RU"/>
        </w:rPr>
        <w:t>Материалы для самостоятельной работы дома</w:t>
      </w:r>
    </w:p>
    <w:p w:rsidR="005857B0" w:rsidRPr="00A2632E" w:rsidRDefault="005857B0" w:rsidP="005857B0">
      <w:pPr>
        <w:pStyle w:val="a9"/>
        <w:spacing w:line="276" w:lineRule="auto"/>
        <w:jc w:val="both"/>
        <w:rPr>
          <w:rFonts w:ascii="Times New Roman" w:hAnsi="Times New Roman"/>
          <w:sz w:val="28"/>
          <w:szCs w:val="28"/>
          <w:lang w:val="ru-RU"/>
        </w:rPr>
      </w:pPr>
      <w:r w:rsidRPr="00A2632E">
        <w:rPr>
          <w:rStyle w:val="sc-fhsyak"/>
          <w:rFonts w:ascii="Times New Roman" w:hAnsi="Times New Roman"/>
          <w:sz w:val="28"/>
          <w:szCs w:val="28"/>
          <w:lang w:val="ru-RU"/>
        </w:rPr>
        <w:t xml:space="preserve">Для самостоятельного изучения шахмат детьми 5-7 лет дома важно создать увлекательную и доступную среду. </w:t>
      </w:r>
    </w:p>
    <w:p w:rsidR="005857B0" w:rsidRPr="007B777C" w:rsidRDefault="005857B0" w:rsidP="005857B0">
      <w:pPr>
        <w:pStyle w:val="a9"/>
        <w:spacing w:line="276" w:lineRule="auto"/>
        <w:jc w:val="both"/>
        <w:rPr>
          <w:rFonts w:ascii="Times New Roman" w:hAnsi="Times New Roman"/>
          <w:sz w:val="28"/>
          <w:szCs w:val="28"/>
          <w:lang w:val="ru-RU"/>
        </w:rPr>
      </w:pPr>
      <w:r w:rsidRPr="007B777C">
        <w:rPr>
          <w:rStyle w:val="sc-fhsyak"/>
          <w:rFonts w:ascii="Times New Roman" w:hAnsi="Times New Roman"/>
          <w:sz w:val="28"/>
          <w:szCs w:val="28"/>
          <w:lang w:val="ru-RU"/>
        </w:rPr>
        <w:t>1. Игровые задания</w:t>
      </w:r>
    </w:p>
    <w:p w:rsidR="005857B0" w:rsidRPr="00D50326" w:rsidRDefault="005857B0" w:rsidP="005857B0">
      <w:pPr>
        <w:pStyle w:val="a9"/>
        <w:spacing w:line="276" w:lineRule="auto"/>
        <w:jc w:val="both"/>
        <w:rPr>
          <w:rFonts w:ascii="Times New Roman" w:hAnsi="Times New Roman"/>
          <w:sz w:val="28"/>
          <w:szCs w:val="28"/>
          <w:lang w:val="ru-RU"/>
        </w:rPr>
      </w:pPr>
      <w:r w:rsidRPr="00D50326">
        <w:rPr>
          <w:rStyle w:val="sc-fhsyak"/>
          <w:rFonts w:ascii="Times New Roman" w:hAnsi="Times New Roman"/>
          <w:b/>
          <w:bCs/>
          <w:sz w:val="28"/>
          <w:szCs w:val="28"/>
          <w:lang w:val="ru-RU"/>
        </w:rPr>
        <w:t>Мини-игры</w:t>
      </w:r>
      <w:r w:rsidRPr="00D50326">
        <w:rPr>
          <w:rStyle w:val="sc-fhsyak"/>
          <w:rFonts w:ascii="Times New Roman" w:hAnsi="Times New Roman"/>
          <w:sz w:val="28"/>
          <w:szCs w:val="28"/>
          <w:lang w:val="ru-RU"/>
        </w:rPr>
        <w:t>: карточки с фигурами и их движениями. Ребенок должен выбрать правильную карточку с ходом для каждой фигуры.</w:t>
      </w:r>
    </w:p>
    <w:p w:rsidR="005857B0" w:rsidRPr="00D50326" w:rsidRDefault="005857B0" w:rsidP="005857B0">
      <w:pPr>
        <w:pStyle w:val="a9"/>
        <w:spacing w:line="276" w:lineRule="auto"/>
        <w:jc w:val="both"/>
        <w:rPr>
          <w:rFonts w:ascii="Times New Roman" w:hAnsi="Times New Roman"/>
          <w:sz w:val="28"/>
          <w:szCs w:val="28"/>
          <w:lang w:val="ru-RU"/>
        </w:rPr>
      </w:pPr>
      <w:r w:rsidRPr="00D50326">
        <w:rPr>
          <w:rStyle w:val="sc-fhsyak"/>
          <w:rFonts w:ascii="Times New Roman" w:hAnsi="Times New Roman"/>
          <w:b/>
          <w:bCs/>
          <w:sz w:val="28"/>
          <w:szCs w:val="28"/>
          <w:lang w:val="ru-RU"/>
        </w:rPr>
        <w:t>Шахматный лабиринт</w:t>
      </w:r>
      <w:r w:rsidRPr="00D50326">
        <w:rPr>
          <w:rStyle w:val="sc-fhsyak"/>
          <w:rFonts w:ascii="Times New Roman" w:hAnsi="Times New Roman"/>
          <w:sz w:val="28"/>
          <w:szCs w:val="28"/>
          <w:lang w:val="ru-RU"/>
        </w:rPr>
        <w:t>: нарисованный путь, по которому нужно провести короля, ферзя или другие фигуры, соблюдая правила их движения.</w:t>
      </w:r>
    </w:p>
    <w:p w:rsidR="005857B0" w:rsidRPr="00D50326" w:rsidRDefault="005857B0" w:rsidP="005857B0">
      <w:pPr>
        <w:pStyle w:val="a9"/>
        <w:spacing w:line="276" w:lineRule="auto"/>
        <w:jc w:val="both"/>
        <w:rPr>
          <w:rFonts w:ascii="Times New Roman" w:hAnsi="Times New Roman"/>
          <w:sz w:val="28"/>
          <w:szCs w:val="28"/>
          <w:lang w:val="ru-RU"/>
        </w:rPr>
      </w:pPr>
      <w:r w:rsidRPr="00D50326">
        <w:rPr>
          <w:rStyle w:val="sc-fhsyak"/>
          <w:rFonts w:ascii="Times New Roman" w:hAnsi="Times New Roman"/>
          <w:b/>
          <w:bCs/>
          <w:sz w:val="28"/>
          <w:szCs w:val="28"/>
          <w:lang w:val="ru-RU"/>
        </w:rPr>
        <w:t>Поиск фигур</w:t>
      </w:r>
      <w:r w:rsidRPr="00D50326">
        <w:rPr>
          <w:rStyle w:val="sc-fhsyak"/>
          <w:rFonts w:ascii="Times New Roman" w:hAnsi="Times New Roman"/>
          <w:sz w:val="28"/>
          <w:szCs w:val="28"/>
          <w:lang w:val="ru-RU"/>
        </w:rPr>
        <w:t>: листы с изображениями шахматной доски, где нужно найти спрятанные фигуры среди других предметов.</w:t>
      </w:r>
    </w:p>
    <w:p w:rsidR="005857B0" w:rsidRPr="00D50326" w:rsidRDefault="005857B0" w:rsidP="005857B0">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2. Интерактивные рабочие тетради</w:t>
      </w:r>
    </w:p>
    <w:p w:rsidR="005857B0" w:rsidRPr="00D50326" w:rsidRDefault="005857B0" w:rsidP="005857B0">
      <w:pPr>
        <w:pStyle w:val="a9"/>
        <w:spacing w:line="276" w:lineRule="auto"/>
        <w:jc w:val="both"/>
        <w:rPr>
          <w:rFonts w:ascii="Times New Roman" w:hAnsi="Times New Roman"/>
          <w:sz w:val="28"/>
          <w:szCs w:val="28"/>
          <w:lang w:val="ru-RU"/>
        </w:rPr>
      </w:pPr>
      <w:r w:rsidRPr="00D50326">
        <w:rPr>
          <w:rStyle w:val="sc-fhsyak"/>
          <w:rFonts w:ascii="Times New Roman" w:hAnsi="Times New Roman"/>
          <w:b/>
          <w:bCs/>
          <w:sz w:val="28"/>
          <w:szCs w:val="28"/>
          <w:lang w:val="ru-RU"/>
        </w:rPr>
        <w:t>Цветные схемы</w:t>
      </w:r>
      <w:r w:rsidRPr="00D50326">
        <w:rPr>
          <w:rStyle w:val="sc-fhsyak"/>
          <w:rFonts w:ascii="Times New Roman" w:hAnsi="Times New Roman"/>
          <w:sz w:val="28"/>
          <w:szCs w:val="28"/>
          <w:lang w:val="ru-RU"/>
        </w:rPr>
        <w:t>: страницы с простыми позициями, где ребенок должен раскрасить клетки, куда может пойти та или иная фигура.</w:t>
      </w:r>
    </w:p>
    <w:p w:rsidR="005857B0" w:rsidRPr="00D50326" w:rsidRDefault="005857B0" w:rsidP="005857B0">
      <w:pPr>
        <w:pStyle w:val="a9"/>
        <w:spacing w:line="276" w:lineRule="auto"/>
        <w:jc w:val="both"/>
        <w:rPr>
          <w:rFonts w:ascii="Times New Roman" w:hAnsi="Times New Roman"/>
          <w:sz w:val="28"/>
          <w:szCs w:val="28"/>
          <w:lang w:val="ru-RU"/>
        </w:rPr>
      </w:pPr>
      <w:proofErr w:type="spellStart"/>
      <w:r w:rsidRPr="00D50326">
        <w:rPr>
          <w:rStyle w:val="sc-fhsyak"/>
          <w:rFonts w:ascii="Times New Roman" w:hAnsi="Times New Roman"/>
          <w:b/>
          <w:bCs/>
          <w:sz w:val="28"/>
          <w:szCs w:val="28"/>
          <w:lang w:val="ru-RU"/>
        </w:rPr>
        <w:lastRenderedPageBreak/>
        <w:t>Пазлы</w:t>
      </w:r>
      <w:proofErr w:type="spellEnd"/>
      <w:r w:rsidRPr="00D50326">
        <w:rPr>
          <w:rStyle w:val="sc-fhsyak"/>
          <w:rFonts w:ascii="Times New Roman" w:hAnsi="Times New Roman"/>
          <w:sz w:val="28"/>
          <w:szCs w:val="28"/>
          <w:lang w:val="ru-RU"/>
        </w:rPr>
        <w:t>: разрезанные картинки с фигурами или частями шахматной доски, которые нужно собрать.</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b/>
          <w:bCs/>
          <w:sz w:val="28"/>
          <w:szCs w:val="28"/>
          <w:lang w:val="ru-RU"/>
        </w:rPr>
        <w:t>Кроссворды и ребусы</w:t>
      </w:r>
      <w:r w:rsidRPr="005857B0">
        <w:rPr>
          <w:rStyle w:val="sc-fhsyak"/>
          <w:rFonts w:ascii="Times New Roman" w:hAnsi="Times New Roman"/>
          <w:sz w:val="28"/>
          <w:szCs w:val="28"/>
          <w:lang w:val="ru-RU"/>
        </w:rPr>
        <w:t xml:space="preserve"> на тему шахмат: например, загадки про названия фигур или их ходы.</w:t>
      </w:r>
    </w:p>
    <w:p w:rsidR="005857B0" w:rsidRPr="005857B0" w:rsidRDefault="005857B0" w:rsidP="005857B0">
      <w:pPr>
        <w:pStyle w:val="a9"/>
        <w:spacing w:line="276" w:lineRule="auto"/>
        <w:jc w:val="both"/>
        <w:rPr>
          <w:rFonts w:ascii="Times New Roman" w:hAnsi="Times New Roman"/>
          <w:sz w:val="28"/>
          <w:szCs w:val="28"/>
        </w:rPr>
      </w:pPr>
      <w:r w:rsidRPr="005857B0">
        <w:rPr>
          <w:rStyle w:val="sc-fhsyak"/>
          <w:rFonts w:ascii="Times New Roman" w:hAnsi="Times New Roman"/>
          <w:sz w:val="28"/>
          <w:szCs w:val="28"/>
        </w:rPr>
        <w:t xml:space="preserve">3. </w:t>
      </w:r>
      <w:proofErr w:type="spellStart"/>
      <w:r w:rsidRPr="005857B0">
        <w:rPr>
          <w:rStyle w:val="sc-fhsyak"/>
          <w:rFonts w:ascii="Times New Roman" w:hAnsi="Times New Roman"/>
          <w:sz w:val="28"/>
          <w:szCs w:val="28"/>
        </w:rPr>
        <w:t>Шахматные</w:t>
      </w:r>
      <w:proofErr w:type="spellEnd"/>
      <w:r w:rsidRPr="005857B0">
        <w:rPr>
          <w:rStyle w:val="sc-fhsyak"/>
          <w:rFonts w:ascii="Times New Roman" w:hAnsi="Times New Roman"/>
          <w:sz w:val="28"/>
          <w:szCs w:val="28"/>
        </w:rPr>
        <w:t xml:space="preserve"> </w:t>
      </w:r>
      <w:proofErr w:type="spellStart"/>
      <w:r w:rsidRPr="005857B0">
        <w:rPr>
          <w:rStyle w:val="sc-fhsyak"/>
          <w:rFonts w:ascii="Times New Roman" w:hAnsi="Times New Roman"/>
          <w:sz w:val="28"/>
          <w:szCs w:val="28"/>
        </w:rPr>
        <w:t>комиксы</w:t>
      </w:r>
      <w:proofErr w:type="spellEnd"/>
    </w:p>
    <w:p w:rsidR="005857B0" w:rsidRPr="005857B0" w:rsidRDefault="005857B0" w:rsidP="005857B0">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 xml:space="preserve">Создайте серию коротких историй с участием шахматных фигур. </w:t>
      </w:r>
      <w:r w:rsidRPr="005857B0">
        <w:rPr>
          <w:rStyle w:val="sc-fhsyak"/>
          <w:rFonts w:ascii="Times New Roman" w:hAnsi="Times New Roman"/>
          <w:sz w:val="28"/>
          <w:szCs w:val="28"/>
          <w:lang w:val="ru-RU"/>
        </w:rPr>
        <w:t>Например, король отправляется в путешествие, а остальные фигуры помогают ему преодолевать препятствия.</w:t>
      </w:r>
      <w:r>
        <w:rPr>
          <w:rFonts w:ascii="Times New Roman" w:hAnsi="Times New Roman"/>
          <w:sz w:val="28"/>
          <w:szCs w:val="28"/>
          <w:lang w:val="ru-RU"/>
        </w:rPr>
        <w:t xml:space="preserve"> </w:t>
      </w:r>
      <w:r w:rsidRPr="005857B0">
        <w:rPr>
          <w:rStyle w:val="sc-fhsyak"/>
          <w:rFonts w:ascii="Times New Roman" w:hAnsi="Times New Roman"/>
          <w:sz w:val="28"/>
          <w:szCs w:val="28"/>
          <w:lang w:val="ru-RU"/>
        </w:rPr>
        <w:t xml:space="preserve">Каждый </w:t>
      </w:r>
      <w:proofErr w:type="gramStart"/>
      <w:r w:rsidRPr="005857B0">
        <w:rPr>
          <w:rStyle w:val="sc-fhsyak"/>
          <w:rFonts w:ascii="Times New Roman" w:hAnsi="Times New Roman"/>
          <w:sz w:val="28"/>
          <w:szCs w:val="28"/>
          <w:lang w:val="ru-RU"/>
        </w:rPr>
        <w:t>комикс</w:t>
      </w:r>
      <w:proofErr w:type="gramEnd"/>
      <w:r w:rsidRPr="005857B0">
        <w:rPr>
          <w:rStyle w:val="sc-fhsyak"/>
          <w:rFonts w:ascii="Times New Roman" w:hAnsi="Times New Roman"/>
          <w:sz w:val="28"/>
          <w:szCs w:val="28"/>
          <w:lang w:val="ru-RU"/>
        </w:rPr>
        <w:t xml:space="preserve"> заканчивается заданием: </w:t>
      </w:r>
      <w:proofErr w:type="gramStart"/>
      <w:r w:rsidRPr="005857B0">
        <w:rPr>
          <w:rStyle w:val="sc-fhsyak"/>
          <w:rFonts w:ascii="Times New Roman" w:hAnsi="Times New Roman"/>
          <w:sz w:val="28"/>
          <w:szCs w:val="28"/>
          <w:lang w:val="ru-RU"/>
        </w:rPr>
        <w:t>какой</w:t>
      </w:r>
      <w:proofErr w:type="gramEnd"/>
      <w:r w:rsidRPr="005857B0">
        <w:rPr>
          <w:rStyle w:val="sc-fhsyak"/>
          <w:rFonts w:ascii="Times New Roman" w:hAnsi="Times New Roman"/>
          <w:sz w:val="28"/>
          <w:szCs w:val="28"/>
          <w:lang w:val="ru-RU"/>
        </w:rPr>
        <w:t xml:space="preserve"> ход сделать, чтобы решить проблему героя.</w:t>
      </w:r>
    </w:p>
    <w:p w:rsidR="005857B0" w:rsidRPr="007B777C" w:rsidRDefault="005857B0" w:rsidP="005857B0">
      <w:pPr>
        <w:pStyle w:val="a9"/>
        <w:spacing w:line="276" w:lineRule="auto"/>
        <w:jc w:val="both"/>
        <w:rPr>
          <w:rFonts w:ascii="Times New Roman" w:hAnsi="Times New Roman"/>
          <w:sz w:val="28"/>
          <w:szCs w:val="28"/>
          <w:lang w:val="ru-RU"/>
        </w:rPr>
      </w:pPr>
      <w:r w:rsidRPr="007B777C">
        <w:rPr>
          <w:rStyle w:val="sc-fhsyak"/>
          <w:rFonts w:ascii="Times New Roman" w:hAnsi="Times New Roman"/>
          <w:sz w:val="28"/>
          <w:szCs w:val="28"/>
          <w:lang w:val="ru-RU"/>
        </w:rPr>
        <w:t xml:space="preserve">4. </w:t>
      </w:r>
      <w:proofErr w:type="spellStart"/>
      <w:r w:rsidRPr="007B777C">
        <w:rPr>
          <w:rStyle w:val="sc-fhsyak"/>
          <w:rFonts w:ascii="Times New Roman" w:hAnsi="Times New Roman"/>
          <w:sz w:val="28"/>
          <w:szCs w:val="28"/>
          <w:lang w:val="ru-RU"/>
        </w:rPr>
        <w:t>Видеоуроки</w:t>
      </w:r>
      <w:proofErr w:type="spellEnd"/>
      <w:r w:rsidRPr="007B777C">
        <w:rPr>
          <w:rStyle w:val="sc-fhsyak"/>
          <w:rFonts w:ascii="Times New Roman" w:hAnsi="Times New Roman"/>
          <w:sz w:val="28"/>
          <w:szCs w:val="28"/>
          <w:lang w:val="ru-RU"/>
        </w:rPr>
        <w:t xml:space="preserve"> и анимации</w:t>
      </w:r>
    </w:p>
    <w:p w:rsidR="005857B0" w:rsidRPr="00D50326" w:rsidRDefault="005857B0" w:rsidP="005857B0">
      <w:pPr>
        <w:pStyle w:val="a9"/>
        <w:spacing w:line="276" w:lineRule="auto"/>
        <w:jc w:val="both"/>
        <w:rPr>
          <w:rFonts w:ascii="Times New Roman" w:hAnsi="Times New Roman"/>
          <w:sz w:val="28"/>
          <w:szCs w:val="28"/>
          <w:lang w:val="ru-RU"/>
        </w:rPr>
      </w:pPr>
      <w:r w:rsidRPr="00D50326">
        <w:rPr>
          <w:rStyle w:val="sc-fhsyak"/>
          <w:rFonts w:ascii="Times New Roman" w:hAnsi="Times New Roman"/>
          <w:sz w:val="28"/>
          <w:szCs w:val="28"/>
          <w:lang w:val="ru-RU"/>
        </w:rPr>
        <w:t>Короткие видеоролики, объясняющие основные правила и стратегии игры.</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Анимационные ролики, показывающие, как двигаются фигуры в реальных партиях.</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5. Дидактические игрушки</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Магнитные шахматы или наборы фигурок, которые можно использовать для разыгрывания позиций вне доски.</w:t>
      </w:r>
      <w:r>
        <w:rPr>
          <w:rFonts w:ascii="Times New Roman" w:hAnsi="Times New Roman"/>
          <w:sz w:val="28"/>
          <w:szCs w:val="28"/>
          <w:lang w:val="ru-RU"/>
        </w:rPr>
        <w:t xml:space="preserve"> </w:t>
      </w:r>
      <w:r w:rsidRPr="005857B0">
        <w:rPr>
          <w:rStyle w:val="sc-fhsyak"/>
          <w:rFonts w:ascii="Times New Roman" w:hAnsi="Times New Roman"/>
          <w:sz w:val="28"/>
          <w:szCs w:val="28"/>
          <w:lang w:val="ru-RU"/>
        </w:rPr>
        <w:t>Игрушечные персонажи-шахматисты, с которыми ребенок может играть и учиться одновременно.</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6. Задания на развитие логического мышления</w:t>
      </w:r>
    </w:p>
    <w:p w:rsidR="005857B0" w:rsidRPr="00D50326"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Шахматные головоломки: например, нужно расставить фигуры так, чтобы ни одна из них не могла атаковать другую.</w:t>
      </w:r>
      <w:r>
        <w:rPr>
          <w:rFonts w:ascii="Times New Roman" w:hAnsi="Times New Roman"/>
          <w:sz w:val="28"/>
          <w:szCs w:val="28"/>
          <w:lang w:val="ru-RU"/>
        </w:rPr>
        <w:t xml:space="preserve"> </w:t>
      </w:r>
      <w:r w:rsidRPr="005857B0">
        <w:rPr>
          <w:rStyle w:val="sc-fhsyak"/>
          <w:rFonts w:ascii="Times New Roman" w:hAnsi="Times New Roman"/>
          <w:sz w:val="28"/>
          <w:szCs w:val="28"/>
          <w:lang w:val="ru-RU"/>
        </w:rPr>
        <w:t>Простые задачи на мат в один ход.</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7. Творческие проекты</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Попросите ребенка нарисовать свою версию шахматной доски или придумать новый дизайн фигур.</w:t>
      </w:r>
      <w:r>
        <w:rPr>
          <w:rFonts w:ascii="Times New Roman" w:hAnsi="Times New Roman"/>
          <w:sz w:val="28"/>
          <w:szCs w:val="28"/>
          <w:lang w:val="ru-RU"/>
        </w:rPr>
        <w:t xml:space="preserve"> </w:t>
      </w:r>
      <w:r w:rsidRPr="005857B0">
        <w:rPr>
          <w:rStyle w:val="sc-fhsyak"/>
          <w:rFonts w:ascii="Times New Roman" w:hAnsi="Times New Roman"/>
          <w:sz w:val="28"/>
          <w:szCs w:val="28"/>
          <w:lang w:val="ru-RU"/>
        </w:rPr>
        <w:t>Предложите сделать коллаж из фотографий известных шахматистов или исторических партий.</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8. Домашние турниры</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Разработайте систему домашних турниров между членами семьи или друзьями ребенка.</w:t>
      </w:r>
      <w:r>
        <w:rPr>
          <w:rFonts w:ascii="Times New Roman" w:hAnsi="Times New Roman"/>
          <w:sz w:val="28"/>
          <w:szCs w:val="28"/>
          <w:lang w:val="ru-RU"/>
        </w:rPr>
        <w:t xml:space="preserve"> </w:t>
      </w:r>
      <w:r w:rsidRPr="005857B0">
        <w:rPr>
          <w:rStyle w:val="sc-fhsyak"/>
          <w:rFonts w:ascii="Times New Roman" w:hAnsi="Times New Roman"/>
          <w:sz w:val="28"/>
          <w:szCs w:val="28"/>
          <w:lang w:val="ru-RU"/>
        </w:rPr>
        <w:t>Ведите таблицу результатов, чтобы ребенок мог отслеживать свой прогресс.</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9. Онлайн-ресурсы</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 xml:space="preserve">Подберите </w:t>
      </w:r>
      <w:proofErr w:type="gramStart"/>
      <w:r w:rsidRPr="005857B0">
        <w:rPr>
          <w:rStyle w:val="sc-fhsyak"/>
          <w:rFonts w:ascii="Times New Roman" w:hAnsi="Times New Roman"/>
          <w:sz w:val="28"/>
          <w:szCs w:val="28"/>
          <w:lang w:val="ru-RU"/>
        </w:rPr>
        <w:t>подходящие</w:t>
      </w:r>
      <w:proofErr w:type="gramEnd"/>
      <w:r w:rsidRPr="005857B0">
        <w:rPr>
          <w:rStyle w:val="sc-fhsyak"/>
          <w:rFonts w:ascii="Times New Roman" w:hAnsi="Times New Roman"/>
          <w:sz w:val="28"/>
          <w:szCs w:val="28"/>
          <w:lang w:val="ru-RU"/>
        </w:rPr>
        <w:t xml:space="preserve"> онлайн-платформы с детскими шахматными играми и заданиями.</w:t>
      </w:r>
      <w:r>
        <w:rPr>
          <w:rFonts w:ascii="Times New Roman" w:hAnsi="Times New Roman"/>
          <w:sz w:val="28"/>
          <w:szCs w:val="28"/>
          <w:lang w:val="ru-RU"/>
        </w:rPr>
        <w:t xml:space="preserve"> </w:t>
      </w:r>
      <w:r w:rsidRPr="005857B0">
        <w:rPr>
          <w:rStyle w:val="sc-fhsyak"/>
          <w:rFonts w:ascii="Times New Roman" w:hAnsi="Times New Roman"/>
          <w:sz w:val="28"/>
          <w:szCs w:val="28"/>
          <w:lang w:val="ru-RU"/>
        </w:rPr>
        <w:t>Включите ссылки на образовательные каналы, где дети могут смотреть уроки и партии.</w:t>
      </w:r>
    </w:p>
    <w:p w:rsidR="005857B0" w:rsidRPr="005857B0" w:rsidRDefault="005857B0" w:rsidP="005857B0">
      <w:pPr>
        <w:pStyle w:val="a9"/>
        <w:spacing w:line="276" w:lineRule="auto"/>
        <w:jc w:val="both"/>
        <w:rPr>
          <w:rFonts w:ascii="Times New Roman" w:hAnsi="Times New Roman"/>
          <w:sz w:val="28"/>
          <w:szCs w:val="28"/>
          <w:lang w:val="ru-RU"/>
        </w:rPr>
      </w:pPr>
      <w:r w:rsidRPr="005857B0">
        <w:rPr>
          <w:rStyle w:val="sc-fhsyak"/>
          <w:rFonts w:ascii="Times New Roman" w:hAnsi="Times New Roman"/>
          <w:sz w:val="28"/>
          <w:szCs w:val="28"/>
          <w:lang w:val="ru-RU"/>
        </w:rPr>
        <w:t>Эти материалы помогут сделать самостоятельное изучение шахмат интересным и разнообразным процессом, поддерживая мотивацию ребенка и развивая его способности.</w:t>
      </w:r>
    </w:p>
    <w:p w:rsidR="005857B0" w:rsidRPr="005857B0" w:rsidRDefault="005857B0" w:rsidP="005857B0">
      <w:pPr>
        <w:pStyle w:val="a9"/>
        <w:spacing w:line="276" w:lineRule="auto"/>
        <w:jc w:val="both"/>
        <w:rPr>
          <w:rFonts w:ascii="Times New Roman" w:hAnsi="Times New Roman"/>
          <w:sz w:val="28"/>
          <w:szCs w:val="28"/>
          <w:lang w:val="ru-RU"/>
        </w:rPr>
      </w:pPr>
    </w:p>
    <w:p w:rsidR="00B22895" w:rsidRPr="005857B0" w:rsidRDefault="00B22895" w:rsidP="005857B0">
      <w:pPr>
        <w:pStyle w:val="a9"/>
        <w:spacing w:line="276" w:lineRule="auto"/>
        <w:jc w:val="both"/>
        <w:rPr>
          <w:rFonts w:ascii="Times New Roman" w:hAnsi="Times New Roman"/>
          <w:sz w:val="28"/>
          <w:szCs w:val="28"/>
          <w:lang w:val="ru-RU"/>
        </w:rPr>
      </w:pPr>
    </w:p>
    <w:p w:rsidR="004C1DD9" w:rsidRPr="005857B0" w:rsidRDefault="004C1DD9" w:rsidP="005857B0">
      <w:pPr>
        <w:pStyle w:val="a9"/>
        <w:spacing w:line="276" w:lineRule="auto"/>
        <w:jc w:val="both"/>
        <w:rPr>
          <w:rFonts w:ascii="Times New Roman" w:hAnsi="Times New Roman"/>
          <w:sz w:val="28"/>
          <w:szCs w:val="28"/>
          <w:lang w:val="ru-RU"/>
        </w:rPr>
      </w:pPr>
    </w:p>
    <w:sectPr w:rsidR="004C1DD9" w:rsidRPr="005857B0" w:rsidSect="00133CE2">
      <w:footerReference w:type="default" r:id="rId11"/>
      <w:pgSz w:w="11906" w:h="16838"/>
      <w:pgMar w:top="1134" w:right="1134" w:bottom="1134" w:left="1134" w:header="709" w:footer="709"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110D" w:rsidRDefault="007B110D" w:rsidP="00133CE2">
      <w:r>
        <w:separator/>
      </w:r>
    </w:p>
  </w:endnote>
  <w:endnote w:type="continuationSeparator" w:id="0">
    <w:p w:rsidR="007B110D" w:rsidRDefault="007B110D" w:rsidP="00133C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743" w:rsidRDefault="006B0743">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110D" w:rsidRDefault="007B110D" w:rsidP="00133CE2">
      <w:r>
        <w:separator/>
      </w:r>
    </w:p>
  </w:footnote>
  <w:footnote w:type="continuationSeparator" w:id="0">
    <w:p w:rsidR="007B110D" w:rsidRDefault="007B110D" w:rsidP="00133C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DC21AC"/>
    <w:multiLevelType w:val="hybridMultilevel"/>
    <w:tmpl w:val="ACD017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457519"/>
    <w:multiLevelType w:val="hybridMultilevel"/>
    <w:tmpl w:val="3BE8898E"/>
    <w:lvl w:ilvl="0" w:tplc="0419000D">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E110847"/>
    <w:multiLevelType w:val="hybridMultilevel"/>
    <w:tmpl w:val="9B908616"/>
    <w:lvl w:ilvl="0" w:tplc="6F24428A">
      <w:start w:val="1"/>
      <w:numFmt w:val="bullet"/>
      <w:lvlText w:val="-"/>
      <w:lvlJc w:val="left"/>
      <w:pPr>
        <w:tabs>
          <w:tab w:val="num" w:pos="720"/>
        </w:tabs>
        <w:ind w:left="720" w:hanging="360"/>
      </w:pPr>
      <w:rPr>
        <w:rFonts w:ascii="Arial" w:hAnsi="Arial" w:hint="default"/>
      </w:rPr>
    </w:lvl>
    <w:lvl w:ilvl="1" w:tplc="2F647E2E" w:tentative="1">
      <w:start w:val="1"/>
      <w:numFmt w:val="bullet"/>
      <w:lvlText w:val="-"/>
      <w:lvlJc w:val="left"/>
      <w:pPr>
        <w:tabs>
          <w:tab w:val="num" w:pos="1440"/>
        </w:tabs>
        <w:ind w:left="1440" w:hanging="360"/>
      </w:pPr>
      <w:rPr>
        <w:rFonts w:ascii="Arial" w:hAnsi="Arial" w:hint="default"/>
      </w:rPr>
    </w:lvl>
    <w:lvl w:ilvl="2" w:tplc="0CAEF1B8" w:tentative="1">
      <w:start w:val="1"/>
      <w:numFmt w:val="bullet"/>
      <w:lvlText w:val="-"/>
      <w:lvlJc w:val="left"/>
      <w:pPr>
        <w:tabs>
          <w:tab w:val="num" w:pos="2160"/>
        </w:tabs>
        <w:ind w:left="2160" w:hanging="360"/>
      </w:pPr>
      <w:rPr>
        <w:rFonts w:ascii="Arial" w:hAnsi="Arial" w:hint="default"/>
      </w:rPr>
    </w:lvl>
    <w:lvl w:ilvl="3" w:tplc="A6E65FF6" w:tentative="1">
      <w:start w:val="1"/>
      <w:numFmt w:val="bullet"/>
      <w:lvlText w:val="-"/>
      <w:lvlJc w:val="left"/>
      <w:pPr>
        <w:tabs>
          <w:tab w:val="num" w:pos="2880"/>
        </w:tabs>
        <w:ind w:left="2880" w:hanging="360"/>
      </w:pPr>
      <w:rPr>
        <w:rFonts w:ascii="Arial" w:hAnsi="Arial" w:hint="default"/>
      </w:rPr>
    </w:lvl>
    <w:lvl w:ilvl="4" w:tplc="E0B89378" w:tentative="1">
      <w:start w:val="1"/>
      <w:numFmt w:val="bullet"/>
      <w:lvlText w:val="-"/>
      <w:lvlJc w:val="left"/>
      <w:pPr>
        <w:tabs>
          <w:tab w:val="num" w:pos="3600"/>
        </w:tabs>
        <w:ind w:left="3600" w:hanging="360"/>
      </w:pPr>
      <w:rPr>
        <w:rFonts w:ascii="Arial" w:hAnsi="Arial" w:hint="default"/>
      </w:rPr>
    </w:lvl>
    <w:lvl w:ilvl="5" w:tplc="0A64EFFE" w:tentative="1">
      <w:start w:val="1"/>
      <w:numFmt w:val="bullet"/>
      <w:lvlText w:val="-"/>
      <w:lvlJc w:val="left"/>
      <w:pPr>
        <w:tabs>
          <w:tab w:val="num" w:pos="4320"/>
        </w:tabs>
        <w:ind w:left="4320" w:hanging="360"/>
      </w:pPr>
      <w:rPr>
        <w:rFonts w:ascii="Arial" w:hAnsi="Arial" w:hint="default"/>
      </w:rPr>
    </w:lvl>
    <w:lvl w:ilvl="6" w:tplc="7FA0BCCC" w:tentative="1">
      <w:start w:val="1"/>
      <w:numFmt w:val="bullet"/>
      <w:lvlText w:val="-"/>
      <w:lvlJc w:val="left"/>
      <w:pPr>
        <w:tabs>
          <w:tab w:val="num" w:pos="5040"/>
        </w:tabs>
        <w:ind w:left="5040" w:hanging="360"/>
      </w:pPr>
      <w:rPr>
        <w:rFonts w:ascii="Arial" w:hAnsi="Arial" w:hint="default"/>
      </w:rPr>
    </w:lvl>
    <w:lvl w:ilvl="7" w:tplc="5A248032" w:tentative="1">
      <w:start w:val="1"/>
      <w:numFmt w:val="bullet"/>
      <w:lvlText w:val="-"/>
      <w:lvlJc w:val="left"/>
      <w:pPr>
        <w:tabs>
          <w:tab w:val="num" w:pos="5760"/>
        </w:tabs>
        <w:ind w:left="5760" w:hanging="360"/>
      </w:pPr>
      <w:rPr>
        <w:rFonts w:ascii="Arial" w:hAnsi="Arial" w:hint="default"/>
      </w:rPr>
    </w:lvl>
    <w:lvl w:ilvl="8" w:tplc="6A6E9F12" w:tentative="1">
      <w:start w:val="1"/>
      <w:numFmt w:val="bullet"/>
      <w:lvlText w:val="-"/>
      <w:lvlJc w:val="left"/>
      <w:pPr>
        <w:tabs>
          <w:tab w:val="num" w:pos="6480"/>
        </w:tabs>
        <w:ind w:left="6480" w:hanging="360"/>
      </w:pPr>
      <w:rPr>
        <w:rFonts w:ascii="Arial" w:hAnsi="Arial" w:hint="default"/>
      </w:rPr>
    </w:lvl>
  </w:abstractNum>
  <w:abstractNum w:abstractNumId="3">
    <w:nsid w:val="3F9B5D98"/>
    <w:multiLevelType w:val="multilevel"/>
    <w:tmpl w:val="CD20CC18"/>
    <w:lvl w:ilvl="0">
      <w:start w:val="1"/>
      <w:numFmt w:val="decimal"/>
      <w:lvlText w:val="%1."/>
      <w:lvlJc w:val="left"/>
      <w:pPr>
        <w:ind w:left="360" w:hanging="360"/>
      </w:pPr>
      <w:rPr>
        <w:rFonts w:hint="default"/>
        <w:b/>
        <w:color w:val="auto"/>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nsid w:val="7D824859"/>
    <w:multiLevelType w:val="hybridMultilevel"/>
    <w:tmpl w:val="2F5C4896"/>
    <w:lvl w:ilvl="0" w:tplc="304AED1E">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2"/>
  </w:num>
  <w:num w:numId="2">
    <w:abstractNumId w:val="4"/>
  </w:num>
  <w:num w:numId="3">
    <w:abstractNumId w:val="0"/>
  </w:num>
  <w:num w:numId="4">
    <w:abstractNumId w:val="1"/>
  </w:num>
  <w:num w:numId="5">
    <w:abstractNumId w:val="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033DCC"/>
    <w:rsid w:val="00003E6F"/>
    <w:rsid w:val="000041A1"/>
    <w:rsid w:val="00004C71"/>
    <w:rsid w:val="00012D24"/>
    <w:rsid w:val="00024D81"/>
    <w:rsid w:val="000273BB"/>
    <w:rsid w:val="00033DCC"/>
    <w:rsid w:val="00034C36"/>
    <w:rsid w:val="000361B7"/>
    <w:rsid w:val="000402A0"/>
    <w:rsid w:val="000404C2"/>
    <w:rsid w:val="000407FD"/>
    <w:rsid w:val="00042F34"/>
    <w:rsid w:val="000445E5"/>
    <w:rsid w:val="0004588A"/>
    <w:rsid w:val="000541F9"/>
    <w:rsid w:val="0005475F"/>
    <w:rsid w:val="00056385"/>
    <w:rsid w:val="0005682F"/>
    <w:rsid w:val="0006087D"/>
    <w:rsid w:val="00065657"/>
    <w:rsid w:val="00080D08"/>
    <w:rsid w:val="000840A9"/>
    <w:rsid w:val="00090ABC"/>
    <w:rsid w:val="00093BE4"/>
    <w:rsid w:val="000945AC"/>
    <w:rsid w:val="00095497"/>
    <w:rsid w:val="00096CAB"/>
    <w:rsid w:val="000A63AD"/>
    <w:rsid w:val="000A6FC7"/>
    <w:rsid w:val="000A7874"/>
    <w:rsid w:val="000C65EB"/>
    <w:rsid w:val="000D1512"/>
    <w:rsid w:val="000D272C"/>
    <w:rsid w:val="000D30C9"/>
    <w:rsid w:val="000D344E"/>
    <w:rsid w:val="000D537D"/>
    <w:rsid w:val="000E2280"/>
    <w:rsid w:val="001016C7"/>
    <w:rsid w:val="0011255A"/>
    <w:rsid w:val="00115698"/>
    <w:rsid w:val="00121BD7"/>
    <w:rsid w:val="001234DA"/>
    <w:rsid w:val="00133CE2"/>
    <w:rsid w:val="0013568A"/>
    <w:rsid w:val="001508DD"/>
    <w:rsid w:val="00160901"/>
    <w:rsid w:val="00161973"/>
    <w:rsid w:val="0016425C"/>
    <w:rsid w:val="0016556B"/>
    <w:rsid w:val="00165E00"/>
    <w:rsid w:val="00167DC2"/>
    <w:rsid w:val="001710CA"/>
    <w:rsid w:val="0017190A"/>
    <w:rsid w:val="00172724"/>
    <w:rsid w:val="0017469D"/>
    <w:rsid w:val="001752D1"/>
    <w:rsid w:val="001774B0"/>
    <w:rsid w:val="00190819"/>
    <w:rsid w:val="00194436"/>
    <w:rsid w:val="001A3D27"/>
    <w:rsid w:val="001A7861"/>
    <w:rsid w:val="001B3C1F"/>
    <w:rsid w:val="001B40E0"/>
    <w:rsid w:val="001B7980"/>
    <w:rsid w:val="001C7687"/>
    <w:rsid w:val="001E17E4"/>
    <w:rsid w:val="001E451E"/>
    <w:rsid w:val="001E7358"/>
    <w:rsid w:val="001F4924"/>
    <w:rsid w:val="001F527D"/>
    <w:rsid w:val="001F5C78"/>
    <w:rsid w:val="001F73F5"/>
    <w:rsid w:val="002056F3"/>
    <w:rsid w:val="00211666"/>
    <w:rsid w:val="00211B41"/>
    <w:rsid w:val="00212526"/>
    <w:rsid w:val="002208EF"/>
    <w:rsid w:val="00221D7E"/>
    <w:rsid w:val="00224AB5"/>
    <w:rsid w:val="002259E9"/>
    <w:rsid w:val="00225D21"/>
    <w:rsid w:val="00226CCB"/>
    <w:rsid w:val="002308A8"/>
    <w:rsid w:val="00230938"/>
    <w:rsid w:val="0023473A"/>
    <w:rsid w:val="00234DDE"/>
    <w:rsid w:val="00242946"/>
    <w:rsid w:val="002454C1"/>
    <w:rsid w:val="00246DD3"/>
    <w:rsid w:val="00250867"/>
    <w:rsid w:val="002516A3"/>
    <w:rsid w:val="00251C5D"/>
    <w:rsid w:val="00257BC8"/>
    <w:rsid w:val="00261B71"/>
    <w:rsid w:val="00262B95"/>
    <w:rsid w:val="00266AAB"/>
    <w:rsid w:val="00276715"/>
    <w:rsid w:val="00277266"/>
    <w:rsid w:val="00277C7B"/>
    <w:rsid w:val="00280274"/>
    <w:rsid w:val="00280767"/>
    <w:rsid w:val="0028698F"/>
    <w:rsid w:val="00291E38"/>
    <w:rsid w:val="00292427"/>
    <w:rsid w:val="00297A63"/>
    <w:rsid w:val="002A07A1"/>
    <w:rsid w:val="002A13E3"/>
    <w:rsid w:val="002A3263"/>
    <w:rsid w:val="002A6FD4"/>
    <w:rsid w:val="002A71C6"/>
    <w:rsid w:val="002B18D6"/>
    <w:rsid w:val="002B190B"/>
    <w:rsid w:val="002B5DC4"/>
    <w:rsid w:val="002C44A3"/>
    <w:rsid w:val="002D02E3"/>
    <w:rsid w:val="002D41AF"/>
    <w:rsid w:val="002D4BAA"/>
    <w:rsid w:val="002E473C"/>
    <w:rsid w:val="002E7299"/>
    <w:rsid w:val="002F1638"/>
    <w:rsid w:val="002F4879"/>
    <w:rsid w:val="002F7D63"/>
    <w:rsid w:val="00306DB9"/>
    <w:rsid w:val="003072DB"/>
    <w:rsid w:val="00315747"/>
    <w:rsid w:val="003210D5"/>
    <w:rsid w:val="0032208B"/>
    <w:rsid w:val="003254FD"/>
    <w:rsid w:val="00333ED6"/>
    <w:rsid w:val="0033454C"/>
    <w:rsid w:val="003376AD"/>
    <w:rsid w:val="00344D27"/>
    <w:rsid w:val="00352E0A"/>
    <w:rsid w:val="00366C6F"/>
    <w:rsid w:val="00367E0E"/>
    <w:rsid w:val="00370D3C"/>
    <w:rsid w:val="00375C42"/>
    <w:rsid w:val="00380356"/>
    <w:rsid w:val="00382E1D"/>
    <w:rsid w:val="003832FF"/>
    <w:rsid w:val="003967C2"/>
    <w:rsid w:val="003A00F4"/>
    <w:rsid w:val="003A155D"/>
    <w:rsid w:val="003A2149"/>
    <w:rsid w:val="003A41A9"/>
    <w:rsid w:val="003A57D9"/>
    <w:rsid w:val="003A61DE"/>
    <w:rsid w:val="003A6343"/>
    <w:rsid w:val="003A671B"/>
    <w:rsid w:val="003A71F6"/>
    <w:rsid w:val="003B25C0"/>
    <w:rsid w:val="003B2ED7"/>
    <w:rsid w:val="003B39EA"/>
    <w:rsid w:val="003B3FCA"/>
    <w:rsid w:val="003C114F"/>
    <w:rsid w:val="003C42C9"/>
    <w:rsid w:val="003C5A72"/>
    <w:rsid w:val="003C6C90"/>
    <w:rsid w:val="003C7127"/>
    <w:rsid w:val="003D0C23"/>
    <w:rsid w:val="003D0D60"/>
    <w:rsid w:val="003E125E"/>
    <w:rsid w:val="003E1707"/>
    <w:rsid w:val="003F1E96"/>
    <w:rsid w:val="003F2EA2"/>
    <w:rsid w:val="00415231"/>
    <w:rsid w:val="004213F9"/>
    <w:rsid w:val="00425E56"/>
    <w:rsid w:val="004339E7"/>
    <w:rsid w:val="0044416E"/>
    <w:rsid w:val="00445A07"/>
    <w:rsid w:val="0044728D"/>
    <w:rsid w:val="004477CC"/>
    <w:rsid w:val="00450ABD"/>
    <w:rsid w:val="00451019"/>
    <w:rsid w:val="00454875"/>
    <w:rsid w:val="00455C23"/>
    <w:rsid w:val="00462243"/>
    <w:rsid w:val="00470C75"/>
    <w:rsid w:val="00472957"/>
    <w:rsid w:val="00480B6D"/>
    <w:rsid w:val="00481C05"/>
    <w:rsid w:val="0048755A"/>
    <w:rsid w:val="004878C5"/>
    <w:rsid w:val="004938F9"/>
    <w:rsid w:val="004950F3"/>
    <w:rsid w:val="004A0938"/>
    <w:rsid w:val="004A2EEB"/>
    <w:rsid w:val="004A4920"/>
    <w:rsid w:val="004B204B"/>
    <w:rsid w:val="004B25E2"/>
    <w:rsid w:val="004B425B"/>
    <w:rsid w:val="004C1DD9"/>
    <w:rsid w:val="004C256C"/>
    <w:rsid w:val="004C4162"/>
    <w:rsid w:val="004C447F"/>
    <w:rsid w:val="004D0EA5"/>
    <w:rsid w:val="004D102C"/>
    <w:rsid w:val="004E6B7D"/>
    <w:rsid w:val="004F09C5"/>
    <w:rsid w:val="00502B4E"/>
    <w:rsid w:val="00503DE3"/>
    <w:rsid w:val="00504837"/>
    <w:rsid w:val="00507963"/>
    <w:rsid w:val="0052018E"/>
    <w:rsid w:val="00521CB3"/>
    <w:rsid w:val="00525EDC"/>
    <w:rsid w:val="005279C7"/>
    <w:rsid w:val="005322A0"/>
    <w:rsid w:val="00536C68"/>
    <w:rsid w:val="00536F93"/>
    <w:rsid w:val="005376C8"/>
    <w:rsid w:val="00537FCE"/>
    <w:rsid w:val="005453A3"/>
    <w:rsid w:val="005479F2"/>
    <w:rsid w:val="00551758"/>
    <w:rsid w:val="00556018"/>
    <w:rsid w:val="00557F45"/>
    <w:rsid w:val="00566982"/>
    <w:rsid w:val="00574212"/>
    <w:rsid w:val="00575C71"/>
    <w:rsid w:val="00580138"/>
    <w:rsid w:val="005857B0"/>
    <w:rsid w:val="0058750A"/>
    <w:rsid w:val="00593B73"/>
    <w:rsid w:val="005A0B66"/>
    <w:rsid w:val="005A34C5"/>
    <w:rsid w:val="005A48E1"/>
    <w:rsid w:val="005A4962"/>
    <w:rsid w:val="005B2F56"/>
    <w:rsid w:val="005B5813"/>
    <w:rsid w:val="005C2959"/>
    <w:rsid w:val="005C30DB"/>
    <w:rsid w:val="005C455D"/>
    <w:rsid w:val="005C73D4"/>
    <w:rsid w:val="005D25FD"/>
    <w:rsid w:val="005D5D40"/>
    <w:rsid w:val="005D7D2C"/>
    <w:rsid w:val="005E4002"/>
    <w:rsid w:val="005E4AD6"/>
    <w:rsid w:val="005E5E3E"/>
    <w:rsid w:val="005F3D5F"/>
    <w:rsid w:val="005F677E"/>
    <w:rsid w:val="006222E8"/>
    <w:rsid w:val="006256B6"/>
    <w:rsid w:val="00625BC2"/>
    <w:rsid w:val="00625FE2"/>
    <w:rsid w:val="00627C80"/>
    <w:rsid w:val="00627FC6"/>
    <w:rsid w:val="0063221C"/>
    <w:rsid w:val="00633367"/>
    <w:rsid w:val="00633B3D"/>
    <w:rsid w:val="006377E7"/>
    <w:rsid w:val="00650CBC"/>
    <w:rsid w:val="00660CCF"/>
    <w:rsid w:val="00673640"/>
    <w:rsid w:val="006767BC"/>
    <w:rsid w:val="0068225F"/>
    <w:rsid w:val="006872C4"/>
    <w:rsid w:val="0069052E"/>
    <w:rsid w:val="00690AC7"/>
    <w:rsid w:val="00697E9A"/>
    <w:rsid w:val="006B0743"/>
    <w:rsid w:val="006B609E"/>
    <w:rsid w:val="006B77F0"/>
    <w:rsid w:val="006E38CB"/>
    <w:rsid w:val="006F4C85"/>
    <w:rsid w:val="006F5C66"/>
    <w:rsid w:val="007040B0"/>
    <w:rsid w:val="00714CA5"/>
    <w:rsid w:val="00716B5F"/>
    <w:rsid w:val="00722A35"/>
    <w:rsid w:val="00726E93"/>
    <w:rsid w:val="00744A93"/>
    <w:rsid w:val="00751DA3"/>
    <w:rsid w:val="00754420"/>
    <w:rsid w:val="00770A90"/>
    <w:rsid w:val="007714BF"/>
    <w:rsid w:val="007753ED"/>
    <w:rsid w:val="00780DD4"/>
    <w:rsid w:val="00782EC3"/>
    <w:rsid w:val="00785BE7"/>
    <w:rsid w:val="00787692"/>
    <w:rsid w:val="00787774"/>
    <w:rsid w:val="007A73D1"/>
    <w:rsid w:val="007A7869"/>
    <w:rsid w:val="007B110D"/>
    <w:rsid w:val="007B777C"/>
    <w:rsid w:val="007C22B9"/>
    <w:rsid w:val="007C4178"/>
    <w:rsid w:val="007C69F0"/>
    <w:rsid w:val="007D042E"/>
    <w:rsid w:val="007D1E03"/>
    <w:rsid w:val="007D59CB"/>
    <w:rsid w:val="007E08CF"/>
    <w:rsid w:val="007E2FA8"/>
    <w:rsid w:val="007F51A6"/>
    <w:rsid w:val="00803440"/>
    <w:rsid w:val="00803E3C"/>
    <w:rsid w:val="0080799D"/>
    <w:rsid w:val="00815B2D"/>
    <w:rsid w:val="00816665"/>
    <w:rsid w:val="00830DFE"/>
    <w:rsid w:val="00830F74"/>
    <w:rsid w:val="00832074"/>
    <w:rsid w:val="008344D5"/>
    <w:rsid w:val="0084222F"/>
    <w:rsid w:val="0084305B"/>
    <w:rsid w:val="00851A8F"/>
    <w:rsid w:val="00856F93"/>
    <w:rsid w:val="00864BC4"/>
    <w:rsid w:val="0086723E"/>
    <w:rsid w:val="00870C31"/>
    <w:rsid w:val="00870D52"/>
    <w:rsid w:val="00872D15"/>
    <w:rsid w:val="00885F72"/>
    <w:rsid w:val="00886713"/>
    <w:rsid w:val="00890470"/>
    <w:rsid w:val="0089334E"/>
    <w:rsid w:val="008A0EF6"/>
    <w:rsid w:val="008A64F5"/>
    <w:rsid w:val="008A75D9"/>
    <w:rsid w:val="008A78A5"/>
    <w:rsid w:val="008B2887"/>
    <w:rsid w:val="008B31EA"/>
    <w:rsid w:val="008B4F5C"/>
    <w:rsid w:val="008B7064"/>
    <w:rsid w:val="008B7ADE"/>
    <w:rsid w:val="008C0450"/>
    <w:rsid w:val="008C063A"/>
    <w:rsid w:val="008C158F"/>
    <w:rsid w:val="008C3655"/>
    <w:rsid w:val="008C3FC6"/>
    <w:rsid w:val="008D1B22"/>
    <w:rsid w:val="008D1FDF"/>
    <w:rsid w:val="008D4799"/>
    <w:rsid w:val="008D4E70"/>
    <w:rsid w:val="008D523C"/>
    <w:rsid w:val="008E0DC6"/>
    <w:rsid w:val="008E2172"/>
    <w:rsid w:val="008E57CC"/>
    <w:rsid w:val="008F238C"/>
    <w:rsid w:val="00901E95"/>
    <w:rsid w:val="0090244F"/>
    <w:rsid w:val="0091581F"/>
    <w:rsid w:val="00917D19"/>
    <w:rsid w:val="00920C92"/>
    <w:rsid w:val="00923E05"/>
    <w:rsid w:val="009327C2"/>
    <w:rsid w:val="00933701"/>
    <w:rsid w:val="00934550"/>
    <w:rsid w:val="009349F8"/>
    <w:rsid w:val="00935A15"/>
    <w:rsid w:val="009441DE"/>
    <w:rsid w:val="00944264"/>
    <w:rsid w:val="009469D6"/>
    <w:rsid w:val="00946A48"/>
    <w:rsid w:val="00947D8E"/>
    <w:rsid w:val="00952394"/>
    <w:rsid w:val="0095539A"/>
    <w:rsid w:val="00956BDE"/>
    <w:rsid w:val="0096283D"/>
    <w:rsid w:val="00984ABD"/>
    <w:rsid w:val="00985DCA"/>
    <w:rsid w:val="0098705E"/>
    <w:rsid w:val="0099380A"/>
    <w:rsid w:val="009A17BE"/>
    <w:rsid w:val="009A1F58"/>
    <w:rsid w:val="009A2654"/>
    <w:rsid w:val="009A5C3B"/>
    <w:rsid w:val="009C1797"/>
    <w:rsid w:val="009C1F9D"/>
    <w:rsid w:val="009C6CD6"/>
    <w:rsid w:val="009C7C7D"/>
    <w:rsid w:val="009D096C"/>
    <w:rsid w:val="009D2E27"/>
    <w:rsid w:val="009D646C"/>
    <w:rsid w:val="009E4ACC"/>
    <w:rsid w:val="009F0032"/>
    <w:rsid w:val="009F1240"/>
    <w:rsid w:val="009F23A2"/>
    <w:rsid w:val="009F317A"/>
    <w:rsid w:val="00A021FE"/>
    <w:rsid w:val="00A06CC1"/>
    <w:rsid w:val="00A12C99"/>
    <w:rsid w:val="00A13FA3"/>
    <w:rsid w:val="00A221E7"/>
    <w:rsid w:val="00A22F33"/>
    <w:rsid w:val="00A2632E"/>
    <w:rsid w:val="00A339D7"/>
    <w:rsid w:val="00A467B0"/>
    <w:rsid w:val="00A50017"/>
    <w:rsid w:val="00A52F7E"/>
    <w:rsid w:val="00A63A78"/>
    <w:rsid w:val="00A72D2C"/>
    <w:rsid w:val="00A73665"/>
    <w:rsid w:val="00A82796"/>
    <w:rsid w:val="00A92895"/>
    <w:rsid w:val="00AA0772"/>
    <w:rsid w:val="00AB2A1F"/>
    <w:rsid w:val="00AB36A9"/>
    <w:rsid w:val="00AB51FD"/>
    <w:rsid w:val="00AC5117"/>
    <w:rsid w:val="00AC5BDD"/>
    <w:rsid w:val="00AD01C2"/>
    <w:rsid w:val="00AF10CA"/>
    <w:rsid w:val="00AF4573"/>
    <w:rsid w:val="00AF4812"/>
    <w:rsid w:val="00AF4FE0"/>
    <w:rsid w:val="00AF7941"/>
    <w:rsid w:val="00B01244"/>
    <w:rsid w:val="00B01B66"/>
    <w:rsid w:val="00B068F4"/>
    <w:rsid w:val="00B10F30"/>
    <w:rsid w:val="00B118FB"/>
    <w:rsid w:val="00B13E4D"/>
    <w:rsid w:val="00B14DCB"/>
    <w:rsid w:val="00B21F2B"/>
    <w:rsid w:val="00B22895"/>
    <w:rsid w:val="00B308E3"/>
    <w:rsid w:val="00B3313A"/>
    <w:rsid w:val="00B34ABA"/>
    <w:rsid w:val="00B35284"/>
    <w:rsid w:val="00B53242"/>
    <w:rsid w:val="00B53C48"/>
    <w:rsid w:val="00B549C9"/>
    <w:rsid w:val="00B556AB"/>
    <w:rsid w:val="00B61E84"/>
    <w:rsid w:val="00B624BC"/>
    <w:rsid w:val="00B63516"/>
    <w:rsid w:val="00B66209"/>
    <w:rsid w:val="00B736F5"/>
    <w:rsid w:val="00B762A3"/>
    <w:rsid w:val="00B80093"/>
    <w:rsid w:val="00B8096D"/>
    <w:rsid w:val="00B8110E"/>
    <w:rsid w:val="00B849C3"/>
    <w:rsid w:val="00B851F5"/>
    <w:rsid w:val="00B85883"/>
    <w:rsid w:val="00B85EA8"/>
    <w:rsid w:val="00B869A6"/>
    <w:rsid w:val="00B9712A"/>
    <w:rsid w:val="00BA5B6C"/>
    <w:rsid w:val="00BA7806"/>
    <w:rsid w:val="00BB0154"/>
    <w:rsid w:val="00BB0FFD"/>
    <w:rsid w:val="00BB268F"/>
    <w:rsid w:val="00BB30DC"/>
    <w:rsid w:val="00BC44FF"/>
    <w:rsid w:val="00BC7272"/>
    <w:rsid w:val="00BD69F4"/>
    <w:rsid w:val="00BD72D7"/>
    <w:rsid w:val="00BE0002"/>
    <w:rsid w:val="00C0630B"/>
    <w:rsid w:val="00C115F3"/>
    <w:rsid w:val="00C159D1"/>
    <w:rsid w:val="00C22DFE"/>
    <w:rsid w:val="00C23327"/>
    <w:rsid w:val="00C252EA"/>
    <w:rsid w:val="00C27CCF"/>
    <w:rsid w:val="00C33F9C"/>
    <w:rsid w:val="00C37573"/>
    <w:rsid w:val="00C42727"/>
    <w:rsid w:val="00C42BB5"/>
    <w:rsid w:val="00C4438A"/>
    <w:rsid w:val="00C46A24"/>
    <w:rsid w:val="00C56720"/>
    <w:rsid w:val="00C575A2"/>
    <w:rsid w:val="00C618BB"/>
    <w:rsid w:val="00C6390C"/>
    <w:rsid w:val="00C70EC0"/>
    <w:rsid w:val="00C74BE9"/>
    <w:rsid w:val="00C77686"/>
    <w:rsid w:val="00C85303"/>
    <w:rsid w:val="00C857E8"/>
    <w:rsid w:val="00C91BF0"/>
    <w:rsid w:val="00C971F7"/>
    <w:rsid w:val="00C97D2D"/>
    <w:rsid w:val="00CA1AAE"/>
    <w:rsid w:val="00CA1E9C"/>
    <w:rsid w:val="00CA1FDC"/>
    <w:rsid w:val="00CA416B"/>
    <w:rsid w:val="00CA561C"/>
    <w:rsid w:val="00CB13B1"/>
    <w:rsid w:val="00CB22D9"/>
    <w:rsid w:val="00CB6832"/>
    <w:rsid w:val="00CD22F7"/>
    <w:rsid w:val="00CE0DA3"/>
    <w:rsid w:val="00CE5DC9"/>
    <w:rsid w:val="00CF0131"/>
    <w:rsid w:val="00CF4C6E"/>
    <w:rsid w:val="00D00974"/>
    <w:rsid w:val="00D03E94"/>
    <w:rsid w:val="00D05760"/>
    <w:rsid w:val="00D05780"/>
    <w:rsid w:val="00D11F23"/>
    <w:rsid w:val="00D1310E"/>
    <w:rsid w:val="00D255B1"/>
    <w:rsid w:val="00D25BF7"/>
    <w:rsid w:val="00D2654E"/>
    <w:rsid w:val="00D410F0"/>
    <w:rsid w:val="00D50326"/>
    <w:rsid w:val="00D531A8"/>
    <w:rsid w:val="00D5488D"/>
    <w:rsid w:val="00D72F0D"/>
    <w:rsid w:val="00D80840"/>
    <w:rsid w:val="00D83F10"/>
    <w:rsid w:val="00D8726D"/>
    <w:rsid w:val="00D921E4"/>
    <w:rsid w:val="00D93B32"/>
    <w:rsid w:val="00D94082"/>
    <w:rsid w:val="00DB097D"/>
    <w:rsid w:val="00DB13F5"/>
    <w:rsid w:val="00DB6668"/>
    <w:rsid w:val="00DC32CA"/>
    <w:rsid w:val="00DC507F"/>
    <w:rsid w:val="00DD030A"/>
    <w:rsid w:val="00DD14D6"/>
    <w:rsid w:val="00DD6593"/>
    <w:rsid w:val="00DE12EA"/>
    <w:rsid w:val="00DE544F"/>
    <w:rsid w:val="00DE75E5"/>
    <w:rsid w:val="00DF083D"/>
    <w:rsid w:val="00DF0EB0"/>
    <w:rsid w:val="00DF4199"/>
    <w:rsid w:val="00DF542D"/>
    <w:rsid w:val="00DF77BF"/>
    <w:rsid w:val="00E00D59"/>
    <w:rsid w:val="00E020BA"/>
    <w:rsid w:val="00E0539B"/>
    <w:rsid w:val="00E05CC8"/>
    <w:rsid w:val="00E257B8"/>
    <w:rsid w:val="00E26BA5"/>
    <w:rsid w:val="00E310E6"/>
    <w:rsid w:val="00E324A5"/>
    <w:rsid w:val="00E37590"/>
    <w:rsid w:val="00E41DC1"/>
    <w:rsid w:val="00E4686E"/>
    <w:rsid w:val="00E53D0F"/>
    <w:rsid w:val="00E53F0F"/>
    <w:rsid w:val="00E602AB"/>
    <w:rsid w:val="00E64225"/>
    <w:rsid w:val="00E73F04"/>
    <w:rsid w:val="00E741DD"/>
    <w:rsid w:val="00E8769E"/>
    <w:rsid w:val="00E905D8"/>
    <w:rsid w:val="00EA2705"/>
    <w:rsid w:val="00EA27D7"/>
    <w:rsid w:val="00EA310A"/>
    <w:rsid w:val="00EA77B2"/>
    <w:rsid w:val="00EB2BAE"/>
    <w:rsid w:val="00EC3696"/>
    <w:rsid w:val="00ED0332"/>
    <w:rsid w:val="00ED38C8"/>
    <w:rsid w:val="00ED545C"/>
    <w:rsid w:val="00ED6A6D"/>
    <w:rsid w:val="00EE1979"/>
    <w:rsid w:val="00EF0EB8"/>
    <w:rsid w:val="00F01E65"/>
    <w:rsid w:val="00F03FB7"/>
    <w:rsid w:val="00F05FD3"/>
    <w:rsid w:val="00F1069C"/>
    <w:rsid w:val="00F12B61"/>
    <w:rsid w:val="00F15578"/>
    <w:rsid w:val="00F172E4"/>
    <w:rsid w:val="00F24217"/>
    <w:rsid w:val="00F27AE9"/>
    <w:rsid w:val="00F31ABE"/>
    <w:rsid w:val="00F34104"/>
    <w:rsid w:val="00F351F5"/>
    <w:rsid w:val="00F3654D"/>
    <w:rsid w:val="00F37032"/>
    <w:rsid w:val="00F436B7"/>
    <w:rsid w:val="00F47627"/>
    <w:rsid w:val="00F47722"/>
    <w:rsid w:val="00F55066"/>
    <w:rsid w:val="00F60A37"/>
    <w:rsid w:val="00F6211D"/>
    <w:rsid w:val="00F6275C"/>
    <w:rsid w:val="00F65306"/>
    <w:rsid w:val="00F66D68"/>
    <w:rsid w:val="00F720AB"/>
    <w:rsid w:val="00F73FA9"/>
    <w:rsid w:val="00F80344"/>
    <w:rsid w:val="00F81155"/>
    <w:rsid w:val="00F83423"/>
    <w:rsid w:val="00F84430"/>
    <w:rsid w:val="00F92545"/>
    <w:rsid w:val="00F9383E"/>
    <w:rsid w:val="00F952D1"/>
    <w:rsid w:val="00F9569F"/>
    <w:rsid w:val="00FA10AA"/>
    <w:rsid w:val="00FB16FB"/>
    <w:rsid w:val="00FC0A5E"/>
    <w:rsid w:val="00FC545E"/>
    <w:rsid w:val="00FD0E98"/>
    <w:rsid w:val="00FD1044"/>
    <w:rsid w:val="00FD2E89"/>
    <w:rsid w:val="00FD3C16"/>
    <w:rsid w:val="00FD558E"/>
    <w:rsid w:val="00FE3AD5"/>
    <w:rsid w:val="00FE62A6"/>
    <w:rsid w:val="00FE68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DCC"/>
    <w:pPr>
      <w:spacing w:after="0" w:line="240" w:lineRule="auto"/>
    </w:pPr>
    <w:rPr>
      <w:sz w:val="24"/>
      <w:szCs w:val="24"/>
    </w:rPr>
  </w:style>
  <w:style w:type="paragraph" w:styleId="1">
    <w:name w:val="heading 1"/>
    <w:basedOn w:val="a"/>
    <w:next w:val="a"/>
    <w:link w:val="10"/>
    <w:uiPriority w:val="9"/>
    <w:qFormat/>
    <w:rsid w:val="00033DC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033DC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033DC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033DCC"/>
    <w:pPr>
      <w:keepNext/>
      <w:spacing w:before="240" w:after="60"/>
      <w:outlineLvl w:val="3"/>
    </w:pPr>
    <w:rPr>
      <w:b/>
      <w:bCs/>
      <w:sz w:val="28"/>
      <w:szCs w:val="28"/>
    </w:rPr>
  </w:style>
  <w:style w:type="paragraph" w:styleId="5">
    <w:name w:val="heading 5"/>
    <w:basedOn w:val="a"/>
    <w:next w:val="a"/>
    <w:link w:val="50"/>
    <w:uiPriority w:val="9"/>
    <w:semiHidden/>
    <w:unhideWhenUsed/>
    <w:qFormat/>
    <w:rsid w:val="00033DCC"/>
    <w:pPr>
      <w:spacing w:before="240" w:after="60"/>
      <w:outlineLvl w:val="4"/>
    </w:pPr>
    <w:rPr>
      <w:b/>
      <w:bCs/>
      <w:i/>
      <w:iCs/>
      <w:sz w:val="26"/>
      <w:szCs w:val="26"/>
    </w:rPr>
  </w:style>
  <w:style w:type="paragraph" w:styleId="6">
    <w:name w:val="heading 6"/>
    <w:basedOn w:val="a"/>
    <w:next w:val="a"/>
    <w:link w:val="60"/>
    <w:uiPriority w:val="9"/>
    <w:semiHidden/>
    <w:unhideWhenUsed/>
    <w:qFormat/>
    <w:rsid w:val="00033DCC"/>
    <w:pPr>
      <w:spacing w:before="240" w:after="60"/>
      <w:outlineLvl w:val="5"/>
    </w:pPr>
    <w:rPr>
      <w:b/>
      <w:bCs/>
      <w:sz w:val="22"/>
      <w:szCs w:val="22"/>
    </w:rPr>
  </w:style>
  <w:style w:type="paragraph" w:styleId="7">
    <w:name w:val="heading 7"/>
    <w:basedOn w:val="a"/>
    <w:next w:val="a"/>
    <w:link w:val="70"/>
    <w:uiPriority w:val="9"/>
    <w:semiHidden/>
    <w:unhideWhenUsed/>
    <w:qFormat/>
    <w:rsid w:val="00033DCC"/>
    <w:pPr>
      <w:spacing w:before="240" w:after="60"/>
      <w:outlineLvl w:val="6"/>
    </w:pPr>
  </w:style>
  <w:style w:type="paragraph" w:styleId="8">
    <w:name w:val="heading 8"/>
    <w:basedOn w:val="a"/>
    <w:next w:val="a"/>
    <w:link w:val="80"/>
    <w:uiPriority w:val="9"/>
    <w:semiHidden/>
    <w:unhideWhenUsed/>
    <w:qFormat/>
    <w:rsid w:val="00033DCC"/>
    <w:pPr>
      <w:spacing w:before="240" w:after="60"/>
      <w:outlineLvl w:val="7"/>
    </w:pPr>
    <w:rPr>
      <w:i/>
      <w:iCs/>
    </w:rPr>
  </w:style>
  <w:style w:type="paragraph" w:styleId="9">
    <w:name w:val="heading 9"/>
    <w:basedOn w:val="a"/>
    <w:next w:val="a"/>
    <w:link w:val="90"/>
    <w:uiPriority w:val="9"/>
    <w:semiHidden/>
    <w:unhideWhenUsed/>
    <w:qFormat/>
    <w:rsid w:val="00033DC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3DC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033DCC"/>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033DCC"/>
    <w:rPr>
      <w:rFonts w:asciiTheme="majorHAnsi" w:eastAsiaTheme="majorEastAsia" w:hAnsiTheme="majorHAnsi"/>
      <w:b/>
      <w:bCs/>
      <w:sz w:val="26"/>
      <w:szCs w:val="26"/>
    </w:rPr>
  </w:style>
  <w:style w:type="character" w:customStyle="1" w:styleId="40">
    <w:name w:val="Заголовок 4 Знак"/>
    <w:basedOn w:val="a0"/>
    <w:link w:val="4"/>
    <w:uiPriority w:val="9"/>
    <w:rsid w:val="00033DCC"/>
    <w:rPr>
      <w:b/>
      <w:bCs/>
      <w:sz w:val="28"/>
      <w:szCs w:val="28"/>
    </w:rPr>
  </w:style>
  <w:style w:type="character" w:customStyle="1" w:styleId="50">
    <w:name w:val="Заголовок 5 Знак"/>
    <w:basedOn w:val="a0"/>
    <w:link w:val="5"/>
    <w:uiPriority w:val="9"/>
    <w:semiHidden/>
    <w:rsid w:val="00033DCC"/>
    <w:rPr>
      <w:b/>
      <w:bCs/>
      <w:i/>
      <w:iCs/>
      <w:sz w:val="26"/>
      <w:szCs w:val="26"/>
    </w:rPr>
  </w:style>
  <w:style w:type="character" w:customStyle="1" w:styleId="60">
    <w:name w:val="Заголовок 6 Знак"/>
    <w:basedOn w:val="a0"/>
    <w:link w:val="6"/>
    <w:uiPriority w:val="9"/>
    <w:semiHidden/>
    <w:rsid w:val="00033DCC"/>
    <w:rPr>
      <w:b/>
      <w:bCs/>
    </w:rPr>
  </w:style>
  <w:style w:type="character" w:customStyle="1" w:styleId="70">
    <w:name w:val="Заголовок 7 Знак"/>
    <w:basedOn w:val="a0"/>
    <w:link w:val="7"/>
    <w:uiPriority w:val="9"/>
    <w:semiHidden/>
    <w:rsid w:val="00033DCC"/>
    <w:rPr>
      <w:sz w:val="24"/>
      <w:szCs w:val="24"/>
    </w:rPr>
  </w:style>
  <w:style w:type="character" w:customStyle="1" w:styleId="80">
    <w:name w:val="Заголовок 8 Знак"/>
    <w:basedOn w:val="a0"/>
    <w:link w:val="8"/>
    <w:uiPriority w:val="9"/>
    <w:semiHidden/>
    <w:rsid w:val="00033DCC"/>
    <w:rPr>
      <w:i/>
      <w:iCs/>
      <w:sz w:val="24"/>
      <w:szCs w:val="24"/>
    </w:rPr>
  </w:style>
  <w:style w:type="character" w:customStyle="1" w:styleId="90">
    <w:name w:val="Заголовок 9 Знак"/>
    <w:basedOn w:val="a0"/>
    <w:link w:val="9"/>
    <w:uiPriority w:val="9"/>
    <w:semiHidden/>
    <w:rsid w:val="00033DCC"/>
    <w:rPr>
      <w:rFonts w:asciiTheme="majorHAnsi" w:eastAsiaTheme="majorEastAsia" w:hAnsiTheme="majorHAnsi"/>
    </w:rPr>
  </w:style>
  <w:style w:type="paragraph" w:styleId="a3">
    <w:name w:val="Title"/>
    <w:basedOn w:val="a"/>
    <w:next w:val="a"/>
    <w:link w:val="a4"/>
    <w:uiPriority w:val="10"/>
    <w:qFormat/>
    <w:rsid w:val="00033DCC"/>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033DCC"/>
    <w:rPr>
      <w:rFonts w:asciiTheme="majorHAnsi" w:eastAsiaTheme="majorEastAsia" w:hAnsiTheme="majorHAnsi"/>
      <w:b/>
      <w:bCs/>
      <w:kern w:val="28"/>
      <w:sz w:val="32"/>
      <w:szCs w:val="32"/>
    </w:rPr>
  </w:style>
  <w:style w:type="paragraph" w:styleId="a5">
    <w:name w:val="Subtitle"/>
    <w:basedOn w:val="a"/>
    <w:next w:val="a"/>
    <w:link w:val="a6"/>
    <w:uiPriority w:val="11"/>
    <w:qFormat/>
    <w:rsid w:val="00033DCC"/>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033DCC"/>
    <w:rPr>
      <w:rFonts w:asciiTheme="majorHAnsi" w:eastAsiaTheme="majorEastAsia" w:hAnsiTheme="majorHAnsi"/>
      <w:sz w:val="24"/>
      <w:szCs w:val="24"/>
    </w:rPr>
  </w:style>
  <w:style w:type="character" w:styleId="a7">
    <w:name w:val="Strong"/>
    <w:basedOn w:val="a0"/>
    <w:uiPriority w:val="22"/>
    <w:qFormat/>
    <w:rsid w:val="00033DCC"/>
    <w:rPr>
      <w:b/>
      <w:bCs/>
    </w:rPr>
  </w:style>
  <w:style w:type="character" w:styleId="a8">
    <w:name w:val="Emphasis"/>
    <w:basedOn w:val="a0"/>
    <w:uiPriority w:val="20"/>
    <w:qFormat/>
    <w:rsid w:val="00033DCC"/>
    <w:rPr>
      <w:rFonts w:asciiTheme="minorHAnsi" w:hAnsiTheme="minorHAnsi"/>
      <w:b/>
      <w:i/>
      <w:iCs/>
    </w:rPr>
  </w:style>
  <w:style w:type="paragraph" w:styleId="a9">
    <w:name w:val="No Spacing"/>
    <w:basedOn w:val="a"/>
    <w:uiPriority w:val="1"/>
    <w:qFormat/>
    <w:rsid w:val="00033DCC"/>
    <w:rPr>
      <w:szCs w:val="32"/>
    </w:rPr>
  </w:style>
  <w:style w:type="paragraph" w:styleId="aa">
    <w:name w:val="List Paragraph"/>
    <w:basedOn w:val="a"/>
    <w:uiPriority w:val="34"/>
    <w:qFormat/>
    <w:rsid w:val="00033DCC"/>
    <w:pPr>
      <w:ind w:left="720"/>
      <w:contextualSpacing/>
    </w:pPr>
  </w:style>
  <w:style w:type="paragraph" w:styleId="21">
    <w:name w:val="Quote"/>
    <w:basedOn w:val="a"/>
    <w:next w:val="a"/>
    <w:link w:val="22"/>
    <w:uiPriority w:val="29"/>
    <w:qFormat/>
    <w:rsid w:val="00033DCC"/>
    <w:rPr>
      <w:i/>
    </w:rPr>
  </w:style>
  <w:style w:type="character" w:customStyle="1" w:styleId="22">
    <w:name w:val="Цитата 2 Знак"/>
    <w:basedOn w:val="a0"/>
    <w:link w:val="21"/>
    <w:uiPriority w:val="29"/>
    <w:rsid w:val="00033DCC"/>
    <w:rPr>
      <w:i/>
      <w:sz w:val="24"/>
      <w:szCs w:val="24"/>
    </w:rPr>
  </w:style>
  <w:style w:type="paragraph" w:styleId="ab">
    <w:name w:val="Intense Quote"/>
    <w:basedOn w:val="a"/>
    <w:next w:val="a"/>
    <w:link w:val="ac"/>
    <w:uiPriority w:val="30"/>
    <w:qFormat/>
    <w:rsid w:val="00033DCC"/>
    <w:pPr>
      <w:ind w:left="720" w:right="720"/>
    </w:pPr>
    <w:rPr>
      <w:b/>
      <w:i/>
      <w:szCs w:val="22"/>
    </w:rPr>
  </w:style>
  <w:style w:type="character" w:customStyle="1" w:styleId="ac">
    <w:name w:val="Выделенная цитата Знак"/>
    <w:basedOn w:val="a0"/>
    <w:link w:val="ab"/>
    <w:uiPriority w:val="30"/>
    <w:rsid w:val="00033DCC"/>
    <w:rPr>
      <w:b/>
      <w:i/>
      <w:sz w:val="24"/>
    </w:rPr>
  </w:style>
  <w:style w:type="character" w:styleId="ad">
    <w:name w:val="Subtle Emphasis"/>
    <w:uiPriority w:val="19"/>
    <w:qFormat/>
    <w:rsid w:val="00033DCC"/>
    <w:rPr>
      <w:i/>
      <w:color w:val="5A5A5A" w:themeColor="text1" w:themeTint="A5"/>
    </w:rPr>
  </w:style>
  <w:style w:type="character" w:styleId="ae">
    <w:name w:val="Intense Emphasis"/>
    <w:basedOn w:val="a0"/>
    <w:uiPriority w:val="21"/>
    <w:qFormat/>
    <w:rsid w:val="00033DCC"/>
    <w:rPr>
      <w:b/>
      <w:i/>
      <w:sz w:val="24"/>
      <w:szCs w:val="24"/>
      <w:u w:val="single"/>
    </w:rPr>
  </w:style>
  <w:style w:type="character" w:styleId="af">
    <w:name w:val="Subtle Reference"/>
    <w:basedOn w:val="a0"/>
    <w:uiPriority w:val="31"/>
    <w:qFormat/>
    <w:rsid w:val="00033DCC"/>
    <w:rPr>
      <w:sz w:val="24"/>
      <w:szCs w:val="24"/>
      <w:u w:val="single"/>
    </w:rPr>
  </w:style>
  <w:style w:type="character" w:styleId="af0">
    <w:name w:val="Intense Reference"/>
    <w:basedOn w:val="a0"/>
    <w:uiPriority w:val="32"/>
    <w:qFormat/>
    <w:rsid w:val="00033DCC"/>
    <w:rPr>
      <w:b/>
      <w:sz w:val="24"/>
      <w:u w:val="single"/>
    </w:rPr>
  </w:style>
  <w:style w:type="character" w:styleId="af1">
    <w:name w:val="Book Title"/>
    <w:basedOn w:val="a0"/>
    <w:uiPriority w:val="33"/>
    <w:qFormat/>
    <w:rsid w:val="00033DCC"/>
    <w:rPr>
      <w:rFonts w:asciiTheme="majorHAnsi" w:eastAsiaTheme="majorEastAsia" w:hAnsiTheme="majorHAnsi"/>
      <w:b/>
      <w:i/>
      <w:sz w:val="24"/>
      <w:szCs w:val="24"/>
    </w:rPr>
  </w:style>
  <w:style w:type="paragraph" w:styleId="af2">
    <w:name w:val="TOC Heading"/>
    <w:basedOn w:val="1"/>
    <w:next w:val="a"/>
    <w:uiPriority w:val="39"/>
    <w:semiHidden/>
    <w:unhideWhenUsed/>
    <w:qFormat/>
    <w:rsid w:val="00033DCC"/>
    <w:pPr>
      <w:outlineLvl w:val="9"/>
    </w:pPr>
  </w:style>
  <w:style w:type="table" w:styleId="af3">
    <w:name w:val="Table Grid"/>
    <w:basedOn w:val="a1"/>
    <w:rsid w:val="007544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Normal (Web)"/>
    <w:basedOn w:val="a"/>
    <w:uiPriority w:val="99"/>
    <w:semiHidden/>
    <w:unhideWhenUsed/>
    <w:rsid w:val="00CA416B"/>
    <w:pPr>
      <w:spacing w:before="100" w:beforeAutospacing="1" w:after="100" w:afterAutospacing="1"/>
    </w:pPr>
    <w:rPr>
      <w:rFonts w:ascii="Times New Roman" w:eastAsia="Times New Roman" w:hAnsi="Times New Roman"/>
      <w:lang w:val="ru-RU" w:eastAsia="ru-RU" w:bidi="ar-SA"/>
    </w:rPr>
  </w:style>
  <w:style w:type="character" w:customStyle="1" w:styleId="apple-converted-space">
    <w:name w:val="apple-converted-space"/>
    <w:basedOn w:val="a0"/>
    <w:rsid w:val="00CA416B"/>
  </w:style>
  <w:style w:type="paragraph" w:styleId="af5">
    <w:name w:val="header"/>
    <w:basedOn w:val="a"/>
    <w:link w:val="af6"/>
    <w:uiPriority w:val="99"/>
    <w:semiHidden/>
    <w:unhideWhenUsed/>
    <w:rsid w:val="00133CE2"/>
    <w:pPr>
      <w:tabs>
        <w:tab w:val="center" w:pos="4677"/>
        <w:tab w:val="right" w:pos="9355"/>
      </w:tabs>
    </w:pPr>
  </w:style>
  <w:style w:type="character" w:customStyle="1" w:styleId="af6">
    <w:name w:val="Верхний колонтитул Знак"/>
    <w:basedOn w:val="a0"/>
    <w:link w:val="af5"/>
    <w:uiPriority w:val="99"/>
    <w:semiHidden/>
    <w:rsid w:val="00133CE2"/>
    <w:rPr>
      <w:sz w:val="24"/>
      <w:szCs w:val="24"/>
    </w:rPr>
  </w:style>
  <w:style w:type="paragraph" w:styleId="af7">
    <w:name w:val="footer"/>
    <w:basedOn w:val="a"/>
    <w:link w:val="af8"/>
    <w:uiPriority w:val="99"/>
    <w:unhideWhenUsed/>
    <w:rsid w:val="00133CE2"/>
    <w:pPr>
      <w:tabs>
        <w:tab w:val="center" w:pos="4677"/>
        <w:tab w:val="right" w:pos="9355"/>
      </w:tabs>
    </w:pPr>
  </w:style>
  <w:style w:type="character" w:customStyle="1" w:styleId="af8">
    <w:name w:val="Нижний колонтитул Знак"/>
    <w:basedOn w:val="a0"/>
    <w:link w:val="af7"/>
    <w:uiPriority w:val="99"/>
    <w:rsid w:val="00133CE2"/>
    <w:rPr>
      <w:sz w:val="24"/>
      <w:szCs w:val="24"/>
    </w:rPr>
  </w:style>
  <w:style w:type="paragraph" w:customStyle="1" w:styleId="c7">
    <w:name w:val="c7"/>
    <w:basedOn w:val="a"/>
    <w:rsid w:val="00A13FA3"/>
    <w:pPr>
      <w:spacing w:before="100" w:beforeAutospacing="1" w:after="100" w:afterAutospacing="1"/>
    </w:pPr>
    <w:rPr>
      <w:rFonts w:ascii="Times New Roman" w:eastAsia="Times New Roman" w:hAnsi="Times New Roman"/>
      <w:lang w:val="ru-RU" w:eastAsia="ru-RU" w:bidi="ar-SA"/>
    </w:rPr>
  </w:style>
  <w:style w:type="character" w:customStyle="1" w:styleId="c5">
    <w:name w:val="c5"/>
    <w:basedOn w:val="a0"/>
    <w:rsid w:val="00A13FA3"/>
  </w:style>
  <w:style w:type="character" w:customStyle="1" w:styleId="c0">
    <w:name w:val="c0"/>
    <w:basedOn w:val="a0"/>
    <w:rsid w:val="00A13FA3"/>
  </w:style>
  <w:style w:type="character" w:customStyle="1" w:styleId="c17">
    <w:name w:val="c17"/>
    <w:basedOn w:val="a0"/>
    <w:rsid w:val="00A13FA3"/>
  </w:style>
  <w:style w:type="paragraph" w:customStyle="1" w:styleId="default">
    <w:name w:val="default"/>
    <w:basedOn w:val="a"/>
    <w:rsid w:val="00292427"/>
    <w:pPr>
      <w:spacing w:before="100" w:beforeAutospacing="1" w:after="100" w:afterAutospacing="1"/>
    </w:pPr>
    <w:rPr>
      <w:rFonts w:ascii="Times New Roman" w:eastAsia="Times New Roman" w:hAnsi="Times New Roman"/>
      <w:lang w:val="ru-RU" w:eastAsia="ru-RU" w:bidi="ar-SA"/>
    </w:rPr>
  </w:style>
  <w:style w:type="character" w:styleId="af9">
    <w:name w:val="Hyperlink"/>
    <w:basedOn w:val="a0"/>
    <w:uiPriority w:val="99"/>
    <w:unhideWhenUsed/>
    <w:rsid w:val="00292427"/>
    <w:rPr>
      <w:color w:val="0000FF"/>
      <w:u w:val="single"/>
    </w:rPr>
  </w:style>
  <w:style w:type="paragraph" w:customStyle="1" w:styleId="Default0">
    <w:name w:val="Default"/>
    <w:rsid w:val="00DF77BF"/>
    <w:pPr>
      <w:autoSpaceDE w:val="0"/>
      <w:autoSpaceDN w:val="0"/>
      <w:adjustRightInd w:val="0"/>
      <w:spacing w:after="0" w:line="240" w:lineRule="auto"/>
    </w:pPr>
    <w:rPr>
      <w:rFonts w:ascii="Times New Roman" w:hAnsi="Times New Roman"/>
      <w:color w:val="000000"/>
      <w:sz w:val="24"/>
      <w:szCs w:val="24"/>
      <w:lang w:val="ru-RU" w:bidi="ar-SA"/>
    </w:rPr>
  </w:style>
  <w:style w:type="paragraph" w:styleId="afa">
    <w:name w:val="Balloon Text"/>
    <w:basedOn w:val="a"/>
    <w:link w:val="afb"/>
    <w:uiPriority w:val="99"/>
    <w:semiHidden/>
    <w:unhideWhenUsed/>
    <w:rsid w:val="00566982"/>
    <w:rPr>
      <w:rFonts w:ascii="Tahoma" w:hAnsi="Tahoma" w:cs="Tahoma"/>
      <w:sz w:val="16"/>
      <w:szCs w:val="16"/>
    </w:rPr>
  </w:style>
  <w:style w:type="character" w:customStyle="1" w:styleId="afb">
    <w:name w:val="Текст выноски Знак"/>
    <w:basedOn w:val="a0"/>
    <w:link w:val="afa"/>
    <w:uiPriority w:val="99"/>
    <w:semiHidden/>
    <w:rsid w:val="00566982"/>
    <w:rPr>
      <w:rFonts w:ascii="Tahoma" w:hAnsi="Tahoma" w:cs="Tahoma"/>
      <w:sz w:val="16"/>
      <w:szCs w:val="16"/>
    </w:rPr>
  </w:style>
  <w:style w:type="paragraph" w:styleId="HTML">
    <w:name w:val="HTML Preformatted"/>
    <w:basedOn w:val="a"/>
    <w:link w:val="HTML0"/>
    <w:uiPriority w:val="99"/>
    <w:semiHidden/>
    <w:unhideWhenUsed/>
    <w:rsid w:val="00D25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ru-RU" w:eastAsia="ru-RU" w:bidi="ar-SA"/>
    </w:rPr>
  </w:style>
  <w:style w:type="character" w:customStyle="1" w:styleId="HTML0">
    <w:name w:val="Стандартный HTML Знак"/>
    <w:basedOn w:val="a0"/>
    <w:link w:val="HTML"/>
    <w:uiPriority w:val="99"/>
    <w:semiHidden/>
    <w:rsid w:val="00D25BF7"/>
    <w:rPr>
      <w:rFonts w:ascii="Courier New" w:eastAsia="Times New Roman" w:hAnsi="Courier New" w:cs="Courier New"/>
      <w:sz w:val="20"/>
      <w:szCs w:val="20"/>
      <w:lang w:val="ru-RU" w:eastAsia="ru-RU" w:bidi="ar-SA"/>
    </w:rPr>
  </w:style>
  <w:style w:type="character" w:customStyle="1" w:styleId="sc-fhsyak">
    <w:name w:val="sc-fhsyak"/>
    <w:basedOn w:val="a0"/>
    <w:rsid w:val="00D25BF7"/>
  </w:style>
  <w:style w:type="paragraph" w:customStyle="1" w:styleId="sc-uhnfh">
    <w:name w:val="sc-uhnfh"/>
    <w:basedOn w:val="a"/>
    <w:rsid w:val="00D25BF7"/>
    <w:pPr>
      <w:spacing w:before="100" w:beforeAutospacing="1" w:after="100" w:afterAutospacing="1"/>
    </w:pPr>
    <w:rPr>
      <w:rFonts w:ascii="Times New Roman" w:eastAsia="Times New Roman" w:hAnsi="Times New Roman"/>
      <w:lang w:val="ru-RU"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DCC"/>
    <w:pPr>
      <w:spacing w:after="0" w:line="240" w:lineRule="auto"/>
    </w:pPr>
    <w:rPr>
      <w:sz w:val="24"/>
      <w:szCs w:val="24"/>
    </w:rPr>
  </w:style>
  <w:style w:type="paragraph" w:styleId="1">
    <w:name w:val="heading 1"/>
    <w:basedOn w:val="a"/>
    <w:next w:val="a"/>
    <w:link w:val="10"/>
    <w:uiPriority w:val="9"/>
    <w:qFormat/>
    <w:rsid w:val="00033DC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033DC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033DC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033DCC"/>
    <w:pPr>
      <w:keepNext/>
      <w:spacing w:before="240" w:after="60"/>
      <w:outlineLvl w:val="3"/>
    </w:pPr>
    <w:rPr>
      <w:b/>
      <w:bCs/>
      <w:sz w:val="28"/>
      <w:szCs w:val="28"/>
    </w:rPr>
  </w:style>
  <w:style w:type="paragraph" w:styleId="5">
    <w:name w:val="heading 5"/>
    <w:basedOn w:val="a"/>
    <w:next w:val="a"/>
    <w:link w:val="50"/>
    <w:uiPriority w:val="9"/>
    <w:semiHidden/>
    <w:unhideWhenUsed/>
    <w:qFormat/>
    <w:rsid w:val="00033DCC"/>
    <w:pPr>
      <w:spacing w:before="240" w:after="60"/>
      <w:outlineLvl w:val="4"/>
    </w:pPr>
    <w:rPr>
      <w:b/>
      <w:bCs/>
      <w:i/>
      <w:iCs/>
      <w:sz w:val="26"/>
      <w:szCs w:val="26"/>
    </w:rPr>
  </w:style>
  <w:style w:type="paragraph" w:styleId="6">
    <w:name w:val="heading 6"/>
    <w:basedOn w:val="a"/>
    <w:next w:val="a"/>
    <w:link w:val="60"/>
    <w:uiPriority w:val="9"/>
    <w:semiHidden/>
    <w:unhideWhenUsed/>
    <w:qFormat/>
    <w:rsid w:val="00033DCC"/>
    <w:pPr>
      <w:spacing w:before="240" w:after="60"/>
      <w:outlineLvl w:val="5"/>
    </w:pPr>
    <w:rPr>
      <w:b/>
      <w:bCs/>
      <w:sz w:val="22"/>
      <w:szCs w:val="22"/>
    </w:rPr>
  </w:style>
  <w:style w:type="paragraph" w:styleId="7">
    <w:name w:val="heading 7"/>
    <w:basedOn w:val="a"/>
    <w:next w:val="a"/>
    <w:link w:val="70"/>
    <w:uiPriority w:val="9"/>
    <w:semiHidden/>
    <w:unhideWhenUsed/>
    <w:qFormat/>
    <w:rsid w:val="00033DCC"/>
    <w:pPr>
      <w:spacing w:before="240" w:after="60"/>
      <w:outlineLvl w:val="6"/>
    </w:pPr>
  </w:style>
  <w:style w:type="paragraph" w:styleId="8">
    <w:name w:val="heading 8"/>
    <w:basedOn w:val="a"/>
    <w:next w:val="a"/>
    <w:link w:val="80"/>
    <w:uiPriority w:val="9"/>
    <w:semiHidden/>
    <w:unhideWhenUsed/>
    <w:qFormat/>
    <w:rsid w:val="00033DCC"/>
    <w:pPr>
      <w:spacing w:before="240" w:after="60"/>
      <w:outlineLvl w:val="7"/>
    </w:pPr>
    <w:rPr>
      <w:i/>
      <w:iCs/>
    </w:rPr>
  </w:style>
  <w:style w:type="paragraph" w:styleId="9">
    <w:name w:val="heading 9"/>
    <w:basedOn w:val="a"/>
    <w:next w:val="a"/>
    <w:link w:val="90"/>
    <w:uiPriority w:val="9"/>
    <w:semiHidden/>
    <w:unhideWhenUsed/>
    <w:qFormat/>
    <w:rsid w:val="00033DC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3DC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033DCC"/>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033DCC"/>
    <w:rPr>
      <w:rFonts w:asciiTheme="majorHAnsi" w:eastAsiaTheme="majorEastAsia" w:hAnsiTheme="majorHAnsi"/>
      <w:b/>
      <w:bCs/>
      <w:sz w:val="26"/>
      <w:szCs w:val="26"/>
    </w:rPr>
  </w:style>
  <w:style w:type="character" w:customStyle="1" w:styleId="40">
    <w:name w:val="Заголовок 4 Знак"/>
    <w:basedOn w:val="a0"/>
    <w:link w:val="4"/>
    <w:uiPriority w:val="9"/>
    <w:rsid w:val="00033DCC"/>
    <w:rPr>
      <w:b/>
      <w:bCs/>
      <w:sz w:val="28"/>
      <w:szCs w:val="28"/>
    </w:rPr>
  </w:style>
  <w:style w:type="character" w:customStyle="1" w:styleId="50">
    <w:name w:val="Заголовок 5 Знак"/>
    <w:basedOn w:val="a0"/>
    <w:link w:val="5"/>
    <w:uiPriority w:val="9"/>
    <w:semiHidden/>
    <w:rsid w:val="00033DCC"/>
    <w:rPr>
      <w:b/>
      <w:bCs/>
      <w:i/>
      <w:iCs/>
      <w:sz w:val="26"/>
      <w:szCs w:val="26"/>
    </w:rPr>
  </w:style>
  <w:style w:type="character" w:customStyle="1" w:styleId="60">
    <w:name w:val="Заголовок 6 Знак"/>
    <w:basedOn w:val="a0"/>
    <w:link w:val="6"/>
    <w:uiPriority w:val="9"/>
    <w:semiHidden/>
    <w:rsid w:val="00033DCC"/>
    <w:rPr>
      <w:b/>
      <w:bCs/>
    </w:rPr>
  </w:style>
  <w:style w:type="character" w:customStyle="1" w:styleId="70">
    <w:name w:val="Заголовок 7 Знак"/>
    <w:basedOn w:val="a0"/>
    <w:link w:val="7"/>
    <w:uiPriority w:val="9"/>
    <w:semiHidden/>
    <w:rsid w:val="00033DCC"/>
    <w:rPr>
      <w:sz w:val="24"/>
      <w:szCs w:val="24"/>
    </w:rPr>
  </w:style>
  <w:style w:type="character" w:customStyle="1" w:styleId="80">
    <w:name w:val="Заголовок 8 Знак"/>
    <w:basedOn w:val="a0"/>
    <w:link w:val="8"/>
    <w:uiPriority w:val="9"/>
    <w:semiHidden/>
    <w:rsid w:val="00033DCC"/>
    <w:rPr>
      <w:i/>
      <w:iCs/>
      <w:sz w:val="24"/>
      <w:szCs w:val="24"/>
    </w:rPr>
  </w:style>
  <w:style w:type="character" w:customStyle="1" w:styleId="90">
    <w:name w:val="Заголовок 9 Знак"/>
    <w:basedOn w:val="a0"/>
    <w:link w:val="9"/>
    <w:uiPriority w:val="9"/>
    <w:semiHidden/>
    <w:rsid w:val="00033DCC"/>
    <w:rPr>
      <w:rFonts w:asciiTheme="majorHAnsi" w:eastAsiaTheme="majorEastAsia" w:hAnsiTheme="majorHAnsi"/>
    </w:rPr>
  </w:style>
  <w:style w:type="paragraph" w:styleId="a3">
    <w:name w:val="Title"/>
    <w:basedOn w:val="a"/>
    <w:next w:val="a"/>
    <w:link w:val="a4"/>
    <w:uiPriority w:val="10"/>
    <w:qFormat/>
    <w:rsid w:val="00033DCC"/>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033DCC"/>
    <w:rPr>
      <w:rFonts w:asciiTheme="majorHAnsi" w:eastAsiaTheme="majorEastAsia" w:hAnsiTheme="majorHAnsi"/>
      <w:b/>
      <w:bCs/>
      <w:kern w:val="28"/>
      <w:sz w:val="32"/>
      <w:szCs w:val="32"/>
    </w:rPr>
  </w:style>
  <w:style w:type="paragraph" w:styleId="a5">
    <w:name w:val="Subtitle"/>
    <w:basedOn w:val="a"/>
    <w:next w:val="a"/>
    <w:link w:val="a6"/>
    <w:uiPriority w:val="11"/>
    <w:qFormat/>
    <w:rsid w:val="00033DCC"/>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033DCC"/>
    <w:rPr>
      <w:rFonts w:asciiTheme="majorHAnsi" w:eastAsiaTheme="majorEastAsia" w:hAnsiTheme="majorHAnsi"/>
      <w:sz w:val="24"/>
      <w:szCs w:val="24"/>
    </w:rPr>
  </w:style>
  <w:style w:type="character" w:styleId="a7">
    <w:name w:val="Strong"/>
    <w:basedOn w:val="a0"/>
    <w:uiPriority w:val="22"/>
    <w:qFormat/>
    <w:rsid w:val="00033DCC"/>
    <w:rPr>
      <w:b/>
      <w:bCs/>
    </w:rPr>
  </w:style>
  <w:style w:type="character" w:styleId="a8">
    <w:name w:val="Emphasis"/>
    <w:basedOn w:val="a0"/>
    <w:uiPriority w:val="20"/>
    <w:qFormat/>
    <w:rsid w:val="00033DCC"/>
    <w:rPr>
      <w:rFonts w:asciiTheme="minorHAnsi" w:hAnsiTheme="minorHAnsi"/>
      <w:b/>
      <w:i/>
      <w:iCs/>
    </w:rPr>
  </w:style>
  <w:style w:type="paragraph" w:styleId="a9">
    <w:name w:val="No Spacing"/>
    <w:basedOn w:val="a"/>
    <w:uiPriority w:val="1"/>
    <w:qFormat/>
    <w:rsid w:val="00033DCC"/>
    <w:rPr>
      <w:szCs w:val="32"/>
    </w:rPr>
  </w:style>
  <w:style w:type="paragraph" w:styleId="aa">
    <w:name w:val="List Paragraph"/>
    <w:basedOn w:val="a"/>
    <w:uiPriority w:val="34"/>
    <w:qFormat/>
    <w:rsid w:val="00033DCC"/>
    <w:pPr>
      <w:ind w:left="720"/>
      <w:contextualSpacing/>
    </w:pPr>
  </w:style>
  <w:style w:type="paragraph" w:styleId="21">
    <w:name w:val="Quote"/>
    <w:basedOn w:val="a"/>
    <w:next w:val="a"/>
    <w:link w:val="22"/>
    <w:uiPriority w:val="29"/>
    <w:qFormat/>
    <w:rsid w:val="00033DCC"/>
    <w:rPr>
      <w:i/>
    </w:rPr>
  </w:style>
  <w:style w:type="character" w:customStyle="1" w:styleId="22">
    <w:name w:val="Цитата 2 Знак"/>
    <w:basedOn w:val="a0"/>
    <w:link w:val="21"/>
    <w:uiPriority w:val="29"/>
    <w:rsid w:val="00033DCC"/>
    <w:rPr>
      <w:i/>
      <w:sz w:val="24"/>
      <w:szCs w:val="24"/>
    </w:rPr>
  </w:style>
  <w:style w:type="paragraph" w:styleId="ab">
    <w:name w:val="Intense Quote"/>
    <w:basedOn w:val="a"/>
    <w:next w:val="a"/>
    <w:link w:val="ac"/>
    <w:uiPriority w:val="30"/>
    <w:qFormat/>
    <w:rsid w:val="00033DCC"/>
    <w:pPr>
      <w:ind w:left="720" w:right="720"/>
    </w:pPr>
    <w:rPr>
      <w:b/>
      <w:i/>
      <w:szCs w:val="22"/>
    </w:rPr>
  </w:style>
  <w:style w:type="character" w:customStyle="1" w:styleId="ac">
    <w:name w:val="Выделенная цитата Знак"/>
    <w:basedOn w:val="a0"/>
    <w:link w:val="ab"/>
    <w:uiPriority w:val="30"/>
    <w:rsid w:val="00033DCC"/>
    <w:rPr>
      <w:b/>
      <w:i/>
      <w:sz w:val="24"/>
    </w:rPr>
  </w:style>
  <w:style w:type="character" w:styleId="ad">
    <w:name w:val="Subtle Emphasis"/>
    <w:uiPriority w:val="19"/>
    <w:qFormat/>
    <w:rsid w:val="00033DCC"/>
    <w:rPr>
      <w:i/>
      <w:color w:val="5A5A5A" w:themeColor="text1" w:themeTint="A5"/>
    </w:rPr>
  </w:style>
  <w:style w:type="character" w:styleId="ae">
    <w:name w:val="Intense Emphasis"/>
    <w:basedOn w:val="a0"/>
    <w:uiPriority w:val="21"/>
    <w:qFormat/>
    <w:rsid w:val="00033DCC"/>
    <w:rPr>
      <w:b/>
      <w:i/>
      <w:sz w:val="24"/>
      <w:szCs w:val="24"/>
      <w:u w:val="single"/>
    </w:rPr>
  </w:style>
  <w:style w:type="character" w:styleId="af">
    <w:name w:val="Subtle Reference"/>
    <w:basedOn w:val="a0"/>
    <w:uiPriority w:val="31"/>
    <w:qFormat/>
    <w:rsid w:val="00033DCC"/>
    <w:rPr>
      <w:sz w:val="24"/>
      <w:szCs w:val="24"/>
      <w:u w:val="single"/>
    </w:rPr>
  </w:style>
  <w:style w:type="character" w:styleId="af0">
    <w:name w:val="Intense Reference"/>
    <w:basedOn w:val="a0"/>
    <w:uiPriority w:val="32"/>
    <w:qFormat/>
    <w:rsid w:val="00033DCC"/>
    <w:rPr>
      <w:b/>
      <w:sz w:val="24"/>
      <w:u w:val="single"/>
    </w:rPr>
  </w:style>
  <w:style w:type="character" w:styleId="af1">
    <w:name w:val="Book Title"/>
    <w:basedOn w:val="a0"/>
    <w:uiPriority w:val="33"/>
    <w:qFormat/>
    <w:rsid w:val="00033DCC"/>
    <w:rPr>
      <w:rFonts w:asciiTheme="majorHAnsi" w:eastAsiaTheme="majorEastAsia" w:hAnsiTheme="majorHAnsi"/>
      <w:b/>
      <w:i/>
      <w:sz w:val="24"/>
      <w:szCs w:val="24"/>
    </w:rPr>
  </w:style>
  <w:style w:type="paragraph" w:styleId="af2">
    <w:name w:val="TOC Heading"/>
    <w:basedOn w:val="1"/>
    <w:next w:val="a"/>
    <w:uiPriority w:val="39"/>
    <w:semiHidden/>
    <w:unhideWhenUsed/>
    <w:qFormat/>
    <w:rsid w:val="00033DCC"/>
    <w:pPr>
      <w:outlineLvl w:val="9"/>
    </w:pPr>
  </w:style>
  <w:style w:type="table" w:styleId="af3">
    <w:name w:val="Table Grid"/>
    <w:basedOn w:val="a1"/>
    <w:rsid w:val="007544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Normal (Web)"/>
    <w:basedOn w:val="a"/>
    <w:uiPriority w:val="99"/>
    <w:semiHidden/>
    <w:unhideWhenUsed/>
    <w:rsid w:val="00CA416B"/>
    <w:pPr>
      <w:spacing w:before="100" w:beforeAutospacing="1" w:after="100" w:afterAutospacing="1"/>
    </w:pPr>
    <w:rPr>
      <w:rFonts w:ascii="Times New Roman" w:eastAsia="Times New Roman" w:hAnsi="Times New Roman"/>
      <w:lang w:val="ru-RU" w:eastAsia="ru-RU" w:bidi="ar-SA"/>
    </w:rPr>
  </w:style>
  <w:style w:type="character" w:customStyle="1" w:styleId="apple-converted-space">
    <w:name w:val="apple-converted-space"/>
    <w:basedOn w:val="a0"/>
    <w:rsid w:val="00CA416B"/>
  </w:style>
  <w:style w:type="paragraph" w:styleId="af5">
    <w:name w:val="header"/>
    <w:basedOn w:val="a"/>
    <w:link w:val="af6"/>
    <w:uiPriority w:val="99"/>
    <w:semiHidden/>
    <w:unhideWhenUsed/>
    <w:rsid w:val="00133CE2"/>
    <w:pPr>
      <w:tabs>
        <w:tab w:val="center" w:pos="4677"/>
        <w:tab w:val="right" w:pos="9355"/>
      </w:tabs>
    </w:pPr>
  </w:style>
  <w:style w:type="character" w:customStyle="1" w:styleId="af6">
    <w:name w:val="Верхний колонтитул Знак"/>
    <w:basedOn w:val="a0"/>
    <w:link w:val="af5"/>
    <w:uiPriority w:val="99"/>
    <w:semiHidden/>
    <w:rsid w:val="00133CE2"/>
    <w:rPr>
      <w:sz w:val="24"/>
      <w:szCs w:val="24"/>
    </w:rPr>
  </w:style>
  <w:style w:type="paragraph" w:styleId="af7">
    <w:name w:val="footer"/>
    <w:basedOn w:val="a"/>
    <w:link w:val="af8"/>
    <w:uiPriority w:val="99"/>
    <w:unhideWhenUsed/>
    <w:rsid w:val="00133CE2"/>
    <w:pPr>
      <w:tabs>
        <w:tab w:val="center" w:pos="4677"/>
        <w:tab w:val="right" w:pos="9355"/>
      </w:tabs>
    </w:pPr>
  </w:style>
  <w:style w:type="character" w:customStyle="1" w:styleId="af8">
    <w:name w:val="Нижний колонтитул Знак"/>
    <w:basedOn w:val="a0"/>
    <w:link w:val="af7"/>
    <w:uiPriority w:val="99"/>
    <w:rsid w:val="00133CE2"/>
    <w:rPr>
      <w:sz w:val="24"/>
      <w:szCs w:val="24"/>
    </w:rPr>
  </w:style>
  <w:style w:type="paragraph" w:customStyle="1" w:styleId="c7">
    <w:name w:val="c7"/>
    <w:basedOn w:val="a"/>
    <w:rsid w:val="00A13FA3"/>
    <w:pPr>
      <w:spacing w:before="100" w:beforeAutospacing="1" w:after="100" w:afterAutospacing="1"/>
    </w:pPr>
    <w:rPr>
      <w:rFonts w:ascii="Times New Roman" w:eastAsia="Times New Roman" w:hAnsi="Times New Roman"/>
      <w:lang w:val="ru-RU" w:eastAsia="ru-RU" w:bidi="ar-SA"/>
    </w:rPr>
  </w:style>
  <w:style w:type="character" w:customStyle="1" w:styleId="c5">
    <w:name w:val="c5"/>
    <w:basedOn w:val="a0"/>
    <w:rsid w:val="00A13FA3"/>
  </w:style>
  <w:style w:type="character" w:customStyle="1" w:styleId="c0">
    <w:name w:val="c0"/>
    <w:basedOn w:val="a0"/>
    <w:rsid w:val="00A13FA3"/>
  </w:style>
  <w:style w:type="character" w:customStyle="1" w:styleId="c17">
    <w:name w:val="c17"/>
    <w:basedOn w:val="a0"/>
    <w:rsid w:val="00A13FA3"/>
  </w:style>
  <w:style w:type="paragraph" w:customStyle="1" w:styleId="default">
    <w:name w:val="default"/>
    <w:basedOn w:val="a"/>
    <w:rsid w:val="00292427"/>
    <w:pPr>
      <w:spacing w:before="100" w:beforeAutospacing="1" w:after="100" w:afterAutospacing="1"/>
    </w:pPr>
    <w:rPr>
      <w:rFonts w:ascii="Times New Roman" w:eastAsia="Times New Roman" w:hAnsi="Times New Roman"/>
      <w:lang w:val="ru-RU" w:eastAsia="ru-RU" w:bidi="ar-SA"/>
    </w:rPr>
  </w:style>
  <w:style w:type="character" w:styleId="af9">
    <w:name w:val="Hyperlink"/>
    <w:basedOn w:val="a0"/>
    <w:uiPriority w:val="99"/>
    <w:unhideWhenUsed/>
    <w:rsid w:val="00292427"/>
    <w:rPr>
      <w:color w:val="0000FF"/>
      <w:u w:val="single"/>
    </w:rPr>
  </w:style>
  <w:style w:type="paragraph" w:customStyle="1" w:styleId="Default0">
    <w:name w:val="Default"/>
    <w:rsid w:val="00DF77BF"/>
    <w:pPr>
      <w:autoSpaceDE w:val="0"/>
      <w:autoSpaceDN w:val="0"/>
      <w:adjustRightInd w:val="0"/>
      <w:spacing w:after="0" w:line="240" w:lineRule="auto"/>
    </w:pPr>
    <w:rPr>
      <w:rFonts w:ascii="Times New Roman" w:hAnsi="Times New Roman"/>
      <w:color w:val="000000"/>
      <w:sz w:val="24"/>
      <w:szCs w:val="24"/>
      <w:lang w:val="ru-RU" w:bidi="ar-SA"/>
    </w:rPr>
  </w:style>
  <w:style w:type="paragraph" w:styleId="afa">
    <w:name w:val="Balloon Text"/>
    <w:basedOn w:val="a"/>
    <w:link w:val="afb"/>
    <w:uiPriority w:val="99"/>
    <w:semiHidden/>
    <w:unhideWhenUsed/>
    <w:rsid w:val="00566982"/>
    <w:rPr>
      <w:rFonts w:ascii="Tahoma" w:hAnsi="Tahoma" w:cs="Tahoma"/>
      <w:sz w:val="16"/>
      <w:szCs w:val="16"/>
    </w:rPr>
  </w:style>
  <w:style w:type="character" w:customStyle="1" w:styleId="afb">
    <w:name w:val="Текст выноски Знак"/>
    <w:basedOn w:val="a0"/>
    <w:link w:val="afa"/>
    <w:uiPriority w:val="99"/>
    <w:semiHidden/>
    <w:rsid w:val="00566982"/>
    <w:rPr>
      <w:rFonts w:ascii="Tahoma" w:hAnsi="Tahoma" w:cs="Tahoma"/>
      <w:sz w:val="16"/>
      <w:szCs w:val="16"/>
    </w:rPr>
  </w:style>
  <w:style w:type="paragraph" w:styleId="HTML">
    <w:name w:val="HTML Preformatted"/>
    <w:basedOn w:val="a"/>
    <w:link w:val="HTML0"/>
    <w:uiPriority w:val="99"/>
    <w:semiHidden/>
    <w:unhideWhenUsed/>
    <w:rsid w:val="00D25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ru-RU" w:eastAsia="ru-RU" w:bidi="ar-SA"/>
    </w:rPr>
  </w:style>
  <w:style w:type="character" w:customStyle="1" w:styleId="HTML0">
    <w:name w:val="Стандартный HTML Знак"/>
    <w:basedOn w:val="a0"/>
    <w:link w:val="HTML"/>
    <w:uiPriority w:val="99"/>
    <w:semiHidden/>
    <w:rsid w:val="00D25BF7"/>
    <w:rPr>
      <w:rFonts w:ascii="Courier New" w:eastAsia="Times New Roman" w:hAnsi="Courier New" w:cs="Courier New"/>
      <w:sz w:val="20"/>
      <w:szCs w:val="20"/>
      <w:lang w:val="ru-RU" w:eastAsia="ru-RU" w:bidi="ar-SA"/>
    </w:rPr>
  </w:style>
  <w:style w:type="character" w:customStyle="1" w:styleId="sc-fhsyak">
    <w:name w:val="sc-fhsyak"/>
    <w:basedOn w:val="a0"/>
    <w:rsid w:val="00D25BF7"/>
  </w:style>
  <w:style w:type="paragraph" w:customStyle="1" w:styleId="sc-uhnfh">
    <w:name w:val="sc-uhnfh"/>
    <w:basedOn w:val="a"/>
    <w:rsid w:val="00D25BF7"/>
    <w:pPr>
      <w:spacing w:before="100" w:beforeAutospacing="1" w:after="100" w:afterAutospacing="1"/>
    </w:pPr>
    <w:rPr>
      <w:rFonts w:ascii="Times New Roman" w:eastAsia="Times New Roman" w:hAnsi="Times New Roman"/>
      <w:lang w:val="ru-RU" w:eastAsia="ru-RU" w:bidi="ar-SA"/>
    </w:rPr>
  </w:style>
</w:styles>
</file>

<file path=word/webSettings.xml><?xml version="1.0" encoding="utf-8"?>
<w:webSettings xmlns:r="http://schemas.openxmlformats.org/officeDocument/2006/relationships" xmlns:w="http://schemas.openxmlformats.org/wordprocessingml/2006/main">
  <w:divs>
    <w:div w:id="4868157">
      <w:bodyDiv w:val="1"/>
      <w:marLeft w:val="0"/>
      <w:marRight w:val="0"/>
      <w:marTop w:val="0"/>
      <w:marBottom w:val="0"/>
      <w:divBdr>
        <w:top w:val="none" w:sz="0" w:space="0" w:color="auto"/>
        <w:left w:val="none" w:sz="0" w:space="0" w:color="auto"/>
        <w:bottom w:val="none" w:sz="0" w:space="0" w:color="auto"/>
        <w:right w:val="none" w:sz="0" w:space="0" w:color="auto"/>
      </w:divBdr>
    </w:div>
    <w:div w:id="16009362">
      <w:bodyDiv w:val="1"/>
      <w:marLeft w:val="0"/>
      <w:marRight w:val="0"/>
      <w:marTop w:val="0"/>
      <w:marBottom w:val="0"/>
      <w:divBdr>
        <w:top w:val="none" w:sz="0" w:space="0" w:color="auto"/>
        <w:left w:val="none" w:sz="0" w:space="0" w:color="auto"/>
        <w:bottom w:val="none" w:sz="0" w:space="0" w:color="auto"/>
        <w:right w:val="none" w:sz="0" w:space="0" w:color="auto"/>
      </w:divBdr>
      <w:divsChild>
        <w:div w:id="1157067647">
          <w:marLeft w:val="0"/>
          <w:marRight w:val="0"/>
          <w:marTop w:val="0"/>
          <w:marBottom w:val="0"/>
          <w:divBdr>
            <w:top w:val="none" w:sz="0" w:space="0" w:color="auto"/>
            <w:left w:val="none" w:sz="0" w:space="0" w:color="auto"/>
            <w:bottom w:val="none" w:sz="0" w:space="0" w:color="auto"/>
            <w:right w:val="none" w:sz="0" w:space="0" w:color="auto"/>
          </w:divBdr>
        </w:div>
      </w:divsChild>
    </w:div>
    <w:div w:id="29040592">
      <w:bodyDiv w:val="1"/>
      <w:marLeft w:val="0"/>
      <w:marRight w:val="0"/>
      <w:marTop w:val="0"/>
      <w:marBottom w:val="0"/>
      <w:divBdr>
        <w:top w:val="none" w:sz="0" w:space="0" w:color="auto"/>
        <w:left w:val="none" w:sz="0" w:space="0" w:color="auto"/>
        <w:bottom w:val="none" w:sz="0" w:space="0" w:color="auto"/>
        <w:right w:val="none" w:sz="0" w:space="0" w:color="auto"/>
      </w:divBdr>
    </w:div>
    <w:div w:id="30687183">
      <w:bodyDiv w:val="1"/>
      <w:marLeft w:val="0"/>
      <w:marRight w:val="0"/>
      <w:marTop w:val="0"/>
      <w:marBottom w:val="0"/>
      <w:divBdr>
        <w:top w:val="none" w:sz="0" w:space="0" w:color="auto"/>
        <w:left w:val="none" w:sz="0" w:space="0" w:color="auto"/>
        <w:bottom w:val="none" w:sz="0" w:space="0" w:color="auto"/>
        <w:right w:val="none" w:sz="0" w:space="0" w:color="auto"/>
      </w:divBdr>
      <w:divsChild>
        <w:div w:id="1563103830">
          <w:marLeft w:val="0"/>
          <w:marRight w:val="0"/>
          <w:marTop w:val="0"/>
          <w:marBottom w:val="0"/>
          <w:divBdr>
            <w:top w:val="none" w:sz="0" w:space="0" w:color="auto"/>
            <w:left w:val="none" w:sz="0" w:space="0" w:color="auto"/>
            <w:bottom w:val="none" w:sz="0" w:space="0" w:color="auto"/>
            <w:right w:val="none" w:sz="0" w:space="0" w:color="auto"/>
          </w:divBdr>
        </w:div>
      </w:divsChild>
    </w:div>
    <w:div w:id="50662772">
      <w:bodyDiv w:val="1"/>
      <w:marLeft w:val="0"/>
      <w:marRight w:val="0"/>
      <w:marTop w:val="0"/>
      <w:marBottom w:val="0"/>
      <w:divBdr>
        <w:top w:val="none" w:sz="0" w:space="0" w:color="auto"/>
        <w:left w:val="none" w:sz="0" w:space="0" w:color="auto"/>
        <w:bottom w:val="none" w:sz="0" w:space="0" w:color="auto"/>
        <w:right w:val="none" w:sz="0" w:space="0" w:color="auto"/>
      </w:divBdr>
    </w:div>
    <w:div w:id="66999454">
      <w:bodyDiv w:val="1"/>
      <w:marLeft w:val="0"/>
      <w:marRight w:val="0"/>
      <w:marTop w:val="0"/>
      <w:marBottom w:val="0"/>
      <w:divBdr>
        <w:top w:val="none" w:sz="0" w:space="0" w:color="auto"/>
        <w:left w:val="none" w:sz="0" w:space="0" w:color="auto"/>
        <w:bottom w:val="none" w:sz="0" w:space="0" w:color="auto"/>
        <w:right w:val="none" w:sz="0" w:space="0" w:color="auto"/>
      </w:divBdr>
    </w:div>
    <w:div w:id="98071175">
      <w:bodyDiv w:val="1"/>
      <w:marLeft w:val="0"/>
      <w:marRight w:val="0"/>
      <w:marTop w:val="0"/>
      <w:marBottom w:val="0"/>
      <w:divBdr>
        <w:top w:val="none" w:sz="0" w:space="0" w:color="auto"/>
        <w:left w:val="none" w:sz="0" w:space="0" w:color="auto"/>
        <w:bottom w:val="none" w:sz="0" w:space="0" w:color="auto"/>
        <w:right w:val="none" w:sz="0" w:space="0" w:color="auto"/>
      </w:divBdr>
      <w:divsChild>
        <w:div w:id="202327539">
          <w:marLeft w:val="0"/>
          <w:marRight w:val="0"/>
          <w:marTop w:val="0"/>
          <w:marBottom w:val="0"/>
          <w:divBdr>
            <w:top w:val="none" w:sz="0" w:space="0" w:color="auto"/>
            <w:left w:val="none" w:sz="0" w:space="0" w:color="auto"/>
            <w:bottom w:val="none" w:sz="0" w:space="0" w:color="auto"/>
            <w:right w:val="none" w:sz="0" w:space="0" w:color="auto"/>
          </w:divBdr>
          <w:divsChild>
            <w:div w:id="191669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36430">
      <w:bodyDiv w:val="1"/>
      <w:marLeft w:val="0"/>
      <w:marRight w:val="0"/>
      <w:marTop w:val="0"/>
      <w:marBottom w:val="0"/>
      <w:divBdr>
        <w:top w:val="none" w:sz="0" w:space="0" w:color="auto"/>
        <w:left w:val="none" w:sz="0" w:space="0" w:color="auto"/>
        <w:bottom w:val="none" w:sz="0" w:space="0" w:color="auto"/>
        <w:right w:val="none" w:sz="0" w:space="0" w:color="auto"/>
      </w:divBdr>
    </w:div>
    <w:div w:id="194975091">
      <w:bodyDiv w:val="1"/>
      <w:marLeft w:val="0"/>
      <w:marRight w:val="0"/>
      <w:marTop w:val="0"/>
      <w:marBottom w:val="0"/>
      <w:divBdr>
        <w:top w:val="none" w:sz="0" w:space="0" w:color="auto"/>
        <w:left w:val="none" w:sz="0" w:space="0" w:color="auto"/>
        <w:bottom w:val="none" w:sz="0" w:space="0" w:color="auto"/>
        <w:right w:val="none" w:sz="0" w:space="0" w:color="auto"/>
      </w:divBdr>
    </w:div>
    <w:div w:id="254289646">
      <w:bodyDiv w:val="1"/>
      <w:marLeft w:val="0"/>
      <w:marRight w:val="0"/>
      <w:marTop w:val="0"/>
      <w:marBottom w:val="0"/>
      <w:divBdr>
        <w:top w:val="none" w:sz="0" w:space="0" w:color="auto"/>
        <w:left w:val="none" w:sz="0" w:space="0" w:color="auto"/>
        <w:bottom w:val="none" w:sz="0" w:space="0" w:color="auto"/>
        <w:right w:val="none" w:sz="0" w:space="0" w:color="auto"/>
      </w:divBdr>
    </w:div>
    <w:div w:id="368140727">
      <w:bodyDiv w:val="1"/>
      <w:marLeft w:val="0"/>
      <w:marRight w:val="0"/>
      <w:marTop w:val="0"/>
      <w:marBottom w:val="0"/>
      <w:divBdr>
        <w:top w:val="none" w:sz="0" w:space="0" w:color="auto"/>
        <w:left w:val="none" w:sz="0" w:space="0" w:color="auto"/>
        <w:bottom w:val="none" w:sz="0" w:space="0" w:color="auto"/>
        <w:right w:val="none" w:sz="0" w:space="0" w:color="auto"/>
      </w:divBdr>
    </w:div>
    <w:div w:id="406995582">
      <w:bodyDiv w:val="1"/>
      <w:marLeft w:val="0"/>
      <w:marRight w:val="0"/>
      <w:marTop w:val="0"/>
      <w:marBottom w:val="0"/>
      <w:divBdr>
        <w:top w:val="none" w:sz="0" w:space="0" w:color="auto"/>
        <w:left w:val="none" w:sz="0" w:space="0" w:color="auto"/>
        <w:bottom w:val="none" w:sz="0" w:space="0" w:color="auto"/>
        <w:right w:val="none" w:sz="0" w:space="0" w:color="auto"/>
      </w:divBdr>
    </w:div>
    <w:div w:id="431973264">
      <w:bodyDiv w:val="1"/>
      <w:marLeft w:val="0"/>
      <w:marRight w:val="0"/>
      <w:marTop w:val="0"/>
      <w:marBottom w:val="0"/>
      <w:divBdr>
        <w:top w:val="none" w:sz="0" w:space="0" w:color="auto"/>
        <w:left w:val="none" w:sz="0" w:space="0" w:color="auto"/>
        <w:bottom w:val="none" w:sz="0" w:space="0" w:color="auto"/>
        <w:right w:val="none" w:sz="0" w:space="0" w:color="auto"/>
      </w:divBdr>
    </w:div>
    <w:div w:id="478157293">
      <w:bodyDiv w:val="1"/>
      <w:marLeft w:val="0"/>
      <w:marRight w:val="0"/>
      <w:marTop w:val="0"/>
      <w:marBottom w:val="0"/>
      <w:divBdr>
        <w:top w:val="none" w:sz="0" w:space="0" w:color="auto"/>
        <w:left w:val="none" w:sz="0" w:space="0" w:color="auto"/>
        <w:bottom w:val="none" w:sz="0" w:space="0" w:color="auto"/>
        <w:right w:val="none" w:sz="0" w:space="0" w:color="auto"/>
      </w:divBdr>
    </w:div>
    <w:div w:id="531890269">
      <w:bodyDiv w:val="1"/>
      <w:marLeft w:val="0"/>
      <w:marRight w:val="0"/>
      <w:marTop w:val="0"/>
      <w:marBottom w:val="0"/>
      <w:divBdr>
        <w:top w:val="none" w:sz="0" w:space="0" w:color="auto"/>
        <w:left w:val="none" w:sz="0" w:space="0" w:color="auto"/>
        <w:bottom w:val="none" w:sz="0" w:space="0" w:color="auto"/>
        <w:right w:val="none" w:sz="0" w:space="0" w:color="auto"/>
      </w:divBdr>
    </w:div>
    <w:div w:id="535580772">
      <w:bodyDiv w:val="1"/>
      <w:marLeft w:val="0"/>
      <w:marRight w:val="0"/>
      <w:marTop w:val="0"/>
      <w:marBottom w:val="0"/>
      <w:divBdr>
        <w:top w:val="none" w:sz="0" w:space="0" w:color="auto"/>
        <w:left w:val="none" w:sz="0" w:space="0" w:color="auto"/>
        <w:bottom w:val="none" w:sz="0" w:space="0" w:color="auto"/>
        <w:right w:val="none" w:sz="0" w:space="0" w:color="auto"/>
      </w:divBdr>
    </w:div>
    <w:div w:id="566839462">
      <w:bodyDiv w:val="1"/>
      <w:marLeft w:val="0"/>
      <w:marRight w:val="0"/>
      <w:marTop w:val="0"/>
      <w:marBottom w:val="0"/>
      <w:divBdr>
        <w:top w:val="none" w:sz="0" w:space="0" w:color="auto"/>
        <w:left w:val="none" w:sz="0" w:space="0" w:color="auto"/>
        <w:bottom w:val="none" w:sz="0" w:space="0" w:color="auto"/>
        <w:right w:val="none" w:sz="0" w:space="0" w:color="auto"/>
      </w:divBdr>
    </w:div>
    <w:div w:id="652874999">
      <w:bodyDiv w:val="1"/>
      <w:marLeft w:val="0"/>
      <w:marRight w:val="0"/>
      <w:marTop w:val="0"/>
      <w:marBottom w:val="0"/>
      <w:divBdr>
        <w:top w:val="none" w:sz="0" w:space="0" w:color="auto"/>
        <w:left w:val="none" w:sz="0" w:space="0" w:color="auto"/>
        <w:bottom w:val="none" w:sz="0" w:space="0" w:color="auto"/>
        <w:right w:val="none" w:sz="0" w:space="0" w:color="auto"/>
      </w:divBdr>
    </w:div>
    <w:div w:id="670841218">
      <w:bodyDiv w:val="1"/>
      <w:marLeft w:val="0"/>
      <w:marRight w:val="0"/>
      <w:marTop w:val="0"/>
      <w:marBottom w:val="0"/>
      <w:divBdr>
        <w:top w:val="none" w:sz="0" w:space="0" w:color="auto"/>
        <w:left w:val="none" w:sz="0" w:space="0" w:color="auto"/>
        <w:bottom w:val="none" w:sz="0" w:space="0" w:color="auto"/>
        <w:right w:val="none" w:sz="0" w:space="0" w:color="auto"/>
      </w:divBdr>
    </w:div>
    <w:div w:id="715667517">
      <w:bodyDiv w:val="1"/>
      <w:marLeft w:val="0"/>
      <w:marRight w:val="0"/>
      <w:marTop w:val="0"/>
      <w:marBottom w:val="0"/>
      <w:divBdr>
        <w:top w:val="none" w:sz="0" w:space="0" w:color="auto"/>
        <w:left w:val="none" w:sz="0" w:space="0" w:color="auto"/>
        <w:bottom w:val="none" w:sz="0" w:space="0" w:color="auto"/>
        <w:right w:val="none" w:sz="0" w:space="0" w:color="auto"/>
      </w:divBdr>
    </w:div>
    <w:div w:id="1000230040">
      <w:bodyDiv w:val="1"/>
      <w:marLeft w:val="0"/>
      <w:marRight w:val="0"/>
      <w:marTop w:val="0"/>
      <w:marBottom w:val="0"/>
      <w:divBdr>
        <w:top w:val="none" w:sz="0" w:space="0" w:color="auto"/>
        <w:left w:val="none" w:sz="0" w:space="0" w:color="auto"/>
        <w:bottom w:val="none" w:sz="0" w:space="0" w:color="auto"/>
        <w:right w:val="none" w:sz="0" w:space="0" w:color="auto"/>
      </w:divBdr>
    </w:div>
    <w:div w:id="1014647837">
      <w:bodyDiv w:val="1"/>
      <w:marLeft w:val="0"/>
      <w:marRight w:val="0"/>
      <w:marTop w:val="0"/>
      <w:marBottom w:val="0"/>
      <w:divBdr>
        <w:top w:val="none" w:sz="0" w:space="0" w:color="auto"/>
        <w:left w:val="none" w:sz="0" w:space="0" w:color="auto"/>
        <w:bottom w:val="none" w:sz="0" w:space="0" w:color="auto"/>
        <w:right w:val="none" w:sz="0" w:space="0" w:color="auto"/>
      </w:divBdr>
    </w:div>
    <w:div w:id="1050885883">
      <w:bodyDiv w:val="1"/>
      <w:marLeft w:val="0"/>
      <w:marRight w:val="0"/>
      <w:marTop w:val="0"/>
      <w:marBottom w:val="0"/>
      <w:divBdr>
        <w:top w:val="none" w:sz="0" w:space="0" w:color="auto"/>
        <w:left w:val="none" w:sz="0" w:space="0" w:color="auto"/>
        <w:bottom w:val="none" w:sz="0" w:space="0" w:color="auto"/>
        <w:right w:val="none" w:sz="0" w:space="0" w:color="auto"/>
      </w:divBdr>
    </w:div>
    <w:div w:id="1107239452">
      <w:bodyDiv w:val="1"/>
      <w:marLeft w:val="0"/>
      <w:marRight w:val="0"/>
      <w:marTop w:val="0"/>
      <w:marBottom w:val="0"/>
      <w:divBdr>
        <w:top w:val="none" w:sz="0" w:space="0" w:color="auto"/>
        <w:left w:val="none" w:sz="0" w:space="0" w:color="auto"/>
        <w:bottom w:val="none" w:sz="0" w:space="0" w:color="auto"/>
        <w:right w:val="none" w:sz="0" w:space="0" w:color="auto"/>
      </w:divBdr>
    </w:div>
    <w:div w:id="1126852167">
      <w:bodyDiv w:val="1"/>
      <w:marLeft w:val="0"/>
      <w:marRight w:val="0"/>
      <w:marTop w:val="0"/>
      <w:marBottom w:val="0"/>
      <w:divBdr>
        <w:top w:val="none" w:sz="0" w:space="0" w:color="auto"/>
        <w:left w:val="none" w:sz="0" w:space="0" w:color="auto"/>
        <w:bottom w:val="none" w:sz="0" w:space="0" w:color="auto"/>
        <w:right w:val="none" w:sz="0" w:space="0" w:color="auto"/>
      </w:divBdr>
    </w:div>
    <w:div w:id="1178690720">
      <w:bodyDiv w:val="1"/>
      <w:marLeft w:val="0"/>
      <w:marRight w:val="0"/>
      <w:marTop w:val="0"/>
      <w:marBottom w:val="0"/>
      <w:divBdr>
        <w:top w:val="none" w:sz="0" w:space="0" w:color="auto"/>
        <w:left w:val="none" w:sz="0" w:space="0" w:color="auto"/>
        <w:bottom w:val="none" w:sz="0" w:space="0" w:color="auto"/>
        <w:right w:val="none" w:sz="0" w:space="0" w:color="auto"/>
      </w:divBdr>
    </w:div>
    <w:div w:id="1256404545">
      <w:bodyDiv w:val="1"/>
      <w:marLeft w:val="0"/>
      <w:marRight w:val="0"/>
      <w:marTop w:val="0"/>
      <w:marBottom w:val="0"/>
      <w:divBdr>
        <w:top w:val="none" w:sz="0" w:space="0" w:color="auto"/>
        <w:left w:val="none" w:sz="0" w:space="0" w:color="auto"/>
        <w:bottom w:val="none" w:sz="0" w:space="0" w:color="auto"/>
        <w:right w:val="none" w:sz="0" w:space="0" w:color="auto"/>
      </w:divBdr>
    </w:div>
    <w:div w:id="1266116165">
      <w:bodyDiv w:val="1"/>
      <w:marLeft w:val="0"/>
      <w:marRight w:val="0"/>
      <w:marTop w:val="0"/>
      <w:marBottom w:val="0"/>
      <w:divBdr>
        <w:top w:val="none" w:sz="0" w:space="0" w:color="auto"/>
        <w:left w:val="none" w:sz="0" w:space="0" w:color="auto"/>
        <w:bottom w:val="none" w:sz="0" w:space="0" w:color="auto"/>
        <w:right w:val="none" w:sz="0" w:space="0" w:color="auto"/>
      </w:divBdr>
      <w:divsChild>
        <w:div w:id="1834906197">
          <w:marLeft w:val="0"/>
          <w:marRight w:val="0"/>
          <w:marTop w:val="0"/>
          <w:marBottom w:val="0"/>
          <w:divBdr>
            <w:top w:val="none" w:sz="0" w:space="0" w:color="auto"/>
            <w:left w:val="none" w:sz="0" w:space="0" w:color="auto"/>
            <w:bottom w:val="none" w:sz="0" w:space="0" w:color="auto"/>
            <w:right w:val="none" w:sz="0" w:space="0" w:color="auto"/>
          </w:divBdr>
        </w:div>
      </w:divsChild>
    </w:div>
    <w:div w:id="1325428013">
      <w:bodyDiv w:val="1"/>
      <w:marLeft w:val="0"/>
      <w:marRight w:val="0"/>
      <w:marTop w:val="0"/>
      <w:marBottom w:val="0"/>
      <w:divBdr>
        <w:top w:val="none" w:sz="0" w:space="0" w:color="auto"/>
        <w:left w:val="none" w:sz="0" w:space="0" w:color="auto"/>
        <w:bottom w:val="none" w:sz="0" w:space="0" w:color="auto"/>
        <w:right w:val="none" w:sz="0" w:space="0" w:color="auto"/>
      </w:divBdr>
    </w:div>
    <w:div w:id="1327826003">
      <w:bodyDiv w:val="1"/>
      <w:marLeft w:val="0"/>
      <w:marRight w:val="0"/>
      <w:marTop w:val="0"/>
      <w:marBottom w:val="0"/>
      <w:divBdr>
        <w:top w:val="none" w:sz="0" w:space="0" w:color="auto"/>
        <w:left w:val="none" w:sz="0" w:space="0" w:color="auto"/>
        <w:bottom w:val="none" w:sz="0" w:space="0" w:color="auto"/>
        <w:right w:val="none" w:sz="0" w:space="0" w:color="auto"/>
      </w:divBdr>
      <w:divsChild>
        <w:div w:id="2043553410">
          <w:marLeft w:val="0"/>
          <w:marRight w:val="0"/>
          <w:marTop w:val="0"/>
          <w:marBottom w:val="0"/>
          <w:divBdr>
            <w:top w:val="none" w:sz="0" w:space="0" w:color="auto"/>
            <w:left w:val="none" w:sz="0" w:space="0" w:color="auto"/>
            <w:bottom w:val="none" w:sz="0" w:space="0" w:color="auto"/>
            <w:right w:val="none" w:sz="0" w:space="0" w:color="auto"/>
          </w:divBdr>
        </w:div>
      </w:divsChild>
    </w:div>
    <w:div w:id="1384914549">
      <w:bodyDiv w:val="1"/>
      <w:marLeft w:val="0"/>
      <w:marRight w:val="0"/>
      <w:marTop w:val="0"/>
      <w:marBottom w:val="0"/>
      <w:divBdr>
        <w:top w:val="none" w:sz="0" w:space="0" w:color="auto"/>
        <w:left w:val="none" w:sz="0" w:space="0" w:color="auto"/>
        <w:bottom w:val="none" w:sz="0" w:space="0" w:color="auto"/>
        <w:right w:val="none" w:sz="0" w:space="0" w:color="auto"/>
      </w:divBdr>
      <w:divsChild>
        <w:div w:id="836961192">
          <w:marLeft w:val="0"/>
          <w:marRight w:val="0"/>
          <w:marTop w:val="0"/>
          <w:marBottom w:val="0"/>
          <w:divBdr>
            <w:top w:val="none" w:sz="0" w:space="0" w:color="auto"/>
            <w:left w:val="none" w:sz="0" w:space="0" w:color="auto"/>
            <w:bottom w:val="none" w:sz="0" w:space="0" w:color="auto"/>
            <w:right w:val="none" w:sz="0" w:space="0" w:color="auto"/>
          </w:divBdr>
        </w:div>
      </w:divsChild>
    </w:div>
    <w:div w:id="1406493862">
      <w:bodyDiv w:val="1"/>
      <w:marLeft w:val="0"/>
      <w:marRight w:val="0"/>
      <w:marTop w:val="0"/>
      <w:marBottom w:val="0"/>
      <w:divBdr>
        <w:top w:val="none" w:sz="0" w:space="0" w:color="auto"/>
        <w:left w:val="none" w:sz="0" w:space="0" w:color="auto"/>
        <w:bottom w:val="none" w:sz="0" w:space="0" w:color="auto"/>
        <w:right w:val="none" w:sz="0" w:space="0" w:color="auto"/>
      </w:divBdr>
    </w:div>
    <w:div w:id="1478107735">
      <w:bodyDiv w:val="1"/>
      <w:marLeft w:val="0"/>
      <w:marRight w:val="0"/>
      <w:marTop w:val="0"/>
      <w:marBottom w:val="0"/>
      <w:divBdr>
        <w:top w:val="none" w:sz="0" w:space="0" w:color="auto"/>
        <w:left w:val="none" w:sz="0" w:space="0" w:color="auto"/>
        <w:bottom w:val="none" w:sz="0" w:space="0" w:color="auto"/>
        <w:right w:val="none" w:sz="0" w:space="0" w:color="auto"/>
      </w:divBdr>
      <w:divsChild>
        <w:div w:id="1449199912">
          <w:marLeft w:val="0"/>
          <w:marRight w:val="0"/>
          <w:marTop w:val="0"/>
          <w:marBottom w:val="0"/>
          <w:divBdr>
            <w:top w:val="none" w:sz="0" w:space="0" w:color="auto"/>
            <w:left w:val="none" w:sz="0" w:space="0" w:color="auto"/>
            <w:bottom w:val="none" w:sz="0" w:space="0" w:color="auto"/>
            <w:right w:val="none" w:sz="0" w:space="0" w:color="auto"/>
          </w:divBdr>
          <w:divsChild>
            <w:div w:id="37951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574433">
      <w:bodyDiv w:val="1"/>
      <w:marLeft w:val="0"/>
      <w:marRight w:val="0"/>
      <w:marTop w:val="0"/>
      <w:marBottom w:val="0"/>
      <w:divBdr>
        <w:top w:val="none" w:sz="0" w:space="0" w:color="auto"/>
        <w:left w:val="none" w:sz="0" w:space="0" w:color="auto"/>
        <w:bottom w:val="none" w:sz="0" w:space="0" w:color="auto"/>
        <w:right w:val="none" w:sz="0" w:space="0" w:color="auto"/>
      </w:divBdr>
      <w:divsChild>
        <w:div w:id="509875724">
          <w:marLeft w:val="0"/>
          <w:marRight w:val="0"/>
          <w:marTop w:val="0"/>
          <w:marBottom w:val="0"/>
          <w:divBdr>
            <w:top w:val="none" w:sz="0" w:space="0" w:color="auto"/>
            <w:left w:val="none" w:sz="0" w:space="0" w:color="auto"/>
            <w:bottom w:val="none" w:sz="0" w:space="0" w:color="auto"/>
            <w:right w:val="none" w:sz="0" w:space="0" w:color="auto"/>
          </w:divBdr>
        </w:div>
      </w:divsChild>
    </w:div>
    <w:div w:id="1506893110">
      <w:bodyDiv w:val="1"/>
      <w:marLeft w:val="0"/>
      <w:marRight w:val="0"/>
      <w:marTop w:val="0"/>
      <w:marBottom w:val="0"/>
      <w:divBdr>
        <w:top w:val="none" w:sz="0" w:space="0" w:color="auto"/>
        <w:left w:val="none" w:sz="0" w:space="0" w:color="auto"/>
        <w:bottom w:val="none" w:sz="0" w:space="0" w:color="auto"/>
        <w:right w:val="none" w:sz="0" w:space="0" w:color="auto"/>
      </w:divBdr>
      <w:divsChild>
        <w:div w:id="1186287867">
          <w:marLeft w:val="0"/>
          <w:marRight w:val="0"/>
          <w:marTop w:val="0"/>
          <w:marBottom w:val="0"/>
          <w:divBdr>
            <w:top w:val="none" w:sz="0" w:space="0" w:color="auto"/>
            <w:left w:val="none" w:sz="0" w:space="0" w:color="auto"/>
            <w:bottom w:val="none" w:sz="0" w:space="0" w:color="auto"/>
            <w:right w:val="none" w:sz="0" w:space="0" w:color="auto"/>
          </w:divBdr>
        </w:div>
      </w:divsChild>
    </w:div>
    <w:div w:id="1560941695">
      <w:bodyDiv w:val="1"/>
      <w:marLeft w:val="0"/>
      <w:marRight w:val="0"/>
      <w:marTop w:val="0"/>
      <w:marBottom w:val="0"/>
      <w:divBdr>
        <w:top w:val="none" w:sz="0" w:space="0" w:color="auto"/>
        <w:left w:val="none" w:sz="0" w:space="0" w:color="auto"/>
        <w:bottom w:val="none" w:sz="0" w:space="0" w:color="auto"/>
        <w:right w:val="none" w:sz="0" w:space="0" w:color="auto"/>
      </w:divBdr>
    </w:div>
    <w:div w:id="1582131225">
      <w:bodyDiv w:val="1"/>
      <w:marLeft w:val="0"/>
      <w:marRight w:val="0"/>
      <w:marTop w:val="0"/>
      <w:marBottom w:val="0"/>
      <w:divBdr>
        <w:top w:val="none" w:sz="0" w:space="0" w:color="auto"/>
        <w:left w:val="none" w:sz="0" w:space="0" w:color="auto"/>
        <w:bottom w:val="none" w:sz="0" w:space="0" w:color="auto"/>
        <w:right w:val="none" w:sz="0" w:space="0" w:color="auto"/>
      </w:divBdr>
      <w:divsChild>
        <w:div w:id="1517697167">
          <w:marLeft w:val="0"/>
          <w:marRight w:val="0"/>
          <w:marTop w:val="0"/>
          <w:marBottom w:val="0"/>
          <w:divBdr>
            <w:top w:val="none" w:sz="0" w:space="0" w:color="auto"/>
            <w:left w:val="none" w:sz="0" w:space="0" w:color="auto"/>
            <w:bottom w:val="none" w:sz="0" w:space="0" w:color="auto"/>
            <w:right w:val="none" w:sz="0" w:space="0" w:color="auto"/>
          </w:divBdr>
        </w:div>
      </w:divsChild>
    </w:div>
    <w:div w:id="1599605339">
      <w:bodyDiv w:val="1"/>
      <w:marLeft w:val="0"/>
      <w:marRight w:val="0"/>
      <w:marTop w:val="0"/>
      <w:marBottom w:val="0"/>
      <w:divBdr>
        <w:top w:val="none" w:sz="0" w:space="0" w:color="auto"/>
        <w:left w:val="none" w:sz="0" w:space="0" w:color="auto"/>
        <w:bottom w:val="none" w:sz="0" w:space="0" w:color="auto"/>
        <w:right w:val="none" w:sz="0" w:space="0" w:color="auto"/>
      </w:divBdr>
      <w:divsChild>
        <w:div w:id="991106589">
          <w:marLeft w:val="0"/>
          <w:marRight w:val="0"/>
          <w:marTop w:val="0"/>
          <w:marBottom w:val="0"/>
          <w:divBdr>
            <w:top w:val="none" w:sz="0" w:space="0" w:color="auto"/>
            <w:left w:val="none" w:sz="0" w:space="0" w:color="auto"/>
            <w:bottom w:val="none" w:sz="0" w:space="0" w:color="auto"/>
            <w:right w:val="none" w:sz="0" w:space="0" w:color="auto"/>
          </w:divBdr>
        </w:div>
      </w:divsChild>
    </w:div>
    <w:div w:id="1695114284">
      <w:bodyDiv w:val="1"/>
      <w:marLeft w:val="0"/>
      <w:marRight w:val="0"/>
      <w:marTop w:val="0"/>
      <w:marBottom w:val="0"/>
      <w:divBdr>
        <w:top w:val="none" w:sz="0" w:space="0" w:color="auto"/>
        <w:left w:val="none" w:sz="0" w:space="0" w:color="auto"/>
        <w:bottom w:val="none" w:sz="0" w:space="0" w:color="auto"/>
        <w:right w:val="none" w:sz="0" w:space="0" w:color="auto"/>
      </w:divBdr>
    </w:div>
    <w:div w:id="1696341345">
      <w:bodyDiv w:val="1"/>
      <w:marLeft w:val="0"/>
      <w:marRight w:val="0"/>
      <w:marTop w:val="0"/>
      <w:marBottom w:val="0"/>
      <w:divBdr>
        <w:top w:val="none" w:sz="0" w:space="0" w:color="auto"/>
        <w:left w:val="none" w:sz="0" w:space="0" w:color="auto"/>
        <w:bottom w:val="none" w:sz="0" w:space="0" w:color="auto"/>
        <w:right w:val="none" w:sz="0" w:space="0" w:color="auto"/>
      </w:divBdr>
    </w:div>
    <w:div w:id="1723168120">
      <w:bodyDiv w:val="1"/>
      <w:marLeft w:val="0"/>
      <w:marRight w:val="0"/>
      <w:marTop w:val="0"/>
      <w:marBottom w:val="0"/>
      <w:divBdr>
        <w:top w:val="none" w:sz="0" w:space="0" w:color="auto"/>
        <w:left w:val="none" w:sz="0" w:space="0" w:color="auto"/>
        <w:bottom w:val="none" w:sz="0" w:space="0" w:color="auto"/>
        <w:right w:val="none" w:sz="0" w:space="0" w:color="auto"/>
      </w:divBdr>
    </w:div>
    <w:div w:id="1787772293">
      <w:bodyDiv w:val="1"/>
      <w:marLeft w:val="0"/>
      <w:marRight w:val="0"/>
      <w:marTop w:val="0"/>
      <w:marBottom w:val="0"/>
      <w:divBdr>
        <w:top w:val="none" w:sz="0" w:space="0" w:color="auto"/>
        <w:left w:val="none" w:sz="0" w:space="0" w:color="auto"/>
        <w:bottom w:val="none" w:sz="0" w:space="0" w:color="auto"/>
        <w:right w:val="none" w:sz="0" w:space="0" w:color="auto"/>
      </w:divBdr>
    </w:div>
    <w:div w:id="1863516272">
      <w:bodyDiv w:val="1"/>
      <w:marLeft w:val="0"/>
      <w:marRight w:val="0"/>
      <w:marTop w:val="0"/>
      <w:marBottom w:val="0"/>
      <w:divBdr>
        <w:top w:val="none" w:sz="0" w:space="0" w:color="auto"/>
        <w:left w:val="none" w:sz="0" w:space="0" w:color="auto"/>
        <w:bottom w:val="none" w:sz="0" w:space="0" w:color="auto"/>
        <w:right w:val="none" w:sz="0" w:space="0" w:color="auto"/>
      </w:divBdr>
    </w:div>
    <w:div w:id="1929341967">
      <w:bodyDiv w:val="1"/>
      <w:marLeft w:val="0"/>
      <w:marRight w:val="0"/>
      <w:marTop w:val="0"/>
      <w:marBottom w:val="0"/>
      <w:divBdr>
        <w:top w:val="none" w:sz="0" w:space="0" w:color="auto"/>
        <w:left w:val="none" w:sz="0" w:space="0" w:color="auto"/>
        <w:bottom w:val="none" w:sz="0" w:space="0" w:color="auto"/>
        <w:right w:val="none" w:sz="0" w:space="0" w:color="auto"/>
      </w:divBdr>
    </w:div>
    <w:div w:id="1940865716">
      <w:bodyDiv w:val="1"/>
      <w:marLeft w:val="0"/>
      <w:marRight w:val="0"/>
      <w:marTop w:val="0"/>
      <w:marBottom w:val="0"/>
      <w:divBdr>
        <w:top w:val="none" w:sz="0" w:space="0" w:color="auto"/>
        <w:left w:val="none" w:sz="0" w:space="0" w:color="auto"/>
        <w:bottom w:val="none" w:sz="0" w:space="0" w:color="auto"/>
        <w:right w:val="none" w:sz="0" w:space="0" w:color="auto"/>
      </w:divBdr>
    </w:div>
    <w:div w:id="1950892450">
      <w:bodyDiv w:val="1"/>
      <w:marLeft w:val="0"/>
      <w:marRight w:val="0"/>
      <w:marTop w:val="0"/>
      <w:marBottom w:val="0"/>
      <w:divBdr>
        <w:top w:val="none" w:sz="0" w:space="0" w:color="auto"/>
        <w:left w:val="none" w:sz="0" w:space="0" w:color="auto"/>
        <w:bottom w:val="none" w:sz="0" w:space="0" w:color="auto"/>
        <w:right w:val="none" w:sz="0" w:space="0" w:color="auto"/>
      </w:divBdr>
    </w:div>
    <w:div w:id="1998726720">
      <w:bodyDiv w:val="1"/>
      <w:marLeft w:val="0"/>
      <w:marRight w:val="0"/>
      <w:marTop w:val="0"/>
      <w:marBottom w:val="0"/>
      <w:divBdr>
        <w:top w:val="none" w:sz="0" w:space="0" w:color="auto"/>
        <w:left w:val="none" w:sz="0" w:space="0" w:color="auto"/>
        <w:bottom w:val="none" w:sz="0" w:space="0" w:color="auto"/>
        <w:right w:val="none" w:sz="0" w:space="0" w:color="auto"/>
      </w:divBdr>
    </w:div>
    <w:div w:id="2043361703">
      <w:bodyDiv w:val="1"/>
      <w:marLeft w:val="0"/>
      <w:marRight w:val="0"/>
      <w:marTop w:val="0"/>
      <w:marBottom w:val="0"/>
      <w:divBdr>
        <w:top w:val="none" w:sz="0" w:space="0" w:color="auto"/>
        <w:left w:val="none" w:sz="0" w:space="0" w:color="auto"/>
        <w:bottom w:val="none" w:sz="0" w:space="0" w:color="auto"/>
        <w:right w:val="none" w:sz="0" w:space="0" w:color="auto"/>
      </w:divBdr>
    </w:div>
    <w:div w:id="2098210066">
      <w:bodyDiv w:val="1"/>
      <w:marLeft w:val="0"/>
      <w:marRight w:val="0"/>
      <w:marTop w:val="0"/>
      <w:marBottom w:val="0"/>
      <w:divBdr>
        <w:top w:val="none" w:sz="0" w:space="0" w:color="auto"/>
        <w:left w:val="none" w:sz="0" w:space="0" w:color="auto"/>
        <w:bottom w:val="none" w:sz="0" w:space="0" w:color="auto"/>
        <w:right w:val="none" w:sz="0" w:space="0" w:color="auto"/>
      </w:divBdr>
    </w:div>
    <w:div w:id="2116438526">
      <w:bodyDiv w:val="1"/>
      <w:marLeft w:val="0"/>
      <w:marRight w:val="0"/>
      <w:marTop w:val="0"/>
      <w:marBottom w:val="0"/>
      <w:divBdr>
        <w:top w:val="none" w:sz="0" w:space="0" w:color="auto"/>
        <w:left w:val="none" w:sz="0" w:space="0" w:color="auto"/>
        <w:bottom w:val="none" w:sz="0" w:space="0" w:color="auto"/>
        <w:right w:val="none" w:sz="0" w:space="0" w:color="auto"/>
      </w:divBdr>
      <w:divsChild>
        <w:div w:id="9759180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vse-kursy.com/read/245-14-luchshih-besplatnyh-prilozhenii-dlya-obucheniya-shahmatam.html" TargetMode="External"/><Relationship Id="rId4" Type="http://schemas.openxmlformats.org/officeDocument/2006/relationships/settings" Target="settings.xml"/><Relationship Id="rId9" Type="http://schemas.openxmlformats.org/officeDocument/2006/relationships/hyperlink" Target="https://play.chessking.com/login?ReturnUrl=%2fgames"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6F8CCF-35C1-4758-B89E-0FB094702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984</TotalTime>
  <Pages>32</Pages>
  <Words>8572</Words>
  <Characters>48861</Characters>
  <Application>Microsoft Office Word</Application>
  <DocSecurity>0</DocSecurity>
  <Lines>407</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Admin1</cp:lastModifiedBy>
  <cp:revision>69</cp:revision>
  <cp:lastPrinted>2026-02-06T06:14:00Z</cp:lastPrinted>
  <dcterms:created xsi:type="dcterms:W3CDTF">2022-02-15T13:23:00Z</dcterms:created>
  <dcterms:modified xsi:type="dcterms:W3CDTF">2026-02-09T12:19:00Z</dcterms:modified>
</cp:coreProperties>
</file>