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385C" w:rsidRDefault="0022385C" w:rsidP="0022385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6437854" cy="9105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8594" cy="913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046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3406A">
        <w:rPr>
          <w:rFonts w:ascii="Times New Roman" w:hAnsi="Times New Roman" w:cs="Times New Roman"/>
          <w:b/>
          <w:sz w:val="28"/>
          <w:szCs w:val="28"/>
        </w:rPr>
        <w:lastRenderedPageBreak/>
        <w:t>3. Цели и задачи.</w:t>
      </w:r>
    </w:p>
    <w:p w:rsidR="00397046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b/>
          <w:sz w:val="28"/>
          <w:szCs w:val="28"/>
        </w:rPr>
        <w:t>3.1.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Pr="0028703B">
        <w:rPr>
          <w:rFonts w:ascii="Times New Roman" w:hAnsi="Times New Roman" w:cs="Times New Roman"/>
          <w:b/>
          <w:sz w:val="28"/>
          <w:szCs w:val="28"/>
        </w:rPr>
        <w:t>Цель фестиваля:</w:t>
      </w:r>
      <w:r w:rsidRPr="0043406A">
        <w:rPr>
          <w:rFonts w:ascii="Times New Roman" w:hAnsi="Times New Roman" w:cs="Times New Roman"/>
          <w:sz w:val="28"/>
          <w:szCs w:val="28"/>
        </w:rPr>
        <w:t xml:space="preserve"> развитие детской одаренности в области народного творчества, личной успешности детей, приобщение их к ценностям этнокультурного наследия России. </w:t>
      </w:r>
    </w:p>
    <w:p w:rsidR="00397046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b/>
          <w:sz w:val="28"/>
          <w:szCs w:val="28"/>
        </w:rPr>
        <w:t>3.2.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Pr="0028703B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43406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97046" w:rsidRPr="0043406A" w:rsidRDefault="00397046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-</w:t>
      </w:r>
      <w:r w:rsidR="00A7223D"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развитие творческих способностей учащихся через стимулирование интереса к народной культуре; </w:t>
      </w:r>
    </w:p>
    <w:p w:rsidR="00397046" w:rsidRPr="0043406A" w:rsidRDefault="00397046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-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воспитание уважения к народной культуре и искусству на основе изучения народных ремесел и фольклора; </w:t>
      </w:r>
    </w:p>
    <w:p w:rsidR="00A7223D" w:rsidRPr="0043406A" w:rsidRDefault="00397046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-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стимулирование к дальнейшему творческому росту юных талантов, раскрытие их образовательного и реабилитационного потенциала, создания условий для решения задач профессиональной ориентации и профессионального самоопределения, социализации и интеграции в общество;  </w:t>
      </w:r>
    </w:p>
    <w:p w:rsidR="00A7223D" w:rsidRPr="0043406A" w:rsidRDefault="00A7223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создание условий, позволяющих детям с особыми образовательными потребностями и возможностями получать качественное доступное дополнительное образование; </w:t>
      </w:r>
    </w:p>
    <w:p w:rsidR="00A7223D" w:rsidRPr="0043406A" w:rsidRDefault="00A7223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-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распространение опыта педагогов дополнительного образования, повышение их профессионального мастерства;  </w:t>
      </w:r>
    </w:p>
    <w:p w:rsidR="00A7223D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4. Участники.</w:t>
      </w:r>
    </w:p>
    <w:p w:rsidR="00231327" w:rsidRDefault="008D55F4" w:rsidP="00231327">
      <w:pPr>
        <w:pStyle w:val="a6"/>
        <w:rPr>
          <w:rFonts w:ascii="Times New Roman" w:hAnsi="Times New Roman" w:cs="Times New Roman"/>
          <w:sz w:val="28"/>
          <w:szCs w:val="28"/>
        </w:rPr>
      </w:pPr>
      <w:r w:rsidRPr="00231327">
        <w:rPr>
          <w:rFonts w:ascii="Times New Roman" w:hAnsi="Times New Roman" w:cs="Times New Roman"/>
          <w:b/>
          <w:sz w:val="28"/>
          <w:szCs w:val="28"/>
        </w:rPr>
        <w:t>4.1.</w:t>
      </w: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Pr="00231327">
        <w:rPr>
          <w:rFonts w:ascii="Times New Roman" w:hAnsi="Times New Roman" w:cs="Times New Roman"/>
          <w:b/>
          <w:sz w:val="28"/>
          <w:szCs w:val="28"/>
        </w:rPr>
        <w:t>К участию в Фестивале приглашаются:</w:t>
      </w: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72A8" w:rsidRDefault="008272A8" w:rsidP="0023132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231327" w:rsidRPr="00231327" w:rsidRDefault="00231327" w:rsidP="00231327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3406A">
        <w:rPr>
          <w:rFonts w:ascii="Times New Roman" w:hAnsi="Times New Roman" w:cs="Times New Roman"/>
          <w:sz w:val="28"/>
          <w:szCs w:val="28"/>
        </w:rPr>
        <w:t>бщеобразовательные организации и учреждения дополнительного образования</w:t>
      </w:r>
      <w:r w:rsidRPr="0043406A">
        <w:rPr>
          <w:rFonts w:ascii="Times New Roman" w:hAnsi="Times New Roman" w:cs="Times New Roman"/>
          <w:sz w:val="28"/>
          <w:szCs w:val="28"/>
          <w:lang w:val="tt-RU"/>
        </w:rPr>
        <w:t xml:space="preserve"> Мамадышского</w:t>
      </w:r>
      <w:r w:rsidRPr="0043406A">
        <w:rPr>
          <w:rFonts w:ascii="Times New Roman" w:hAnsi="Times New Roman" w:cs="Times New Roman"/>
          <w:sz w:val="28"/>
          <w:szCs w:val="28"/>
        </w:rPr>
        <w:t xml:space="preserve"> муниципального района;   специальные образовательные учреждения (</w:t>
      </w:r>
      <w:r w:rsidRPr="0043406A">
        <w:rPr>
          <w:rFonts w:ascii="Times New Roman" w:hAnsi="Times New Roman" w:cs="Times New Roman"/>
          <w:sz w:val="28"/>
          <w:szCs w:val="28"/>
          <w:lang w:val="tt-RU"/>
        </w:rPr>
        <w:t>приют</w:t>
      </w:r>
      <w:r w:rsidRPr="0043406A">
        <w:rPr>
          <w:rFonts w:ascii="Times New Roman" w:hAnsi="Times New Roman" w:cs="Times New Roman"/>
          <w:sz w:val="28"/>
          <w:szCs w:val="28"/>
        </w:rPr>
        <w:t xml:space="preserve">, школа-интернат) </w:t>
      </w:r>
      <w:r w:rsidRPr="0043406A">
        <w:rPr>
          <w:rFonts w:ascii="Times New Roman" w:hAnsi="Times New Roman" w:cs="Times New Roman"/>
          <w:sz w:val="28"/>
          <w:szCs w:val="28"/>
          <w:lang w:val="tt-RU"/>
        </w:rPr>
        <w:t xml:space="preserve">Мамадышского </w:t>
      </w:r>
      <w:r w:rsidRPr="0043406A">
        <w:rPr>
          <w:rFonts w:ascii="Times New Roman" w:hAnsi="Times New Roman" w:cs="Times New Roman"/>
          <w:sz w:val="28"/>
          <w:szCs w:val="28"/>
        </w:rPr>
        <w:t xml:space="preserve">муниципального района;  семейные творческие коллективы </w:t>
      </w:r>
      <w:r w:rsidRPr="0043406A">
        <w:rPr>
          <w:rFonts w:ascii="Times New Roman" w:hAnsi="Times New Roman" w:cs="Times New Roman"/>
          <w:sz w:val="28"/>
          <w:szCs w:val="28"/>
          <w:lang w:val="tt-RU"/>
        </w:rPr>
        <w:t>Мамадышского</w:t>
      </w:r>
      <w:r w:rsidRPr="0043406A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43406A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31327" w:rsidRDefault="00231327" w:rsidP="004538C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4.2. Возраст обучающихся от 7 до 18 лет. Возрастные группы: </w:t>
      </w:r>
    </w:p>
    <w:p w:rsidR="00A7223D" w:rsidRPr="004538CA" w:rsidRDefault="00A7223D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538CA">
        <w:rPr>
          <w:rFonts w:ascii="Times New Roman" w:hAnsi="Times New Roman" w:cs="Times New Roman"/>
          <w:sz w:val="28"/>
          <w:szCs w:val="28"/>
        </w:rPr>
        <w:t>младшая группа от 7 до 12 лет;</w:t>
      </w:r>
    </w:p>
    <w:p w:rsidR="00A7223D" w:rsidRPr="004538CA" w:rsidRDefault="00A7223D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старшая группа от 13 до 18 лет.</w:t>
      </w:r>
    </w:p>
    <w:p w:rsidR="004538CA" w:rsidRDefault="004538CA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7223D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5. Порядок проведения.</w:t>
      </w:r>
    </w:p>
    <w:p w:rsidR="004538CA" w:rsidRPr="008272A8" w:rsidRDefault="008D55F4" w:rsidP="004538CA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231327">
        <w:rPr>
          <w:rFonts w:ascii="Times New Roman" w:hAnsi="Times New Roman" w:cs="Times New Roman"/>
          <w:b/>
          <w:sz w:val="28"/>
          <w:szCs w:val="28"/>
        </w:rPr>
        <w:t>5.1.</w:t>
      </w: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Pr="00231327">
        <w:rPr>
          <w:rFonts w:ascii="Times New Roman" w:hAnsi="Times New Roman" w:cs="Times New Roman"/>
          <w:b/>
          <w:sz w:val="28"/>
          <w:szCs w:val="28"/>
        </w:rPr>
        <w:t xml:space="preserve">Фестиваль проводится в три этапа: </w:t>
      </w:r>
    </w:p>
    <w:p w:rsidR="008272A8" w:rsidRDefault="008272A8" w:rsidP="004538C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A7223D" w:rsidRPr="004538CA">
        <w:rPr>
          <w:rFonts w:ascii="Times New Roman" w:hAnsi="Times New Roman" w:cs="Times New Roman"/>
          <w:sz w:val="28"/>
          <w:szCs w:val="28"/>
        </w:rPr>
        <w:t>-</w:t>
      </w:r>
      <w:r w:rsidRPr="004538CA">
        <w:rPr>
          <w:rFonts w:ascii="Times New Roman" w:hAnsi="Times New Roman" w:cs="Times New Roman"/>
          <w:sz w:val="28"/>
          <w:szCs w:val="28"/>
        </w:rPr>
        <w:t>Первый этап – муниципаль</w:t>
      </w:r>
      <w:r w:rsidR="00A7223D" w:rsidRPr="004538CA">
        <w:rPr>
          <w:rFonts w:ascii="Times New Roman" w:hAnsi="Times New Roman" w:cs="Times New Roman"/>
          <w:sz w:val="28"/>
          <w:szCs w:val="28"/>
        </w:rPr>
        <w:t>ный очно-заочный проводится до 21 марта 2025</w:t>
      </w:r>
      <w:r w:rsidR="0028703B" w:rsidRPr="004538CA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43406A" w:rsidRPr="004538CA" w:rsidRDefault="00A7223D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>Второй этап – зональный очный</w:t>
      </w:r>
      <w:r w:rsidR="0028703B" w:rsidRPr="004538CA">
        <w:rPr>
          <w:rFonts w:ascii="Times New Roman" w:hAnsi="Times New Roman" w:cs="Times New Roman"/>
          <w:sz w:val="28"/>
          <w:szCs w:val="28"/>
        </w:rPr>
        <w:t>;</w:t>
      </w:r>
    </w:p>
    <w:p w:rsidR="00AE3EF4" w:rsidRDefault="00A7223D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>Третий этап – республиканский заочный</w:t>
      </w:r>
      <w:r w:rsidR="00AE3EF4">
        <w:rPr>
          <w:rFonts w:ascii="Times New Roman" w:hAnsi="Times New Roman" w:cs="Times New Roman"/>
          <w:sz w:val="28"/>
          <w:szCs w:val="28"/>
        </w:rPr>
        <w:t>.</w:t>
      </w:r>
    </w:p>
    <w:p w:rsidR="00AE3EF4" w:rsidRDefault="00AE3EF4" w:rsidP="004538CA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Торжественная церемония награждения победителей Фестиваля в г. Казани. </w:t>
      </w:r>
    </w:p>
    <w:p w:rsidR="004538CA" w:rsidRDefault="004538CA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5.3. Участие в Фестивале бесплатное. </w:t>
      </w:r>
    </w:p>
    <w:p w:rsidR="004538CA" w:rsidRDefault="004538CA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5.4. В соответствии с протоколом муниципального этапа Фестиваля победители (Лауреат I степени в каждой категории, в каждой возрастной группе в каждой номинации каждого Конкурса от муниципального образования) становятся участниками зонального этапа Фестиваля.</w:t>
      </w:r>
    </w:p>
    <w:p w:rsidR="004538CA" w:rsidRDefault="004538CA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5.5. Конкурсный отбор Конкурса народного творчества проводится заочно на основании видео материала конкурсных выступлений. </w:t>
      </w:r>
    </w:p>
    <w:p w:rsidR="004538CA" w:rsidRDefault="004538CA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7223D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5.6. Конкурс декоративно-прикладных изделий (ДПИ) проводится очно, но с обязательным предоставлением при подаче заявки фотографий изделий.</w:t>
      </w:r>
    </w:p>
    <w:p w:rsidR="004538CA" w:rsidRDefault="004538CA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1F0C8B" w:rsidRPr="001F0C8B" w:rsidRDefault="00A10095" w:rsidP="001F0C8B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 5.7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. Для участия в Фестивале участники заполняют </w:t>
      </w:r>
      <w:r w:rsidRPr="004538CA">
        <w:rPr>
          <w:rFonts w:ascii="Times New Roman" w:hAnsi="Times New Roman" w:cs="Times New Roman"/>
          <w:sz w:val="28"/>
          <w:szCs w:val="28"/>
        </w:rPr>
        <w:t>заявку.</w:t>
      </w:r>
      <w:r w:rsidR="001F0C8B" w:rsidRPr="001F0C8B">
        <w:rPr>
          <w:rFonts w:ascii="Times New Roman" w:hAnsi="Times New Roman" w:cs="Times New Roman"/>
          <w:sz w:val="24"/>
          <w:szCs w:val="28"/>
        </w:rPr>
        <w:t xml:space="preserve"> </w:t>
      </w:r>
      <w:r w:rsidR="00DA7B75">
        <w:rPr>
          <w:rFonts w:ascii="Times New Roman" w:hAnsi="Times New Roman" w:cs="Times New Roman"/>
          <w:sz w:val="24"/>
          <w:szCs w:val="28"/>
        </w:rPr>
        <w:t>(</w:t>
      </w:r>
      <w:r w:rsidR="001F0C8B" w:rsidRPr="001F0C8B">
        <w:rPr>
          <w:rFonts w:ascii="Times New Roman" w:hAnsi="Times New Roman" w:cs="Times New Roman"/>
          <w:sz w:val="28"/>
          <w:szCs w:val="28"/>
        </w:rPr>
        <w:t>Приложение 1</w:t>
      </w:r>
      <w:r w:rsidR="00DA7B75">
        <w:rPr>
          <w:rFonts w:ascii="Times New Roman" w:hAnsi="Times New Roman" w:cs="Times New Roman"/>
          <w:sz w:val="28"/>
          <w:szCs w:val="28"/>
        </w:rPr>
        <w:t>).</w:t>
      </w:r>
    </w:p>
    <w:p w:rsidR="004538CA" w:rsidRDefault="00A10095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Видео материал Конкурса народного творчества (видео выступления) необходимо загрузить в облачное хранилище на </w:t>
      </w:r>
      <w:proofErr w:type="spellStart"/>
      <w:r w:rsidR="008D55F4" w:rsidRPr="004538CA">
        <w:rPr>
          <w:rFonts w:ascii="Times New Roman" w:hAnsi="Times New Roman" w:cs="Times New Roman"/>
          <w:sz w:val="28"/>
          <w:szCs w:val="28"/>
        </w:rPr>
        <w:t>Yandex.Disk</w:t>
      </w:r>
      <w:proofErr w:type="spellEnd"/>
      <w:r w:rsidR="008D55F4" w:rsidRPr="004538CA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="008D55F4" w:rsidRPr="004538CA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="008D55F4" w:rsidRPr="004538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55F4" w:rsidRPr="004538CA">
        <w:rPr>
          <w:rFonts w:ascii="Times New Roman" w:hAnsi="Times New Roman" w:cs="Times New Roman"/>
          <w:sz w:val="28"/>
          <w:szCs w:val="28"/>
        </w:rPr>
        <w:t>Disk</w:t>
      </w:r>
      <w:proofErr w:type="spellEnd"/>
      <w:r w:rsidR="008D55F4" w:rsidRPr="004538CA">
        <w:rPr>
          <w:rFonts w:ascii="Times New Roman" w:hAnsi="Times New Roman" w:cs="Times New Roman"/>
          <w:sz w:val="28"/>
          <w:szCs w:val="28"/>
        </w:rPr>
        <w:t xml:space="preserve"> (без временного ограничения доступа к ссылке) в открытом доступе c прикрепленной инфор</w:t>
      </w:r>
      <w:r w:rsidRPr="004538CA">
        <w:rPr>
          <w:rFonts w:ascii="Times New Roman" w:hAnsi="Times New Roman" w:cs="Times New Roman"/>
          <w:sz w:val="28"/>
          <w:szCs w:val="28"/>
        </w:rPr>
        <w:t>мацией об участнике/коллективе.</w:t>
      </w:r>
      <w:r w:rsidR="001F0C8B">
        <w:rPr>
          <w:rFonts w:ascii="Times New Roman" w:hAnsi="Times New Roman" w:cs="Times New Roman"/>
          <w:sz w:val="28"/>
          <w:szCs w:val="28"/>
        </w:rPr>
        <w:t xml:space="preserve"> </w:t>
      </w:r>
      <w:r w:rsidRPr="004538CA">
        <w:rPr>
          <w:rFonts w:ascii="Times New Roman" w:hAnsi="Times New Roman" w:cs="Times New Roman"/>
          <w:sz w:val="28"/>
          <w:szCs w:val="28"/>
        </w:rPr>
        <w:t xml:space="preserve">Заявку и ссылку на </w:t>
      </w:r>
      <w:proofErr w:type="spellStart"/>
      <w:r w:rsidRPr="004538CA">
        <w:rPr>
          <w:rFonts w:ascii="Times New Roman" w:hAnsi="Times New Roman" w:cs="Times New Roman"/>
          <w:sz w:val="28"/>
          <w:szCs w:val="28"/>
        </w:rPr>
        <w:t>яндекс</w:t>
      </w:r>
      <w:proofErr w:type="spellEnd"/>
      <w:r w:rsidRPr="004538CA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4538CA">
        <w:rPr>
          <w:rFonts w:ascii="Times New Roman" w:hAnsi="Times New Roman" w:cs="Times New Roman"/>
          <w:sz w:val="28"/>
          <w:szCs w:val="28"/>
        </w:rPr>
        <w:t>гугл</w:t>
      </w:r>
      <w:proofErr w:type="spellEnd"/>
      <w:r w:rsidRPr="004538CA">
        <w:rPr>
          <w:rFonts w:ascii="Times New Roman" w:hAnsi="Times New Roman" w:cs="Times New Roman"/>
          <w:sz w:val="28"/>
          <w:szCs w:val="28"/>
        </w:rPr>
        <w:t xml:space="preserve"> диск с загруженным </w:t>
      </w:r>
      <w:proofErr w:type="gramStart"/>
      <w:r w:rsidRPr="004538CA">
        <w:rPr>
          <w:rFonts w:ascii="Times New Roman" w:hAnsi="Times New Roman" w:cs="Times New Roman"/>
          <w:sz w:val="28"/>
          <w:szCs w:val="28"/>
        </w:rPr>
        <w:t xml:space="preserve">видеоматериалом </w:t>
      </w:r>
      <w:r w:rsidR="0043406A" w:rsidRPr="004538CA">
        <w:rPr>
          <w:rFonts w:ascii="Times New Roman" w:hAnsi="Times New Roman" w:cs="Times New Roman"/>
          <w:sz w:val="28"/>
          <w:szCs w:val="28"/>
        </w:rPr>
        <w:t xml:space="preserve"> отправить</w:t>
      </w:r>
      <w:proofErr w:type="gramEnd"/>
      <w:r w:rsidR="0043406A" w:rsidRPr="004538CA">
        <w:rPr>
          <w:rFonts w:ascii="Times New Roman" w:hAnsi="Times New Roman" w:cs="Times New Roman"/>
          <w:sz w:val="28"/>
          <w:szCs w:val="28"/>
        </w:rPr>
        <w:t xml:space="preserve"> на электронную почту mouddu@mail.ru (с пометкой: «Без бергә»).</w:t>
      </w:r>
      <w:r w:rsidR="00DA7B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72A8" w:rsidRDefault="008272A8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DA7B75" w:rsidRPr="004538CA" w:rsidRDefault="00A10095" w:rsidP="00DA7B75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5.8</w:t>
      </w:r>
      <w:r w:rsidR="008D55F4" w:rsidRPr="004538CA">
        <w:rPr>
          <w:rFonts w:ascii="Times New Roman" w:hAnsi="Times New Roman" w:cs="Times New Roman"/>
          <w:sz w:val="28"/>
          <w:szCs w:val="28"/>
        </w:rPr>
        <w:t>. Для участия в Конкурсе-выставке декоративно-прикладных необходимо предо</w:t>
      </w:r>
      <w:r w:rsidR="00A7223D" w:rsidRPr="004538CA">
        <w:rPr>
          <w:rFonts w:ascii="Times New Roman" w:hAnsi="Times New Roman" w:cs="Times New Roman"/>
          <w:sz w:val="28"/>
          <w:szCs w:val="28"/>
        </w:rPr>
        <w:t>ставить конкурсный материал в ЦДТ «</w:t>
      </w:r>
      <w:proofErr w:type="spellStart"/>
      <w:r w:rsidR="00A7223D" w:rsidRPr="004538CA">
        <w:rPr>
          <w:rFonts w:ascii="Times New Roman" w:hAnsi="Times New Roman" w:cs="Times New Roman"/>
          <w:sz w:val="28"/>
          <w:szCs w:val="28"/>
        </w:rPr>
        <w:t>Квантум</w:t>
      </w:r>
      <w:proofErr w:type="spellEnd"/>
      <w:r w:rsidR="00A7223D" w:rsidRPr="004538CA">
        <w:rPr>
          <w:rFonts w:ascii="Times New Roman" w:hAnsi="Times New Roman" w:cs="Times New Roman"/>
          <w:sz w:val="28"/>
          <w:szCs w:val="28"/>
        </w:rPr>
        <w:t>»</w:t>
      </w:r>
      <w:r w:rsidR="008D55F4" w:rsidRPr="004538CA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="00A7223D" w:rsidRPr="004538CA">
        <w:rPr>
          <w:rFonts w:ascii="Times New Roman" w:hAnsi="Times New Roman" w:cs="Times New Roman"/>
          <w:sz w:val="28"/>
          <w:szCs w:val="28"/>
        </w:rPr>
        <w:t>ул.Советская</w:t>
      </w:r>
      <w:proofErr w:type="spellEnd"/>
      <w:r w:rsidR="00A7223D" w:rsidRPr="004538CA">
        <w:rPr>
          <w:rFonts w:ascii="Times New Roman" w:hAnsi="Times New Roman" w:cs="Times New Roman"/>
          <w:sz w:val="28"/>
          <w:szCs w:val="28"/>
        </w:rPr>
        <w:t xml:space="preserve"> дом 2 Б) по 21 марта 2025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D55F4" w:rsidRPr="004538CA">
        <w:rPr>
          <w:rFonts w:ascii="Times New Roman" w:hAnsi="Times New Roman" w:cs="Times New Roman"/>
          <w:sz w:val="28"/>
          <w:szCs w:val="28"/>
        </w:rPr>
        <w:t>года.</w:t>
      </w:r>
      <w:r w:rsidR="004538CA">
        <w:rPr>
          <w:rFonts w:ascii="Times New Roman" w:hAnsi="Times New Roman" w:cs="Times New Roman"/>
          <w:sz w:val="28"/>
          <w:szCs w:val="28"/>
          <w:lang w:val="tt-RU"/>
        </w:rPr>
        <w:t>Также</w:t>
      </w:r>
      <w:proofErr w:type="gramEnd"/>
      <w:r w:rsidR="004538CA">
        <w:rPr>
          <w:rFonts w:ascii="Times New Roman" w:hAnsi="Times New Roman" w:cs="Times New Roman"/>
          <w:sz w:val="28"/>
          <w:szCs w:val="28"/>
          <w:lang w:val="tt-RU"/>
        </w:rPr>
        <w:t xml:space="preserve"> нужно отправить заявку </w:t>
      </w:r>
      <w:r w:rsidR="00DA7B75">
        <w:rPr>
          <w:rFonts w:ascii="Times New Roman" w:hAnsi="Times New Roman" w:cs="Times New Roman"/>
          <w:sz w:val="24"/>
          <w:szCs w:val="28"/>
        </w:rPr>
        <w:t>(</w:t>
      </w:r>
      <w:r w:rsidR="00DA7B75" w:rsidRPr="001F0C8B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A7B75">
        <w:rPr>
          <w:rFonts w:ascii="Times New Roman" w:hAnsi="Times New Roman" w:cs="Times New Roman"/>
          <w:sz w:val="28"/>
          <w:szCs w:val="28"/>
        </w:rPr>
        <w:t>2).</w:t>
      </w:r>
      <w:r w:rsidR="004538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A7B75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="004538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A7B75">
        <w:rPr>
          <w:rFonts w:ascii="Times New Roman" w:hAnsi="Times New Roman" w:cs="Times New Roman"/>
          <w:sz w:val="28"/>
          <w:szCs w:val="28"/>
          <w:lang w:val="tt-RU"/>
        </w:rPr>
        <w:t>качественные</w:t>
      </w:r>
      <w:r w:rsidR="004538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A7B75">
        <w:rPr>
          <w:rFonts w:ascii="Times New Roman" w:hAnsi="Times New Roman" w:cs="Times New Roman"/>
          <w:sz w:val="28"/>
          <w:szCs w:val="28"/>
          <w:lang w:val="tt-RU"/>
        </w:rPr>
        <w:t>фотографии</w:t>
      </w:r>
      <w:r w:rsidR="004538CA">
        <w:rPr>
          <w:rFonts w:ascii="Times New Roman" w:hAnsi="Times New Roman" w:cs="Times New Roman"/>
          <w:sz w:val="28"/>
          <w:szCs w:val="28"/>
          <w:lang w:val="tt-RU"/>
        </w:rPr>
        <w:t xml:space="preserve"> конкурсных работ.</w:t>
      </w:r>
      <w:r w:rsidR="00DA7B75" w:rsidRPr="00DA7B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38CA" w:rsidRDefault="004538CA" w:rsidP="008272A8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7223D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6. Условия участия.</w:t>
      </w:r>
    </w:p>
    <w:p w:rsidR="008272A8" w:rsidRPr="008272A8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6.1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. Фестиваль включает в себя следующие конкурсы: </w:t>
      </w:r>
    </w:p>
    <w:p w:rsidR="00C327C6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b/>
          <w:sz w:val="28"/>
          <w:szCs w:val="28"/>
        </w:rPr>
        <w:t>Конкурс народного творчества</w:t>
      </w:r>
      <w:r w:rsidRPr="004538CA">
        <w:rPr>
          <w:rFonts w:ascii="Times New Roman" w:hAnsi="Times New Roman" w:cs="Times New Roman"/>
          <w:sz w:val="28"/>
          <w:szCs w:val="28"/>
        </w:rPr>
        <w:t xml:space="preserve"> (заочно). Номинации: </w:t>
      </w:r>
    </w:p>
    <w:p w:rsidR="00C327C6" w:rsidRPr="004538CA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Народный вокал (соло);</w:t>
      </w:r>
    </w:p>
    <w:p w:rsidR="00C327C6" w:rsidRPr="004538CA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538CA">
        <w:rPr>
          <w:rFonts w:ascii="Times New Roman" w:hAnsi="Times New Roman" w:cs="Times New Roman"/>
          <w:sz w:val="28"/>
          <w:szCs w:val="28"/>
        </w:rPr>
        <w:t>Народный вокальный ансамбль (дуэт, трио, квартет, хор);</w:t>
      </w:r>
    </w:p>
    <w:p w:rsidR="00C327C6" w:rsidRPr="004538CA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612E76" w:rsidRPr="004538C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Хореография (фольклорный танец, народный танец, народный стилизованный танец);  </w:t>
      </w:r>
    </w:p>
    <w:p w:rsidR="00C327C6" w:rsidRPr="004538CA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538CA">
        <w:rPr>
          <w:rFonts w:ascii="Times New Roman" w:hAnsi="Times New Roman" w:cs="Times New Roman"/>
          <w:sz w:val="28"/>
          <w:szCs w:val="28"/>
        </w:rPr>
        <w:t>Инструментальный ансамбль (фольклорно-инструментальный ансамбль,</w:t>
      </w: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ансамбль народных инструментов); </w:t>
      </w:r>
    </w:p>
    <w:p w:rsidR="00C327C6" w:rsidRPr="004538CA" w:rsidRDefault="00612E7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Художественное чтение (сказки народов России, эпос, легенда, </w:t>
      </w:r>
      <w:proofErr w:type="spellStart"/>
      <w:r w:rsidR="008D55F4" w:rsidRPr="004538CA">
        <w:rPr>
          <w:rFonts w:ascii="Times New Roman" w:hAnsi="Times New Roman" w:cs="Times New Roman"/>
          <w:sz w:val="28"/>
          <w:szCs w:val="28"/>
        </w:rPr>
        <w:t>байет</w:t>
      </w:r>
      <w:proofErr w:type="spellEnd"/>
      <w:r w:rsidR="008D55F4" w:rsidRPr="004538CA">
        <w:rPr>
          <w:rFonts w:ascii="Times New Roman" w:hAnsi="Times New Roman" w:cs="Times New Roman"/>
          <w:sz w:val="28"/>
          <w:szCs w:val="28"/>
        </w:rPr>
        <w:t>, предания);</w:t>
      </w:r>
    </w:p>
    <w:p w:rsidR="00C327C6" w:rsidRPr="004538CA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Театральное творчество (сказки народов России, эпос, легенда, </w:t>
      </w:r>
      <w:proofErr w:type="spellStart"/>
      <w:r w:rsidR="008D55F4" w:rsidRPr="004538CA">
        <w:rPr>
          <w:rFonts w:ascii="Times New Roman" w:hAnsi="Times New Roman" w:cs="Times New Roman"/>
          <w:sz w:val="28"/>
          <w:szCs w:val="28"/>
        </w:rPr>
        <w:t>байет</w:t>
      </w:r>
      <w:proofErr w:type="spellEnd"/>
      <w:r w:rsidR="008D55F4" w:rsidRPr="004538CA">
        <w:rPr>
          <w:rFonts w:ascii="Times New Roman" w:hAnsi="Times New Roman" w:cs="Times New Roman"/>
          <w:sz w:val="28"/>
          <w:szCs w:val="28"/>
        </w:rPr>
        <w:t>, предания);</w:t>
      </w:r>
    </w:p>
    <w:p w:rsidR="00C327C6" w:rsidRPr="004538CA" w:rsidRDefault="00C327C6" w:rsidP="004538CA">
      <w:pPr>
        <w:pStyle w:val="a6"/>
        <w:rPr>
          <w:rFonts w:ascii="Times New Roman" w:hAnsi="Times New Roman" w:cs="Times New Roman"/>
          <w:sz w:val="28"/>
          <w:szCs w:val="28"/>
        </w:rPr>
      </w:pPr>
      <w:r w:rsidRPr="004538CA">
        <w:rPr>
          <w:rFonts w:ascii="Times New Roman" w:hAnsi="Times New Roman" w:cs="Times New Roman"/>
          <w:sz w:val="28"/>
          <w:szCs w:val="28"/>
        </w:rPr>
        <w:t>-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«Творческая семья» (специальная номинация)</w:t>
      </w:r>
      <w:r w:rsidR="008272A8">
        <w:rPr>
          <w:rFonts w:ascii="Times New Roman" w:hAnsi="Times New Roman" w:cs="Times New Roman"/>
          <w:sz w:val="28"/>
          <w:szCs w:val="28"/>
        </w:rPr>
        <w:t>.</w:t>
      </w:r>
    </w:p>
    <w:p w:rsidR="009D02C7" w:rsidRDefault="009D02C7" w:rsidP="004538CA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612E76" w:rsidRPr="004538CA" w:rsidRDefault="00612E76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7547AD">
        <w:rPr>
          <w:rFonts w:ascii="Times New Roman" w:hAnsi="Times New Roman" w:cs="Times New Roman"/>
          <w:b/>
          <w:sz w:val="28"/>
          <w:szCs w:val="28"/>
        </w:rPr>
        <w:lastRenderedPageBreak/>
        <w:t>6.</w:t>
      </w:r>
      <w:r w:rsidRPr="007547AD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Pr="007547AD">
        <w:rPr>
          <w:rFonts w:ascii="Times New Roman" w:hAnsi="Times New Roman" w:cs="Times New Roman"/>
          <w:b/>
          <w:sz w:val="28"/>
          <w:szCs w:val="28"/>
        </w:rPr>
        <w:t>.</w:t>
      </w:r>
      <w:r w:rsidRPr="007547AD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="008D55F4" w:rsidRPr="007547AD">
        <w:rPr>
          <w:rFonts w:ascii="Times New Roman" w:hAnsi="Times New Roman" w:cs="Times New Roman"/>
          <w:b/>
          <w:sz w:val="28"/>
          <w:szCs w:val="28"/>
        </w:rPr>
        <w:t>.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538CA">
        <w:rPr>
          <w:rFonts w:ascii="Times New Roman" w:hAnsi="Times New Roman" w:cs="Times New Roman"/>
          <w:b/>
          <w:sz w:val="28"/>
          <w:szCs w:val="28"/>
        </w:rPr>
        <w:t>Конкурс-выставка декоративно-прикладных изделий</w:t>
      </w:r>
      <w:r w:rsidR="008D55F4" w:rsidRPr="004538CA">
        <w:rPr>
          <w:rFonts w:ascii="Times New Roman" w:hAnsi="Times New Roman" w:cs="Times New Roman"/>
          <w:sz w:val="28"/>
          <w:szCs w:val="28"/>
        </w:rPr>
        <w:t xml:space="preserve"> (очно). Номинации: </w:t>
      </w:r>
    </w:p>
    <w:p w:rsidR="00612E76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612E76" w:rsidRPr="004538CA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538CA">
        <w:rPr>
          <w:rFonts w:ascii="Times New Roman" w:hAnsi="Times New Roman" w:cs="Times New Roman"/>
          <w:sz w:val="28"/>
          <w:szCs w:val="28"/>
        </w:rPr>
        <w:t>Декоративно-прикладное изделие;</w:t>
      </w:r>
    </w:p>
    <w:p w:rsidR="00612E76" w:rsidRPr="004538CA" w:rsidRDefault="008D55F4" w:rsidP="004538CA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4538CA">
        <w:rPr>
          <w:rFonts w:ascii="Times New Roman" w:hAnsi="Times New Roman" w:cs="Times New Roman"/>
          <w:sz w:val="28"/>
          <w:szCs w:val="28"/>
        </w:rPr>
        <w:t xml:space="preserve"> </w:t>
      </w:r>
      <w:r w:rsidR="00612E76" w:rsidRPr="004538CA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538CA">
        <w:rPr>
          <w:rFonts w:ascii="Times New Roman" w:hAnsi="Times New Roman" w:cs="Times New Roman"/>
          <w:sz w:val="28"/>
          <w:szCs w:val="28"/>
        </w:rPr>
        <w:t>Семейная династия мастеров (специальная номинация)</w:t>
      </w:r>
      <w:r w:rsidR="008272A8">
        <w:rPr>
          <w:rFonts w:ascii="Times New Roman" w:hAnsi="Times New Roman" w:cs="Times New Roman"/>
          <w:sz w:val="28"/>
          <w:szCs w:val="28"/>
        </w:rPr>
        <w:t>.</w:t>
      </w:r>
    </w:p>
    <w:p w:rsidR="004538CA" w:rsidRDefault="004538CA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2E76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7. Подведение итогов и награждение победителей.</w:t>
      </w:r>
    </w:p>
    <w:p w:rsidR="00612E76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3406A">
        <w:rPr>
          <w:rFonts w:ascii="Times New Roman" w:hAnsi="Times New Roman" w:cs="Times New Roman"/>
          <w:sz w:val="28"/>
          <w:szCs w:val="28"/>
        </w:rPr>
        <w:t>7.1. Представленные на Фестиваль работы оценивает жюри, состав которого формируется организаторами. В состав жюри Фестиваля включаются ведущие специалисты в области фольклора, хореографии, музыкального искусства, декоративно-прикладного искусства, а также профильные специалисты по работе с детьми с огра</w:t>
      </w:r>
      <w:r w:rsidR="008272A8">
        <w:rPr>
          <w:rFonts w:ascii="Times New Roman" w:hAnsi="Times New Roman" w:cs="Times New Roman"/>
          <w:sz w:val="28"/>
          <w:szCs w:val="28"/>
        </w:rPr>
        <w:t>ниченными возможностями здоровья</w:t>
      </w:r>
      <w:r w:rsidRPr="0043406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12E76" w:rsidRPr="0043406A" w:rsidRDefault="009C10C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 Творческие работы, оцениваются по </w:t>
      </w:r>
      <w:r w:rsidR="008272A8">
        <w:rPr>
          <w:rFonts w:ascii="Times New Roman" w:hAnsi="Times New Roman" w:cs="Times New Roman"/>
          <w:sz w:val="28"/>
          <w:szCs w:val="28"/>
        </w:rPr>
        <w:t>номинациям и возрастным группам.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2E76" w:rsidRPr="0043406A" w:rsidRDefault="009C10C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8D55F4" w:rsidRPr="0043406A">
        <w:rPr>
          <w:rFonts w:ascii="Times New Roman" w:hAnsi="Times New Roman" w:cs="Times New Roman"/>
          <w:sz w:val="28"/>
          <w:szCs w:val="28"/>
        </w:rPr>
        <w:t>. По решению Жюри может быть присуждено Гран-при и специальные призы. Жюри вправе не присуждать первого, втор</w:t>
      </w:r>
      <w:r w:rsidR="008272A8">
        <w:rPr>
          <w:rFonts w:ascii="Times New Roman" w:hAnsi="Times New Roman" w:cs="Times New Roman"/>
          <w:sz w:val="28"/>
          <w:szCs w:val="28"/>
        </w:rPr>
        <w:t>ого, третьего места и Гран-при.</w:t>
      </w:r>
    </w:p>
    <w:p w:rsidR="00612E76" w:rsidRPr="0043406A" w:rsidRDefault="009C10C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8D55F4" w:rsidRPr="0043406A">
        <w:rPr>
          <w:rFonts w:ascii="Times New Roman" w:hAnsi="Times New Roman" w:cs="Times New Roman"/>
          <w:sz w:val="28"/>
          <w:szCs w:val="28"/>
        </w:rPr>
        <w:t>. Решение жюри, оформленное протоколом, окончательно, перес</w:t>
      </w:r>
      <w:r w:rsidR="008272A8">
        <w:rPr>
          <w:rFonts w:ascii="Times New Roman" w:hAnsi="Times New Roman" w:cs="Times New Roman"/>
          <w:sz w:val="28"/>
          <w:szCs w:val="28"/>
        </w:rPr>
        <w:t>мотру и обжалованию не подлежит.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2E76" w:rsidRP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8D55F4" w:rsidRPr="0043406A">
        <w:rPr>
          <w:rFonts w:ascii="Times New Roman" w:hAnsi="Times New Roman" w:cs="Times New Roman"/>
          <w:sz w:val="28"/>
          <w:szCs w:val="28"/>
        </w:rPr>
        <w:t>. Победители и участники Фестиваля в каждой категории, в каждой возрастной группе, в каждой номинации получают Дипломы в электронном виде на адреса электронной почты, указанной при подаче заявки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612E76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8. Конкурс народного творчества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4C1C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8</w:t>
      </w:r>
      <w:r w:rsidR="00231327">
        <w:rPr>
          <w:rFonts w:ascii="Times New Roman" w:hAnsi="Times New Roman" w:cs="Times New Roman"/>
          <w:b/>
          <w:sz w:val="28"/>
          <w:szCs w:val="28"/>
        </w:rPr>
        <w:t>.1</w:t>
      </w:r>
      <w:r w:rsidRPr="0043406A">
        <w:rPr>
          <w:rFonts w:ascii="Times New Roman" w:hAnsi="Times New Roman" w:cs="Times New Roman"/>
          <w:b/>
          <w:sz w:val="28"/>
          <w:szCs w:val="28"/>
        </w:rPr>
        <w:t>.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Pr="0043406A">
        <w:rPr>
          <w:rFonts w:ascii="Times New Roman" w:hAnsi="Times New Roman" w:cs="Times New Roman"/>
          <w:b/>
          <w:sz w:val="28"/>
          <w:szCs w:val="28"/>
        </w:rPr>
        <w:t>Ном</w:t>
      </w:r>
      <w:r w:rsidR="008058C5" w:rsidRPr="0043406A">
        <w:rPr>
          <w:rFonts w:ascii="Times New Roman" w:hAnsi="Times New Roman" w:cs="Times New Roman"/>
          <w:b/>
          <w:sz w:val="28"/>
          <w:szCs w:val="28"/>
        </w:rPr>
        <w:t>инация «Народный вокал» (соло)</w:t>
      </w:r>
    </w:p>
    <w:p w:rsidR="00231327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8.1.1.</w:t>
      </w:r>
      <w:r w:rsidR="008D55F4" w:rsidRPr="0043406A">
        <w:rPr>
          <w:rFonts w:ascii="Times New Roman" w:hAnsi="Times New Roman" w:cs="Times New Roman"/>
          <w:sz w:val="28"/>
          <w:szCs w:val="28"/>
        </w:rPr>
        <w:t>Солист представляет одно выступление прод</w:t>
      </w:r>
      <w:r w:rsidR="008272A8">
        <w:rPr>
          <w:rFonts w:ascii="Times New Roman" w:hAnsi="Times New Roman" w:cs="Times New Roman"/>
          <w:sz w:val="28"/>
          <w:szCs w:val="28"/>
        </w:rPr>
        <w:t>олжительностью не более 3 минут.</w:t>
      </w:r>
    </w:p>
    <w:p w:rsidR="00231327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8.1.2.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Конкурсное выступление проводится с использованием фонограмм «минус», «живого» акком</w:t>
      </w:r>
      <w:r w:rsidR="008272A8">
        <w:rPr>
          <w:rFonts w:ascii="Times New Roman" w:hAnsi="Times New Roman" w:cs="Times New Roman"/>
          <w:sz w:val="28"/>
          <w:szCs w:val="28"/>
        </w:rPr>
        <w:t>панемента или без сопровождения.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1327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8.1.3.</w:t>
      </w:r>
      <w:r w:rsidR="008D55F4" w:rsidRPr="0043406A">
        <w:rPr>
          <w:rFonts w:ascii="Times New Roman" w:hAnsi="Times New Roman" w:cs="Times New Roman"/>
          <w:sz w:val="28"/>
          <w:szCs w:val="28"/>
        </w:rPr>
        <w:t>Не допускаются выступления вокалистов под фонограмму «плюс», а также с запи</w:t>
      </w:r>
      <w:r w:rsidR="008272A8">
        <w:rPr>
          <w:rFonts w:ascii="Times New Roman" w:hAnsi="Times New Roman" w:cs="Times New Roman"/>
          <w:sz w:val="28"/>
          <w:szCs w:val="28"/>
        </w:rPr>
        <w:t>санными БЭК-вокальными партиями.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58C5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8.1.4.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Критерии оценки конкурсных выступлений:  </w:t>
      </w:r>
    </w:p>
    <w:p w:rsidR="008058C5" w:rsidRPr="009C10C4" w:rsidRDefault="008058C5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исполнительское мастерство;  </w:t>
      </w:r>
    </w:p>
    <w:p w:rsidR="008058C5" w:rsidRPr="009C10C4" w:rsidRDefault="008058C5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>оригинальность номера;</w:t>
      </w:r>
    </w:p>
    <w:p w:rsidR="008058C5" w:rsidRPr="009C10C4" w:rsidRDefault="008058C5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 соответствие музыкального оформления песенному репертуару;</w:t>
      </w:r>
    </w:p>
    <w:p w:rsidR="00524C1C" w:rsidRPr="009C10C4" w:rsidRDefault="008058C5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 общее впечатление. </w:t>
      </w:r>
    </w:p>
    <w:p w:rsid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D02C7" w:rsidRDefault="009D02C7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8.2</w:t>
      </w:r>
      <w:r w:rsidR="008D55F4" w:rsidRPr="0043406A">
        <w:rPr>
          <w:rFonts w:ascii="Times New Roman" w:hAnsi="Times New Roman" w:cs="Times New Roman"/>
          <w:b/>
          <w:sz w:val="28"/>
          <w:szCs w:val="28"/>
        </w:rPr>
        <w:t xml:space="preserve">. Номинация «Народный вокальный ансамбль» (вокально-хореографическая композиция) 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8.2</w:t>
      </w:r>
      <w:r w:rsidR="008D55F4" w:rsidRPr="0043406A">
        <w:rPr>
          <w:rFonts w:ascii="Times New Roman" w:hAnsi="Times New Roman" w:cs="Times New Roman"/>
          <w:sz w:val="28"/>
          <w:szCs w:val="28"/>
        </w:rPr>
        <w:t>.1. Допускаются к участию коллективные выступления (дуэт, трио, квартет, хор). Фольклорно-этнографическими коллективами могут быть представлены песни, исполняемые с элементами наро</w:t>
      </w:r>
      <w:r w:rsidR="008272A8">
        <w:rPr>
          <w:rFonts w:ascii="Times New Roman" w:hAnsi="Times New Roman" w:cs="Times New Roman"/>
          <w:sz w:val="28"/>
          <w:szCs w:val="28"/>
        </w:rPr>
        <w:t>дной хореографии, театрализации.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8.2.2</w:t>
      </w:r>
      <w:r w:rsidR="008D55F4" w:rsidRPr="0043406A">
        <w:rPr>
          <w:rFonts w:ascii="Times New Roman" w:hAnsi="Times New Roman" w:cs="Times New Roman"/>
          <w:sz w:val="28"/>
          <w:szCs w:val="28"/>
        </w:rPr>
        <w:t>. Конкурсное выступление проводится с использованием фонограмм «минус», «живого» акком</w:t>
      </w:r>
      <w:r w:rsidR="008272A8">
        <w:rPr>
          <w:rFonts w:ascii="Times New Roman" w:hAnsi="Times New Roman" w:cs="Times New Roman"/>
          <w:sz w:val="28"/>
          <w:szCs w:val="28"/>
        </w:rPr>
        <w:t>панемента или без сопровождения.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8.2.3</w:t>
      </w:r>
      <w:r w:rsidR="008D55F4" w:rsidRPr="0043406A">
        <w:rPr>
          <w:rFonts w:ascii="Times New Roman" w:hAnsi="Times New Roman" w:cs="Times New Roman"/>
          <w:sz w:val="28"/>
          <w:szCs w:val="28"/>
        </w:rPr>
        <w:t>. Не допускаются выступления под фонограмму «плюс», а также с записанными</w:t>
      </w:r>
      <w:r w:rsidR="008058C5" w:rsidRPr="004340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72A8">
        <w:rPr>
          <w:rFonts w:ascii="Times New Roman" w:hAnsi="Times New Roman" w:cs="Times New Roman"/>
          <w:sz w:val="28"/>
          <w:szCs w:val="28"/>
        </w:rPr>
        <w:t>БЭК-вокальными партиями.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8.2.4</w:t>
      </w:r>
      <w:r w:rsidR="008D55F4" w:rsidRPr="0043406A">
        <w:rPr>
          <w:rFonts w:ascii="Times New Roman" w:hAnsi="Times New Roman" w:cs="Times New Roman"/>
          <w:sz w:val="28"/>
          <w:szCs w:val="28"/>
        </w:rPr>
        <w:t>. Коллектив представляет одно выступление. Продолжительность выступления</w:t>
      </w:r>
      <w:r w:rsidR="008058C5" w:rsidRPr="004340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272A8">
        <w:rPr>
          <w:rFonts w:ascii="Times New Roman" w:hAnsi="Times New Roman" w:cs="Times New Roman"/>
          <w:sz w:val="28"/>
          <w:szCs w:val="28"/>
        </w:rPr>
        <w:t>не должна превышать 3 минут.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DC8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8.2.5</w:t>
      </w:r>
      <w:r w:rsidR="008D55F4" w:rsidRPr="0043406A">
        <w:rPr>
          <w:rFonts w:ascii="Times New Roman" w:hAnsi="Times New Roman" w:cs="Times New Roman"/>
          <w:sz w:val="28"/>
          <w:szCs w:val="28"/>
        </w:rPr>
        <w:t>. Критери</w:t>
      </w:r>
      <w:r w:rsidR="008272A8">
        <w:rPr>
          <w:rFonts w:ascii="Times New Roman" w:hAnsi="Times New Roman" w:cs="Times New Roman"/>
          <w:sz w:val="28"/>
          <w:szCs w:val="28"/>
        </w:rPr>
        <w:t>и оценки конкурсных выступлений: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DC8" w:rsidRPr="009C10C4" w:rsidRDefault="008D55F4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43406A">
        <w:t xml:space="preserve"> </w:t>
      </w:r>
      <w:r w:rsidR="00CA0DC8"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9C10C4">
        <w:rPr>
          <w:rFonts w:ascii="Times New Roman" w:hAnsi="Times New Roman" w:cs="Times New Roman"/>
          <w:sz w:val="28"/>
          <w:szCs w:val="28"/>
        </w:rPr>
        <w:t>исполнительское мастерство, уровень сценического воплощения фольклора;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художественная ценность репертуара,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этнографическая точность;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подбор репертуара, костюмы, реквизит;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соответствие танцевального оформления песенному репертуару;</w:t>
      </w:r>
    </w:p>
    <w:p w:rsidR="00524C1C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соответствие репертуара возрастным особенностям исполнителя</w:t>
      </w:r>
      <w:r w:rsidR="008272A8">
        <w:rPr>
          <w:rFonts w:ascii="Times New Roman" w:hAnsi="Times New Roman" w:cs="Times New Roman"/>
          <w:sz w:val="28"/>
          <w:szCs w:val="28"/>
        </w:rPr>
        <w:t>.</w:t>
      </w:r>
    </w:p>
    <w:p w:rsid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8.3</w:t>
      </w:r>
      <w:r w:rsidR="008D55F4" w:rsidRPr="0043406A">
        <w:rPr>
          <w:rFonts w:ascii="Times New Roman" w:hAnsi="Times New Roman" w:cs="Times New Roman"/>
          <w:b/>
          <w:sz w:val="28"/>
          <w:szCs w:val="28"/>
        </w:rPr>
        <w:t xml:space="preserve">. Номинация «Хореография» 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8.3</w:t>
      </w:r>
      <w:r w:rsidR="008D55F4" w:rsidRPr="0043406A">
        <w:rPr>
          <w:rFonts w:ascii="Times New Roman" w:hAnsi="Times New Roman" w:cs="Times New Roman"/>
          <w:sz w:val="28"/>
          <w:szCs w:val="28"/>
        </w:rPr>
        <w:t>.1. Коллектив или солист представляет одно выступление не более 3 минут по одному из направлений: фольклорный танец (обрядные формы хореографии); народно</w:t>
      </w:r>
      <w:r w:rsidR="00CA0DC8" w:rsidRPr="0043406A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43406A">
        <w:rPr>
          <w:rFonts w:ascii="Times New Roman" w:hAnsi="Times New Roman" w:cs="Times New Roman"/>
          <w:sz w:val="28"/>
          <w:szCs w:val="28"/>
        </w:rPr>
        <w:t>сценический танец (традиционные формы); стилизованный танец (инновационные ф</w:t>
      </w:r>
      <w:r w:rsidR="008272A8">
        <w:rPr>
          <w:rFonts w:ascii="Times New Roman" w:hAnsi="Times New Roman" w:cs="Times New Roman"/>
          <w:sz w:val="28"/>
          <w:szCs w:val="28"/>
        </w:rPr>
        <w:t>ормы народной хореографии).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DC8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8.3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.2. Критерии оценки конкурсных выступлений: 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исполнительское мастерство (техника исполнения танца, артистизм, раскрытие художественного образа); 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сценичность (костюм, реквизит, культура исполнения);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композиционное построение номера;</w:t>
      </w:r>
      <w:r w:rsidRPr="009C10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соответствие репертуара возрастным особенностям исполнителей; </w:t>
      </w:r>
    </w:p>
    <w:p w:rsidR="00524C1C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зрелищность (выразительность номера). </w:t>
      </w:r>
    </w:p>
    <w:p w:rsid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8.4</w:t>
      </w:r>
      <w:r w:rsidR="008D55F4" w:rsidRPr="0043406A">
        <w:rPr>
          <w:rFonts w:ascii="Times New Roman" w:hAnsi="Times New Roman" w:cs="Times New Roman"/>
          <w:b/>
          <w:sz w:val="28"/>
          <w:szCs w:val="28"/>
        </w:rPr>
        <w:t xml:space="preserve">. Номинация «Инструментальный ансамбль» </w:t>
      </w:r>
    </w:p>
    <w:p w:rsidR="00231327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.1. Коллектив представляет одно музыкальное произведение не более 3 минут по одному из направлений:  </w:t>
      </w:r>
    </w:p>
    <w:p w:rsidR="00231327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>Фольклорный инструментальный ансамбль (рожок, дудочка, ложки, трещотки, коробочк</w:t>
      </w:r>
      <w:r>
        <w:rPr>
          <w:rFonts w:ascii="Times New Roman" w:hAnsi="Times New Roman" w:cs="Times New Roman"/>
          <w:sz w:val="28"/>
          <w:szCs w:val="28"/>
        </w:rPr>
        <w:t>и, колокольчики, бубны и т.д.);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Ансамбль народных инструментов (однородные либо смешанные </w:t>
      </w:r>
      <w:proofErr w:type="gramStart"/>
      <w:r w:rsidR="008D55F4" w:rsidRPr="0043406A">
        <w:rPr>
          <w:rFonts w:ascii="Times New Roman" w:hAnsi="Times New Roman" w:cs="Times New Roman"/>
          <w:sz w:val="28"/>
          <w:szCs w:val="28"/>
        </w:rPr>
        <w:t>ансамбли</w:t>
      </w:r>
      <w:r w:rsidR="00CA0DC8" w:rsidRPr="0043406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народных</w:t>
      </w:r>
      <w:proofErr w:type="gramEnd"/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инструментов: струнные, духовые, ударные, баян, аккордеон,</w:t>
      </w:r>
      <w:r w:rsidR="008272A8">
        <w:rPr>
          <w:rFonts w:ascii="Times New Roman" w:hAnsi="Times New Roman" w:cs="Times New Roman"/>
          <w:sz w:val="28"/>
          <w:szCs w:val="28"/>
        </w:rPr>
        <w:t xml:space="preserve"> гармонь);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DC8" w:rsidRPr="009C10C4" w:rsidRDefault="00231327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8.4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.2. Критерии оценки выступления коллективов: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исполнительское мастерство;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музыкальность, художественная трактовка музыкального произведения;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самобытность и уникальность художественного материала; 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сложность репертуара, соответствие конкурсной программы возрасту участников;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сценическая культура;</w:t>
      </w:r>
    </w:p>
    <w:p w:rsidR="00524C1C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национальный</w:t>
      </w: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колорит (костюм, национальные музыкальные инструменты, атрибутика). </w:t>
      </w:r>
    </w:p>
    <w:p w:rsid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8.5</w:t>
      </w:r>
      <w:r w:rsidR="008D55F4" w:rsidRPr="0043406A">
        <w:rPr>
          <w:rFonts w:ascii="Times New Roman" w:hAnsi="Times New Roman" w:cs="Times New Roman"/>
          <w:b/>
          <w:sz w:val="28"/>
          <w:szCs w:val="28"/>
        </w:rPr>
        <w:t xml:space="preserve">. Номинация «Художественное чтение» </w:t>
      </w:r>
    </w:p>
    <w:p w:rsidR="00524C1C" w:rsidRPr="0043406A" w:rsidRDefault="00231327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8.5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.1. Участники исполняют одно произведение: прозаическое, поэтическое или эпическое (сказки народов России, эпос, легенда, </w:t>
      </w:r>
      <w:proofErr w:type="spellStart"/>
      <w:r w:rsidR="008D55F4" w:rsidRPr="0043406A">
        <w:rPr>
          <w:rFonts w:ascii="Times New Roman" w:hAnsi="Times New Roman" w:cs="Times New Roman"/>
          <w:sz w:val="28"/>
          <w:szCs w:val="28"/>
        </w:rPr>
        <w:t>байет</w:t>
      </w:r>
      <w:proofErr w:type="spellEnd"/>
      <w:r w:rsidR="008D55F4" w:rsidRPr="0043406A">
        <w:rPr>
          <w:rFonts w:ascii="Times New Roman" w:hAnsi="Times New Roman" w:cs="Times New Roman"/>
          <w:sz w:val="28"/>
          <w:szCs w:val="28"/>
        </w:rPr>
        <w:t>, предания), прод</w:t>
      </w:r>
      <w:r w:rsidR="008272A8">
        <w:rPr>
          <w:rFonts w:ascii="Times New Roman" w:hAnsi="Times New Roman" w:cs="Times New Roman"/>
          <w:sz w:val="28"/>
          <w:szCs w:val="28"/>
        </w:rPr>
        <w:t>олжительностью не более 3 минут.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DC8" w:rsidRPr="009C10C4" w:rsidRDefault="00231327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8.5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.2. Критерии оценки конкурсных выступлений: </w:t>
      </w:r>
    </w:p>
    <w:p w:rsidR="00CA0DC8" w:rsidRPr="009C10C4" w:rsidRDefault="008D55F4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</w:rPr>
        <w:t xml:space="preserve"> техническое мастерство;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 </w:t>
      </w:r>
      <w:r w:rsidR="008D55F4" w:rsidRPr="009C10C4">
        <w:rPr>
          <w:rFonts w:ascii="Times New Roman" w:hAnsi="Times New Roman" w:cs="Times New Roman"/>
          <w:sz w:val="28"/>
          <w:szCs w:val="28"/>
        </w:rPr>
        <w:t>артистизм и эмоциональность исполнения;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оригинальность выбора текста; </w:t>
      </w:r>
    </w:p>
    <w:p w:rsidR="00CA0DC8" w:rsidRPr="009C10C4" w:rsidRDefault="00CA0DC8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соответствие репертуара возрастным особенностям исполнителей.</w:t>
      </w:r>
    </w:p>
    <w:p w:rsid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655D9" w:rsidRPr="0043406A" w:rsidRDefault="007547A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8.6</w:t>
      </w:r>
      <w:r w:rsidR="008D55F4" w:rsidRPr="0043406A">
        <w:rPr>
          <w:rFonts w:ascii="Times New Roman" w:hAnsi="Times New Roman" w:cs="Times New Roman"/>
          <w:b/>
          <w:sz w:val="28"/>
          <w:szCs w:val="28"/>
        </w:rPr>
        <w:t>. Номинация «Театральное творчество»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5D9" w:rsidRPr="0043406A" w:rsidRDefault="007547A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8.6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.1. Театральные коллективы, «театр одного актера» представляют одну постановку (фрагмент сказки, легенды, предания, </w:t>
      </w:r>
      <w:proofErr w:type="spellStart"/>
      <w:r w:rsidR="008D55F4" w:rsidRPr="0043406A">
        <w:rPr>
          <w:rFonts w:ascii="Times New Roman" w:hAnsi="Times New Roman" w:cs="Times New Roman"/>
          <w:sz w:val="28"/>
          <w:szCs w:val="28"/>
        </w:rPr>
        <w:t>байета</w:t>
      </w:r>
      <w:proofErr w:type="spellEnd"/>
      <w:r w:rsidR="008D55F4" w:rsidRPr="0043406A">
        <w:rPr>
          <w:rFonts w:ascii="Times New Roman" w:hAnsi="Times New Roman" w:cs="Times New Roman"/>
          <w:sz w:val="28"/>
          <w:szCs w:val="28"/>
        </w:rPr>
        <w:t>) продолжительностью не более 5</w:t>
      </w:r>
      <w:r w:rsidR="008272A8">
        <w:rPr>
          <w:rFonts w:ascii="Times New Roman" w:hAnsi="Times New Roman" w:cs="Times New Roman"/>
          <w:sz w:val="28"/>
          <w:szCs w:val="28"/>
        </w:rPr>
        <w:t xml:space="preserve"> минут.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5D9" w:rsidRPr="009C10C4" w:rsidRDefault="007547AD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8.6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.2. Критерии оценки:  </w:t>
      </w:r>
    </w:p>
    <w:p w:rsidR="00D655D9" w:rsidRPr="009C10C4" w:rsidRDefault="00D655D9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эстетическая и художественная ценность представленного спектакля;</w:t>
      </w: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655D9" w:rsidRPr="009C10C4" w:rsidRDefault="00D655D9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актуальность выбранной темы и современное прочтение постановки;  </w:t>
      </w:r>
    </w:p>
    <w:p w:rsidR="00D655D9" w:rsidRPr="009C10C4" w:rsidRDefault="00D655D9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индивидуальность режиссерского решения, новаторство творческих идей</w:t>
      </w: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D55F4" w:rsidRPr="009C10C4">
        <w:rPr>
          <w:rFonts w:ascii="Times New Roman" w:hAnsi="Times New Roman" w:cs="Times New Roman"/>
          <w:sz w:val="28"/>
          <w:szCs w:val="28"/>
        </w:rPr>
        <w:t>в постановке спектакля, художественное решение сп</w:t>
      </w:r>
      <w:r w:rsidR="008272A8">
        <w:rPr>
          <w:rFonts w:ascii="Times New Roman" w:hAnsi="Times New Roman" w:cs="Times New Roman"/>
          <w:sz w:val="28"/>
          <w:szCs w:val="28"/>
        </w:rPr>
        <w:t>ектакля (сценография и костюмы).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5D9" w:rsidRPr="009C10C4" w:rsidRDefault="00D655D9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художественный уровень актерских работ, выразительность, партнерство;</w:t>
      </w:r>
    </w:p>
    <w:p w:rsidR="00D655D9" w:rsidRPr="009C10C4" w:rsidRDefault="00D655D9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8D55F4" w:rsidRPr="009C10C4">
        <w:rPr>
          <w:rFonts w:ascii="Times New Roman" w:hAnsi="Times New Roman" w:cs="Times New Roman"/>
          <w:sz w:val="28"/>
          <w:szCs w:val="28"/>
        </w:rPr>
        <w:t>музыкальное решение спектакля (музыкальный ряд); применение выразительных</w:t>
      </w: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D55F4" w:rsidRPr="009C10C4">
        <w:rPr>
          <w:rFonts w:ascii="Times New Roman" w:hAnsi="Times New Roman" w:cs="Times New Roman"/>
          <w:sz w:val="28"/>
          <w:szCs w:val="28"/>
        </w:rPr>
        <w:t>средств в постановке спектакля (если есть световое</w:t>
      </w:r>
      <w:r w:rsidRPr="009C10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решение спектакля, видеоряд, лазерная 3 D-проекция и другое); </w:t>
      </w:r>
    </w:p>
    <w:p w:rsidR="00D655D9" w:rsidRPr="009C10C4" w:rsidRDefault="00D655D9" w:rsidP="009C10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9C10C4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соответствие репертуара возрастным особенностям исполнителей, цели и задачам</w:t>
      </w:r>
      <w:r w:rsidRPr="009C10C4">
        <w:rPr>
          <w:rFonts w:ascii="Times New Roman" w:hAnsi="Times New Roman" w:cs="Times New Roman"/>
          <w:sz w:val="28"/>
          <w:szCs w:val="28"/>
        </w:rPr>
        <w:t xml:space="preserve"> </w:t>
      </w:r>
      <w:r w:rsidRPr="009C10C4">
        <w:rPr>
          <w:rFonts w:ascii="Times New Roman" w:hAnsi="Times New Roman" w:cs="Times New Roman"/>
          <w:sz w:val="28"/>
          <w:szCs w:val="28"/>
          <w:lang w:val="tt-RU"/>
        </w:rPr>
        <w:t>ф</w:t>
      </w:r>
      <w:proofErr w:type="spellStart"/>
      <w:r w:rsidRPr="009C10C4">
        <w:rPr>
          <w:rFonts w:ascii="Times New Roman" w:hAnsi="Times New Roman" w:cs="Times New Roman"/>
          <w:sz w:val="28"/>
          <w:szCs w:val="28"/>
        </w:rPr>
        <w:t>естиваля</w:t>
      </w:r>
      <w:proofErr w:type="spellEnd"/>
      <w:r w:rsidRPr="009C10C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10C4" w:rsidRDefault="009C10C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D02C7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5D9" w:rsidRPr="0043406A" w:rsidRDefault="007547A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8.7</w:t>
      </w:r>
      <w:r w:rsidR="008D55F4" w:rsidRPr="0043406A">
        <w:rPr>
          <w:rFonts w:ascii="Times New Roman" w:hAnsi="Times New Roman" w:cs="Times New Roman"/>
          <w:b/>
          <w:sz w:val="28"/>
          <w:szCs w:val="28"/>
        </w:rPr>
        <w:t>. Номинация «Творческая семья»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022" w:rsidRPr="0043406A" w:rsidRDefault="007547A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8.7</w:t>
      </w:r>
      <w:r w:rsidR="008D55F4" w:rsidRPr="0043406A">
        <w:rPr>
          <w:rFonts w:ascii="Times New Roman" w:hAnsi="Times New Roman" w:cs="Times New Roman"/>
          <w:sz w:val="28"/>
          <w:szCs w:val="28"/>
        </w:rPr>
        <w:t>.1. Участниками данной номинации являются семейные творческие коллективы: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семейный ансамбль, семейный театр и др. </w:t>
      </w:r>
    </w:p>
    <w:p w:rsidR="00B76022" w:rsidRPr="0043406A" w:rsidRDefault="007547AD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8.7</w:t>
      </w:r>
      <w:r w:rsidR="008D55F4" w:rsidRPr="0043406A">
        <w:rPr>
          <w:rFonts w:ascii="Times New Roman" w:hAnsi="Times New Roman" w:cs="Times New Roman"/>
          <w:sz w:val="28"/>
          <w:szCs w:val="28"/>
        </w:rPr>
        <w:t>.2. Жанры: вокальный, танцевальный, музыкальный, театральный, оригинальный,</w:t>
      </w:r>
      <w:r w:rsidR="003D50EF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устное творчество, пантомима. Продолжительность выступления – до 3 минут. </w:t>
      </w:r>
    </w:p>
    <w:p w:rsidR="00B76022" w:rsidRPr="009C10C4" w:rsidRDefault="007547AD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8.7</w:t>
      </w:r>
      <w:r w:rsidR="008D55F4" w:rsidRPr="009C10C4">
        <w:rPr>
          <w:rFonts w:ascii="Times New Roman" w:hAnsi="Times New Roman" w:cs="Times New Roman"/>
          <w:sz w:val="28"/>
          <w:szCs w:val="28"/>
        </w:rPr>
        <w:t>.3. Критерии оценки:  артистичность;</w:t>
      </w:r>
    </w:p>
    <w:p w:rsidR="00B76022" w:rsidRPr="009C10C4" w:rsidRDefault="00B76022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9C10C4">
        <w:rPr>
          <w:rFonts w:ascii="Times New Roman" w:hAnsi="Times New Roman" w:cs="Times New Roman"/>
          <w:sz w:val="28"/>
          <w:szCs w:val="28"/>
        </w:rPr>
        <w:t>-</w:t>
      </w:r>
      <w:r w:rsidR="003D50EF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9C10C4">
        <w:rPr>
          <w:rFonts w:ascii="Times New Roman" w:hAnsi="Times New Roman" w:cs="Times New Roman"/>
          <w:sz w:val="28"/>
          <w:szCs w:val="28"/>
        </w:rPr>
        <w:t>сложность исполнения номера;</w:t>
      </w:r>
    </w:p>
    <w:p w:rsidR="00B76022" w:rsidRPr="009C10C4" w:rsidRDefault="00B76022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9C10C4">
        <w:rPr>
          <w:rFonts w:ascii="Times New Roman" w:hAnsi="Times New Roman" w:cs="Times New Roman"/>
          <w:sz w:val="28"/>
          <w:szCs w:val="28"/>
        </w:rPr>
        <w:t>-</w:t>
      </w:r>
      <w:r w:rsidR="008D55F4" w:rsidRPr="009C10C4">
        <w:rPr>
          <w:rFonts w:ascii="Times New Roman" w:hAnsi="Times New Roman" w:cs="Times New Roman"/>
          <w:sz w:val="28"/>
          <w:szCs w:val="28"/>
        </w:rPr>
        <w:t xml:space="preserve">  участие всех членов семьи;</w:t>
      </w:r>
    </w:p>
    <w:p w:rsidR="00B76022" w:rsidRDefault="00B76022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9C10C4">
        <w:rPr>
          <w:rFonts w:ascii="Times New Roman" w:hAnsi="Times New Roman" w:cs="Times New Roman"/>
          <w:sz w:val="28"/>
          <w:szCs w:val="28"/>
        </w:rPr>
        <w:t>-</w:t>
      </w:r>
      <w:r w:rsidR="003D50EF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9C10C4">
        <w:rPr>
          <w:rFonts w:ascii="Times New Roman" w:hAnsi="Times New Roman" w:cs="Times New Roman"/>
          <w:sz w:val="28"/>
          <w:szCs w:val="28"/>
        </w:rPr>
        <w:t>исполнительское мастерство.</w:t>
      </w: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3D50EF" w:rsidRDefault="003D50EF" w:rsidP="009C10C4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3D50EF">
        <w:rPr>
          <w:rFonts w:ascii="Times New Roman" w:hAnsi="Times New Roman" w:cs="Times New Roman"/>
          <w:b/>
          <w:sz w:val="28"/>
          <w:szCs w:val="28"/>
        </w:rPr>
        <w:t>8.8. Номинация «Крылья творчества»</w:t>
      </w: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3D50EF" w:rsidRP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3D50EF">
        <w:rPr>
          <w:rFonts w:ascii="Times New Roman" w:hAnsi="Times New Roman" w:cs="Times New Roman"/>
          <w:sz w:val="28"/>
          <w:szCs w:val="28"/>
        </w:rPr>
        <w:t>8.8.1. Участниками данной номинации являются педагоги дополнительного образования и педагогические творческие коллективы.</w:t>
      </w:r>
    </w:p>
    <w:p w:rsidR="003D50EF" w:rsidRP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3D50EF" w:rsidRP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3D50EF">
        <w:rPr>
          <w:rFonts w:ascii="Times New Roman" w:hAnsi="Times New Roman" w:cs="Times New Roman"/>
          <w:sz w:val="28"/>
          <w:szCs w:val="28"/>
        </w:rPr>
        <w:t>8.8.2. Жанры: вокальный, танцевальный, музыкальный, театральный, оригинальный, устное творчество</w:t>
      </w:r>
      <w:r w:rsidR="008272A8">
        <w:rPr>
          <w:rFonts w:ascii="Times New Roman" w:hAnsi="Times New Roman" w:cs="Times New Roman"/>
          <w:sz w:val="28"/>
          <w:szCs w:val="28"/>
        </w:rPr>
        <w:t>.</w:t>
      </w: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3D50EF">
        <w:rPr>
          <w:rFonts w:ascii="Times New Roman" w:hAnsi="Times New Roman" w:cs="Times New Roman"/>
          <w:sz w:val="28"/>
          <w:szCs w:val="28"/>
        </w:rPr>
        <w:t>8.8.3. Продолжительность выступления до 3 минут</w:t>
      </w:r>
      <w:r w:rsidR="008272A8">
        <w:rPr>
          <w:rFonts w:ascii="Times New Roman" w:hAnsi="Times New Roman" w:cs="Times New Roman"/>
          <w:sz w:val="28"/>
          <w:szCs w:val="28"/>
        </w:rPr>
        <w:t>.</w:t>
      </w: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 w:rsidRPr="003D50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8.8.4.</w:t>
      </w:r>
      <w:r w:rsidRPr="003D50EF">
        <w:rPr>
          <w:rFonts w:ascii="Times New Roman" w:hAnsi="Times New Roman" w:cs="Times New Roman"/>
          <w:sz w:val="28"/>
          <w:szCs w:val="28"/>
        </w:rPr>
        <w:t xml:space="preserve">Критерии оценки: артистичность; </w:t>
      </w: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D50EF">
        <w:rPr>
          <w:rFonts w:ascii="Times New Roman" w:hAnsi="Times New Roman" w:cs="Times New Roman"/>
          <w:sz w:val="28"/>
          <w:szCs w:val="28"/>
        </w:rPr>
        <w:t xml:space="preserve">оригинальность; </w:t>
      </w:r>
    </w:p>
    <w:p w:rsidR="003D50EF" w:rsidRDefault="003D50EF" w:rsidP="009C10C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D50EF">
        <w:rPr>
          <w:rFonts w:ascii="Times New Roman" w:hAnsi="Times New Roman" w:cs="Times New Roman"/>
          <w:sz w:val="28"/>
          <w:szCs w:val="28"/>
        </w:rPr>
        <w:t>сложность исполнения номера;</w:t>
      </w:r>
    </w:p>
    <w:p w:rsidR="003D50EF" w:rsidRPr="003D50EF" w:rsidRDefault="003D50EF" w:rsidP="009C10C4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D50EF">
        <w:rPr>
          <w:rFonts w:ascii="Times New Roman" w:hAnsi="Times New Roman" w:cs="Times New Roman"/>
          <w:sz w:val="28"/>
          <w:szCs w:val="28"/>
        </w:rPr>
        <w:t xml:space="preserve"> исполнительское мастерство.</w:t>
      </w:r>
    </w:p>
    <w:p w:rsidR="009C10C4" w:rsidRDefault="009C10C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022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9. Конкурс-выставка декоративно-прикладных изделий</w:t>
      </w:r>
    </w:p>
    <w:p w:rsidR="00B76022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9.1. Конкурс декоративно-прикладных изделий (ДПИ) проводится очно, но с обязательным предоставлением при подаче заявки фотографий изделий.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9.2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 Конкурсные работы принимаются в </w:t>
      </w:r>
      <w:r w:rsidRPr="0043406A">
        <w:rPr>
          <w:rFonts w:ascii="Times New Roman" w:hAnsi="Times New Roman" w:cs="Times New Roman"/>
          <w:sz w:val="28"/>
          <w:szCs w:val="28"/>
        </w:rPr>
        <w:t>ЦДТ «</w:t>
      </w:r>
      <w:proofErr w:type="spellStart"/>
      <w:r w:rsidRPr="0043406A">
        <w:rPr>
          <w:rFonts w:ascii="Times New Roman" w:hAnsi="Times New Roman" w:cs="Times New Roman"/>
          <w:sz w:val="28"/>
          <w:szCs w:val="28"/>
        </w:rPr>
        <w:t>Квантум</w:t>
      </w:r>
      <w:proofErr w:type="spellEnd"/>
      <w:r w:rsidRPr="0043406A">
        <w:rPr>
          <w:rFonts w:ascii="Times New Roman" w:hAnsi="Times New Roman" w:cs="Times New Roman"/>
          <w:sz w:val="28"/>
          <w:szCs w:val="28"/>
        </w:rPr>
        <w:t>» до 21 марта 2025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7547AD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7AD">
        <w:rPr>
          <w:rFonts w:ascii="Times New Roman" w:hAnsi="Times New Roman" w:cs="Times New Roman"/>
          <w:b/>
          <w:sz w:val="28"/>
          <w:szCs w:val="28"/>
        </w:rPr>
        <w:t>9.3</w:t>
      </w:r>
      <w:r w:rsidR="008D55F4" w:rsidRPr="007547AD">
        <w:rPr>
          <w:rFonts w:ascii="Times New Roman" w:hAnsi="Times New Roman" w:cs="Times New Roman"/>
          <w:b/>
          <w:sz w:val="28"/>
          <w:szCs w:val="28"/>
        </w:rPr>
        <w:t>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7547AD">
        <w:rPr>
          <w:rFonts w:ascii="Times New Roman" w:hAnsi="Times New Roman" w:cs="Times New Roman"/>
          <w:b/>
          <w:sz w:val="28"/>
          <w:szCs w:val="28"/>
        </w:rPr>
        <w:t>Номинация «Декоративно-прикладное изделие»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7049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Участники представляют на конкурс декоративно-прикладные изделия, отвечающие тематике, цели и задачам Фестиваля, изготовленные детьми в традициях народной (ремесленной) культуры, выполненные из разнообразного материала (ткани, нити, кожи, дерева, бересты, глины, металла и </w:t>
      </w:r>
      <w:proofErr w:type="spellStart"/>
      <w:proofErr w:type="gramStart"/>
      <w:r w:rsidRPr="0043406A">
        <w:rPr>
          <w:rFonts w:ascii="Times New Roman" w:hAnsi="Times New Roman" w:cs="Times New Roman"/>
          <w:sz w:val="28"/>
          <w:szCs w:val="28"/>
        </w:rPr>
        <w:t>пр.,кроме</w:t>
      </w:r>
      <w:proofErr w:type="spellEnd"/>
      <w:proofErr w:type="gramEnd"/>
      <w:r w:rsidRPr="0043406A">
        <w:rPr>
          <w:rFonts w:ascii="Times New Roman" w:hAnsi="Times New Roman" w:cs="Times New Roman"/>
          <w:sz w:val="28"/>
          <w:szCs w:val="28"/>
        </w:rPr>
        <w:t xml:space="preserve"> джута).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9.3</w:t>
      </w:r>
      <w:r w:rsidR="007547AD">
        <w:rPr>
          <w:rFonts w:ascii="Times New Roman" w:hAnsi="Times New Roman" w:cs="Times New Roman"/>
          <w:sz w:val="28"/>
          <w:szCs w:val="28"/>
        </w:rPr>
        <w:t>.1</w:t>
      </w:r>
      <w:r w:rsidR="008D55F4" w:rsidRPr="0043406A">
        <w:rPr>
          <w:rFonts w:ascii="Times New Roman" w:hAnsi="Times New Roman" w:cs="Times New Roman"/>
          <w:sz w:val="28"/>
          <w:szCs w:val="28"/>
        </w:rPr>
        <w:t>. Изде</w:t>
      </w:r>
      <w:r w:rsidRPr="0043406A">
        <w:rPr>
          <w:rFonts w:ascii="Times New Roman" w:hAnsi="Times New Roman" w:cs="Times New Roman"/>
          <w:sz w:val="28"/>
          <w:szCs w:val="28"/>
        </w:rPr>
        <w:t>лия должны быть выполнены в 2024-2025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учебном году. 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9.3</w:t>
      </w:r>
      <w:r w:rsidR="007547AD">
        <w:rPr>
          <w:rFonts w:ascii="Times New Roman" w:hAnsi="Times New Roman" w:cs="Times New Roman"/>
          <w:sz w:val="28"/>
          <w:szCs w:val="28"/>
        </w:rPr>
        <w:t>.2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 Возрастные группы:  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>младшая группа от 7 до 12 лет;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>старшая группа от 13 до 18 лет.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9.3</w:t>
      </w:r>
      <w:r w:rsidR="007547AD">
        <w:rPr>
          <w:rFonts w:ascii="Times New Roman" w:hAnsi="Times New Roman" w:cs="Times New Roman"/>
          <w:sz w:val="28"/>
          <w:szCs w:val="28"/>
        </w:rPr>
        <w:t>.3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 Декоративно-прикладные изделия должны сопровождаться информационной табличкой к </w:t>
      </w:r>
      <w:proofErr w:type="gramStart"/>
      <w:r w:rsidR="008D55F4" w:rsidRPr="0043406A">
        <w:rPr>
          <w:rFonts w:ascii="Times New Roman" w:hAnsi="Times New Roman" w:cs="Times New Roman"/>
          <w:sz w:val="28"/>
          <w:szCs w:val="28"/>
        </w:rPr>
        <w:t>изделию:  название</w:t>
      </w:r>
      <w:proofErr w:type="gramEnd"/>
      <w:r w:rsidR="008D55F4" w:rsidRPr="0043406A">
        <w:rPr>
          <w:rFonts w:ascii="Times New Roman" w:hAnsi="Times New Roman" w:cs="Times New Roman"/>
          <w:sz w:val="28"/>
          <w:szCs w:val="28"/>
        </w:rPr>
        <w:t xml:space="preserve"> работы;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>Ф.И.О участника; возраст участника;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>название образовательной организации;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="008D55F4" w:rsidRPr="0043406A">
        <w:rPr>
          <w:rFonts w:ascii="Times New Roman" w:hAnsi="Times New Roman" w:cs="Times New Roman"/>
          <w:sz w:val="28"/>
          <w:szCs w:val="28"/>
        </w:rPr>
        <w:t>Ф.И.О. педагога</w:t>
      </w:r>
      <w:r w:rsidR="008272A8">
        <w:rPr>
          <w:rFonts w:ascii="Times New Roman" w:hAnsi="Times New Roman" w:cs="Times New Roman"/>
          <w:sz w:val="28"/>
          <w:szCs w:val="28"/>
        </w:rPr>
        <w:t>.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9.3</w:t>
      </w:r>
      <w:r w:rsidR="007547AD">
        <w:rPr>
          <w:rFonts w:ascii="Times New Roman" w:hAnsi="Times New Roman" w:cs="Times New Roman"/>
          <w:sz w:val="28"/>
          <w:szCs w:val="28"/>
        </w:rPr>
        <w:t>.4</w:t>
      </w:r>
      <w:r w:rsidR="008D55F4" w:rsidRPr="0043406A">
        <w:rPr>
          <w:rFonts w:ascii="Times New Roman" w:hAnsi="Times New Roman" w:cs="Times New Roman"/>
          <w:sz w:val="28"/>
          <w:szCs w:val="28"/>
        </w:rPr>
        <w:t xml:space="preserve">. Критерии оценки:  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>соответствие цели и задачам Конкурса;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>умелое сочетание традиций и новаторства в изделии;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43406A">
        <w:rPr>
          <w:rFonts w:ascii="Times New Roman" w:hAnsi="Times New Roman" w:cs="Times New Roman"/>
          <w:sz w:val="28"/>
          <w:szCs w:val="28"/>
        </w:rPr>
        <w:t>композиционное решение творческих работ;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-</w:t>
      </w:r>
      <w:r w:rsidR="008D55F4" w:rsidRPr="0043406A">
        <w:rPr>
          <w:rFonts w:ascii="Times New Roman" w:hAnsi="Times New Roman" w:cs="Times New Roman"/>
          <w:sz w:val="28"/>
          <w:szCs w:val="28"/>
        </w:rPr>
        <w:t>мастерство исполнения.</w:t>
      </w:r>
    </w:p>
    <w:p w:rsidR="004A7049" w:rsidRPr="007547AD" w:rsidRDefault="004A7049" w:rsidP="0043406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47AD">
        <w:rPr>
          <w:rFonts w:ascii="Times New Roman" w:hAnsi="Times New Roman" w:cs="Times New Roman"/>
          <w:b/>
          <w:sz w:val="28"/>
          <w:szCs w:val="28"/>
        </w:rPr>
        <w:t>9.4</w:t>
      </w:r>
      <w:r w:rsidR="008D55F4" w:rsidRPr="007547AD">
        <w:rPr>
          <w:rFonts w:ascii="Times New Roman" w:hAnsi="Times New Roman" w:cs="Times New Roman"/>
          <w:b/>
          <w:sz w:val="28"/>
          <w:szCs w:val="28"/>
        </w:rPr>
        <w:t>. Номинация «Семейная династия мастеров»</w:t>
      </w:r>
    </w:p>
    <w:p w:rsidR="004A7049" w:rsidRPr="0043406A" w:rsidRDefault="004A7049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 9.4</w:t>
      </w:r>
      <w:r w:rsidR="008D55F4" w:rsidRPr="0043406A">
        <w:rPr>
          <w:rFonts w:ascii="Times New Roman" w:hAnsi="Times New Roman" w:cs="Times New Roman"/>
          <w:sz w:val="28"/>
          <w:szCs w:val="28"/>
        </w:rPr>
        <w:t>.1. Для участия приглашаются семейные династии, представляющие творческие работы в разных жанрах декоративно-прикладного искусства. Критерии оценки:  соответствие изделия заданной теме;</w:t>
      </w:r>
    </w:p>
    <w:p w:rsidR="004A7049" w:rsidRPr="007547AD" w:rsidRDefault="004A7049" w:rsidP="007547AD">
      <w:pPr>
        <w:pStyle w:val="a6"/>
        <w:rPr>
          <w:rFonts w:ascii="Times New Roman" w:hAnsi="Times New Roman" w:cs="Times New Roman"/>
          <w:sz w:val="28"/>
          <w:szCs w:val="28"/>
        </w:rPr>
      </w:pPr>
      <w:r w:rsidRPr="007547AD">
        <w:rPr>
          <w:rFonts w:ascii="Times New Roman" w:hAnsi="Times New Roman" w:cs="Times New Roman"/>
          <w:sz w:val="28"/>
          <w:szCs w:val="28"/>
        </w:rPr>
        <w:t xml:space="preserve">- </w:t>
      </w:r>
      <w:r w:rsidR="008D55F4" w:rsidRPr="007547AD">
        <w:rPr>
          <w:rFonts w:ascii="Times New Roman" w:hAnsi="Times New Roman" w:cs="Times New Roman"/>
          <w:sz w:val="28"/>
          <w:szCs w:val="28"/>
        </w:rPr>
        <w:t>художественный уровень работ;</w:t>
      </w:r>
    </w:p>
    <w:p w:rsidR="004A7049" w:rsidRPr="007547AD" w:rsidRDefault="004A7049" w:rsidP="007547AD">
      <w:pPr>
        <w:pStyle w:val="a6"/>
        <w:rPr>
          <w:rFonts w:ascii="Times New Roman" w:hAnsi="Times New Roman" w:cs="Times New Roman"/>
          <w:sz w:val="28"/>
          <w:szCs w:val="28"/>
        </w:rPr>
      </w:pPr>
      <w:r w:rsidRPr="007547AD">
        <w:rPr>
          <w:rFonts w:ascii="Times New Roman" w:hAnsi="Times New Roman" w:cs="Times New Roman"/>
          <w:sz w:val="28"/>
          <w:szCs w:val="28"/>
        </w:rPr>
        <w:t>-</w:t>
      </w:r>
      <w:r w:rsidR="008D55F4" w:rsidRPr="007547AD">
        <w:rPr>
          <w:rFonts w:ascii="Times New Roman" w:hAnsi="Times New Roman" w:cs="Times New Roman"/>
          <w:sz w:val="28"/>
          <w:szCs w:val="28"/>
        </w:rPr>
        <w:t>оригинальность идеи;</w:t>
      </w:r>
    </w:p>
    <w:p w:rsidR="004A7049" w:rsidRPr="007547AD" w:rsidRDefault="004A7049" w:rsidP="007547AD">
      <w:pPr>
        <w:pStyle w:val="a6"/>
        <w:rPr>
          <w:rFonts w:ascii="Times New Roman" w:hAnsi="Times New Roman" w:cs="Times New Roman"/>
          <w:sz w:val="28"/>
          <w:szCs w:val="28"/>
        </w:rPr>
      </w:pPr>
      <w:r w:rsidRPr="007547AD">
        <w:rPr>
          <w:rFonts w:ascii="Times New Roman" w:hAnsi="Times New Roman" w:cs="Times New Roman"/>
          <w:sz w:val="28"/>
          <w:szCs w:val="28"/>
        </w:rPr>
        <w:t>-</w:t>
      </w:r>
      <w:r w:rsidR="008D55F4" w:rsidRPr="007547AD">
        <w:rPr>
          <w:rFonts w:ascii="Times New Roman" w:hAnsi="Times New Roman" w:cs="Times New Roman"/>
          <w:sz w:val="28"/>
          <w:szCs w:val="28"/>
        </w:rPr>
        <w:t xml:space="preserve"> преданность одному ремеслу;</w:t>
      </w:r>
    </w:p>
    <w:p w:rsidR="004A7049" w:rsidRPr="007547AD" w:rsidRDefault="004A7049" w:rsidP="007547AD">
      <w:pPr>
        <w:pStyle w:val="a6"/>
        <w:rPr>
          <w:rFonts w:ascii="Times New Roman" w:hAnsi="Times New Roman" w:cs="Times New Roman"/>
          <w:sz w:val="28"/>
          <w:szCs w:val="28"/>
        </w:rPr>
      </w:pPr>
      <w:r w:rsidRPr="007547AD">
        <w:rPr>
          <w:rFonts w:ascii="Times New Roman" w:hAnsi="Times New Roman" w:cs="Times New Roman"/>
          <w:sz w:val="28"/>
          <w:szCs w:val="28"/>
        </w:rPr>
        <w:t>-</w:t>
      </w:r>
      <w:r w:rsidR="008D55F4" w:rsidRPr="007547AD">
        <w:rPr>
          <w:rFonts w:ascii="Times New Roman" w:hAnsi="Times New Roman" w:cs="Times New Roman"/>
          <w:sz w:val="28"/>
          <w:szCs w:val="28"/>
        </w:rPr>
        <w:t>династический стиль работ.</w:t>
      </w:r>
    </w:p>
    <w:p w:rsidR="007547AD" w:rsidRDefault="007547AD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049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10. Заключительные положения</w:t>
      </w:r>
    </w:p>
    <w:p w:rsidR="004A7049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10.1. Вопросы, не отраженные в настоящем Положении, решаются Оргкомитетом в пределах компетенции и в соответствии с действующим законодательством Российской Федерации. </w:t>
      </w:r>
    </w:p>
    <w:p w:rsidR="004A7049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 xml:space="preserve">10.2. Информация о проведении Фестиваля размещается </w:t>
      </w:r>
      <w:r w:rsidR="004A7049" w:rsidRPr="0043406A">
        <w:rPr>
          <w:rFonts w:ascii="Times New Roman" w:hAnsi="Times New Roman" w:cs="Times New Roman"/>
          <w:sz w:val="28"/>
          <w:szCs w:val="28"/>
        </w:rPr>
        <w:t xml:space="preserve">в </w:t>
      </w:r>
      <w:r w:rsidR="004A7049" w:rsidRPr="004340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группе «</w:t>
      </w:r>
      <w:r w:rsidR="004A7049" w:rsidRPr="004340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ЦДТ</w:t>
      </w:r>
      <w:r w:rsidR="004A7049" w:rsidRPr="004340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="004A7049" w:rsidRPr="004340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Квантум</w:t>
      </w:r>
      <w:proofErr w:type="spellEnd"/>
      <w:r w:rsidR="004A7049" w:rsidRPr="004340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Дом детства и юношества» </w:t>
      </w:r>
      <w:r w:rsidR="004A7049" w:rsidRPr="004340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в</w:t>
      </w:r>
      <w:r w:rsidR="004A7049" w:rsidRPr="004340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="004A7049" w:rsidRPr="004340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социальной</w:t>
      </w:r>
      <w:r w:rsidR="004A7049" w:rsidRPr="004340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r w:rsidR="004A7049" w:rsidRPr="004340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сети</w:t>
      </w:r>
      <w:r w:rsidR="004A7049" w:rsidRPr="0043406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  <w:proofErr w:type="spellStart"/>
      <w:r w:rsidR="004A7049" w:rsidRPr="0043406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ВКонтакте</w:t>
      </w:r>
      <w:proofErr w:type="spellEnd"/>
      <w:r w:rsidR="008272A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.</w:t>
      </w:r>
    </w:p>
    <w:p w:rsidR="004A7049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10.3. Участники заявляются на конкурс самостоятельно и добровольно, изучив положение Фести</w:t>
      </w:r>
      <w:r w:rsidR="004A7049" w:rsidRPr="0043406A">
        <w:rPr>
          <w:rFonts w:ascii="Times New Roman" w:hAnsi="Times New Roman" w:cs="Times New Roman"/>
          <w:sz w:val="28"/>
          <w:szCs w:val="28"/>
        </w:rPr>
        <w:t xml:space="preserve">валя и согласившись с ним. </w:t>
      </w:r>
      <w:r w:rsidRPr="0043406A">
        <w:rPr>
          <w:rFonts w:ascii="Times New Roman" w:hAnsi="Times New Roman" w:cs="Times New Roman"/>
          <w:sz w:val="28"/>
          <w:szCs w:val="28"/>
        </w:rPr>
        <w:t xml:space="preserve">Предоставляя работу на Конкурсы, участники тем самым подтверждают, что ознакомлены и согласны со всеми пунктами настоящего Положения, и дают свое согласие на передачу и обработку своих персональных данных организаторами конкурса с целью участия в Фестиваля. </w:t>
      </w:r>
    </w:p>
    <w:p w:rsidR="004A7049" w:rsidRPr="0043406A" w:rsidRDefault="0043406A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10.4</w:t>
      </w:r>
      <w:r w:rsidR="008D55F4" w:rsidRPr="0043406A">
        <w:rPr>
          <w:rFonts w:ascii="Times New Roman" w:hAnsi="Times New Roman" w:cs="Times New Roman"/>
          <w:sz w:val="28"/>
          <w:szCs w:val="28"/>
        </w:rPr>
        <w:t>. Организатор Фестиваля имеет право использование присланного материала частично или целиком при размещении в социальных сетях. И полное право использования материала в обучающих и воспитательных целях, в рекламных целях.</w:t>
      </w:r>
    </w:p>
    <w:p w:rsidR="0043406A" w:rsidRPr="0043406A" w:rsidRDefault="0043406A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lastRenderedPageBreak/>
        <w:t xml:space="preserve"> 10.5</w:t>
      </w:r>
      <w:r w:rsidR="008D55F4" w:rsidRPr="0043406A">
        <w:rPr>
          <w:rFonts w:ascii="Times New Roman" w:hAnsi="Times New Roman" w:cs="Times New Roman"/>
          <w:sz w:val="28"/>
          <w:szCs w:val="28"/>
        </w:rPr>
        <w:t>. Организаторы не несут ответственности за конкурсные работы без доступа к просмотру, и не соответствующие требуемому формату. Данные работы рассматриваться и оцениваться не будут. Не принимаются работы, содержащие:  нарушение требований к оформлению и содержанию конкурсных работ; политическую, религиозную и иного рода пропаганду</w:t>
      </w:r>
      <w:r w:rsidRPr="0043406A">
        <w:rPr>
          <w:rFonts w:ascii="Times New Roman" w:hAnsi="Times New Roman" w:cs="Times New Roman"/>
          <w:sz w:val="28"/>
          <w:szCs w:val="28"/>
        </w:rPr>
        <w:t>.</w:t>
      </w:r>
    </w:p>
    <w:p w:rsidR="0043406A" w:rsidRPr="0043406A" w:rsidRDefault="008D55F4" w:rsidP="004340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06A">
        <w:rPr>
          <w:rFonts w:ascii="Times New Roman" w:hAnsi="Times New Roman" w:cs="Times New Roman"/>
          <w:b/>
          <w:sz w:val="28"/>
          <w:szCs w:val="28"/>
        </w:rPr>
        <w:t>11. Контактные данные.</w:t>
      </w:r>
    </w:p>
    <w:p w:rsidR="0043406A" w:rsidRPr="0043406A" w:rsidRDefault="008D55F4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6A">
        <w:rPr>
          <w:rFonts w:ascii="Times New Roman" w:hAnsi="Times New Roman" w:cs="Times New Roman"/>
          <w:sz w:val="28"/>
          <w:szCs w:val="28"/>
        </w:rPr>
        <w:t>11.</w:t>
      </w:r>
      <w:proofErr w:type="gramStart"/>
      <w:r w:rsidRPr="0043406A">
        <w:rPr>
          <w:rFonts w:ascii="Times New Roman" w:hAnsi="Times New Roman" w:cs="Times New Roman"/>
          <w:sz w:val="28"/>
          <w:szCs w:val="28"/>
        </w:rPr>
        <w:t>1.</w:t>
      </w:r>
      <w:r w:rsidR="0043406A" w:rsidRPr="0043406A">
        <w:rPr>
          <w:rFonts w:ascii="Times New Roman" w:hAnsi="Times New Roman" w:cs="Times New Roman"/>
          <w:sz w:val="28"/>
          <w:szCs w:val="28"/>
        </w:rPr>
        <w:t>МБОУ</w:t>
      </w:r>
      <w:proofErr w:type="gramEnd"/>
      <w:r w:rsidR="0043406A" w:rsidRPr="0043406A">
        <w:rPr>
          <w:rFonts w:ascii="Times New Roman" w:hAnsi="Times New Roman" w:cs="Times New Roman"/>
          <w:sz w:val="28"/>
          <w:szCs w:val="28"/>
        </w:rPr>
        <w:t xml:space="preserve"> ДО «Дом детства и юношества».</w:t>
      </w:r>
      <w:proofErr w:type="spellStart"/>
      <w:r w:rsidR="0043406A" w:rsidRPr="0043406A">
        <w:rPr>
          <w:rFonts w:ascii="Times New Roman" w:hAnsi="Times New Roman" w:cs="Times New Roman"/>
          <w:sz w:val="28"/>
          <w:szCs w:val="28"/>
        </w:rPr>
        <w:t>Г.Мамадыш,ул</w:t>
      </w:r>
      <w:proofErr w:type="spellEnd"/>
      <w:r w:rsidR="0043406A" w:rsidRPr="004340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406A" w:rsidRPr="0043406A">
        <w:rPr>
          <w:rFonts w:ascii="Times New Roman" w:hAnsi="Times New Roman" w:cs="Times New Roman"/>
          <w:sz w:val="28"/>
          <w:szCs w:val="28"/>
        </w:rPr>
        <w:t>Советская,дом</w:t>
      </w:r>
      <w:proofErr w:type="spellEnd"/>
      <w:r w:rsidR="0043406A" w:rsidRPr="0043406A">
        <w:rPr>
          <w:rFonts w:ascii="Times New Roman" w:hAnsi="Times New Roman" w:cs="Times New Roman"/>
          <w:sz w:val="28"/>
          <w:szCs w:val="28"/>
        </w:rPr>
        <w:t xml:space="preserve"> 2 Б; e-</w:t>
      </w:r>
      <w:proofErr w:type="spellStart"/>
      <w:r w:rsidR="0043406A" w:rsidRPr="0043406A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="0043406A" w:rsidRPr="0043406A">
        <w:rPr>
          <w:rFonts w:ascii="Times New Roman" w:hAnsi="Times New Roman" w:cs="Times New Roman"/>
          <w:sz w:val="28"/>
          <w:szCs w:val="28"/>
        </w:rPr>
        <w:t xml:space="preserve">: mouddu@mail.ru (с пометкой: «Без бергә»). Методист-Ганиева </w:t>
      </w:r>
      <w:proofErr w:type="spellStart"/>
      <w:r w:rsidR="0043406A" w:rsidRPr="0043406A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="0043406A" w:rsidRPr="004340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406A" w:rsidRPr="0043406A">
        <w:rPr>
          <w:rFonts w:ascii="Times New Roman" w:hAnsi="Times New Roman" w:cs="Times New Roman"/>
          <w:sz w:val="28"/>
          <w:szCs w:val="28"/>
        </w:rPr>
        <w:t>Рафизовна</w:t>
      </w:r>
      <w:proofErr w:type="spellEnd"/>
      <w:r w:rsidR="0043406A" w:rsidRPr="0043406A">
        <w:rPr>
          <w:rFonts w:ascii="Times New Roman" w:hAnsi="Times New Roman" w:cs="Times New Roman"/>
          <w:sz w:val="28"/>
          <w:szCs w:val="28"/>
        </w:rPr>
        <w:t>, сот. 89872856017</w:t>
      </w:r>
      <w:r w:rsidRPr="0043406A">
        <w:rPr>
          <w:rFonts w:ascii="Times New Roman" w:hAnsi="Times New Roman" w:cs="Times New Roman"/>
          <w:sz w:val="28"/>
          <w:szCs w:val="28"/>
        </w:rPr>
        <w:t xml:space="preserve"> </w:t>
      </w:r>
      <w:r w:rsidR="008272A8">
        <w:rPr>
          <w:rFonts w:ascii="Times New Roman" w:hAnsi="Times New Roman" w:cs="Times New Roman"/>
          <w:sz w:val="28"/>
          <w:szCs w:val="28"/>
        </w:rPr>
        <w:t>.</w:t>
      </w:r>
    </w:p>
    <w:p w:rsidR="0043406A" w:rsidRPr="0043406A" w:rsidRDefault="0043406A" w:rsidP="0043406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E5FF0" w:rsidRDefault="007E5FF0" w:rsidP="0043406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D55F4" w:rsidRPr="001F0C8B" w:rsidRDefault="007E5FF0" w:rsidP="0043406A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1F0C8B">
        <w:rPr>
          <w:rFonts w:ascii="Times New Roman" w:hAnsi="Times New Roman" w:cs="Times New Roman"/>
          <w:sz w:val="24"/>
          <w:szCs w:val="28"/>
        </w:rPr>
        <w:lastRenderedPageBreak/>
        <w:t xml:space="preserve">                                                                                                     </w:t>
      </w:r>
      <w:r w:rsidR="001F0C8B">
        <w:rPr>
          <w:rFonts w:ascii="Times New Roman" w:hAnsi="Times New Roman" w:cs="Times New Roman"/>
          <w:sz w:val="24"/>
          <w:szCs w:val="28"/>
        </w:rPr>
        <w:t xml:space="preserve">           </w:t>
      </w:r>
      <w:r w:rsidRPr="001F0C8B">
        <w:rPr>
          <w:rFonts w:ascii="Times New Roman" w:hAnsi="Times New Roman" w:cs="Times New Roman"/>
          <w:sz w:val="24"/>
          <w:szCs w:val="28"/>
        </w:rPr>
        <w:t xml:space="preserve">     </w:t>
      </w:r>
      <w:r w:rsidR="00176334" w:rsidRPr="001F0C8B">
        <w:rPr>
          <w:rFonts w:ascii="Times New Roman" w:hAnsi="Times New Roman" w:cs="Times New Roman"/>
          <w:sz w:val="24"/>
          <w:szCs w:val="28"/>
        </w:rPr>
        <w:t>Приложение</w:t>
      </w:r>
      <w:r w:rsidR="00071EFD" w:rsidRPr="001F0C8B">
        <w:rPr>
          <w:rFonts w:ascii="Times New Roman" w:hAnsi="Times New Roman" w:cs="Times New Roman"/>
          <w:sz w:val="24"/>
          <w:szCs w:val="28"/>
        </w:rPr>
        <w:t xml:space="preserve"> </w:t>
      </w:r>
      <w:r w:rsidR="00176334" w:rsidRPr="001F0C8B">
        <w:rPr>
          <w:rFonts w:ascii="Times New Roman" w:hAnsi="Times New Roman" w:cs="Times New Roman"/>
          <w:sz w:val="24"/>
          <w:szCs w:val="28"/>
        </w:rPr>
        <w:t>1.</w:t>
      </w:r>
    </w:p>
    <w:p w:rsidR="00071EFD" w:rsidRPr="001F0C8B" w:rsidRDefault="00176334" w:rsidP="00071EFD">
      <w:pPr>
        <w:pStyle w:val="a6"/>
        <w:ind w:left="567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0C8B">
        <w:rPr>
          <w:rFonts w:ascii="Times New Roman" w:hAnsi="Times New Roman" w:cs="Times New Roman"/>
          <w:b/>
          <w:sz w:val="24"/>
          <w:szCs w:val="28"/>
        </w:rPr>
        <w:t>Заявка на участие в детском фестивале народного творчества</w:t>
      </w:r>
    </w:p>
    <w:p w:rsidR="00176334" w:rsidRPr="001F0C8B" w:rsidRDefault="00176334" w:rsidP="00071EFD">
      <w:pPr>
        <w:pStyle w:val="a6"/>
        <w:ind w:left="567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0C8B">
        <w:rPr>
          <w:rFonts w:ascii="Times New Roman" w:hAnsi="Times New Roman" w:cs="Times New Roman"/>
          <w:b/>
          <w:sz w:val="24"/>
          <w:szCs w:val="28"/>
        </w:rPr>
        <w:t>«Без бергә» в номинациях:</w:t>
      </w:r>
    </w:p>
    <w:p w:rsidR="00176334" w:rsidRPr="001F0C8B" w:rsidRDefault="00176334" w:rsidP="00071EFD">
      <w:pPr>
        <w:pStyle w:val="a6"/>
        <w:ind w:left="284" w:hanging="284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0C8B">
        <w:rPr>
          <w:rFonts w:ascii="Times New Roman" w:hAnsi="Times New Roman" w:cs="Times New Roman"/>
          <w:b/>
          <w:sz w:val="24"/>
          <w:szCs w:val="28"/>
        </w:rPr>
        <w:t>«Хореография», «Народный вокал», «Народный вокальный</w:t>
      </w:r>
      <w:r w:rsidR="00071EFD" w:rsidRPr="001F0C8B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1F0C8B">
        <w:rPr>
          <w:rFonts w:ascii="Times New Roman" w:hAnsi="Times New Roman" w:cs="Times New Roman"/>
          <w:b/>
          <w:spacing w:val="-2"/>
          <w:sz w:val="24"/>
          <w:szCs w:val="28"/>
        </w:rPr>
        <w:t>ансамбль</w:t>
      </w:r>
      <w:r w:rsidR="00071EFD" w:rsidRPr="001F0C8B">
        <w:rPr>
          <w:rFonts w:ascii="Times New Roman" w:hAnsi="Times New Roman" w:cs="Times New Roman"/>
          <w:b/>
          <w:spacing w:val="-2"/>
          <w:sz w:val="24"/>
          <w:szCs w:val="28"/>
        </w:rPr>
        <w:t xml:space="preserve">», </w:t>
      </w:r>
    </w:p>
    <w:p w:rsidR="00176334" w:rsidRPr="001F0C8B" w:rsidRDefault="00176334" w:rsidP="00176334">
      <w:pPr>
        <w:pStyle w:val="a6"/>
        <w:ind w:left="156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F0C8B">
        <w:rPr>
          <w:rFonts w:ascii="Times New Roman" w:hAnsi="Times New Roman" w:cs="Times New Roman"/>
          <w:b/>
          <w:sz w:val="24"/>
          <w:szCs w:val="28"/>
        </w:rPr>
        <w:t xml:space="preserve">«Инструментальный ансамбль», «Художественное чтение», «Творческая </w:t>
      </w:r>
      <w:r w:rsidRPr="001F0C8B">
        <w:rPr>
          <w:rFonts w:ascii="Times New Roman" w:hAnsi="Times New Roman" w:cs="Times New Roman"/>
          <w:b/>
          <w:spacing w:val="-2"/>
          <w:sz w:val="24"/>
          <w:szCs w:val="28"/>
        </w:rPr>
        <w:t>семья»,</w:t>
      </w:r>
      <w:r w:rsidRPr="001F0C8B">
        <w:rPr>
          <w:rFonts w:ascii="Times New Roman" w:hAnsi="Times New Roman" w:cs="Times New Roman"/>
          <w:b/>
          <w:sz w:val="24"/>
          <w:szCs w:val="28"/>
        </w:rPr>
        <w:t xml:space="preserve"> «Крылья творчества»</w:t>
      </w:r>
    </w:p>
    <w:p w:rsidR="007E5FF0" w:rsidRDefault="007E5FF0" w:rsidP="00176334">
      <w:pPr>
        <w:pStyle w:val="a6"/>
        <w:ind w:left="156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Ind w:w="-318" w:type="dxa"/>
        <w:tblLook w:val="04A0" w:firstRow="1" w:lastRow="0" w:firstColumn="1" w:lastColumn="0" w:noHBand="0" w:noVBand="1"/>
      </w:tblPr>
      <w:tblGrid>
        <w:gridCol w:w="5104"/>
        <w:gridCol w:w="4111"/>
      </w:tblGrid>
      <w:tr w:rsidR="00071EFD" w:rsidRPr="001F0C8B" w:rsidTr="008272A8">
        <w:tc>
          <w:tcPr>
            <w:tcW w:w="5104" w:type="dxa"/>
          </w:tcPr>
          <w:p w:rsidR="00071EFD" w:rsidRPr="001F0C8B" w:rsidRDefault="00071EFD" w:rsidP="007E5FF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Номинация</w:t>
            </w:r>
          </w:p>
        </w:tc>
        <w:tc>
          <w:tcPr>
            <w:tcW w:w="4111" w:type="dxa"/>
          </w:tcPr>
          <w:p w:rsidR="00071EFD" w:rsidRPr="001F0C8B" w:rsidRDefault="00071EFD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EFD" w:rsidRPr="001F0C8B" w:rsidTr="008272A8">
        <w:tc>
          <w:tcPr>
            <w:tcW w:w="5104" w:type="dxa"/>
          </w:tcPr>
          <w:p w:rsidR="00071EFD" w:rsidRPr="001F0C8B" w:rsidRDefault="00071EFD" w:rsidP="007E5FF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z w:val="24"/>
                <w:szCs w:val="24"/>
              </w:rPr>
              <w:t>Название коллектива /</w:t>
            </w:r>
            <w:proofErr w:type="spellStart"/>
            <w:r w:rsidRPr="001F0C8B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участника</w:t>
            </w:r>
            <w:proofErr w:type="spellEnd"/>
          </w:p>
        </w:tc>
        <w:tc>
          <w:tcPr>
            <w:tcW w:w="4111" w:type="dxa"/>
          </w:tcPr>
          <w:p w:rsidR="00071EFD" w:rsidRPr="001F0C8B" w:rsidRDefault="00071EFD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EFD" w:rsidRPr="001F0C8B" w:rsidTr="008272A8">
        <w:tc>
          <w:tcPr>
            <w:tcW w:w="5104" w:type="dxa"/>
          </w:tcPr>
          <w:p w:rsidR="00071EFD" w:rsidRPr="001F0C8B" w:rsidRDefault="00071EFD" w:rsidP="00FA6CFD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>Возрастная группа</w:t>
            </w:r>
            <w:r w:rsidR="007E5FF0" w:rsidRPr="001F0C8B">
              <w:rPr>
                <w:sz w:val="24"/>
                <w:szCs w:val="24"/>
              </w:rPr>
              <w:t xml:space="preserve"> </w:t>
            </w:r>
            <w:r w:rsidRPr="001F0C8B">
              <w:rPr>
                <w:sz w:val="24"/>
                <w:szCs w:val="24"/>
              </w:rPr>
              <w:t>(младшая</w:t>
            </w:r>
            <w:r w:rsidR="007E5FF0" w:rsidRPr="001F0C8B">
              <w:rPr>
                <w:sz w:val="24"/>
                <w:szCs w:val="24"/>
              </w:rPr>
              <w:t xml:space="preserve"> </w:t>
            </w:r>
            <w:r w:rsidRPr="001F0C8B">
              <w:rPr>
                <w:sz w:val="24"/>
                <w:szCs w:val="24"/>
              </w:rPr>
              <w:t xml:space="preserve">группа: 7-12 </w:t>
            </w:r>
            <w:r w:rsidRPr="001F0C8B">
              <w:rPr>
                <w:spacing w:val="-4"/>
                <w:sz w:val="24"/>
                <w:szCs w:val="24"/>
              </w:rPr>
              <w:t xml:space="preserve">лет; </w:t>
            </w:r>
            <w:r w:rsidRPr="001F0C8B">
              <w:rPr>
                <w:sz w:val="24"/>
                <w:szCs w:val="24"/>
              </w:rPr>
              <w:t>старшая группа:13-18</w:t>
            </w:r>
            <w:r w:rsidRPr="001F0C8B">
              <w:rPr>
                <w:spacing w:val="-4"/>
                <w:sz w:val="24"/>
                <w:szCs w:val="24"/>
              </w:rPr>
              <w:t>лет)</w:t>
            </w:r>
          </w:p>
        </w:tc>
        <w:tc>
          <w:tcPr>
            <w:tcW w:w="4111" w:type="dxa"/>
          </w:tcPr>
          <w:p w:rsidR="00071EFD" w:rsidRPr="001F0C8B" w:rsidRDefault="00071EFD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EFD" w:rsidRPr="001F0C8B" w:rsidTr="008272A8">
        <w:tc>
          <w:tcPr>
            <w:tcW w:w="5104" w:type="dxa"/>
          </w:tcPr>
          <w:p w:rsidR="00071EFD" w:rsidRPr="001F0C8B" w:rsidRDefault="00071EFD" w:rsidP="00FA6CFD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 xml:space="preserve">Репертуар (название танца, название песни, </w:t>
            </w:r>
            <w:r w:rsidRPr="001F0C8B">
              <w:rPr>
                <w:spacing w:val="-2"/>
                <w:sz w:val="24"/>
                <w:szCs w:val="24"/>
              </w:rPr>
              <w:t xml:space="preserve">название </w:t>
            </w:r>
            <w:r w:rsidRPr="001F0C8B">
              <w:rPr>
                <w:sz w:val="24"/>
                <w:szCs w:val="24"/>
              </w:rPr>
              <w:t xml:space="preserve">произведения) длительность </w:t>
            </w:r>
            <w:r w:rsidRPr="001F0C8B">
              <w:rPr>
                <w:spacing w:val="-2"/>
                <w:sz w:val="24"/>
                <w:szCs w:val="24"/>
              </w:rPr>
              <w:t>номера</w:t>
            </w:r>
          </w:p>
        </w:tc>
        <w:tc>
          <w:tcPr>
            <w:tcW w:w="4111" w:type="dxa"/>
          </w:tcPr>
          <w:p w:rsidR="00071EFD" w:rsidRPr="001F0C8B" w:rsidRDefault="00071EFD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EFD" w:rsidRPr="001F0C8B" w:rsidTr="008272A8">
        <w:tc>
          <w:tcPr>
            <w:tcW w:w="5104" w:type="dxa"/>
          </w:tcPr>
          <w:p w:rsidR="00071EFD" w:rsidRPr="001F0C8B" w:rsidRDefault="007E5FF0" w:rsidP="00FA6CFD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>Полное название образовательной организации</w:t>
            </w:r>
          </w:p>
        </w:tc>
        <w:tc>
          <w:tcPr>
            <w:tcW w:w="4111" w:type="dxa"/>
          </w:tcPr>
          <w:p w:rsidR="00071EFD" w:rsidRPr="001F0C8B" w:rsidRDefault="00071EFD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EFD" w:rsidRPr="001F0C8B" w:rsidTr="008272A8">
        <w:tc>
          <w:tcPr>
            <w:tcW w:w="5104" w:type="dxa"/>
          </w:tcPr>
          <w:p w:rsidR="00071EFD" w:rsidRPr="001F0C8B" w:rsidRDefault="007E5FF0" w:rsidP="00FA6CFD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 xml:space="preserve">ФИО педагога, концертмейстера, </w:t>
            </w:r>
            <w:r w:rsidRPr="001F0C8B">
              <w:rPr>
                <w:spacing w:val="-2"/>
                <w:sz w:val="24"/>
                <w:szCs w:val="24"/>
              </w:rPr>
              <w:t>режиссера (полностью)</w:t>
            </w:r>
          </w:p>
        </w:tc>
        <w:tc>
          <w:tcPr>
            <w:tcW w:w="4111" w:type="dxa"/>
          </w:tcPr>
          <w:p w:rsidR="00071EFD" w:rsidRPr="001F0C8B" w:rsidRDefault="00071EFD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5FF0" w:rsidRPr="001F0C8B" w:rsidTr="008272A8">
        <w:tc>
          <w:tcPr>
            <w:tcW w:w="5104" w:type="dxa"/>
          </w:tcPr>
          <w:p w:rsidR="007E5FF0" w:rsidRPr="001F0C8B" w:rsidRDefault="007E5FF0" w:rsidP="007E5FF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педагога</w:t>
            </w:r>
            <w:r w:rsidR="001F0C8B"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="001F0C8B" w:rsidRPr="001F0C8B">
              <w:rPr>
                <w:rFonts w:ascii="Times New Roman" w:hAnsi="Times New Roman" w:cs="Times New Roman"/>
                <w:sz w:val="24"/>
                <w:szCs w:val="24"/>
              </w:rPr>
              <w:t xml:space="preserve"> е-</w:t>
            </w:r>
            <w:proofErr w:type="spellStart"/>
            <w:r w:rsidR="001F0C8B" w:rsidRPr="001F0C8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4111" w:type="dxa"/>
          </w:tcPr>
          <w:p w:rsidR="007E5FF0" w:rsidRPr="001F0C8B" w:rsidRDefault="007E5FF0" w:rsidP="0017633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1EFD" w:rsidRPr="001F0C8B" w:rsidRDefault="00071EFD" w:rsidP="00176334">
      <w:pPr>
        <w:pStyle w:val="a6"/>
        <w:ind w:left="1560"/>
        <w:jc w:val="center"/>
        <w:rPr>
          <w:rFonts w:ascii="Times New Roman" w:hAnsi="Times New Roman" w:cs="Times New Roman"/>
          <w:sz w:val="28"/>
          <w:szCs w:val="28"/>
        </w:rPr>
      </w:pPr>
    </w:p>
    <w:p w:rsidR="001F0C8B" w:rsidRPr="008272A8" w:rsidRDefault="001F0C8B" w:rsidP="008272A8">
      <w:pPr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1F0C8B">
        <w:rPr>
          <w:rFonts w:ascii="Times New Roman" w:hAnsi="Times New Roman" w:cs="Times New Roman"/>
          <w:sz w:val="24"/>
          <w:szCs w:val="28"/>
        </w:rPr>
        <w:t xml:space="preserve">Видео материал Конкурса народного творчества (видео выступления) необходимо загрузить в облачное хранилище на </w:t>
      </w:r>
      <w:proofErr w:type="spellStart"/>
      <w:r w:rsidRPr="001F0C8B">
        <w:rPr>
          <w:rFonts w:ascii="Times New Roman" w:hAnsi="Times New Roman" w:cs="Times New Roman"/>
          <w:sz w:val="24"/>
          <w:szCs w:val="28"/>
        </w:rPr>
        <w:t>Yandex.Disk</w:t>
      </w:r>
      <w:proofErr w:type="spellEnd"/>
      <w:r w:rsidRPr="001F0C8B">
        <w:rPr>
          <w:rFonts w:ascii="Times New Roman" w:hAnsi="Times New Roman" w:cs="Times New Roman"/>
          <w:sz w:val="24"/>
          <w:szCs w:val="28"/>
        </w:rPr>
        <w:t xml:space="preserve"> или </w:t>
      </w:r>
      <w:proofErr w:type="spellStart"/>
      <w:r w:rsidRPr="001F0C8B">
        <w:rPr>
          <w:rFonts w:ascii="Times New Roman" w:hAnsi="Times New Roman" w:cs="Times New Roman"/>
          <w:sz w:val="24"/>
          <w:szCs w:val="28"/>
        </w:rPr>
        <w:t>Google</w:t>
      </w:r>
      <w:proofErr w:type="spellEnd"/>
      <w:r w:rsidRPr="001F0C8B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1F0C8B">
        <w:rPr>
          <w:rFonts w:ascii="Times New Roman" w:hAnsi="Times New Roman" w:cs="Times New Roman"/>
          <w:sz w:val="24"/>
          <w:szCs w:val="28"/>
        </w:rPr>
        <w:t>Disk</w:t>
      </w:r>
      <w:proofErr w:type="spellEnd"/>
      <w:r w:rsidRPr="001F0C8B">
        <w:rPr>
          <w:rFonts w:ascii="Times New Roman" w:hAnsi="Times New Roman" w:cs="Times New Roman"/>
          <w:sz w:val="24"/>
          <w:szCs w:val="28"/>
        </w:rPr>
        <w:t xml:space="preserve"> (без временного ограничения доступа к ссылке) в открытом доступе c прикрепленной информацией об участнике/коллективе.</w:t>
      </w:r>
      <w:r w:rsidR="008272A8" w:rsidRPr="008272A8">
        <w:rPr>
          <w:rFonts w:ascii="Times New Roman" w:hAnsi="Times New Roman" w:cs="Times New Roman"/>
          <w:sz w:val="28"/>
          <w:szCs w:val="28"/>
        </w:rPr>
        <w:t xml:space="preserve"> </w:t>
      </w:r>
      <w:r w:rsidR="008272A8" w:rsidRPr="008272A8">
        <w:rPr>
          <w:rFonts w:ascii="Times New Roman" w:hAnsi="Times New Roman" w:cs="Times New Roman"/>
          <w:sz w:val="24"/>
          <w:szCs w:val="28"/>
        </w:rPr>
        <w:t xml:space="preserve">Заявку и ссылку на </w:t>
      </w:r>
      <w:proofErr w:type="spellStart"/>
      <w:r w:rsidR="008272A8" w:rsidRPr="008272A8">
        <w:rPr>
          <w:rFonts w:ascii="Times New Roman" w:hAnsi="Times New Roman" w:cs="Times New Roman"/>
          <w:sz w:val="24"/>
          <w:szCs w:val="28"/>
        </w:rPr>
        <w:t>яндекс</w:t>
      </w:r>
      <w:proofErr w:type="spellEnd"/>
      <w:r w:rsidR="008272A8" w:rsidRPr="008272A8">
        <w:rPr>
          <w:rFonts w:ascii="Times New Roman" w:hAnsi="Times New Roman" w:cs="Times New Roman"/>
          <w:sz w:val="24"/>
          <w:szCs w:val="28"/>
        </w:rPr>
        <w:t xml:space="preserve"> или </w:t>
      </w:r>
      <w:proofErr w:type="spellStart"/>
      <w:r w:rsidR="008272A8" w:rsidRPr="008272A8">
        <w:rPr>
          <w:rFonts w:ascii="Times New Roman" w:hAnsi="Times New Roman" w:cs="Times New Roman"/>
          <w:sz w:val="24"/>
          <w:szCs w:val="28"/>
        </w:rPr>
        <w:t>гугл</w:t>
      </w:r>
      <w:proofErr w:type="spellEnd"/>
      <w:r w:rsidR="008272A8" w:rsidRPr="008272A8">
        <w:rPr>
          <w:rFonts w:ascii="Times New Roman" w:hAnsi="Times New Roman" w:cs="Times New Roman"/>
          <w:sz w:val="24"/>
          <w:szCs w:val="28"/>
        </w:rPr>
        <w:t xml:space="preserve"> диск с загруженным </w:t>
      </w:r>
      <w:proofErr w:type="gramStart"/>
      <w:r w:rsidR="008272A8" w:rsidRPr="008272A8">
        <w:rPr>
          <w:rFonts w:ascii="Times New Roman" w:hAnsi="Times New Roman" w:cs="Times New Roman"/>
          <w:sz w:val="24"/>
          <w:szCs w:val="28"/>
        </w:rPr>
        <w:t>видеоматериалом  отправить</w:t>
      </w:r>
      <w:proofErr w:type="gramEnd"/>
      <w:r w:rsidR="008272A8" w:rsidRPr="008272A8">
        <w:rPr>
          <w:rFonts w:ascii="Times New Roman" w:hAnsi="Times New Roman" w:cs="Times New Roman"/>
          <w:sz w:val="24"/>
          <w:szCs w:val="28"/>
        </w:rPr>
        <w:t xml:space="preserve"> на электронную почту mouddu@mail.ru (с пометкой: «Без бергә»). </w:t>
      </w:r>
      <w:r w:rsidR="007E5FF0" w:rsidRPr="008272A8">
        <w:rPr>
          <w:rFonts w:ascii="Times New Roman" w:hAnsi="Times New Roman" w:cs="Times New Roman"/>
          <w:szCs w:val="28"/>
        </w:rPr>
        <w:t xml:space="preserve">  </w:t>
      </w:r>
    </w:p>
    <w:p w:rsidR="007E5FF0" w:rsidRPr="001F0C8B" w:rsidRDefault="001F0C8B" w:rsidP="007E5FF0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8272A8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7E5FF0" w:rsidRPr="001F0C8B">
        <w:rPr>
          <w:rFonts w:ascii="Times New Roman" w:hAnsi="Times New Roman" w:cs="Times New Roman"/>
          <w:sz w:val="24"/>
          <w:szCs w:val="28"/>
        </w:rPr>
        <w:t>Приложение</w:t>
      </w:r>
      <w:r w:rsidR="00FA6CFD" w:rsidRPr="001F0C8B">
        <w:rPr>
          <w:rFonts w:ascii="Times New Roman" w:hAnsi="Times New Roman" w:cs="Times New Roman"/>
          <w:sz w:val="24"/>
          <w:szCs w:val="28"/>
        </w:rPr>
        <w:t xml:space="preserve"> 2</w:t>
      </w:r>
      <w:r w:rsidR="007E5FF0" w:rsidRPr="001F0C8B">
        <w:rPr>
          <w:rFonts w:ascii="Times New Roman" w:hAnsi="Times New Roman" w:cs="Times New Roman"/>
          <w:sz w:val="24"/>
          <w:szCs w:val="28"/>
        </w:rPr>
        <w:t>.</w:t>
      </w:r>
    </w:p>
    <w:p w:rsidR="00FA6CFD" w:rsidRPr="008272A8" w:rsidRDefault="00FA6CFD" w:rsidP="008272A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2A8">
        <w:rPr>
          <w:rFonts w:ascii="Times New Roman" w:hAnsi="Times New Roman" w:cs="Times New Roman"/>
          <w:b/>
          <w:sz w:val="28"/>
          <w:szCs w:val="28"/>
        </w:rPr>
        <w:t>Заявка на участие в детском фестивале народного творчества</w:t>
      </w:r>
    </w:p>
    <w:p w:rsidR="004C7136" w:rsidRPr="008272A8" w:rsidRDefault="00FA6CFD" w:rsidP="008272A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2A8">
        <w:rPr>
          <w:rFonts w:ascii="Times New Roman" w:hAnsi="Times New Roman" w:cs="Times New Roman"/>
          <w:b/>
          <w:sz w:val="28"/>
          <w:szCs w:val="28"/>
        </w:rPr>
        <w:t>«Без бергә» в номинации</w:t>
      </w:r>
    </w:p>
    <w:p w:rsidR="004C7136" w:rsidRPr="008272A8" w:rsidRDefault="004C7136" w:rsidP="008272A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2A8">
        <w:rPr>
          <w:rFonts w:ascii="Times New Roman" w:hAnsi="Times New Roman" w:cs="Times New Roman"/>
          <w:b/>
          <w:sz w:val="28"/>
          <w:szCs w:val="28"/>
        </w:rPr>
        <w:t>«Конкурс-выставка декоративно-прикладных изделий»</w:t>
      </w:r>
    </w:p>
    <w:p w:rsidR="00FA6CFD" w:rsidRPr="008272A8" w:rsidRDefault="00FA6CFD" w:rsidP="008272A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4678"/>
        <w:gridCol w:w="4111"/>
      </w:tblGrid>
      <w:tr w:rsidR="00FA6CFD" w:rsidRPr="001F0C8B" w:rsidTr="001F0C8B">
        <w:tc>
          <w:tcPr>
            <w:tcW w:w="4678" w:type="dxa"/>
          </w:tcPr>
          <w:p w:rsidR="00FA6CFD" w:rsidRPr="001F0C8B" w:rsidRDefault="00FA6CFD" w:rsidP="00E407C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Номинация</w:t>
            </w:r>
          </w:p>
        </w:tc>
        <w:tc>
          <w:tcPr>
            <w:tcW w:w="4111" w:type="dxa"/>
          </w:tcPr>
          <w:p w:rsidR="00FA6CFD" w:rsidRPr="001F0C8B" w:rsidRDefault="001F0C8B" w:rsidP="001F0C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0C8B">
              <w:rPr>
                <w:rFonts w:ascii="Times New Roman" w:hAnsi="Times New Roman" w:cs="Times New Roman"/>
                <w:sz w:val="28"/>
                <w:szCs w:val="28"/>
              </w:rPr>
              <w:t>«Конкурс-выставка декоративно-прикладных изделий»</w:t>
            </w:r>
          </w:p>
        </w:tc>
      </w:tr>
      <w:tr w:rsidR="00FA6CFD" w:rsidRPr="001F0C8B" w:rsidTr="001F0C8B">
        <w:tc>
          <w:tcPr>
            <w:tcW w:w="4678" w:type="dxa"/>
          </w:tcPr>
          <w:p w:rsidR="00FA6CFD" w:rsidRPr="001F0C8B" w:rsidRDefault="00FA6CFD" w:rsidP="00E407C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8272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участника</w:t>
            </w:r>
          </w:p>
        </w:tc>
        <w:tc>
          <w:tcPr>
            <w:tcW w:w="4111" w:type="dxa"/>
          </w:tcPr>
          <w:p w:rsidR="00FA6CFD" w:rsidRPr="001F0C8B" w:rsidRDefault="00FA6CFD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CFD" w:rsidRPr="001F0C8B" w:rsidTr="001F0C8B">
        <w:tc>
          <w:tcPr>
            <w:tcW w:w="4678" w:type="dxa"/>
          </w:tcPr>
          <w:p w:rsidR="00FA6CFD" w:rsidRPr="001F0C8B" w:rsidRDefault="00FA6CFD" w:rsidP="00E407C5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>Возраст</w:t>
            </w:r>
            <w:r w:rsidR="001F0C8B" w:rsidRPr="001F0C8B">
              <w:rPr>
                <w:sz w:val="24"/>
                <w:szCs w:val="24"/>
              </w:rPr>
              <w:t xml:space="preserve"> ребенка</w:t>
            </w:r>
          </w:p>
        </w:tc>
        <w:tc>
          <w:tcPr>
            <w:tcW w:w="4111" w:type="dxa"/>
          </w:tcPr>
          <w:p w:rsidR="00FA6CFD" w:rsidRPr="001F0C8B" w:rsidRDefault="00FA6CFD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CFD" w:rsidRPr="001F0C8B" w:rsidTr="001F0C8B">
        <w:tc>
          <w:tcPr>
            <w:tcW w:w="4678" w:type="dxa"/>
          </w:tcPr>
          <w:p w:rsidR="00FA6CFD" w:rsidRPr="001F0C8B" w:rsidRDefault="001F0C8B" w:rsidP="00E407C5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>Название работы</w:t>
            </w:r>
          </w:p>
        </w:tc>
        <w:tc>
          <w:tcPr>
            <w:tcW w:w="4111" w:type="dxa"/>
          </w:tcPr>
          <w:p w:rsidR="00FA6CFD" w:rsidRPr="001F0C8B" w:rsidRDefault="00FA6CFD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0C8B" w:rsidRPr="001F0C8B" w:rsidTr="001F0C8B">
        <w:tc>
          <w:tcPr>
            <w:tcW w:w="4678" w:type="dxa"/>
          </w:tcPr>
          <w:p w:rsidR="001F0C8B" w:rsidRPr="001F0C8B" w:rsidRDefault="001F0C8B" w:rsidP="001F0C8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F0C8B">
              <w:rPr>
                <w:rFonts w:ascii="Times New Roman" w:hAnsi="Times New Roman" w:cs="Times New Roman"/>
                <w:sz w:val="24"/>
                <w:szCs w:val="28"/>
              </w:rPr>
              <w:t xml:space="preserve">Количество сувенирной продукции </w:t>
            </w:r>
            <w:r w:rsidRPr="001F0C8B">
              <w:rPr>
                <w:rFonts w:ascii="Times New Roman" w:hAnsi="Times New Roman" w:cs="Times New Roman"/>
                <w:spacing w:val="-4"/>
                <w:sz w:val="24"/>
                <w:szCs w:val="28"/>
              </w:rPr>
              <w:t>(</w:t>
            </w:r>
            <w:proofErr w:type="spellStart"/>
            <w:r w:rsidRPr="001F0C8B">
              <w:rPr>
                <w:rFonts w:ascii="Times New Roman" w:hAnsi="Times New Roman" w:cs="Times New Roman"/>
                <w:spacing w:val="-4"/>
                <w:sz w:val="24"/>
                <w:szCs w:val="28"/>
              </w:rPr>
              <w:t>шт</w:t>
            </w:r>
            <w:proofErr w:type="spellEnd"/>
            <w:r w:rsidRPr="001F0C8B">
              <w:rPr>
                <w:rFonts w:ascii="Times New Roman" w:hAnsi="Times New Roman" w:cs="Times New Roman"/>
                <w:spacing w:val="-4"/>
                <w:sz w:val="24"/>
                <w:szCs w:val="28"/>
              </w:rPr>
              <w:t>)</w:t>
            </w:r>
          </w:p>
        </w:tc>
        <w:tc>
          <w:tcPr>
            <w:tcW w:w="4111" w:type="dxa"/>
          </w:tcPr>
          <w:p w:rsidR="001F0C8B" w:rsidRPr="001F0C8B" w:rsidRDefault="001F0C8B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CFD" w:rsidRPr="001F0C8B" w:rsidTr="001F0C8B">
        <w:tc>
          <w:tcPr>
            <w:tcW w:w="4678" w:type="dxa"/>
          </w:tcPr>
          <w:p w:rsidR="00FA6CFD" w:rsidRPr="001F0C8B" w:rsidRDefault="00FA6CFD" w:rsidP="00E407C5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>Полное название образовательной организации</w:t>
            </w:r>
          </w:p>
        </w:tc>
        <w:tc>
          <w:tcPr>
            <w:tcW w:w="4111" w:type="dxa"/>
          </w:tcPr>
          <w:p w:rsidR="00FA6CFD" w:rsidRPr="001F0C8B" w:rsidRDefault="00FA6CFD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CFD" w:rsidRPr="001F0C8B" w:rsidTr="001F0C8B">
        <w:tc>
          <w:tcPr>
            <w:tcW w:w="4678" w:type="dxa"/>
          </w:tcPr>
          <w:p w:rsidR="00FA6CFD" w:rsidRPr="001F0C8B" w:rsidRDefault="00FA6CFD" w:rsidP="00E407C5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 w:rsidRPr="001F0C8B">
              <w:rPr>
                <w:sz w:val="24"/>
                <w:szCs w:val="24"/>
              </w:rPr>
              <w:t xml:space="preserve">ФИО </w:t>
            </w:r>
            <w:r w:rsidR="001F0C8B" w:rsidRPr="001F0C8B">
              <w:rPr>
                <w:sz w:val="24"/>
                <w:szCs w:val="24"/>
              </w:rPr>
              <w:t xml:space="preserve">педагога </w:t>
            </w:r>
            <w:r w:rsidRPr="001F0C8B">
              <w:rPr>
                <w:spacing w:val="-2"/>
                <w:sz w:val="24"/>
                <w:szCs w:val="24"/>
              </w:rPr>
              <w:t>(полностью)</w:t>
            </w:r>
          </w:p>
        </w:tc>
        <w:tc>
          <w:tcPr>
            <w:tcW w:w="4111" w:type="dxa"/>
          </w:tcPr>
          <w:p w:rsidR="00FA6CFD" w:rsidRPr="001F0C8B" w:rsidRDefault="00FA6CFD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CFD" w:rsidRPr="001F0C8B" w:rsidTr="001F0C8B">
        <w:tc>
          <w:tcPr>
            <w:tcW w:w="4678" w:type="dxa"/>
          </w:tcPr>
          <w:p w:rsidR="00FA6CFD" w:rsidRPr="001F0C8B" w:rsidRDefault="00FA6CFD" w:rsidP="00E407C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педагога</w:t>
            </w:r>
          </w:p>
        </w:tc>
        <w:tc>
          <w:tcPr>
            <w:tcW w:w="4111" w:type="dxa"/>
          </w:tcPr>
          <w:p w:rsidR="00FA6CFD" w:rsidRPr="001F0C8B" w:rsidRDefault="00FA6CFD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0C8B" w:rsidRPr="001F0C8B" w:rsidTr="001F0C8B">
        <w:tc>
          <w:tcPr>
            <w:tcW w:w="4678" w:type="dxa"/>
          </w:tcPr>
          <w:p w:rsidR="001F0C8B" w:rsidRPr="001F0C8B" w:rsidRDefault="001F0C8B" w:rsidP="00E407C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F0C8B"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  <w:r w:rsidRPr="001F0C8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педагога,</w:t>
            </w:r>
            <w:r w:rsidRPr="001F0C8B">
              <w:rPr>
                <w:rFonts w:ascii="Times New Roman" w:hAnsi="Times New Roman" w:cs="Times New Roman"/>
                <w:sz w:val="24"/>
                <w:szCs w:val="24"/>
              </w:rPr>
              <w:t xml:space="preserve"> е-</w:t>
            </w:r>
            <w:proofErr w:type="spellStart"/>
            <w:r w:rsidRPr="001F0C8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4111" w:type="dxa"/>
          </w:tcPr>
          <w:p w:rsidR="001F0C8B" w:rsidRPr="001F0C8B" w:rsidRDefault="001F0C8B" w:rsidP="00E407C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0C8B" w:rsidRPr="001F0C8B" w:rsidRDefault="001F0C8B" w:rsidP="007E5FF0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:rsidR="007E5FF0" w:rsidRPr="001F0C8B" w:rsidRDefault="001F0C8B" w:rsidP="007E5FF0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1F0C8B">
        <w:rPr>
          <w:rFonts w:ascii="Times New Roman" w:hAnsi="Times New Roman" w:cs="Times New Roman"/>
          <w:sz w:val="24"/>
          <w:szCs w:val="28"/>
        </w:rPr>
        <w:t>К заявке прилагается фото конкурсной работы в хорошем качестве.</w:t>
      </w:r>
    </w:p>
    <w:p w:rsidR="00176334" w:rsidRPr="008272A8" w:rsidRDefault="001F0C8B" w:rsidP="008272A8">
      <w:pPr>
        <w:spacing w:line="240" w:lineRule="auto"/>
        <w:rPr>
          <w:rFonts w:ascii="Times New Roman" w:hAnsi="Times New Roman" w:cs="Times New Roman"/>
          <w:szCs w:val="28"/>
        </w:rPr>
      </w:pPr>
      <w:r w:rsidRPr="001F0C8B">
        <w:rPr>
          <w:rFonts w:ascii="Times New Roman" w:hAnsi="Times New Roman" w:cs="Times New Roman"/>
          <w:sz w:val="24"/>
          <w:szCs w:val="28"/>
        </w:rPr>
        <w:t xml:space="preserve">Заявка </w:t>
      </w:r>
      <w:r>
        <w:rPr>
          <w:rFonts w:ascii="Times New Roman" w:hAnsi="Times New Roman" w:cs="Times New Roman"/>
          <w:sz w:val="24"/>
          <w:szCs w:val="28"/>
        </w:rPr>
        <w:t xml:space="preserve">и </w:t>
      </w:r>
      <w:proofErr w:type="gramStart"/>
      <w:r>
        <w:rPr>
          <w:rFonts w:ascii="Times New Roman" w:hAnsi="Times New Roman" w:cs="Times New Roman"/>
          <w:sz w:val="24"/>
          <w:szCs w:val="28"/>
        </w:rPr>
        <w:t>фото работы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отправляются одним письмом</w:t>
      </w:r>
      <w:r w:rsidRPr="00DA7B75">
        <w:rPr>
          <w:rFonts w:ascii="Times New Roman" w:hAnsi="Times New Roman" w:cs="Times New Roman"/>
          <w:szCs w:val="28"/>
        </w:rPr>
        <w:t>.</w:t>
      </w:r>
      <w:r w:rsidR="00DA7B75" w:rsidRPr="00DA7B75">
        <w:rPr>
          <w:rFonts w:ascii="Times New Roman" w:hAnsi="Times New Roman" w:cs="Times New Roman"/>
          <w:sz w:val="24"/>
          <w:szCs w:val="28"/>
        </w:rPr>
        <w:t xml:space="preserve"> </w:t>
      </w:r>
      <w:r w:rsidR="00DA7B75">
        <w:rPr>
          <w:rFonts w:ascii="Times New Roman" w:hAnsi="Times New Roman" w:cs="Times New Roman"/>
          <w:sz w:val="24"/>
          <w:szCs w:val="28"/>
        </w:rPr>
        <w:t>К</w:t>
      </w:r>
      <w:r w:rsidR="00DA7B75" w:rsidRPr="00DA7B75">
        <w:rPr>
          <w:rFonts w:ascii="Times New Roman" w:hAnsi="Times New Roman" w:cs="Times New Roman"/>
          <w:sz w:val="24"/>
          <w:szCs w:val="28"/>
        </w:rPr>
        <w:t>онкурсный материал</w:t>
      </w:r>
      <w:r w:rsidR="00DA7B75">
        <w:rPr>
          <w:rFonts w:ascii="Times New Roman" w:hAnsi="Times New Roman" w:cs="Times New Roman"/>
          <w:sz w:val="24"/>
          <w:szCs w:val="28"/>
        </w:rPr>
        <w:t xml:space="preserve"> (поделку)</w:t>
      </w:r>
      <w:r w:rsidR="00DA7B75" w:rsidRPr="00DA7B75">
        <w:rPr>
          <w:rFonts w:ascii="Times New Roman" w:hAnsi="Times New Roman" w:cs="Times New Roman"/>
          <w:sz w:val="24"/>
          <w:szCs w:val="28"/>
        </w:rPr>
        <w:t xml:space="preserve"> необходимо предоставить в ЦДТ «</w:t>
      </w:r>
      <w:proofErr w:type="spellStart"/>
      <w:r w:rsidR="00DA7B75" w:rsidRPr="00DA7B75">
        <w:rPr>
          <w:rFonts w:ascii="Times New Roman" w:hAnsi="Times New Roman" w:cs="Times New Roman"/>
          <w:sz w:val="24"/>
          <w:szCs w:val="28"/>
        </w:rPr>
        <w:t>Квантум</w:t>
      </w:r>
      <w:proofErr w:type="spellEnd"/>
      <w:r w:rsidR="00DA7B75" w:rsidRPr="00DA7B75">
        <w:rPr>
          <w:rFonts w:ascii="Times New Roman" w:hAnsi="Times New Roman" w:cs="Times New Roman"/>
          <w:sz w:val="24"/>
          <w:szCs w:val="28"/>
        </w:rPr>
        <w:t>»» (</w:t>
      </w:r>
      <w:proofErr w:type="spellStart"/>
      <w:r w:rsidR="00DA7B75" w:rsidRPr="00DA7B75">
        <w:rPr>
          <w:rFonts w:ascii="Times New Roman" w:hAnsi="Times New Roman" w:cs="Times New Roman"/>
          <w:sz w:val="24"/>
          <w:szCs w:val="28"/>
        </w:rPr>
        <w:t>ул.Советская</w:t>
      </w:r>
      <w:proofErr w:type="spellEnd"/>
      <w:r w:rsidR="00DA7B75" w:rsidRPr="00DA7B75">
        <w:rPr>
          <w:rFonts w:ascii="Times New Roman" w:hAnsi="Times New Roman" w:cs="Times New Roman"/>
          <w:sz w:val="24"/>
          <w:szCs w:val="28"/>
        </w:rPr>
        <w:t xml:space="preserve"> дом 2 Б) по 21 марта 2025 года.</w:t>
      </w:r>
    </w:p>
    <w:sectPr w:rsidR="00176334" w:rsidRPr="008272A8" w:rsidSect="0028703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C62DB"/>
    <w:multiLevelType w:val="multilevel"/>
    <w:tmpl w:val="61B83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5F4"/>
    <w:rsid w:val="000526D2"/>
    <w:rsid w:val="00071EFD"/>
    <w:rsid w:val="00143ABA"/>
    <w:rsid w:val="00176334"/>
    <w:rsid w:val="001F0C8B"/>
    <w:rsid w:val="0022385C"/>
    <w:rsid w:val="00231327"/>
    <w:rsid w:val="002507F5"/>
    <w:rsid w:val="0028703B"/>
    <w:rsid w:val="00397046"/>
    <w:rsid w:val="003D50EF"/>
    <w:rsid w:val="0043406A"/>
    <w:rsid w:val="004538CA"/>
    <w:rsid w:val="004A7049"/>
    <w:rsid w:val="004C7136"/>
    <w:rsid w:val="00524C1C"/>
    <w:rsid w:val="00612E76"/>
    <w:rsid w:val="007547AD"/>
    <w:rsid w:val="007E5FF0"/>
    <w:rsid w:val="008058C5"/>
    <w:rsid w:val="008272A8"/>
    <w:rsid w:val="0089739C"/>
    <w:rsid w:val="008D55F4"/>
    <w:rsid w:val="009C10C4"/>
    <w:rsid w:val="009D02C7"/>
    <w:rsid w:val="00A10095"/>
    <w:rsid w:val="00A7223D"/>
    <w:rsid w:val="00AE3EF4"/>
    <w:rsid w:val="00B76022"/>
    <w:rsid w:val="00C327C6"/>
    <w:rsid w:val="00CA0DC8"/>
    <w:rsid w:val="00D655D9"/>
    <w:rsid w:val="00DA7B75"/>
    <w:rsid w:val="00FA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B76533-3A1F-4744-8FAF-3205BEF90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55F4"/>
    <w:rPr>
      <w:color w:val="0000FF" w:themeColor="hyperlink"/>
      <w:u w:val="single"/>
    </w:rPr>
  </w:style>
  <w:style w:type="paragraph" w:customStyle="1" w:styleId="futurismarkdown-paragraph">
    <w:name w:val="futurismarkdown-paragraph"/>
    <w:basedOn w:val="a"/>
    <w:rsid w:val="00897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9739C"/>
    <w:rPr>
      <w:b/>
      <w:bCs/>
    </w:rPr>
  </w:style>
  <w:style w:type="paragraph" w:styleId="a5">
    <w:name w:val="List Paragraph"/>
    <w:basedOn w:val="a"/>
    <w:uiPriority w:val="34"/>
    <w:qFormat/>
    <w:rsid w:val="00CA0DC8"/>
    <w:pPr>
      <w:ind w:left="720"/>
      <w:contextualSpacing/>
    </w:pPr>
  </w:style>
  <w:style w:type="paragraph" w:styleId="a6">
    <w:name w:val="No Spacing"/>
    <w:uiPriority w:val="1"/>
    <w:qFormat/>
    <w:rsid w:val="009C10C4"/>
    <w:pPr>
      <w:spacing w:after="0" w:line="240" w:lineRule="auto"/>
    </w:pPr>
  </w:style>
  <w:style w:type="table" w:styleId="a7">
    <w:name w:val="Table Grid"/>
    <w:basedOn w:val="a1"/>
    <w:uiPriority w:val="59"/>
    <w:rsid w:val="00071E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071EFD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5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CBFDE-6776-4917-9043-B1CC232A4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6853</TotalTime>
  <Pages>1</Pages>
  <Words>2200</Words>
  <Characters>12546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89</cp:revision>
  <cp:lastPrinted>2025-03-05T07:30:00Z</cp:lastPrinted>
  <dcterms:created xsi:type="dcterms:W3CDTF">2025-02-28T12:22:00Z</dcterms:created>
  <dcterms:modified xsi:type="dcterms:W3CDTF">2025-03-06T08:20:00Z</dcterms:modified>
</cp:coreProperties>
</file>