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0B76" w:rsidRPr="00734541" w:rsidRDefault="00A41EDE">
      <w:pPr>
        <w:spacing w:after="0"/>
        <w:ind w:left="120"/>
        <w:jc w:val="center"/>
        <w:rPr>
          <w:lang w:val="ru-RU"/>
        </w:rPr>
      </w:pPr>
      <w:bookmarkStart w:id="0" w:name="block-3019000"/>
      <w:r w:rsidRPr="00A41EDE">
        <w:rPr>
          <w:rFonts w:ascii="Times New Roman" w:hAnsi="Times New Roman" w:cs="Times New Roman"/>
          <w:sz w:val="24"/>
          <w:szCs w:val="24"/>
          <w:lang w:val="ru-RU"/>
        </w:rPr>
        <w:drawing>
          <wp:inline distT="0" distB="0" distL="0" distR="0" wp14:anchorId="542320B9" wp14:editId="2F641ADF">
            <wp:extent cx="8963025" cy="49034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63025" cy="490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10B76" w:rsidRPr="00734541" w:rsidRDefault="00734541">
      <w:pPr>
        <w:spacing w:after="0"/>
        <w:ind w:left="120"/>
        <w:jc w:val="center"/>
        <w:rPr>
          <w:lang w:val="ru-RU"/>
        </w:rPr>
      </w:pPr>
      <w:r w:rsidRPr="00734541">
        <w:rPr>
          <w:rFonts w:ascii="Times New Roman" w:hAnsi="Times New Roman"/>
          <w:color w:val="000000"/>
          <w:sz w:val="28"/>
          <w:lang w:val="ru-RU"/>
        </w:rPr>
        <w:t>​</w:t>
      </w:r>
    </w:p>
    <w:p w:rsidR="00110B76" w:rsidRPr="00734541" w:rsidRDefault="00110B76">
      <w:pPr>
        <w:spacing w:after="0"/>
        <w:ind w:left="120"/>
        <w:rPr>
          <w:lang w:val="ru-RU"/>
        </w:rPr>
      </w:pPr>
    </w:p>
    <w:p w:rsidR="00110B76" w:rsidRPr="00734541" w:rsidRDefault="00110B76">
      <w:pPr>
        <w:rPr>
          <w:lang w:val="ru-RU"/>
        </w:rPr>
        <w:sectPr w:rsidR="00110B76" w:rsidRPr="00734541" w:rsidSect="00734541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734541" w:rsidRPr="00FB086D" w:rsidRDefault="00734541" w:rsidP="0073454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Hlk145775435"/>
      <w:bookmarkStart w:id="3" w:name="block-3019001"/>
      <w:bookmarkEnd w:id="0"/>
      <w:r w:rsidRPr="00FB086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Рабочая программа по учебному </w:t>
      </w:r>
      <w:r>
        <w:rPr>
          <w:rFonts w:ascii="Times New Roman" w:hAnsi="Times New Roman" w:cs="Times New Roman"/>
          <w:sz w:val="24"/>
          <w:szCs w:val="24"/>
          <w:lang w:val="ru-RU"/>
        </w:rPr>
        <w:t>курсу</w:t>
      </w:r>
      <w:r w:rsidRPr="00FB086D">
        <w:rPr>
          <w:rFonts w:ascii="Times New Roman" w:hAnsi="Times New Roman" w:cs="Times New Roman"/>
          <w:sz w:val="24"/>
          <w:szCs w:val="24"/>
          <w:lang w:val="ru-RU"/>
        </w:rPr>
        <w:t xml:space="preserve"> "</w:t>
      </w:r>
      <w:r>
        <w:rPr>
          <w:rFonts w:ascii="Times New Roman" w:hAnsi="Times New Roman" w:cs="Times New Roman"/>
          <w:sz w:val="24"/>
          <w:szCs w:val="24"/>
          <w:lang w:val="ru-RU"/>
        </w:rPr>
        <w:t>Алгебра</w:t>
      </w:r>
      <w:r w:rsidRPr="00FB086D">
        <w:rPr>
          <w:rFonts w:ascii="Times New Roman" w:hAnsi="Times New Roman" w:cs="Times New Roman"/>
          <w:sz w:val="24"/>
          <w:szCs w:val="24"/>
          <w:lang w:val="ru-RU"/>
        </w:rPr>
        <w:t>" на уровне основного общего образования разработана в соответствии с  приказами Министерства просвещения Российской Федерации от 31.05.2021 г. №287 «Об утверждении Федерального государственного образовательного стандарта основного общего образования»,  от 18.07.2022 г. №568 «О внесении изменений в 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 от 31 мая 2021 года №287», от 18.05.2023 № 370 "Об утверждении федеральной образовательной программы основного общего образования" (Зарегистрирован 12.07.2023 № 74223), Основной образовательной программой основного общего образования Муниципального бюджетного общеобразовательного учреждения средней общеобразовательной школы №3 имени Тази Гиззата г. Агрыз Агрызского муниципального района Республики Татарстан, введенной в действие приказом школы от 29.08.2023 г. №217 «О»  «О введении в действие основных образовательных программ начального,  основного</w:t>
      </w:r>
      <w:r w:rsidRPr="00FB086D">
        <w:rPr>
          <w:lang w:val="ru-RU"/>
        </w:rPr>
        <w:t xml:space="preserve"> </w:t>
      </w:r>
      <w:r w:rsidRPr="00FB086D">
        <w:rPr>
          <w:rFonts w:ascii="Times New Roman" w:hAnsi="Times New Roman" w:cs="Times New Roman"/>
          <w:sz w:val="24"/>
          <w:szCs w:val="24"/>
          <w:lang w:val="ru-RU"/>
        </w:rPr>
        <w:t>и среднего общего  образования, об утверждении годового календарного графика, годового плана работы», рабочей программы воспитания,  введенной в действие приказом  школы от 29.08.2022 г. № 289 «О»  «О введении в действие рабочей программы воспитания»</w:t>
      </w:r>
    </w:p>
    <w:bookmarkEnd w:id="2"/>
    <w:p w:rsidR="00734541" w:rsidRDefault="0073454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110B76" w:rsidRPr="00734541" w:rsidRDefault="00110B76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</w:t>
      </w:r>
      <w:r w:rsidRPr="00734541">
        <w:rPr>
          <w:rFonts w:ascii="Times New Roman" w:hAnsi="Times New Roman"/>
          <w:color w:val="000000"/>
          <w:sz w:val="24"/>
          <w:lang w:val="ru-RU"/>
        </w:rPr>
        <w:lastRenderedPageBreak/>
        <w:t>языка. Содержательной и структурной особенностью учебного курса «Алгебра» является его интегрированный характер.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110B76" w:rsidRPr="00734541" w:rsidRDefault="00734541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34541">
        <w:rPr>
          <w:rFonts w:ascii="Times New Roman" w:hAnsi="Times New Roman"/>
          <w:color w:val="000000"/>
          <w:sz w:val="24"/>
          <w:lang w:val="ru-RU"/>
        </w:rPr>
        <w:t>‌</w:t>
      </w:r>
      <w:bookmarkStart w:id="4" w:name="88e7274f-146c-45cf-bb6c-0aa84ae038d1"/>
      <w:r w:rsidRPr="00734541">
        <w:rPr>
          <w:rFonts w:ascii="Times New Roman" w:hAnsi="Times New Roman"/>
          <w:color w:val="000000"/>
          <w:sz w:val="24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734541">
        <w:rPr>
          <w:rFonts w:ascii="Times New Roman" w:hAnsi="Times New Roman"/>
          <w:color w:val="000000"/>
          <w:sz w:val="24"/>
          <w:lang w:val="ru-RU"/>
        </w:rPr>
        <w:t>).</w:t>
      </w:r>
      <w:bookmarkEnd w:id="4"/>
      <w:r w:rsidRPr="00734541">
        <w:rPr>
          <w:rFonts w:ascii="Times New Roman" w:hAnsi="Times New Roman"/>
          <w:color w:val="000000"/>
          <w:sz w:val="24"/>
          <w:lang w:val="ru-RU"/>
        </w:rPr>
        <w:t>‌</w:t>
      </w:r>
      <w:proofErr w:type="gramEnd"/>
      <w:r w:rsidRPr="00734541">
        <w:rPr>
          <w:rFonts w:ascii="Times New Roman" w:hAnsi="Times New Roman"/>
          <w:color w:val="000000"/>
          <w:sz w:val="24"/>
          <w:lang w:val="ru-RU"/>
        </w:rPr>
        <w:t>‌</w:t>
      </w:r>
    </w:p>
    <w:p w:rsidR="00110B76" w:rsidRPr="00734541" w:rsidRDefault="00110B76">
      <w:pPr>
        <w:rPr>
          <w:lang w:val="ru-RU"/>
        </w:rPr>
        <w:sectPr w:rsidR="00110B76" w:rsidRPr="00734541">
          <w:pgSz w:w="11906" w:h="16383"/>
          <w:pgMar w:top="1134" w:right="850" w:bottom="1134" w:left="1701" w:header="720" w:footer="720" w:gutter="0"/>
          <w:cols w:space="720"/>
        </w:sect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3018999"/>
      <w:bookmarkEnd w:id="3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признаков делимости, разложение на множители натуральных чисел.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Реальные зависимости, в том числе прямая и обратная пропорциональности.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24426221"/>
      <w:bookmarkEnd w:id="6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степени с натуральным показателем.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24426222"/>
      <w:bookmarkEnd w:id="7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Прямоугольная система координат, оси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Ox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Oy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|. Графическое решение линейных уравнений и систем линейных уравнений.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 и её свойства. Стандартная запись числа.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426225"/>
      <w:bookmarkEnd w:id="8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трёхчлен, разложение квадратного трёхчлена на множители.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24426226"/>
      <w:bookmarkEnd w:id="9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426227"/>
      <w:bookmarkEnd w:id="10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110B76" w:rsidRPr="00734541" w:rsidRDefault="0073454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=|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. Графическое решение уравнений и систем уравнений.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действительных чисел, арифметические действия с действительными числами.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Размеры объектов окружающего мира, длительность процессов в окружающем мире.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426230"/>
      <w:bookmarkEnd w:id="11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уравнение. Решение уравнений, сводящихся к линейным.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24426231"/>
      <w:bookmarkEnd w:id="12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110B76" w:rsidRPr="00734541" w:rsidRDefault="0073454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Графики функций: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proofErr w:type="spellEnd"/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proofErr w:type="spellEnd"/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b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/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|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| 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их свойства.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24426232"/>
      <w:bookmarkEnd w:id="13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-го члена.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Арифметическая и геометрическая прогрессии. Формулы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членов.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110B76" w:rsidRPr="00734541" w:rsidRDefault="00110B76">
      <w:pPr>
        <w:rPr>
          <w:lang w:val="ru-RU"/>
        </w:rPr>
        <w:sectPr w:rsidR="00110B76" w:rsidRPr="00734541">
          <w:pgSz w:w="11906" w:h="16383"/>
          <w:pgMar w:top="1134" w:right="850" w:bottom="1134" w:left="1701" w:header="720" w:footer="720" w:gutter="0"/>
          <w:cols w:space="720"/>
        </w:sect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block-3018995"/>
      <w:bookmarkEnd w:id="5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«Алгебра» характеризуются: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8) адаптация к изменяющимся условиям социальной и природной среды: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110B76" w:rsidRPr="00734541" w:rsidRDefault="0073454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73454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10B76" w:rsidRPr="00734541" w:rsidRDefault="0073454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10B76" w:rsidRPr="00734541" w:rsidRDefault="0073454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10B76" w:rsidRPr="00734541" w:rsidRDefault="0073454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10B76" w:rsidRPr="00734541" w:rsidRDefault="0073454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прогнозировать возможное развитие процесса, а также выдвигать предположения о его развитии в новых условиях.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110B76" w:rsidRPr="00734541" w:rsidRDefault="0073454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110B76" w:rsidRPr="00734541" w:rsidRDefault="0073454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10B76" w:rsidRPr="00734541" w:rsidRDefault="0073454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10B76" w:rsidRPr="00734541" w:rsidRDefault="0073454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универсальные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учебные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10B76" w:rsidRPr="00734541" w:rsidRDefault="0073454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110B76" w:rsidRPr="00734541" w:rsidRDefault="0073454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эмоциональный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интеллект</w:t>
      </w:r>
      <w:proofErr w:type="spellEnd"/>
      <w:r w:rsidRPr="0073454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110B76" w:rsidRPr="00734541" w:rsidRDefault="0073454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110B76" w:rsidRPr="00734541" w:rsidRDefault="0073454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10B76" w:rsidRPr="00734541" w:rsidRDefault="0073454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110B76" w:rsidRPr="00734541" w:rsidRDefault="00110B7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24426234"/>
      <w:bookmarkEnd w:id="15"/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24426235"/>
      <w:bookmarkEnd w:id="16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числа.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числа.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признаки делимости, разложение на множители натуральных чисел.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24426236"/>
      <w:bookmarkEnd w:id="17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буквенных выражений при заданных значениях переменных.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24426237"/>
      <w:bookmarkEnd w:id="18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графические методы при решении линейных уравнений и их систем.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Подбирать примеры пар чисел, являющихся решением линейного уравнения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переменными, в том числе графически.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124426238"/>
      <w:bookmarkEnd w:id="19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Изображать </w:t>
      </w:r>
      <w:proofErr w:type="gramStart"/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координатной прямой точки</w:t>
      </w:r>
      <w:proofErr w:type="gramEnd"/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соответствующие заданным координатам, лучи, отрезки, интервалы, записывать числовые промежутки на алгебраическом языке.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|х|.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значение функции по значению её аргумента.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124426240"/>
      <w:bookmarkEnd w:id="20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1" w:name="_Toc124426241"/>
      <w:bookmarkEnd w:id="21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Раскладывать квадратный трёхчлен на множители.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_Toc124426242"/>
      <w:bookmarkEnd w:id="22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Toc124426243"/>
      <w:bookmarkEnd w:id="23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110B76" w:rsidRPr="00734541" w:rsidRDefault="0073454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графики элементарных функций вида:</w:t>
      </w:r>
    </w:p>
    <w:p w:rsidR="00110B76" w:rsidRPr="00734541" w:rsidRDefault="00734541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proofErr w:type="gramStart"/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3,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proofErr w:type="gramEnd"/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|,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описывать свойства числовой функции по её графику.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4" w:name="_Toc124426245"/>
      <w:bookmarkEnd w:id="24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и иррациональные числа.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5" w:name="_Toc124426246"/>
      <w:bookmarkEnd w:id="25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неравенства при решении различных задач.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6" w:name="_Toc124426247"/>
      <w:bookmarkEnd w:id="26"/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110B76" w:rsidRPr="00734541" w:rsidRDefault="00734541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proofErr w:type="spellEnd"/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proofErr w:type="spellEnd"/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b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k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/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ax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 +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bx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c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|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73454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зависимости от значений коэффициентов, описывать свойства функций.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арифметическую и геометрическую прогрессии при разных способах задания.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вычисления с использованием формул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734541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членов.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члены последовательности точками на координатной плоскости.</w:t>
      </w:r>
    </w:p>
    <w:p w:rsidR="00110B76" w:rsidRPr="00734541" w:rsidRDefault="0073454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3454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7" w:name="_Toc124426249"/>
      <w:bookmarkEnd w:id="27"/>
    </w:p>
    <w:p w:rsidR="00110B76" w:rsidRPr="00734541" w:rsidRDefault="00110B76">
      <w:pPr>
        <w:rPr>
          <w:lang w:val="ru-RU"/>
        </w:rPr>
        <w:sectPr w:rsidR="00110B76" w:rsidRPr="00734541">
          <w:pgSz w:w="11906" w:h="16383"/>
          <w:pgMar w:top="1134" w:right="850" w:bottom="1134" w:left="1701" w:header="720" w:footer="720" w:gutter="0"/>
          <w:cols w:space="720"/>
        </w:sectPr>
      </w:pPr>
    </w:p>
    <w:p w:rsidR="00110B76" w:rsidRDefault="00734541">
      <w:pPr>
        <w:spacing w:after="0"/>
        <w:ind w:left="120"/>
      </w:pPr>
      <w:bookmarkStart w:id="28" w:name="block-3018996"/>
      <w:bookmarkEnd w:id="14"/>
      <w:r w:rsidRPr="0073454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10B76" w:rsidRDefault="007345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3036"/>
        <w:gridCol w:w="1421"/>
        <w:gridCol w:w="5674"/>
        <w:gridCol w:w="2837"/>
      </w:tblGrid>
      <w:tr w:rsidR="00734541" w:rsidTr="00734541">
        <w:trPr>
          <w:trHeight w:val="1578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541" w:rsidRDefault="00734541" w:rsidP="00734541">
            <w:pPr>
              <w:spacing w:after="0"/>
              <w:ind w:left="135"/>
            </w:pP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 w:rsidP="00734541">
            <w:pPr>
              <w:spacing w:after="0"/>
              <w:ind w:left="135"/>
            </w:pPr>
          </w:p>
        </w:tc>
        <w:tc>
          <w:tcPr>
            <w:tcW w:w="1421" w:type="dxa"/>
            <w:vAlign w:val="center"/>
          </w:tcPr>
          <w:p w:rsidR="00734541" w:rsidRPr="003C0F1E" w:rsidRDefault="00734541" w:rsidP="0073454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Кол</w:t>
            </w:r>
            <w:proofErr w:type="spellEnd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-в</w:t>
            </w:r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о </w:t>
            </w: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674" w:type="dxa"/>
          </w:tcPr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Pr="003C0F1E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  <w:t>Реализация рабочей программы воспитания</w:t>
            </w:r>
          </w:p>
          <w:p w:rsidR="00734541" w:rsidRPr="00734541" w:rsidRDefault="00734541" w:rsidP="00734541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Целевые ориентиры результатов воспитания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 w:rsidP="00734541">
            <w:pPr>
              <w:spacing w:after="0"/>
              <w:ind w:left="135"/>
            </w:pPr>
          </w:p>
        </w:tc>
      </w:tr>
      <w:tr w:rsidR="00734541" w:rsidRPr="00A41EDE" w:rsidTr="00734541">
        <w:trPr>
          <w:trHeight w:val="144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421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5674" w:type="dxa"/>
          </w:tcPr>
          <w:p w:rsidR="00734541" w:rsidRPr="00143F9D" w:rsidRDefault="00143F9D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Ученик</w:t>
            </w:r>
            <w:proofErr w:type="gramEnd"/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знающий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143F9D">
              <w:rPr>
                <w:rFonts w:ascii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принимающий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российскую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гражданскую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принадлежность (идентичность) в поликультурном,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многонациональном и многоконфессиональном российском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обществе,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мировом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сообществе.</w:t>
            </w:r>
            <w:r w:rsidRPr="00143F9D">
              <w:rPr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Понимающий сопричастность к прошлому, настоящему и будущему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народа России, тысячелетней истории российской государственности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на основе исторического просвещения, российского национального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исторического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сознания.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4541" w:rsidRPr="00A41EDE" w:rsidTr="00734541">
        <w:trPr>
          <w:trHeight w:val="144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421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5674" w:type="dxa"/>
          </w:tcPr>
          <w:p w:rsidR="00734541" w:rsidRPr="00143F9D" w:rsidRDefault="00143F9D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уважение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государственным</w:t>
            </w:r>
            <w:r w:rsidRPr="00143F9D">
              <w:rPr>
                <w:rFonts w:ascii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символам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России,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праздникам.</w:t>
            </w:r>
            <w:r w:rsidRPr="00143F9D">
              <w:rPr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готовность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выполнению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обязанностей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 xml:space="preserve">гражданина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России,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реализации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своих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гражданских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прав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свобод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при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уважении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прав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свобод,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законных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интересов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других</w:t>
            </w:r>
            <w:r w:rsidRPr="00143F9D">
              <w:rPr>
                <w:rFonts w:ascii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людей.</w:t>
            </w:r>
            <w:r w:rsidRPr="00143F9D">
              <w:rPr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Выражающий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неприятие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любой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дискриминации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граждан,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проявлений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экстремизма,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терроризма, коррупции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143F9D">
              <w:rPr>
                <w:rFonts w:ascii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обществе.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4541" w:rsidRPr="00A41EDE" w:rsidTr="00734541">
        <w:trPr>
          <w:trHeight w:val="144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421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5674" w:type="dxa"/>
          </w:tcPr>
          <w:p w:rsidR="00143F9D" w:rsidRPr="0085780C" w:rsidRDefault="00143F9D" w:rsidP="00143F9D">
            <w:pPr>
              <w:pStyle w:val="TableParagraph"/>
              <w:spacing w:line="276" w:lineRule="auto"/>
              <w:ind w:left="107" w:right="792" w:firstLine="177"/>
              <w:rPr>
                <w:sz w:val="24"/>
              </w:rPr>
            </w:pPr>
            <w:r w:rsidRPr="0085780C">
              <w:rPr>
                <w:sz w:val="24"/>
              </w:rPr>
              <w:t>Сознающий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свою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национальную,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этническую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принадлежность,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любящий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свой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народ,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его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традиции,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культуру.</w:t>
            </w:r>
          </w:p>
          <w:p w:rsidR="00143F9D" w:rsidRPr="0085780C" w:rsidRDefault="00143F9D" w:rsidP="00143F9D">
            <w:pPr>
              <w:pStyle w:val="TableParagraph"/>
              <w:spacing w:line="276" w:lineRule="auto"/>
              <w:ind w:left="107" w:right="341" w:firstLine="177"/>
              <w:rPr>
                <w:sz w:val="24"/>
              </w:rPr>
            </w:pPr>
            <w:r w:rsidRPr="0085780C">
              <w:rPr>
                <w:sz w:val="24"/>
              </w:rPr>
              <w:lastRenderedPageBreak/>
              <w:t>Проявляющий уважение к историческому и культурному наследию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своего и других народов России, символам, праздникам, памятникам,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традициям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народов, проживающих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родной стране.</w:t>
            </w:r>
          </w:p>
          <w:p w:rsidR="00734541" w:rsidRPr="00143F9D" w:rsidRDefault="00143F9D" w:rsidP="00143F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интерес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познанию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родного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языка,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истории</w:t>
            </w:r>
            <w:r w:rsidRPr="00143F9D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культуры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своего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края,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своего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народа,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других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народов</w:t>
            </w:r>
            <w:r w:rsidRPr="00143F9D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России.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4541" w:rsidRPr="00A41EDE" w:rsidTr="00734541">
        <w:trPr>
          <w:trHeight w:val="144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421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5674" w:type="dxa"/>
          </w:tcPr>
          <w:p w:rsidR="00734541" w:rsidRPr="00143F9D" w:rsidRDefault="00143F9D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Знающий</w:t>
            </w:r>
            <w:r w:rsidRPr="00143F9D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143F9D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уважающий</w:t>
            </w:r>
            <w:r w:rsidRPr="00143F9D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духовно-нравственную</w:t>
            </w:r>
            <w:r w:rsidRPr="00143F9D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культуру</w:t>
            </w:r>
            <w:r w:rsidRPr="00143F9D">
              <w:rPr>
                <w:rFonts w:ascii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своего</w:t>
            </w:r>
            <w:r w:rsidRPr="00143F9D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народа, ориентированный на духовные ценности и нравственные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нормы народов России, российского общества в ситуациях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нравственного выбора (с учётом национальной, религиозной</w:t>
            </w:r>
            <w:r w:rsidRPr="00143F9D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43F9D">
              <w:rPr>
                <w:rFonts w:ascii="Times New Roman" w:hAnsi="Times New Roman" w:cs="Times New Roman"/>
                <w:sz w:val="24"/>
                <w:lang w:val="ru-RU"/>
              </w:rPr>
              <w:t>принадлежности).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4541" w:rsidRPr="00A41EDE" w:rsidTr="00734541">
        <w:trPr>
          <w:trHeight w:val="144"/>
          <w:tblCellSpacing w:w="20" w:type="nil"/>
        </w:trPr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36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421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67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425" w:firstLine="177"/>
              <w:rPr>
                <w:sz w:val="24"/>
              </w:rPr>
            </w:pPr>
            <w:r w:rsidRPr="0085780C">
              <w:rPr>
                <w:sz w:val="24"/>
              </w:rPr>
              <w:t>Развивающий навыки использования различных средств познания,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знаний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мире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(языковая,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читательская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культура,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деятельность в информационной, цифровой среде).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Демонстрирующий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навыки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наблюдений,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фактов,</w:t>
            </w:r>
          </w:p>
          <w:p w:rsidR="00734541" w:rsidRPr="00734541" w:rsidRDefault="00351840" w:rsidP="0035184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осмысления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опыта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естественнонаучной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гуманитарной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областях</w:t>
            </w:r>
            <w:r w:rsidRPr="0085780C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познания,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исследовательской деятельности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4541" w:rsidTr="00734541">
        <w:trPr>
          <w:trHeight w:val="144"/>
          <w:tblCellSpacing w:w="20" w:type="nil"/>
        </w:trPr>
        <w:tc>
          <w:tcPr>
            <w:tcW w:w="3924" w:type="dxa"/>
            <w:gridSpan w:val="2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1" w:type="dxa"/>
          </w:tcPr>
          <w:p w:rsidR="00734541" w:rsidRPr="00734541" w:rsidRDefault="00734541" w:rsidP="0073454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5674" w:type="dxa"/>
          </w:tcPr>
          <w:p w:rsidR="00734541" w:rsidRDefault="00734541" w:rsidP="00734541"/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/>
        </w:tc>
      </w:tr>
    </w:tbl>
    <w:p w:rsidR="00110B76" w:rsidRDefault="00110B76">
      <w:pPr>
        <w:sectPr w:rsidR="00110B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0B76" w:rsidRDefault="007345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2611"/>
        <w:gridCol w:w="992"/>
        <w:gridCol w:w="6521"/>
        <w:gridCol w:w="2788"/>
      </w:tblGrid>
      <w:tr w:rsidR="00734541" w:rsidTr="00351840">
        <w:trPr>
          <w:trHeight w:val="1578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541" w:rsidRDefault="00734541">
            <w:pPr>
              <w:spacing w:after="0"/>
              <w:ind w:left="135"/>
            </w:pP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>
            <w:pPr>
              <w:spacing w:after="0"/>
              <w:ind w:left="135"/>
            </w:pPr>
          </w:p>
        </w:tc>
        <w:tc>
          <w:tcPr>
            <w:tcW w:w="992" w:type="dxa"/>
          </w:tcPr>
          <w:p w:rsidR="0025048A" w:rsidRDefault="0025048A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  <w:p w:rsidR="00734541" w:rsidRDefault="00734541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Кол</w:t>
            </w:r>
            <w:proofErr w:type="spellEnd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-в</w:t>
            </w:r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о </w:t>
            </w: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521" w:type="dxa"/>
          </w:tcPr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Pr="003C0F1E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  <w:t>Реализация рабочей программы воспитания</w:t>
            </w:r>
          </w:p>
          <w:p w:rsidR="00734541" w:rsidRPr="00734541" w:rsidRDefault="00734541" w:rsidP="00734541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Целевые ориентиры результатов воспитания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>
            <w:pPr>
              <w:spacing w:after="0"/>
              <w:ind w:left="135"/>
            </w:pPr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6521" w:type="dxa"/>
          </w:tcPr>
          <w:p w:rsidR="00734541" w:rsidRPr="00351840" w:rsidRDefault="00351840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Ученик</w:t>
            </w:r>
            <w:proofErr w:type="gramEnd"/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знающий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351840">
              <w:rPr>
                <w:rFonts w:ascii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принимающий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российскую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гражданскую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принадлежность (идентичность) в поликультурном,</w:t>
            </w:r>
            <w:r w:rsidRPr="0035184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многонациональном и многоконфессиональном российском</w:t>
            </w:r>
            <w:r w:rsidRPr="0035184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обществе,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мировом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сообществе.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6521" w:type="dxa"/>
          </w:tcPr>
          <w:p w:rsidR="00734541" w:rsidRPr="00351840" w:rsidRDefault="00351840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Понимающий сопричастность к прошлому, настоящему и будущему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народа России, тысячелетней истории российской государственности</w:t>
            </w:r>
            <w:r w:rsidRPr="0035184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на основе исторического просвещения, российского национального</w:t>
            </w:r>
            <w:r w:rsidRPr="0035184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исторического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сознания.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6521" w:type="dxa"/>
          </w:tcPr>
          <w:p w:rsidR="00734541" w:rsidRPr="00351840" w:rsidRDefault="00351840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уважение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государственным</w:t>
            </w:r>
            <w:r w:rsidRPr="00351840">
              <w:rPr>
                <w:rFonts w:ascii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символам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России,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праздникам.</w:t>
            </w:r>
            <w:r w:rsidRPr="00351840">
              <w:rPr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готовность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выполнению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обязанностей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 xml:space="preserve">гражданина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России,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реализации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своих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гражданских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прав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свобод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при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уважении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прав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свобод,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законных</w:t>
            </w:r>
            <w:r w:rsidRPr="0035184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интересов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других</w:t>
            </w:r>
            <w:r w:rsidRPr="00351840">
              <w:rPr>
                <w:rFonts w:ascii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людей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6521" w:type="dxa"/>
          </w:tcPr>
          <w:p w:rsidR="00734541" w:rsidRPr="00351840" w:rsidRDefault="00351840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Выражающий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неприятие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любой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дискриминации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граждан,</w:t>
            </w:r>
            <w:r w:rsidRPr="00351840">
              <w:rPr>
                <w:rFonts w:ascii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проявлений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экстремизма,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терроризма, коррупции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351840">
              <w:rPr>
                <w:rFonts w:ascii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обществе.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6521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792" w:firstLine="177"/>
              <w:rPr>
                <w:sz w:val="24"/>
              </w:rPr>
            </w:pPr>
            <w:r w:rsidRPr="0085780C">
              <w:rPr>
                <w:sz w:val="24"/>
              </w:rPr>
              <w:t>Сознающий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свою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национальную,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этническую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принадлежность,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любящий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свой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народ,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его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традиции,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культуру.</w:t>
            </w:r>
          </w:p>
          <w:p w:rsidR="00734541" w:rsidRPr="00351840" w:rsidRDefault="00351840" w:rsidP="00351840">
            <w:pPr>
              <w:pStyle w:val="TableParagraph"/>
              <w:spacing w:line="276" w:lineRule="auto"/>
              <w:ind w:left="107" w:right="341" w:firstLine="177"/>
              <w:rPr>
                <w:sz w:val="24"/>
              </w:rPr>
            </w:pPr>
            <w:r w:rsidRPr="0085780C">
              <w:rPr>
                <w:sz w:val="24"/>
              </w:rPr>
              <w:t xml:space="preserve">Проявляющий уважение к историческому и </w:t>
            </w:r>
            <w:r w:rsidRPr="0085780C">
              <w:rPr>
                <w:sz w:val="24"/>
              </w:rPr>
              <w:lastRenderedPageBreak/>
              <w:t>культурному наследию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своего и других народов России, символам, праздникам, памятникам,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традициям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народов, проживающих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родной стране.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541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734541" w:rsidRDefault="00734541" w:rsidP="007345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92" w:type="dxa"/>
            <w:vAlign w:val="center"/>
          </w:tcPr>
          <w:p w:rsidR="00734541" w:rsidRDefault="00734541" w:rsidP="00734541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6521" w:type="dxa"/>
          </w:tcPr>
          <w:p w:rsidR="00734541" w:rsidRPr="00351840" w:rsidRDefault="00351840" w:rsidP="0073454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Проявляющий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интерес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познанию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родного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языка,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истории</w:t>
            </w:r>
            <w:r w:rsidRPr="00351840">
              <w:rPr>
                <w:rFonts w:ascii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35184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культуры</w:t>
            </w:r>
            <w:r w:rsidRPr="00351840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своего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края,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своего</w:t>
            </w:r>
            <w:r w:rsidRPr="00351840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народа,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других</w:t>
            </w:r>
            <w:r w:rsidRPr="0035184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народов</w:t>
            </w:r>
            <w:r w:rsidRPr="0035184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51840">
              <w:rPr>
                <w:rFonts w:ascii="Times New Roman" w:hAnsi="Times New Roman" w:cs="Times New Roman"/>
                <w:sz w:val="24"/>
                <w:lang w:val="ru-RU"/>
              </w:rPr>
              <w:t>России.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734541" w:rsidRPr="00734541" w:rsidRDefault="00734541" w:rsidP="00734541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9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6521" w:type="dxa"/>
          </w:tcPr>
          <w:p w:rsidR="00351840" w:rsidRPr="00FB086D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Знающий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уважающий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духовно-нравственную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культуру</w:t>
            </w:r>
            <w:r w:rsidRPr="0085780C">
              <w:rPr>
                <w:spacing w:val="-9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народа, ориентированный на духовные ценности и нравственные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нормы народов России, российского общества в ситуациях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нравственного выбора (с учётом национальной, религиозной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принадлежности).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99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6521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sz w:val="24"/>
              </w:rPr>
            </w:pPr>
            <w:r w:rsidRPr="0085780C">
              <w:rPr>
                <w:sz w:val="24"/>
              </w:rPr>
              <w:t>Проявляющий эмоционально-чувственную восприимчивость к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разным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видам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искусства,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традициям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творчеству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понимание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их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влияния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на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поведение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людей.</w:t>
            </w:r>
          </w:p>
          <w:p w:rsidR="00351840" w:rsidRPr="00FB086D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Сознающий роль художественной культуры как средства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коммуникации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самовыражения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современном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обществе,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значение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нравственных норм,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ценностей, традиций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искусстве.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9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6521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147" w:firstLine="177"/>
              <w:rPr>
                <w:sz w:val="24"/>
              </w:rPr>
            </w:pPr>
            <w:r w:rsidRPr="0085780C">
              <w:rPr>
                <w:sz w:val="24"/>
              </w:rPr>
              <w:t>Умеющий осознавать физическое и эмоциональное состояние (своё и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других людей), стремящийся управлять собственным эмоциональным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состоянием.</w:t>
            </w:r>
          </w:p>
          <w:p w:rsidR="00351840" w:rsidRPr="0085780C" w:rsidRDefault="00351840" w:rsidP="00351840">
            <w:pPr>
              <w:pStyle w:val="TableParagraph"/>
              <w:ind w:left="285"/>
              <w:rPr>
                <w:sz w:val="24"/>
              </w:rPr>
            </w:pPr>
            <w:r w:rsidRPr="0085780C">
              <w:rPr>
                <w:sz w:val="24"/>
              </w:rPr>
              <w:t>Способный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адаптироваться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к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меняющимся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социальным,</w:t>
            </w:r>
          </w:p>
          <w:p w:rsidR="00351840" w:rsidRPr="00FB086D" w:rsidRDefault="00351840" w:rsidP="00351840">
            <w:pPr>
              <w:pStyle w:val="TableParagraph"/>
              <w:spacing w:line="276" w:lineRule="auto"/>
              <w:ind w:left="107" w:right="792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информационным и природным условиям, стрессовым ситуациям.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Уважающий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труд,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результаты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труда,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труда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людей. Выражающий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познавательные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интересы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разных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предметных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областях с учётом индивидуальных интересов, способностей,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достижений.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611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9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6521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425" w:firstLine="177"/>
              <w:rPr>
                <w:sz w:val="24"/>
              </w:rPr>
            </w:pPr>
            <w:r w:rsidRPr="0085780C">
              <w:rPr>
                <w:sz w:val="24"/>
              </w:rPr>
              <w:t>Развивающий навыки использования различных средств познания,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знаний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мире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(языковая,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читательская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культура,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деятельность в информационной, цифровой среде).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Демонстрирующий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навыки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наблюдений,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фактов,</w:t>
            </w:r>
          </w:p>
          <w:p w:rsidR="00351840" w:rsidRPr="00FB086D" w:rsidRDefault="00351840" w:rsidP="0035184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осмысления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опыта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естественнонаучной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гуманитарной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областях</w:t>
            </w:r>
            <w:r w:rsidRPr="0085780C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познания,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исследовательской деятельности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1840" w:rsidTr="00351840">
        <w:trPr>
          <w:trHeight w:val="144"/>
          <w:tblCellSpacing w:w="20" w:type="nil"/>
        </w:trPr>
        <w:tc>
          <w:tcPr>
            <w:tcW w:w="3502" w:type="dxa"/>
            <w:gridSpan w:val="2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351840" w:rsidRPr="00734541" w:rsidRDefault="00351840" w:rsidP="0035184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6521" w:type="dxa"/>
          </w:tcPr>
          <w:p w:rsidR="00351840" w:rsidRDefault="00351840" w:rsidP="00351840"/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/>
        </w:tc>
      </w:tr>
    </w:tbl>
    <w:p w:rsidR="00110B76" w:rsidRDefault="00110B76">
      <w:pPr>
        <w:sectPr w:rsidR="00110B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10B76" w:rsidRDefault="007345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1413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7"/>
        <w:gridCol w:w="2416"/>
        <w:gridCol w:w="1372"/>
        <w:gridCol w:w="6704"/>
        <w:gridCol w:w="2837"/>
      </w:tblGrid>
      <w:tr w:rsidR="00734541" w:rsidTr="00351840">
        <w:trPr>
          <w:trHeight w:val="1578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541" w:rsidRDefault="00734541">
            <w:pPr>
              <w:spacing w:after="0"/>
              <w:ind w:left="135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>
            <w:pPr>
              <w:spacing w:after="0"/>
              <w:ind w:left="135"/>
            </w:pPr>
          </w:p>
        </w:tc>
        <w:tc>
          <w:tcPr>
            <w:tcW w:w="1372" w:type="dxa"/>
          </w:tcPr>
          <w:p w:rsidR="00734541" w:rsidRDefault="00734541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  <w:p w:rsidR="00734541" w:rsidRDefault="00734541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Кол</w:t>
            </w:r>
            <w:proofErr w:type="spellEnd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-в</w:t>
            </w:r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о </w:t>
            </w:r>
            <w:proofErr w:type="spellStart"/>
            <w:r w:rsidRPr="003C0F1E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704" w:type="dxa"/>
          </w:tcPr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</w:p>
          <w:p w:rsidR="00734541" w:rsidRPr="003C0F1E" w:rsidRDefault="00734541" w:rsidP="007345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lang w:val="ru-RU"/>
              </w:rPr>
              <w:t>Реализация рабочей программы воспитания</w:t>
            </w:r>
          </w:p>
          <w:p w:rsidR="00734541" w:rsidRPr="00734541" w:rsidRDefault="00734541" w:rsidP="00734541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3C0F1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Целевые ориентиры результатов воспитания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34541" w:rsidRDefault="007345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4541" w:rsidRDefault="00734541">
            <w:pPr>
              <w:spacing w:after="0"/>
              <w:ind w:left="135"/>
            </w:pPr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670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right="792" w:firstLine="459"/>
              <w:rPr>
                <w:sz w:val="24"/>
              </w:rPr>
            </w:pPr>
            <w:proofErr w:type="gramStart"/>
            <w:r w:rsidRPr="0085780C">
              <w:rPr>
                <w:sz w:val="24"/>
              </w:rPr>
              <w:t>Ученик</w:t>
            </w:r>
            <w:proofErr w:type="gramEnd"/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знающий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принимающий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российскую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гражданскую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принадлежность (идентичность) в поликультурном,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многонациональном и многоконфессиональном российском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обществе,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мировом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сообществе.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Понимающий сопричастность к прошлому, настоящему и будущему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народа России, тысячелетней истории российской государственности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на основе исторического просвещения, российского национального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исторического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сознания.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6704" w:type="dxa"/>
          </w:tcPr>
          <w:p w:rsidR="00351840" w:rsidRPr="00FB086D" w:rsidRDefault="00351840" w:rsidP="00351840">
            <w:pPr>
              <w:pStyle w:val="TableParagraph"/>
              <w:spacing w:line="276" w:lineRule="auto"/>
              <w:ind w:right="792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Проявляющий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уважение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к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государственным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символам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России,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праздникам.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Проявляющий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готовность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к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выполнению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обязанностей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гражданина России,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реализации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своих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гражданских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прав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свобод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при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уважении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прав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свобод,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законных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интересов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2"/>
                <w:sz w:val="24"/>
              </w:rPr>
              <w:t xml:space="preserve"> </w:t>
            </w:r>
            <w:r w:rsidRPr="0085780C">
              <w:rPr>
                <w:sz w:val="24"/>
              </w:rPr>
              <w:t>людей.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Выражающий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неприятие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любой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дискриминации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граждан,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проявлений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экстремизма,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терроризма, коррупции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2"/>
                <w:sz w:val="24"/>
              </w:rPr>
              <w:t xml:space="preserve"> </w:t>
            </w:r>
            <w:r w:rsidRPr="0085780C">
              <w:rPr>
                <w:sz w:val="24"/>
              </w:rPr>
              <w:t>обществе.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670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792" w:firstLine="177"/>
              <w:rPr>
                <w:sz w:val="24"/>
              </w:rPr>
            </w:pPr>
            <w:r w:rsidRPr="0085780C">
              <w:rPr>
                <w:sz w:val="24"/>
              </w:rPr>
              <w:t>Сознающий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свою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национальную,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этническую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принадлежность,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любящий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свой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народ,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его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традиции,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культуру.</w:t>
            </w:r>
          </w:p>
          <w:p w:rsidR="00351840" w:rsidRPr="0085780C" w:rsidRDefault="00351840" w:rsidP="00351840">
            <w:pPr>
              <w:pStyle w:val="TableParagraph"/>
              <w:spacing w:line="276" w:lineRule="auto"/>
              <w:ind w:left="107" w:right="341" w:firstLine="177"/>
              <w:rPr>
                <w:sz w:val="24"/>
              </w:rPr>
            </w:pPr>
            <w:r w:rsidRPr="0085780C">
              <w:rPr>
                <w:sz w:val="24"/>
              </w:rPr>
              <w:t>Проявляющий уважение к историческому и культурному наследию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 xml:space="preserve">своего и других народов России, </w:t>
            </w:r>
            <w:r w:rsidRPr="0085780C">
              <w:rPr>
                <w:sz w:val="24"/>
              </w:rPr>
              <w:lastRenderedPageBreak/>
              <w:t>символам, праздникам, памятникам,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традициям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народов, проживающих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родной стране.</w:t>
            </w:r>
          </w:p>
          <w:p w:rsidR="00351840" w:rsidRPr="00FB086D" w:rsidRDefault="00351840" w:rsidP="00351840">
            <w:pPr>
              <w:pStyle w:val="TableParagraph"/>
              <w:spacing w:line="276" w:lineRule="auto"/>
              <w:ind w:left="107" w:right="792" w:firstLine="177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Проявляющий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интерес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к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познанию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родного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языка,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истории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культуры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края,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народа,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России.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6704" w:type="dxa"/>
          </w:tcPr>
          <w:p w:rsidR="00351840" w:rsidRPr="00FB086D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Знающий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уважающий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духовно-нравственную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культуру</w:t>
            </w:r>
            <w:r w:rsidRPr="0085780C">
              <w:rPr>
                <w:spacing w:val="-9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народа, ориентированный на духовные ценности и нравственные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нормы народов России, российского общества в ситуациях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нравственного выбора (с учётом национальной, религиозной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принадлежности).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670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sz w:val="24"/>
              </w:rPr>
            </w:pPr>
            <w:r w:rsidRPr="0085780C">
              <w:rPr>
                <w:sz w:val="24"/>
              </w:rPr>
              <w:t>Проявляющий эмоционально-чувственную восприимчивость к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разным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видам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искусства,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традициям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творчеству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народов,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понимание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их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влияния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на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поведение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людей.</w:t>
            </w:r>
          </w:p>
          <w:p w:rsidR="00351840" w:rsidRPr="00FB086D" w:rsidRDefault="00351840" w:rsidP="00351840">
            <w:pPr>
              <w:pStyle w:val="TableParagraph"/>
              <w:spacing w:line="276" w:lineRule="auto"/>
              <w:ind w:left="107" w:right="238" w:firstLine="177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Сознающий роль художественной культуры как средства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коммуникации</w:t>
            </w:r>
            <w:r w:rsidRPr="0085780C">
              <w:rPr>
                <w:spacing w:val="-6"/>
                <w:sz w:val="24"/>
              </w:rPr>
              <w:t xml:space="preserve"> </w:t>
            </w:r>
            <w:r w:rsidRPr="0085780C">
              <w:rPr>
                <w:sz w:val="24"/>
              </w:rPr>
              <w:t>и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самовыражения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современном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обществе,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значение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нравственных норм,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ценностей, традиций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искусстве.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670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147" w:firstLine="177"/>
              <w:rPr>
                <w:sz w:val="24"/>
              </w:rPr>
            </w:pPr>
            <w:r w:rsidRPr="0085780C">
              <w:rPr>
                <w:sz w:val="24"/>
              </w:rPr>
              <w:t>Умеющий осознавать физическое и эмоциональное состояние (своё и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других людей), стремящийся управлять собственным эмоциональным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состоянием.</w:t>
            </w:r>
          </w:p>
          <w:p w:rsidR="00351840" w:rsidRPr="0085780C" w:rsidRDefault="00351840" w:rsidP="00351840">
            <w:pPr>
              <w:pStyle w:val="TableParagraph"/>
              <w:ind w:left="285"/>
              <w:rPr>
                <w:sz w:val="24"/>
              </w:rPr>
            </w:pPr>
            <w:r w:rsidRPr="0085780C">
              <w:rPr>
                <w:sz w:val="24"/>
              </w:rPr>
              <w:t>Способный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адаптироваться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к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меняющимся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социальным,</w:t>
            </w:r>
          </w:p>
          <w:p w:rsidR="00351840" w:rsidRPr="00FB086D" w:rsidRDefault="00351840" w:rsidP="00351840">
            <w:pPr>
              <w:pStyle w:val="TableParagraph"/>
              <w:spacing w:line="276" w:lineRule="auto"/>
              <w:ind w:left="107" w:right="792"/>
              <w:rPr>
                <w:color w:val="000000"/>
                <w:sz w:val="24"/>
              </w:rPr>
            </w:pPr>
            <w:r w:rsidRPr="0085780C">
              <w:rPr>
                <w:sz w:val="24"/>
              </w:rPr>
              <w:t>информационным и природным условиям, стрессовым ситуациям.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Уважающий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труд,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результаты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своего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труда,</w:t>
            </w:r>
            <w:r w:rsidRPr="0085780C">
              <w:rPr>
                <w:spacing w:val="-3"/>
                <w:sz w:val="24"/>
              </w:rPr>
              <w:t xml:space="preserve"> </w:t>
            </w:r>
            <w:r w:rsidRPr="0085780C">
              <w:rPr>
                <w:sz w:val="24"/>
              </w:rPr>
              <w:t>труда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других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людей. Выражающий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познавательные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интересы</w:t>
            </w:r>
            <w:r w:rsidRPr="0085780C">
              <w:rPr>
                <w:spacing w:val="-4"/>
                <w:sz w:val="24"/>
              </w:rPr>
              <w:t xml:space="preserve"> </w:t>
            </w:r>
            <w:r w:rsidRPr="0085780C">
              <w:rPr>
                <w:sz w:val="24"/>
              </w:rPr>
              <w:t>в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разных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предметных</w:t>
            </w:r>
            <w:r w:rsidRPr="0085780C">
              <w:rPr>
                <w:spacing w:val="-57"/>
                <w:sz w:val="24"/>
              </w:rPr>
              <w:t xml:space="preserve"> </w:t>
            </w:r>
            <w:r w:rsidRPr="0085780C">
              <w:rPr>
                <w:sz w:val="24"/>
              </w:rPr>
              <w:t>областях с учётом индивидуальных интересов, способностей,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достижений.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RPr="00A41EDE" w:rsidTr="00351840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72" w:type="dxa"/>
            <w:vAlign w:val="center"/>
          </w:tcPr>
          <w:p w:rsidR="00351840" w:rsidRDefault="00351840" w:rsidP="003518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18 </w:t>
            </w:r>
          </w:p>
        </w:tc>
        <w:tc>
          <w:tcPr>
            <w:tcW w:w="6704" w:type="dxa"/>
          </w:tcPr>
          <w:p w:rsidR="00351840" w:rsidRPr="0085780C" w:rsidRDefault="00351840" w:rsidP="00351840">
            <w:pPr>
              <w:pStyle w:val="TableParagraph"/>
              <w:spacing w:line="276" w:lineRule="auto"/>
              <w:ind w:left="107" w:right="425" w:firstLine="177"/>
              <w:rPr>
                <w:sz w:val="24"/>
              </w:rPr>
            </w:pPr>
            <w:r w:rsidRPr="0085780C">
              <w:rPr>
                <w:sz w:val="24"/>
              </w:rPr>
              <w:t xml:space="preserve">Развивающий навыки использования различных </w:t>
            </w:r>
            <w:r w:rsidRPr="0085780C">
              <w:rPr>
                <w:sz w:val="24"/>
              </w:rPr>
              <w:lastRenderedPageBreak/>
              <w:t>средств познания,</w:t>
            </w:r>
            <w:r w:rsidRPr="0085780C">
              <w:rPr>
                <w:spacing w:val="-58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знаний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о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мире</w:t>
            </w:r>
            <w:r w:rsidRPr="0085780C">
              <w:rPr>
                <w:spacing w:val="-2"/>
                <w:sz w:val="24"/>
              </w:rPr>
              <w:t xml:space="preserve"> </w:t>
            </w:r>
            <w:r w:rsidRPr="0085780C">
              <w:rPr>
                <w:sz w:val="24"/>
              </w:rPr>
              <w:t>(языковая,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читательская</w:t>
            </w:r>
            <w:r w:rsidRPr="0085780C">
              <w:rPr>
                <w:spacing w:val="-1"/>
                <w:sz w:val="24"/>
              </w:rPr>
              <w:t xml:space="preserve"> </w:t>
            </w:r>
            <w:r w:rsidRPr="0085780C">
              <w:rPr>
                <w:sz w:val="24"/>
              </w:rPr>
              <w:t>культура,</w:t>
            </w:r>
            <w:r>
              <w:rPr>
                <w:sz w:val="24"/>
              </w:rPr>
              <w:t xml:space="preserve"> </w:t>
            </w:r>
            <w:r w:rsidRPr="0085780C">
              <w:rPr>
                <w:sz w:val="24"/>
              </w:rPr>
              <w:t>деятельность в информационной, цифровой среде).</w:t>
            </w:r>
            <w:r w:rsidRPr="0085780C">
              <w:rPr>
                <w:spacing w:val="1"/>
                <w:sz w:val="24"/>
              </w:rPr>
              <w:t xml:space="preserve"> </w:t>
            </w:r>
            <w:r w:rsidRPr="0085780C">
              <w:rPr>
                <w:sz w:val="24"/>
              </w:rPr>
              <w:t>Демонстрирующий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навыки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наблюдений,</w:t>
            </w:r>
            <w:r w:rsidRPr="0085780C">
              <w:rPr>
                <w:spacing w:val="-7"/>
                <w:sz w:val="24"/>
              </w:rPr>
              <w:t xml:space="preserve"> </w:t>
            </w:r>
            <w:r w:rsidRPr="0085780C">
              <w:rPr>
                <w:sz w:val="24"/>
              </w:rPr>
              <w:t>накопления</w:t>
            </w:r>
            <w:r w:rsidRPr="0085780C">
              <w:rPr>
                <w:spacing w:val="-5"/>
                <w:sz w:val="24"/>
              </w:rPr>
              <w:t xml:space="preserve"> </w:t>
            </w:r>
            <w:r w:rsidRPr="0085780C">
              <w:rPr>
                <w:sz w:val="24"/>
              </w:rPr>
              <w:t>фактов,</w:t>
            </w:r>
          </w:p>
          <w:p w:rsidR="00351840" w:rsidRPr="00FB086D" w:rsidRDefault="00351840" w:rsidP="0035184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осмысления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опыта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естественнонаучной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гуманитарной</w:t>
            </w:r>
            <w:r w:rsidRPr="0085780C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областях</w:t>
            </w:r>
            <w:r w:rsidRPr="0085780C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познания,</w:t>
            </w:r>
            <w:r w:rsidRPr="0085780C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5780C">
              <w:rPr>
                <w:rFonts w:ascii="Times New Roman" w:hAnsi="Times New Roman" w:cs="Times New Roman"/>
                <w:sz w:val="24"/>
                <w:lang w:val="ru-RU"/>
              </w:rPr>
              <w:t>исследовательской деятельности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454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1840" w:rsidTr="00351840">
        <w:trPr>
          <w:trHeight w:val="144"/>
          <w:tblCellSpacing w:w="20" w:type="nil"/>
        </w:trPr>
        <w:tc>
          <w:tcPr>
            <w:tcW w:w="3223" w:type="dxa"/>
            <w:gridSpan w:val="2"/>
            <w:tcMar>
              <w:top w:w="50" w:type="dxa"/>
              <w:left w:w="100" w:type="dxa"/>
            </w:tcMar>
            <w:vAlign w:val="center"/>
          </w:tcPr>
          <w:p w:rsidR="00351840" w:rsidRPr="00734541" w:rsidRDefault="00351840" w:rsidP="00351840">
            <w:pPr>
              <w:spacing w:after="0"/>
              <w:ind w:left="135"/>
              <w:rPr>
                <w:lang w:val="ru-RU"/>
              </w:rPr>
            </w:pPr>
            <w:r w:rsidRPr="007345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72" w:type="dxa"/>
          </w:tcPr>
          <w:p w:rsidR="00351840" w:rsidRPr="00734541" w:rsidRDefault="00351840" w:rsidP="0035184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6704" w:type="dxa"/>
          </w:tcPr>
          <w:p w:rsidR="00351840" w:rsidRDefault="00351840" w:rsidP="00351840"/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840" w:rsidRDefault="00351840" w:rsidP="00351840"/>
        </w:tc>
      </w:tr>
    </w:tbl>
    <w:p w:rsidR="00110B76" w:rsidRDefault="00110B76">
      <w:pPr>
        <w:sectPr w:rsidR="00110B7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9" w:name="block-3018997"/>
      <w:bookmarkEnd w:id="28"/>
    </w:p>
    <w:p w:rsidR="00110B76" w:rsidRPr="00377893" w:rsidRDefault="00734541">
      <w:pPr>
        <w:spacing w:after="0"/>
        <w:ind w:left="120"/>
        <w:rPr>
          <w:lang w:val="ru-RU"/>
        </w:rPr>
      </w:pPr>
      <w:bookmarkStart w:id="30" w:name="_Hlk145776269"/>
      <w:bookmarkStart w:id="31" w:name="block-3018998"/>
      <w:bookmarkEnd w:id="29"/>
      <w:r w:rsidRPr="00377893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10B76" w:rsidRPr="00377893" w:rsidRDefault="00734541">
      <w:pPr>
        <w:spacing w:after="0" w:line="480" w:lineRule="auto"/>
        <w:ind w:left="120"/>
        <w:rPr>
          <w:lang w:val="ru-RU"/>
        </w:rPr>
      </w:pPr>
      <w:r w:rsidRPr="00377893">
        <w:rPr>
          <w:rFonts w:ascii="Times New Roman" w:hAnsi="Times New Roman"/>
          <w:b/>
          <w:color w:val="000000"/>
          <w:sz w:val="28"/>
          <w:lang w:val="ru-RU"/>
        </w:rPr>
        <w:t xml:space="preserve">ОБЯЗАТЕЛЬНЫЕ УЧЕБНЫЕ МАТЕРИАЛЫ </w:t>
      </w:r>
    </w:p>
    <w:bookmarkEnd w:id="30"/>
    <w:p w:rsidR="00110B76" w:rsidRPr="00377893" w:rsidRDefault="00734541" w:rsidP="00377893">
      <w:pPr>
        <w:pStyle w:val="ae"/>
        <w:numPr>
          <w:ilvl w:val="0"/>
          <w:numId w:val="7"/>
        </w:numPr>
        <w:spacing w:after="0"/>
        <w:rPr>
          <w:sz w:val="20"/>
          <w:lang w:val="ru-RU"/>
        </w:rPr>
      </w:pPr>
      <w:r w:rsidRPr="00377893">
        <w:rPr>
          <w:rFonts w:ascii="Times New Roman" w:hAnsi="Times New Roman"/>
          <w:color w:val="000000"/>
          <w:sz w:val="28"/>
          <w:lang w:val="ru-RU"/>
        </w:rPr>
        <w:t>​‌‌​</w:t>
      </w:r>
      <w:r w:rsidR="00377893" w:rsidRPr="00377893">
        <w:rPr>
          <w:rFonts w:ascii="Times New Roman" w:hAnsi="Times New Roman"/>
          <w:color w:val="000000"/>
          <w:sz w:val="24"/>
          <w:lang w:val="ru-RU"/>
        </w:rPr>
        <w:t xml:space="preserve">Алгебра, </w:t>
      </w:r>
      <w:r w:rsidR="00377893">
        <w:rPr>
          <w:rFonts w:ascii="Times New Roman" w:hAnsi="Times New Roman"/>
          <w:color w:val="000000"/>
          <w:sz w:val="24"/>
          <w:lang w:val="ru-RU"/>
        </w:rPr>
        <w:t>7</w:t>
      </w:r>
      <w:r w:rsidR="00377893" w:rsidRPr="00377893">
        <w:rPr>
          <w:rFonts w:ascii="Times New Roman" w:hAnsi="Times New Roman"/>
          <w:color w:val="000000"/>
          <w:sz w:val="24"/>
          <w:lang w:val="ru-RU"/>
        </w:rPr>
        <w:t xml:space="preserve"> класс/Макарычев Ю.Н., </w:t>
      </w:r>
      <w:proofErr w:type="spellStart"/>
      <w:r w:rsidR="00377893" w:rsidRPr="00377893">
        <w:rPr>
          <w:rFonts w:ascii="Times New Roman" w:hAnsi="Times New Roman"/>
          <w:color w:val="000000"/>
          <w:sz w:val="24"/>
          <w:lang w:val="ru-RU"/>
        </w:rPr>
        <w:t>Миндюк</w:t>
      </w:r>
      <w:proofErr w:type="spellEnd"/>
      <w:r w:rsidR="00377893" w:rsidRPr="00377893">
        <w:rPr>
          <w:rFonts w:ascii="Times New Roman" w:hAnsi="Times New Roman"/>
          <w:color w:val="000000"/>
          <w:sz w:val="24"/>
          <w:lang w:val="ru-RU"/>
        </w:rPr>
        <w:t xml:space="preserve"> Н.Г., </w:t>
      </w:r>
      <w:proofErr w:type="spellStart"/>
      <w:r w:rsidR="00377893" w:rsidRPr="00377893">
        <w:rPr>
          <w:rFonts w:ascii="Times New Roman" w:hAnsi="Times New Roman"/>
          <w:color w:val="000000"/>
          <w:sz w:val="24"/>
          <w:lang w:val="ru-RU"/>
        </w:rPr>
        <w:t>Нешков</w:t>
      </w:r>
      <w:proofErr w:type="spellEnd"/>
      <w:r w:rsidR="00377893" w:rsidRPr="00377893">
        <w:rPr>
          <w:rFonts w:ascii="Times New Roman" w:hAnsi="Times New Roman"/>
          <w:color w:val="000000"/>
          <w:sz w:val="24"/>
          <w:lang w:val="ru-RU"/>
        </w:rPr>
        <w:t xml:space="preserve"> К.И. и другие; под редакцией </w:t>
      </w:r>
      <w:proofErr w:type="spellStart"/>
      <w:r w:rsidR="00377893" w:rsidRPr="00377893">
        <w:rPr>
          <w:rFonts w:ascii="Times New Roman" w:hAnsi="Times New Roman"/>
          <w:color w:val="000000"/>
          <w:sz w:val="24"/>
          <w:lang w:val="ru-RU"/>
        </w:rPr>
        <w:t>Теляковского</w:t>
      </w:r>
      <w:proofErr w:type="spellEnd"/>
      <w:r w:rsidR="00377893" w:rsidRPr="00377893">
        <w:rPr>
          <w:rFonts w:ascii="Times New Roman" w:hAnsi="Times New Roman"/>
          <w:color w:val="000000"/>
          <w:sz w:val="24"/>
          <w:lang w:val="ru-RU"/>
        </w:rPr>
        <w:t xml:space="preserve"> С.А., Акционерное общество «Издательство «Просвещение»</w:t>
      </w:r>
    </w:p>
    <w:p w:rsidR="00377893" w:rsidRPr="00377893" w:rsidRDefault="00377893" w:rsidP="00377893">
      <w:pPr>
        <w:pStyle w:val="ae"/>
        <w:numPr>
          <w:ilvl w:val="0"/>
          <w:numId w:val="7"/>
        </w:numPr>
        <w:spacing w:after="0"/>
        <w:rPr>
          <w:sz w:val="20"/>
          <w:lang w:val="ru-RU"/>
        </w:rPr>
      </w:pPr>
      <w:r w:rsidRPr="00377893">
        <w:rPr>
          <w:rFonts w:ascii="Times New Roman" w:hAnsi="Times New Roman"/>
          <w:color w:val="000000"/>
          <w:sz w:val="24"/>
          <w:lang w:val="ru-RU"/>
        </w:rPr>
        <w:t xml:space="preserve">Алгебра, 8 класс/Макарычев Ю.Н., </w:t>
      </w:r>
      <w:proofErr w:type="spellStart"/>
      <w:r w:rsidRPr="00377893">
        <w:rPr>
          <w:rFonts w:ascii="Times New Roman" w:hAnsi="Times New Roman"/>
          <w:color w:val="000000"/>
          <w:sz w:val="24"/>
          <w:lang w:val="ru-RU"/>
        </w:rPr>
        <w:t>Миндюк</w:t>
      </w:r>
      <w:proofErr w:type="spellEnd"/>
      <w:r w:rsidRPr="00377893">
        <w:rPr>
          <w:rFonts w:ascii="Times New Roman" w:hAnsi="Times New Roman"/>
          <w:color w:val="000000"/>
          <w:sz w:val="24"/>
          <w:lang w:val="ru-RU"/>
        </w:rPr>
        <w:t xml:space="preserve"> Н.Г., </w:t>
      </w:r>
      <w:proofErr w:type="spellStart"/>
      <w:r w:rsidRPr="00377893">
        <w:rPr>
          <w:rFonts w:ascii="Times New Roman" w:hAnsi="Times New Roman"/>
          <w:color w:val="000000"/>
          <w:sz w:val="24"/>
          <w:lang w:val="ru-RU"/>
        </w:rPr>
        <w:t>Нешков</w:t>
      </w:r>
      <w:proofErr w:type="spellEnd"/>
      <w:r w:rsidRPr="00377893">
        <w:rPr>
          <w:rFonts w:ascii="Times New Roman" w:hAnsi="Times New Roman"/>
          <w:color w:val="000000"/>
          <w:sz w:val="24"/>
          <w:lang w:val="ru-RU"/>
        </w:rPr>
        <w:t xml:space="preserve"> К.И. и другие; под редакцией </w:t>
      </w:r>
      <w:proofErr w:type="spellStart"/>
      <w:r w:rsidRPr="00377893">
        <w:rPr>
          <w:rFonts w:ascii="Times New Roman" w:hAnsi="Times New Roman"/>
          <w:color w:val="000000"/>
          <w:sz w:val="24"/>
          <w:lang w:val="ru-RU"/>
        </w:rPr>
        <w:t>Теляковского</w:t>
      </w:r>
      <w:proofErr w:type="spellEnd"/>
      <w:r w:rsidRPr="00377893">
        <w:rPr>
          <w:rFonts w:ascii="Times New Roman" w:hAnsi="Times New Roman"/>
          <w:color w:val="000000"/>
          <w:sz w:val="24"/>
          <w:lang w:val="ru-RU"/>
        </w:rPr>
        <w:t xml:space="preserve"> С.А., Акционерное общество «Издательство «Просвещение»</w:t>
      </w:r>
    </w:p>
    <w:p w:rsidR="00377893" w:rsidRPr="00377893" w:rsidRDefault="00377893" w:rsidP="00377893">
      <w:pPr>
        <w:pStyle w:val="ae"/>
        <w:numPr>
          <w:ilvl w:val="0"/>
          <w:numId w:val="7"/>
        </w:numPr>
        <w:spacing w:after="0"/>
        <w:rPr>
          <w:sz w:val="20"/>
          <w:lang w:val="ru-RU"/>
        </w:rPr>
      </w:pPr>
      <w:r w:rsidRPr="00351840">
        <w:rPr>
          <w:rFonts w:ascii="Times New Roman" w:hAnsi="Times New Roman"/>
          <w:color w:val="000000"/>
          <w:sz w:val="24"/>
          <w:lang w:val="ru-RU"/>
        </w:rPr>
        <w:t xml:space="preserve">Алгебра, 9 класс/Макарычев Ю.Н., </w:t>
      </w:r>
      <w:proofErr w:type="spellStart"/>
      <w:r w:rsidRPr="00351840">
        <w:rPr>
          <w:rFonts w:ascii="Times New Roman" w:hAnsi="Times New Roman"/>
          <w:color w:val="000000"/>
          <w:sz w:val="24"/>
          <w:lang w:val="ru-RU"/>
        </w:rPr>
        <w:t>Миндюк</w:t>
      </w:r>
      <w:proofErr w:type="spellEnd"/>
      <w:r w:rsidRPr="00351840">
        <w:rPr>
          <w:rFonts w:ascii="Times New Roman" w:hAnsi="Times New Roman"/>
          <w:color w:val="000000"/>
          <w:sz w:val="24"/>
          <w:lang w:val="ru-RU"/>
        </w:rPr>
        <w:t xml:space="preserve"> Н.Г., </w:t>
      </w:r>
      <w:proofErr w:type="spellStart"/>
      <w:r w:rsidRPr="00351840">
        <w:rPr>
          <w:rFonts w:ascii="Times New Roman" w:hAnsi="Times New Roman"/>
          <w:color w:val="000000"/>
          <w:sz w:val="24"/>
          <w:lang w:val="ru-RU"/>
        </w:rPr>
        <w:t>Нешков</w:t>
      </w:r>
      <w:proofErr w:type="spellEnd"/>
      <w:r w:rsidRPr="00351840">
        <w:rPr>
          <w:rFonts w:ascii="Times New Roman" w:hAnsi="Times New Roman"/>
          <w:color w:val="000000"/>
          <w:sz w:val="24"/>
          <w:lang w:val="ru-RU"/>
        </w:rPr>
        <w:t xml:space="preserve"> К.И. и другие; под редакцией </w:t>
      </w:r>
      <w:proofErr w:type="spellStart"/>
      <w:r w:rsidRPr="00351840">
        <w:rPr>
          <w:rFonts w:ascii="Times New Roman" w:hAnsi="Times New Roman"/>
          <w:color w:val="000000"/>
          <w:sz w:val="24"/>
          <w:lang w:val="ru-RU"/>
        </w:rPr>
        <w:t>Теляковского</w:t>
      </w:r>
      <w:proofErr w:type="spellEnd"/>
      <w:r w:rsidRPr="00351840">
        <w:rPr>
          <w:rFonts w:ascii="Times New Roman" w:hAnsi="Times New Roman"/>
          <w:color w:val="000000"/>
          <w:sz w:val="24"/>
          <w:lang w:val="ru-RU"/>
        </w:rPr>
        <w:t xml:space="preserve"> С.А., Акционерное общество «Издательство «Просвещение»</w:t>
      </w:r>
      <w:bookmarkEnd w:id="31"/>
    </w:p>
    <w:sectPr w:rsidR="00377893" w:rsidRPr="0037789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96EA5"/>
    <w:multiLevelType w:val="multilevel"/>
    <w:tmpl w:val="1034E4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94C1CA8"/>
    <w:multiLevelType w:val="multilevel"/>
    <w:tmpl w:val="08E20E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DC47475"/>
    <w:multiLevelType w:val="multilevel"/>
    <w:tmpl w:val="FD787A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F033702"/>
    <w:multiLevelType w:val="multilevel"/>
    <w:tmpl w:val="FDCC14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0F6FCF"/>
    <w:multiLevelType w:val="multilevel"/>
    <w:tmpl w:val="45B810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197DC4"/>
    <w:multiLevelType w:val="multilevel"/>
    <w:tmpl w:val="519886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EE0785"/>
    <w:multiLevelType w:val="hybridMultilevel"/>
    <w:tmpl w:val="37B0EA72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76"/>
    <w:rsid w:val="00110B76"/>
    <w:rsid w:val="00143F9D"/>
    <w:rsid w:val="0025048A"/>
    <w:rsid w:val="002C5191"/>
    <w:rsid w:val="00351840"/>
    <w:rsid w:val="00377893"/>
    <w:rsid w:val="00734541"/>
    <w:rsid w:val="00A41EDE"/>
    <w:rsid w:val="00D50206"/>
    <w:rsid w:val="00FB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583F47-D39F-4707-B168-D78A61F27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37789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143F9D"/>
    <w:pPr>
      <w:widowControl w:val="0"/>
      <w:autoSpaceDE w:val="0"/>
      <w:autoSpaceDN w:val="0"/>
      <w:spacing w:after="0" w:line="240" w:lineRule="auto"/>
      <w:ind w:left="249"/>
    </w:pPr>
    <w:rPr>
      <w:rFonts w:ascii="Times New Roman" w:eastAsia="Times New Roman" w:hAnsi="Times New Roman" w:cs="Times New Roman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D50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502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9d0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11" Type="http://schemas.openxmlformats.org/officeDocument/2006/relationships/hyperlink" Target="https://m.edsoo.ru/7f417af8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5711</Words>
  <Characters>32553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2</cp:revision>
  <cp:lastPrinted>2023-09-18T14:05:00Z</cp:lastPrinted>
  <dcterms:created xsi:type="dcterms:W3CDTF">2023-09-19T14:40:00Z</dcterms:created>
  <dcterms:modified xsi:type="dcterms:W3CDTF">2023-09-19T14:40:00Z</dcterms:modified>
</cp:coreProperties>
</file>