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98" w:type="dxa"/>
        <w:tblCellSpacing w:w="15" w:type="dxa"/>
        <w:tblInd w:w="-97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98"/>
      </w:tblGrid>
      <w:tr w:rsidR="00D93872" w:rsidRPr="00D93872" w:rsidTr="0051465A">
        <w:trPr>
          <w:tblCellSpacing w:w="15" w:type="dxa"/>
        </w:trPr>
        <w:tc>
          <w:tcPr>
            <w:tcW w:w="943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93872" w:rsidRPr="00D93872" w:rsidRDefault="00C474EE" w:rsidP="00D93872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226501" cy="8564492"/>
                  <wp:effectExtent l="0" t="0" r="3175" b="8255"/>
                  <wp:docPr id="1" name="Рисунок 1" descr="C:\Users\User\Desktop\2023-2024\год план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2023-2024\год план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6753" cy="8564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9311" w:type="dxa"/>
              <w:tblLayout w:type="fixed"/>
              <w:tblLook w:val="04A0" w:firstRow="1" w:lastRow="0" w:firstColumn="1" w:lastColumn="0" w:noHBand="0" w:noVBand="1"/>
            </w:tblPr>
            <w:tblGrid>
              <w:gridCol w:w="3721"/>
              <w:gridCol w:w="1763"/>
              <w:gridCol w:w="3827"/>
            </w:tblGrid>
            <w:tr w:rsidR="00D93872" w:rsidRPr="00D93872" w:rsidTr="002F23D4">
              <w:tc>
                <w:tcPr>
                  <w:tcW w:w="3721" w:type="dxa"/>
                  <w:hideMark/>
                </w:tcPr>
                <w:p w:rsidR="00C474EE" w:rsidRDefault="00C474EE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474EE" w:rsidRDefault="00C474EE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93872" w:rsidRPr="00D93872" w:rsidRDefault="00D93872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ПРИНЯТО                                            на педагогическом совете №___ 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 №____                                     от «____»____________202</w:t>
                  </w:r>
                  <w:r w:rsidR="002F23D4" w:rsidRPr="002F23D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г.</w:t>
                  </w:r>
                </w:p>
                <w:p w:rsidR="00D93872" w:rsidRPr="00D93872" w:rsidRDefault="00D93872" w:rsidP="002F23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Введено в действие приказом заведующего № ___                          </w:t>
                  </w:r>
                  <w:r w:rsidR="002F23D4" w:rsidRPr="002F23D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от «____»___________2023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1763" w:type="dxa"/>
                </w:tcPr>
                <w:p w:rsidR="00D93872" w:rsidRPr="00D93872" w:rsidRDefault="00D93872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827" w:type="dxa"/>
                </w:tcPr>
                <w:p w:rsidR="00C474EE" w:rsidRDefault="00C474EE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474EE" w:rsidRDefault="00C474EE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93872" w:rsidRPr="00D93872" w:rsidRDefault="00D93872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0" w:name="_GoBack"/>
                  <w:bookmarkEnd w:id="0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УТВЕРЖДАЮ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заведующий МБДОУ «детский сад «Березка»  поселка Дачное Высокогорского муниципального района РТ»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_________А.И.</w:t>
                  </w:r>
                  <w:r w:rsidR="002F23D4" w:rsidRPr="002F23D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Мухаммадуллина</w:t>
                  </w:r>
                  <w:proofErr w:type="spellEnd"/>
                </w:p>
                <w:p w:rsidR="00D93872" w:rsidRDefault="00D93872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«____»______________202</w:t>
                  </w:r>
                  <w:r w:rsidR="008938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 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г.</w:t>
                  </w:r>
                </w:p>
                <w:p w:rsidR="00893858" w:rsidRDefault="00893858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893858" w:rsidRPr="00D93872" w:rsidRDefault="00893858" w:rsidP="008938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Введено в действие: «____»____________2023 г.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93872" w:rsidRPr="00D93872" w:rsidRDefault="00D93872" w:rsidP="00D9387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D93872" w:rsidRPr="00D93872" w:rsidRDefault="00D93872" w:rsidP="00D938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ГОДОВОЙ ПЛАН                                                                                                                            ВОСПИТАТЕЛЬНО-ОБРАЗОВАТЕЛЬНОЙ РАБОТЫ                                                                                 </w:t>
            </w:r>
            <w:r w:rsidRPr="00D93872">
              <w:rPr>
                <w:rFonts w:ascii="Calibri" w:eastAsia="Times New Roman" w:hAnsi="Calibri" w:cs="Times New Roman"/>
                <w:sz w:val="32"/>
                <w:szCs w:val="32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МБДОУ «детский сад «Березка»  поселка Дачное                                                                               Высокогорского муниципального района                              Республики Татарстан»</w:t>
            </w: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202</w:t>
            </w:r>
            <w:r w:rsidR="002F23D4" w:rsidRPr="002F23D4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3 - 2024</w:t>
            </w:r>
            <w:r w:rsidRPr="00D93872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учебный год</w:t>
            </w: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23D4" w:rsidRDefault="002F23D4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23D4" w:rsidRDefault="002F23D4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23D4" w:rsidRDefault="002F23D4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23D4" w:rsidRDefault="002F23D4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23D4" w:rsidRDefault="002F23D4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23D4" w:rsidRDefault="002F23D4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23D4" w:rsidRPr="00D93872" w:rsidRDefault="002F23D4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Анализ итогов работы                                              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Муниципального бюджетного дошкольного образовательного учреждения «детский сад «Березка» поселка Дачное Высокогорского муниципального района Республики Татарстан»</w:t>
            </w:r>
          </w:p>
          <w:p w:rsidR="00D93872" w:rsidRPr="00D93872" w:rsidRDefault="00D93872" w:rsidP="00D93872">
            <w:pPr>
              <w:spacing w:after="0" w:line="240" w:lineRule="auto"/>
              <w:ind w:left="108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Общая характеристика учреждения.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(краткое): МБДОУ «детский сад «Березка» поселка Дачное Высокогорского муниципального района Республики Татарстан»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422700, Республика Татарстан, Высокогорский район, пос.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Дачное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Центральная, дом 15.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постройки  – 1966г.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–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D938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2017 г</w:t>
              </w:r>
            </w:smartTag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Вид: детский сад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Тип: дошкольное образовательное учреждение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Организационно-правовая форма: муниципальное бюджетное учреждение.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Лицензия: Министерство Образования и науки Республики Татарстан,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Серия </w:t>
            </w:r>
            <w:smartTag w:uri="urn:schemas-microsoft-com:office:smarttags" w:element="metricconverter">
              <w:smartTagPr>
                <w:attr w:name="ProductID" w:val="16 Л"/>
              </w:smartTagPr>
              <w:r w:rsidRPr="00D938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16 Л</w:t>
              </w:r>
            </w:smartTag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01 № 0001544   от 25.09.2014г.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Ильгамовна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образование высшее, СЗД, в должности  2 года.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89196376136, E-mail: berezka.dachnoe-2018@mail.ru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своей деятельности МБДОУ «детский сад «Березка» поселка Дачное Высокогорского муниципального района Республики Татарстан» является муниципальным образовательным учреждением. Учредителем является исполнительный комитет Высокогорского муниципального района Республики Татарстан.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 детского сада типовое, одноэтажное, рассчитано на 35 мест.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 – пятидневный, с 10,5-часовым пребыванием детей (с 7.00 до 17.30 часов). Выходные дни – суббота, воскресенье, праздничные дни.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Специалисты   детского сада.</w:t>
            </w:r>
          </w:p>
          <w:p w:rsidR="00D93872" w:rsidRPr="00D93872" w:rsidRDefault="00D93872" w:rsidP="00D9387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– 2</w:t>
            </w:r>
          </w:p>
          <w:p w:rsidR="00D93872" w:rsidRPr="00D93872" w:rsidRDefault="00D93872" w:rsidP="00D9387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Имеются  кабинеты:  </w:t>
            </w:r>
          </w:p>
          <w:p w:rsidR="00D93872" w:rsidRPr="00D93872" w:rsidRDefault="00D93872" w:rsidP="00D9387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Медицинский  кабинет. </w:t>
            </w:r>
          </w:p>
          <w:p w:rsidR="00D93872" w:rsidRPr="00D93872" w:rsidRDefault="00D93872" w:rsidP="00D9387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заведующего.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детском саду функционирует 2 группы.</w:t>
            </w:r>
          </w:p>
          <w:p w:rsidR="002F23D4" w:rsidRDefault="002F23D4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</w:p>
          <w:p w:rsidR="002F23D4" w:rsidRPr="002F23D4" w:rsidRDefault="002F23D4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2022-2023 учебном году  детский сад посещали: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Разновозрастная группа от 1 до 4 лет: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первая группа раннего возраста (1,5 до 2 лет) – </w:t>
            </w:r>
            <w:r w:rsidR="00C42E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 детей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 2 до 3 л.)   -  </w:t>
            </w:r>
            <w:r w:rsidR="00B135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016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младшая группа – (с 3 до 4л.) -   </w:t>
            </w:r>
            <w:r w:rsidR="00B1359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детей.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Разновозрастная группа от 4 до 7 лет:</w:t>
            </w:r>
          </w:p>
          <w:p w:rsidR="00D93872" w:rsidRPr="00D93872" w:rsidRDefault="00D93872" w:rsidP="00D93872">
            <w:pPr>
              <w:tabs>
                <w:tab w:val="left" w:pos="5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 группа (с 4  до 5л.) -  </w:t>
            </w:r>
            <w:r w:rsidR="004C7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детей.          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 группа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 5  до 6л) - 5  детей.</w:t>
            </w:r>
          </w:p>
          <w:p w:rsidR="00D93872" w:rsidRPr="00D93872" w:rsidRDefault="00D93872" w:rsidP="00D93872">
            <w:pPr>
              <w:tabs>
                <w:tab w:val="left" w:pos="78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 (с 6 до7л.) -  15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детей.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D93872" w:rsidRPr="00D93872" w:rsidRDefault="00D93872" w:rsidP="00D93872">
            <w:pPr>
              <w:tabs>
                <w:tab w:val="left" w:pos="70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Основные направления в работе.</w:t>
            </w:r>
          </w:p>
          <w:p w:rsidR="00D93872" w:rsidRPr="00D93872" w:rsidRDefault="00D93872" w:rsidP="00D9387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Сохранение, укрепление  физического  и психического  здоровья.</w:t>
            </w:r>
          </w:p>
          <w:p w:rsidR="00D93872" w:rsidRPr="00D93872" w:rsidRDefault="00D93872" w:rsidP="00D9387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   благоприятных  материальных  и педагогических  условий  для максимально  гармоничного  развития   ребёнка.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Программно-методическое обеспечение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-образовательного процесса.</w:t>
            </w:r>
          </w:p>
          <w:p w:rsidR="00D93872" w:rsidRPr="00D93872" w:rsidRDefault="00D93872" w:rsidP="00D93872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 ДО</w:t>
            </w:r>
          </w:p>
          <w:p w:rsidR="00D93872" w:rsidRPr="00D93872" w:rsidRDefault="00D93872" w:rsidP="00D93872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Региональная программа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образовании по обучению детей татарскому языку в детском саду, под редакцией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Р.К.Шаеховой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93872" w:rsidRPr="00D93872" w:rsidRDefault="00D93872" w:rsidP="00D93872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Учебно-методический комплект по обучению дошкольников татарскому языку, под редакцией З.М.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93872" w:rsidRPr="00D93872" w:rsidRDefault="00D93872" w:rsidP="00D93872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«Математические ступеньки»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Е.В.Колесникова</w:t>
            </w:r>
            <w:proofErr w:type="spellEnd"/>
          </w:p>
          <w:p w:rsidR="00D93872" w:rsidRPr="00D93872" w:rsidRDefault="00D93872" w:rsidP="00D93872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 «Развитие </w:t>
            </w:r>
            <w:proofErr w:type="spellStart"/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-буквенного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анализа у детей 5-6 лет», «Развитие интереса и способностей к чтению у детей 6-7 лет» Е.В. Колесникова.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Сотрудничество.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ФАП, ВЦРБ; 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ПЧ; 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СЭС;  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Дачный СК;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Учхозская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 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Дачное СП; 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Сельская библиотека поселка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Дачное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«Отдел   образования исполнительного комитета Высокогорского муниципального района РТ»;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Исполнительный комитет Высокогорского муниципального района РТ»;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АНАЛИЗ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РАБОТЫ  ЗА ПРОШЛЫЙ ГОД.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В  202</w:t>
            </w:r>
            <w:r w:rsidR="00016F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-202</w:t>
            </w:r>
            <w:r w:rsidR="00016F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году в детском  с</w:t>
            </w:r>
            <w:r w:rsidR="00016F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аду  функционировало  2 группы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35 мест,</w:t>
            </w:r>
            <w:r w:rsidR="00016F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где  воспитывалось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начало года – 4</w:t>
            </w:r>
            <w:r w:rsidR="00016F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ребен</w:t>
            </w:r>
            <w:r w:rsidR="00016F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на конец года </w:t>
            </w:r>
            <w:r w:rsidR="00016F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–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016F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45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детей.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Воспитание  и  обучение  велось  на  русском  языке, обучение детей татарскому языку проводилось в режимные моменты.  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93872" w:rsidRPr="00D93872" w:rsidRDefault="00D93872" w:rsidP="00D93872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Укоплектованность  групп</w:t>
            </w:r>
          </w:p>
          <w:tbl>
            <w:tblPr>
              <w:tblW w:w="9056" w:type="dxa"/>
              <w:tblInd w:w="2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662"/>
              <w:gridCol w:w="4093"/>
              <w:gridCol w:w="4301"/>
            </w:tblGrid>
            <w:tr w:rsidR="00D93872" w:rsidRPr="00D93872" w:rsidTr="00D93872">
              <w:trPr>
                <w:trHeight w:val="592"/>
              </w:trPr>
              <w:tc>
                <w:tcPr>
                  <w:tcW w:w="6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№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/п</w:t>
                  </w: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Наименование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016FA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</w:t>
                  </w:r>
                  <w:r w:rsidR="00016FA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2-2023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D93872" w:rsidRPr="00D93872" w:rsidTr="00D93872">
              <w:trPr>
                <w:trHeight w:val="261"/>
              </w:trPr>
              <w:tc>
                <w:tcPr>
                  <w:tcW w:w="66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 функционирующих  групп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 разновозрастные  группы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D93872" w:rsidRPr="00D93872" w:rsidTr="00D93872">
              <w:trPr>
                <w:trHeight w:val="26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 ме</w:t>
                  </w: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  в гр</w:t>
                  </w:r>
                  <w:proofErr w:type="gramEnd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уппах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</w:t>
                  </w:r>
                </w:p>
              </w:tc>
            </w:tr>
            <w:tr w:rsidR="00D93872" w:rsidRPr="00D93872" w:rsidTr="00D93872">
              <w:trPr>
                <w:trHeight w:val="26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 воспитанников в группах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016FA8" w:rsidP="00016FA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01.09.22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37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детей / 1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06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%</w:t>
                  </w:r>
                </w:p>
              </w:tc>
            </w:tr>
            <w:tr w:rsidR="00D93872" w:rsidRPr="00D93872" w:rsidTr="00D93872">
              <w:trPr>
                <w:trHeight w:val="26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016FA8" w:rsidP="00016FA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на 31.05.22  -  45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детей / 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129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%</w:t>
                  </w:r>
                </w:p>
              </w:tc>
            </w:tr>
            <w:tr w:rsidR="00D93872" w:rsidRPr="00D93872" w:rsidTr="00D93872">
              <w:trPr>
                <w:trHeight w:val="282"/>
              </w:trPr>
              <w:tc>
                <w:tcPr>
                  <w:tcW w:w="66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Количество групп с  воспитанием и обучением  на   2-х  государственных  языках. 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 них  детей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D93872" w:rsidRPr="00D93872" w:rsidTr="00D93872">
              <w:trPr>
                <w:trHeight w:val="26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Воспитание  и  обучение  детей  татарскому  языку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D93872" w:rsidRPr="00D93872" w:rsidTr="00D93872">
              <w:trPr>
                <w:trHeight w:val="26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Сведения   </w:t>
                  </w:r>
                  <w:r w:rsidR="00016FA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</w:t>
                  </w: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воспитателях</w:t>
                  </w:r>
                  <w:proofErr w:type="gramEnd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по  обучению  татарскому  языку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D93872" w:rsidRPr="00D93872" w:rsidTr="00D93872">
              <w:trPr>
                <w:trHeight w:val="261"/>
              </w:trPr>
              <w:tc>
                <w:tcPr>
                  <w:tcW w:w="66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Выпущено  детей  в школу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               </w:t>
                  </w:r>
                  <w:r w:rsidR="00F841B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13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детей</w:t>
                  </w:r>
                </w:p>
              </w:tc>
            </w:tr>
            <w:tr w:rsidR="00D93872" w:rsidRPr="00D93872" w:rsidTr="00D93872">
              <w:trPr>
                <w:trHeight w:val="20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 них  поступили: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-программа «ШКОЛА РОССИИ»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93872" w:rsidRPr="00D93872" w:rsidRDefault="00F841BA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13</w:t>
                  </w:r>
                </w:p>
              </w:tc>
            </w:tr>
            <w:tr w:rsidR="00D93872" w:rsidRPr="00D93872" w:rsidTr="00D93872">
              <w:trPr>
                <w:trHeight w:val="261"/>
              </w:trPr>
              <w:tc>
                <w:tcPr>
                  <w:tcW w:w="6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4.</w:t>
                  </w: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 вновь  набранных групп (</w:t>
                  </w:r>
                  <w:proofErr w:type="spell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докомплектование</w:t>
                  </w:r>
                  <w:proofErr w:type="spellEnd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).  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них детей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2/ </w:t>
                  </w:r>
                  <w:r w:rsidR="00F841B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41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</w:t>
                  </w:r>
                </w:p>
              </w:tc>
            </w:tr>
          </w:tbl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Состояние  педагогических кадров</w:t>
            </w:r>
          </w:p>
          <w:tbl>
            <w:tblPr>
              <w:tblW w:w="8773" w:type="dxa"/>
              <w:tblInd w:w="2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66"/>
              <w:gridCol w:w="3670"/>
              <w:gridCol w:w="500"/>
              <w:gridCol w:w="2052"/>
              <w:gridCol w:w="284"/>
              <w:gridCol w:w="1701"/>
            </w:tblGrid>
            <w:tr w:rsidR="00D93872" w:rsidRPr="00D93872" w:rsidTr="00A57AC9"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367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наименование</w:t>
                  </w:r>
                </w:p>
              </w:tc>
              <w:tc>
                <w:tcPr>
                  <w:tcW w:w="453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D93872" w:rsidRPr="00D93872" w:rsidRDefault="00D93872" w:rsidP="00F841BA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</w:t>
                  </w:r>
                  <w:r w:rsidR="00F841B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2-2023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уч. г.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00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33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Начало года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Конец года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кадров</w:t>
                  </w:r>
                </w:p>
              </w:tc>
              <w:tc>
                <w:tcPr>
                  <w:tcW w:w="500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336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D93872" w:rsidRPr="00D93872" w:rsidRDefault="00F10991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F10991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Кол-во педагогов, владеющих 2-мя государственными языками</w:t>
                  </w:r>
                </w:p>
              </w:tc>
              <w:tc>
                <w:tcPr>
                  <w:tcW w:w="4537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F10991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/100 %</w:t>
                  </w:r>
                </w:p>
              </w:tc>
            </w:tr>
            <w:tr w:rsidR="00D93872" w:rsidRPr="00D93872" w:rsidTr="00A57AC9">
              <w:tc>
                <w:tcPr>
                  <w:tcW w:w="8773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Уровень  образования  педагогических  кадров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Высшее образование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 / 67%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2 / 67%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Среднее</w:t>
                  </w:r>
                </w:p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профессиональное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1/ 33%</w:t>
                  </w:r>
                </w:p>
              </w:tc>
            </w:tr>
            <w:tr w:rsidR="00D93872" w:rsidRPr="00D93872" w:rsidTr="00A57AC9">
              <w:tc>
                <w:tcPr>
                  <w:tcW w:w="8773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Имеют  квалификационные  категории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высшая квалификационная  категория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0/0%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0/0%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первая квалификационная  категория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F10991" w:rsidP="00A57AC9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</w:t>
                  </w:r>
                  <w:r w:rsidR="00A57AC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A57AC9" w:rsidP="00A57AC9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СЗД 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A57AC9" w:rsidP="00A57AC9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/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67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% 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A57AC9" w:rsidP="00A57AC9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67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 имеют  категорию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2/ 67%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2/67%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A57AC9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курсовая переподготовка по направлению «</w:t>
                  </w:r>
                  <w:r w:rsidR="00A57AC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ошкольное воспитание»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Прошли 3 педагога.</w:t>
                  </w:r>
                </w:p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Прошли 3 педагога.</w:t>
                  </w:r>
                </w:p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D93872" w:rsidRPr="00D93872" w:rsidTr="00A57AC9">
              <w:tc>
                <w:tcPr>
                  <w:tcW w:w="8773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                                                                   Стаж работы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5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 / 33%</w:t>
                  </w:r>
                </w:p>
              </w:tc>
            </w:tr>
            <w:tr w:rsidR="00A57AC9" w:rsidRPr="00D93872" w:rsidTr="00A57AC9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57AC9" w:rsidRPr="00D93872" w:rsidRDefault="00A57AC9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57AC9" w:rsidRPr="00D93872" w:rsidRDefault="00A57AC9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5 до 10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57AC9" w:rsidRDefault="00A57AC9" w:rsidP="00A57AC9">
                  <w:pPr>
                    <w:jc w:val="center"/>
                  </w:pPr>
                  <w:r w:rsidRPr="00F579B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57AC9" w:rsidRDefault="00A57AC9" w:rsidP="00A57AC9">
                  <w:pPr>
                    <w:jc w:val="center"/>
                  </w:pPr>
                  <w:r w:rsidRPr="00F579B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</w:tr>
            <w:tr w:rsidR="00A57AC9" w:rsidRPr="00D93872" w:rsidTr="00A57AC9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57AC9" w:rsidRPr="00D93872" w:rsidRDefault="00A57AC9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57AC9" w:rsidRPr="00D93872" w:rsidRDefault="00A57AC9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1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  <w:p w:rsidR="00A57AC9" w:rsidRPr="00D93872" w:rsidRDefault="00A57AC9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 15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57AC9" w:rsidRDefault="00A57AC9" w:rsidP="00A57AC9">
                  <w:pPr>
                    <w:jc w:val="center"/>
                  </w:pPr>
                  <w:r w:rsidRPr="00F579B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57AC9" w:rsidRDefault="00A57AC9" w:rsidP="00A57AC9">
                  <w:pPr>
                    <w:jc w:val="center"/>
                  </w:pPr>
                  <w:r w:rsidRPr="00F579B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</w:tr>
            <w:tr w:rsidR="00D93872" w:rsidRPr="00D93872" w:rsidTr="00A57AC9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15 и выше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D93872" w:rsidRPr="00D93872" w:rsidTr="00A57AC9">
              <w:tc>
                <w:tcPr>
                  <w:tcW w:w="8773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Возрастной  состав </w:t>
                  </w:r>
                </w:p>
              </w:tc>
            </w:tr>
            <w:tr w:rsidR="00D93872" w:rsidRPr="00D93872" w:rsidTr="005D76AA"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20 до 30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D93872" w:rsidRPr="00D93872" w:rsidTr="005D76AA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30 до 40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D93872" w:rsidRPr="00D93872" w:rsidTr="005D76AA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 40 до 50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D93872" w:rsidRPr="00D93872" w:rsidTr="005D76AA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 50 и выше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</w:tbl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 дошкольном  учреждении назначены  ответственные  лица   по 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контролю</w:t>
            </w:r>
            <w:r w:rsidR="005D7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</w:t>
            </w:r>
            <w:proofErr w:type="gramEnd"/>
            <w:r w:rsidR="005D7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безопасност</w:t>
            </w:r>
            <w:r w:rsidR="005D7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ью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МБДОУ. Проводятся   ежедневные  обходы  территории. Имеются  первичные  средства  пожаротушения, за  которыми  также   ведётся  надлежащий  контроль. 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 ДОУ разработана программа прохождения процедуры аттестации педагогов. Непрерывность профессионального развития обеспечивается через  активное посещение и участие  МО.  На уровне ДОУ также ведется работа по повышению компетентности педагогов через разные формы  методической работы  на основе годового плана: просмотр  ООД, педагогические советы, отчеты педагогов  о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образовательном процессе.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В  детском саду оформлены  информационные  стенды,  где  отража</w:t>
            </w:r>
            <w:r w:rsidR="005D7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ется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актуальная   информация, проводимые  мероприятия.  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Проводились групповые и общие родительские  собрания, индивидуальные</w:t>
            </w:r>
            <w:r w:rsidR="005D7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беседы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уголках для родителей  вывешивались групповые консультации,  проводились выставки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 детей.</w:t>
            </w:r>
          </w:p>
          <w:p w:rsidR="00D93872" w:rsidRPr="00D93872" w:rsidRDefault="00D93872" w:rsidP="00D9387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 течение учебного года педагогический коллектив Учреждения работал над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решением следующих задач: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В целях  охраны   и обеспечения  здоровья  детей  продолжить  работу  по  формированию  здорового  образа жизни  в  дошкольном    учреждении   и семье,    расширив   оздоровительные  мероприятия.  2. Проектирование образовательного  пространства  ДОУ в условиях перехода на ФГОС.</w:t>
            </w:r>
          </w:p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Приведём статистику за последний  год:</w:t>
            </w:r>
          </w:p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Пропуск  дней  по  болезни  одним  ребенком в 202</w:t>
            </w:r>
            <w:r w:rsidR="005D76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/202</w:t>
            </w:r>
            <w:r w:rsidR="005D76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учебном году:</w:t>
            </w:r>
          </w:p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tbl>
            <w:tblPr>
              <w:tblW w:w="9020" w:type="dxa"/>
              <w:tblInd w:w="5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633"/>
              <w:gridCol w:w="2126"/>
              <w:gridCol w:w="3261"/>
            </w:tblGrid>
            <w:tr w:rsidR="00D93872" w:rsidRPr="00D93872" w:rsidTr="00D93872">
              <w:trPr>
                <w:trHeight w:val="629"/>
              </w:trPr>
              <w:tc>
                <w:tcPr>
                  <w:tcW w:w="36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3872" w:rsidRPr="00D93872" w:rsidRDefault="00D93872" w:rsidP="00D93872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год /</w:t>
                  </w:r>
                </w:p>
                <w:p w:rsidR="00D93872" w:rsidRPr="00D93872" w:rsidRDefault="00D93872" w:rsidP="00D93872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пропуск </w:t>
                  </w:r>
                </w:p>
                <w:p w:rsidR="00D93872" w:rsidRPr="00D93872" w:rsidRDefault="00D93872" w:rsidP="00D93872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болезни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кол-во</w:t>
                  </w:r>
                </w:p>
                <w:p w:rsidR="00D93872" w:rsidRPr="00D93872" w:rsidRDefault="00D93872" w:rsidP="00D93872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детей</w:t>
                  </w:r>
                </w:p>
              </w:tc>
            </w:tr>
            <w:tr w:rsidR="00D93872" w:rsidRPr="00D93872" w:rsidTr="00D93872">
              <w:trPr>
                <w:trHeight w:val="206"/>
              </w:trPr>
              <w:tc>
                <w:tcPr>
                  <w:tcW w:w="36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123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Разновозрастная группа  от 1 до 4 лет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5D76AA" w:rsidP="00D93872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5D76AA" w:rsidP="00D93872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</w:t>
                  </w:r>
                </w:p>
              </w:tc>
            </w:tr>
            <w:tr w:rsidR="00D93872" w:rsidRPr="00D93872" w:rsidTr="00D93872">
              <w:trPr>
                <w:trHeight w:val="221"/>
              </w:trPr>
              <w:tc>
                <w:tcPr>
                  <w:tcW w:w="36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D93872">
                  <w:pPr>
                    <w:tabs>
                      <w:tab w:val="left" w:pos="123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Разновозрастная группа от 4 до 7 лет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5D76AA" w:rsidP="00D93872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93872" w:rsidRPr="00D93872" w:rsidRDefault="00D93872" w:rsidP="005D76AA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 w:rsidR="005D76A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</w:tr>
          </w:tbl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детском  саду  был разработан  план  физкультурно-оздоровительных  мероприятий,  включающий  в себя  работу  с детьми,  кадрами  и родителями;   соблюдается  режим  максимального  пребывания  на   улице  с достаточной  двигательной  активность.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Организовано  сбалансированное 4-х разовое питание  дошкольников  в  течение  всего  учебного  года  на  основе  установленных  санитарных  норм (завтрак, 2-ой завтрак, обед, уплотненный полдник).    </w:t>
            </w:r>
          </w:p>
          <w:p w:rsidR="00D93872" w:rsidRPr="00D93872" w:rsidRDefault="00D93872" w:rsidP="00D93872">
            <w:pPr>
              <w:tabs>
                <w:tab w:val="left" w:pos="0"/>
                <w:tab w:val="left" w:pos="5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Лечебно-профилактическая  работа: ежедневно дети получают  обогащенные витамином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блюда.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Лечебно-профилактические мероприятия: медосмотры  воспитанников и сотрудников,  </w:t>
            </w:r>
          </w:p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Особое  внимание уделяется  родителям  вновь  прибывших  детей.  </w:t>
            </w:r>
          </w:p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 детском саду  проводятся  разнообразные  формы работы  с родителями: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анкетирование, наглядная  информация, консультирование, родительские собрания, дни  открытых  дверей.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 образовательного процесса                                                                                                              в разновозрастной группе от 1 до 4 лет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D93872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>Дата проведения: сентябрь 202</w:t>
            </w:r>
            <w:r w:rsidR="005D76AA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>2</w:t>
            </w:r>
            <w:r w:rsidRPr="00D93872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>г.</w:t>
            </w:r>
          </w:p>
          <w:tbl>
            <w:tblPr>
              <w:tblW w:w="8675" w:type="dxa"/>
              <w:tblInd w:w="338" w:type="dxa"/>
              <w:tblLayout w:type="fixed"/>
              <w:tblCellMar>
                <w:left w:w="35" w:type="dxa"/>
              </w:tblCellMar>
              <w:tblLook w:val="04A0" w:firstRow="1" w:lastRow="0" w:firstColumn="1" w:lastColumn="0" w:noHBand="0" w:noVBand="1"/>
            </w:tblPr>
            <w:tblGrid>
              <w:gridCol w:w="4280"/>
              <w:gridCol w:w="1276"/>
              <w:gridCol w:w="992"/>
              <w:gridCol w:w="1134"/>
              <w:gridCol w:w="993"/>
            </w:tblGrid>
            <w:tr w:rsidR="00D93872" w:rsidRPr="00D93872" w:rsidTr="00D93872">
              <w:trPr>
                <w:trHeight w:val="735"/>
              </w:trPr>
              <w:tc>
                <w:tcPr>
                  <w:tcW w:w="4280" w:type="dxa"/>
                  <w:vMerge w:val="restart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Образовательная область</w:t>
                  </w:r>
                </w:p>
              </w:tc>
              <w:tc>
                <w:tcPr>
                  <w:tcW w:w="4395" w:type="dxa"/>
                  <w:gridSpan w:val="4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 группа раннего возраста</w:t>
                  </w:r>
                </w:p>
              </w:tc>
            </w:tr>
            <w:tr w:rsidR="00D93872" w:rsidRPr="002F23D4" w:rsidTr="00D93872">
              <w:tc>
                <w:tcPr>
                  <w:tcW w:w="4280" w:type="dxa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БКНР</w:t>
                  </w:r>
                </w:p>
              </w:tc>
              <w:tc>
                <w:tcPr>
                  <w:tcW w:w="992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ОКНР</w:t>
                  </w:r>
                </w:p>
              </w:tc>
              <w:tc>
                <w:tcPr>
                  <w:tcW w:w="1134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proofErr w:type="gramStart"/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СВ</w:t>
                  </w:r>
                  <w:proofErr w:type="gramEnd"/>
                </w:p>
              </w:tc>
              <w:tc>
                <w:tcPr>
                  <w:tcW w:w="993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В</w:t>
                  </w:r>
                </w:p>
              </w:tc>
            </w:tr>
            <w:tr w:rsidR="00D93872" w:rsidRPr="002F23D4" w:rsidTr="00D93872">
              <w:trPr>
                <w:trHeight w:val="64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Физическое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25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75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D93872" w:rsidRPr="002F23D4" w:rsidTr="00D93872">
              <w:trPr>
                <w:trHeight w:val="368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Социально-коммуникативное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25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75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D93872" w:rsidRPr="002F23D4" w:rsidTr="00D93872">
              <w:trPr>
                <w:trHeight w:val="50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Познавательное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D93872" w:rsidRPr="002F23D4" w:rsidTr="00D93872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Речевое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D93872" w:rsidRPr="002F23D4" w:rsidTr="00D93872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Художественно-эстетическое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5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5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742270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</w:tbl>
          <w:p w:rsidR="00D93872" w:rsidRPr="00D93872" w:rsidRDefault="00D93872" w:rsidP="00D93872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</w:pPr>
          </w:p>
          <w:tbl>
            <w:tblPr>
              <w:tblW w:w="8675" w:type="dxa"/>
              <w:tblInd w:w="338" w:type="dxa"/>
              <w:tblLayout w:type="fixed"/>
              <w:tblCellMar>
                <w:left w:w="35" w:type="dxa"/>
              </w:tblCellMar>
              <w:tblLook w:val="04A0" w:firstRow="1" w:lastRow="0" w:firstColumn="1" w:lastColumn="0" w:noHBand="0" w:noVBand="1"/>
            </w:tblPr>
            <w:tblGrid>
              <w:gridCol w:w="4280"/>
              <w:gridCol w:w="1276"/>
              <w:gridCol w:w="992"/>
              <w:gridCol w:w="1134"/>
              <w:gridCol w:w="993"/>
            </w:tblGrid>
            <w:tr w:rsidR="00D93872" w:rsidRPr="00D93872" w:rsidTr="00D93872">
              <w:tc>
                <w:tcPr>
                  <w:tcW w:w="4280" w:type="dxa"/>
                  <w:vMerge w:val="restart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Образовательная область</w:t>
                  </w:r>
                </w:p>
              </w:tc>
              <w:tc>
                <w:tcPr>
                  <w:tcW w:w="4395" w:type="dxa"/>
                  <w:gridSpan w:val="4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Младшая группа</w:t>
                  </w:r>
                </w:p>
              </w:tc>
            </w:tr>
            <w:tr w:rsidR="00D93872" w:rsidRPr="00D93872" w:rsidTr="00D93872">
              <w:tc>
                <w:tcPr>
                  <w:tcW w:w="4280" w:type="dxa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БКНР</w:t>
                  </w:r>
                </w:p>
              </w:tc>
              <w:tc>
                <w:tcPr>
                  <w:tcW w:w="992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ОКНР</w:t>
                  </w:r>
                </w:p>
              </w:tc>
              <w:tc>
                <w:tcPr>
                  <w:tcW w:w="1134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proofErr w:type="gramStart"/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СВ</w:t>
                  </w:r>
                  <w:proofErr w:type="gramEnd"/>
                </w:p>
              </w:tc>
              <w:tc>
                <w:tcPr>
                  <w:tcW w:w="993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В</w:t>
                  </w:r>
                </w:p>
              </w:tc>
            </w:tr>
            <w:tr w:rsidR="00D93872" w:rsidRPr="002F23D4" w:rsidTr="00D93872">
              <w:trPr>
                <w:trHeight w:val="502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Физическое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56%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44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D93872" w:rsidRPr="002F23D4" w:rsidTr="00D93872">
              <w:trPr>
                <w:trHeight w:val="368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Социально-коммуникативное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56%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44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742270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D93872" w:rsidRPr="002F23D4" w:rsidTr="00D93872">
              <w:trPr>
                <w:trHeight w:val="50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Познавательное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78%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742270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</w:t>
                  </w:r>
                  <w:r w:rsidR="00742270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</w:t>
                  </w: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D93872" w:rsidRPr="002F23D4" w:rsidTr="00D93872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Речевое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45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55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742270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D93872" w:rsidRPr="002F23D4" w:rsidTr="00D93872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Художественно-эстетическое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67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742270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33</w:t>
                  </w:r>
                  <w:r w:rsidR="00D9387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</w:tbl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 образовательного процесса                                                                                                              в разновозрастной группе от 1 до 4 лет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>Дата проведения: май 202</w:t>
            </w:r>
            <w:r w:rsidR="00742270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 xml:space="preserve">3 </w:t>
            </w:r>
            <w:r w:rsidRPr="00D93872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>г.</w:t>
            </w:r>
          </w:p>
          <w:tbl>
            <w:tblPr>
              <w:tblW w:w="8675" w:type="dxa"/>
              <w:tblInd w:w="338" w:type="dxa"/>
              <w:tblLayout w:type="fixed"/>
              <w:tblCellMar>
                <w:left w:w="35" w:type="dxa"/>
              </w:tblCellMar>
              <w:tblLook w:val="04A0" w:firstRow="1" w:lastRow="0" w:firstColumn="1" w:lastColumn="0" w:noHBand="0" w:noVBand="1"/>
            </w:tblPr>
            <w:tblGrid>
              <w:gridCol w:w="4280"/>
              <w:gridCol w:w="1276"/>
              <w:gridCol w:w="992"/>
              <w:gridCol w:w="1134"/>
              <w:gridCol w:w="993"/>
            </w:tblGrid>
            <w:tr w:rsidR="00D93872" w:rsidRPr="00D93872" w:rsidTr="00662B08">
              <w:trPr>
                <w:trHeight w:val="735"/>
              </w:trPr>
              <w:tc>
                <w:tcPr>
                  <w:tcW w:w="4280" w:type="dxa"/>
                  <w:vMerge w:val="restart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Образовательная область</w:t>
                  </w:r>
                </w:p>
              </w:tc>
              <w:tc>
                <w:tcPr>
                  <w:tcW w:w="4395" w:type="dxa"/>
                  <w:gridSpan w:val="4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hideMark/>
                </w:tcPr>
                <w:p w:rsidR="00D93872" w:rsidRPr="00D93872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 группа раннего возраста</w:t>
                  </w:r>
                </w:p>
              </w:tc>
            </w:tr>
            <w:tr w:rsidR="00662B08" w:rsidRPr="00A211B7" w:rsidTr="00662B08">
              <w:tc>
                <w:tcPr>
                  <w:tcW w:w="4280" w:type="dxa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БКНР</w:t>
                  </w:r>
                </w:p>
              </w:tc>
              <w:tc>
                <w:tcPr>
                  <w:tcW w:w="992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ОКНР</w:t>
                  </w:r>
                </w:p>
              </w:tc>
              <w:tc>
                <w:tcPr>
                  <w:tcW w:w="1134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proofErr w:type="gramStart"/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СВ</w:t>
                  </w:r>
                  <w:proofErr w:type="gramEnd"/>
                </w:p>
              </w:tc>
              <w:tc>
                <w:tcPr>
                  <w:tcW w:w="993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В</w:t>
                  </w:r>
                </w:p>
              </w:tc>
            </w:tr>
            <w:tr w:rsidR="00662B08" w:rsidRPr="00A211B7" w:rsidTr="00662B08">
              <w:trPr>
                <w:trHeight w:val="64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Физическое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</w:t>
                  </w:r>
                  <w:r w:rsidR="00D93872"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662B08" w:rsidRPr="00A211B7" w:rsidTr="00662B08">
              <w:trPr>
                <w:trHeight w:val="368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Социально-коммуникативное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100</w:t>
                  </w:r>
                  <w:r w:rsidR="00D93872"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662B08" w:rsidRPr="00A211B7" w:rsidTr="00662B08">
              <w:trPr>
                <w:trHeight w:val="50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Познавательное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100</w:t>
                  </w:r>
                  <w:r w:rsidR="00D93872"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662B08" w:rsidRPr="00A211B7" w:rsidTr="00662B08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Речевое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100</w:t>
                  </w:r>
                  <w:r w:rsidR="00D93872"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662B08" w:rsidRPr="00A211B7" w:rsidTr="00662B08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Художественно-эстетическое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A211B7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</w:t>
                  </w:r>
                  <w:r w:rsid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80</w:t>
                  </w:r>
                  <w:r w:rsidR="00D93872"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</w:tbl>
          <w:p w:rsidR="00D93872" w:rsidRPr="00A211B7" w:rsidRDefault="00D93872" w:rsidP="00D93872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</w:pPr>
          </w:p>
          <w:tbl>
            <w:tblPr>
              <w:tblW w:w="8675" w:type="dxa"/>
              <w:tblInd w:w="338" w:type="dxa"/>
              <w:tblLayout w:type="fixed"/>
              <w:tblCellMar>
                <w:left w:w="35" w:type="dxa"/>
              </w:tblCellMar>
              <w:tblLook w:val="04A0" w:firstRow="1" w:lastRow="0" w:firstColumn="1" w:lastColumn="0" w:noHBand="0" w:noVBand="1"/>
            </w:tblPr>
            <w:tblGrid>
              <w:gridCol w:w="4280"/>
              <w:gridCol w:w="1276"/>
              <w:gridCol w:w="992"/>
              <w:gridCol w:w="1134"/>
              <w:gridCol w:w="993"/>
            </w:tblGrid>
            <w:tr w:rsidR="00D93872" w:rsidRPr="00A211B7" w:rsidTr="00662B08">
              <w:tc>
                <w:tcPr>
                  <w:tcW w:w="4280" w:type="dxa"/>
                  <w:vMerge w:val="restart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Образовательная область</w:t>
                  </w:r>
                </w:p>
              </w:tc>
              <w:tc>
                <w:tcPr>
                  <w:tcW w:w="4395" w:type="dxa"/>
                  <w:gridSpan w:val="4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Младшая группа</w:t>
                  </w:r>
                </w:p>
              </w:tc>
            </w:tr>
            <w:tr w:rsidR="00D93872" w:rsidRPr="00A211B7" w:rsidTr="00662B08">
              <w:tc>
                <w:tcPr>
                  <w:tcW w:w="4280" w:type="dxa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:rsidR="00D93872" w:rsidRPr="00A211B7" w:rsidRDefault="00D93872" w:rsidP="00D93872">
                  <w:pPr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БКНР</w:t>
                  </w:r>
                </w:p>
              </w:tc>
              <w:tc>
                <w:tcPr>
                  <w:tcW w:w="992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ОКНР</w:t>
                  </w:r>
                </w:p>
              </w:tc>
              <w:tc>
                <w:tcPr>
                  <w:tcW w:w="1134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proofErr w:type="gramStart"/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СВ</w:t>
                  </w:r>
                  <w:proofErr w:type="gramEnd"/>
                </w:p>
              </w:tc>
              <w:tc>
                <w:tcPr>
                  <w:tcW w:w="993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В</w:t>
                  </w:r>
                </w:p>
              </w:tc>
            </w:tr>
            <w:tr w:rsidR="00662B08" w:rsidRPr="00A211B7" w:rsidTr="00A211B7">
              <w:trPr>
                <w:trHeight w:val="502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Физическое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100</w:t>
                  </w:r>
                  <w:r w:rsidR="00D93872"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662B08" w:rsidRPr="00A211B7" w:rsidTr="00A211B7">
              <w:trPr>
                <w:trHeight w:val="368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Социально-коммуникативное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100%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662B08" w:rsidRPr="00A211B7" w:rsidTr="00A211B7">
              <w:trPr>
                <w:trHeight w:val="50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Познавательное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11%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89%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662B08" w:rsidRPr="00A211B7" w:rsidTr="00A211B7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Речевое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11%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89</w:t>
                  </w:r>
                  <w:r w:rsidR="00D93872"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662B08" w:rsidRPr="002F23D4" w:rsidTr="00A211B7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Художественно-эстетическое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A211B7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D93872" w:rsidRPr="00A211B7" w:rsidRDefault="00D93872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100%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D93872" w:rsidRPr="00D93872" w:rsidRDefault="00A211B7" w:rsidP="00D93872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</w:tbl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 образовательного процесса                                                                                                             в разновозрастной группе от 4 до 7 лет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проведения: сентябрь 202</w:t>
            </w:r>
            <w:r w:rsidR="00742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tbl>
            <w:tblPr>
              <w:tblW w:w="9430" w:type="dxa"/>
              <w:jc w:val="center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  <w:insideH w:val="single" w:sz="2" w:space="0" w:color="auto"/>
                <w:insideV w:val="single" w:sz="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57"/>
              <w:gridCol w:w="611"/>
              <w:gridCol w:w="725"/>
              <w:gridCol w:w="497"/>
              <w:gridCol w:w="612"/>
              <w:gridCol w:w="611"/>
              <w:gridCol w:w="611"/>
              <w:gridCol w:w="611"/>
              <w:gridCol w:w="419"/>
              <w:gridCol w:w="567"/>
              <w:gridCol w:w="709"/>
              <w:gridCol w:w="567"/>
              <w:gridCol w:w="533"/>
            </w:tblGrid>
            <w:tr w:rsidR="00D93872" w:rsidRPr="00D93872" w:rsidTr="00756BB3">
              <w:trPr>
                <w:trHeight w:val="572"/>
                <w:jc w:val="center"/>
              </w:trPr>
              <w:tc>
                <w:tcPr>
                  <w:tcW w:w="235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Образовательная область</w:t>
                  </w:r>
                </w:p>
              </w:tc>
              <w:tc>
                <w:tcPr>
                  <w:tcW w:w="2445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  <w:t xml:space="preserve">подгруппа 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средняя</w:t>
                  </w:r>
                </w:p>
              </w:tc>
              <w:tc>
                <w:tcPr>
                  <w:tcW w:w="2252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  <w:t xml:space="preserve">подгруппа 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 xml:space="preserve">старшая </w:t>
                  </w:r>
                </w:p>
              </w:tc>
              <w:tc>
                <w:tcPr>
                  <w:tcW w:w="2376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  <w:t xml:space="preserve">подгруппа 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подготовительная</w:t>
                  </w:r>
                </w:p>
              </w:tc>
            </w:tr>
            <w:tr w:rsidR="00D93872" w:rsidRPr="00D93872" w:rsidTr="00756BB3">
              <w:trPr>
                <w:trHeight w:val="148"/>
                <w:jc w:val="center"/>
              </w:trPr>
              <w:tc>
                <w:tcPr>
                  <w:tcW w:w="2357" w:type="dxa"/>
                  <w:vMerge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БКНР</w:t>
                  </w:r>
                </w:p>
              </w:tc>
              <w:tc>
                <w:tcPr>
                  <w:tcW w:w="725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ОКНР</w:t>
                  </w:r>
                </w:p>
              </w:tc>
              <w:tc>
                <w:tcPr>
                  <w:tcW w:w="497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</w:t>
                  </w:r>
                  <w:proofErr w:type="gramEnd"/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</w:t>
                  </w:r>
                  <w:proofErr w:type="gramEnd"/>
                </w:p>
              </w:tc>
              <w:tc>
                <w:tcPr>
                  <w:tcW w:w="41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БКНР</w:t>
                  </w:r>
                </w:p>
              </w:tc>
              <w:tc>
                <w:tcPr>
                  <w:tcW w:w="70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ОКНР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</w:t>
                  </w:r>
                  <w:proofErr w:type="gramEnd"/>
                </w:p>
              </w:tc>
              <w:tc>
                <w:tcPr>
                  <w:tcW w:w="533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</w:p>
              </w:tc>
            </w:tr>
            <w:tr w:rsidR="00D93872" w:rsidRPr="00D93872" w:rsidTr="00756BB3">
              <w:trPr>
                <w:trHeight w:val="557"/>
                <w:jc w:val="center"/>
              </w:trPr>
              <w:tc>
                <w:tcPr>
                  <w:tcW w:w="235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Физическое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развитие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80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25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20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497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10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419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color w:val="FF0000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7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09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756BB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5</w:t>
                  </w:r>
                  <w:r w:rsidR="00756BB3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3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40%</w:t>
                  </w:r>
                </w:p>
              </w:tc>
              <w:tc>
                <w:tcPr>
                  <w:tcW w:w="533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D93872" w:rsidRPr="00D93872" w:rsidTr="00756BB3">
              <w:trPr>
                <w:trHeight w:val="557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Познавательное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2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72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80%</w:t>
                  </w:r>
                </w:p>
              </w:tc>
              <w:tc>
                <w:tcPr>
                  <w:tcW w:w="4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2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20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756B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 xml:space="preserve">  </w:t>
                  </w:r>
                  <w:r w:rsidR="00756BB3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60%</w:t>
                  </w:r>
                </w:p>
              </w:tc>
              <w:tc>
                <w:tcPr>
                  <w:tcW w:w="4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7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0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93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 xml:space="preserve">     -</w:t>
                  </w:r>
                </w:p>
              </w:tc>
              <w:tc>
                <w:tcPr>
                  <w:tcW w:w="53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756BB3" w:rsidRPr="00D93872" w:rsidTr="00756BB3">
              <w:trPr>
                <w:trHeight w:val="851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756BB3" w:rsidRPr="00D93872" w:rsidRDefault="00756BB3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Социально-коммуникативное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756BB3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72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756BB3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4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756BB3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756BB3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756BB3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2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756BB3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8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756BB3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4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756BB3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756BB3" w:rsidRPr="00D93872" w:rsidRDefault="00756BB3" w:rsidP="0051465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7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0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756BB3" w:rsidRPr="00D93872" w:rsidRDefault="00756BB3" w:rsidP="0051465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3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756BB3" w:rsidRPr="00D93872" w:rsidRDefault="00756BB3" w:rsidP="0051465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40%</w:t>
                  </w:r>
                </w:p>
              </w:tc>
              <w:tc>
                <w:tcPr>
                  <w:tcW w:w="53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756BB3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D93872" w:rsidRPr="00D93872" w:rsidTr="00756BB3">
              <w:trPr>
                <w:trHeight w:val="557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Речевое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40%</w:t>
                  </w:r>
                </w:p>
              </w:tc>
              <w:tc>
                <w:tcPr>
                  <w:tcW w:w="72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6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4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100%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4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7%</w:t>
                  </w:r>
                </w:p>
              </w:tc>
              <w:tc>
                <w:tcPr>
                  <w:tcW w:w="70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93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3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D93872" w:rsidRPr="00D93872" w:rsidTr="00756BB3">
              <w:trPr>
                <w:trHeight w:val="837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Художественно-эстетическое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72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4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2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8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4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20%</w:t>
                  </w:r>
                </w:p>
              </w:tc>
              <w:tc>
                <w:tcPr>
                  <w:tcW w:w="70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80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3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D93872" w:rsidRPr="00D93872" w:rsidTr="00756BB3">
              <w:trPr>
                <w:trHeight w:val="781"/>
                <w:jc w:val="center"/>
              </w:trPr>
              <w:tc>
                <w:tcPr>
                  <w:tcW w:w="235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Итого по группам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47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725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497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32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56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%</w:t>
                  </w:r>
                </w:p>
              </w:tc>
              <w:tc>
                <w:tcPr>
                  <w:tcW w:w="41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756BB3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="00756B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0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74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33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</w:tbl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 образовательного процесса                                                                                                             в разновозрастной группе от 4 до 7 лет</w:t>
            </w: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756BB3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проведения: АПРЕЛЬ 2023</w:t>
            </w:r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tbl>
            <w:tblPr>
              <w:tblW w:w="9690" w:type="dxa"/>
              <w:jc w:val="center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  <w:insideH w:val="single" w:sz="2" w:space="0" w:color="auto"/>
                <w:insideV w:val="single" w:sz="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55"/>
              <w:gridCol w:w="611"/>
              <w:gridCol w:w="603"/>
              <w:gridCol w:w="619"/>
              <w:gridCol w:w="612"/>
              <w:gridCol w:w="611"/>
              <w:gridCol w:w="611"/>
              <w:gridCol w:w="611"/>
              <w:gridCol w:w="612"/>
              <w:gridCol w:w="611"/>
              <w:gridCol w:w="611"/>
              <w:gridCol w:w="611"/>
              <w:gridCol w:w="612"/>
            </w:tblGrid>
            <w:tr w:rsidR="00D93872" w:rsidRPr="00D93872" w:rsidTr="00D93872">
              <w:trPr>
                <w:trHeight w:val="572"/>
                <w:jc w:val="center"/>
              </w:trPr>
              <w:tc>
                <w:tcPr>
                  <w:tcW w:w="235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Образовательная область</w:t>
                  </w:r>
                </w:p>
              </w:tc>
              <w:tc>
                <w:tcPr>
                  <w:tcW w:w="2445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  <w:t xml:space="preserve">подгруппа 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средняя</w:t>
                  </w:r>
                </w:p>
              </w:tc>
              <w:tc>
                <w:tcPr>
                  <w:tcW w:w="2445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  <w:t xml:space="preserve">подгруппа 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старшая</w:t>
                  </w:r>
                </w:p>
              </w:tc>
              <w:tc>
                <w:tcPr>
                  <w:tcW w:w="2445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  <w:t xml:space="preserve">подгруппа 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подготовительная</w:t>
                  </w:r>
                </w:p>
              </w:tc>
            </w:tr>
            <w:tr w:rsidR="00D93872" w:rsidRPr="00D93872" w:rsidTr="00D93872">
              <w:trPr>
                <w:trHeight w:val="148"/>
                <w:jc w:val="center"/>
              </w:trPr>
              <w:tc>
                <w:tcPr>
                  <w:tcW w:w="2117" w:type="dxa"/>
                  <w:vMerge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БКНР</w:t>
                  </w:r>
                </w:p>
              </w:tc>
              <w:tc>
                <w:tcPr>
                  <w:tcW w:w="603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ОКНР</w:t>
                  </w:r>
                </w:p>
              </w:tc>
              <w:tc>
                <w:tcPr>
                  <w:tcW w:w="61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СВ</w:t>
                  </w:r>
                  <w:proofErr w:type="gramEnd"/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СВ</w:t>
                  </w:r>
                  <w:proofErr w:type="gramEnd"/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СВ</w:t>
                  </w:r>
                  <w:proofErr w:type="gramEnd"/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</w:t>
                  </w:r>
                </w:p>
              </w:tc>
            </w:tr>
            <w:tr w:rsidR="00D93872" w:rsidRPr="00D93872" w:rsidTr="00D93872">
              <w:trPr>
                <w:trHeight w:val="557"/>
                <w:jc w:val="center"/>
              </w:trPr>
              <w:tc>
                <w:tcPr>
                  <w:tcW w:w="235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Физическое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развитие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03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33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9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67%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100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color w:val="FF0000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7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93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</w:tr>
            <w:tr w:rsidR="00D93872" w:rsidRPr="00D93872" w:rsidTr="00D93872">
              <w:trPr>
                <w:trHeight w:val="557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Познавательное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0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7%</w:t>
                  </w:r>
                </w:p>
              </w:tc>
              <w:tc>
                <w:tcPr>
                  <w:tcW w:w="6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83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20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80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7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9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3%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</w:tr>
            <w:tr w:rsidR="00D93872" w:rsidRPr="00D93872" w:rsidTr="00D93872">
              <w:trPr>
                <w:trHeight w:val="851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Социально-коммуникативное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0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40</w:t>
                  </w:r>
                </w:p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60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844E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</w:t>
                  </w:r>
                  <w:r w:rsidR="00844E41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0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844E41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90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</w:tr>
            <w:tr w:rsidR="00D93872" w:rsidRPr="00D93872" w:rsidTr="00D93872">
              <w:trPr>
                <w:trHeight w:val="557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Речевое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756BB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0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100%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20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80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844E41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7%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844E41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844E41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80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</w:tr>
            <w:tr w:rsidR="00D93872" w:rsidRPr="00D93872" w:rsidTr="00D93872">
              <w:trPr>
                <w:trHeight w:val="837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Художественно-эстетическое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7%</w:t>
                  </w:r>
                </w:p>
              </w:tc>
              <w:tc>
                <w:tcPr>
                  <w:tcW w:w="60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83%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20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80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844E41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844E41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7%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844E41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93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</w:tr>
            <w:tr w:rsidR="00D93872" w:rsidRPr="00D93872" w:rsidTr="00D93872">
              <w:trPr>
                <w:trHeight w:val="781"/>
                <w:jc w:val="center"/>
              </w:trPr>
              <w:tc>
                <w:tcPr>
                  <w:tcW w:w="235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Итого по группам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03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756BB3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  <w:r w:rsidR="00756BB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756BB3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844E41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D93872" w:rsidRPr="00D93872" w:rsidRDefault="00844E41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90</w:t>
                  </w:r>
                  <w:r w:rsidR="00D9387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D93872" w:rsidRPr="00D93872" w:rsidRDefault="00D93872" w:rsidP="00D938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</w:tbl>
          <w:p w:rsidR="00D93872" w:rsidRPr="00D93872" w:rsidRDefault="00D93872" w:rsidP="00D93872">
            <w:pPr>
              <w:tabs>
                <w:tab w:val="left" w:pos="0"/>
                <w:tab w:val="left" w:pos="4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Default="00D93872" w:rsidP="00D93872">
            <w:pPr>
              <w:tabs>
                <w:tab w:val="left" w:pos="0"/>
                <w:tab w:val="left" w:pos="4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педагоги и воспитанники принимали участие в различных мероприятиях и конкурсах, педагоги повышали свою квалификацию:</w:t>
            </w:r>
          </w:p>
          <w:p w:rsidR="006A57C7" w:rsidRDefault="006A57C7" w:rsidP="00D93872">
            <w:pPr>
              <w:tabs>
                <w:tab w:val="left" w:pos="0"/>
                <w:tab w:val="left" w:pos="4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A57C7" w:rsidRPr="006A57C7" w:rsidRDefault="006A57C7" w:rsidP="006A57C7">
            <w:pPr>
              <w:tabs>
                <w:tab w:val="left" w:pos="0"/>
                <w:tab w:val="left" w:pos="4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57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Информация об участии педагогов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воспитанников</w:t>
            </w:r>
            <w:r w:rsidRPr="006A57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МБДОУ «детский сад «Березка» поселка Дачное Высокогорского муниципального района РТ»  в конкурсах в 2022-2023 учебном году.</w:t>
            </w:r>
          </w:p>
          <w:tbl>
            <w:tblPr>
              <w:tblW w:w="9169" w:type="dxa"/>
              <w:tblLayout w:type="fixed"/>
              <w:tblLook w:val="04A0" w:firstRow="1" w:lastRow="0" w:firstColumn="1" w:lastColumn="0" w:noHBand="0" w:noVBand="1"/>
            </w:tblPr>
            <w:tblGrid>
              <w:gridCol w:w="1844"/>
              <w:gridCol w:w="1134"/>
              <w:gridCol w:w="2551"/>
              <w:gridCol w:w="1418"/>
              <w:gridCol w:w="2222"/>
            </w:tblGrid>
            <w:tr w:rsidR="006A57C7" w:rsidRPr="006A57C7" w:rsidTr="006A57C7">
              <w:tc>
                <w:tcPr>
                  <w:tcW w:w="1844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ФИО</w:t>
                  </w:r>
                </w:p>
              </w:tc>
              <w:tc>
                <w:tcPr>
                  <w:tcW w:w="1134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Должность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Наименование конкурса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Достижения</w:t>
                  </w:r>
                </w:p>
              </w:tc>
            </w:tr>
            <w:tr w:rsidR="006A57C7" w:rsidRPr="006A57C7" w:rsidTr="006A57C7">
              <w:tc>
                <w:tcPr>
                  <w:tcW w:w="184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1.Хашимова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Алия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Альфисовна</w:t>
                  </w:r>
                  <w:proofErr w:type="spellEnd"/>
                </w:p>
              </w:tc>
              <w:tc>
                <w:tcPr>
                  <w:tcW w:w="113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2551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Районный конкурс детского творчества «Мы разные – мы равные», посвященный Дню народного единства. Номинация: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«Мы живем в Татарстане»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2022 г.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Участник –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Равиль,                            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numPr>
                      <w:ilvl w:val="0"/>
                      <w:numId w:val="11"/>
                    </w:num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Всероссийский конкурс детских рисунков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«Мой любимый медведь!»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15.12. 2022 г.</w:t>
                  </w:r>
                </w:p>
              </w:tc>
              <w:tc>
                <w:tcPr>
                  <w:tcW w:w="2222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за 3 место –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Равиль 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 (Благодарственное письмо)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numPr>
                      <w:ilvl w:val="0"/>
                      <w:numId w:val="11"/>
                    </w:num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Всероссийский детский творческий конкурс аппликаций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«Разноцветная фантазия»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12.12.2022 г.</w:t>
                  </w:r>
                </w:p>
              </w:tc>
              <w:tc>
                <w:tcPr>
                  <w:tcW w:w="2222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за 1 место –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Равиль 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 (Благодарственное письмо)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numPr>
                      <w:ilvl w:val="0"/>
                      <w:numId w:val="11"/>
                    </w:num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Региональный творческий конкурс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«Зимние фантазии»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ГАПОУ «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Набережночелниниский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колледж искусств»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Январь 2023 г.</w:t>
                  </w:r>
                </w:p>
              </w:tc>
              <w:tc>
                <w:tcPr>
                  <w:tcW w:w="2222" w:type="dxa"/>
                </w:tcPr>
                <w:p w:rsidR="006A57C7" w:rsidRDefault="006A57C7" w:rsidP="00482E12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Диплом за 2 место – Федорова Амалия (номинация «Символ года»)                  Диплом за 3 место – Емельянов Кирилл (номинация «Новогоднее украшение») руководитель:</w:t>
                  </w:r>
                  <w:proofErr w:type="gram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.Н.</w:t>
                  </w:r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  <w:p w:rsidR="00482E12" w:rsidRPr="006A57C7" w:rsidRDefault="00482E12" w:rsidP="00482E12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Центр информационных технологий и методического обеспечения «Развитие».</w:t>
                  </w:r>
                </w:p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Всероссийский конкурс педагогов и детей общеобразовательных организаций по правилам пожарной безопасности: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«Осторожно, огонь!»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21.02.2023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Юсупов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Даян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– победитель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Яковлев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Фаддей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– победитель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Министерство образования и науки РТ, Республиканский олимпиадный центр. Республиканская олимпиада для дошкольников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«Юный эрудит»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 марта 2023.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 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А.А.- Диплом педагога за организационное сопровождение и подготовку </w:t>
                  </w:r>
                  <w:proofErr w:type="gram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обучающихся</w:t>
                  </w:r>
                  <w:proofErr w:type="gram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Диплом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степени –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Абдрахманов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Равиль, Калмыкова Алиса,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Сибишева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Ясмина</w:t>
                  </w:r>
                  <w:proofErr w:type="spellEnd"/>
                </w:p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II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степени – Юсупов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Даян</w:t>
                  </w:r>
                  <w:proofErr w:type="spellEnd"/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Муниципальный фестиваль творчества дошкольников «Радуга талантов» в номинации «Танцевальное творчество»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2023г.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Сертификат участника. Танцевальный коллектив «Солнечные лучики»: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Пузанова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Есения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Сибишева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Ясмина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Мавлиева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Азалия,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Галиева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Алина, Федорова Амалия.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Руководители: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Республиканский конкурс видеороликов по профилактике ДДТТ «Дорожный знак будущего» среди муниципальных дошкольных образовательных организаций Республики Татарстан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 2023 г.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 место –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</w:tc>
            </w:tr>
            <w:tr w:rsidR="006A57C7" w:rsidRPr="006A57C7" w:rsidTr="006A57C7">
              <w:tc>
                <w:tcPr>
                  <w:tcW w:w="184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2.Гафиятуллина              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Гульнур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Ниязбиковна</w:t>
                  </w:r>
                  <w:proofErr w:type="spellEnd"/>
                </w:p>
              </w:tc>
              <w:tc>
                <w:tcPr>
                  <w:tcW w:w="113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2551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Муниципальный этап Республиканского конкурса рисунков и видеороликов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«Буду бдительным на льду и на воде»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09.11.2022 г.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Рисунок в номинации «Этого нельзя делать зимой». Юсупов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Даян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участник</w:t>
                  </w: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Муниципальный конкурс проектов по профориентации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«Радуга профессий»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для педагогов дошкольных образовательных учреждений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07.12.2022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 - 3 место.</w:t>
                  </w: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детских </w:t>
                  </w: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lastRenderedPageBreak/>
                    <w:t xml:space="preserve">поделок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«Я и Красная книга»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14.12.2022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Участник – Семенов Ярослав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Павлович.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Г.Н.,  воспитатель</w:t>
                  </w: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Районный конкурс «Скажем коррупции – «НЕТ»</w:t>
                  </w:r>
                </w:p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Номинация – детский рисунок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«Надо жить честно!»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2022 г.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Участник –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Галиева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Алина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Ринатовна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Публикация в газете «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Биектау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хэбэрлэре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», № 94 от 23.12.2022 г.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23.12.2022</w:t>
                  </w:r>
                </w:p>
              </w:tc>
              <w:tc>
                <w:tcPr>
                  <w:tcW w:w="2222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Халыклар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мэдэнияте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мирасын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балаларга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».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Галимова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Г.Р.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Региональный творческий конкурс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«Зимние фантазии»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ГАПОУ «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Набережночелнинский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колледж искусств»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Январь 2023 г.</w:t>
                  </w:r>
                </w:p>
              </w:tc>
              <w:tc>
                <w:tcPr>
                  <w:tcW w:w="2222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за 2 место – Федорова Амалия (номинация «Символ года»)                               Диплом за 3 место – Емельянов Кирилл (номинация «Новогоднее украшение») </w:t>
                  </w:r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руководитель:</w:t>
                  </w:r>
                  <w:proofErr w:type="gramEnd"/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ГАПОУ «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Набережночелнинский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колледж искусств»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Межрегиональный заочный конкурс детского рисунка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«Сияние Нового года»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Январь 2023 г.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II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степени. Работа «Зверушки встречают Новый год!» – Калмыкова Алиса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Диплом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III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степени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. Работа “Северное сияние” – Абдрахманов Равиль.</w:t>
                  </w:r>
                </w:p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Педагог: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Центр информационных технологий и методического обеспечения «Развитие».</w:t>
                  </w:r>
                </w:p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Всероссийский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конкурс педагогов и детей общеобразовательных организаций по правилам пожарной безопасности: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«Осторожно, огонь!»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21.02.2023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Юсупов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Даян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– победитель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Яковлев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Фаддей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победитель</w:t>
                  </w:r>
                </w:p>
              </w:tc>
            </w:tr>
            <w:tr w:rsidR="006A57C7" w:rsidRPr="00C474EE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Милләтем-горурлыгым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туган теллә</w:t>
                  </w:r>
                  <w:proofErr w:type="gram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р</w:t>
                  </w:r>
                  <w:proofErr w:type="gram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фестивале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20.02.2023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Сибишева Ясминә – җинүче.</w:t>
                  </w:r>
                </w:p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Җитәкчесе: Гафиятуллина Гөлнур Ниязбик кызы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Министерство образования и науки РТ, Республиканский олимпиадный центр. Республиканская олимпиада для дошкольников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«Ученый малыш»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28-29 января 2023 г.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 - Диплом педагога за организационное сопровождение и подготовку </w:t>
                  </w:r>
                  <w:proofErr w:type="gram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обучающихся</w:t>
                  </w:r>
                  <w:proofErr w:type="gram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степени –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Абдрахманов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Равиль,</w:t>
                  </w:r>
                </w:p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III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степени – Калмыкова Алиса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Публикация в газете «Высокогорские вести»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 2023г.</w:t>
                  </w:r>
                </w:p>
              </w:tc>
              <w:tc>
                <w:tcPr>
                  <w:tcW w:w="2222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«Зиму провожаем, а весн</w:t>
                  </w:r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 встречаем» </w:t>
                  </w:r>
                  <w:proofErr w:type="gramStart"/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  <w:proofErr w:type="spellStart"/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</w:t>
                  </w:r>
                  <w:proofErr w:type="gramEnd"/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афиятуллина</w:t>
                  </w:r>
                  <w:proofErr w:type="spellEnd"/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Муниципальный фестиваль творчества дошкольников «Радуга талантов» в номинации «Танцевальное творчество»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2023г.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Сертификат участника. Танцевальный коллектив «Солнечные лучики»: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Пузанова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Есения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Сибишева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Ясмина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Мавлиева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Азалия,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Галиева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Алина, Федорова Амалия.</w:t>
                  </w:r>
                </w:p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Руководители: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“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Иң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милли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тәрбияче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– 2023”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республикакүлә</w:t>
                  </w:r>
                  <w:proofErr w:type="gram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</w:t>
                  </w:r>
                  <w:proofErr w:type="gram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әйгесе</w:t>
                  </w:r>
                  <w:proofErr w:type="spellEnd"/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2023 г</w:t>
                  </w:r>
                </w:p>
              </w:tc>
              <w:tc>
                <w:tcPr>
                  <w:tcW w:w="2222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“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Иң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яхшы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милли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бәйрәм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»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сценарийлар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номинациясе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– 3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урын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өлнур Ниязбик кызы.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Министерство образования и науки РТ, Республиканский олимпиадный центр. Республиканская олимпиада для дошкольников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«Юный эрудит»</w:t>
                  </w: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 марта 2023.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 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А.А.- Диплом педагога за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организац</w:t>
                  </w:r>
                  <w:proofErr w:type="spellEnd"/>
                  <w:r w:rsidR="00482E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сопровождение и подготовку </w:t>
                  </w:r>
                  <w:proofErr w:type="gram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обучающихся</w:t>
                  </w:r>
                  <w:proofErr w:type="gram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степени –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Абдрахманов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Равиль, Калмыкова Алиса,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Сибишева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Ясмина</w:t>
                  </w:r>
                  <w:proofErr w:type="spellEnd"/>
                </w:p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II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степени – Юсупов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Даян</w:t>
                  </w:r>
                  <w:proofErr w:type="spellEnd"/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A57C7" w:rsidRPr="006A57C7" w:rsidTr="006A57C7">
              <w:tc>
                <w:tcPr>
                  <w:tcW w:w="184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Республиканский конкурс начинающих писателей «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Яшел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сигналга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ә</w:t>
                  </w:r>
                  <w:proofErr w:type="gram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яхәт</w:t>
                  </w:r>
                  <w:proofErr w:type="gram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2023 г.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 -Сертификат участника </w:t>
                  </w:r>
                </w:p>
              </w:tc>
            </w:tr>
            <w:tr w:rsidR="006A57C7" w:rsidRPr="006A57C7" w:rsidTr="006A57C7">
              <w:tc>
                <w:tcPr>
                  <w:tcW w:w="184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Республиканский конкурс видеороликов по профилактике детского дорожно-транспортного травматизма «Дорожный знак будущего» среди муниципальных дошкольных образовательных организаций Республики Татарстан</w:t>
                  </w:r>
                </w:p>
                <w:p w:rsidR="00482E12" w:rsidRPr="006A57C7" w:rsidRDefault="00482E12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 2023 г.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 место –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Г.Н.,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</w:tc>
            </w:tr>
            <w:tr w:rsidR="006A57C7" w:rsidRPr="006A57C7" w:rsidTr="006A57C7">
              <w:tc>
                <w:tcPr>
                  <w:tcW w:w="1844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3.Абдулбадыгова              Галина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Искандяровна</w:t>
                  </w:r>
                  <w:proofErr w:type="spellEnd"/>
                </w:p>
              </w:tc>
              <w:tc>
                <w:tcPr>
                  <w:tcW w:w="1134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2551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детских поделок 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«Я и Красная книга»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14.12.2022</w:t>
                  </w:r>
                </w:p>
              </w:tc>
              <w:tc>
                <w:tcPr>
                  <w:tcW w:w="2222" w:type="dxa"/>
                </w:tcPr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Участник – Амирханов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Нургалим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Имирович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6A57C7" w:rsidRPr="006A57C7" w:rsidRDefault="006A57C7" w:rsidP="006A57C7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Абдулбадыгова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Г.И., воспитатель</w:t>
                  </w:r>
                </w:p>
              </w:tc>
            </w:tr>
          </w:tbl>
          <w:p w:rsidR="006A57C7" w:rsidRPr="00D93872" w:rsidRDefault="006A57C7" w:rsidP="00D93872">
            <w:pPr>
              <w:tabs>
                <w:tab w:val="left" w:pos="0"/>
                <w:tab w:val="left" w:pos="4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С целью интеллектуально-личностного  развития  детей с октября 202</w:t>
            </w:r>
            <w:r w:rsidR="00482E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 ввели платные дополнительные образовательные  услуги «Говорящие пальчики»,  «Волшебная кисточка»,  «Логика», «</w:t>
            </w:r>
            <w:proofErr w:type="gramStart"/>
            <w:r w:rsidR="00482E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Веселый</w:t>
            </w:r>
            <w:proofErr w:type="gramEnd"/>
            <w:r w:rsidR="00482E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английиский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  <w:p w:rsidR="00D93872" w:rsidRPr="00D93872" w:rsidRDefault="00D93872" w:rsidP="00D93872">
            <w:pPr>
              <w:tabs>
                <w:tab w:val="left" w:pos="0"/>
                <w:tab w:val="left" w:pos="4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Проблемы,  перспективы  развития</w:t>
            </w:r>
          </w:p>
          <w:p w:rsidR="00D93872" w:rsidRPr="00D93872" w:rsidRDefault="00D93872" w:rsidP="00D93872">
            <w:pPr>
              <w:numPr>
                <w:ilvl w:val="0"/>
                <w:numId w:val="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уголков, игровых зон.</w:t>
            </w:r>
          </w:p>
          <w:p w:rsidR="00D93872" w:rsidRPr="00D93872" w:rsidRDefault="00D93872" w:rsidP="00D93872">
            <w:pPr>
              <w:numPr>
                <w:ilvl w:val="0"/>
                <w:numId w:val="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мебели, игрушек.  </w:t>
            </w:r>
          </w:p>
          <w:p w:rsidR="00D93872" w:rsidRPr="00D93872" w:rsidRDefault="00D93872" w:rsidP="00D9387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</w:t>
            </w:r>
          </w:p>
          <w:p w:rsidR="00D93872" w:rsidRPr="00D93872" w:rsidRDefault="00D93872" w:rsidP="00D93872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Исходя из анализа   и итогов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образовательной работы  педагогический коллектив  ставит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следующие задачи: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В целях  охраны   и обеспечения  здоровья  детей  продолжить  работу  по  формированию  здорового  образа жизни  в  дошкольном    учреждении   и семье,    расширив   оздоровительные  мероприятия.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работу педагогов по развитию речи детей с помощью использования дидактических игр через различные виды деятельности.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В целях повышения инициативы и творчества по обновлению 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–образовательной  работы с детьми, руководствуясь: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</w:t>
            </w:r>
            <w:r w:rsidRPr="00D93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Федеральный закон от 29.12.2012  № 273-ФЗ  «Об образовании в Российской Федерации»;</w:t>
            </w:r>
          </w:p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Санитарно-эпидемиологические требования к устройству, содержанию и организации режима работы  дошкольных образовательных организаций»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(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CFCFA"/>
                <w:lang w:eastAsia="ru-RU"/>
              </w:rPr>
              <w:t xml:space="preserve">Утверждены постановлением Главного государственного санитарного врача Российской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от 15 мая 2013 года №26  «Об утверждении СанПиН» 2.4.3049-13);              - Письмо МО и н РФ от 01.10.2013г № 081408 «О направлении методических рекомендаций по реализации полномочий органов государственной власти субъектов РФ»;</w:t>
            </w:r>
            <w:proofErr w:type="gramEnd"/>
          </w:p>
          <w:p w:rsidR="00D93872" w:rsidRPr="00D93872" w:rsidRDefault="00D93872" w:rsidP="00D93872">
            <w:pPr>
              <w:spacing w:after="0" w:line="240" w:lineRule="auto"/>
              <w:contextualSpacing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Региональная  программа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«Обучение русскоязычных детей татарскому языку в детском саду», З.М.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  Р.Г.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>Кидрячова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>, Р.С. Исаева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др.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>, Казань, 2013г.</w:t>
            </w:r>
          </w:p>
          <w:p w:rsidR="00D93872" w:rsidRPr="00D93872" w:rsidRDefault="00D93872" w:rsidP="00D938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Конвенция о правах ребенка. </w:t>
            </w:r>
            <w:proofErr w:type="gramStart"/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>Принята</w:t>
            </w:r>
            <w:proofErr w:type="gramEnd"/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резолюцией 44/25 Генеральной Ассамблеи</w:t>
            </w:r>
            <w:r w:rsidRPr="00D93872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>от 20 ноября 1989 года.─ ООН 1990.ноября 1989 года.─ ООН 1990.</w:t>
            </w:r>
          </w:p>
          <w:p w:rsidR="00D93872" w:rsidRPr="00D93872" w:rsidRDefault="00D93872" w:rsidP="00D938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Федеральный закон 24 июля 1998 г. № 124-ФЗ «Об основных гарантиях прав ребенка в Российской Федерации».  </w:t>
            </w:r>
          </w:p>
          <w:p w:rsidR="00D93872" w:rsidRPr="00D93872" w:rsidRDefault="00D93872" w:rsidP="00D938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>- Распоряжение Правительства Российской Федерации от 4 сентября 2014 г. № 1726-р о Концепции дополнительного образования детей.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Конституцией РФ от 12.12.1993г. (ст.38,41,42,43); 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Конституцией РФ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 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Уставом МБДОУ; 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Локальными актами МБДОУ. 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Программами: 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Основная общеобразовательная программа  (ООП) МБДОУ, разработанная в соответствии с ФГОС 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"Основы безопасности детей дошкольного возраста" Н.Н. Авдеевой, Р.Б. 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Стеркиной</w:t>
            </w:r>
            <w:proofErr w:type="spellEnd"/>
          </w:p>
        </w:tc>
      </w:tr>
    </w:tbl>
    <w:p w:rsidR="00D93872" w:rsidRPr="00D93872" w:rsidRDefault="00D93872" w:rsidP="00D9387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950"/>
        <w:gridCol w:w="1494"/>
        <w:gridCol w:w="1061"/>
      </w:tblGrid>
      <w:tr w:rsidR="00D93872" w:rsidRPr="00D93872" w:rsidTr="00662B08">
        <w:trPr>
          <w:trHeight w:val="367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РАБОТА АТТЕСТАЦИОННОЙ КОМИССИИ ПО СЗД</w:t>
            </w:r>
          </w:p>
        </w:tc>
      </w:tr>
      <w:tr w:rsidR="00D93872" w:rsidRPr="00D93872" w:rsidTr="00662B08">
        <w:trPr>
          <w:trHeight w:val="4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кандидатов с нормативными документами об аттестации</w:t>
            </w:r>
          </w:p>
        </w:tc>
        <w:tc>
          <w:tcPr>
            <w:tcW w:w="1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51465A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Август 2023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4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списка кандидатур на СЗД.</w:t>
            </w:r>
          </w:p>
        </w:tc>
        <w:tc>
          <w:tcPr>
            <w:tcW w:w="1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4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представления на аттестуемых работников</w:t>
            </w:r>
          </w:p>
        </w:tc>
        <w:tc>
          <w:tcPr>
            <w:tcW w:w="1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5146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в МБДОУ «Детский сад «</w:t>
            </w:r>
            <w:proofErr w:type="spellStart"/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Шаян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                                                              Ознакомление кандидатов с приказом об аттестации.</w:t>
            </w:r>
          </w:p>
        </w:tc>
        <w:tc>
          <w:tcPr>
            <w:tcW w:w="1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51465A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2023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кандидатов с графиком проведения аттестации </w:t>
            </w:r>
          </w:p>
        </w:tc>
        <w:tc>
          <w:tcPr>
            <w:tcW w:w="1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  написания  конспекта  ОД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Экспертиза педагогической деятельности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Выписка из протокола аттестационной комиссии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93872" w:rsidRPr="00D93872" w:rsidRDefault="00D93872" w:rsidP="00D9387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</w:t>
      </w:r>
    </w:p>
    <w:p w:rsidR="00D93872" w:rsidRPr="00D93872" w:rsidRDefault="00D93872" w:rsidP="00D938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АТТЕСТАЦИЯ  на 1 и высшую категорию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950"/>
        <w:gridCol w:w="1494"/>
        <w:gridCol w:w="1061"/>
      </w:tblGrid>
      <w:tr w:rsidR="00D93872" w:rsidRPr="00D93872" w:rsidTr="00662B08">
        <w:trPr>
          <w:trHeight w:val="2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93872" w:rsidRPr="00D93872" w:rsidTr="00662B08">
        <w:trPr>
          <w:trHeight w:val="713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1этап</w:t>
            </w:r>
            <w:r w:rsidRPr="002F23D4">
              <w:rPr>
                <w:rFonts w:ascii="Calibri" w:eastAsia="+mn-ea" w:hAnsi="Calibri" w:cs="+mn-cs"/>
                <w:b/>
                <w:bCs/>
                <w:kern w:val="24"/>
                <w:sz w:val="24"/>
                <w:szCs w:val="24"/>
                <w:lang w:eastAsia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 xml:space="preserve"> </w:t>
            </w:r>
            <w:r w:rsidRPr="002F23D4">
              <w:rPr>
                <w:rFonts w:ascii="Calibri" w:eastAsia="+mn-ea" w:hAnsi="Calibri" w:cs="+mn-cs"/>
                <w:bCs/>
                <w:kern w:val="24"/>
                <w:sz w:val="24"/>
                <w:szCs w:val="24"/>
                <w:lang w:eastAsia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подача и приём  заявлений на аттестацию</w:t>
            </w:r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нормативных документов.      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51465A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71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заявления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71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компьютерного тестирования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906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  <w:r w:rsidRPr="00D93872">
              <w:rPr>
                <w:rFonts w:ascii="Times New Roman" w:eastAsia="+mn-ea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Согласование в образовательной организации, муниципальном районе и  </w:t>
            </w:r>
            <w:proofErr w:type="spellStart"/>
            <w:r w:rsidRPr="00D93872">
              <w:rPr>
                <w:rFonts w:ascii="Times New Roman" w:eastAsia="+mn-ea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>МОиН</w:t>
            </w:r>
            <w:proofErr w:type="spellEnd"/>
            <w:r w:rsidRPr="00D93872">
              <w:rPr>
                <w:rFonts w:ascii="Times New Roman" w:eastAsia="+mn-ea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 РТ (Утверждено/Отклонено)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626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этап</w:t>
            </w:r>
            <w:r w:rsidRPr="002F23D4">
              <w:rPr>
                <w:rFonts w:ascii="Times New Roman" w:eastAsia="+mn-ea" w:hAnsi="Times New Roman" w:cs="+mn-cs"/>
                <w:b/>
                <w:bCs/>
                <w:kern w:val="24"/>
                <w:sz w:val="24"/>
                <w:szCs w:val="24"/>
                <w:lang w:eastAsia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 xml:space="preserve"> </w:t>
            </w:r>
            <w:r w:rsidRPr="002F23D4">
              <w:rPr>
                <w:rFonts w:ascii="Calibri" w:eastAsia="+mn-ea" w:hAnsi="Calibri" w:cs="+mn-cs"/>
                <w:b/>
                <w:bCs/>
                <w:kern w:val="24"/>
                <w:sz w:val="24"/>
                <w:szCs w:val="24"/>
                <w:lang w:eastAsia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подача документов на аттестацию  </w:t>
            </w:r>
          </w:p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F23D4">
              <w:rPr>
                <w:rFonts w:ascii="Calibri" w:eastAsia="+mn-ea" w:hAnsi="Calibri" w:cs="+mn-cs"/>
                <w:b/>
                <w:bCs/>
                <w:kern w:val="24"/>
                <w:sz w:val="24"/>
                <w:szCs w:val="24"/>
                <w:lang w:eastAsia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(для заявлений со статусом:</w:t>
            </w:r>
            <w:proofErr w:type="gramEnd"/>
            <w:r w:rsidRPr="002F23D4">
              <w:rPr>
                <w:rFonts w:ascii="Calibri" w:eastAsia="+mn-ea" w:hAnsi="Calibri" w:cs="+mn-cs"/>
                <w:b/>
                <w:bCs/>
                <w:kern w:val="24"/>
                <w:sz w:val="24"/>
                <w:szCs w:val="24"/>
                <w:lang w:eastAsia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</w:t>
            </w:r>
            <w:proofErr w:type="gramStart"/>
            <w:r w:rsidRPr="002F23D4">
              <w:rPr>
                <w:rFonts w:ascii="Calibri" w:eastAsia="+mn-ea" w:hAnsi="Calibri" w:cs="+mn-cs"/>
                <w:b/>
                <w:bCs/>
                <w:kern w:val="24"/>
                <w:sz w:val="24"/>
                <w:szCs w:val="24"/>
                <w:lang w:eastAsia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Утверждено)</w:t>
            </w:r>
            <w:proofErr w:type="gramEnd"/>
          </w:p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93872">
              <w:rPr>
                <w:rFonts w:ascii="Calibri" w:eastAsia="Times New Roman" w:hAnsi="Calibri" w:cs="Arial"/>
                <w:bCs/>
                <w:iCs/>
                <w:kern w:val="24"/>
                <w:sz w:val="24"/>
                <w:szCs w:val="24"/>
                <w:lang w:eastAsia="ru-RU"/>
              </w:rPr>
              <w:t>Формирование пакета документов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71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93872">
              <w:rPr>
                <w:rFonts w:ascii="Calibri" w:eastAsia="Times New Roman" w:hAnsi="Calibri" w:cs="Arial"/>
                <w:bCs/>
                <w:iCs/>
                <w:kern w:val="24"/>
                <w:sz w:val="24"/>
                <w:szCs w:val="24"/>
                <w:lang w:eastAsia="ru-RU"/>
              </w:rPr>
              <w:t>Согласование в образовательной организации, муниципальном районе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71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93872">
              <w:rPr>
                <w:rFonts w:ascii="Calibri" w:eastAsia="Times New Roman" w:hAnsi="Calibri" w:cs="Arial"/>
                <w:bCs/>
                <w:iCs/>
                <w:kern w:val="24"/>
                <w:sz w:val="24"/>
                <w:szCs w:val="24"/>
                <w:lang w:eastAsia="ru-RU"/>
              </w:rPr>
              <w:t xml:space="preserve">Экспертиза для пакетов со свойством – «не </w:t>
            </w:r>
            <w:proofErr w:type="gramStart"/>
            <w:r w:rsidRPr="00D93872">
              <w:rPr>
                <w:rFonts w:ascii="Calibri" w:eastAsia="Times New Roman" w:hAnsi="Calibri" w:cs="Arial"/>
                <w:bCs/>
                <w:iCs/>
                <w:kern w:val="24"/>
                <w:sz w:val="24"/>
                <w:szCs w:val="24"/>
                <w:lang w:eastAsia="ru-RU"/>
              </w:rPr>
              <w:t>льготный</w:t>
            </w:r>
            <w:proofErr w:type="gramEnd"/>
            <w:r w:rsidRPr="00D93872">
              <w:rPr>
                <w:rFonts w:ascii="Calibri" w:eastAsia="Times New Roman" w:hAnsi="Calibri" w:cs="Arial"/>
                <w:bCs/>
                <w:iCs/>
                <w:kern w:val="24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71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93872">
              <w:rPr>
                <w:rFonts w:ascii="Calibri" w:eastAsia="Times New Roman" w:hAnsi="Calibri" w:cs="Arial"/>
                <w:bCs/>
                <w:iCs/>
                <w:kern w:val="24"/>
                <w:sz w:val="24"/>
                <w:szCs w:val="24"/>
                <w:lang w:eastAsia="ru-RU"/>
              </w:rPr>
              <w:t>Решение аттестационной комиссии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93872" w:rsidRPr="00D93872" w:rsidRDefault="00D93872" w:rsidP="00D93872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D93872" w:rsidRPr="00D93872" w:rsidRDefault="00D93872" w:rsidP="00D93872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Сентябрь - 202</w:t>
      </w:r>
      <w:r w:rsidR="0051465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3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72"/>
        <w:gridCol w:w="142"/>
        <w:gridCol w:w="2693"/>
      </w:tblGrid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Вид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numPr>
                <w:ilvl w:val="0"/>
                <w:numId w:val="9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D93872" w:rsidRPr="00D93872" w:rsidTr="00662B08">
        <w:trPr>
          <w:trHeight w:val="537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Текущие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инструктажи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ТБ,  охране жизни и здоровья детей.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rPr>
          <w:trHeight w:val="619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Общее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собрание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работников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внутреннего трудового распорядка», «Контрольно-пропускной режим в ДОУ»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 Выбор тем,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составление планов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самообразованию.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1.4. Составление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графика,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плана работы по аттестации.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мероприятие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«СанПиН. Повторение правил, нормативов,  требования к выполнению»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 w:rsidR="00746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едующий хозяйством </w:t>
            </w:r>
            <w:proofErr w:type="spellStart"/>
            <w:r w:rsidR="00746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="00746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К.Г.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93872" w:rsidRPr="00D93872" w:rsidTr="00662B08">
        <w:trPr>
          <w:trHeight w:val="1605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7467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 1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(август) 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Установочный  «Утверждение годового плана работы 202</w:t>
            </w:r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202</w:t>
            </w:r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г., </w:t>
            </w:r>
            <w:r w:rsidR="00746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ФОП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перспективных</w:t>
            </w:r>
            <w:r w:rsidR="00746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календарных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51465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              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                                  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705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2.1.2.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  </w:t>
            </w:r>
            <w:r w:rsidR="00B43DB8" w:rsidRPr="00B43D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для воспитателей: </w:t>
            </w:r>
            <w:r w:rsidR="00B43DB8" w:rsidRP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нравственно-патриотическое воспитание «Растим патриотов»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51465A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rPr>
          <w:trHeight w:val="630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7467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2.1.3. Составление расписания  </w:t>
            </w:r>
            <w:r w:rsidR="00746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(Основное  + платные дополнительные  образовательные услуги),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дня</w:t>
            </w:r>
            <w:r w:rsidRPr="00D938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7E3" w:rsidRDefault="007467E3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  <w:p w:rsidR="00D93872" w:rsidRPr="00D93872" w:rsidRDefault="0051465A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429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 Комплектование групп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                </w:t>
            </w:r>
          </w:p>
        </w:tc>
      </w:tr>
      <w:tr w:rsidR="00D93872" w:rsidRPr="00D93872" w:rsidTr="00662B08">
        <w:trPr>
          <w:trHeight w:val="630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2.1.5. Планирование совместной  работы с детской ВЦРБ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                </w:t>
            </w:r>
          </w:p>
        </w:tc>
      </w:tr>
      <w:tr w:rsidR="00D93872" w:rsidRPr="00D93872" w:rsidTr="00662B08">
        <w:trPr>
          <w:trHeight w:val="630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E04DB2" w:rsidRDefault="00D93872" w:rsidP="00E04D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2.1.6. </w:t>
            </w:r>
            <w:r w:rsidR="00E04DB2" w:rsidRPr="00E04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педагогов  с </w:t>
            </w:r>
            <w:r w:rsidR="00E04DB2" w:rsidRPr="00E04D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Алгоритмом сопровождения  в ДОУ, ОУ, ПОО и ООВО детей ветеранов (участников) специальной военной операции, обучающихся в соответствующих организациях, в целях оказания таким детям необходимой помощи, в том числе психологической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E04DB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E04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E04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                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832BC4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B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832BC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832BC4" w:rsidRDefault="00D93872" w:rsidP="00D9387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2.2.1. </w:t>
            </w:r>
            <w:r w:rsidRPr="00832B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Знаний -</w:t>
            </w:r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 начала нового учебного года</w:t>
            </w:r>
            <w:r w:rsidRPr="00832B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                  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832BC4" w:rsidRDefault="0051465A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  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7467E3" w:rsidRDefault="00D93872" w:rsidP="00E04DB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 </w:t>
            </w:r>
            <w:r w:rsidR="00E04DB2" w:rsidRPr="00506B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воспитателя</w:t>
            </w:r>
            <w:r w:rsidR="00506BB2" w:rsidRPr="00506B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всех дошкольных работников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670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2.2.3. Диагностика освоения программы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2.3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здоровье.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 Прогулка в лес, в рамках экологического воспитания детей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51465A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                          2.4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Преемственность в работе детского сада и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Учхозской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составление плана работы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учебный год.                                  Диагностика готовности первоклассника к школьному обучению.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                                         директор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Учхозской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Миясаров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832BC4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D28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2.5.1. Выполнение  требований СанПиНа  «О гигиенических требованиях к организации занятий с детьми»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</w:t>
            </w:r>
          </w:p>
        </w:tc>
      </w:tr>
      <w:tr w:rsidR="00D93872" w:rsidRPr="00D93872" w:rsidTr="00662B08">
        <w:trPr>
          <w:trHeight w:val="641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832BC4" w:rsidRDefault="00D93872" w:rsidP="00506BB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2.5.2. Оперативный контроль: « Планирование </w:t>
            </w:r>
            <w:proofErr w:type="spellStart"/>
            <w:r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детьми», «Оформление и обновление информации в уголке для родителей», «</w:t>
            </w:r>
            <w:r w:rsidR="00506BB2"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воспитателя к образовательной деятельности</w:t>
            </w:r>
            <w:r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r w:rsidR="00506BB2"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КГН поведения за столом</w:t>
            </w:r>
            <w:r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rPr>
          <w:trHeight w:val="529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832BC4" w:rsidRDefault="00D93872" w:rsidP="00CD28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D28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2.5.3. Оценка эффективности работы с детьми по освоению  ОО «</w:t>
            </w:r>
            <w:r w:rsidR="00CD28E6" w:rsidRPr="00CD28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</w:t>
            </w:r>
            <w:r w:rsidRPr="00CD28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3.  Взаимодействие с семьями воспитанников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Заключение договоров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родителями.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251DE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Общее родительское собрание: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«Знакомство с </w:t>
            </w:r>
            <w:r w:rsid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новой Федеральной образовательной программой, а также н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аправлениями работы ДОУ на новый учебный год». Дополнительные платные </w:t>
            </w:r>
            <w:r w:rsidR="00251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образовательные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услуги.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832BC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 данных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семей</w:t>
            </w:r>
            <w:r w:rsid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вновь прибывших детей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социальным группам.</w:t>
            </w:r>
            <w:r w:rsidR="00832B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Анкетирование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родителей:  «Взаимодействие семьи и детского сада»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51465A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417" w:rsidRDefault="00D93872" w:rsidP="000F641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Групповое  родительское собрание</w:t>
            </w:r>
            <w:r w:rsidR="000F6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0F6417" w:rsidRDefault="00D93872" w:rsidP="000F641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</w:t>
            </w:r>
            <w:r w:rsid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спитание у детей заботливого отношения к окружающим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0F6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</w:p>
          <w:p w:rsidR="00D93872" w:rsidRPr="00D93872" w:rsidRDefault="000F6417" w:rsidP="000F641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«Давайте познакомимся»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417" w:rsidRDefault="00D93872" w:rsidP="0051465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1465A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51465A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5146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0F6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D93872" w:rsidRPr="00D93872" w:rsidRDefault="000F6417" w:rsidP="0051465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  <w:r w:rsidR="0051465A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741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251DEC">
            <w:pPr>
              <w:spacing w:line="240" w:lineRule="auto"/>
              <w:rPr>
                <w:rFonts w:ascii="Times New Roman" w:eastAsia="SimSun" w:hAnsi="Times New Roman" w:cs="Arial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 для  родителей                                                            «</w:t>
            </w:r>
            <w:r w:rsid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сохранить здоровье детей осенью. Одежда для прогулок осенью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  <w:r w:rsidR="00251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</w:t>
            </w:r>
            <w:r w:rsidR="001B249E"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«В</w:t>
            </w:r>
            <w:r w:rsidR="00832BC4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детский сад без слез или как уберечь ребенка от стресса!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»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51465A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832BC4" w:rsidRPr="00D93872" w:rsidTr="00662B08">
        <w:trPr>
          <w:trHeight w:val="741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BC4" w:rsidRPr="00D93872" w:rsidRDefault="00832BC4" w:rsidP="00832BC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3.6. </w:t>
            </w:r>
            <w:r w:rsidRPr="00832B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Мастер-класс для родителей.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Кукла из ниток, оберег.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BC4" w:rsidRPr="00D93872" w:rsidRDefault="00832BC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D93872" w:rsidRPr="00D93872" w:rsidTr="00662B08">
        <w:trPr>
          <w:trHeight w:val="780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832BC4" w:rsidP="00251DE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D93872"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 для  родителей                                                                          </w:t>
            </w:r>
            <w:r w:rsidR="00D93872" w:rsidRPr="00251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51DEC" w:rsidRPr="00251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Антитеррористическая безопасность</w:t>
            </w:r>
            <w:r w:rsidR="00D93872" w:rsidRPr="00251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4.  Административно-хозяйственная работа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5.1 .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 маркировки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мебели и подбора мебели в группах.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  <w:r w:rsid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К.Г.</w:t>
            </w:r>
          </w:p>
        </w:tc>
      </w:tr>
      <w:tr w:rsidR="00D93872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Издание ежегодных приказов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ТБ, ОТ,  ПБ, о назначении материально-ответственных лиц, организация питания, пропускной режим, антитеррористическая защищенность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8E16EC" w:rsidRPr="00D93872" w:rsidTr="00662B08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6EC" w:rsidRPr="00D93872" w:rsidRDefault="008E16EC" w:rsidP="008E16E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Обсуждение действий персонала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угрозе возникновения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ЧС.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6EC" w:rsidRPr="00D93872" w:rsidRDefault="008E16EC" w:rsidP="00B11F5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сотрудники</w:t>
            </w:r>
          </w:p>
        </w:tc>
      </w:tr>
    </w:tbl>
    <w:p w:rsidR="00D93872" w:rsidRPr="00D93872" w:rsidRDefault="00D93872" w:rsidP="00D93872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Октябрь- 202</w:t>
      </w:r>
      <w:r w:rsidR="0051465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3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93"/>
        <w:gridCol w:w="2414"/>
      </w:tblGrid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Организационно – управленческая деятельность</w:t>
            </w:r>
          </w:p>
        </w:tc>
      </w:tr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1.1.Проверка питания в группах.                                                          Выполнение санитарных норм питания на одного ребенка.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 . Контроль – ТБ на кухне, работа с электроприборами, прачечная.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ОТ, заведующий хозяйством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AE54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E5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.1.1. </w:t>
            </w:r>
            <w:r w:rsidRPr="00AE5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 для воспитателей</w:t>
            </w:r>
            <w:r w:rsidRPr="00AE5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</w:t>
            </w:r>
            <w:r w:rsidR="00AE542E" w:rsidRPr="00AE5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игры для дошкольников. Картотека народных игр</w:t>
            </w:r>
            <w:r w:rsidRPr="00AE5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rPr>
          <w:trHeight w:val="938"/>
        </w:trPr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667CE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</w:t>
            </w:r>
            <w:r w:rsidR="00667C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Отработка </w:t>
            </w:r>
            <w:r w:rsidR="00AE5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E542E"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«Алгоритм</w:t>
            </w:r>
            <w:r w:rsidR="00667CEE"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AE542E"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действий организаторов и участников образовательного процесса с учетом различных ситуаций и сценариев развития событий в случае чрезвычайных ситуаций (нападения) в МБДОУ «детский сад «Березка» поселка Дачное»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 с воспитанниками </w:t>
            </w:r>
          </w:p>
        </w:tc>
      </w:tr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BC4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поделок  из овощей и природного материала:</w:t>
            </w:r>
          </w:p>
          <w:p w:rsidR="001B249E" w:rsidRDefault="00832BC4" w:rsidP="0018406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«Золотая осень»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8406E" w:rsidRPr="00D93872" w:rsidRDefault="00832BC4" w:rsidP="001B2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«Чудеса осенней природы»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 </w:t>
            </w:r>
          </w:p>
        </w:tc>
        <w:tc>
          <w:tcPr>
            <w:tcW w:w="2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8E16EC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3690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 </w:t>
            </w:r>
            <w:r w:rsidR="001B249E" w:rsidRPr="00667C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r w:rsidRPr="00667C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раздник </w:t>
            </w:r>
            <w:r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249E" w:rsidRPr="00667C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«Осенний</w:t>
            </w:r>
            <w:r w:rsidR="00667C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1B249E" w:rsidRPr="00667C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калейдоскоп</w:t>
            </w:r>
            <w:r w:rsidR="00D36906" w:rsidRPr="00667C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406E" w:rsidRPr="00D93872" w:rsidTr="00662B08">
        <w:trPr>
          <w:trHeight w:val="962"/>
        </w:trPr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06E" w:rsidRDefault="0018406E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</w:t>
            </w:r>
            <w:r w:rsidRPr="005272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 детских рисунков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папа», посвященный Дню Отца в России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06E" w:rsidRPr="00D93872" w:rsidRDefault="008E16EC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2.3</w:t>
            </w:r>
            <w:r w:rsidRPr="00D938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спорт.</w:t>
            </w:r>
          </w:p>
        </w:tc>
      </w:tr>
      <w:tr w:rsidR="00D93872" w:rsidRPr="00D93872" w:rsidTr="00662B08">
        <w:trPr>
          <w:trHeight w:val="418"/>
        </w:trPr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18406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2.3.1. </w:t>
            </w:r>
            <w:r w:rsidR="0018406E" w:rsidRPr="005272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Спортивная эстафета</w:t>
            </w:r>
            <w:r w:rsidR="00184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папа – самый смелый, ловкий и умелый!», приуроченная к</w:t>
            </w:r>
            <w:r w:rsid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184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Отца в России.</w:t>
            </w:r>
            <w:r w:rsidR="0018406E"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родители, дети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                            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2.4 Преемственность в работе детского сада и    школы</w:t>
            </w:r>
          </w:p>
        </w:tc>
      </w:tr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2.4.1. Экскурсия в библиотеку школы.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2.4.2. Беседа о школе и профессии учителя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2.5. Контроль и оценка работы педагогов</w:t>
            </w:r>
          </w:p>
        </w:tc>
      </w:tr>
      <w:tr w:rsidR="00D93872" w:rsidRPr="00D93872" w:rsidTr="00662B08">
        <w:trPr>
          <w:trHeight w:val="762"/>
        </w:trPr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18406E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2.5.1. Оценка эффективности работы с дет</w:t>
            </w:r>
            <w:r w:rsidR="00667CEE"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ьми по ОО «Физическое </w:t>
            </w:r>
            <w:r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развитие» </w:t>
            </w:r>
          </w:p>
        </w:tc>
        <w:tc>
          <w:tcPr>
            <w:tcW w:w="2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18406E" w:rsidRDefault="00D93872" w:rsidP="00667C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2.5.2. Оперативный контроль: </w:t>
            </w:r>
            <w:r w:rsidR="00667CEE"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режима дня, организация прогулки</w:t>
            </w:r>
            <w:r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организация </w:t>
            </w:r>
            <w:r w:rsidR="00667CEE"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 в группе, проведение закаливающих процедур</w:t>
            </w:r>
          </w:p>
        </w:tc>
        <w:tc>
          <w:tcPr>
            <w:tcW w:w="2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3.  Взаимодействие с семьями  воспитанников</w:t>
            </w:r>
          </w:p>
        </w:tc>
      </w:tr>
      <w:tr w:rsidR="00D93872" w:rsidRPr="00D93872" w:rsidTr="00662B08">
        <w:trPr>
          <w:trHeight w:val="1195"/>
        </w:trPr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для  родителей                    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</w:t>
            </w:r>
            <w:r w:rsidR="00184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плохо ест. Что делать?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</w:p>
          <w:p w:rsidR="00D93872" w:rsidRPr="00D93872" w:rsidRDefault="00D93872" w:rsidP="001B249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«</w:t>
            </w:r>
            <w:r w:rsidR="000F6417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Развитие коммуникативной речи в рамках УМК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»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1D4654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9E" w:rsidRDefault="001D4654" w:rsidP="008E16E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3.2 .</w:t>
            </w:r>
            <w:r w:rsidR="001840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E16EC" w:rsidRPr="009F00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выставки</w:t>
            </w:r>
            <w:r w:rsidR="008E16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поделок</w:t>
            </w:r>
            <w:r w:rsidR="008E16EC" w:rsidRPr="009F0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</w:t>
            </w:r>
            <w:r w:rsidR="008E16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овощей и природного материала:                                                                                                                     «Золотая осень»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D4654" w:rsidRPr="00D93872" w:rsidRDefault="008E16EC" w:rsidP="001B249E">
            <w:pPr>
              <w:tabs>
                <w:tab w:val="left" w:pos="5052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«Чудеса осенней природы»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654" w:rsidRDefault="001D4654"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0F6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0F6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0F6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0F6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родители, дети</w:t>
            </w:r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F6417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6EC" w:rsidRDefault="000F6417" w:rsidP="008E16EC">
            <w:pPr>
              <w:spacing w:line="240" w:lineRule="auto"/>
            </w:pPr>
            <w:r w:rsidRPr="009F0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</w:t>
            </w:r>
            <w:r w:rsidR="008E16EC" w:rsidRPr="000F6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Спортивная эстафета</w:t>
            </w:r>
            <w:r w:rsidR="008E16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папа – самый смелый, ловкий и умелый!», приуроченная ко Дню Отца в России.</w:t>
            </w:r>
          </w:p>
          <w:p w:rsidR="000F6417" w:rsidRDefault="000F6417" w:rsidP="00527207"/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417" w:rsidRDefault="000F6417" w:rsidP="000F6417">
            <w:r w:rsidRPr="009F0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родители, дети</w:t>
            </w:r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8E16EC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6EC" w:rsidRDefault="008E16EC" w:rsidP="00B11F5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</w:t>
            </w:r>
            <w:r w:rsidRPr="005272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 детских рисунков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папа», посвященная Дню Отца в России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6EC" w:rsidRPr="00D93872" w:rsidRDefault="008E16EC" w:rsidP="00B11F5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18406E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06E" w:rsidRPr="00D93872" w:rsidRDefault="0018406E" w:rsidP="00B11F5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Мероприятие,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посвященное «Дню пожилых людей»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06E" w:rsidRPr="00D93872" w:rsidRDefault="0018406E" w:rsidP="00B11F5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Подготовка к зиме.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системы отопления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оператор котельной Кирилова Е.А.</w:t>
            </w:r>
          </w:p>
        </w:tc>
      </w:tr>
      <w:tr w:rsidR="00D93872" w:rsidRPr="00D93872" w:rsidTr="00662B08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Рейд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проверке санитарного состояния групп.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А.И.</w:t>
            </w:r>
          </w:p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хозяйством </w:t>
            </w:r>
          </w:p>
        </w:tc>
      </w:tr>
    </w:tbl>
    <w:p w:rsidR="00D93872" w:rsidRPr="00D93872" w:rsidRDefault="00D93872" w:rsidP="00D93872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Ноябрь- 202</w:t>
      </w:r>
      <w:r w:rsidR="001D465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3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97"/>
        <w:gridCol w:w="1278"/>
        <w:gridCol w:w="1132"/>
      </w:tblGrid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Обсуждение действий персонала в ЧС, при угрозе террористических актов.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сотрудники</w:t>
            </w:r>
          </w:p>
        </w:tc>
      </w:tr>
      <w:tr w:rsidR="00D93872" w:rsidRPr="00D93872" w:rsidTr="00662B08">
        <w:trPr>
          <w:trHeight w:val="1038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C410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  <w:r w:rsidRPr="00D93872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C41078">
              <w:rPr>
                <w:rFonts w:ascii="Times New Roman" w:eastAsia="Times New Roman" w:hAnsi="Times New Roman" w:cs="Times New Roman"/>
                <w:b/>
                <w:color w:val="000000"/>
                <w:spacing w:val="20"/>
                <w:sz w:val="24"/>
                <w:szCs w:val="24"/>
                <w:lang w:eastAsia="ru-RU"/>
              </w:rPr>
              <w:t xml:space="preserve">Консультация для воспитателей </w:t>
            </w:r>
            <w:r w:rsidRPr="00C41078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>«</w:t>
            </w:r>
            <w:r w:rsidR="00C41078" w:rsidRPr="00C41078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>Меры по п</w:t>
            </w:r>
            <w:r w:rsidRPr="00C41078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>рофилактик</w:t>
            </w:r>
            <w:r w:rsidR="00C41078" w:rsidRPr="00C41078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>е вирусных заболеваний</w:t>
            </w:r>
            <w:r w:rsidRPr="00C41078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 2</w:t>
            </w:r>
            <w:r w:rsidR="00F91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«Трудовое воспитание»</w:t>
            </w:r>
          </w:p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              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   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677A5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2.1.2. .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воспитателей «</w:t>
            </w:r>
            <w:r w:rsidR="00677A56"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Мнемотехника, как средство развития связной речи детей</w:t>
            </w: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              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   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Беседы по плану.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</w:t>
            </w:r>
            <w:r w:rsidRPr="00677A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Выставка </w:t>
            </w: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детских рисунков «Моя мама». </w:t>
            </w:r>
            <w:r w:rsidRPr="00677A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 дню матери.</w:t>
            </w: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rPr>
          <w:trHeight w:val="488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2.2.4. Праздничный  концерт  «Мамочка моя», посвященный Дню матери</w:t>
            </w: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2.3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спорт.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2.3.1.День здоровья.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2.4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2.4.1. «Ребенок идет в школу» - педагогические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рекомендации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родителям будущих первоклассников.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1D4654" w:rsidP="001D465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Играем в школу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 - сюжетно-ролевая игра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группе.</w:t>
            </w: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2.4.3. Чтение и рассказывание стихов о школе. Рассматривание картин, отражающих школьную жизнь.</w:t>
            </w: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 Контроль и оценка работы педагогов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93478D" w:rsidRDefault="00D93872" w:rsidP="00677A5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2.5.1. Оперативный контроль: </w:t>
            </w:r>
            <w:r w:rsidR="00677A56"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утренней гимнастики, организация совместной деятельности по воспитанию КГН и культуры поведения, использование физкультминуток, оформление и обновление информации в уголке для родителей.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93478D" w:rsidRDefault="00D93872" w:rsidP="00D938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2.5.2. Создание условий в группе от 4 до 7 лет для обучения детей татарскому языку в режимные моменты</w:t>
            </w: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Взаимодействие с семьями воспитанников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651D8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 для  родителей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</w:t>
            </w:r>
            <w:r w:rsidR="0093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«Игры для сенсорного развития детей раннего возраста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» 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</w:t>
            </w:r>
            <w:proofErr w:type="gramStart"/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4лет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93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="0093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Световозвращающие</w:t>
            </w:r>
            <w:proofErr w:type="spellEnd"/>
            <w:r w:rsidR="00934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элементы на одежде детей» по БДД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651D8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 w:rsidR="00651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651D8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="00651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651D8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93478D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8D" w:rsidRPr="00D93872" w:rsidRDefault="0093478D" w:rsidP="0093478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Дополнительная </w:t>
            </w:r>
            <w:r w:rsidR="008C3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платная образовательная услуга «Волшебная кисточка», занятие «В мире красок»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78D" w:rsidRPr="00D93872" w:rsidRDefault="008C3C28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D93872" w:rsidRPr="00D93872" w:rsidTr="00662B08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D93872" w:rsidRPr="00D93872" w:rsidTr="00662B0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4.1.Разработка плана профилактических мероприятий по ОРЗ и гриппу.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rPr>
          <w:gridBefore w:val="1"/>
          <w:gridAfter w:val="1"/>
          <w:wBefore w:w="7797" w:type="dxa"/>
          <w:wAfter w:w="1132" w:type="dxa"/>
          <w:trHeight w:val="100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93872" w:rsidRPr="00D93872" w:rsidRDefault="00D93872" w:rsidP="00D93872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="001D465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Декабрь - 2023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14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31"/>
        <w:gridCol w:w="2410"/>
      </w:tblGrid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Организационно – управленческая деятельность</w:t>
            </w:r>
          </w:p>
        </w:tc>
      </w:tr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Инструктаж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сотрудников ДОУ «Техника безопасности при проведении новогодних праздников».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  «Организация,  оформление  группы и подготовка к Новому году»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 Постройка снежных фигур, оформление территории детского сада  к Новому году</w:t>
            </w:r>
            <w:r w:rsidRPr="00D93872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Новогодние утренники.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395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2.1.3.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  детских рисунков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«Красавица зима»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651D8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2.3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школы</w:t>
            </w:r>
          </w:p>
        </w:tc>
      </w:tr>
      <w:tr w:rsidR="00D93872" w:rsidRPr="00D93872" w:rsidTr="00662B08">
        <w:trPr>
          <w:trHeight w:val="584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tabs>
                <w:tab w:val="left" w:pos="5835"/>
                <w:tab w:val="left" w:pos="595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 Выставка детских работ «Что я знаю о школе?»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480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2.3.2. Знакомство  с пословицами и поговорками об обучении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8C3C28" w:rsidRDefault="00D93872" w:rsidP="00677A5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2.4.1. Оперативный контроль: выполнение режима дня, </w:t>
            </w:r>
            <w:r w:rsidR="00677A56"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питания в группе, КГН поведения за столом, </w:t>
            </w: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планирование </w:t>
            </w:r>
            <w:proofErr w:type="spellStart"/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детьми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8C3C28" w:rsidRDefault="00D93872" w:rsidP="00592D9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92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2.4.2. </w:t>
            </w:r>
            <w:r w:rsidR="00592D92" w:rsidRPr="00592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эффективности работы с детьми по ОО «Художественно-эстетическое развитие»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 Взаимодействие с семьями воспитанников</w:t>
            </w:r>
          </w:p>
        </w:tc>
      </w:tr>
      <w:tr w:rsidR="00D93872" w:rsidRPr="00D93872" w:rsidTr="00662B08">
        <w:trPr>
          <w:trHeight w:val="1410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82" w:rsidRDefault="00D93872" w:rsidP="00651D8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 для родителей                                                          </w:t>
            </w:r>
            <w:r w:rsidR="008C3C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C3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речевого развития детей 2-3 лет» </w:t>
            </w:r>
            <w:r w:rsidR="001B249E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C3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«Профилактика зимнего травматизма» </w:t>
            </w:r>
            <w:r w:rsidR="00651D8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 w:rsidR="00651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651D8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="00651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651D8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</w:p>
          <w:p w:rsidR="008C3C28" w:rsidRDefault="008C3C28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8C3C28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1463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8C3C2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Работа с родителями по благоустройству территории</w:t>
            </w:r>
            <w:r w:rsidR="008C3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зимние постройки, новогоднее оформление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групп, фасада </w:t>
            </w:r>
            <w:r w:rsidR="008C3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детского сада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территории.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                                       дети</w:t>
            </w:r>
          </w:p>
        </w:tc>
      </w:tr>
      <w:tr w:rsidR="00D93872" w:rsidRPr="00D93872" w:rsidTr="00662B08">
        <w:trPr>
          <w:trHeight w:val="1377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8C3C2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</w:t>
            </w:r>
            <w:r w:rsidR="008C3C28" w:rsidRPr="008C3C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 поделок</w:t>
            </w:r>
            <w:r w:rsidR="008C3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«Новогоднее вдохновение» - лучшая елочная игрушка, сделанная своими руками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                                       дети</w:t>
            </w:r>
          </w:p>
        </w:tc>
      </w:tr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49E" w:rsidRDefault="00D93872" w:rsidP="001B2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Групповое родительское собрание.           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маленького патриота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от 1 до 4 лет)</w:t>
            </w:r>
          </w:p>
          <w:p w:rsidR="00D93872" w:rsidRPr="00D93872" w:rsidRDefault="00D93872" w:rsidP="001B2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B2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 родного дома и семьи в формировании личности дошкольника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 (гр. от 4 до 7 лет)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4.  Административно-хозяйственная работа</w:t>
            </w:r>
          </w:p>
        </w:tc>
      </w:tr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4.1. Рейд по проверке санитарного состояния групп.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хозяйством </w:t>
            </w:r>
          </w:p>
        </w:tc>
      </w:tr>
      <w:tr w:rsidR="00D93872" w:rsidRPr="00D93872" w:rsidTr="00662B08">
        <w:trPr>
          <w:trHeight w:val="573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для сотрудников: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воспитателей</w:t>
            </w:r>
          </w:p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экстремизма и обеспечение антитеррористической безопасности в ДОУ»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                </w:t>
            </w:r>
          </w:p>
        </w:tc>
      </w:tr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Работа по оформлению ДОУ к Новому году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4.4.Составление предварительного графика отпусков.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</w:tbl>
    <w:p w:rsidR="00D93872" w:rsidRPr="00D93872" w:rsidRDefault="00D93872" w:rsidP="00D93872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tt-RU"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Январь - 202</w:t>
      </w:r>
      <w:r w:rsidR="001D465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4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14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15"/>
        <w:gridCol w:w="2126"/>
      </w:tblGrid>
      <w:tr w:rsidR="00D93872" w:rsidRPr="00D93872" w:rsidTr="00662B08">
        <w:trPr>
          <w:trHeight w:val="543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D93872" w:rsidRPr="00D93872" w:rsidTr="00662B08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</w:t>
            </w:r>
            <w:r w:rsidRPr="00592D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Инструктаж</w:t>
            </w:r>
            <w:r w:rsidRPr="00592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 сотрудниками «Об охране жизни и здоровья детей и взрослых в зимний период (лед, сосульки)»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651D8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651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592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воспитателями «О проведении прогулок в зимний период»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93872" w:rsidRPr="00D93872" w:rsidTr="00662B08">
        <w:trPr>
          <w:trHeight w:val="1257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B51E6B">
            <w:pPr>
              <w:keepNext/>
              <w:spacing w:before="240" w:after="6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2.1.1</w:t>
            </w:r>
            <w:r w:rsidRPr="00D93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B51E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Консультация для воспитателей: </w:t>
            </w:r>
            <w:r w:rsidRPr="00B51E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B51E6B" w:rsidRPr="00B51E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Раннее начало нравственного воспитания – залог формирования полноценного гражданина своей страны</w:t>
            </w:r>
            <w:r w:rsidRPr="00B51E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 с воспитанниками </w:t>
            </w:r>
          </w:p>
        </w:tc>
      </w:tr>
      <w:tr w:rsidR="00D93872" w:rsidRPr="00D93872" w:rsidTr="00662B08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2.2.1.Беседа с детьми о правилах поведения во время прогулки на участке в зимний период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2.2.3. Выставка детских рисунков «Новогодние чудеса»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спорт.</w:t>
            </w:r>
          </w:p>
        </w:tc>
      </w:tr>
      <w:tr w:rsidR="00D93872" w:rsidRPr="00D93872" w:rsidTr="00662B08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Зимний спортивный праздник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«Веселые старты».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родители, дети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 школы</w:t>
            </w:r>
          </w:p>
        </w:tc>
      </w:tr>
      <w:tr w:rsidR="00D93872" w:rsidRPr="00D93872" w:rsidTr="00662B08">
        <w:trPr>
          <w:trHeight w:val="615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Посещение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учителями занятий в подготовительной  группе, оказание помощи в подготовке к обучению в школе.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1D465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 начальных классов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Учхозской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</w:t>
            </w:r>
          </w:p>
        </w:tc>
      </w:tr>
      <w:tr w:rsidR="00D93872" w:rsidRPr="00D93872" w:rsidTr="00662B08">
        <w:trPr>
          <w:trHeight w:val="675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F00108" w:rsidP="00F0010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2.4.2. Вечер  загадок  «Жди меня, </w:t>
            </w:r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а!</w:t>
            </w:r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D93872" w:rsidRPr="00D93872" w:rsidTr="00662B08">
        <w:trPr>
          <w:trHeight w:val="420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F00108" w:rsidRDefault="00D93872" w:rsidP="00B51E6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51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2.5.1. Оперативный контроль: </w:t>
            </w:r>
            <w:r w:rsidR="00B51E6B" w:rsidRPr="00B51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прогулки, проведение закаливающих процедур, использование физкультминуток,  </w:t>
            </w:r>
            <w:r w:rsidRPr="00B51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воспитателя к образовательной деятельности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rPr>
          <w:trHeight w:val="90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F00108" w:rsidRDefault="00D93872" w:rsidP="00592D9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51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2.5.2.  </w:t>
            </w:r>
            <w:r w:rsidR="00592D92" w:rsidRPr="00B51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проведения воспитателями зимних  игр на прогулке.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 Взаимодействие с семьями воспитанников</w:t>
            </w:r>
          </w:p>
        </w:tc>
      </w:tr>
      <w:tr w:rsidR="00D93872" w:rsidRPr="00D93872" w:rsidTr="00662B08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C978B6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родительское собрание</w:t>
            </w:r>
            <w:r w:rsidRPr="00C978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C97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безопасному поведению на дорогах</w:t>
            </w:r>
            <w:r w:rsidRPr="00C978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C97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978B6" w:rsidRPr="00C97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Дорога и ребенок</w:t>
            </w:r>
            <w:r w:rsidRPr="00C97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F00108">
            <w:pPr>
              <w:spacing w:line="240" w:lineRule="auto"/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  для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родителей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«</w:t>
            </w:r>
            <w:r w:rsidR="00F00108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Какие игрушки необходимы детям?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» </w:t>
            </w:r>
            <w:r w:rsidR="00F0010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 w:rsidR="00F00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0010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="00F00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0010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  <w:r w:rsidR="00F00108"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</w:t>
            </w:r>
          </w:p>
          <w:p w:rsidR="00F00108" w:rsidRDefault="00D93872" w:rsidP="00F0010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</w:t>
            </w:r>
            <w:r w:rsidR="00F00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иобщение к истории, традициям и культуре России»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0010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 w:rsidR="00F00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0010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="00F00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0010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</w:p>
          <w:p w:rsidR="00D93872" w:rsidRPr="00D93872" w:rsidRDefault="00D93872" w:rsidP="00F001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F00108" w:rsidRPr="00D93872" w:rsidTr="00662B08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108" w:rsidRPr="00D93872" w:rsidRDefault="00F00108" w:rsidP="00F0010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 Фотовыставка «Зимние забавы»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4 до 7 лет)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108" w:rsidRPr="00D93872" w:rsidRDefault="00F00108" w:rsidP="00F0010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D93872" w:rsidRPr="00D93872" w:rsidTr="00662B08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  Беседа с сотрудниками по предотвращению детского травматизма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</w:tbl>
    <w:p w:rsidR="00D93872" w:rsidRPr="00D93872" w:rsidRDefault="00D93872" w:rsidP="00D93872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Февраль - 202</w:t>
      </w:r>
      <w:r w:rsidR="001D465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4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1"/>
        <w:gridCol w:w="2126"/>
      </w:tblGrid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F00108" w:rsidRDefault="00D93872" w:rsidP="00F00108">
            <w:pPr>
              <w:pStyle w:val="af4"/>
              <w:numPr>
                <w:ilvl w:val="1"/>
                <w:numId w:val="11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0108">
              <w:rPr>
                <w:rFonts w:ascii="Times New Roman" w:hAnsi="Times New Roman"/>
                <w:sz w:val="24"/>
                <w:szCs w:val="24"/>
              </w:rPr>
              <w:t>Инструктаж. Профилактика гриппа в ДОУ в период эпидемиологического неблагополучия.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хозяйством </w:t>
            </w:r>
          </w:p>
        </w:tc>
      </w:tr>
      <w:tr w:rsidR="00D93872" w:rsidRPr="00D93872" w:rsidTr="00662B08">
        <w:trPr>
          <w:trHeight w:val="568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1.2.Консультация:  «Требования к санитарному содержанию помещений и дезинфекционные мероприятия»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Подготовка к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Педсовету № 3.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                     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 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</w:p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«Итоги  работы  за 1-ое полугодие</w:t>
            </w:r>
            <w:r w:rsidR="00F00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 – 2024 учебного года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Calibri" w:eastAsia="Times New Roman" w:hAnsi="Calibri" w:cs="Times New Roman"/>
                <w:i/>
                <w:iCs/>
                <w:color w:val="808080"/>
                <w:sz w:val="20"/>
                <w:szCs w:val="20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                                 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7125E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2.1.3.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для воспитателей </w:t>
            </w:r>
            <w:r w:rsidRPr="00B1767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«</w:t>
            </w:r>
            <w:r w:rsidR="007125E2" w:rsidRPr="00B1767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Картотека игр для развития связной речи</w:t>
            </w:r>
            <w:r w:rsidRPr="00B1767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             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2.2.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Календарно-обрядовый праздник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«Масленица».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             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   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Га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2.2.2.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детей старшего дошкольного возраста «Защитники Отечества» - «Зарница».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Мероприятие,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посвященное литературному творчеству М.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ind w:left="602" w:hanging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2.2.4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посвященное «Международному дню родного языка»       21  февраля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2.3 Физкультура и здоровье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ind w:left="602" w:hanging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 Беседа с детьми о здоровом образе жизни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школы</w:t>
            </w:r>
          </w:p>
        </w:tc>
      </w:tr>
      <w:tr w:rsidR="00D93872" w:rsidRPr="00D93872" w:rsidTr="00662B08">
        <w:trPr>
          <w:trHeight w:val="465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2.4.1.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Словесные и дидактические игры школьной тематики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570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2.4.2. Рассматривание школьных принадлежностей и дидактическая игра «Соберись в школу»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B176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1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.5.1. Оперативный контроль: </w:t>
            </w:r>
            <w:r w:rsidR="00B17672" w:rsidRPr="00B1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режима дня, организация утренней гимнастики, о</w:t>
            </w:r>
            <w:r w:rsidRPr="00B1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рганизация совместной деятельности по воспитанию КГН и культуры поведения,</w:t>
            </w:r>
            <w:r w:rsidR="00B17672" w:rsidRPr="00B1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КГН поведения за столом.</w:t>
            </w:r>
          </w:p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2.5.2. Оценка эффективности работы с детьми по ОО «Познавательное развитие»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             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 Взаимодействие  с семьями воспитанников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SimSun" w:hAnsi="Times New Roman" w:cs="Mangal"/>
                <w:kern w:val="2"/>
                <w:sz w:val="24"/>
                <w:szCs w:val="24"/>
                <w:highlight w:val="green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для  родителей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«</w:t>
            </w:r>
            <w:r w:rsidR="00F00108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Воспитание любви к малой Родине!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»</w:t>
            </w:r>
            <w:proofErr w:type="gramStart"/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.</w:t>
            </w:r>
            <w:proofErr w:type="gramEnd"/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(</w:t>
            </w:r>
            <w:proofErr w:type="gramStart"/>
            <w:r w:rsidR="00F00108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г</w:t>
            </w:r>
            <w:proofErr w:type="gramEnd"/>
            <w:r w:rsidR="00F00108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р. от 1 до 4 лет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)</w:t>
            </w:r>
          </w:p>
          <w:p w:rsidR="00D93872" w:rsidRPr="00D93872" w:rsidRDefault="00D93872" w:rsidP="00EF72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F00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Дорога. Ребенок. Безопасность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EF7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БДД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(гр.</w:t>
            </w:r>
            <w:r w:rsidR="00EF7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4 до 7 лет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EF727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</w:t>
            </w:r>
            <w:r w:rsidRPr="00B176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Совместный досуг</w:t>
            </w:r>
            <w:r w:rsidRPr="00B1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 и воспитанников старшей группы, посвященный 23 февраля – «Защитники Отечества».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EF72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3.3.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Фотовыставка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F7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фотографий пап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EF7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армии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</w:t>
            </w:r>
            <w:r w:rsidR="00EF7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Великое дело – Родине служить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278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78" w:rsidRPr="00D93872" w:rsidRDefault="00EF7278" w:rsidP="00EF72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3.4. Игровое совместное занятие с родителями и детьми подготовительной группы «Путешествие в страну знаний»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278" w:rsidRPr="00D93872" w:rsidRDefault="00EF7278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Выполнение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ДОУ.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Состояние охраны труда на пищеблоке.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 Проверка организации питания по СанПиНу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93872" w:rsidRPr="00D93872" w:rsidRDefault="00D93872" w:rsidP="00D93872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  Март - 202</w:t>
      </w:r>
      <w:r w:rsidR="001D465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4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1"/>
        <w:gridCol w:w="2126"/>
      </w:tblGrid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numPr>
                <w:ilvl w:val="1"/>
                <w:numId w:val="1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 «Санитарное состояние групп»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Заведующий хозяйством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Default="00D93872" w:rsidP="00B43DB8">
            <w:pPr>
              <w:spacing w:before="100" w:beforeAutospacing="1" w:after="100" w:afterAutospacing="1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</w:t>
            </w:r>
            <w:r w:rsidR="00B43D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для воспитателей: </w:t>
            </w:r>
            <w:r w:rsidR="00B43DB8" w:rsidRP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основ безопасности жизнедеятельности у детей дошкольного возраста»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43DB8" w:rsidRPr="00D93872" w:rsidRDefault="00B43DB8" w:rsidP="00B43DB8">
            <w:pPr>
              <w:spacing w:before="100" w:beforeAutospacing="1" w:after="100" w:afterAutospacing="1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B43DB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  <w:r w:rsidR="00EF7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Подготовка к праздничным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утренник</w:t>
            </w:r>
            <w:r w:rsidR="00EF7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ам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всех возрастных группах, посвященны</w:t>
            </w:r>
            <w:r w:rsid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празднику 8 марта.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1D4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1D4654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EF72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 </w:t>
            </w:r>
            <w:r w:rsidR="00EF7278" w:rsidRPr="00EF7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</w:t>
            </w:r>
            <w:r w:rsidR="00EF7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ыставк</w:t>
            </w:r>
            <w:r w:rsidR="00EF7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EF7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 мам</w:t>
            </w:r>
            <w:r w:rsidR="00EF7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«Тепло маминых рук!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422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EF7278" w:rsidRDefault="00D93872" w:rsidP="00B43DB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2.2.3.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B43D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Всемирный день театра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2.3.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спорт.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2.3.3. Спортивный досуг  для детей старшего  и подготовительного  возраста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1D46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 школы</w:t>
            </w:r>
          </w:p>
        </w:tc>
      </w:tr>
      <w:tr w:rsidR="00D93872" w:rsidRPr="00D93872" w:rsidTr="00662B08">
        <w:trPr>
          <w:trHeight w:val="645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открытых дверей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родителей,  учителей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Учхозской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1D4654" w:rsidP="001D46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614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2.4.2. Сюжетно – ролевая игра «Школа»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2.4.3.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Памятка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«Родителям будущего первоклассника».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090CF8" w:rsidP="00090C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D93872" w:rsidRPr="00D93872" w:rsidTr="00662B08">
        <w:trPr>
          <w:trHeight w:val="1168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B43DB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2.5.1. </w:t>
            </w:r>
            <w:r w:rsidRP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контроль:</w:t>
            </w:r>
            <w:r w:rsidR="00B43DB8" w:rsidRP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 питания в группе, использование физкультминуток,</w:t>
            </w:r>
            <w:r w:rsidRP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оформление и обновление  информации в уголке для родителей</w:t>
            </w:r>
            <w:r w:rsidR="00B43DB8" w:rsidRP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планирование</w:t>
            </w:r>
            <w:r w:rsid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детьми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 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 Взаимодействие с семьями воспитанников</w:t>
            </w:r>
          </w:p>
        </w:tc>
      </w:tr>
      <w:tr w:rsidR="00D93872" w:rsidRPr="00D93872" w:rsidTr="00662B08">
        <w:trPr>
          <w:trHeight w:val="402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Default="00D93872" w:rsidP="00D93872">
            <w:pP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Консультация                                                                                                 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«</w:t>
            </w:r>
            <w:r w:rsidR="00EF7278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Зачем читать детям книги?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»</w:t>
            </w:r>
            <w:proofErr w:type="gramStart"/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.</w:t>
            </w:r>
            <w:proofErr w:type="gramEnd"/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(</w:t>
            </w:r>
            <w:proofErr w:type="gramStart"/>
            <w:r w:rsidR="00EF7278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г</w:t>
            </w:r>
            <w:proofErr w:type="gramEnd"/>
            <w:r w:rsidR="00EF7278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р. от 1 до 4 лет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)</w:t>
            </w:r>
          </w:p>
          <w:p w:rsidR="00EF7278" w:rsidRPr="00D93872" w:rsidRDefault="00EF7278" w:rsidP="00D93872">
            <w:pPr>
              <w:rPr>
                <w:rFonts w:ascii="Times New Roman" w:eastAsia="SimSun" w:hAnsi="Times New Roman" w:cs="Mangal"/>
                <w:kern w:val="2"/>
                <w:sz w:val="24"/>
                <w:szCs w:val="24"/>
                <w:highlight w:val="green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«Самостоятельность ребёнка. Её границы» (гр. от 4 до 7 лет)</w:t>
            </w:r>
          </w:p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090CF8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311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Праздничные утренники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посвященные 8 марта.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090CF8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90458D" w:rsidRPr="00D93872" w:rsidTr="00662B08">
        <w:trPr>
          <w:trHeight w:val="311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58D" w:rsidRPr="00D93872" w:rsidRDefault="0090458D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 Открытое занятие по ФЭМП «В гости к Зайке» во второй младшей группе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58D" w:rsidRPr="00D93872" w:rsidRDefault="0090458D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D93872" w:rsidRPr="00D93872" w:rsidTr="00662B08">
        <w:trPr>
          <w:trHeight w:val="572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Работа по пополнению ДОУ новыми пособиями и мебелью.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А.И.,  по мере финансирования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Анализ маркировки мебели и подбора мебели в группах ДОУ.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</w:tbl>
    <w:p w:rsidR="00D93872" w:rsidRPr="00D93872" w:rsidRDefault="00D93872" w:rsidP="00D93872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Апрель - 202</w:t>
      </w:r>
      <w:r w:rsidR="00090CF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4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1"/>
        <w:gridCol w:w="2126"/>
      </w:tblGrid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Собрание  работников  «Забота об участке ДОУ – дело всего коллектива. Субботники. Работа  по благоустройству цветников».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Весь коллектив</w:t>
            </w:r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Учреждения</w:t>
            </w:r>
          </w:p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 Организация  субботника  по уборке территории  детского  сада. 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 Выполнение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0D74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</w:t>
            </w:r>
            <w:r w:rsidR="00B43D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</w:t>
            </w:r>
            <w:r w:rsidR="000D74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0D7400"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воспитателя на занятиях физической культурой в детском саду 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2.1.3.  Мониторинг  освоения программы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090CF8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2.2.Взаимодействие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с воспитанниками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 Досуги для детей:  «День Земли»,      «День Космонавтики»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090CF8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  <w:r w:rsidR="009045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детских аппликаций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«Космос»</w:t>
            </w:r>
            <w:r w:rsidR="009045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="009045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="009045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4 до 7 лет)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Презентация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 дню  космонавтики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2.2.4.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посвященное  творчеству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2.3.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школы</w:t>
            </w:r>
          </w:p>
        </w:tc>
      </w:tr>
      <w:tr w:rsidR="0090458D" w:rsidRPr="00D93872" w:rsidTr="00B11F57">
        <w:trPr>
          <w:trHeight w:val="1787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0458D" w:rsidRPr="00D93872" w:rsidRDefault="0090458D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  Диагностика готовности первоклассника к обучению в школе. Выявление уровня готовности.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58D" w:rsidRPr="00D93872" w:rsidRDefault="0090458D" w:rsidP="00090C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0D7400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2.5.1</w:t>
            </w:r>
            <w:r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Оперативный контроль:  </w:t>
            </w:r>
            <w:r w:rsidR="000D7400"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режима дня, о</w:t>
            </w:r>
            <w:r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рганизация</w:t>
            </w:r>
            <w:r w:rsidR="000D7400"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прогулки, проведение закаливающих процедур</w:t>
            </w:r>
            <w:r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подготовка воспитателя к образовательной деятельности</w:t>
            </w:r>
          </w:p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2.5.2. Оценка эффективности работы с детьми по освоен</w:t>
            </w:r>
            <w:r w:rsidR="000D7400"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 ОО «Познавательное</w:t>
            </w:r>
            <w:r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Взаимодействие с семьями воспитанников</w:t>
            </w:r>
          </w:p>
        </w:tc>
      </w:tr>
      <w:tr w:rsidR="00D93872" w:rsidRPr="00D93872" w:rsidTr="00662B08">
        <w:trPr>
          <w:trHeight w:val="1110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SimSun" w:hAnsi="Times New Roman" w:cs="Mangal"/>
                <w:kern w:val="2"/>
                <w:sz w:val="24"/>
                <w:szCs w:val="24"/>
                <w:highlight w:val="green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для  родителей                                                                            </w:t>
            </w:r>
          </w:p>
          <w:p w:rsidR="00D93872" w:rsidRPr="00D93872" w:rsidRDefault="00D93872" w:rsidP="00D93872">
            <w:pP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«</w:t>
            </w:r>
            <w:r w:rsidR="0090458D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Профилактика гриппа и ОРВИ  в ДОУ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» (гр.</w:t>
            </w:r>
            <w:r w:rsidR="0090458D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от 1 до 4 лет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) </w:t>
            </w:r>
          </w:p>
          <w:p w:rsidR="00D93872" w:rsidRPr="00D93872" w:rsidRDefault="00D93872" w:rsidP="009045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045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 чтение» (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</w:t>
            </w:r>
            <w:r w:rsidR="009045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4 до 7 лет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090CF8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1110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090C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групповое родительское собрание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«Подведение итогов деятельности детского сада за 202</w:t>
            </w:r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 План работы детского сада на летний период.  Безопасность детей в летний период».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CF8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</w:t>
            </w:r>
          </w:p>
          <w:p w:rsidR="00D93872" w:rsidRPr="00D93872" w:rsidRDefault="00090CF8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760021" w:rsidRPr="00D93872" w:rsidTr="00662B08">
        <w:trPr>
          <w:trHeight w:val="1110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21" w:rsidRPr="00D93872" w:rsidRDefault="00760021" w:rsidP="00090C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 Фотовыставка по проекту «Профессия моих родителей»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21" w:rsidRPr="00D93872" w:rsidRDefault="00760021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760021" w:rsidRPr="00D93872" w:rsidTr="00662B08">
        <w:trPr>
          <w:trHeight w:val="1110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21" w:rsidRDefault="00760021" w:rsidP="00090C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Дополнительные платные образовательные услуги «Веселый английский» - открытое занятие для родителей «Веселое путешествие»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21" w:rsidRDefault="00760021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Работа по благоустройству территории, (участие в конкурсе)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коллектив</w:t>
            </w:r>
          </w:p>
        </w:tc>
      </w:tr>
      <w:tr w:rsidR="00D93872" w:rsidRPr="00D93872" w:rsidTr="00662B08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Оперативное совещание по итогам анализа питания в ДОУ.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заведующий хозяйством</w:t>
            </w:r>
          </w:p>
        </w:tc>
      </w:tr>
    </w:tbl>
    <w:p w:rsidR="00D93872" w:rsidRPr="00D93872" w:rsidRDefault="00D93872" w:rsidP="00D93872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D93872" w:rsidRPr="00D93872" w:rsidRDefault="00D93872" w:rsidP="00D93872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      Май- 202</w:t>
      </w:r>
      <w:r w:rsidR="00090CF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4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75"/>
        <w:gridCol w:w="1832"/>
      </w:tblGrid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Организационно – управленческая деятельность</w:t>
            </w: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Проведение инструктажей по летней оздоровительной работе. 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заведующий хозяйством</w:t>
            </w: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Производственное совещание о переходе на летний режим работы.</w:t>
            </w: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1.3.Соблюдение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летний период. </w:t>
            </w: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Анализ годовых отчетов.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090CF8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1.5.Организация выпуска детей в школу.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090CF8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2. Организационно-педагогическая работа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 4 ,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«Итоговый».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работы за год. </w:t>
            </w:r>
          </w:p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летней оздоровительной работе.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</w:t>
            </w:r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воспитателей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проведения  прогулки в летний период»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D93872" w:rsidRPr="00D93872" w:rsidTr="00662B08">
        <w:trPr>
          <w:trHeight w:val="559"/>
        </w:trPr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  «День Победы», посещение обелиска и возложение цветов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</w:t>
            </w:r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rPr>
          <w:trHeight w:val="1045"/>
        </w:trPr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 </w:t>
            </w:r>
            <w:r w:rsidR="007600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«Парад Победы».</w:t>
            </w: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Default="00D93872" w:rsidP="007600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</w:t>
            </w:r>
            <w:r w:rsidR="00760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760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Прослушивание песен, разучивание стихотворений о Победе в ВОВ.</w:t>
            </w:r>
          </w:p>
          <w:p w:rsidR="00760021" w:rsidRPr="00D93872" w:rsidRDefault="00760021" w:rsidP="007600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тие, посвященное «Дню  Победы!».</w:t>
            </w: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872" w:rsidRPr="00D93872" w:rsidRDefault="00D93872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760021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21" w:rsidRPr="00D93872" w:rsidRDefault="00760021" w:rsidP="007600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B11F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2.2.6. </w:t>
            </w:r>
            <w:r w:rsidR="00B11F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Выпускно</w:t>
            </w:r>
            <w:r w:rsidR="00B1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бал</w:t>
            </w:r>
            <w:r w:rsidR="00B1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</w:t>
            </w:r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Хашимова</w:t>
            </w:r>
            <w:proofErr w:type="spellEnd"/>
            <w:r w:rsidR="00090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090CF8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2.3.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спорт.</w:t>
            </w: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 Спортивный праздник   «Мы  здоровье сбережем»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090CF8" w:rsidP="00D93872">
            <w:pPr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 школы</w:t>
            </w: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2.4.1. Анализ совместной работы, составление плана по преемственности на следующий учебный год.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BB16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2.5.1. </w:t>
            </w:r>
            <w:r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Оперативный контроль: </w:t>
            </w:r>
            <w:r w:rsidR="000D7400"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утренней гимнастики,</w:t>
            </w:r>
            <w:r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 совместной деятельности по воспитанию КГН и культуры поведения, </w:t>
            </w:r>
            <w:r w:rsidR="00BB16B2"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КГН поведения за столом,</w:t>
            </w:r>
            <w:r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планирование </w:t>
            </w:r>
            <w:proofErr w:type="spellStart"/>
            <w:r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BB16B2"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  <w:proofErr w:type="spellEnd"/>
            <w:r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детьми.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 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 Взаимодействие с семьями воспитанников</w:t>
            </w:r>
          </w:p>
        </w:tc>
      </w:tr>
      <w:tr w:rsidR="00B11F57" w:rsidRPr="00D93872" w:rsidTr="00B11F57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4C6" w:rsidRDefault="00B11F57" w:rsidP="00B11F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«Чтение детям народных </w:t>
            </w:r>
            <w:proofErr w:type="spellStart"/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потешек</w:t>
            </w:r>
            <w:proofErr w:type="spellEnd"/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» (гр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. от 1 до 4 лет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)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B11F57" w:rsidRDefault="002714C6" w:rsidP="00B11F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«Понимаем ли мы друг друга» (гр. от 1 до 4 лет)</w:t>
            </w:r>
            <w:r w:rsidR="00B11F57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«</w:t>
            </w:r>
            <w:r w:rsidR="00B11F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и проблемы речевого развития у детей старшего возраста» (</w:t>
            </w:r>
            <w:r w:rsidR="00B11F57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</w:t>
            </w:r>
            <w:r w:rsidR="00B11F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4 до 7 лет</w:t>
            </w:r>
            <w:r w:rsidR="00B11F57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  <w:p w:rsidR="002714C6" w:rsidRDefault="002714C6" w:rsidP="00B11F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 заняться детям летом» (гр. от 4 до 7 лет)</w:t>
            </w:r>
          </w:p>
          <w:p w:rsidR="002714C6" w:rsidRPr="00D93872" w:rsidRDefault="002714C6" w:rsidP="002714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 дети выпадают из окон» (гр. от 1 до 4 лет, гр. от 4 до 7 лет)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1F57" w:rsidRPr="00D93872" w:rsidRDefault="00B11F57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11F57" w:rsidRPr="00D93872" w:rsidTr="00B11F57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F57" w:rsidRPr="00D93872" w:rsidRDefault="00B11F57" w:rsidP="00B11F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  <w:r w:rsidR="00271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художественно-эстетическому развитию – «Веселый петушок» (в гр.</w:t>
            </w:r>
            <w:r w:rsidR="00271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1 до 4 лет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11F57" w:rsidRPr="00D93872" w:rsidRDefault="00B11F57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1F57" w:rsidRPr="00D93872" w:rsidTr="00B11F57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4C6" w:rsidRDefault="00B11F57" w:rsidP="00D9387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</w:t>
            </w:r>
            <w:r w:rsidRPr="002714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  <w:r w:rsidR="002714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B11F57" w:rsidRDefault="00B11F57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71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семейных фотографий «Моя семья в большой стране!»</w:t>
            </w:r>
          </w:p>
          <w:p w:rsidR="002714C6" w:rsidRPr="00D93872" w:rsidRDefault="002714C6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детских рисунков, посвященных  Дню Победы (гр. от 4 до 7 лет)</w:t>
            </w:r>
          </w:p>
        </w:tc>
        <w:tc>
          <w:tcPr>
            <w:tcW w:w="1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F57" w:rsidRPr="00D93872" w:rsidRDefault="00B11F57" w:rsidP="00D93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1F57" w:rsidRPr="00D93872" w:rsidTr="00B11F57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F57" w:rsidRDefault="00B11F57" w:rsidP="00B11F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3.4.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Проведение группов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ых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родительск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их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собрани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й:</w:t>
            </w:r>
          </w:p>
          <w:p w:rsidR="00B11F57" w:rsidRDefault="00B11F57" w:rsidP="00B11F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работы за год. Вот и стали мы на год взрослее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(гр. от 1 до 4 лет)</w:t>
            </w:r>
          </w:p>
          <w:p w:rsidR="00B11F57" w:rsidRPr="00D93872" w:rsidRDefault="00B11F57" w:rsidP="00B11F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«Чему мы научились за год? Успехи нашей группы» (гр. от 4 до 7 лет)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F57" w:rsidRPr="00D93872" w:rsidRDefault="00B11F57" w:rsidP="00B11F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D93872" w:rsidRPr="00D93872" w:rsidTr="00662B08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4.  Административно-хозяйственная работа</w:t>
            </w:r>
          </w:p>
        </w:tc>
      </w:tr>
      <w:tr w:rsidR="00D93872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Анализ здоровья детей (по группам здоровья) на конец учебного года.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А.И., заведующий хозяйством </w:t>
            </w:r>
          </w:p>
        </w:tc>
      </w:tr>
      <w:tr w:rsidR="00B11F57" w:rsidRPr="00D93872" w:rsidTr="00662B08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F57" w:rsidRPr="00D93872" w:rsidRDefault="00B11F57" w:rsidP="00B11F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 контроле –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к летнему оздоровительному сезону.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F57" w:rsidRPr="00D93872" w:rsidRDefault="00B11F57" w:rsidP="00B11F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D93872" w:rsidRPr="00D93872" w:rsidTr="00662B08">
        <w:trPr>
          <w:trHeight w:val="633"/>
        </w:trPr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B11F57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  <w:r w:rsidR="00D93872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Благоустройство территории «Лучший цветник» (участие в конкурсе).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872" w:rsidRPr="00D93872" w:rsidRDefault="00D93872" w:rsidP="00D938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</w:tbl>
    <w:p w:rsidR="00D93872" w:rsidRPr="00D93872" w:rsidRDefault="00D93872" w:rsidP="00D938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3872" w:rsidRPr="00D93872" w:rsidRDefault="00D93872" w:rsidP="00D938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3872" w:rsidRPr="00D93872" w:rsidRDefault="00D93872" w:rsidP="00D938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3872" w:rsidRPr="00D93872" w:rsidRDefault="00D93872" w:rsidP="00D938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3872" w:rsidRPr="00D93872" w:rsidRDefault="00D93872" w:rsidP="00D938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1BD8" w:rsidRDefault="00171BD8"/>
    <w:sectPr w:rsidR="0017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+mn-cs">
    <w:panose1 w:val="00000000000000000000"/>
    <w:charset w:val="00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F5C3F"/>
    <w:multiLevelType w:val="multilevel"/>
    <w:tmpl w:val="4CD4BF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35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1">
    <w:nsid w:val="0E685ABC"/>
    <w:multiLevelType w:val="multilevel"/>
    <w:tmpl w:val="0D642F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CBD324F"/>
    <w:multiLevelType w:val="hybridMultilevel"/>
    <w:tmpl w:val="264ED5C0"/>
    <w:lvl w:ilvl="0" w:tplc="26DAEB52">
      <w:start w:val="1"/>
      <w:numFmt w:val="decimal"/>
      <w:lvlText w:val="%1."/>
      <w:lvlJc w:val="left"/>
      <w:pPr>
        <w:ind w:left="720" w:hanging="360"/>
      </w:pPr>
      <w:rPr>
        <w:rFonts w:ascii="Times New Roman" w:eastAsia="+mn-ea" w:hAnsi="Times New Roman" w:cs="Times New Roman"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F75164"/>
    <w:multiLevelType w:val="multilevel"/>
    <w:tmpl w:val="632021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tabs>
          <w:tab w:val="num" w:pos="795"/>
        </w:tabs>
        <w:ind w:left="795" w:hanging="435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</w:lvl>
  </w:abstractNum>
  <w:abstractNum w:abstractNumId="4">
    <w:nsid w:val="41DC524C"/>
    <w:multiLevelType w:val="hybridMultilevel"/>
    <w:tmpl w:val="CA54B508"/>
    <w:lvl w:ilvl="0" w:tplc="24F65A7C">
      <w:start w:val="1"/>
      <w:numFmt w:val="upperRoman"/>
      <w:lvlText w:val="%1."/>
      <w:lvlJc w:val="left"/>
      <w:pPr>
        <w:ind w:left="1080" w:hanging="72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675C96"/>
    <w:multiLevelType w:val="hybridMultilevel"/>
    <w:tmpl w:val="70D047CC"/>
    <w:lvl w:ilvl="0" w:tplc="E73EEF44">
      <w:start w:val="1"/>
      <w:numFmt w:val="bullet"/>
      <w:lvlText w:val=""/>
      <w:lvlJc w:val="left"/>
      <w:pPr>
        <w:tabs>
          <w:tab w:val="num" w:pos="737"/>
        </w:tabs>
        <w:ind w:left="73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3763"/>
        </w:tabs>
        <w:ind w:left="3763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1F1A12"/>
    <w:multiLevelType w:val="hybridMultilevel"/>
    <w:tmpl w:val="419A39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F64462"/>
    <w:multiLevelType w:val="hybridMultilevel"/>
    <w:tmpl w:val="64CC7920"/>
    <w:lvl w:ilvl="0" w:tplc="E73EEF44">
      <w:start w:val="1"/>
      <w:numFmt w:val="bullet"/>
      <w:lvlText w:val=""/>
      <w:lvlJc w:val="left"/>
      <w:pPr>
        <w:tabs>
          <w:tab w:val="num" w:pos="737"/>
        </w:tabs>
        <w:ind w:left="73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9D41EB"/>
    <w:multiLevelType w:val="multilevel"/>
    <w:tmpl w:val="A6E056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0">
    <w:nsid w:val="7CC723FA"/>
    <w:multiLevelType w:val="hybridMultilevel"/>
    <w:tmpl w:val="96A0FE7E"/>
    <w:lvl w:ilvl="0" w:tplc="E73EEF44">
      <w:start w:val="1"/>
      <w:numFmt w:val="bullet"/>
      <w:lvlText w:val="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183"/>
    <w:rsid w:val="00016FA8"/>
    <w:rsid w:val="00090CF8"/>
    <w:rsid w:val="000D7400"/>
    <w:rsid w:val="000F6417"/>
    <w:rsid w:val="00171BD8"/>
    <w:rsid w:val="0018406E"/>
    <w:rsid w:val="001B249E"/>
    <w:rsid w:val="001D4654"/>
    <w:rsid w:val="00251DEC"/>
    <w:rsid w:val="002714C6"/>
    <w:rsid w:val="002F23D4"/>
    <w:rsid w:val="00335843"/>
    <w:rsid w:val="00482E12"/>
    <w:rsid w:val="004A0967"/>
    <w:rsid w:val="004C713A"/>
    <w:rsid w:val="00506BB2"/>
    <w:rsid w:val="0051465A"/>
    <w:rsid w:val="00527207"/>
    <w:rsid w:val="00592D92"/>
    <w:rsid w:val="005D76AA"/>
    <w:rsid w:val="00651D82"/>
    <w:rsid w:val="00662B08"/>
    <w:rsid w:val="00667CEE"/>
    <w:rsid w:val="00677A56"/>
    <w:rsid w:val="006A57C7"/>
    <w:rsid w:val="007125E2"/>
    <w:rsid w:val="00742270"/>
    <w:rsid w:val="007467E3"/>
    <w:rsid w:val="00756BB3"/>
    <w:rsid w:val="00760021"/>
    <w:rsid w:val="00832BC4"/>
    <w:rsid w:val="00844E41"/>
    <w:rsid w:val="00875C87"/>
    <w:rsid w:val="00893858"/>
    <w:rsid w:val="008C3C28"/>
    <w:rsid w:val="008E16EC"/>
    <w:rsid w:val="0090458D"/>
    <w:rsid w:val="0093478D"/>
    <w:rsid w:val="009A0183"/>
    <w:rsid w:val="009F5975"/>
    <w:rsid w:val="00A211B7"/>
    <w:rsid w:val="00A57AC9"/>
    <w:rsid w:val="00AE542E"/>
    <w:rsid w:val="00B11F57"/>
    <w:rsid w:val="00B1359B"/>
    <w:rsid w:val="00B17672"/>
    <w:rsid w:val="00B43DB8"/>
    <w:rsid w:val="00B51E6B"/>
    <w:rsid w:val="00BB16B2"/>
    <w:rsid w:val="00C41078"/>
    <w:rsid w:val="00C42E76"/>
    <w:rsid w:val="00C474EE"/>
    <w:rsid w:val="00C978B6"/>
    <w:rsid w:val="00CD28E6"/>
    <w:rsid w:val="00D36906"/>
    <w:rsid w:val="00D93872"/>
    <w:rsid w:val="00E04DB2"/>
    <w:rsid w:val="00EE70AE"/>
    <w:rsid w:val="00EF7278"/>
    <w:rsid w:val="00F00108"/>
    <w:rsid w:val="00F10991"/>
    <w:rsid w:val="00F841BA"/>
    <w:rsid w:val="00F9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D9387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D93872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unhideWhenUsed/>
    <w:qFormat/>
    <w:rsid w:val="00D93872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9387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D9387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D93872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93872"/>
  </w:style>
  <w:style w:type="character" w:styleId="a3">
    <w:name w:val="Hyperlink"/>
    <w:uiPriority w:val="99"/>
    <w:semiHidden/>
    <w:unhideWhenUsed/>
    <w:rsid w:val="00D93872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uiPriority w:val="99"/>
    <w:semiHidden/>
    <w:unhideWhenUsed/>
    <w:rsid w:val="00D93872"/>
    <w:rPr>
      <w:rFonts w:ascii="Times New Roman" w:hAnsi="Times New Roman" w:cs="Times New Roman" w:hint="default"/>
      <w:color w:val="0000FF"/>
      <w:u w:val="single"/>
    </w:rPr>
  </w:style>
  <w:style w:type="character" w:styleId="a5">
    <w:name w:val="Emphasis"/>
    <w:uiPriority w:val="99"/>
    <w:qFormat/>
    <w:rsid w:val="00D93872"/>
    <w:rPr>
      <w:rFonts w:ascii="Times New Roman" w:hAnsi="Times New Roman" w:cs="Times New Roman" w:hint="default"/>
      <w:i/>
      <w:iCs/>
    </w:rPr>
  </w:style>
  <w:style w:type="character" w:styleId="a6">
    <w:name w:val="Strong"/>
    <w:uiPriority w:val="22"/>
    <w:qFormat/>
    <w:rsid w:val="00D93872"/>
    <w:rPr>
      <w:rFonts w:ascii="Times New Roman" w:hAnsi="Times New Roman" w:cs="Times New Roman" w:hint="default"/>
      <w:b/>
      <w:bCs/>
    </w:rPr>
  </w:style>
  <w:style w:type="paragraph" w:styleId="a7">
    <w:name w:val="Normal (Web)"/>
    <w:basedOn w:val="a"/>
    <w:uiPriority w:val="99"/>
    <w:unhideWhenUsed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D93872"/>
    <w:pPr>
      <w:tabs>
        <w:tab w:val="center" w:pos="4677"/>
        <w:tab w:val="right" w:pos="9355"/>
      </w:tabs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D93872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D93872"/>
    <w:pPr>
      <w:tabs>
        <w:tab w:val="center" w:pos="4677"/>
        <w:tab w:val="right" w:pos="9355"/>
      </w:tabs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D93872"/>
    <w:rPr>
      <w:rFonts w:ascii="Calibri" w:eastAsia="Times New Roman" w:hAnsi="Calibri" w:cs="Times New Roman"/>
      <w:sz w:val="20"/>
      <w:szCs w:val="20"/>
      <w:lang w:eastAsia="ru-RU"/>
    </w:rPr>
  </w:style>
  <w:style w:type="paragraph" w:styleId="ac">
    <w:name w:val="Title"/>
    <w:basedOn w:val="a"/>
    <w:link w:val="ad"/>
    <w:uiPriority w:val="99"/>
    <w:qFormat/>
    <w:rsid w:val="00D9387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d">
    <w:name w:val="Название Знак"/>
    <w:basedOn w:val="a0"/>
    <w:link w:val="ac"/>
    <w:uiPriority w:val="99"/>
    <w:rsid w:val="00D9387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D9387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">
    <w:name w:val="Основной текст Знак"/>
    <w:basedOn w:val="a0"/>
    <w:link w:val="ae"/>
    <w:uiPriority w:val="99"/>
    <w:semiHidden/>
    <w:rsid w:val="00D9387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D9387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D9387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Без интервала Знак"/>
    <w:link w:val="af3"/>
    <w:uiPriority w:val="1"/>
    <w:locked/>
    <w:rsid w:val="00D93872"/>
    <w:rPr>
      <w:rFonts w:ascii="Times New Roman" w:hAnsi="Times New Roman" w:cs="Times New Roman"/>
      <w:lang w:eastAsia="ar-SA"/>
    </w:rPr>
  </w:style>
  <w:style w:type="paragraph" w:styleId="af3">
    <w:name w:val="No Spacing"/>
    <w:link w:val="af2"/>
    <w:uiPriority w:val="1"/>
    <w:qFormat/>
    <w:rsid w:val="00D93872"/>
    <w:pPr>
      <w:widowControl w:val="0"/>
      <w:suppressAutoHyphens/>
      <w:autoSpaceDE w:val="0"/>
      <w:spacing w:after="0" w:line="240" w:lineRule="auto"/>
    </w:pPr>
    <w:rPr>
      <w:rFonts w:ascii="Times New Roman" w:hAnsi="Times New Roman" w:cs="Times New Roman"/>
      <w:lang w:eastAsia="ar-SA"/>
    </w:rPr>
  </w:style>
  <w:style w:type="paragraph" w:styleId="af4">
    <w:name w:val="List Paragraph"/>
    <w:basedOn w:val="a"/>
    <w:uiPriority w:val="99"/>
    <w:qFormat/>
    <w:rsid w:val="00D93872"/>
    <w:pPr>
      <w:ind w:left="720"/>
      <w:contextualSpacing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12">
    <w:name w:val="Без интервала1"/>
    <w:uiPriority w:val="99"/>
    <w:rsid w:val="00D93872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paragraph" w:customStyle="1" w:styleId="skypev3tbinjectionprint">
    <w:name w:val="skype_v3_tb_injection_print"/>
    <w:basedOn w:val="a"/>
    <w:uiPriority w:val="99"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kypev3tbimgr">
    <w:name w:val="skype_v3_tb_imgr"/>
    <w:basedOn w:val="a"/>
    <w:uiPriority w:val="99"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7">
    <w:name w:val="стиль147"/>
    <w:basedOn w:val="a"/>
    <w:uiPriority w:val="99"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2">
    <w:name w:val="msonormal2"/>
    <w:basedOn w:val="a"/>
    <w:uiPriority w:val="99"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uiPriority w:val="99"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ubtle Emphasis"/>
    <w:uiPriority w:val="19"/>
    <w:qFormat/>
    <w:rsid w:val="00D93872"/>
    <w:rPr>
      <w:i/>
      <w:iCs/>
      <w:color w:val="808080"/>
    </w:rPr>
  </w:style>
  <w:style w:type="character" w:customStyle="1" w:styleId="Heading1Char">
    <w:name w:val="Heading 1 Char"/>
    <w:uiPriority w:val="99"/>
    <w:locked/>
    <w:rsid w:val="00D93872"/>
    <w:rPr>
      <w:rFonts w:ascii="Cambria" w:hAnsi="Cambria" w:cs="Times New Roman" w:hint="default"/>
      <w:b/>
      <w:bCs/>
      <w:kern w:val="32"/>
      <w:sz w:val="32"/>
      <w:szCs w:val="32"/>
    </w:rPr>
  </w:style>
  <w:style w:type="character" w:customStyle="1" w:styleId="TitleChar">
    <w:name w:val="Title Char"/>
    <w:uiPriority w:val="99"/>
    <w:locked/>
    <w:rsid w:val="00D93872"/>
    <w:rPr>
      <w:rFonts w:ascii="Cambria" w:hAnsi="Cambria" w:cs="Times New Roman" w:hint="default"/>
      <w:b/>
      <w:bCs/>
      <w:kern w:val="28"/>
      <w:sz w:val="32"/>
      <w:szCs w:val="32"/>
    </w:rPr>
  </w:style>
  <w:style w:type="character" w:customStyle="1" w:styleId="BodyTextChar">
    <w:name w:val="Body Text Char"/>
    <w:uiPriority w:val="99"/>
    <w:semiHidden/>
    <w:locked/>
    <w:rsid w:val="00D93872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D93872"/>
  </w:style>
  <w:style w:type="character" w:customStyle="1" w:styleId="spelle1">
    <w:name w:val="spelle1"/>
    <w:rsid w:val="00D93872"/>
  </w:style>
  <w:style w:type="character" w:customStyle="1" w:styleId="grame2">
    <w:name w:val="grame2"/>
    <w:rsid w:val="00D93872"/>
  </w:style>
  <w:style w:type="character" w:customStyle="1" w:styleId="apple-converted-space1">
    <w:name w:val="apple-converted-space1"/>
    <w:rsid w:val="00D93872"/>
  </w:style>
  <w:style w:type="character" w:customStyle="1" w:styleId="c1">
    <w:name w:val="c1"/>
    <w:rsid w:val="00D93872"/>
  </w:style>
  <w:style w:type="table" w:styleId="af6">
    <w:name w:val="Table Grid"/>
    <w:basedOn w:val="a1"/>
    <w:uiPriority w:val="99"/>
    <w:rsid w:val="00D938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uiPriority w:val="59"/>
    <w:rsid w:val="00D938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uiPriority w:val="59"/>
    <w:rsid w:val="00D938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D9387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D93872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unhideWhenUsed/>
    <w:qFormat/>
    <w:rsid w:val="00D93872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9387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D9387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D93872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93872"/>
  </w:style>
  <w:style w:type="character" w:styleId="a3">
    <w:name w:val="Hyperlink"/>
    <w:uiPriority w:val="99"/>
    <w:semiHidden/>
    <w:unhideWhenUsed/>
    <w:rsid w:val="00D93872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uiPriority w:val="99"/>
    <w:semiHidden/>
    <w:unhideWhenUsed/>
    <w:rsid w:val="00D93872"/>
    <w:rPr>
      <w:rFonts w:ascii="Times New Roman" w:hAnsi="Times New Roman" w:cs="Times New Roman" w:hint="default"/>
      <w:color w:val="0000FF"/>
      <w:u w:val="single"/>
    </w:rPr>
  </w:style>
  <w:style w:type="character" w:styleId="a5">
    <w:name w:val="Emphasis"/>
    <w:uiPriority w:val="99"/>
    <w:qFormat/>
    <w:rsid w:val="00D93872"/>
    <w:rPr>
      <w:rFonts w:ascii="Times New Roman" w:hAnsi="Times New Roman" w:cs="Times New Roman" w:hint="default"/>
      <w:i/>
      <w:iCs/>
    </w:rPr>
  </w:style>
  <w:style w:type="character" w:styleId="a6">
    <w:name w:val="Strong"/>
    <w:uiPriority w:val="22"/>
    <w:qFormat/>
    <w:rsid w:val="00D93872"/>
    <w:rPr>
      <w:rFonts w:ascii="Times New Roman" w:hAnsi="Times New Roman" w:cs="Times New Roman" w:hint="default"/>
      <w:b/>
      <w:bCs/>
    </w:rPr>
  </w:style>
  <w:style w:type="paragraph" w:styleId="a7">
    <w:name w:val="Normal (Web)"/>
    <w:basedOn w:val="a"/>
    <w:uiPriority w:val="99"/>
    <w:unhideWhenUsed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D93872"/>
    <w:pPr>
      <w:tabs>
        <w:tab w:val="center" w:pos="4677"/>
        <w:tab w:val="right" w:pos="9355"/>
      </w:tabs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D93872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D93872"/>
    <w:pPr>
      <w:tabs>
        <w:tab w:val="center" w:pos="4677"/>
        <w:tab w:val="right" w:pos="9355"/>
      </w:tabs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D93872"/>
    <w:rPr>
      <w:rFonts w:ascii="Calibri" w:eastAsia="Times New Roman" w:hAnsi="Calibri" w:cs="Times New Roman"/>
      <w:sz w:val="20"/>
      <w:szCs w:val="20"/>
      <w:lang w:eastAsia="ru-RU"/>
    </w:rPr>
  </w:style>
  <w:style w:type="paragraph" w:styleId="ac">
    <w:name w:val="Title"/>
    <w:basedOn w:val="a"/>
    <w:link w:val="ad"/>
    <w:uiPriority w:val="99"/>
    <w:qFormat/>
    <w:rsid w:val="00D9387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d">
    <w:name w:val="Название Знак"/>
    <w:basedOn w:val="a0"/>
    <w:link w:val="ac"/>
    <w:uiPriority w:val="99"/>
    <w:rsid w:val="00D9387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D9387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">
    <w:name w:val="Основной текст Знак"/>
    <w:basedOn w:val="a0"/>
    <w:link w:val="ae"/>
    <w:uiPriority w:val="99"/>
    <w:semiHidden/>
    <w:rsid w:val="00D9387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D9387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D9387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Без интервала Знак"/>
    <w:link w:val="af3"/>
    <w:uiPriority w:val="1"/>
    <w:locked/>
    <w:rsid w:val="00D93872"/>
    <w:rPr>
      <w:rFonts w:ascii="Times New Roman" w:hAnsi="Times New Roman" w:cs="Times New Roman"/>
      <w:lang w:eastAsia="ar-SA"/>
    </w:rPr>
  </w:style>
  <w:style w:type="paragraph" w:styleId="af3">
    <w:name w:val="No Spacing"/>
    <w:link w:val="af2"/>
    <w:uiPriority w:val="1"/>
    <w:qFormat/>
    <w:rsid w:val="00D93872"/>
    <w:pPr>
      <w:widowControl w:val="0"/>
      <w:suppressAutoHyphens/>
      <w:autoSpaceDE w:val="0"/>
      <w:spacing w:after="0" w:line="240" w:lineRule="auto"/>
    </w:pPr>
    <w:rPr>
      <w:rFonts w:ascii="Times New Roman" w:hAnsi="Times New Roman" w:cs="Times New Roman"/>
      <w:lang w:eastAsia="ar-SA"/>
    </w:rPr>
  </w:style>
  <w:style w:type="paragraph" w:styleId="af4">
    <w:name w:val="List Paragraph"/>
    <w:basedOn w:val="a"/>
    <w:uiPriority w:val="99"/>
    <w:qFormat/>
    <w:rsid w:val="00D93872"/>
    <w:pPr>
      <w:ind w:left="720"/>
      <w:contextualSpacing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12">
    <w:name w:val="Без интервала1"/>
    <w:uiPriority w:val="99"/>
    <w:rsid w:val="00D93872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paragraph" w:customStyle="1" w:styleId="skypev3tbinjectionprint">
    <w:name w:val="skype_v3_tb_injection_print"/>
    <w:basedOn w:val="a"/>
    <w:uiPriority w:val="99"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kypev3tbimgr">
    <w:name w:val="skype_v3_tb_imgr"/>
    <w:basedOn w:val="a"/>
    <w:uiPriority w:val="99"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7">
    <w:name w:val="стиль147"/>
    <w:basedOn w:val="a"/>
    <w:uiPriority w:val="99"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2">
    <w:name w:val="msonormal2"/>
    <w:basedOn w:val="a"/>
    <w:uiPriority w:val="99"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uiPriority w:val="99"/>
    <w:rsid w:val="00D93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ubtle Emphasis"/>
    <w:uiPriority w:val="19"/>
    <w:qFormat/>
    <w:rsid w:val="00D93872"/>
    <w:rPr>
      <w:i/>
      <w:iCs/>
      <w:color w:val="808080"/>
    </w:rPr>
  </w:style>
  <w:style w:type="character" w:customStyle="1" w:styleId="Heading1Char">
    <w:name w:val="Heading 1 Char"/>
    <w:uiPriority w:val="99"/>
    <w:locked/>
    <w:rsid w:val="00D93872"/>
    <w:rPr>
      <w:rFonts w:ascii="Cambria" w:hAnsi="Cambria" w:cs="Times New Roman" w:hint="default"/>
      <w:b/>
      <w:bCs/>
      <w:kern w:val="32"/>
      <w:sz w:val="32"/>
      <w:szCs w:val="32"/>
    </w:rPr>
  </w:style>
  <w:style w:type="character" w:customStyle="1" w:styleId="TitleChar">
    <w:name w:val="Title Char"/>
    <w:uiPriority w:val="99"/>
    <w:locked/>
    <w:rsid w:val="00D93872"/>
    <w:rPr>
      <w:rFonts w:ascii="Cambria" w:hAnsi="Cambria" w:cs="Times New Roman" w:hint="default"/>
      <w:b/>
      <w:bCs/>
      <w:kern w:val="28"/>
      <w:sz w:val="32"/>
      <w:szCs w:val="32"/>
    </w:rPr>
  </w:style>
  <w:style w:type="character" w:customStyle="1" w:styleId="BodyTextChar">
    <w:name w:val="Body Text Char"/>
    <w:uiPriority w:val="99"/>
    <w:semiHidden/>
    <w:locked/>
    <w:rsid w:val="00D93872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D93872"/>
  </w:style>
  <w:style w:type="character" w:customStyle="1" w:styleId="spelle1">
    <w:name w:val="spelle1"/>
    <w:rsid w:val="00D93872"/>
  </w:style>
  <w:style w:type="character" w:customStyle="1" w:styleId="grame2">
    <w:name w:val="grame2"/>
    <w:rsid w:val="00D93872"/>
  </w:style>
  <w:style w:type="character" w:customStyle="1" w:styleId="apple-converted-space1">
    <w:name w:val="apple-converted-space1"/>
    <w:rsid w:val="00D93872"/>
  </w:style>
  <w:style w:type="character" w:customStyle="1" w:styleId="c1">
    <w:name w:val="c1"/>
    <w:rsid w:val="00D93872"/>
  </w:style>
  <w:style w:type="table" w:styleId="af6">
    <w:name w:val="Table Grid"/>
    <w:basedOn w:val="a1"/>
    <w:uiPriority w:val="99"/>
    <w:rsid w:val="00D938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uiPriority w:val="59"/>
    <w:rsid w:val="00D938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uiPriority w:val="59"/>
    <w:rsid w:val="00D938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0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34</Pages>
  <Words>7710</Words>
  <Characters>43947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2023-09-05T17:24:00Z</cp:lastPrinted>
  <dcterms:created xsi:type="dcterms:W3CDTF">2023-08-24T07:13:00Z</dcterms:created>
  <dcterms:modified xsi:type="dcterms:W3CDTF">2023-09-07T11:27:00Z</dcterms:modified>
</cp:coreProperties>
</file>