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599C0" w14:textId="77777777" w:rsidR="00170036" w:rsidRDefault="00170036" w:rsidP="00170036">
      <w:pPr>
        <w:ind w:left="5670"/>
        <w:rPr>
          <w:rFonts w:ascii="Times New Roman" w:hAnsi="Times New Roman"/>
          <w:sz w:val="28"/>
          <w:szCs w:val="28"/>
        </w:rPr>
      </w:pPr>
    </w:p>
    <w:p w14:paraId="5898321D" w14:textId="77777777" w:rsidR="00170036" w:rsidRDefault="00170036" w:rsidP="00170036">
      <w:pPr>
        <w:ind w:left="5670"/>
        <w:rPr>
          <w:rFonts w:ascii="Times New Roman" w:hAnsi="Times New Roman"/>
          <w:sz w:val="28"/>
          <w:szCs w:val="28"/>
        </w:rPr>
      </w:pPr>
    </w:p>
    <w:p w14:paraId="61C77ACB" w14:textId="77777777" w:rsidR="00530E94" w:rsidRDefault="00530E94" w:rsidP="00170036">
      <w:pPr>
        <w:ind w:left="5670"/>
        <w:rPr>
          <w:rFonts w:ascii="Times New Roman" w:hAnsi="Times New Roman"/>
          <w:sz w:val="28"/>
          <w:szCs w:val="28"/>
        </w:rPr>
      </w:pPr>
    </w:p>
    <w:p w14:paraId="3CBEAC0B" w14:textId="77777777" w:rsidR="00170036" w:rsidRPr="009D1D8A" w:rsidRDefault="00170036" w:rsidP="009D1D8A">
      <w:pPr>
        <w:jc w:val="center"/>
        <w:rPr>
          <w:rFonts w:ascii="Times New Roman" w:hAnsi="Times New Roman"/>
          <w:sz w:val="28"/>
          <w:szCs w:val="28"/>
        </w:rPr>
      </w:pPr>
      <w:r w:rsidRPr="009D1D8A">
        <w:rPr>
          <w:rFonts w:ascii="Times New Roman" w:hAnsi="Times New Roman"/>
          <w:sz w:val="28"/>
          <w:szCs w:val="28"/>
        </w:rPr>
        <w:t>ПАМЯТКА</w:t>
      </w:r>
    </w:p>
    <w:p w14:paraId="79DAE3DB" w14:textId="77777777" w:rsidR="00170036" w:rsidRPr="009D1D8A" w:rsidRDefault="009D1D8A" w:rsidP="009D1D8A">
      <w:pPr>
        <w:jc w:val="center"/>
        <w:rPr>
          <w:rFonts w:ascii="Times New Roman" w:hAnsi="Times New Roman"/>
          <w:b/>
          <w:sz w:val="28"/>
          <w:szCs w:val="28"/>
        </w:rPr>
      </w:pPr>
      <w:r w:rsidRPr="009D1D8A">
        <w:rPr>
          <w:rFonts w:ascii="Times New Roman" w:hAnsi="Times New Roman"/>
          <w:sz w:val="28"/>
          <w:szCs w:val="28"/>
        </w:rPr>
        <w:t>руководителям образовательных</w:t>
      </w:r>
      <w:r w:rsidR="00170036" w:rsidRPr="009D1D8A">
        <w:rPr>
          <w:rFonts w:ascii="Times New Roman" w:hAnsi="Times New Roman"/>
          <w:sz w:val="28"/>
          <w:szCs w:val="28"/>
        </w:rPr>
        <w:t xml:space="preserve"> </w:t>
      </w:r>
      <w:r w:rsidRPr="009D1D8A">
        <w:rPr>
          <w:rFonts w:ascii="Times New Roman" w:hAnsi="Times New Roman"/>
          <w:sz w:val="28"/>
          <w:szCs w:val="28"/>
        </w:rPr>
        <w:t xml:space="preserve">организаций Спасского муниципального района </w:t>
      </w:r>
      <w:r w:rsidR="00170036" w:rsidRPr="009D1D8A">
        <w:rPr>
          <w:rFonts w:ascii="Times New Roman" w:hAnsi="Times New Roman"/>
          <w:sz w:val="28"/>
          <w:szCs w:val="28"/>
        </w:rPr>
        <w:t>по недопущению ситуаций конфликта интересов при исполнении должностных обязанностей и порядку их урегулирования</w:t>
      </w:r>
    </w:p>
    <w:p w14:paraId="5D643BCC" w14:textId="77777777" w:rsidR="00170036" w:rsidRPr="00170036" w:rsidRDefault="00170036" w:rsidP="00DA49F2">
      <w:pPr>
        <w:jc w:val="both"/>
        <w:rPr>
          <w:rFonts w:ascii="Times New Roman" w:hAnsi="Times New Roman"/>
          <w:sz w:val="28"/>
          <w:szCs w:val="28"/>
        </w:rPr>
      </w:pPr>
    </w:p>
    <w:p w14:paraId="6956E908" w14:textId="77777777" w:rsidR="00170036" w:rsidRPr="000B4D51" w:rsidRDefault="00170036" w:rsidP="000B4D51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sz w:val="28"/>
          <w:szCs w:val="28"/>
        </w:rPr>
      </w:pPr>
      <w:r w:rsidRPr="000B4D51">
        <w:rPr>
          <w:rFonts w:ascii="Times New Roman" w:hAnsi="Times New Roman"/>
          <w:sz w:val="28"/>
          <w:szCs w:val="28"/>
        </w:rPr>
        <w:t>Введение</w:t>
      </w:r>
    </w:p>
    <w:p w14:paraId="4636D5A3" w14:textId="77777777" w:rsidR="00B21DDD" w:rsidRPr="00B21DDD" w:rsidRDefault="009D1D8A" w:rsidP="00530E94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Памятка  разработана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 с целью оптимизации взаимодействия руководителей  с участниками образовательных отношений, профилактики </w:t>
      </w:r>
      <w:r w:rsidR="00B21DDD" w:rsidRPr="00DA49F2">
        <w:rPr>
          <w:rFonts w:ascii="Times New Roman" w:hAnsi="Times New Roman"/>
          <w:bCs/>
          <w:color w:val="000000"/>
          <w:sz w:val="28"/>
          <w:szCs w:val="28"/>
        </w:rPr>
        <w:t>конфликта интересов работников</w:t>
      </w:r>
      <w:r w:rsidR="00B21DDD" w:rsidRPr="00DA49F2">
        <w:rPr>
          <w:rFonts w:ascii="Times New Roman" w:hAnsi="Times New Roman"/>
          <w:color w:val="000000"/>
          <w:sz w:val="28"/>
          <w:szCs w:val="28"/>
        </w:rPr>
        <w:t>,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 понимаемого как ситуация, когда при осуществлении профессиональной деятельности возникает личная заинтересованность (прямая или косвенная), которая влияет или может повлиять на надлежащее исполнение профессиональных обязанностей и на объективность принятия решений в работе в соста</w:t>
      </w:r>
      <w:r w:rsidR="00DA49F2">
        <w:rPr>
          <w:rFonts w:ascii="Times New Roman" w:hAnsi="Times New Roman"/>
          <w:color w:val="000000"/>
          <w:sz w:val="28"/>
          <w:szCs w:val="28"/>
        </w:rPr>
        <w:t xml:space="preserve">ве комиссий, рабочих групп и 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 вследствие противоречия между личной заинтересованностью и интересами другого работника, а также обучающегося, родителей или их законных представителей.</w:t>
      </w:r>
    </w:p>
    <w:p w14:paraId="40AEA01D" w14:textId="77777777" w:rsidR="00170036" w:rsidRDefault="00B21DDD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</w:t>
      </w:r>
      <w:r w:rsidR="00170036">
        <w:rPr>
          <w:rFonts w:ascii="Times New Roman" w:hAnsi="Times New Roman"/>
          <w:sz w:val="28"/>
          <w:szCs w:val="28"/>
        </w:rPr>
        <w:t xml:space="preserve">од конфликтом интересов понимается ситуация, при которой личная заинтересованность (прямая или косвенная) руководителя 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</w:t>
      </w:r>
      <w:r w:rsidR="009D1D8A" w:rsidRPr="00DA49F2">
        <w:rPr>
          <w:rFonts w:ascii="Times New Roman" w:hAnsi="Times New Roman"/>
          <w:sz w:val="28"/>
          <w:szCs w:val="28"/>
        </w:rPr>
        <w:t>руководителя  образовательной</w:t>
      </w:r>
      <w:r w:rsidR="00170036" w:rsidRPr="00DA49F2">
        <w:rPr>
          <w:rFonts w:ascii="Times New Roman" w:hAnsi="Times New Roman"/>
          <w:sz w:val="28"/>
          <w:szCs w:val="28"/>
        </w:rPr>
        <w:t xml:space="preserve"> организации</w:t>
      </w:r>
      <w:r w:rsidR="00170036">
        <w:rPr>
          <w:rFonts w:ascii="Times New Roman" w:hAnsi="Times New Roman"/>
          <w:sz w:val="28"/>
          <w:szCs w:val="28"/>
        </w:rPr>
        <w:t xml:space="preserve"> и правами и законными интересами граждан, организаций, общества или государства, способное привести к причинению вреда правам и законным интересам граждан, организаций, общества или государства.</w:t>
      </w:r>
    </w:p>
    <w:p w14:paraId="06414078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При этом, в соответствии с частью 2 Федерального закона </w:t>
      </w:r>
      <w:r>
        <w:rPr>
          <w:rFonts w:ascii="Times New Roman" w:hAnsi="Times New Roman"/>
          <w:sz w:val="28"/>
          <w:szCs w:val="28"/>
          <w:lang w:eastAsia="ru-RU"/>
        </w:rPr>
        <w:t xml:space="preserve">№ 25-ФЗ </w:t>
      </w:r>
      <w:r>
        <w:rPr>
          <w:rFonts w:ascii="Times New Roman" w:hAnsi="Times New Roman"/>
          <w:sz w:val="28"/>
          <w:szCs w:val="28"/>
        </w:rPr>
        <w:t xml:space="preserve">под личной заинтересованностью </w:t>
      </w:r>
      <w:r>
        <w:rPr>
          <w:rFonts w:ascii="Times New Roman" w:hAnsi="Times New Roman"/>
          <w:sz w:val="28"/>
          <w:szCs w:val="28"/>
          <w:lang w:eastAsia="ru-RU"/>
        </w:rPr>
        <w:t xml:space="preserve">понимается возможность получения при исполнении должностных обязанностей доходов (неосновательного обогащения) в денежной либо натуральной форме, доходов в виде материальной выгоды непосредственно для руководителя, членов его семьи или лиц, указанных в </w:t>
      </w:r>
      <w:hyperlink r:id="rId5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eastAsia="ru-RU"/>
          </w:rPr>
          <w:t>пункте 5 части 1 статьи 13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Федерального закона </w:t>
      </w:r>
      <w:r>
        <w:rPr>
          <w:rFonts w:ascii="Times New Roman" w:hAnsi="Times New Roman"/>
          <w:sz w:val="28"/>
          <w:szCs w:val="28"/>
          <w:lang w:eastAsia="ru-RU"/>
        </w:rPr>
        <w:t>№ 25-ФЗ, а также для граждан или организаций, с которыми служащий связан финансовыми или иными обязательствами.</w:t>
      </w:r>
    </w:p>
    <w:p w14:paraId="1052FD75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Следует также учитывать, что личная заинтересованность может возникать и в тех случаях, когда выгоду получают или могут получить иные лица. </w:t>
      </w:r>
    </w:p>
    <w:p w14:paraId="5AD23E61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обязательствам, которыми руководитель может быть связан с гражданами и организациями, могут быть отнесены обязательства по передаче имущества, выполнению работ (услуг), уплате денег, либо обязательства, вытекающие из трудовых, семейных правоотношений, а также основанные на административном акте, судебном решении и так далее.</w:t>
      </w:r>
    </w:p>
    <w:p w14:paraId="4EAFF703" w14:textId="77777777" w:rsidR="009D1D8A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данной памятке для определения круга лиц, с выгодой которых может быть связана личная заинтересованность, используется термин «родственники и (или) иные лица, с которыми связана личная заинтересованность руководителя муниципальной </w:t>
      </w:r>
      <w:r w:rsidR="00DA49F2">
        <w:rPr>
          <w:rFonts w:ascii="Times New Roman" w:hAnsi="Times New Roman"/>
          <w:sz w:val="28"/>
          <w:szCs w:val="28"/>
        </w:rPr>
        <w:t>организации»</w:t>
      </w:r>
      <w:r>
        <w:rPr>
          <w:rFonts w:ascii="Times New Roman" w:hAnsi="Times New Roman"/>
          <w:sz w:val="28"/>
          <w:szCs w:val="28"/>
        </w:rPr>
        <w:t>.</w:t>
      </w:r>
    </w:p>
    <w:p w14:paraId="4FA41DE2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 указанное определение конфликта интересов попадает множество конкретных ситуаций, в которых </w:t>
      </w:r>
      <w:r w:rsidR="00DA49F2" w:rsidRPr="00170036">
        <w:rPr>
          <w:rFonts w:ascii="Times New Roman" w:hAnsi="Times New Roman"/>
          <w:sz w:val="28"/>
          <w:szCs w:val="28"/>
        </w:rPr>
        <w:t>руководитель муниципальной</w:t>
      </w:r>
      <w:r w:rsidRPr="00170036">
        <w:rPr>
          <w:rFonts w:ascii="Times New Roman" w:hAnsi="Times New Roman"/>
          <w:sz w:val="28"/>
          <w:szCs w:val="28"/>
        </w:rPr>
        <w:t xml:space="preserve"> организации</w:t>
      </w:r>
      <w:r>
        <w:rPr>
          <w:rFonts w:ascii="Times New Roman" w:hAnsi="Times New Roman"/>
          <w:sz w:val="28"/>
          <w:szCs w:val="28"/>
        </w:rPr>
        <w:t xml:space="preserve"> может оказаться в процессе исполнения должностных обязанностей. Учитывая разнообразие частных интересов руководителей</w:t>
      </w:r>
      <w:r w:rsidRPr="00170036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муниципальных</w:t>
      </w:r>
      <w:r w:rsidRPr="00170036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 xml:space="preserve">рганизаций, </w:t>
      </w:r>
      <w:r>
        <w:rPr>
          <w:rFonts w:ascii="Times New Roman" w:hAnsi="Times New Roman"/>
          <w:sz w:val="28"/>
          <w:szCs w:val="28"/>
        </w:rPr>
        <w:lastRenderedPageBreak/>
        <w:t>составить исчерпывающий перечень таких ситуаций не представляется возможным. Тем не менее, можно выделить ряд ключевых «областей регулирования», в которых возникновение конфликта интересов является наиболее вероятным:</w:t>
      </w:r>
    </w:p>
    <w:p w14:paraId="661B413D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отдельных функций управления в отношении родственников и (или) иных лиц, с которыми связана личная заинтересованность муниципального служащего;</w:t>
      </w:r>
    </w:p>
    <w:p w14:paraId="3EA2AEB5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иной оплачиваемой работы;</w:t>
      </w:r>
    </w:p>
    <w:p w14:paraId="02151EAA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владение ценными бумагами, банковскими вкладами;</w:t>
      </w:r>
    </w:p>
    <w:p w14:paraId="7F46091D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получение подарков и услуг;</w:t>
      </w:r>
    </w:p>
    <w:p w14:paraId="3CD8A7EE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имущественные обязательства и судебные разбирательства;</w:t>
      </w:r>
    </w:p>
    <w:p w14:paraId="5EAF32B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явное нарушение установленных запретов (например, использование служебной информации.).</w:t>
      </w:r>
    </w:p>
    <w:p w14:paraId="023AA8B3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данной памятке рассматриваются типовые ситуации конфликта интересов для каждой из указанных «областей регулирования»: приводится описание типовой ситуации и рекомендации, как для руководителя муниципальной организации, так и для представителя нанимателя (работодателя) по предотвращению и урегулированию конфликта интересов. В отдельных случаях даются комментарии, поясняющие почему та или иная ситуация является конфликтом интересов, содержащие конкретные примеры типовой ситуации или другую полезную информацию.</w:t>
      </w:r>
    </w:p>
    <w:p w14:paraId="1F66904E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Кроме того, при определении содержания функций муниципального управления учитывалось следующее.</w:t>
      </w:r>
    </w:p>
    <w:p w14:paraId="3CBAB96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Частью 4 статьи 1 Федерального закона № 273-ФЗ установлено, что функции муниципального (административного) управления организацией представляют собой полномочия принимать обязательные для исполнения решения по кадровым, организационно-техническим, финансовым, материально-техническим или иным вопросам в отношении данной организации.</w:t>
      </w:r>
    </w:p>
    <w:p w14:paraId="6268B189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целей данной памятки осуществление «функций муниципального управления» предполагает, в том числе:</w:t>
      </w:r>
    </w:p>
    <w:p w14:paraId="656FC948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размещение заказов на поставку товаров, выполнение работ и оказание услуг для муниципальных нужд, в том числе участие в работе комиссии по размещению заказов;</w:t>
      </w:r>
    </w:p>
    <w:p w14:paraId="0C89BA4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муниципального контроля;</w:t>
      </w:r>
    </w:p>
    <w:p w14:paraId="1ABD1270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подготовку и принятие решений о возврате или зачете излишне уплаченных или излишне взысканных сумм налогов и сборов, а также пеней и штрафов;</w:t>
      </w:r>
    </w:p>
    <w:p w14:paraId="62790CD5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подготовку и принятие решений об отсрочке уплаты налогов и сборов;</w:t>
      </w:r>
    </w:p>
    <w:p w14:paraId="58EE1F6B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лицензирован</w:t>
      </w:r>
      <w:r w:rsidR="007662CE">
        <w:rPr>
          <w:rFonts w:ascii="Times New Roman" w:hAnsi="Times New Roman"/>
          <w:sz w:val="28"/>
          <w:szCs w:val="28"/>
        </w:rPr>
        <w:t>ие отдельных видов деятельности</w:t>
      </w:r>
      <w:r>
        <w:rPr>
          <w:rFonts w:ascii="Times New Roman" w:hAnsi="Times New Roman"/>
          <w:sz w:val="28"/>
          <w:szCs w:val="28"/>
        </w:rPr>
        <w:t>;</w:t>
      </w:r>
    </w:p>
    <w:p w14:paraId="4238361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экспертизы и выдача заключений;</w:t>
      </w:r>
    </w:p>
    <w:p w14:paraId="01810C79" w14:textId="77777777" w:rsid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представление в судебных органах прав и законных интересов муниципально</w:t>
      </w:r>
      <w:r w:rsidR="007662CE">
        <w:rPr>
          <w:rFonts w:ascii="Times New Roman" w:hAnsi="Times New Roman"/>
          <w:sz w:val="28"/>
          <w:szCs w:val="28"/>
        </w:rPr>
        <w:t>й организации</w:t>
      </w:r>
      <w:r>
        <w:rPr>
          <w:rFonts w:ascii="Times New Roman" w:hAnsi="Times New Roman"/>
          <w:sz w:val="28"/>
          <w:szCs w:val="28"/>
        </w:rPr>
        <w:t>.</w:t>
      </w:r>
    </w:p>
    <w:p w14:paraId="4EC81CD4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основе организации работы по урегулированию конфликта интересов лежит обеспечение исполнения обязанностей, предусмотренных статьей 11 Федерального закона № 273-ФЗ.</w:t>
      </w:r>
    </w:p>
    <w:p w14:paraId="6E06C48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частности, частью 2 статьи 11 Федерального закона № 273-ФЗ установлена обязанность </w:t>
      </w:r>
      <w:r w:rsidR="007662CE">
        <w:rPr>
          <w:rFonts w:ascii="Times New Roman" w:hAnsi="Times New Roman"/>
          <w:sz w:val="28"/>
          <w:szCs w:val="28"/>
        </w:rPr>
        <w:t xml:space="preserve">руководителя образовательной организации </w:t>
      </w:r>
      <w:r>
        <w:rPr>
          <w:rFonts w:ascii="Times New Roman" w:hAnsi="Times New Roman"/>
          <w:sz w:val="28"/>
          <w:szCs w:val="28"/>
        </w:rPr>
        <w:t>в письменной форме уведомить своего непосредственного начальника о возможности возникновения конфликта интересов.</w:t>
      </w:r>
    </w:p>
    <w:p w14:paraId="14AF9B90" w14:textId="77777777" w:rsidR="00DA49F2" w:rsidRDefault="00DA49F2" w:rsidP="00DA49F2">
      <w:pPr>
        <w:jc w:val="both"/>
        <w:rPr>
          <w:rFonts w:ascii="Times New Roman" w:hAnsi="Times New Roman"/>
          <w:sz w:val="28"/>
          <w:szCs w:val="28"/>
        </w:rPr>
      </w:pPr>
    </w:p>
    <w:p w14:paraId="2FEF8F4C" w14:textId="77777777" w:rsidR="00DA49F2" w:rsidRDefault="00DA49F2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45921FD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Непринятие </w:t>
      </w:r>
      <w:r w:rsidR="007662CE">
        <w:rPr>
          <w:rFonts w:ascii="Times New Roman" w:hAnsi="Times New Roman"/>
          <w:sz w:val="28"/>
          <w:szCs w:val="28"/>
        </w:rPr>
        <w:t>руководителем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, являющимся стороной конфликта интересов, мер по предотвращению или урегулированию конфликта интересов является правонарушением, влекущим увольнение. Выяснение обстоятельств непринятия мер по предотвращению и урегулированию </w:t>
      </w:r>
      <w:r w:rsidR="007662CE">
        <w:rPr>
          <w:rFonts w:ascii="Times New Roman" w:hAnsi="Times New Roman"/>
          <w:sz w:val="28"/>
          <w:szCs w:val="28"/>
        </w:rPr>
        <w:t xml:space="preserve">руководителем образовательной организации </w:t>
      </w:r>
      <w:r>
        <w:rPr>
          <w:rFonts w:ascii="Times New Roman" w:hAnsi="Times New Roman"/>
          <w:sz w:val="28"/>
          <w:szCs w:val="28"/>
        </w:rPr>
        <w:t>конфликта интересов должно осуществляться в рамках проверки, проводимой подразделением кадровой службы.</w:t>
      </w:r>
    </w:p>
    <w:p w14:paraId="3A79B669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Применение мер по предотвращению конфликта интересов может осуществляться по инициативе </w:t>
      </w:r>
      <w:r w:rsidR="007662CE">
        <w:rPr>
          <w:rFonts w:ascii="Times New Roman" w:hAnsi="Times New Roman"/>
          <w:sz w:val="28"/>
          <w:szCs w:val="28"/>
        </w:rPr>
        <w:t xml:space="preserve">руководителя образовательной организации </w:t>
      </w:r>
      <w:r>
        <w:rPr>
          <w:rFonts w:ascii="Times New Roman" w:hAnsi="Times New Roman"/>
          <w:sz w:val="28"/>
          <w:szCs w:val="28"/>
        </w:rPr>
        <w:t>и не связываться с его обязанностями, установленными законодательством о муниципальной службе и противодействии коррупции. Например, обращение с ходатайством об установлении соответствующей комиссией, имеются ли или будут ли иметься в конкретной сложившейся или возможной ситуации признаки нарушения им требований об урегулировании конфликта интересов.</w:t>
      </w:r>
    </w:p>
    <w:p w14:paraId="6A57A944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Предотвращение или урегулирование конфликта интересов может состоять в изменении должностного или служебного положения </w:t>
      </w:r>
      <w:r w:rsidR="007662C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>, являющегося стороной конфликта интересов, вплоть до его отстранения от исполнения должностных (служебных) обязанностей в установленном порядке, и (или) в отказе его от выгоды, явившейся причиной возникновения конфликтов интересов.</w:t>
      </w:r>
    </w:p>
    <w:p w14:paraId="40058EB6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Мониторинг практики рассмотрения случаев конфликта интересов, а также анализ информации о деятельности комиссий показал, что наиболее часто рассматриваемыми случаями конфликта интересов являются: </w:t>
      </w:r>
    </w:p>
    <w:p w14:paraId="3040C35F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совершение действий, принятие решений в отношении родственников и (или) иных лиц, с которыми связана личная заинтересованность </w:t>
      </w:r>
      <w:r w:rsidR="007662C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>;</w:t>
      </w:r>
    </w:p>
    <w:p w14:paraId="3F93D287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выполнение </w:t>
      </w:r>
      <w:r w:rsidR="007662CE">
        <w:rPr>
          <w:rFonts w:ascii="Times New Roman" w:hAnsi="Times New Roman"/>
          <w:sz w:val="28"/>
          <w:szCs w:val="28"/>
        </w:rPr>
        <w:t xml:space="preserve">руководителем муниципальной организации </w:t>
      </w:r>
      <w:r>
        <w:rPr>
          <w:rFonts w:ascii="Times New Roman" w:hAnsi="Times New Roman"/>
          <w:sz w:val="28"/>
          <w:szCs w:val="28"/>
        </w:rPr>
        <w:t>иной оплачиваемой работы;</w:t>
      </w:r>
    </w:p>
    <w:p w14:paraId="250055AB" w14:textId="77777777" w:rsidR="00691ECC" w:rsidRP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владение </w:t>
      </w:r>
      <w:r w:rsidR="007662CE">
        <w:rPr>
          <w:rFonts w:ascii="Times New Roman" w:hAnsi="Times New Roman"/>
          <w:sz w:val="28"/>
          <w:szCs w:val="28"/>
        </w:rPr>
        <w:t xml:space="preserve">руководителем муниципальной организации </w:t>
      </w:r>
      <w:r>
        <w:rPr>
          <w:rFonts w:ascii="Times New Roman" w:hAnsi="Times New Roman"/>
          <w:sz w:val="28"/>
          <w:szCs w:val="28"/>
        </w:rPr>
        <w:t>ценными бумагами, акциями (долями участия, паями в уставных (складочных) капиталах организаций);</w:t>
      </w:r>
    </w:p>
    <w:p w14:paraId="18E345AF" w14:textId="77777777" w:rsidR="00B21DDD" w:rsidRPr="000B4D51" w:rsidRDefault="000B4D51" w:rsidP="00B21DDD">
      <w:pPr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2. </w:t>
      </w:r>
      <w:r w:rsidR="00B21DDD" w:rsidRPr="000B4D51">
        <w:rPr>
          <w:rFonts w:ascii="Times New Roman" w:hAnsi="Times New Roman"/>
          <w:bCs/>
          <w:color w:val="000000"/>
          <w:sz w:val="28"/>
          <w:szCs w:val="28"/>
        </w:rPr>
        <w:t>Комиссия по урегулированию</w:t>
      </w:r>
      <w:r w:rsidR="00B21DDD" w:rsidRPr="000B4D51">
        <w:rPr>
          <w:rFonts w:ascii="Times New Roman" w:hAnsi="Times New Roman"/>
          <w:sz w:val="28"/>
          <w:szCs w:val="28"/>
        </w:rPr>
        <w:br/>
      </w:r>
      <w:r w:rsidR="00B21DDD" w:rsidRPr="000B4D51">
        <w:rPr>
          <w:rFonts w:ascii="Times New Roman" w:hAnsi="Times New Roman"/>
          <w:bCs/>
          <w:color w:val="000000"/>
          <w:sz w:val="28"/>
          <w:szCs w:val="28"/>
        </w:rPr>
        <w:t>конфликта интересов работников</w:t>
      </w:r>
    </w:p>
    <w:p w14:paraId="61F505C4" w14:textId="77777777" w:rsidR="00DA49F2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 xml:space="preserve">2.1. В организации приказом </w:t>
      </w:r>
      <w:r>
        <w:rPr>
          <w:rFonts w:ascii="Times New Roman" w:hAnsi="Times New Roman"/>
          <w:color w:val="000000"/>
          <w:sz w:val="28"/>
          <w:szCs w:val="28"/>
        </w:rPr>
        <w:t xml:space="preserve">руководителя </w:t>
      </w:r>
      <w:r w:rsidRPr="00B21DDD">
        <w:rPr>
          <w:rFonts w:ascii="Times New Roman" w:hAnsi="Times New Roman"/>
          <w:color w:val="000000"/>
          <w:sz w:val="28"/>
          <w:szCs w:val="28"/>
        </w:rPr>
        <w:t>создается Комиссия по урегулированию конфликта интересов работников (далее – Комиссия), которая рассматривает и разрешает конфликт интересов работников.</w:t>
      </w:r>
    </w:p>
    <w:p w14:paraId="0FEB1D14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 xml:space="preserve">2.2. В состав Комиссии входят работники организации, председателем Комиссии является заместитель директора </w:t>
      </w:r>
    </w:p>
    <w:p w14:paraId="49C738D2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2.3. В своей деятельности Комиссия руководствуется нормами федерального, регионального, муниципального законодательства, а также настоящим положением.</w:t>
      </w:r>
    </w:p>
    <w:p w14:paraId="7ADB9EBC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2.4. Решение Комиссии является обязательным для всех работников и подлежит исполнению в сроки, предусмотренные указанным решением.</w:t>
      </w:r>
    </w:p>
    <w:p w14:paraId="56659951" w14:textId="77777777" w:rsid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2.5. Конфликт интересов педагогического работника, понимаемый по смыслу пункта 33 статьи 2 Федерального закона от 29.12.2012 № 273-ФЗ, рассматривается на заседании комиссии по урегулированию споров между участниками образовательных отношений. Порядок создания и деятельности Комиссии предусматривается Положением о комиссии по урегулированию споров между участн</w:t>
      </w:r>
      <w:r w:rsidR="00DA49F2">
        <w:rPr>
          <w:rFonts w:ascii="Times New Roman" w:hAnsi="Times New Roman"/>
          <w:color w:val="000000"/>
          <w:sz w:val="28"/>
          <w:szCs w:val="28"/>
        </w:rPr>
        <w:t>иками образовательных отношений.</w:t>
      </w:r>
    </w:p>
    <w:p w14:paraId="12B79E8E" w14:textId="77777777" w:rsidR="00DA49F2" w:rsidRPr="00B21DDD" w:rsidRDefault="00DA49F2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94A772B" w14:textId="77777777" w:rsidR="00B21DDD" w:rsidRPr="000B4D51" w:rsidRDefault="00B21DDD" w:rsidP="00B21DDD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0B4D51">
        <w:rPr>
          <w:rFonts w:ascii="Times New Roman" w:hAnsi="Times New Roman"/>
          <w:bCs/>
          <w:color w:val="000000"/>
          <w:sz w:val="28"/>
          <w:szCs w:val="28"/>
        </w:rPr>
        <w:lastRenderedPageBreak/>
        <w:t>3. Обязанности в связи с раскрытием и урегулированием конфликта интересов</w:t>
      </w:r>
    </w:p>
    <w:p w14:paraId="28CA6E56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 xml:space="preserve">3.1. </w:t>
      </w:r>
      <w:r>
        <w:rPr>
          <w:rFonts w:ascii="Times New Roman" w:hAnsi="Times New Roman"/>
          <w:color w:val="000000"/>
          <w:sz w:val="28"/>
          <w:szCs w:val="28"/>
        </w:rPr>
        <w:t xml:space="preserve">Руководитель </w:t>
      </w:r>
      <w:r w:rsidRPr="00B21DDD">
        <w:rPr>
          <w:rFonts w:ascii="Times New Roman" w:hAnsi="Times New Roman"/>
          <w:color w:val="000000"/>
          <w:sz w:val="28"/>
          <w:szCs w:val="28"/>
        </w:rPr>
        <w:t>при выполнении своих должностных обязанностей обязан:</w:t>
      </w:r>
    </w:p>
    <w:p w14:paraId="78F7982E" w14:textId="77777777" w:rsidR="00B21DDD" w:rsidRPr="00B21DDD" w:rsidRDefault="00B21DDD" w:rsidP="0006654B">
      <w:pPr>
        <w:numPr>
          <w:ilvl w:val="0"/>
          <w:numId w:val="2"/>
        </w:numPr>
        <w:spacing w:before="100" w:after="100"/>
        <w:ind w:left="780" w:right="18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соблюдать интересы организации, прежде всего в отношении целей ее деятельности;</w:t>
      </w:r>
    </w:p>
    <w:p w14:paraId="4D960CBA" w14:textId="77777777" w:rsidR="00B21DDD" w:rsidRPr="00B21DDD" w:rsidRDefault="00B21DDD" w:rsidP="0006654B">
      <w:pPr>
        <w:numPr>
          <w:ilvl w:val="0"/>
          <w:numId w:val="2"/>
        </w:numPr>
        <w:spacing w:before="100" w:after="100"/>
        <w:ind w:left="780" w:right="18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руководствоваться интересами организации без учета своих личных интересов, интересов своих родственников, друзей и третьих лиц;</w:t>
      </w:r>
    </w:p>
    <w:p w14:paraId="10732AB1" w14:textId="77777777" w:rsidR="00B21DDD" w:rsidRPr="00B21DDD" w:rsidRDefault="00B21DDD" w:rsidP="0006654B">
      <w:pPr>
        <w:numPr>
          <w:ilvl w:val="0"/>
          <w:numId w:val="2"/>
        </w:numPr>
        <w:spacing w:before="100" w:after="100"/>
        <w:ind w:left="780" w:right="18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избегать ситуаций и обстоятельств, которые могут привести к конфликту интересов;</w:t>
      </w:r>
    </w:p>
    <w:p w14:paraId="2D398A17" w14:textId="77777777" w:rsidR="00B21DDD" w:rsidRPr="00B21DDD" w:rsidRDefault="00B21DDD" w:rsidP="0006654B">
      <w:pPr>
        <w:numPr>
          <w:ilvl w:val="0"/>
          <w:numId w:val="2"/>
        </w:numPr>
        <w:spacing w:before="100" w:after="100"/>
        <w:ind w:left="780" w:right="180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раскрывать возникший (реальный) или потенциальный конфликт интересов;</w:t>
      </w:r>
    </w:p>
    <w:p w14:paraId="13735A44" w14:textId="77777777" w:rsidR="00B21DDD" w:rsidRPr="00B21DDD" w:rsidRDefault="00B21DDD" w:rsidP="0006654B">
      <w:pPr>
        <w:numPr>
          <w:ilvl w:val="0"/>
          <w:numId w:val="2"/>
        </w:numPr>
        <w:spacing w:before="100" w:after="100"/>
        <w:ind w:left="780" w:right="180"/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содействовать урегулированию возникшего конфликта интересов.</w:t>
      </w:r>
    </w:p>
    <w:p w14:paraId="4B5AA83C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FF4F536" w14:textId="77777777" w:rsidR="00B21DDD" w:rsidRPr="00691ECC" w:rsidRDefault="000B4D51" w:rsidP="00B21DDD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691ECC">
        <w:rPr>
          <w:rFonts w:ascii="Times New Roman" w:hAnsi="Times New Roman"/>
          <w:bCs/>
          <w:color w:val="000000"/>
          <w:sz w:val="28"/>
          <w:szCs w:val="28"/>
        </w:rPr>
        <w:t>4</w:t>
      </w:r>
      <w:r w:rsidR="00B21DDD" w:rsidRPr="00691ECC">
        <w:rPr>
          <w:rFonts w:ascii="Times New Roman" w:hAnsi="Times New Roman"/>
          <w:bCs/>
          <w:color w:val="000000"/>
          <w:sz w:val="28"/>
          <w:szCs w:val="28"/>
        </w:rPr>
        <w:t>. Перечень ситуаций, при которых возможен конфликт интересов</w:t>
      </w:r>
      <w:r w:rsidR="00B21DDD" w:rsidRPr="00691ECC">
        <w:rPr>
          <w:rFonts w:ascii="Times New Roman" w:hAnsi="Times New Roman"/>
          <w:sz w:val="28"/>
          <w:szCs w:val="28"/>
        </w:rPr>
        <w:br/>
      </w:r>
      <w:r w:rsidR="00B21DDD" w:rsidRPr="00691ECC">
        <w:rPr>
          <w:rFonts w:ascii="Times New Roman" w:hAnsi="Times New Roman"/>
          <w:bCs/>
          <w:color w:val="000000"/>
          <w:sz w:val="28"/>
          <w:szCs w:val="28"/>
        </w:rPr>
        <w:t>и способы их разрешения</w:t>
      </w:r>
    </w:p>
    <w:p w14:paraId="23701CA5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691ECC"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691ECC">
        <w:rPr>
          <w:rFonts w:ascii="Times New Roman" w:hAnsi="Times New Roman"/>
          <w:color w:val="000000"/>
          <w:sz w:val="28"/>
          <w:szCs w:val="28"/>
        </w:rPr>
        <w:t xml:space="preserve">.1. </w:t>
      </w:r>
      <w:r w:rsidRPr="00691ECC">
        <w:rPr>
          <w:rFonts w:ascii="Times New Roman" w:hAnsi="Times New Roman"/>
          <w:color w:val="000000"/>
          <w:sz w:val="28"/>
          <w:szCs w:val="28"/>
        </w:rPr>
        <w:t xml:space="preserve">Руководитель </w:t>
      </w:r>
      <w:r w:rsidR="00B21DDD" w:rsidRPr="00691ECC">
        <w:rPr>
          <w:rFonts w:ascii="Times New Roman" w:hAnsi="Times New Roman"/>
          <w:color w:val="000000"/>
          <w:sz w:val="28"/>
          <w:szCs w:val="28"/>
        </w:rPr>
        <w:t>организации обязаны принимать меры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 по предотвращению ситуации конфликта интересов, руководствуясь требованиями законод</w:t>
      </w:r>
      <w:r w:rsidR="00DA49F2">
        <w:rPr>
          <w:rFonts w:ascii="Times New Roman" w:hAnsi="Times New Roman"/>
          <w:color w:val="000000"/>
          <w:sz w:val="28"/>
          <w:szCs w:val="28"/>
        </w:rPr>
        <w:t>ательства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.</w:t>
      </w:r>
    </w:p>
    <w:p w14:paraId="1F079B84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.2. Примерный перечень ситуаций, при которых возникает или может возникнуть конфликт интересов:</w:t>
      </w:r>
    </w:p>
    <w:p w14:paraId="01E5EBED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.2.1</w:t>
      </w:r>
      <w:r w:rsidRPr="000B4D5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Руководитель</w:t>
      </w:r>
      <w:r w:rsidRPr="00B21D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или иным лицам, с которыми связана его личная заинтересованность. Например, в случае, если одной из кандидатур на вакантную должность в организации является родственник или иное лицо, с которым связана личная заинтересованность директора организации или указанного работника организации.</w:t>
      </w:r>
    </w:p>
    <w:p w14:paraId="6C9895D2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.2.2. </w:t>
      </w:r>
      <w:r w:rsidR="00B21DDD">
        <w:rPr>
          <w:rFonts w:ascii="Times New Roman" w:hAnsi="Times New Roman"/>
          <w:color w:val="000000"/>
          <w:sz w:val="28"/>
          <w:szCs w:val="28"/>
        </w:rPr>
        <w:t xml:space="preserve">Руководитель 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организации, ответственный за закупку товаров, работ, услуг для обеспечения государственных (муниципальных) нужд, участвует в выборе из ограниченного числа поставщиков контрагента – индивидуального предпринимателя, являющимся его родственником, иным близким лицом, </w:t>
      </w:r>
      <w:r w:rsidR="00DA49F2" w:rsidRPr="00B21DDD">
        <w:rPr>
          <w:rFonts w:ascii="Times New Roman" w:hAnsi="Times New Roman"/>
          <w:color w:val="000000"/>
          <w:sz w:val="28"/>
          <w:szCs w:val="28"/>
        </w:rPr>
        <w:t xml:space="preserve">или </w:t>
      </w:r>
      <w:r w:rsidR="00DA49F2">
        <w:rPr>
          <w:rFonts w:ascii="Times New Roman" w:hAnsi="Times New Roman"/>
          <w:color w:val="000000"/>
          <w:sz w:val="28"/>
          <w:szCs w:val="28"/>
        </w:rPr>
        <w:t>организации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, в которой руководителем, или заместителем является его родственник или иное лицо, с которым связана личная заинтересованность работника организации.</w:t>
      </w:r>
    </w:p>
    <w:p w14:paraId="34B8985F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.2.3. </w:t>
      </w:r>
      <w:r w:rsidR="00B21DDD">
        <w:rPr>
          <w:rFonts w:ascii="Times New Roman" w:hAnsi="Times New Roman"/>
          <w:color w:val="000000"/>
          <w:sz w:val="28"/>
          <w:szCs w:val="28"/>
        </w:rPr>
        <w:t xml:space="preserve">Руководитель 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организации, его родственник или иное лицо, с которым связана личная заинтересованность работника, получает материальные блага или услуги от организации, которая имеет деловые отношения с организацией. Например, в случае если такой работник, его родственник или иное лицо получает значительную скидку на товары, работы, услуги контрагента, являющимся поставщиком товаров, работ и услуг организации.</w:t>
      </w:r>
    </w:p>
    <w:p w14:paraId="28BA4177" w14:textId="77777777" w:rsidR="00B21DDD" w:rsidRPr="00B21DDD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.2.4. </w:t>
      </w:r>
      <w:r>
        <w:rPr>
          <w:rFonts w:ascii="Times New Roman" w:hAnsi="Times New Roman"/>
          <w:color w:val="000000"/>
          <w:sz w:val="28"/>
          <w:szCs w:val="28"/>
        </w:rPr>
        <w:t xml:space="preserve">Руководитель </w:t>
      </w:r>
      <w:r w:rsidRPr="00B21DDD">
        <w:rPr>
          <w:rFonts w:ascii="Times New Roman" w:hAnsi="Times New Roman"/>
          <w:color w:val="000000"/>
          <w:sz w:val="28"/>
          <w:szCs w:val="28"/>
        </w:rPr>
        <w:t xml:space="preserve">организации 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>использует информацию, ставшую ему известной в ходе выполнения трудовых обязанностей, для получения выгоды для себя или иного лица, с которым связана личная заинтересованность работника.</w:t>
      </w:r>
    </w:p>
    <w:p w14:paraId="0C6E3A9D" w14:textId="77777777" w:rsidR="00DA49F2" w:rsidRDefault="000B4D51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4.2.5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Руководитель</w:t>
      </w:r>
      <w:r w:rsidR="00B21DDD" w:rsidRPr="00B21DDD">
        <w:rPr>
          <w:rFonts w:ascii="Times New Roman" w:hAnsi="Times New Roman"/>
          <w:color w:val="000000"/>
          <w:sz w:val="28"/>
          <w:szCs w:val="28"/>
        </w:rPr>
        <w:t xml:space="preserve"> организации 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или иным лицам, с которыми связана его личная заинтересованность. Например, в случае, если одной </w:t>
      </w:r>
    </w:p>
    <w:p w14:paraId="7BCB5E57" w14:textId="77777777" w:rsidR="00B21DDD" w:rsidRPr="00B21DDD" w:rsidRDefault="00B21DDD" w:rsidP="0006654B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B21DDD">
        <w:rPr>
          <w:rFonts w:ascii="Times New Roman" w:hAnsi="Times New Roman"/>
          <w:color w:val="000000"/>
          <w:sz w:val="28"/>
          <w:szCs w:val="28"/>
        </w:rPr>
        <w:t>из кандидатур на вакантную должность в организации является родственник или иное лицо, с которым связана личная заинтересованность директора организации или указанного работника организации.</w:t>
      </w:r>
    </w:p>
    <w:p w14:paraId="43EF307B" w14:textId="77777777" w:rsidR="00170036" w:rsidRDefault="00170036" w:rsidP="0006654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A23C8B5" w14:textId="77777777" w:rsidR="00691ECC" w:rsidRDefault="000B4D51" w:rsidP="0017003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5. </w:t>
      </w:r>
      <w:r w:rsidR="00170036">
        <w:rPr>
          <w:rFonts w:ascii="Times New Roman" w:hAnsi="Times New Roman"/>
          <w:sz w:val="28"/>
          <w:szCs w:val="28"/>
        </w:rPr>
        <w:t xml:space="preserve">Типовые ситуации конфликта интересов </w:t>
      </w:r>
    </w:p>
    <w:p w14:paraId="59D7A26A" w14:textId="77777777" w:rsidR="00170036" w:rsidRDefault="00170036" w:rsidP="00DA49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порядок их урегулирования</w:t>
      </w:r>
    </w:p>
    <w:p w14:paraId="407EB478" w14:textId="77777777" w:rsidR="00170036" w:rsidRDefault="000B4D51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170036">
        <w:rPr>
          <w:rFonts w:ascii="Times New Roman" w:hAnsi="Times New Roman"/>
          <w:sz w:val="28"/>
          <w:szCs w:val="28"/>
        </w:rPr>
        <w:t xml:space="preserve">1. Конфликт интересов, связанный с выполнением отдельных функций муниципального управления в отношении родственников и (или) иных лиц, с которыми связана личная заинтересованность </w:t>
      </w:r>
      <w:r w:rsidR="007662C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>.</w:t>
      </w:r>
    </w:p>
    <w:p w14:paraId="57DE3204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Par60"/>
      <w:bookmarkEnd w:id="0"/>
      <w:r>
        <w:rPr>
          <w:rFonts w:ascii="Times New Roman" w:hAnsi="Times New Roman"/>
          <w:sz w:val="28"/>
          <w:szCs w:val="28"/>
        </w:rPr>
        <w:t>5.</w:t>
      </w:r>
      <w:r w:rsidR="00170036">
        <w:rPr>
          <w:rFonts w:ascii="Times New Roman" w:hAnsi="Times New Roman"/>
          <w:sz w:val="28"/>
          <w:szCs w:val="28"/>
        </w:rPr>
        <w:t>1.1. Описание ситуации</w:t>
      </w:r>
    </w:p>
    <w:p w14:paraId="023195CE" w14:textId="77777777" w:rsidR="00691ECC" w:rsidRDefault="007662CE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 xml:space="preserve">участвует в осуществлении отдельных функций муниципального управления и (или) в принятии кадровых решений в отношении родственников и (или) иных лиц, с которыми связана личная заинтересованность </w:t>
      </w:r>
      <w:r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>.</w:t>
      </w:r>
    </w:p>
    <w:p w14:paraId="434CA4DA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6E5D0EB2" w14:textId="77777777" w:rsidR="00170036" w:rsidRDefault="007662CE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Руководителю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следует уведомить о наличии личной заинтересованности непосредственного начальника в письменной форме.</w:t>
      </w:r>
    </w:p>
    <w:p w14:paraId="0309A8CC" w14:textId="77777777" w:rsid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 рекомендуется отстранить </w:t>
      </w:r>
      <w:r w:rsidR="007662CE">
        <w:rPr>
          <w:rFonts w:ascii="Times New Roman" w:hAnsi="Times New Roman"/>
          <w:sz w:val="28"/>
          <w:szCs w:val="28"/>
        </w:rPr>
        <w:t xml:space="preserve">руководителя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от исполнения должностных обязанностей, предполагающих непосредственное взаимодействие с родственниками и (или) иными лицами, с которыми связана личная заинтересованность. </w:t>
      </w:r>
    </w:p>
    <w:p w14:paraId="249D3D67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Комментарий</w:t>
      </w:r>
    </w:p>
    <w:p w14:paraId="3F49611A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Осуществление </w:t>
      </w:r>
      <w:r w:rsidR="007662CE">
        <w:rPr>
          <w:rFonts w:ascii="Times New Roman" w:hAnsi="Times New Roman"/>
          <w:sz w:val="28"/>
          <w:szCs w:val="28"/>
        </w:rPr>
        <w:t xml:space="preserve">руководителем муниципальной организации </w:t>
      </w:r>
      <w:r>
        <w:rPr>
          <w:rFonts w:ascii="Times New Roman" w:hAnsi="Times New Roman"/>
          <w:sz w:val="28"/>
          <w:szCs w:val="28"/>
        </w:rPr>
        <w:t>функций муниципального управления или участие в принятии кадровых решений в отношении родственников является одной из наиболее явных ситуаций конфликта интересов. Существует множество разновидностей подобной ситуации, например:</w:t>
      </w:r>
    </w:p>
    <w:p w14:paraId="7D1EF443" w14:textId="77777777" w:rsidR="00170036" w:rsidRDefault="0055740E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 xml:space="preserve">является членом аттестационной комиссии (комиссии по урегулированию конфликта интересов, комиссии по проведению служебной проверки), которая принимает решение (проводит проверку) в отношении родственника </w:t>
      </w:r>
      <w:r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>.</w:t>
      </w:r>
    </w:p>
    <w:p w14:paraId="278DBC08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этом необходимо отметить, что далеко не любое выполнение функций муниципального управления в отношении родственников влечет конфликт интересов. В частности, если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>предоставляет муниципальные услуги, получение которых одним заявителем не влечет отказа в предоставлении услуги другим заявителям, и при этом не обладает дискреционными полномочиями, позволяющими оказывать кому-либо предпочтение, вероятность возникновения конфликта интересов при предоставлении таких услуг родственникам в большинстве случаев является незначительной.</w:t>
      </w:r>
    </w:p>
    <w:p w14:paraId="037344F8" w14:textId="77777777" w:rsidR="00170036" w:rsidRDefault="000B4D51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170036">
        <w:rPr>
          <w:rFonts w:ascii="Times New Roman" w:hAnsi="Times New Roman"/>
          <w:sz w:val="28"/>
          <w:szCs w:val="28"/>
        </w:rPr>
        <w:t>. Конфликт интересов, связанный с выполнением иной оплачиваемой работы</w:t>
      </w:r>
    </w:p>
    <w:p w14:paraId="78298B33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170036">
        <w:rPr>
          <w:rFonts w:ascii="Times New Roman" w:hAnsi="Times New Roman"/>
          <w:sz w:val="28"/>
          <w:szCs w:val="28"/>
        </w:rPr>
        <w:t>.1. Описание ситуации</w:t>
      </w:r>
    </w:p>
    <w:p w14:paraId="6CCE0AB4" w14:textId="77777777" w:rsidR="00170036" w:rsidRDefault="0055740E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, его родственники и (или) иные лица, с которыми связана личная заинтересованность </w:t>
      </w:r>
      <w:r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, выполняют или собираются выполнять оплачиваемую работу </w:t>
      </w:r>
      <w:r w:rsidR="00DA49F2">
        <w:rPr>
          <w:rFonts w:ascii="Times New Roman" w:hAnsi="Times New Roman"/>
          <w:sz w:val="28"/>
          <w:szCs w:val="28"/>
        </w:rPr>
        <w:t>на условиях</w:t>
      </w:r>
      <w:r w:rsidR="00170036">
        <w:rPr>
          <w:rFonts w:ascii="Times New Roman" w:hAnsi="Times New Roman"/>
          <w:sz w:val="28"/>
          <w:szCs w:val="28"/>
        </w:rPr>
        <w:t xml:space="preserve"> трудового или гражданско-правового договора в организации, в отношении которой </w:t>
      </w:r>
      <w:r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осуществляет отдельные функции муниципального управления.</w:t>
      </w:r>
    </w:p>
    <w:p w14:paraId="377D79E0" w14:textId="77777777" w:rsid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63B96229" w14:textId="77777777" w:rsidR="00170036" w:rsidRDefault="0055740E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вправе с предварительным уведомлением представителя нанимателя (работодателя) выполнять иную оплачиваемую работу, если это не повлечет за собой конфликт интересов.</w:t>
      </w:r>
    </w:p>
    <w:p w14:paraId="59F7AC4A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Уведомительный порядок направления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 информации о намерении осуществлять иную оплачиваемую работу </w:t>
      </w:r>
      <w:r w:rsidRPr="00DA49F2">
        <w:rPr>
          <w:rFonts w:ascii="Times New Roman" w:hAnsi="Times New Roman"/>
          <w:sz w:val="28"/>
          <w:szCs w:val="28"/>
        </w:rPr>
        <w:t>не требует получения согласия представителя нанимателя (работодателя).</w:t>
      </w:r>
      <w:r>
        <w:rPr>
          <w:rFonts w:ascii="Times New Roman" w:hAnsi="Times New Roman"/>
          <w:sz w:val="28"/>
          <w:szCs w:val="28"/>
        </w:rPr>
        <w:t xml:space="preserve"> Представитель нанимателя (работодатель) не вправе запретить </w:t>
      </w:r>
      <w:r w:rsidR="0055740E">
        <w:rPr>
          <w:rFonts w:ascii="Times New Roman" w:hAnsi="Times New Roman"/>
          <w:sz w:val="28"/>
          <w:szCs w:val="28"/>
        </w:rPr>
        <w:t>руководител</w:t>
      </w:r>
      <w:r w:rsidR="0006654B">
        <w:rPr>
          <w:rFonts w:ascii="Times New Roman" w:hAnsi="Times New Roman"/>
          <w:sz w:val="28"/>
          <w:szCs w:val="28"/>
        </w:rPr>
        <w:t>ю</w:t>
      </w:r>
      <w:r w:rsidR="0055740E">
        <w:rPr>
          <w:rFonts w:ascii="Times New Roman" w:hAnsi="Times New Roman"/>
          <w:sz w:val="28"/>
          <w:szCs w:val="28"/>
        </w:rPr>
        <w:t xml:space="preserve"> муниципальной организации </w:t>
      </w:r>
      <w:r>
        <w:rPr>
          <w:rFonts w:ascii="Times New Roman" w:hAnsi="Times New Roman"/>
          <w:sz w:val="28"/>
          <w:szCs w:val="28"/>
        </w:rPr>
        <w:t>выполнять иную оплачиваемую работу.</w:t>
      </w:r>
    </w:p>
    <w:p w14:paraId="0D997438" w14:textId="77777777" w:rsidR="00170036" w:rsidRP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Вместе с тем, в случае возникновения у </w:t>
      </w:r>
      <w:r w:rsidR="0055740E">
        <w:rPr>
          <w:rFonts w:ascii="Times New Roman" w:hAnsi="Times New Roman"/>
          <w:sz w:val="28"/>
          <w:szCs w:val="28"/>
        </w:rPr>
        <w:t xml:space="preserve">руководителя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личной заинтересованности, которая приводит или может привести к конфликту интересов,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обязан проинформировать об этом непосредственного начальника </w:t>
      </w:r>
      <w:r w:rsidR="00DA49F2">
        <w:rPr>
          <w:rFonts w:ascii="Times New Roman" w:hAnsi="Times New Roman"/>
          <w:sz w:val="28"/>
          <w:szCs w:val="28"/>
        </w:rPr>
        <w:t>в письменной</w:t>
      </w:r>
      <w:r>
        <w:rPr>
          <w:rFonts w:ascii="Times New Roman" w:hAnsi="Times New Roman"/>
          <w:sz w:val="28"/>
          <w:szCs w:val="28"/>
        </w:rPr>
        <w:t xml:space="preserve"> форме. </w:t>
      </w:r>
      <w:r w:rsidRPr="00DA49F2">
        <w:rPr>
          <w:rFonts w:ascii="Times New Roman" w:hAnsi="Times New Roman"/>
          <w:sz w:val="28"/>
          <w:szCs w:val="28"/>
        </w:rPr>
        <w:t xml:space="preserve">Определение степени своей личной заинтересованности, являющейся квалифицирующим признаком возникновения конфликта интересов, остается ответственностью самого </w:t>
      </w:r>
      <w:r w:rsidR="0055740E" w:rsidRPr="00DA49F2">
        <w:rPr>
          <w:rFonts w:ascii="Times New Roman" w:hAnsi="Times New Roman"/>
          <w:sz w:val="28"/>
          <w:szCs w:val="28"/>
        </w:rPr>
        <w:t xml:space="preserve">руководителя муниципальной организации </w:t>
      </w:r>
      <w:r w:rsidRPr="00DA49F2">
        <w:rPr>
          <w:rFonts w:ascii="Times New Roman" w:hAnsi="Times New Roman"/>
          <w:sz w:val="28"/>
          <w:szCs w:val="28"/>
        </w:rPr>
        <w:t>со всеми вытекающими из этого юридическими последствиями.</w:t>
      </w:r>
    </w:p>
    <w:p w14:paraId="530C39F2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наличии конфликта интересов или возможности его возникновения </w:t>
      </w:r>
      <w:r w:rsidR="0055740E">
        <w:rPr>
          <w:rFonts w:ascii="Times New Roman" w:hAnsi="Times New Roman"/>
          <w:sz w:val="28"/>
          <w:szCs w:val="28"/>
        </w:rPr>
        <w:t xml:space="preserve">руководителю муниципальной организации </w:t>
      </w:r>
      <w:r>
        <w:rPr>
          <w:rFonts w:ascii="Times New Roman" w:hAnsi="Times New Roman"/>
          <w:sz w:val="28"/>
          <w:szCs w:val="28"/>
        </w:rPr>
        <w:t>рекомендуется отказаться от предложений о выполнении иной оплачиваемой работы в организации, в отношении которой муниципальный служащий осуществляет отдельные функции муниципального управления.</w:t>
      </w:r>
    </w:p>
    <w:p w14:paraId="1717DC32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если на момент начала выполнения отдельных функций муниципального управления в отношении организации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>уже выполнял или выполняет в ней иную оплачиваемую работу, следует уведомить о наличии личной заинтересованности непосредственного начальника в письменной форме. При этом рекомендуется отказаться от выполнения иной оплачиваемой работы в данной организации.</w:t>
      </w:r>
    </w:p>
    <w:p w14:paraId="0967377E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если на момент начала выполнения отдельных функций муниципального управления в отношении организации родственники и (или) иные лица,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>, выполняют в ней оплачиваемую работу, следует уведомить о наличии личной заинтересованности непосредственного начальника в письменной форме.</w:t>
      </w:r>
    </w:p>
    <w:p w14:paraId="57C8A1A2" w14:textId="77777777" w:rsid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если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самостоятельно не предпринял мер по урегулированию конфликта интересов, представителю нанимателя (работодателю) рекомендуется отстранить </w:t>
      </w:r>
      <w:r w:rsidR="0055740E">
        <w:rPr>
          <w:rFonts w:ascii="Times New Roman" w:hAnsi="Times New Roman"/>
          <w:sz w:val="28"/>
          <w:szCs w:val="28"/>
        </w:rPr>
        <w:t>руководител</w:t>
      </w:r>
      <w:r w:rsidR="00691ECC">
        <w:rPr>
          <w:rFonts w:ascii="Times New Roman" w:hAnsi="Times New Roman"/>
          <w:sz w:val="28"/>
          <w:szCs w:val="28"/>
        </w:rPr>
        <w:t>я</w:t>
      </w:r>
      <w:r w:rsidR="0055740E">
        <w:rPr>
          <w:rFonts w:ascii="Times New Roman" w:hAnsi="Times New Roman"/>
          <w:sz w:val="28"/>
          <w:szCs w:val="28"/>
        </w:rPr>
        <w:t xml:space="preserve">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от исполнения должностных (служебных) обязанностей в отношении организации, в которой муниципальный служащий и (или) его родственники и (или) иные лица,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>, выполняют иную оплачиваемую работу.</w:t>
      </w:r>
    </w:p>
    <w:p w14:paraId="46ED9AEB" w14:textId="77777777" w:rsidR="00DA49F2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Комментарий</w:t>
      </w:r>
    </w:p>
    <w:p w14:paraId="245D05C2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этом ситуация, при которой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получает или собирается получить материальную выгоду от организации, на деятельность которой он может повлиять своими действиями и решениями, является типичным примером конфликта интересов. В данном случае личная заинтересованность муниципального служащего может негативно влиять на </w:t>
      </w:r>
      <w:r>
        <w:rPr>
          <w:rFonts w:ascii="Times New Roman" w:hAnsi="Times New Roman"/>
          <w:sz w:val="28"/>
          <w:szCs w:val="28"/>
        </w:rPr>
        <w:lastRenderedPageBreak/>
        <w:t>исполнение им должностных обязанностей и порождать сомнения в его беспристрастности и объективности.</w:t>
      </w:r>
    </w:p>
    <w:p w14:paraId="1FB2BBE5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Действующее законодательство не устанавливает прямых ограничений на трудоустройство родственников и (или) иных лиц,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. Тем не менее, ситуация, когда родственники и (или) иные лица,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 w:rsidR="0006654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владеют проверяемой им организацией, работают в ней или устраиваются в нее на работу, по сути, схожа с ситуацией, рассмотренной в пункте 1.1 данной памятки. В соответствии с частью 2 статьи 14</w:t>
      </w:r>
      <w:r>
        <w:rPr>
          <w:rFonts w:ascii="Times New Roman" w:hAnsi="Times New Roman"/>
          <w:sz w:val="28"/>
          <w:szCs w:val="28"/>
          <w:vertAlign w:val="superscript"/>
        </w:rPr>
        <w:t>1</w:t>
      </w:r>
      <w:r>
        <w:rPr>
          <w:rFonts w:ascii="Times New Roman" w:hAnsi="Times New Roman"/>
          <w:sz w:val="28"/>
          <w:szCs w:val="28"/>
        </w:rPr>
        <w:t xml:space="preserve"> Федерального закона № 25-ФЗ под личной заинтересованностью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, которая влияет или может повлиять на объективное исполнение им должностных обязанностей, понимается возможность получения </w:t>
      </w:r>
      <w:r w:rsidR="0055740E">
        <w:rPr>
          <w:rFonts w:ascii="Times New Roman" w:hAnsi="Times New Roman"/>
          <w:sz w:val="28"/>
          <w:szCs w:val="28"/>
        </w:rPr>
        <w:t>руководителем муниципальной организации</w:t>
      </w:r>
      <w:r w:rsidR="0055740E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при исполнении должностных обязанностей доходов </w:t>
      </w:r>
      <w:r>
        <w:rPr>
          <w:rFonts w:ascii="Times New Roman" w:hAnsi="Times New Roman"/>
          <w:sz w:val="28"/>
          <w:szCs w:val="28"/>
        </w:rPr>
        <w:t>не только для самого</w:t>
      </w:r>
      <w:r w:rsidR="0006654B">
        <w:rPr>
          <w:rFonts w:ascii="Times New Roman" w:hAnsi="Times New Roman"/>
          <w:sz w:val="28"/>
          <w:szCs w:val="28"/>
        </w:rPr>
        <w:t xml:space="preserve"> </w:t>
      </w:r>
      <w:r w:rsidR="0055740E">
        <w:rPr>
          <w:rFonts w:ascii="Times New Roman" w:hAnsi="Times New Roman"/>
          <w:sz w:val="28"/>
          <w:szCs w:val="28"/>
        </w:rPr>
        <w:t>руководителя</w:t>
      </w:r>
      <w:r>
        <w:rPr>
          <w:rFonts w:ascii="Times New Roman" w:hAnsi="Times New Roman"/>
          <w:sz w:val="28"/>
          <w:szCs w:val="28"/>
        </w:rPr>
        <w:t>, но и для членов его семьи или ряда иных лиц.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bookmarkStart w:id="1" w:name="Par92"/>
      <w:bookmarkEnd w:id="1"/>
    </w:p>
    <w:p w14:paraId="26DF008F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170036">
        <w:rPr>
          <w:rFonts w:ascii="Times New Roman" w:hAnsi="Times New Roman"/>
          <w:sz w:val="28"/>
          <w:szCs w:val="28"/>
        </w:rPr>
        <w:t>.2. Описание ситуации</w:t>
      </w:r>
    </w:p>
    <w:p w14:paraId="5425228C" w14:textId="77777777" w:rsidR="00170036" w:rsidRDefault="0055740E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, его родственники и (или) иные лица, с которыми связана личная заинтересованность муниципального служащего, выполняют оплачиваемую работу в организации, связанной гражданско-правовыми обязательствами с другой организацией. При этом </w:t>
      </w:r>
      <w:r>
        <w:rPr>
          <w:rFonts w:ascii="Times New Roman" w:hAnsi="Times New Roman"/>
          <w:sz w:val="28"/>
          <w:szCs w:val="28"/>
        </w:rPr>
        <w:t>руководитель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 осуществляет в отношении последней отдельные функции муниципального управления.</w:t>
      </w:r>
    </w:p>
    <w:p w14:paraId="2FAB4255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581C78D1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направлении представителю нанимателя (работодателю) предварительного уведомления о выполнении иной оплачиваемой работы </w:t>
      </w:r>
      <w:r w:rsidR="0055740E">
        <w:rPr>
          <w:rFonts w:ascii="Times New Roman" w:hAnsi="Times New Roman"/>
          <w:sz w:val="28"/>
          <w:szCs w:val="28"/>
        </w:rPr>
        <w:t xml:space="preserve">руководителю муниципальной организации </w:t>
      </w:r>
      <w:r>
        <w:rPr>
          <w:rFonts w:ascii="Times New Roman" w:hAnsi="Times New Roman"/>
          <w:sz w:val="28"/>
          <w:szCs w:val="28"/>
        </w:rPr>
        <w:t>следует полно и подробно изложить, в какой степени выполнение им этой работы связано с его должностными обязанностями. При этом рекомендуется отказаться от выполнения иной оплачиваемой работы в организации.</w:t>
      </w:r>
    </w:p>
    <w:p w14:paraId="5753BDC5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если на момент начала выполнения отдельных функций муниципального управления в отношении организации, связанной гражданско-правовыми обязательствами с другой организацией, оказывающей платные услуги, в которой родственники и (или) иные лица,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, уже выполняли оплачиваемую работу, </w:t>
      </w:r>
      <w:r w:rsidR="0055740E">
        <w:rPr>
          <w:rFonts w:ascii="Times New Roman" w:hAnsi="Times New Roman"/>
          <w:sz w:val="28"/>
          <w:szCs w:val="28"/>
        </w:rPr>
        <w:t>руководителю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 следует уведомить о наличии личной заинтересованности непосредственного начальника в письменной форме.</w:t>
      </w:r>
    </w:p>
    <w:p w14:paraId="42A41239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 рекомендуется подробно рассмотреть обстоятельства выполнения </w:t>
      </w:r>
      <w:r w:rsidR="0055740E">
        <w:rPr>
          <w:rFonts w:ascii="Times New Roman" w:hAnsi="Times New Roman"/>
          <w:sz w:val="28"/>
          <w:szCs w:val="28"/>
        </w:rPr>
        <w:t xml:space="preserve">руководителем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иной оплачиваемой работы. Особое внимание следует уделять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фактам,указывающим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на возможное использование </w:t>
      </w:r>
      <w:r w:rsidR="0055740E">
        <w:rPr>
          <w:rFonts w:ascii="Times New Roman" w:hAnsi="Times New Roman"/>
          <w:sz w:val="28"/>
          <w:szCs w:val="28"/>
        </w:rPr>
        <w:t xml:space="preserve">руководителя муниципальной организации </w:t>
      </w:r>
      <w:r>
        <w:rPr>
          <w:rFonts w:ascii="Times New Roman" w:hAnsi="Times New Roman"/>
          <w:sz w:val="28"/>
          <w:szCs w:val="28"/>
        </w:rPr>
        <w:t>своих полномочий для получения дополнительного дохода, например:</w:t>
      </w:r>
    </w:p>
    <w:p w14:paraId="2B5BDE83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работы (услуги), предоставляемые организацией, связанной гражданско-правовыми обязательствами с другой организацией, связаны с должностными обязанностями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>;</w:t>
      </w:r>
    </w:p>
    <w:p w14:paraId="7E741E34" w14:textId="77777777" w:rsidR="00170036" w:rsidRDefault="0055740E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непосредственно участвует в исполнении обязательств с организацией, в отношении которой осуществляет муниципальное управление;</w:t>
      </w:r>
    </w:p>
    <w:p w14:paraId="47B7B032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организация, в которой работает </w:t>
      </w:r>
      <w:r w:rsidR="0055740E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и (или) иные лица, с которыми связана личная заинтересованность </w:t>
      </w:r>
      <w:r w:rsidR="0055740E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, регулярно заключает сделки с организациями, </w:t>
      </w:r>
      <w:r w:rsidR="00DA49F2">
        <w:rPr>
          <w:rFonts w:ascii="Times New Roman" w:hAnsi="Times New Roman"/>
          <w:sz w:val="28"/>
          <w:szCs w:val="28"/>
        </w:rPr>
        <w:t>в отношении</w:t>
      </w:r>
      <w:r>
        <w:rPr>
          <w:rFonts w:ascii="Times New Roman" w:hAnsi="Times New Roman"/>
          <w:sz w:val="28"/>
          <w:szCs w:val="28"/>
        </w:rPr>
        <w:t xml:space="preserve"> которых муниципальный служащий осуществляет отдельные функции муниципального управления и т.д.</w:t>
      </w:r>
    </w:p>
    <w:p w14:paraId="6CEF3904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обнаружении подобных фактов представителю нанимателя (работодателю) рекомендуется принять решение о том, что выполнение иной оплачиваемой работы влечет конфликт интересов и отстранить </w:t>
      </w:r>
      <w:r w:rsidR="00AF0304">
        <w:rPr>
          <w:rFonts w:ascii="Times New Roman" w:hAnsi="Times New Roman"/>
          <w:sz w:val="28"/>
          <w:szCs w:val="28"/>
        </w:rPr>
        <w:t xml:space="preserve">руководителя муниципальной организации </w:t>
      </w:r>
      <w:r>
        <w:rPr>
          <w:rFonts w:ascii="Times New Roman" w:hAnsi="Times New Roman"/>
          <w:sz w:val="28"/>
          <w:szCs w:val="28"/>
        </w:rPr>
        <w:t xml:space="preserve">от исполнения должностных (служебных) обязанностей в отношении организации, связанной гражданско-правовыми обязательствами с организацией, в которой осуществляет оплачиваемую работу </w:t>
      </w:r>
      <w:r w:rsidR="00AF0304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>и (или) иные лица, с которыми связана личная заинтересованность.</w:t>
      </w:r>
    </w:p>
    <w:p w14:paraId="306B39E7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Комментарий</w:t>
      </w:r>
    </w:p>
    <w:p w14:paraId="1C9918AE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регулировании подобных ситуаций особого внимания заслуживают случаи, когда организация оказывает платные услуги, выполняет работы напрямую связанные с должностными обязанностями </w:t>
      </w:r>
      <w:r w:rsidR="00AF0304">
        <w:rPr>
          <w:rFonts w:ascii="Times New Roman" w:hAnsi="Times New Roman"/>
          <w:sz w:val="28"/>
          <w:szCs w:val="28"/>
        </w:rPr>
        <w:t>руководителя муниципальной организации</w:t>
      </w:r>
      <w:r>
        <w:rPr>
          <w:rFonts w:ascii="Times New Roman" w:hAnsi="Times New Roman"/>
          <w:sz w:val="28"/>
          <w:szCs w:val="28"/>
        </w:rPr>
        <w:t xml:space="preserve">, например, консультирует по порядку проведения проверок, проводит работы, необходимые для устранения нарушений, готовит необходимые документы для представления их в государственные органы и т.д. В этом случае </w:t>
      </w:r>
      <w:r w:rsidR="00AF0304"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>
        <w:rPr>
          <w:rFonts w:ascii="Times New Roman" w:hAnsi="Times New Roman"/>
          <w:sz w:val="28"/>
          <w:szCs w:val="28"/>
        </w:rPr>
        <w:t>не только осуществляет отдельные функции муниципального управления в отношении организации, которая приносит или принесла ему, его родственникам и (или) иным лицам, с которыми связана личная заинтересованность, материальную выгоду, но и, по сути, оценивает результаты собственной работы.</w:t>
      </w:r>
    </w:p>
    <w:p w14:paraId="385482CF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4A0415">
        <w:rPr>
          <w:rFonts w:ascii="Times New Roman" w:hAnsi="Times New Roman"/>
          <w:sz w:val="28"/>
          <w:szCs w:val="28"/>
        </w:rPr>
        <w:t>.3</w:t>
      </w:r>
      <w:r w:rsidR="00170036">
        <w:rPr>
          <w:rFonts w:ascii="Times New Roman" w:hAnsi="Times New Roman"/>
          <w:sz w:val="28"/>
          <w:szCs w:val="28"/>
        </w:rPr>
        <w:t>. Описание ситуации</w:t>
      </w:r>
    </w:p>
    <w:p w14:paraId="1D2B1080" w14:textId="77777777" w:rsidR="00170036" w:rsidRDefault="00AF0304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 участвует в принятии решения о </w:t>
      </w:r>
      <w:r w:rsidR="0006654B">
        <w:rPr>
          <w:rFonts w:ascii="Times New Roman" w:hAnsi="Times New Roman"/>
          <w:sz w:val="28"/>
          <w:szCs w:val="28"/>
        </w:rPr>
        <w:t xml:space="preserve">приобретении </w:t>
      </w:r>
      <w:r w:rsidR="00170036">
        <w:rPr>
          <w:rFonts w:ascii="Times New Roman" w:hAnsi="Times New Roman"/>
          <w:sz w:val="28"/>
          <w:szCs w:val="28"/>
        </w:rPr>
        <w:t>товаров (работ, услуг), являющихся результатами интеллектуальной деятельности, исключительными правами на которые обладает он сам, его родственники и (или) иные лица, с которыми связана личная заинтересованность.</w:t>
      </w:r>
    </w:p>
    <w:p w14:paraId="1824B50D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53427030" w14:textId="77777777" w:rsidR="00170036" w:rsidRDefault="00AF0304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Руководителю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следует уведомить о наличии личной заинтересованности непосредственного начальника в письменной форме. При этом рекомендуется, по возможности, отказаться от у</w:t>
      </w:r>
      <w:r w:rsidR="0006654B">
        <w:rPr>
          <w:rFonts w:ascii="Times New Roman" w:hAnsi="Times New Roman"/>
          <w:sz w:val="28"/>
          <w:szCs w:val="28"/>
        </w:rPr>
        <w:t>частия в соответствующих торгах</w:t>
      </w:r>
      <w:r w:rsidR="00170036">
        <w:rPr>
          <w:rFonts w:ascii="Times New Roman" w:hAnsi="Times New Roman"/>
          <w:sz w:val="28"/>
          <w:szCs w:val="28"/>
        </w:rPr>
        <w:t xml:space="preserve"> (закупках).</w:t>
      </w:r>
    </w:p>
    <w:p w14:paraId="36D6D1AE" w14:textId="77777777" w:rsidR="00170036" w:rsidRDefault="00AF0304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170036">
        <w:rPr>
          <w:rFonts w:ascii="Times New Roman" w:hAnsi="Times New Roman"/>
          <w:sz w:val="28"/>
          <w:szCs w:val="28"/>
        </w:rPr>
        <w:t>екомендуется вывести из состава комиссии по размещению заказа на время проведения торгов (закупок), в результате которого есть личная заинтересованность.</w:t>
      </w:r>
    </w:p>
    <w:p w14:paraId="6A36DDCB" w14:textId="77777777" w:rsidR="00170036" w:rsidRDefault="000B4D51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170036">
        <w:rPr>
          <w:rFonts w:ascii="Times New Roman" w:hAnsi="Times New Roman"/>
          <w:sz w:val="28"/>
          <w:szCs w:val="28"/>
        </w:rPr>
        <w:t>. Конфликт интересов, связанный с получением подарков и услуг</w:t>
      </w:r>
    </w:p>
    <w:p w14:paraId="55E7AFED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170036">
        <w:rPr>
          <w:rFonts w:ascii="Times New Roman" w:hAnsi="Times New Roman"/>
          <w:sz w:val="28"/>
          <w:szCs w:val="28"/>
        </w:rPr>
        <w:t>.1. Описание ситуации</w:t>
      </w:r>
    </w:p>
    <w:p w14:paraId="3455089D" w14:textId="77777777" w:rsidR="00170036" w:rsidRDefault="00AF0304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, его родственники и (или) иные лица, с которыми связана личная заинтересованность, получают подарки или иные блага (бесплатные услуги, скидки, ссуды, оплату развлечений, отдыха, транспортных расходов и т.д.) от физических лиц и (или) организаций, в отношении которых </w:t>
      </w:r>
      <w:r>
        <w:rPr>
          <w:rFonts w:ascii="Times New Roman" w:hAnsi="Times New Roman"/>
          <w:sz w:val="28"/>
          <w:szCs w:val="28"/>
        </w:rPr>
        <w:t xml:space="preserve">руководитель муниципальной организации </w:t>
      </w:r>
      <w:r w:rsidR="00170036">
        <w:rPr>
          <w:rFonts w:ascii="Times New Roman" w:hAnsi="Times New Roman"/>
          <w:sz w:val="28"/>
          <w:szCs w:val="28"/>
        </w:rPr>
        <w:t>осуществляет или ранее осуществлял отдельные функции управления.</w:t>
      </w:r>
    </w:p>
    <w:p w14:paraId="3D384FFE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34619EC3" w14:textId="77777777" w:rsidR="00170036" w:rsidRDefault="00AF0304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Руководителю муниципальной организации</w:t>
      </w:r>
      <w:r w:rsidR="00170036">
        <w:rPr>
          <w:rFonts w:ascii="Times New Roman" w:hAnsi="Times New Roman"/>
          <w:sz w:val="28"/>
          <w:szCs w:val="28"/>
        </w:rPr>
        <w:t xml:space="preserve">, его родственникам и (или) иным лицам, с которыми связана личная заинтересованность, рекомендуется не </w:t>
      </w:r>
      <w:r w:rsidR="00170036">
        <w:rPr>
          <w:rFonts w:ascii="Times New Roman" w:hAnsi="Times New Roman"/>
          <w:sz w:val="28"/>
          <w:szCs w:val="28"/>
        </w:rPr>
        <w:lastRenderedPageBreak/>
        <w:t xml:space="preserve">принимать подарки от организаций, в отношении которых </w:t>
      </w:r>
      <w:r>
        <w:rPr>
          <w:rFonts w:ascii="Times New Roman" w:hAnsi="Times New Roman"/>
          <w:sz w:val="28"/>
          <w:szCs w:val="28"/>
        </w:rPr>
        <w:t xml:space="preserve">он </w:t>
      </w:r>
      <w:r w:rsidR="00170036">
        <w:rPr>
          <w:rFonts w:ascii="Times New Roman" w:hAnsi="Times New Roman"/>
          <w:sz w:val="28"/>
          <w:szCs w:val="28"/>
        </w:rPr>
        <w:t>осуществляет или ранее осуществлял отдельные функции управления, вне зависимости от стоимости этих подарков и поводов дарения.</w:t>
      </w:r>
    </w:p>
    <w:p w14:paraId="2014705D" w14:textId="77777777" w:rsidR="00170036" w:rsidRPr="00DA49F2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A49F2">
        <w:rPr>
          <w:rFonts w:ascii="Times New Roman" w:hAnsi="Times New Roman"/>
          <w:sz w:val="28"/>
          <w:szCs w:val="28"/>
        </w:rPr>
        <w:t xml:space="preserve">Представителю нанимателя (работодателю), в случае если ему стало известно о получении подарка от физических лиц или организаций, в отношении которых </w:t>
      </w:r>
      <w:r w:rsidR="00AF0304" w:rsidRPr="00DA49F2">
        <w:rPr>
          <w:rFonts w:ascii="Times New Roman" w:hAnsi="Times New Roman"/>
          <w:sz w:val="28"/>
          <w:szCs w:val="28"/>
        </w:rPr>
        <w:t xml:space="preserve">руководитель </w:t>
      </w:r>
      <w:r w:rsidRPr="00DA49F2">
        <w:rPr>
          <w:rFonts w:ascii="Times New Roman" w:hAnsi="Times New Roman"/>
          <w:sz w:val="28"/>
          <w:szCs w:val="28"/>
        </w:rPr>
        <w:t>осуществляет или ранее осуществлял отдельные функции управления, необходимо оценить, насколько полученный подарок связан с исполнением должностных обязанностей.</w:t>
      </w:r>
    </w:p>
    <w:p w14:paraId="4B276B3D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подарок связан с исполнением должностных обязанностей, то в отношении </w:t>
      </w:r>
      <w:r w:rsidR="00AF0304">
        <w:rPr>
          <w:rFonts w:ascii="Times New Roman" w:hAnsi="Times New Roman"/>
          <w:sz w:val="28"/>
          <w:szCs w:val="28"/>
        </w:rPr>
        <w:t xml:space="preserve"> руководителя </w:t>
      </w:r>
      <w:r>
        <w:rPr>
          <w:rFonts w:ascii="Times New Roman" w:hAnsi="Times New Roman"/>
          <w:sz w:val="28"/>
          <w:szCs w:val="28"/>
        </w:rPr>
        <w:t xml:space="preserve">должны быть применены меры дисциплинарной ответственности, учитывая характер совершенного коррупционного правонарушения, его тяжесть, обстоятельства, при которых оно совершено, соблюдение других ограничений и запретов, требований о предотвращении или об урегулировании конфликта интересов и исполнение им обязанностей, установленных в целях противодействия коррупции, а также предшествующие результаты исполнения </w:t>
      </w:r>
      <w:r w:rsidR="00AF0304">
        <w:rPr>
          <w:rFonts w:ascii="Times New Roman" w:hAnsi="Times New Roman"/>
          <w:sz w:val="28"/>
          <w:szCs w:val="28"/>
        </w:rPr>
        <w:t xml:space="preserve">руководителем </w:t>
      </w:r>
      <w:r>
        <w:rPr>
          <w:rFonts w:ascii="Times New Roman" w:hAnsi="Times New Roman"/>
          <w:sz w:val="28"/>
          <w:szCs w:val="28"/>
        </w:rPr>
        <w:t>своих должностных обязанностей.</w:t>
      </w:r>
    </w:p>
    <w:p w14:paraId="4249D9A1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подарок не связан с исполнением должностных обязанностей, то рекомендуется указать на то, что получение подарков от заинтересованных физических лиц и организаций может нанести урон репутации, и поэтому является нежелательным вне зависимости от повода дарения.</w:t>
      </w:r>
    </w:p>
    <w:p w14:paraId="262EC07E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если представитель нанимателя (работодатель) обладает информацией о получении родственниками и (или) иным лицам, с которыми связана личная заинтересованность</w:t>
      </w:r>
      <w:r w:rsidR="0006654B">
        <w:rPr>
          <w:rFonts w:ascii="Times New Roman" w:hAnsi="Times New Roman"/>
          <w:sz w:val="28"/>
          <w:szCs w:val="28"/>
        </w:rPr>
        <w:t xml:space="preserve"> </w:t>
      </w:r>
      <w:r w:rsidR="00AF0304">
        <w:rPr>
          <w:rFonts w:ascii="Times New Roman" w:hAnsi="Times New Roman"/>
          <w:sz w:val="28"/>
          <w:szCs w:val="28"/>
        </w:rPr>
        <w:t>руководителя</w:t>
      </w:r>
      <w:r>
        <w:rPr>
          <w:rFonts w:ascii="Times New Roman" w:hAnsi="Times New Roman"/>
          <w:sz w:val="28"/>
          <w:szCs w:val="28"/>
        </w:rPr>
        <w:t xml:space="preserve">, подарков от физических лиц и (или) организаций, в отношении которых </w:t>
      </w:r>
      <w:r w:rsidR="00AF0304">
        <w:rPr>
          <w:rFonts w:ascii="Times New Roman" w:hAnsi="Times New Roman"/>
          <w:sz w:val="28"/>
          <w:szCs w:val="28"/>
        </w:rPr>
        <w:t xml:space="preserve">руководитель </w:t>
      </w:r>
      <w:r>
        <w:rPr>
          <w:rFonts w:ascii="Times New Roman" w:hAnsi="Times New Roman"/>
          <w:sz w:val="28"/>
          <w:szCs w:val="28"/>
        </w:rPr>
        <w:t>осуществляет или ранее осуществлял отдельные функции управления, рекомендуется:</w:t>
      </w:r>
    </w:p>
    <w:p w14:paraId="6A9B74CB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указать, что факт получения подарков влечет конфликт интересов;</w:t>
      </w:r>
    </w:p>
    <w:p w14:paraId="68DC7379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предложить вернуть соответствующий подарок или компенсировать его стоимость;</w:t>
      </w:r>
    </w:p>
    <w:p w14:paraId="6C46E017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принятия мер по урегулированию конфликта интересов отстранить муниципального служащего от исполнения должностных (служебных) обязанностей в отношении физических лиц и организаций, от которых был получен подарок.</w:t>
      </w:r>
    </w:p>
    <w:p w14:paraId="760FCB36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Комментарий</w:t>
      </w:r>
    </w:p>
    <w:p w14:paraId="56F3D65E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 запрет получать в связи с исполнением должностных обязанностей вознаграждения от физических и юридических лиц.</w:t>
      </w:r>
    </w:p>
    <w:p w14:paraId="6373C8CF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Вместе с тем, организация или ее представители могут попытаться подарить подарок в связи с общепринятым поводом, например, в связи с празднованием дня рождения или иного праздника. В данной ситуации подарок не может однозначно считаться полученным в связи с исполнением должностных обязанностей и, следовательно, возникает возможность обойти запрет, установленный в законодательстве. Тем не менее, необходимо учитывать, что получение подарка от заинтересованной организации ставит </w:t>
      </w:r>
      <w:r w:rsidR="00A92972">
        <w:rPr>
          <w:rFonts w:ascii="Times New Roman" w:hAnsi="Times New Roman"/>
          <w:sz w:val="28"/>
          <w:szCs w:val="28"/>
        </w:rPr>
        <w:t xml:space="preserve">руководителя </w:t>
      </w:r>
      <w:r>
        <w:rPr>
          <w:rFonts w:ascii="Times New Roman" w:hAnsi="Times New Roman"/>
          <w:sz w:val="28"/>
          <w:szCs w:val="28"/>
        </w:rPr>
        <w:t>в ситуацию конфликта интересов. Полученная выгода может негативно повлиять на исполнение им должностных обязанностей и объективность принимаемых решений. Кроме того, такие действия могут вызвать у граждан обоснованные сомнения в беспристрастности и, тем самым, могут нанести ущерб репутации органа местного самоуправления в целом.</w:t>
      </w:r>
    </w:p>
    <w:p w14:paraId="6BEBA648" w14:textId="77777777" w:rsidR="00691ECC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То же самое относится и к подаркам, получаемым от заинтересованной организации родственниками и (или) иными лицами, с которыми связана личная заинтересованность</w:t>
      </w:r>
      <w:r w:rsidR="0006654B">
        <w:rPr>
          <w:rFonts w:ascii="Times New Roman" w:hAnsi="Times New Roman"/>
          <w:sz w:val="28"/>
          <w:szCs w:val="28"/>
        </w:rPr>
        <w:t xml:space="preserve"> </w:t>
      </w:r>
      <w:r w:rsidR="00A92972">
        <w:rPr>
          <w:rFonts w:ascii="Times New Roman" w:hAnsi="Times New Roman"/>
          <w:sz w:val="28"/>
          <w:szCs w:val="28"/>
        </w:rPr>
        <w:t>руководителя</w:t>
      </w:r>
      <w:r>
        <w:rPr>
          <w:rFonts w:ascii="Times New Roman" w:hAnsi="Times New Roman"/>
          <w:sz w:val="28"/>
          <w:szCs w:val="28"/>
        </w:rPr>
        <w:t>. Действующее законодательство не устанавливает никаких ограничений на получение подарков и иных благ родственниками и (или) иными лицами, с которыми связана личная заинтересованность. Несмотря на это, следует учитывать, что в большинстве случаев подобные подарки вызваны желанием обойти существующие нормативные ограничения и повлиять на действия и решения</w:t>
      </w:r>
      <w:r w:rsidR="0006654B">
        <w:rPr>
          <w:rFonts w:ascii="Times New Roman" w:hAnsi="Times New Roman"/>
          <w:sz w:val="28"/>
          <w:szCs w:val="28"/>
        </w:rPr>
        <w:t xml:space="preserve"> </w:t>
      </w:r>
      <w:r w:rsidR="00A92972">
        <w:rPr>
          <w:rFonts w:ascii="Times New Roman" w:hAnsi="Times New Roman"/>
          <w:sz w:val="28"/>
          <w:szCs w:val="28"/>
        </w:rPr>
        <w:t>руководителя</w:t>
      </w:r>
      <w:r>
        <w:rPr>
          <w:rFonts w:ascii="Times New Roman" w:hAnsi="Times New Roman"/>
          <w:sz w:val="28"/>
          <w:szCs w:val="28"/>
        </w:rPr>
        <w:t>.</w:t>
      </w:r>
    </w:p>
    <w:p w14:paraId="4A570660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170036">
        <w:rPr>
          <w:rFonts w:ascii="Times New Roman" w:hAnsi="Times New Roman"/>
          <w:sz w:val="28"/>
          <w:szCs w:val="28"/>
        </w:rPr>
        <w:t>.2. Описание ситуации</w:t>
      </w:r>
    </w:p>
    <w:p w14:paraId="079C7236" w14:textId="77777777" w:rsidR="00170036" w:rsidRDefault="00A92972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организации </w:t>
      </w:r>
      <w:r w:rsidR="00170036">
        <w:rPr>
          <w:rFonts w:ascii="Times New Roman" w:hAnsi="Times New Roman"/>
          <w:sz w:val="28"/>
          <w:szCs w:val="28"/>
        </w:rPr>
        <w:t xml:space="preserve">осуществляет отдельные функции муниципального управления в отношении физических лиц или организаций, которые предоставляли или предоставляют услуги, в том числе платные, </w:t>
      </w:r>
      <w:r>
        <w:rPr>
          <w:rFonts w:ascii="Times New Roman" w:hAnsi="Times New Roman"/>
          <w:sz w:val="28"/>
          <w:szCs w:val="28"/>
        </w:rPr>
        <w:t>руководителю</w:t>
      </w:r>
      <w:r w:rsidR="00170036">
        <w:rPr>
          <w:rFonts w:ascii="Times New Roman" w:hAnsi="Times New Roman"/>
          <w:sz w:val="28"/>
          <w:szCs w:val="28"/>
        </w:rPr>
        <w:t>, его родственникам и (или) иным лицам, с которыми связана личная заинтересованность.</w:t>
      </w:r>
    </w:p>
    <w:p w14:paraId="17D63339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0F77CEA1" w14:textId="77777777" w:rsidR="00170036" w:rsidRDefault="00A92972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170036">
        <w:rPr>
          <w:rFonts w:ascii="Times New Roman" w:hAnsi="Times New Roman"/>
          <w:sz w:val="28"/>
          <w:szCs w:val="28"/>
        </w:rPr>
        <w:t>ледует уведомить непосредственного начальника в письменной форме о наличии личной заинтересованности.</w:t>
      </w:r>
    </w:p>
    <w:p w14:paraId="023E9D75" w14:textId="77777777" w:rsidR="004A0415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 следует оценить, действительно ли отношения </w:t>
      </w:r>
      <w:r w:rsidR="00A92972">
        <w:rPr>
          <w:rFonts w:ascii="Times New Roman" w:hAnsi="Times New Roman"/>
          <w:sz w:val="28"/>
          <w:szCs w:val="28"/>
        </w:rPr>
        <w:t xml:space="preserve">руководителя </w:t>
      </w:r>
      <w:r>
        <w:rPr>
          <w:rFonts w:ascii="Times New Roman" w:hAnsi="Times New Roman"/>
          <w:sz w:val="28"/>
          <w:szCs w:val="28"/>
        </w:rPr>
        <w:t xml:space="preserve">с указанными физическими лицами и организациями могут привести к необъективному исполнению им должностных обязанностей. Если вероятность возникновения конфликта интересов высока, рекомендуется отстранить от исполнения должностных (служебных) обязанностей в отношении физических лиц или организаций, которые предоставляли или предоставляют услуги, в том числе платные, </w:t>
      </w:r>
      <w:r w:rsidR="00A92972">
        <w:rPr>
          <w:rFonts w:ascii="Times New Roman" w:hAnsi="Times New Roman"/>
          <w:sz w:val="28"/>
          <w:szCs w:val="28"/>
        </w:rPr>
        <w:t>руководителю</w:t>
      </w:r>
      <w:r>
        <w:rPr>
          <w:rFonts w:ascii="Times New Roman" w:hAnsi="Times New Roman"/>
          <w:sz w:val="28"/>
          <w:szCs w:val="28"/>
        </w:rPr>
        <w:t>, его родственникам или иным лицам, с которыми связана личная заинтересованность.</w:t>
      </w:r>
    </w:p>
    <w:p w14:paraId="372B3000" w14:textId="77777777" w:rsidR="00170036" w:rsidRDefault="000B4D51" w:rsidP="004A041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7</w:t>
      </w:r>
      <w:r w:rsidR="004A0415">
        <w:rPr>
          <w:rFonts w:ascii="Times New Roman" w:hAnsi="Times New Roman"/>
          <w:sz w:val="28"/>
          <w:szCs w:val="28"/>
        </w:rPr>
        <w:t>.3</w:t>
      </w:r>
      <w:r w:rsidR="00170036">
        <w:rPr>
          <w:rFonts w:ascii="Times New Roman" w:hAnsi="Times New Roman"/>
          <w:sz w:val="28"/>
          <w:szCs w:val="28"/>
        </w:rPr>
        <w:t>. Описание ситуации</w:t>
      </w:r>
    </w:p>
    <w:p w14:paraId="0EDD4713" w14:textId="77777777" w:rsidR="00170036" w:rsidRDefault="00A92972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</w:t>
      </w:r>
      <w:r w:rsidR="00DA49F2">
        <w:rPr>
          <w:rFonts w:ascii="Times New Roman" w:hAnsi="Times New Roman"/>
          <w:sz w:val="28"/>
          <w:szCs w:val="28"/>
        </w:rPr>
        <w:t>организации,</w:t>
      </w:r>
      <w:r w:rsidR="00170036">
        <w:rPr>
          <w:rFonts w:ascii="Times New Roman" w:hAnsi="Times New Roman"/>
          <w:sz w:val="28"/>
          <w:szCs w:val="28"/>
        </w:rPr>
        <w:t xml:space="preserve"> его </w:t>
      </w:r>
      <w:r w:rsidR="00DA49F2">
        <w:rPr>
          <w:rFonts w:ascii="Times New Roman" w:hAnsi="Times New Roman"/>
          <w:sz w:val="28"/>
          <w:szCs w:val="28"/>
        </w:rPr>
        <w:t>родственники и</w:t>
      </w:r>
      <w:r w:rsidR="00170036">
        <w:rPr>
          <w:rFonts w:ascii="Times New Roman" w:hAnsi="Times New Roman"/>
          <w:sz w:val="28"/>
          <w:szCs w:val="28"/>
        </w:rPr>
        <w:t xml:space="preserve"> (или) иные лица, с которыми связана личная заинтересованность, участвуют в деле, рассматриваемом в судебном разбирательстве с участием физических лиц и организаций, в отношении которых муниципальный служащий осуществляет отдельные функции муниципального управления.</w:t>
      </w:r>
    </w:p>
    <w:p w14:paraId="59FC4A90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3EC56C06" w14:textId="77777777" w:rsidR="00170036" w:rsidRDefault="00A92972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организации </w:t>
      </w:r>
      <w:r w:rsidR="00170036">
        <w:rPr>
          <w:rFonts w:ascii="Times New Roman" w:hAnsi="Times New Roman"/>
          <w:sz w:val="28"/>
          <w:szCs w:val="28"/>
        </w:rPr>
        <w:t>следует уведомить непосредственного начальника в письменной форме о наличии личной заинтересованности.</w:t>
      </w:r>
    </w:p>
    <w:p w14:paraId="36CE09BB" w14:textId="77777777" w:rsidR="00170036" w:rsidRDefault="00170036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 рекомендуется отстранить </w:t>
      </w:r>
      <w:r w:rsidR="00A92972">
        <w:rPr>
          <w:rFonts w:ascii="Times New Roman" w:hAnsi="Times New Roman"/>
          <w:sz w:val="28"/>
          <w:szCs w:val="28"/>
        </w:rPr>
        <w:t>руководител</w:t>
      </w:r>
      <w:r w:rsidR="0006654B">
        <w:rPr>
          <w:rFonts w:ascii="Times New Roman" w:hAnsi="Times New Roman"/>
          <w:sz w:val="28"/>
          <w:szCs w:val="28"/>
        </w:rPr>
        <w:t>я</w:t>
      </w:r>
      <w:r w:rsidR="00A92972">
        <w:rPr>
          <w:rFonts w:ascii="Times New Roman" w:hAnsi="Times New Roman"/>
          <w:sz w:val="28"/>
          <w:szCs w:val="28"/>
        </w:rPr>
        <w:t xml:space="preserve"> организации </w:t>
      </w:r>
      <w:r>
        <w:rPr>
          <w:rFonts w:ascii="Times New Roman" w:hAnsi="Times New Roman"/>
          <w:sz w:val="28"/>
          <w:szCs w:val="28"/>
        </w:rPr>
        <w:t xml:space="preserve">от исполнения должностных (служебных) обязанностей в отношении физических лиц и </w:t>
      </w:r>
      <w:r w:rsidR="00DA49F2">
        <w:rPr>
          <w:rFonts w:ascii="Times New Roman" w:hAnsi="Times New Roman"/>
          <w:sz w:val="28"/>
          <w:szCs w:val="28"/>
        </w:rPr>
        <w:t>организаций, участвующих</w:t>
      </w:r>
      <w:r>
        <w:rPr>
          <w:rFonts w:ascii="Times New Roman" w:hAnsi="Times New Roman"/>
          <w:sz w:val="28"/>
          <w:szCs w:val="28"/>
        </w:rPr>
        <w:t xml:space="preserve"> в рассмотрении судом дела с участием</w:t>
      </w:r>
      <w:r w:rsidR="0006654B">
        <w:rPr>
          <w:rFonts w:ascii="Times New Roman" w:hAnsi="Times New Roman"/>
          <w:sz w:val="28"/>
          <w:szCs w:val="28"/>
        </w:rPr>
        <w:t xml:space="preserve"> </w:t>
      </w:r>
      <w:r w:rsidR="00A92972">
        <w:rPr>
          <w:rFonts w:ascii="Times New Roman" w:hAnsi="Times New Roman"/>
          <w:sz w:val="28"/>
          <w:szCs w:val="28"/>
        </w:rPr>
        <w:t>руководителя</w:t>
      </w:r>
      <w:r>
        <w:rPr>
          <w:rFonts w:ascii="Times New Roman" w:hAnsi="Times New Roman"/>
          <w:sz w:val="28"/>
          <w:szCs w:val="28"/>
        </w:rPr>
        <w:t>, его родственников и (или) иных лиц, с которыми связана личная заинтересованность муниципального служащего.</w:t>
      </w:r>
    </w:p>
    <w:p w14:paraId="195825D3" w14:textId="77777777" w:rsidR="00170036" w:rsidRDefault="000B4D51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170036">
        <w:rPr>
          <w:rFonts w:ascii="Times New Roman" w:hAnsi="Times New Roman"/>
          <w:sz w:val="28"/>
          <w:szCs w:val="28"/>
        </w:rPr>
        <w:t>. Ситуации, связанные с явным нарушением установленных запретов</w:t>
      </w:r>
    </w:p>
    <w:p w14:paraId="65AFCFCA" w14:textId="77777777" w:rsidR="00170036" w:rsidRDefault="000B4D51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A92972">
        <w:rPr>
          <w:rFonts w:ascii="Times New Roman" w:hAnsi="Times New Roman"/>
          <w:sz w:val="28"/>
          <w:szCs w:val="28"/>
        </w:rPr>
        <w:t>.1</w:t>
      </w:r>
      <w:r w:rsidR="00170036">
        <w:rPr>
          <w:rFonts w:ascii="Times New Roman" w:hAnsi="Times New Roman"/>
          <w:sz w:val="28"/>
          <w:szCs w:val="28"/>
        </w:rPr>
        <w:t>. Описание ситуации</w:t>
      </w:r>
    </w:p>
    <w:p w14:paraId="24C364CE" w14:textId="77777777" w:rsidR="00170036" w:rsidRDefault="00A92972" w:rsidP="00DA49F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</w:t>
      </w:r>
      <w:r w:rsidR="00170036">
        <w:rPr>
          <w:rFonts w:ascii="Times New Roman" w:hAnsi="Times New Roman"/>
          <w:sz w:val="28"/>
          <w:szCs w:val="28"/>
        </w:rPr>
        <w:t>использует сведения конфиденциального характера или служебную информацию для получения конкурентных преимуществ при совершении коммерческих операций.</w:t>
      </w:r>
    </w:p>
    <w:p w14:paraId="76FF064E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Меры предотвращения и урегулирования</w:t>
      </w:r>
    </w:p>
    <w:p w14:paraId="30A1C583" w14:textId="77777777" w:rsidR="00170036" w:rsidRDefault="00170036" w:rsidP="00170036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пункту 8 части 1 статьи 14 Федерального закона № 25-ФЗ муниципальному служащему запрещается </w:t>
      </w:r>
      <w:r>
        <w:rPr>
          <w:rFonts w:ascii="Times New Roman" w:hAnsi="Times New Roman"/>
          <w:sz w:val="28"/>
          <w:szCs w:val="28"/>
          <w:lang w:eastAsia="ru-RU"/>
        </w:rPr>
        <w:t xml:space="preserve">разглашать или использовать в целях, не связанных с муниципальной службой, сведения, отнесенные в соответствии с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федеральными законами к </w:t>
      </w:r>
      <w:hyperlink r:id="rId6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eastAsia="ru-RU"/>
          </w:rPr>
          <w:t>сведениям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конфиденциального характера, или служебную информацию, ставшие ему известными в связи с исполнением должностных обязанностей</w:t>
      </w:r>
      <w:r>
        <w:rPr>
          <w:rFonts w:ascii="Times New Roman" w:hAnsi="Times New Roman"/>
          <w:sz w:val="28"/>
          <w:szCs w:val="28"/>
        </w:rPr>
        <w:t xml:space="preserve">. </w:t>
      </w:r>
    </w:p>
    <w:p w14:paraId="49231113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этим следует воздерживаться от использования в личных целях сведений, ставших ему известными в ходе исполнения служебных обязанностей, до тех пор, пока эти сведения не станут достоянием широкой общественности.</w:t>
      </w:r>
    </w:p>
    <w:p w14:paraId="6152E19D" w14:textId="77777777" w:rsidR="00170036" w:rsidRDefault="00170036" w:rsidP="00170036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Представителю нанимателя (работодателю), которому стало известно о факте использования </w:t>
      </w:r>
      <w:r w:rsidR="00A92972">
        <w:rPr>
          <w:rFonts w:ascii="Times New Roman" w:hAnsi="Times New Roman"/>
          <w:sz w:val="28"/>
          <w:szCs w:val="28"/>
        </w:rPr>
        <w:t xml:space="preserve">руководителем </w:t>
      </w:r>
      <w:r>
        <w:rPr>
          <w:rFonts w:ascii="Times New Roman" w:hAnsi="Times New Roman"/>
          <w:sz w:val="28"/>
          <w:szCs w:val="28"/>
        </w:rPr>
        <w:t>сведений конфиденциального характера или служебной информации, для получения конкурентных преимуществ при совершении коммерческих операций, рекомендуется рассмотреть вопрос о применении к муниципальному служащему мер дисциплинарной ответственности за нарушение запретов, учитывая характер совершенного коррупционного правонарушения, его тяжесть, обстоятельства, при которых оно совершено, соблюдение других ограничений и запретов, требований о предотвращении или об урегулировании конфликта интересов и исполнение им обязанностей, установленных в целях противодействия коррупции, а также предшествующие результаты исполнения своих должностных обязанностей.</w:t>
      </w:r>
    </w:p>
    <w:p w14:paraId="43A62A76" w14:textId="77777777" w:rsidR="00170036" w:rsidRPr="000B4D51" w:rsidRDefault="00170036" w:rsidP="000B4D51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установления признаков дисциплинарного проступка либо факта совершения </w:t>
      </w:r>
      <w:r w:rsidR="004A0415">
        <w:rPr>
          <w:rFonts w:ascii="Times New Roman" w:hAnsi="Times New Roman"/>
          <w:sz w:val="28"/>
          <w:szCs w:val="28"/>
        </w:rPr>
        <w:t xml:space="preserve">руководителем </w:t>
      </w:r>
      <w:r>
        <w:rPr>
          <w:rFonts w:ascii="Times New Roman" w:hAnsi="Times New Roman"/>
          <w:sz w:val="28"/>
          <w:szCs w:val="28"/>
        </w:rPr>
        <w:t>деяния, содержащего признаки административного правонарушения или состава преступления, данная информация представляется представителю нанимателя (работодателю) для решения вопроса о проведении служебной проверки и применении мер ответственности, предусмотренных нормативными правовыми актами Российской Федерации, либо передается в правоохранительные органы по подведомственности.</w:t>
      </w:r>
    </w:p>
    <w:p w14:paraId="58B7D652" w14:textId="77777777" w:rsidR="00170036" w:rsidRDefault="00170036" w:rsidP="00170036">
      <w:pPr>
        <w:shd w:val="clear" w:color="auto" w:fill="FFFFFF"/>
        <w:ind w:firstLine="708"/>
        <w:rPr>
          <w:rFonts w:ascii="Times New Roman" w:hAnsi="Times New Roman"/>
          <w:color w:val="FFFFFF"/>
          <w:sz w:val="28"/>
        </w:rPr>
      </w:pPr>
      <w:r>
        <w:rPr>
          <w:rFonts w:ascii="Times New Roman" w:hAnsi="Times New Roman"/>
          <w:color w:val="FFFFFF"/>
          <w:sz w:val="28"/>
        </w:rPr>
        <w:t>Согласовано:</w:t>
      </w:r>
    </w:p>
    <w:p w14:paraId="1FA5DF62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3977730A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36852891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2D7205AA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0A500D13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3C123BDD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228F5C56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70D61AEB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60D394BE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2FFE221A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436F1A8F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185AB4FF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6ADE5454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6E561578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77829FA4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69334AF1" w14:textId="77777777" w:rsidR="0006654B" w:rsidRDefault="0006654B" w:rsidP="000B4D51">
      <w:pPr>
        <w:jc w:val="right"/>
        <w:rPr>
          <w:rFonts w:hAnsi="Times New Roman"/>
          <w:bCs/>
          <w:color w:val="000000"/>
        </w:rPr>
      </w:pPr>
    </w:p>
    <w:p w14:paraId="6FCEDCD5" w14:textId="77777777" w:rsidR="0048290A" w:rsidRDefault="0048290A">
      <w:pPr>
        <w:rPr>
          <w:rFonts w:ascii="Times New Roman" w:hAnsi="Times New Roman"/>
        </w:rPr>
      </w:pPr>
    </w:p>
    <w:p w14:paraId="6DFADD0C" w14:textId="77777777" w:rsidR="00691ECC" w:rsidRPr="00691ECC" w:rsidRDefault="00691ECC">
      <w:pPr>
        <w:rPr>
          <w:rFonts w:ascii="Times New Roman" w:hAnsi="Times New Roman"/>
        </w:rPr>
      </w:pPr>
    </w:p>
    <w:sectPr w:rsidR="00691ECC" w:rsidRPr="00691ECC" w:rsidSect="00DA49F2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1795B"/>
    <w:multiLevelType w:val="hybridMultilevel"/>
    <w:tmpl w:val="2752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734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181A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372A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360C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186320">
    <w:abstractNumId w:val="3"/>
  </w:num>
  <w:num w:numId="2" w16cid:durableId="180975419">
    <w:abstractNumId w:val="1"/>
  </w:num>
  <w:num w:numId="3" w16cid:durableId="1508321606">
    <w:abstractNumId w:val="4"/>
  </w:num>
  <w:num w:numId="4" w16cid:durableId="1914389102">
    <w:abstractNumId w:val="2"/>
  </w:num>
  <w:num w:numId="5" w16cid:durableId="9841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6A9"/>
    <w:rsid w:val="0006654B"/>
    <w:rsid w:val="000B4D51"/>
    <w:rsid w:val="00170036"/>
    <w:rsid w:val="002E5027"/>
    <w:rsid w:val="0048290A"/>
    <w:rsid w:val="004A0415"/>
    <w:rsid w:val="00530E94"/>
    <w:rsid w:val="00550714"/>
    <w:rsid w:val="0055740E"/>
    <w:rsid w:val="005766B7"/>
    <w:rsid w:val="00691ECC"/>
    <w:rsid w:val="007662CE"/>
    <w:rsid w:val="009D1D8A"/>
    <w:rsid w:val="00A92972"/>
    <w:rsid w:val="00AF0304"/>
    <w:rsid w:val="00B21DDD"/>
    <w:rsid w:val="00BF41AA"/>
    <w:rsid w:val="00DA49F2"/>
    <w:rsid w:val="00F9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49830"/>
  <w15:docId w15:val="{BBE04A4A-4221-498C-BE5C-0874ECB42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036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003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B4D51"/>
    <w:pPr>
      <w:ind w:left="720"/>
      <w:contextualSpacing/>
    </w:pPr>
  </w:style>
  <w:style w:type="paragraph" w:customStyle="1" w:styleId="1">
    <w:name w:val="Без интервала1"/>
    <w:qFormat/>
    <w:rsid w:val="00530E94"/>
    <w:pPr>
      <w:suppressAutoHyphens/>
      <w:spacing w:after="0" w:line="240" w:lineRule="auto"/>
    </w:pPr>
    <w:rPr>
      <w:rFonts w:eastAsia="Times New Roman" w:cs="Times New Roman"/>
      <w:color w:val="00000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30E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0E9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5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B25B36932417EBA49084B73A8565605B313D13D41B6DC63DD2655413787AD5DEB55947BA03D54C7d0G" TargetMode="External"/><Relationship Id="rId5" Type="http://schemas.openxmlformats.org/officeDocument/2006/relationships/hyperlink" Target="consultantplus://offline/ref=8B8F4FAF1F7FF0564A13B3C5A15396E1D11B86DEB4B074239883A3C5A0CBFB36C99D9077B07E440AlDe7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4646</Words>
  <Characters>26484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Пользователь</cp:lastModifiedBy>
  <cp:revision>2</cp:revision>
  <cp:lastPrinted>2023-12-04T15:20:00Z</cp:lastPrinted>
  <dcterms:created xsi:type="dcterms:W3CDTF">2025-09-24T08:45:00Z</dcterms:created>
  <dcterms:modified xsi:type="dcterms:W3CDTF">2025-09-24T08:45:00Z</dcterms:modified>
</cp:coreProperties>
</file>