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E5F" w:rsidRDefault="00510E5F"/>
    <w:p w:rsidR="00DE1701" w:rsidRDefault="00510E5F">
      <w:r>
        <w:rPr>
          <w:noProof/>
          <w:lang w:eastAsia="ru-RU"/>
        </w:rPr>
        <w:drawing>
          <wp:inline distT="0" distB="0" distL="0" distR="0" wp14:anchorId="3187EA68" wp14:editId="46386AA7">
            <wp:extent cx="6893281" cy="8920716"/>
            <wp:effectExtent l="0" t="0" r="3175" b="0"/>
            <wp:docPr id="1" name="Рисунок 1" descr="C:\Users\user\Pictures\2025-01-1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01-13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1108" cy="893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E5F" w:rsidRDefault="00510E5F"/>
    <w:p w:rsidR="00510E5F" w:rsidRDefault="00510E5F"/>
    <w:p w:rsidR="00510E5F" w:rsidRDefault="00510E5F">
      <w:r>
        <w:rPr>
          <w:noProof/>
          <w:lang w:eastAsia="ru-RU"/>
        </w:rPr>
        <w:lastRenderedPageBreak/>
        <w:drawing>
          <wp:inline distT="0" distB="0" distL="0" distR="0">
            <wp:extent cx="6840220" cy="8852049"/>
            <wp:effectExtent l="0" t="0" r="0" b="6350"/>
            <wp:docPr id="2" name="Рисунок 2" descr="C:\Users\user\Pictures\2025-01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5-01-13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852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E5F" w:rsidRDefault="00510E5F"/>
    <w:p w:rsidR="00510E5F" w:rsidRDefault="00510E5F"/>
    <w:p w:rsidR="00510E5F" w:rsidRDefault="00510E5F"/>
    <w:p w:rsidR="00510E5F" w:rsidRDefault="00510E5F">
      <w:r>
        <w:rPr>
          <w:noProof/>
          <w:lang w:eastAsia="ru-RU"/>
        </w:rPr>
        <w:lastRenderedPageBreak/>
        <w:drawing>
          <wp:inline distT="0" distB="0" distL="0" distR="0">
            <wp:extent cx="6840220" cy="8852049"/>
            <wp:effectExtent l="0" t="0" r="0" b="6350"/>
            <wp:docPr id="3" name="Рисунок 3" descr="C:\Users\user\Pictures\2025-01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5-01-13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852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0E5F" w:rsidSect="00510E5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E5F"/>
    <w:rsid w:val="00005F07"/>
    <w:rsid w:val="00510E5F"/>
    <w:rsid w:val="00DE1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E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E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2025-01-14T05:02:00Z</dcterms:created>
  <dcterms:modified xsi:type="dcterms:W3CDTF">2025-01-14T05:07:00Z</dcterms:modified>
</cp:coreProperties>
</file>