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C61" w:rsidRPr="007A1660" w:rsidRDefault="00812C61" w:rsidP="00812C61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</w:rPr>
      </w:pPr>
      <w:proofErr w:type="spellStart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>Online</w:t>
      </w:r>
      <w:proofErr w:type="spellEnd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 xml:space="preserve"> - школа обучение татарскому языку "</w:t>
      </w:r>
      <w:proofErr w:type="spellStart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>Ана</w:t>
      </w:r>
      <w:proofErr w:type="spellEnd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 xml:space="preserve"> </w:t>
      </w:r>
      <w:proofErr w:type="gramStart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>теле</w:t>
      </w:r>
      <w:proofErr w:type="gramEnd"/>
      <w:r w:rsidRPr="007A1660">
        <w:rPr>
          <w:rFonts w:ascii="Times New Roman" w:hAnsi="Times New Roman"/>
          <w:b/>
          <w:color w:val="000000"/>
          <w:kern w:val="36"/>
          <w:sz w:val="28"/>
          <w:szCs w:val="28"/>
        </w:rPr>
        <w:t>"</w:t>
      </w:r>
    </w:p>
    <w:p w:rsidR="00812C61" w:rsidRPr="007A1660" w:rsidRDefault="00812C61" w:rsidP="00812C61">
      <w:pPr>
        <w:shd w:val="clear" w:color="auto" w:fill="F6F6F6"/>
        <w:spacing w:after="240" w:line="36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</w:rPr>
        <w:t> 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Уважаемые родители!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По поручению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Президента Республики Татарстан Рустама </w:t>
      </w:r>
      <w:proofErr w:type="spell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Минниханова</w:t>
      </w:r>
      <w:proofErr w:type="spell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осуществляется проект по обучению татарскому языку «</w:t>
      </w:r>
      <w:proofErr w:type="spell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Ана</w:t>
      </w:r>
      <w:proofErr w:type="spell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теле</w:t>
      </w:r>
      <w:proofErr w:type="gram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».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Доступ к онлайн-школе обучения татарскому языку возможен 24 часа в сутки из любой точки мира.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     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Структура он-</w:t>
      </w:r>
      <w:proofErr w:type="spellStart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лайн</w:t>
      </w:r>
      <w:proofErr w:type="spellEnd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школы «</w:t>
      </w:r>
      <w:proofErr w:type="spellStart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Ана</w:t>
      </w:r>
      <w:proofErr w:type="spellEnd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теле</w:t>
      </w:r>
      <w:proofErr w:type="gramEnd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».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В «</w:t>
      </w:r>
      <w:proofErr w:type="spell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Ана</w:t>
      </w:r>
      <w:proofErr w:type="spell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теле» предусмотрено девять языковых уровней. Главная инновация проекта – разговорные классы с преподавателями татарского языка.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Это создает условия для овладения татарским языком как средством коммуникации.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  </w:t>
      </w:r>
      <w:r w:rsidRPr="007A1660">
        <w:rPr>
          <w:rFonts w:ascii="Times New Roman" w:hAnsi="Times New Roman"/>
          <w:color w:val="000000"/>
          <w:sz w:val="28"/>
          <w:szCs w:val="28"/>
        </w:rPr>
        <w:t> </w:t>
      </w: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При успешном завершении уровня выдается соответствующий сертификат.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Инструкция для входа и регистрации в системе он-</w:t>
      </w:r>
      <w:proofErr w:type="spellStart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лайн</w:t>
      </w:r>
      <w:proofErr w:type="spellEnd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школы «</w:t>
      </w:r>
      <w:proofErr w:type="spellStart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Ана</w:t>
      </w:r>
      <w:proofErr w:type="spellEnd"/>
      <w:r w:rsidRPr="007A1660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теле»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При регистрации: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1. Зайти на сайт http://anatele.ef.com/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2. На стартовой странице необходимо нажать на окно «Регистрация».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3. Ввести имя и фамилию латиницей, адрес электронной почты, придумать и ввести пароль.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4.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5.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6.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7. Далее начать прохождение разделов первого уровня.</w:t>
      </w:r>
    </w:p>
    <w:p w:rsidR="00812C61" w:rsidRPr="007A1660" w:rsidRDefault="00812C61" w:rsidP="00812C61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Примечание: обучение в он-</w:t>
      </w:r>
      <w:proofErr w:type="spell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лайн</w:t>
      </w:r>
      <w:proofErr w:type="spell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школе «</w:t>
      </w:r>
      <w:proofErr w:type="spellStart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Ана</w:t>
      </w:r>
      <w:proofErr w:type="spellEnd"/>
      <w:r w:rsidRPr="007A1660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теле» начинается с первого уровня. Для перехода на следующий уровень необходимо пройти предыдущий.</w:t>
      </w:r>
    </w:p>
    <w:p w:rsidR="00812C61" w:rsidRPr="007A1660" w:rsidRDefault="00812C61" w:rsidP="00812C61">
      <w:pPr>
        <w:rPr>
          <w:rFonts w:ascii="Times New Roman" w:hAnsi="Times New Roman"/>
        </w:rPr>
      </w:pPr>
    </w:p>
    <w:p w:rsidR="00746AE2" w:rsidRDefault="00746AE2">
      <w:bookmarkStart w:id="0" w:name="_GoBack"/>
      <w:bookmarkEnd w:id="0"/>
    </w:p>
    <w:sectPr w:rsidR="00746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9B5"/>
    <w:rsid w:val="000039B5"/>
    <w:rsid w:val="00746AE2"/>
    <w:rsid w:val="0081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C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C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DoKyMeHTbl</dc:creator>
  <cp:keywords/>
  <dc:description/>
  <cp:lastModifiedBy>DoKyMeHTbl</cp:lastModifiedBy>
  <cp:revision>2</cp:revision>
  <dcterms:created xsi:type="dcterms:W3CDTF">2017-04-10T10:58:00Z</dcterms:created>
  <dcterms:modified xsi:type="dcterms:W3CDTF">2017-04-10T10:58:00Z</dcterms:modified>
</cp:coreProperties>
</file>