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BBD" w:rsidRDefault="001D5BBD" w:rsidP="001D5BBD">
      <w:pPr>
        <w:jc w:val="right"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hAnsi="Times New Roman" w:cs="Times New Roman"/>
          <w:bCs/>
          <w:i/>
          <w:sz w:val="28"/>
          <w:szCs w:val="28"/>
        </w:rPr>
        <w:t>Консультация для родителей</w:t>
      </w:r>
    </w:p>
    <w:p w:rsidR="001D5BBD" w:rsidRDefault="001D5BBD" w:rsidP="001D5BBD">
      <w:pPr>
        <w:spacing w:before="52" w:line="326" w:lineRule="exact"/>
        <w:ind w:firstLine="720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D5BBD" w:rsidRDefault="001D5BBD" w:rsidP="001D5BBD">
      <w:pPr>
        <w:spacing w:before="52" w:line="326" w:lineRule="exact"/>
        <w:ind w:firstLine="720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«От простуды и других болезней босиком»</w:t>
      </w:r>
    </w:p>
    <w:p w:rsidR="001D5BBD" w:rsidRDefault="001D5BBD" w:rsidP="001D5BBD">
      <w:pPr>
        <w:spacing w:before="52" w:line="326" w:lineRule="exact"/>
        <w:ind w:firstLine="567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D5BBD" w:rsidRDefault="001D5BBD" w:rsidP="001D5BBD">
      <w:pPr>
        <w:spacing w:line="307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Хождение босиком – прекрасная закаливающая процедура. </w:t>
      </w:r>
    </w:p>
    <w:p w:rsidR="001D5BBD" w:rsidRDefault="001D5BBD" w:rsidP="001D5BBD">
      <w:pPr>
        <w:spacing w:line="307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Древней Греции, например,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босохождение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являлось своего рода культом, право на ношение обуви получали только с 18 лет. Известный философ Сократ «в целях обострения мысли» постоянно ходил босиком и требовал того же от своих многочисленных учеников. </w:t>
      </w:r>
    </w:p>
    <w:p w:rsidR="001D5BBD" w:rsidRDefault="001D5BBD" w:rsidP="001D5BBD">
      <w:pPr>
        <w:spacing w:line="307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А. В. Суворов ежедневно по утрам, даже в сильные морозы, совершал прогулки босиком, после этого обливался холодной водой. Тем самым он преодолел свою природную болезненность и стал казаться окружающим существом «сверхъестественным». </w:t>
      </w:r>
    </w:p>
    <w:p w:rsidR="001D5BBD" w:rsidRDefault="001D5BBD" w:rsidP="001D5BBD">
      <w:pPr>
        <w:spacing w:before="38" w:line="321" w:lineRule="exact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Физиологи доказали, что подошвы ног – одна из самых мощных рефлексогенных зон человеческого организма. Ноги являются своеобразным распределительным щитом с 72 тысячами нервных окончаний, щитом, через который можно подключиться к любой части тела. Вот почему ходьба босиком, являющаяся своеобразным точечным массажем, тонизирует организм и способствует поддержанию его в рабочем состоянии. Однако сегодня ребёнок, проявляющий естественное стремление побегать босиком, пошлёпать по теплым лужам, зачастую встречает категорический родительский запрет. А ведь русские ребятишки </w:t>
      </w:r>
      <w:proofErr w:type="gramStart"/>
      <w:r>
        <w:rPr>
          <w:rFonts w:ascii="Times New Roman" w:hAnsi="Times New Roman" w:cs="Times New Roman"/>
          <w:sz w:val="28"/>
          <w:szCs w:val="28"/>
        </w:rPr>
        <w:t>сызмальства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выбегали во двор в одних рубашках, без шапки, босиком, даже по снегу, в любые морозы!</w:t>
      </w:r>
    </w:p>
    <w:p w:rsidR="001D5BBD" w:rsidRDefault="001D5BBD" w:rsidP="001D5BBD">
      <w:pPr>
        <w:spacing w:before="24" w:line="321" w:lineRule="exact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Поговорка «Держи голову в холоде, а ноги – в тепле» тоже родилась не случайно. Дело в том, что на коже стоп гораздо больше, чем где-либо, терморецепторов, реагирующих на тепло и холод. Обувь создаёт для ног постоянный комфортный микроклимат. Это приводит к тому, что </w:t>
      </w:r>
      <w:proofErr w:type="spellStart"/>
      <w:r>
        <w:rPr>
          <w:rFonts w:ascii="Times New Roman" w:hAnsi="Times New Roman" w:cs="Times New Roman"/>
          <w:sz w:val="28"/>
          <w:szCs w:val="28"/>
        </w:rPr>
        <w:t>холодовые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рецепторы становятся изнеженным и реагируют даже на малейшее охлаждение. Стоит промочить ноги, наступает спазм носоглотки, вызывающий понижение температуры слизистых оболочек. Присутствующие здесь вирусы и микробы, что называется, только этого и ждут и начинают бурно размножаться, как следствие у человека промочившего ноги, могут возникнуть насморк и кашель. </w:t>
      </w:r>
    </w:p>
    <w:p w:rsidR="001D5BBD" w:rsidRDefault="001D5BBD" w:rsidP="001D5BBD">
      <w:pPr>
        <w:spacing w:before="14" w:line="321" w:lineRule="exact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Плоскостопие сейчас встречается не менее чем у 40% школьников. Это своеобразная расплата за гиподинамию, ношение неудобной обуви. Хождение босиком позволяет предупредить и даже вылечить этот дефект. Конечно, хождение босиком ограниченно многими факторами: климат, жизнь в городе,  но разве нельзя, здоровья ради походить босиком дома, на даче, в лесу? А ребёнка приучать к ходьбе босиком нужно и вовсе с самого раннего детства. Начинать лучше с хождения в тёплой комнате, по ковру или половику, затем по деревянному полу. Отличное тонизирующее средство – специальные ортопедические коврики. Массаж стоп можно проводить скалкой (или другими специальными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массажёрами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), катая её по подошвам по несколько минут в день. </w:t>
      </w:r>
    </w:p>
    <w:p w:rsidR="001D5BBD" w:rsidRDefault="001D5BBD" w:rsidP="001D5BBD">
      <w:pPr>
        <w:spacing w:before="33" w:line="316" w:lineRule="exact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всё-таки радость и от хождения босиком по земле или траве всё перечисленное заменит едва ли. При ходьбе босиком улучшается умственная деятельность, стимулирующая кровообращение во всём организме, и просто поднимается настроение! </w:t>
      </w:r>
    </w:p>
    <w:p w:rsidR="001D5BBD" w:rsidRDefault="001D5BBD" w:rsidP="001D5BBD">
      <w:pPr>
        <w:spacing w:before="33" w:line="316" w:lineRule="exact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Будьте здоровы!</w:t>
      </w:r>
    </w:p>
    <w:p w:rsidR="001D5BBD" w:rsidRDefault="001D5BBD" w:rsidP="001D5BBD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1D5BBD">
          <w:pgSz w:w="12350" w:h="17889"/>
          <w:pgMar w:top="360" w:right="868" w:bottom="709" w:left="1134" w:header="720" w:footer="720" w:gutter="0"/>
          <w:cols w:space="720"/>
        </w:sectPr>
      </w:pPr>
    </w:p>
    <w:p w:rsidR="001D5BBD" w:rsidRDefault="001D5BBD" w:rsidP="001D5BBD"/>
    <w:p w:rsidR="00000000" w:rsidRDefault="001D5BBD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3"/>
  <w:proofState w:spelling="clean" w:grammar="clean"/>
  <w:defaultTabStop w:val="708"/>
  <w:characterSpacingControl w:val="doNotCompress"/>
  <w:compat>
    <w:useFELayout/>
  </w:compat>
  <w:rsids>
    <w:rsidRoot w:val="001D5BBD"/>
    <w:rsid w:val="001D5B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19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430</Words>
  <Characters>2457</Characters>
  <Application>Microsoft Office Word</Application>
  <DocSecurity>0</DocSecurity>
  <Lines>20</Lines>
  <Paragraphs>5</Paragraphs>
  <ScaleCrop>false</ScaleCrop>
  <Company>Microsoft</Company>
  <LinksUpToDate>false</LinksUpToDate>
  <CharactersWithSpaces>2882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2013-11-02T17:59:00Z</dcterms:created>
  <dcterms:modified xsi:type="dcterms:W3CDTF">2013-11-02T18:00:00Z</dcterms:modified>
</cp:coreProperties>
</file>