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 «ТЕХНОЛОГИЯ»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 Её особенность состоит в формирован</w:t>
      </w:r>
      <w:proofErr w:type="gramStart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ии у о</w:t>
      </w:r>
      <w:proofErr w:type="gramEnd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бучающихся социально ценных качеств, </w:t>
      </w:r>
      <w:proofErr w:type="spellStart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креативности</w:t>
      </w:r>
      <w:proofErr w:type="spellEnd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курсе технологии осуществляется реализация широкого спектра </w:t>
      </w:r>
      <w:proofErr w:type="spellStart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Математика </w:t>
      </w: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 — использование средств художественной выразительности, законов и правил декоративно-прикладного искусства и дизайна.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Окружающий мир</w:t>
      </w: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Родной язык</w:t>
      </w: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Литературное чтени</w:t>
      </w: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е — работа с текстами для создания образа, реализуемого в изделии.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Важнейшая особенность уроков технологии в начальной школе — предметно-практическая деятельность как необходимая составляющая целостного процесса интеллектуального, а также духовного и нравственного развития обучающихся младшего школьного возраста.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материальной культуры и семейных традиций своего и других народов и уважительного отношения к ним.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ИЗУЧЕНИЯ УЧЕБНОГО ПРЕДМЕТА «ТЕХНОЛОГИЯ»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Основной целью </w:t>
      </w: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предмета является успешная социализация обучающихся, формирование у них функциональной грамотности на базе освоения культурологических и </w:t>
      </w:r>
      <w:proofErr w:type="spellStart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конструкторско</w:t>
      </w:r>
      <w:proofErr w:type="spellEnd"/>
      <w:r w:rsidR="00D46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технологических знаний (о рукотворном мире и общих правилах его </w:t>
      </w:r>
      <w:proofErr w:type="gramStart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</w:t>
      </w:r>
      <w:proofErr w:type="gramEnd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Образовательные задачи курса: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Развивающие задачи: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культурного кругозора, развитие способности творческого использования полученных знаний и умений в практической деятельности;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гибкости и вариативности мышления, способностей к изобретательской деятельности.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Воспитательные задачи: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, активности и инициативности;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«ТЕХНОЛОГИЯ» В УЧЕБНОМ ПЛАНЕ</w:t>
      </w:r>
    </w:p>
    <w:p w:rsidR="00CC03C3" w:rsidRPr="00CC03C3" w:rsidRDefault="00CC03C3" w:rsidP="00CC03C3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требованиям ФГОС общее число часов на изучение курса «Технология» в 1 классе — 33 часа (по 1 часу в неделю).</w:t>
      </w:r>
    </w:p>
    <w:p w:rsidR="00CC03C3" w:rsidRPr="00CC03C3" w:rsidRDefault="00CC03C3" w:rsidP="00CC03C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CC03C3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 Технологии, профессии и производства 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как источник сырьевых ресурсов и творчества мастеров.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Красота и разнообразие природных форм, их передача в изделиях из различных материалов. Наблюдения природы и фантазия мастера 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 родных и знаком</w:t>
      </w:r>
      <w:r w:rsidR="000E528A">
        <w:rPr>
          <w:rFonts w:ascii="Times New Roman" w:eastAsia="Times New Roman" w:hAnsi="Times New Roman" w:cs="Times New Roman"/>
          <w:sz w:val="24"/>
          <w:szCs w:val="24"/>
          <w:lang w:eastAsia="ru-RU"/>
        </w:rPr>
        <w:t>ых. Профессии, связанные с изу</w:t>
      </w: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чаемыми материалами и производствами. Профессии сферы обслуживания.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 и праздники народов России, ремёсла, обычаи.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Технологии ручной обработки материалов 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Инструменты и приспособления (ножницы, линейка, игла, гладилка, стека, шаблон и др.), их правильное, рациональное и безопасное использование.</w:t>
      </w:r>
      <w:proofErr w:type="gramEnd"/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сминание</w:t>
      </w:r>
      <w:proofErr w:type="spellEnd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обрывание, склеивание и др. Резание бумаги ножницами. Правила безопасной работы, передачи и хранения ножниц. Картон.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природных материалов (плоские — листья и объёмные — орехи, шишки, семена, ветки).</w:t>
      </w:r>
      <w:proofErr w:type="gramEnd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 помощью пластилина).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дополнительных отделочных материалов.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Конструирование и моделирование 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Простые и объёмные конструкции из разных материалов (пластические массы, бумага, текстиль и др.) и способы их создания. Общее представление о конструкции изделия; детали и 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 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результата/замысла.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Информационно-коммуникативные технологии 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 учителем готовых материалов на информационных носителях.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Информация. Виды информации.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Универсальные учебные действия (пропедевтический уровень)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Познавательные УУД: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ориентироваться в терминах, используемых в технологии (в пределах </w:t>
      </w:r>
      <w:proofErr w:type="gramStart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изученного</w:t>
      </w:r>
      <w:proofErr w:type="gramEnd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использовать предложенную инструкцию (устную, графическую);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отдельные изделия (конструкции), находить сходство и различия в их устройстве.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Работа с информацией: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Коммуникативные УУД: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несложные высказывания, сообщения в устной форме (по содержанию изученных тем).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CC03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егулятивные УУД: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и удерживать в процессе деятельности предложенную учебную задачу;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несложные действия контроля и оценки по предложенным критериям.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Совместная деятельность: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положительное отношение к включению в совместную работу, к простым видам сотрудничества;</w:t>
      </w:r>
    </w:p>
    <w:p w:rsidR="00CC03C3" w:rsidRPr="00CC03C3" w:rsidRDefault="00CC03C3" w:rsidP="00CC03C3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CC03C3" w:rsidRPr="00CC03C3" w:rsidRDefault="00CC03C3" w:rsidP="00CC03C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CC03C3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ПЛАНИРУЕМЫЕ РЕЗУЛЬТАТЫ ОСВОЕНИЯ УЧЕБНОГО ПРЕДМЕТА «ТЕХНОЛОГИЯ» НА УРОВНЕ НАЧАЛЬНОГО ОБЩЕГО ОБРАЗОВАНИЯ  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 РЕЗУЛЬТАТЫ </w:t>
      </w:r>
      <w:proofErr w:type="gramStart"/>
      <w:r w:rsidRPr="00CC03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ОБУЧАЮЩЕГОСЯ</w:t>
      </w:r>
      <w:proofErr w:type="gramEnd"/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предмета «Технология» у обучающегося будут сформированы следующие личностные новообразования: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природы; ответственное отношение к сохранению окружающей среды;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способности к эстетической оценке окружающей предметной среды; эстетические чувства 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проявление </w:t>
      </w:r>
      <w:proofErr w:type="gramStart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устойчивых</w:t>
      </w:r>
      <w:proofErr w:type="gramEnd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волевых качества и способность к </w:t>
      </w:r>
      <w:proofErr w:type="spellStart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МЕТАПРЕДМЕТНЫЕ РЕЗУЛЬТАТЫ </w:t>
      </w:r>
      <w:proofErr w:type="gramStart"/>
      <w:r w:rsidRPr="00CC03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ОБУЧАЮЩЕГОСЯ</w:t>
      </w:r>
      <w:proofErr w:type="gramEnd"/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УУД: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изученного</w:t>
      </w:r>
      <w:proofErr w:type="gramEnd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), использовать изученную терминологию в своих устных и письменных высказываниях;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анализ объектов и изделий с выделением существенных и несущественных признаков;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группы объектов/изделий, выделять в них общее и различия;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схемы, модели и простейшие чертежи в собственной практической творческой деятельности;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информацией: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 работать с моделями;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средства информационно-коммуникационных технологий для решения учебных и практических задач (в 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УУД: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</w:t>
      </w:r>
      <w:proofErr w:type="spellStart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аргументированно</w:t>
      </w:r>
      <w:proofErr w:type="spellEnd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излагать; выслушивать разные мнения, учитывать их в диалоге;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последовательность совершаемых действий при создании изделия.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УУД: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правила безопасности труда при выполнении работы;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работу, соотносить свои действия с поставленной целью;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проявлять </w:t>
      </w:r>
      <w:proofErr w:type="gramStart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волевую</w:t>
      </w:r>
      <w:proofErr w:type="gramEnd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саморегуляцию</w:t>
      </w:r>
      <w:proofErr w:type="spellEnd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выполнении работы.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Совместная деятельность: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 ОСВОЕНИЯ КУРСА «ТЕХНОЛОГИЯ»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концу обучения </w:t>
      </w:r>
      <w:r w:rsidRPr="00CC03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первом классе </w:t>
      </w:r>
      <w:proofErr w:type="gramStart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научится: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правила безопасной работы ножницами, иглой и аккуратной работы с клеем;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 др.), использовать их в практической работе;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наименования отдельных материалов (бумага, картон, фольга, пластилин, природные, текстильные материалы и пр.) и способы их обработки (сгибание, отрывание, </w:t>
      </w:r>
      <w:proofErr w:type="spellStart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сминание</w:t>
      </w:r>
      <w:proofErr w:type="spellEnd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резание, лепка и пр.); выполнять доступные технологические приёмы ручной обработки материалов при изготовлении изделий;</w:t>
      </w:r>
      <w:proofErr w:type="gramEnd"/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разметку деталей сгибанием, по шаблону, на глаз, от руки; выделение деталей способами обрывания, вырезания и др.; сборку изделий с помощью клея, ниток и др.;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изделия строчкой прямого стежка;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смысл понятий «изделие», «деталь изделия», «образец», «заготовка», «материал», «инструмент», «</w:t>
      </w:r>
      <w:proofErr w:type="spellStart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приспосо</w:t>
      </w:r>
      <w:proofErr w:type="gramStart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spellEnd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ление</w:t>
      </w:r>
      <w:proofErr w:type="spellEnd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«конструирование», «аппликация»;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задания с опорой на готовый план;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обслуживать себя во время работы: соблюдать порядок на рабочем месте, ухаживать за инструментами и правильно хранить их; соблюдать правила гигиены труда;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изученные виды материалов (природные, пластические, бумага, тонкий картон, текстильные, клей и др.), их свойства (цвет, фактура, форма, гибкость и др.);</w:t>
      </w:r>
      <w:proofErr w:type="gramEnd"/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  <w:proofErr w:type="gramEnd"/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материалы и инструменты по их назначению;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размеров); точно резать ножницами по линиям разметки; придавать форму деталям и изделию сгибанием, складыванием, вытягиванием, отрыванием, </w:t>
      </w:r>
      <w:proofErr w:type="spellStart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сминанием</w:t>
      </w:r>
      <w:proofErr w:type="spellEnd"/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лепкой и пр.; собирать изделия с </w:t>
      </w: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помощью клея, пластических масс и др.; эстетично и аккуратно выполнять отделку раскрашиванием, аппликацией, строчкой прямого стежка;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для сушки плоских изделий пресс;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разборные и неразборные конструкции несложных изделий;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CC03C3" w:rsidRPr="00CC03C3" w:rsidRDefault="00CC03C3" w:rsidP="00CC03C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CC03C3" w:rsidRDefault="00CC03C3" w:rsidP="00CC03C3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3C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несложные коллективные работы проектного характера.</w:t>
      </w:r>
    </w:p>
    <w:p w:rsidR="009E6B33" w:rsidRDefault="009E6B33" w:rsidP="00CC03C3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B33" w:rsidRDefault="009E6B33" w:rsidP="00CC03C3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01A" w:rsidRPr="00425F1A" w:rsidRDefault="00AB501A" w:rsidP="00AB501A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427C8E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ТЕМАТИЧЕСКОЕ ПЛАНИРОВАНИЕ </w:t>
      </w: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val="en-US" w:eastAsia="ru-RU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КЛАСС</w:t>
      </w:r>
    </w:p>
    <w:tbl>
      <w:tblPr>
        <w:tblW w:w="15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0"/>
        <w:gridCol w:w="4603"/>
        <w:gridCol w:w="1482"/>
        <w:gridCol w:w="5149"/>
        <w:gridCol w:w="3222"/>
      </w:tblGrid>
      <w:tr w:rsidR="00AB501A" w:rsidRPr="00427C8E" w:rsidTr="0026639C">
        <w:trPr>
          <w:trHeight w:val="110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681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  <w:r w:rsidR="00F10A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A7681">
              <w:rPr>
                <w:rFonts w:ascii="Times New Roman" w:hAnsi="Times New Roman" w:cs="Times New Roman"/>
                <w:b/>
                <w:sz w:val="24"/>
                <w:szCs w:val="24"/>
              </w:rPr>
              <w:t>с учётом рабочей программы воспитания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AB501A" w:rsidRPr="00427C8E" w:rsidTr="0026639C">
        <w:tc>
          <w:tcPr>
            <w:tcW w:w="151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МОДУЛЬ 1. ТЕХНОЛОГИИ, ПРОФЕССИИ И ПРОИЗВОДСТВА</w:t>
            </w:r>
          </w:p>
        </w:tc>
      </w:tr>
      <w:tr w:rsidR="00AB501A" w:rsidRPr="00427C8E" w:rsidTr="00266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Природа как источник сырьевых ресурсов и творчества мастеров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Наблюдение за предметами окружающего мира, связями человека с природой и предметным </w:t>
            </w:r>
            <w:proofErr w:type="spellStart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миром</w:t>
            </w:r>
            <w:proofErr w:type="gramStart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.И</w:t>
            </w:r>
            <w:proofErr w:type="gramEnd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спользование</w:t>
            </w:r>
            <w:proofErr w:type="spellEnd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27C8E">
              <w:rPr>
                <w:rFonts w:ascii="Times New Roman" w:hAnsi="Times New Roman" w:cs="Times New Roman"/>
                <w:sz w:val="24"/>
              </w:rPr>
              <w:t>мультимедийная</w:t>
            </w:r>
            <w:proofErr w:type="spellEnd"/>
            <w:r w:rsidRPr="00427C8E">
              <w:rPr>
                <w:rFonts w:ascii="Times New Roman" w:hAnsi="Times New Roman" w:cs="Times New Roman"/>
                <w:sz w:val="24"/>
              </w:rPr>
              <w:t xml:space="preserve"> презентация</w:t>
            </w:r>
            <w:r>
              <w:rPr>
                <w:rFonts w:ascii="Times New Roman" w:hAnsi="Times New Roman" w:cs="Times New Roman"/>
                <w:sz w:val="24"/>
              </w:rPr>
              <w:t xml:space="preserve">,  </w:t>
            </w:r>
            <w:r w:rsidRPr="006E4364">
              <w:rPr>
                <w:rFonts w:ascii="Times New Roman" w:hAnsi="Times New Roman" w:cs="Times New Roman"/>
                <w:sz w:val="24"/>
                <w:szCs w:val="24"/>
              </w:rPr>
              <w:t xml:space="preserve">РЭШ, </w:t>
            </w:r>
            <w:proofErr w:type="spellStart"/>
            <w:r w:rsidRPr="006E43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InternetUrok</w:t>
            </w:r>
            <w:proofErr w:type="spellEnd"/>
            <w:r w:rsidRPr="006E4364">
              <w:rPr>
                <w:rFonts w:ascii="Times New Roman" w:hAnsi="Times New Roman" w:cs="Times New Roman"/>
                <w:sz w:val="24"/>
                <w:szCs w:val="24"/>
              </w:rPr>
              <w:t>, библиотека МЭШ, videouroki.net</w:t>
            </w:r>
          </w:p>
        </w:tc>
      </w:tr>
      <w:tr w:rsidR="00AB501A" w:rsidRPr="00427C8E" w:rsidTr="00266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Общее понятие об изучаемых материалах, их происхождении, </w:t>
            </w: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разнообразии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Осмысление необходимости бережного отношения к природе как источнику сырьевых </w:t>
            </w: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lastRenderedPageBreak/>
              <w:t xml:space="preserve">ресурсов, окружающему материальному пространству.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</w:t>
            </w:r>
            <w:proofErr w:type="gramStart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обучающимися</w:t>
            </w:r>
            <w:proofErr w:type="gramEnd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 своего мнения по ее поводу, выработки своего к ней отношения..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27C8E">
              <w:rPr>
                <w:rFonts w:ascii="Times New Roman" w:hAnsi="Times New Roman" w:cs="Times New Roman"/>
                <w:sz w:val="24"/>
              </w:rPr>
              <w:lastRenderedPageBreak/>
              <w:t>мультимедийная</w:t>
            </w:r>
            <w:proofErr w:type="spellEnd"/>
            <w:r w:rsidRPr="00427C8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27C8E">
              <w:rPr>
                <w:rFonts w:ascii="Times New Roman" w:hAnsi="Times New Roman" w:cs="Times New Roman"/>
                <w:sz w:val="24"/>
              </w:rPr>
              <w:lastRenderedPageBreak/>
              <w:t>презентация</w:t>
            </w:r>
            <w:r>
              <w:rPr>
                <w:rFonts w:ascii="Times New Roman" w:hAnsi="Times New Roman" w:cs="Times New Roman"/>
                <w:sz w:val="24"/>
              </w:rPr>
              <w:t xml:space="preserve">,  </w:t>
            </w:r>
            <w:r w:rsidRPr="006E4364">
              <w:rPr>
                <w:rFonts w:ascii="Times New Roman" w:hAnsi="Times New Roman" w:cs="Times New Roman"/>
                <w:sz w:val="24"/>
                <w:szCs w:val="24"/>
              </w:rPr>
              <w:t xml:space="preserve">РЭШ, </w:t>
            </w:r>
            <w:proofErr w:type="spellStart"/>
            <w:r w:rsidRPr="006E43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InternetUrok</w:t>
            </w:r>
            <w:proofErr w:type="spellEnd"/>
            <w:r w:rsidRPr="006E4364">
              <w:rPr>
                <w:rFonts w:ascii="Times New Roman" w:hAnsi="Times New Roman" w:cs="Times New Roman"/>
                <w:sz w:val="24"/>
                <w:szCs w:val="24"/>
              </w:rPr>
              <w:t>, библиотека МЭШ, videouroki.net</w:t>
            </w:r>
          </w:p>
        </w:tc>
      </w:tr>
      <w:tr w:rsidR="00AB501A" w:rsidRPr="00427C8E" w:rsidTr="00266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Подготовка к работе. Рабочее место, его организация в зависимости от вида работы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Побуждение </w:t>
            </w:r>
            <w:proofErr w:type="gramStart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обучающихся</w:t>
            </w:r>
            <w:proofErr w:type="gramEnd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27C8E">
              <w:rPr>
                <w:rFonts w:ascii="Times New Roman" w:hAnsi="Times New Roman" w:cs="Times New Roman"/>
                <w:sz w:val="24"/>
              </w:rPr>
              <w:t>мультимедийная</w:t>
            </w:r>
            <w:proofErr w:type="spellEnd"/>
            <w:r w:rsidRPr="00427C8E">
              <w:rPr>
                <w:rFonts w:ascii="Times New Roman" w:hAnsi="Times New Roman" w:cs="Times New Roman"/>
                <w:sz w:val="24"/>
              </w:rPr>
              <w:t xml:space="preserve"> презентация</w:t>
            </w:r>
            <w:r>
              <w:rPr>
                <w:rFonts w:ascii="Times New Roman" w:hAnsi="Times New Roman" w:cs="Times New Roman"/>
                <w:sz w:val="24"/>
              </w:rPr>
              <w:t xml:space="preserve">,  </w:t>
            </w:r>
            <w:r w:rsidRPr="006E4364">
              <w:rPr>
                <w:rFonts w:ascii="Times New Roman" w:hAnsi="Times New Roman" w:cs="Times New Roman"/>
                <w:sz w:val="24"/>
                <w:szCs w:val="24"/>
              </w:rPr>
              <w:t xml:space="preserve">РЭШ, </w:t>
            </w:r>
            <w:proofErr w:type="spellStart"/>
            <w:r w:rsidRPr="006E43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InternetUrok</w:t>
            </w:r>
            <w:proofErr w:type="spellEnd"/>
            <w:r w:rsidRPr="006E4364">
              <w:rPr>
                <w:rFonts w:ascii="Times New Roman" w:hAnsi="Times New Roman" w:cs="Times New Roman"/>
                <w:sz w:val="24"/>
                <w:szCs w:val="24"/>
              </w:rPr>
              <w:t>, библиотека МЭШ, videouroki.net</w:t>
            </w:r>
          </w:p>
        </w:tc>
      </w:tr>
      <w:tr w:rsidR="00AB501A" w:rsidRPr="00427C8E" w:rsidTr="00266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Профессии родных и знакомых. Профессии, связанные с изучаемыми материалами и производствами. Профессии сферы обслуживания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Воспитание уважительного отношения к людям профессий; применение на уроке интерактивных форм работы с </w:t>
            </w:r>
            <w:proofErr w:type="gramStart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обучающимися</w:t>
            </w:r>
            <w:proofErr w:type="gramEnd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: интеллектуальных игр, стимулирующих познавательную мотивацию обучающихся; дискуссий, которые дают обучающимся возможность приобрести опыт ведения конструктивного диалога; 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jc w:val="both"/>
              <w:rPr>
                <w:rFonts w:ascii="Times New Roman" w:hAnsi="Times New Roman" w:cs="Times New Roman"/>
                <w:sz w:val="24"/>
                <w:lang w:val="tt-RU"/>
              </w:rPr>
            </w:pPr>
            <w:proofErr w:type="spellStart"/>
            <w:r w:rsidRPr="00427C8E">
              <w:rPr>
                <w:rFonts w:ascii="Times New Roman" w:hAnsi="Times New Roman" w:cs="Times New Roman"/>
                <w:sz w:val="24"/>
              </w:rPr>
              <w:t>мультимедийная</w:t>
            </w:r>
            <w:proofErr w:type="spellEnd"/>
            <w:r w:rsidRPr="00427C8E">
              <w:rPr>
                <w:rFonts w:ascii="Times New Roman" w:hAnsi="Times New Roman" w:cs="Times New Roman"/>
                <w:sz w:val="24"/>
              </w:rPr>
              <w:t xml:space="preserve"> презентация</w:t>
            </w:r>
            <w:r>
              <w:rPr>
                <w:rFonts w:ascii="Times New Roman" w:hAnsi="Times New Roman" w:cs="Times New Roman"/>
                <w:sz w:val="24"/>
              </w:rPr>
              <w:t xml:space="preserve">,  </w:t>
            </w:r>
            <w:r w:rsidRPr="006E4364">
              <w:rPr>
                <w:rFonts w:ascii="Times New Roman" w:hAnsi="Times New Roman" w:cs="Times New Roman"/>
                <w:sz w:val="24"/>
                <w:szCs w:val="24"/>
              </w:rPr>
              <w:t xml:space="preserve">РЭШ, </w:t>
            </w:r>
            <w:proofErr w:type="spellStart"/>
            <w:r w:rsidRPr="006E43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InternetUrok</w:t>
            </w:r>
            <w:proofErr w:type="spellEnd"/>
            <w:r w:rsidRPr="006E4364">
              <w:rPr>
                <w:rFonts w:ascii="Times New Roman" w:hAnsi="Times New Roman" w:cs="Times New Roman"/>
                <w:sz w:val="24"/>
                <w:szCs w:val="24"/>
              </w:rPr>
              <w:t>, библиотека МЭШ, videouroki.net</w:t>
            </w:r>
          </w:p>
        </w:tc>
      </w:tr>
      <w:tr w:rsidR="00AB501A" w:rsidRPr="00427C8E" w:rsidTr="00266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Традиции и праздники народов России, ремёсла, обычаи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Привлечение внимания школьников к ценностному аспекту изучаемых на уроках явлений через создание специальных тематических проектов, рассчитанных на сотрудничество музейного педагога с учителями-предметниками, организация работы с получаемой на уроке социально значимой</w:t>
            </w: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val="tt-RU" w:eastAsia="ru-RU"/>
              </w:rPr>
              <w:t xml:space="preserve"> информаөией</w:t>
            </w:r>
            <w:proofErr w:type="gramStart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.О</w:t>
            </w:r>
            <w:proofErr w:type="gramEnd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сознание необходимости </w:t>
            </w: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lastRenderedPageBreak/>
              <w:t>уважительного отношения к людям труда, к культуре своего народа.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jc w:val="both"/>
              <w:rPr>
                <w:rFonts w:ascii="Times New Roman" w:hAnsi="Times New Roman" w:cs="Times New Roman"/>
                <w:sz w:val="24"/>
                <w:lang w:val="tt-RU"/>
              </w:rPr>
            </w:pPr>
            <w:proofErr w:type="spellStart"/>
            <w:r w:rsidRPr="00427C8E">
              <w:rPr>
                <w:rFonts w:ascii="Times New Roman" w:hAnsi="Times New Roman" w:cs="Times New Roman"/>
                <w:sz w:val="24"/>
              </w:rPr>
              <w:lastRenderedPageBreak/>
              <w:t>мультимедийная</w:t>
            </w:r>
            <w:proofErr w:type="spellEnd"/>
            <w:r w:rsidRPr="00427C8E">
              <w:rPr>
                <w:rFonts w:ascii="Times New Roman" w:hAnsi="Times New Roman" w:cs="Times New Roman"/>
                <w:sz w:val="24"/>
              </w:rPr>
              <w:t xml:space="preserve"> презентация</w:t>
            </w:r>
            <w:r>
              <w:rPr>
                <w:rFonts w:ascii="Times New Roman" w:hAnsi="Times New Roman" w:cs="Times New Roman"/>
                <w:sz w:val="24"/>
              </w:rPr>
              <w:t xml:space="preserve">,  </w:t>
            </w:r>
            <w:r w:rsidRPr="006E4364">
              <w:rPr>
                <w:rFonts w:ascii="Times New Roman" w:hAnsi="Times New Roman" w:cs="Times New Roman"/>
                <w:sz w:val="24"/>
                <w:szCs w:val="24"/>
              </w:rPr>
              <w:t xml:space="preserve">РЭШ, </w:t>
            </w:r>
            <w:proofErr w:type="spellStart"/>
            <w:r w:rsidRPr="006E43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InternetUrok</w:t>
            </w:r>
            <w:proofErr w:type="spellEnd"/>
            <w:r w:rsidRPr="006E4364">
              <w:rPr>
                <w:rFonts w:ascii="Times New Roman" w:hAnsi="Times New Roman" w:cs="Times New Roman"/>
                <w:sz w:val="24"/>
                <w:szCs w:val="24"/>
              </w:rPr>
              <w:t>, библиотека МЭШ, videouroki.net</w:t>
            </w:r>
          </w:p>
        </w:tc>
      </w:tr>
      <w:tr w:rsidR="00AB501A" w:rsidRPr="00427C8E" w:rsidTr="0026639C">
        <w:tc>
          <w:tcPr>
            <w:tcW w:w="5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модулю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501A" w:rsidRPr="00427C8E" w:rsidTr="0026639C">
        <w:tc>
          <w:tcPr>
            <w:tcW w:w="151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2. ТЕХНОЛОГИИ РУЧНОЙ ОБРАБОТКИ МАТЕРИАЛОВ </w:t>
            </w:r>
          </w:p>
        </w:tc>
      </w:tr>
      <w:tr w:rsidR="00AB501A" w:rsidRPr="00427C8E" w:rsidTr="00266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Демонстрация детям примеров ответственного, гражданского </w:t>
            </w:r>
            <w:proofErr w:type="spellStart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поведения</w:t>
            </w:r>
            <w:proofErr w:type="gramStart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,п</w:t>
            </w:r>
            <w:proofErr w:type="gramEnd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роявления</w:t>
            </w:r>
            <w:proofErr w:type="spellEnd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 </w:t>
            </w:r>
            <w:proofErr w:type="spellStart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человеколюбияи</w:t>
            </w:r>
            <w:proofErr w:type="spellEnd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 добросердечности, бережного отношения к природным ресурсам.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27C8E">
              <w:rPr>
                <w:rFonts w:ascii="Times New Roman" w:hAnsi="Times New Roman" w:cs="Times New Roman"/>
                <w:sz w:val="24"/>
              </w:rPr>
              <w:t>мультимедийная</w:t>
            </w:r>
            <w:proofErr w:type="spellEnd"/>
            <w:r w:rsidRPr="00427C8E">
              <w:rPr>
                <w:rFonts w:ascii="Times New Roman" w:hAnsi="Times New Roman" w:cs="Times New Roman"/>
                <w:sz w:val="24"/>
              </w:rPr>
              <w:t xml:space="preserve"> презентация</w:t>
            </w:r>
            <w:r>
              <w:rPr>
                <w:rFonts w:ascii="Times New Roman" w:hAnsi="Times New Roman" w:cs="Times New Roman"/>
                <w:sz w:val="24"/>
              </w:rPr>
              <w:t xml:space="preserve">,  </w:t>
            </w:r>
            <w:r w:rsidRPr="006E4364">
              <w:rPr>
                <w:rFonts w:ascii="Times New Roman" w:hAnsi="Times New Roman" w:cs="Times New Roman"/>
                <w:sz w:val="24"/>
                <w:szCs w:val="24"/>
              </w:rPr>
              <w:t xml:space="preserve">РЭШ, </w:t>
            </w:r>
            <w:proofErr w:type="spellStart"/>
            <w:r w:rsidRPr="006E43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InternetUrok</w:t>
            </w:r>
            <w:proofErr w:type="spellEnd"/>
            <w:r w:rsidRPr="006E4364">
              <w:rPr>
                <w:rFonts w:ascii="Times New Roman" w:hAnsi="Times New Roman" w:cs="Times New Roman"/>
                <w:sz w:val="24"/>
                <w:szCs w:val="24"/>
              </w:rPr>
              <w:t>, библиотека МЭШ, videouroki.net</w:t>
            </w:r>
          </w:p>
        </w:tc>
      </w:tr>
      <w:tr w:rsidR="00AB501A" w:rsidRPr="00427C8E" w:rsidTr="00266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Соблюдение техники безопасности при работе с </w:t>
            </w:r>
            <w:proofErr w:type="spellStart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инструментами</w:t>
            </w:r>
            <w:proofErr w:type="gramStart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.О</w:t>
            </w:r>
            <w:proofErr w:type="gramEnd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бсуждение</w:t>
            </w:r>
            <w:proofErr w:type="spellEnd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, высказывание мнения и его обоснования; акцентирование внимания обучающихся на основных технологических операциях ручной обработки материалов, анализ, синтез, </w:t>
            </w:r>
          </w:p>
          <w:p w:rsidR="00AB501A" w:rsidRPr="00427C8E" w:rsidRDefault="00AB501A" w:rsidP="002663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развитие у </w:t>
            </w:r>
            <w:proofErr w:type="gramStart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обучающихся</w:t>
            </w:r>
            <w:proofErr w:type="gramEnd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 умения совершать правильный выбор.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27C8E">
              <w:rPr>
                <w:rFonts w:ascii="Times New Roman" w:hAnsi="Times New Roman" w:cs="Times New Roman"/>
                <w:sz w:val="24"/>
              </w:rPr>
              <w:t>мультимедийная</w:t>
            </w:r>
            <w:proofErr w:type="spellEnd"/>
            <w:r w:rsidRPr="00427C8E">
              <w:rPr>
                <w:rFonts w:ascii="Times New Roman" w:hAnsi="Times New Roman" w:cs="Times New Roman"/>
                <w:sz w:val="24"/>
              </w:rPr>
              <w:t xml:space="preserve"> презентация</w:t>
            </w:r>
            <w:r>
              <w:rPr>
                <w:rFonts w:ascii="Times New Roman" w:hAnsi="Times New Roman" w:cs="Times New Roman"/>
                <w:sz w:val="24"/>
              </w:rPr>
              <w:t xml:space="preserve">,  </w:t>
            </w:r>
            <w:r w:rsidRPr="006E4364">
              <w:rPr>
                <w:rFonts w:ascii="Times New Roman" w:hAnsi="Times New Roman" w:cs="Times New Roman"/>
                <w:sz w:val="24"/>
                <w:szCs w:val="24"/>
              </w:rPr>
              <w:t xml:space="preserve">РЭШ, </w:t>
            </w:r>
            <w:proofErr w:type="spellStart"/>
            <w:r w:rsidRPr="006E43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InternetUrok</w:t>
            </w:r>
            <w:proofErr w:type="spellEnd"/>
            <w:r w:rsidRPr="006E4364">
              <w:rPr>
                <w:rFonts w:ascii="Times New Roman" w:hAnsi="Times New Roman" w:cs="Times New Roman"/>
                <w:sz w:val="24"/>
                <w:szCs w:val="24"/>
              </w:rPr>
              <w:t>, библиотека МЭШ, videouroki.net</w:t>
            </w:r>
          </w:p>
        </w:tc>
      </w:tr>
      <w:tr w:rsidR="00AB501A" w:rsidRPr="00427C8E" w:rsidTr="00266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Способы разметки деталей: на глаз и от руки, по шаблону, по линейке (как  направляющему инструменту без откладывания размеров) с опорой на рисунки, графическую инструкцию, простейшую схему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Применение на уроке интеракти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вных форм работы с учениками,  групповую</w:t>
            </w: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у или работу</w:t>
            </w: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 в парах, которые учат обучающихся командной работе и взаимодействию с другими обучающимися. Формирование умения оценивать результат своей деятельности (качество изделия).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27C8E">
              <w:rPr>
                <w:rFonts w:ascii="Times New Roman" w:hAnsi="Times New Roman" w:cs="Times New Roman"/>
                <w:sz w:val="24"/>
              </w:rPr>
              <w:t>мультимедийная</w:t>
            </w:r>
            <w:proofErr w:type="spellEnd"/>
            <w:r w:rsidRPr="00427C8E">
              <w:rPr>
                <w:rFonts w:ascii="Times New Roman" w:hAnsi="Times New Roman" w:cs="Times New Roman"/>
                <w:sz w:val="24"/>
              </w:rPr>
              <w:t xml:space="preserve"> презентация</w:t>
            </w:r>
            <w:r>
              <w:rPr>
                <w:rFonts w:ascii="Times New Roman" w:hAnsi="Times New Roman" w:cs="Times New Roman"/>
                <w:sz w:val="24"/>
              </w:rPr>
              <w:t xml:space="preserve">,  </w:t>
            </w:r>
            <w:r w:rsidRPr="006E4364">
              <w:rPr>
                <w:rFonts w:ascii="Times New Roman" w:hAnsi="Times New Roman" w:cs="Times New Roman"/>
                <w:sz w:val="24"/>
                <w:szCs w:val="24"/>
              </w:rPr>
              <w:t xml:space="preserve">РЭШ, </w:t>
            </w:r>
            <w:proofErr w:type="spellStart"/>
            <w:r w:rsidRPr="006E43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InternetUrok</w:t>
            </w:r>
            <w:proofErr w:type="spellEnd"/>
            <w:r w:rsidRPr="006E4364">
              <w:rPr>
                <w:rFonts w:ascii="Times New Roman" w:hAnsi="Times New Roman" w:cs="Times New Roman"/>
                <w:sz w:val="24"/>
                <w:szCs w:val="24"/>
              </w:rPr>
              <w:t>, библиотека МЭШ, videouroki.net</w:t>
            </w:r>
          </w:p>
        </w:tc>
      </w:tr>
      <w:tr w:rsidR="00AB501A" w:rsidRPr="00427C8E" w:rsidTr="00266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Чтение условных графических изображений (называние операций, способов и приёмов работы, последовательности изготовления </w:t>
            </w: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изделий)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информацией.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27C8E">
              <w:rPr>
                <w:rFonts w:ascii="Times New Roman" w:hAnsi="Times New Roman" w:cs="Times New Roman"/>
                <w:sz w:val="24"/>
              </w:rPr>
              <w:t>мультимедийная</w:t>
            </w:r>
            <w:proofErr w:type="spellEnd"/>
            <w:r w:rsidRPr="00427C8E">
              <w:rPr>
                <w:rFonts w:ascii="Times New Roman" w:hAnsi="Times New Roman" w:cs="Times New Roman"/>
                <w:sz w:val="24"/>
              </w:rPr>
              <w:t xml:space="preserve"> презентация</w:t>
            </w:r>
            <w:r>
              <w:rPr>
                <w:rFonts w:ascii="Times New Roman" w:hAnsi="Times New Roman" w:cs="Times New Roman"/>
                <w:sz w:val="24"/>
              </w:rPr>
              <w:t xml:space="preserve">,  </w:t>
            </w:r>
            <w:r w:rsidRPr="006E4364">
              <w:rPr>
                <w:rFonts w:ascii="Times New Roman" w:hAnsi="Times New Roman" w:cs="Times New Roman"/>
                <w:sz w:val="24"/>
                <w:szCs w:val="24"/>
              </w:rPr>
              <w:t xml:space="preserve">РЭШ, </w:t>
            </w:r>
            <w:proofErr w:type="spellStart"/>
            <w:r w:rsidRPr="006E43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InternetUrok</w:t>
            </w:r>
            <w:proofErr w:type="spellEnd"/>
            <w:r w:rsidRPr="006E4364">
              <w:rPr>
                <w:rFonts w:ascii="Times New Roman" w:hAnsi="Times New Roman" w:cs="Times New Roman"/>
                <w:sz w:val="24"/>
                <w:szCs w:val="24"/>
              </w:rPr>
              <w:t xml:space="preserve">, библиотека </w:t>
            </w:r>
            <w:r w:rsidRPr="006E43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МЭШ, videouroki.net</w:t>
            </w:r>
          </w:p>
        </w:tc>
      </w:tr>
      <w:tr w:rsidR="00AB501A" w:rsidRPr="00427C8E" w:rsidTr="00266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2.5.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Правила экономной и аккуратной разметки. Рациональная разметка и вырезание нескольких одинаковых деталей из бумаги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Осмысление необходимости бережного отношения к окружающему материальному </w:t>
            </w:r>
            <w:proofErr w:type="spellStart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пространству</w:t>
            </w:r>
            <w:proofErr w:type="gramStart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.В</w:t>
            </w:r>
            <w:proofErr w:type="gramEnd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ключение</w:t>
            </w:r>
            <w:proofErr w:type="spellEnd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 в урок игровых процедур, которые помогают поддержать мотивацию обучающихся к получению знаний, применение правила экономной и аккуратной разметки.  Налаживанию позитивных межличностных отношений в классе, помогают установлению доброжелательной атмосферы во время урока.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27C8E">
              <w:rPr>
                <w:rFonts w:ascii="Times New Roman" w:hAnsi="Times New Roman" w:cs="Times New Roman"/>
                <w:sz w:val="24"/>
              </w:rPr>
              <w:t>мультимедийная</w:t>
            </w:r>
            <w:proofErr w:type="spellEnd"/>
            <w:r w:rsidRPr="00427C8E">
              <w:rPr>
                <w:rFonts w:ascii="Times New Roman" w:hAnsi="Times New Roman" w:cs="Times New Roman"/>
                <w:sz w:val="24"/>
              </w:rPr>
              <w:t xml:space="preserve"> презентация</w:t>
            </w:r>
            <w:r>
              <w:rPr>
                <w:rFonts w:ascii="Times New Roman" w:hAnsi="Times New Roman" w:cs="Times New Roman"/>
                <w:sz w:val="24"/>
              </w:rPr>
              <w:t xml:space="preserve">,  </w:t>
            </w:r>
            <w:r w:rsidRPr="006E4364">
              <w:rPr>
                <w:rFonts w:ascii="Times New Roman" w:hAnsi="Times New Roman" w:cs="Times New Roman"/>
                <w:sz w:val="24"/>
                <w:szCs w:val="24"/>
              </w:rPr>
              <w:t xml:space="preserve">РЭШ, </w:t>
            </w:r>
            <w:proofErr w:type="spellStart"/>
            <w:r w:rsidRPr="006E43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InternetUrok</w:t>
            </w:r>
            <w:proofErr w:type="spellEnd"/>
            <w:r w:rsidRPr="006E4364">
              <w:rPr>
                <w:rFonts w:ascii="Times New Roman" w:hAnsi="Times New Roman" w:cs="Times New Roman"/>
                <w:sz w:val="24"/>
                <w:szCs w:val="24"/>
              </w:rPr>
              <w:t>, библиотека МЭШ, videouroki.net</w:t>
            </w:r>
          </w:p>
        </w:tc>
      </w:tr>
      <w:tr w:rsidR="00AB501A" w:rsidRPr="00427C8E" w:rsidTr="00266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Способы соединения деталей в изделии: с помощью пластилина, клея, скручивание, сшивание и др. Приёмы и правила аккуратной работы с клеем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Соблюдение правил техники безопасной работы с ножницами и клеем, пластилином. Беседы о нормах и правилах поведения, организация шефства мотивированных и эрудированных обучающихся над их неуспевающими одноклассниками, дающего </w:t>
            </w:r>
            <w:proofErr w:type="gramStart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обучающимся</w:t>
            </w:r>
            <w:proofErr w:type="gramEnd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 социально значимый опыт сотрудничества и взаимной помощи; взаимоконтроль и самоконтроль обучающихся.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27C8E">
              <w:rPr>
                <w:rFonts w:ascii="Times New Roman" w:hAnsi="Times New Roman" w:cs="Times New Roman"/>
                <w:sz w:val="24"/>
              </w:rPr>
              <w:t>мультимедийная</w:t>
            </w:r>
            <w:proofErr w:type="spellEnd"/>
            <w:r w:rsidRPr="00427C8E">
              <w:rPr>
                <w:rFonts w:ascii="Times New Roman" w:hAnsi="Times New Roman" w:cs="Times New Roman"/>
                <w:sz w:val="24"/>
              </w:rPr>
              <w:t xml:space="preserve"> презентация</w:t>
            </w:r>
            <w:r>
              <w:rPr>
                <w:rFonts w:ascii="Times New Roman" w:hAnsi="Times New Roman" w:cs="Times New Roman"/>
                <w:sz w:val="24"/>
              </w:rPr>
              <w:t xml:space="preserve">,  </w:t>
            </w:r>
            <w:r w:rsidRPr="006E4364">
              <w:rPr>
                <w:rFonts w:ascii="Times New Roman" w:hAnsi="Times New Roman" w:cs="Times New Roman"/>
                <w:sz w:val="24"/>
                <w:szCs w:val="24"/>
              </w:rPr>
              <w:t xml:space="preserve">РЭШ, </w:t>
            </w:r>
            <w:proofErr w:type="spellStart"/>
            <w:r w:rsidRPr="006E43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InternetUrok</w:t>
            </w:r>
            <w:proofErr w:type="spellEnd"/>
            <w:r w:rsidRPr="006E4364">
              <w:rPr>
                <w:rFonts w:ascii="Times New Roman" w:hAnsi="Times New Roman" w:cs="Times New Roman"/>
                <w:sz w:val="24"/>
                <w:szCs w:val="24"/>
              </w:rPr>
              <w:t>, библиотека МЭШ, videouroki.net</w:t>
            </w:r>
          </w:p>
        </w:tc>
      </w:tr>
      <w:tr w:rsidR="00AB501A" w:rsidRPr="00427C8E" w:rsidTr="00266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Отделка изделия или его деталей (окрашивание, вышивка, аппликация и др.)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Беседы о нормах и правилах поведения, использование ИКТ и дистанционных образовательных технологий обучения, обеспечивающих современные активности обучающихся.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27C8E">
              <w:rPr>
                <w:rFonts w:ascii="Times New Roman" w:hAnsi="Times New Roman" w:cs="Times New Roman"/>
                <w:sz w:val="24"/>
              </w:rPr>
              <w:t>мультимедийная</w:t>
            </w:r>
            <w:proofErr w:type="spellEnd"/>
            <w:r w:rsidRPr="00427C8E">
              <w:rPr>
                <w:rFonts w:ascii="Times New Roman" w:hAnsi="Times New Roman" w:cs="Times New Roman"/>
                <w:sz w:val="24"/>
              </w:rPr>
              <w:t xml:space="preserve"> презентация</w:t>
            </w:r>
            <w:r>
              <w:rPr>
                <w:rFonts w:ascii="Times New Roman" w:hAnsi="Times New Roman" w:cs="Times New Roman"/>
                <w:sz w:val="24"/>
              </w:rPr>
              <w:t xml:space="preserve">,  </w:t>
            </w:r>
            <w:r w:rsidRPr="006E4364">
              <w:rPr>
                <w:rFonts w:ascii="Times New Roman" w:hAnsi="Times New Roman" w:cs="Times New Roman"/>
                <w:sz w:val="24"/>
                <w:szCs w:val="24"/>
              </w:rPr>
              <w:t xml:space="preserve">РЭШ, </w:t>
            </w:r>
            <w:proofErr w:type="spellStart"/>
            <w:r w:rsidRPr="006E43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InternetUrok</w:t>
            </w:r>
            <w:proofErr w:type="spellEnd"/>
            <w:r w:rsidRPr="006E4364">
              <w:rPr>
                <w:rFonts w:ascii="Times New Roman" w:hAnsi="Times New Roman" w:cs="Times New Roman"/>
                <w:sz w:val="24"/>
                <w:szCs w:val="24"/>
              </w:rPr>
              <w:t>, библиотека МЭШ, videouroki.net</w:t>
            </w:r>
          </w:p>
        </w:tc>
      </w:tr>
      <w:tr w:rsidR="00AB501A" w:rsidRPr="00427C8E" w:rsidTr="00266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Подбор соответствующих инструментов и способов обработки материалов в зависимости от их свойств и видов изделий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</w:t>
            </w: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val="tt-RU" w:eastAsia="ru-RU"/>
              </w:rPr>
              <w:t>.</w:t>
            </w: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 </w:t>
            </w: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lastRenderedPageBreak/>
              <w:t>Применение на уроке интерактивных форм работы учащихся. Побуждение школьников соблюдать на уроке общепринятые нормы поведения.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27C8E">
              <w:rPr>
                <w:rFonts w:ascii="Times New Roman" w:hAnsi="Times New Roman" w:cs="Times New Roman"/>
                <w:sz w:val="24"/>
              </w:rPr>
              <w:lastRenderedPageBreak/>
              <w:t>мультимедийная</w:t>
            </w:r>
            <w:proofErr w:type="spellEnd"/>
            <w:r w:rsidRPr="00427C8E">
              <w:rPr>
                <w:rFonts w:ascii="Times New Roman" w:hAnsi="Times New Roman" w:cs="Times New Roman"/>
                <w:sz w:val="24"/>
              </w:rPr>
              <w:t xml:space="preserve"> презентация</w:t>
            </w:r>
            <w:r>
              <w:rPr>
                <w:rFonts w:ascii="Times New Roman" w:hAnsi="Times New Roman" w:cs="Times New Roman"/>
                <w:sz w:val="24"/>
              </w:rPr>
              <w:t xml:space="preserve">,  </w:t>
            </w:r>
            <w:r w:rsidRPr="006E4364">
              <w:rPr>
                <w:rFonts w:ascii="Times New Roman" w:hAnsi="Times New Roman" w:cs="Times New Roman"/>
                <w:sz w:val="24"/>
                <w:szCs w:val="24"/>
              </w:rPr>
              <w:t xml:space="preserve">РЭШ, </w:t>
            </w:r>
            <w:proofErr w:type="spellStart"/>
            <w:r w:rsidRPr="006E43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InternetUrok</w:t>
            </w:r>
            <w:proofErr w:type="spellEnd"/>
            <w:r w:rsidRPr="006E4364">
              <w:rPr>
                <w:rFonts w:ascii="Times New Roman" w:hAnsi="Times New Roman" w:cs="Times New Roman"/>
                <w:sz w:val="24"/>
                <w:szCs w:val="24"/>
              </w:rPr>
              <w:t xml:space="preserve">, библиотека </w:t>
            </w:r>
            <w:r w:rsidRPr="006E43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МЭШ, videouroki.net</w:t>
            </w:r>
          </w:p>
        </w:tc>
      </w:tr>
      <w:tr w:rsidR="00AB501A" w:rsidRPr="000E3FFE" w:rsidTr="00266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2.9.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Наиболее распространённые виды бумаги. Их общие свойства. Простейшие способы обработки бумаги различных видов: сгибание и складывание, </w:t>
            </w:r>
            <w:proofErr w:type="spellStart"/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сминание</w:t>
            </w:r>
            <w:proofErr w:type="spellEnd"/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обрывание, склеивание и др.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val="tt-RU" w:eastAsia="ru-RU"/>
              </w:rPr>
              <w:t>И</w:t>
            </w:r>
            <w:proofErr w:type="spellStart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спользование</w:t>
            </w:r>
            <w:proofErr w:type="spellEnd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перевод содержания с уровня знаний на уровень личностных смыслов</w:t>
            </w: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val="tt-RU" w:eastAsia="ru-RU"/>
              </w:rPr>
              <w:t>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0E3FFE" w:rsidRDefault="00AB501A" w:rsidP="0026639C">
            <w:pPr>
              <w:rPr>
                <w:rFonts w:ascii="Times New Roman" w:hAnsi="Times New Roman" w:cs="Times New Roman"/>
                <w:sz w:val="24"/>
                <w:lang w:val="tt-RU"/>
              </w:rPr>
            </w:pPr>
            <w:r w:rsidRPr="000E3FFE">
              <w:rPr>
                <w:rFonts w:ascii="Times New Roman" w:hAnsi="Times New Roman" w:cs="Times New Roman"/>
                <w:sz w:val="24"/>
                <w:lang w:val="tt-RU"/>
              </w:rPr>
              <w:t xml:space="preserve">мультимедийная презентация,  </w:t>
            </w:r>
            <w:r w:rsidRPr="000E3F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РЭШ, InternetUrok, библиотека МЭШ, videouroki.net</w:t>
            </w:r>
          </w:p>
        </w:tc>
      </w:tr>
      <w:tr w:rsidR="00AB501A" w:rsidRPr="000E3FFE" w:rsidTr="00266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Резание бумаги ножницами. Правила безопасной работы, передачи и хранения ножниц. Картон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Соблюдение правил техники безопасной работы с ножницами и клеем</w:t>
            </w: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val="tt-RU" w:eastAsia="ru-RU"/>
              </w:rPr>
              <w:t>.</w:t>
            </w: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 Беседы о нормах и правилах поведения, использование ИКТ и дистанционных образовательных технологий обучения</w:t>
            </w: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val="tt-RU" w:eastAsia="ru-RU"/>
              </w:rPr>
              <w:t>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0E3FFE" w:rsidRDefault="00AB501A" w:rsidP="0026639C">
            <w:pPr>
              <w:rPr>
                <w:rFonts w:ascii="Times New Roman" w:hAnsi="Times New Roman" w:cs="Times New Roman"/>
                <w:sz w:val="24"/>
                <w:lang w:val="tt-RU"/>
              </w:rPr>
            </w:pPr>
            <w:r w:rsidRPr="000E3FFE">
              <w:rPr>
                <w:rFonts w:ascii="Times New Roman" w:hAnsi="Times New Roman" w:cs="Times New Roman"/>
                <w:sz w:val="24"/>
                <w:lang w:val="tt-RU"/>
              </w:rPr>
              <w:t xml:space="preserve">мультимедийная презентация,  </w:t>
            </w:r>
            <w:r w:rsidRPr="000E3F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РЭШ, InternetUrok, библиотека МЭШ, videouroki.net</w:t>
            </w:r>
          </w:p>
        </w:tc>
      </w:tr>
      <w:tr w:rsidR="00AB501A" w:rsidRPr="00427C8E" w:rsidTr="00266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Пластические массы, их виды (пластилин, пластика и др.).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Осваивание умения помогать друг другу в совместной работе. Использование визуальных образов. Использование ИКТ. Осмысление необходимости бережного отношения к природе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7C8E">
              <w:rPr>
                <w:rFonts w:ascii="Times New Roman" w:hAnsi="Times New Roman" w:cs="Times New Roman"/>
                <w:sz w:val="24"/>
              </w:rPr>
              <w:t>мультимедийная</w:t>
            </w:r>
            <w:proofErr w:type="spellEnd"/>
            <w:r w:rsidRPr="00427C8E">
              <w:rPr>
                <w:rFonts w:ascii="Times New Roman" w:hAnsi="Times New Roman" w:cs="Times New Roman"/>
                <w:sz w:val="24"/>
              </w:rPr>
              <w:t xml:space="preserve"> презентация</w:t>
            </w:r>
            <w:r>
              <w:rPr>
                <w:rFonts w:ascii="Times New Roman" w:hAnsi="Times New Roman" w:cs="Times New Roman"/>
                <w:sz w:val="24"/>
              </w:rPr>
              <w:t xml:space="preserve">,  </w:t>
            </w:r>
            <w:r w:rsidRPr="006E4364">
              <w:rPr>
                <w:rFonts w:ascii="Times New Roman" w:hAnsi="Times New Roman" w:cs="Times New Roman"/>
                <w:sz w:val="24"/>
                <w:szCs w:val="24"/>
              </w:rPr>
              <w:t xml:space="preserve">РЭШ, </w:t>
            </w:r>
            <w:proofErr w:type="spellStart"/>
            <w:r w:rsidRPr="006E43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InternetUrok</w:t>
            </w:r>
            <w:proofErr w:type="spellEnd"/>
            <w:r w:rsidRPr="006E4364">
              <w:rPr>
                <w:rFonts w:ascii="Times New Roman" w:hAnsi="Times New Roman" w:cs="Times New Roman"/>
                <w:sz w:val="24"/>
                <w:szCs w:val="24"/>
              </w:rPr>
              <w:t>, библиотека МЭШ, videouroki.net</w:t>
            </w:r>
          </w:p>
        </w:tc>
      </w:tr>
      <w:tr w:rsidR="00AB501A" w:rsidRPr="00427C8E" w:rsidTr="00266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Приёмы изготовления изделий доступной по сложности формы из них: разметка на глаз, отделение части (стекой, отрыванием), придание формы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Оценивание результатов своей деятельности (качество изделия: степень соответствия образцу, аккуратность, оригинальность оформления и пр.). Применение на уроке интерактивных форм работы с </w:t>
            </w:r>
            <w:proofErr w:type="gramStart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обучающимися</w:t>
            </w:r>
            <w:proofErr w:type="gramEnd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7C8E">
              <w:rPr>
                <w:rFonts w:ascii="Times New Roman" w:hAnsi="Times New Roman" w:cs="Times New Roman"/>
                <w:sz w:val="24"/>
              </w:rPr>
              <w:t>мультимедийная</w:t>
            </w:r>
            <w:proofErr w:type="spellEnd"/>
            <w:r w:rsidRPr="00427C8E">
              <w:rPr>
                <w:rFonts w:ascii="Times New Roman" w:hAnsi="Times New Roman" w:cs="Times New Roman"/>
                <w:sz w:val="24"/>
              </w:rPr>
              <w:t xml:space="preserve"> презентация</w:t>
            </w:r>
            <w:r>
              <w:rPr>
                <w:rFonts w:ascii="Times New Roman" w:hAnsi="Times New Roman" w:cs="Times New Roman"/>
                <w:sz w:val="24"/>
              </w:rPr>
              <w:t xml:space="preserve">,  </w:t>
            </w:r>
            <w:r w:rsidRPr="006E4364">
              <w:rPr>
                <w:rFonts w:ascii="Times New Roman" w:hAnsi="Times New Roman" w:cs="Times New Roman"/>
                <w:sz w:val="24"/>
                <w:szCs w:val="24"/>
              </w:rPr>
              <w:t xml:space="preserve">РЭШ, </w:t>
            </w:r>
            <w:proofErr w:type="spellStart"/>
            <w:r w:rsidRPr="006E43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InternetUrok</w:t>
            </w:r>
            <w:proofErr w:type="spellEnd"/>
            <w:r w:rsidRPr="006E4364">
              <w:rPr>
                <w:rFonts w:ascii="Times New Roman" w:hAnsi="Times New Roman" w:cs="Times New Roman"/>
                <w:sz w:val="24"/>
                <w:szCs w:val="24"/>
              </w:rPr>
              <w:t>, библиотека МЭШ, videouroki.net</w:t>
            </w:r>
          </w:p>
        </w:tc>
      </w:tr>
      <w:tr w:rsidR="00AB501A" w:rsidRPr="00427C8E" w:rsidTr="00266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2.13.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Виды природных материалов (плоские — листья и объёмные — </w:t>
            </w: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орехи, шишки, семена, ветки)</w:t>
            </w:r>
            <w:proofErr w:type="gramEnd"/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Осмысление необходимости бережного отношения к природе как источнику сырьевых </w:t>
            </w: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lastRenderedPageBreak/>
              <w:t>ресурсов, окружающему материальному пространству.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7C8E">
              <w:rPr>
                <w:rFonts w:ascii="Times New Roman" w:hAnsi="Times New Roman" w:cs="Times New Roman"/>
                <w:sz w:val="24"/>
              </w:rPr>
              <w:lastRenderedPageBreak/>
              <w:t>мультимедийная</w:t>
            </w:r>
            <w:proofErr w:type="spellEnd"/>
            <w:r w:rsidRPr="00427C8E">
              <w:rPr>
                <w:rFonts w:ascii="Times New Roman" w:hAnsi="Times New Roman" w:cs="Times New Roman"/>
                <w:sz w:val="24"/>
              </w:rPr>
              <w:t xml:space="preserve"> презентация</w:t>
            </w:r>
            <w:r>
              <w:rPr>
                <w:rFonts w:ascii="Times New Roman" w:hAnsi="Times New Roman" w:cs="Times New Roman"/>
                <w:sz w:val="24"/>
              </w:rPr>
              <w:t xml:space="preserve">,  </w:t>
            </w:r>
            <w:r w:rsidRPr="006E4364">
              <w:rPr>
                <w:rFonts w:ascii="Times New Roman" w:hAnsi="Times New Roman" w:cs="Times New Roman"/>
                <w:sz w:val="24"/>
                <w:szCs w:val="24"/>
              </w:rPr>
              <w:t xml:space="preserve">РЭШ, </w:t>
            </w:r>
            <w:proofErr w:type="spellStart"/>
            <w:r w:rsidRPr="006E43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InternetUrok</w:t>
            </w:r>
            <w:proofErr w:type="spellEnd"/>
            <w:r w:rsidRPr="006E4364">
              <w:rPr>
                <w:rFonts w:ascii="Times New Roman" w:hAnsi="Times New Roman" w:cs="Times New Roman"/>
                <w:sz w:val="24"/>
                <w:szCs w:val="24"/>
              </w:rPr>
              <w:t>, библиотека МЭШ, videouroki.net</w:t>
            </w:r>
          </w:p>
        </w:tc>
      </w:tr>
      <w:tr w:rsidR="00AB501A" w:rsidRPr="00427C8E" w:rsidTr="00266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2.14.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Приёмы работы с природными материалами: подбор материалов в соответствии с замыслом, составление композиции, соединение деталей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Побуждение </w:t>
            </w:r>
            <w:proofErr w:type="gramStart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>обучающихся</w:t>
            </w:r>
            <w:proofErr w:type="gramEnd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  <w:lang w:eastAsia="ru-RU"/>
              </w:rPr>
      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Включение в урок игровых процедур, которые помогают поддержать мотивацию детей к получению знаний.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7C8E">
              <w:rPr>
                <w:rFonts w:ascii="Times New Roman" w:hAnsi="Times New Roman" w:cs="Times New Roman"/>
                <w:sz w:val="24"/>
              </w:rPr>
              <w:t>мультимедийная</w:t>
            </w:r>
            <w:proofErr w:type="spellEnd"/>
            <w:r w:rsidRPr="00427C8E">
              <w:rPr>
                <w:rFonts w:ascii="Times New Roman" w:hAnsi="Times New Roman" w:cs="Times New Roman"/>
                <w:sz w:val="24"/>
              </w:rPr>
              <w:t xml:space="preserve"> презентация</w:t>
            </w:r>
            <w:r>
              <w:rPr>
                <w:rFonts w:ascii="Times New Roman" w:hAnsi="Times New Roman" w:cs="Times New Roman"/>
                <w:sz w:val="24"/>
              </w:rPr>
              <w:t xml:space="preserve">,  </w:t>
            </w:r>
            <w:r w:rsidRPr="006E4364">
              <w:rPr>
                <w:rFonts w:ascii="Times New Roman" w:hAnsi="Times New Roman" w:cs="Times New Roman"/>
                <w:sz w:val="24"/>
                <w:szCs w:val="24"/>
              </w:rPr>
              <w:t xml:space="preserve">РЭШ, </w:t>
            </w:r>
            <w:proofErr w:type="spellStart"/>
            <w:r w:rsidRPr="006E43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InternetUrok</w:t>
            </w:r>
            <w:proofErr w:type="spellEnd"/>
            <w:r w:rsidRPr="006E4364">
              <w:rPr>
                <w:rFonts w:ascii="Times New Roman" w:hAnsi="Times New Roman" w:cs="Times New Roman"/>
                <w:sz w:val="24"/>
                <w:szCs w:val="24"/>
              </w:rPr>
              <w:t>, библиотека МЭШ, videouroki.net</w:t>
            </w:r>
          </w:p>
        </w:tc>
      </w:tr>
      <w:tr w:rsidR="00AB501A" w:rsidRPr="000E3FFE" w:rsidTr="00266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2.15.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представление о тканях (текстиле), их строении и свойствах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tt-RU" w:eastAsia="ru-RU"/>
              </w:rPr>
            </w:pP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Инициирование и </w:t>
            </w:r>
            <w:proofErr w:type="spellStart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поддержкаисследовательской</w:t>
            </w:r>
            <w:proofErr w:type="spellEnd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деятельности.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</w:t>
            </w:r>
            <w:proofErr w:type="gramStart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своего мнения по ее поводу, выработки своего к ней отношения.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0E3FFE" w:rsidRDefault="00AB501A" w:rsidP="0026639C">
            <w:pPr>
              <w:rPr>
                <w:rFonts w:ascii="Times New Roman" w:hAnsi="Times New Roman" w:cs="Times New Roman"/>
                <w:sz w:val="24"/>
                <w:lang w:val="tt-RU"/>
              </w:rPr>
            </w:pPr>
            <w:r w:rsidRPr="000E3FFE">
              <w:rPr>
                <w:rFonts w:ascii="Times New Roman" w:hAnsi="Times New Roman" w:cs="Times New Roman"/>
                <w:sz w:val="24"/>
                <w:lang w:val="tt-RU"/>
              </w:rPr>
              <w:t xml:space="preserve">мультимедийная презентация,  </w:t>
            </w:r>
            <w:r w:rsidRPr="000E3F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РЭШ, InternetUrok, библиотека МЭШ, videouroki.net</w:t>
            </w:r>
          </w:p>
        </w:tc>
      </w:tr>
      <w:tr w:rsidR="00AB501A" w:rsidRPr="00427C8E" w:rsidTr="00266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2.16.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Швейные инструменты и приспособления (иглы, булавки и др.)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Соблюдение правил техники безопасности с ножницами, иглой и булавками. Побуждение </w:t>
            </w:r>
            <w:proofErr w:type="gramStart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соблюдать на уроке общепринятые нормы поведения, правила общения со всеми участниками образовательного процесса, принципы учебной дисциплины и самоорганизации.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27C8E">
              <w:rPr>
                <w:rFonts w:ascii="Times New Roman" w:hAnsi="Times New Roman" w:cs="Times New Roman"/>
                <w:sz w:val="24"/>
              </w:rPr>
              <w:t>мультимедийная</w:t>
            </w:r>
            <w:proofErr w:type="spellEnd"/>
            <w:r w:rsidRPr="00427C8E">
              <w:rPr>
                <w:rFonts w:ascii="Times New Roman" w:hAnsi="Times New Roman" w:cs="Times New Roman"/>
                <w:sz w:val="24"/>
              </w:rPr>
              <w:t xml:space="preserve"> презентация</w:t>
            </w:r>
            <w:r>
              <w:rPr>
                <w:rFonts w:ascii="Times New Roman" w:hAnsi="Times New Roman" w:cs="Times New Roman"/>
                <w:sz w:val="24"/>
              </w:rPr>
              <w:t xml:space="preserve">,  </w:t>
            </w:r>
            <w:r w:rsidRPr="006E4364">
              <w:rPr>
                <w:rFonts w:ascii="Times New Roman" w:hAnsi="Times New Roman" w:cs="Times New Roman"/>
                <w:sz w:val="24"/>
                <w:szCs w:val="24"/>
              </w:rPr>
              <w:t xml:space="preserve">РЭШ, </w:t>
            </w:r>
            <w:proofErr w:type="spellStart"/>
            <w:r w:rsidRPr="006E43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InternetUrok</w:t>
            </w:r>
            <w:proofErr w:type="spellEnd"/>
            <w:r w:rsidRPr="006E4364">
              <w:rPr>
                <w:rFonts w:ascii="Times New Roman" w:hAnsi="Times New Roman" w:cs="Times New Roman"/>
                <w:sz w:val="24"/>
                <w:szCs w:val="24"/>
              </w:rPr>
              <w:t>, библиотека МЭШ, videouroki.net</w:t>
            </w:r>
          </w:p>
        </w:tc>
      </w:tr>
      <w:tr w:rsidR="00AB501A" w:rsidRPr="00427C8E" w:rsidTr="00266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2.17.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Отмеривание и заправка нитки в иголку, строчка прямого стежка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Соблюдение правил техники безопасности с ножницами, иглой и </w:t>
            </w:r>
            <w:proofErr w:type="spellStart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булавками</w:t>
            </w:r>
            <w:proofErr w:type="gramStart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рганизация</w:t>
            </w:r>
            <w:proofErr w:type="spellEnd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шефства мотивированных и эрудированных обучающихся над их неуспевающими одноклассниками, дающего обучающимся социально значимый опыт сотрудничества и взаимной помощи.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27C8E">
              <w:rPr>
                <w:rFonts w:ascii="Times New Roman" w:hAnsi="Times New Roman" w:cs="Times New Roman"/>
                <w:sz w:val="24"/>
              </w:rPr>
              <w:t>мультимедийная</w:t>
            </w:r>
            <w:proofErr w:type="spellEnd"/>
            <w:r w:rsidRPr="00427C8E">
              <w:rPr>
                <w:rFonts w:ascii="Times New Roman" w:hAnsi="Times New Roman" w:cs="Times New Roman"/>
                <w:sz w:val="24"/>
              </w:rPr>
              <w:t xml:space="preserve"> презентация</w:t>
            </w:r>
            <w:r>
              <w:rPr>
                <w:rFonts w:ascii="Times New Roman" w:hAnsi="Times New Roman" w:cs="Times New Roman"/>
                <w:sz w:val="24"/>
              </w:rPr>
              <w:t xml:space="preserve">,  </w:t>
            </w:r>
            <w:r w:rsidRPr="006E4364">
              <w:rPr>
                <w:rFonts w:ascii="Times New Roman" w:hAnsi="Times New Roman" w:cs="Times New Roman"/>
                <w:sz w:val="24"/>
                <w:szCs w:val="24"/>
              </w:rPr>
              <w:t xml:space="preserve">РЭШ, </w:t>
            </w:r>
            <w:proofErr w:type="spellStart"/>
            <w:r w:rsidRPr="006E43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InternetUrok</w:t>
            </w:r>
            <w:proofErr w:type="spellEnd"/>
            <w:r w:rsidRPr="006E4364">
              <w:rPr>
                <w:rFonts w:ascii="Times New Roman" w:hAnsi="Times New Roman" w:cs="Times New Roman"/>
                <w:sz w:val="24"/>
                <w:szCs w:val="24"/>
              </w:rPr>
              <w:t>, библиотека МЭШ, videouroki.net</w:t>
            </w:r>
          </w:p>
        </w:tc>
      </w:tr>
      <w:tr w:rsidR="00AB501A" w:rsidRPr="000E3FFE" w:rsidTr="00266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2.18.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Использование дополнительных отделочных материалов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Осмысливание необходимости бережного отношения к окружающему природному и материальному </w:t>
            </w:r>
            <w:proofErr w:type="spellStart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пространству</w:t>
            </w:r>
            <w:proofErr w:type="gramStart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спользование</w:t>
            </w:r>
            <w:proofErr w:type="spellEnd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</w:t>
            </w: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0E3FFE" w:rsidRDefault="00AB501A" w:rsidP="0026639C">
            <w:pPr>
              <w:rPr>
                <w:rFonts w:ascii="Times New Roman" w:hAnsi="Times New Roman" w:cs="Times New Roman"/>
                <w:sz w:val="24"/>
                <w:lang w:val="tt-RU"/>
              </w:rPr>
            </w:pPr>
            <w:r w:rsidRPr="000E3FFE">
              <w:rPr>
                <w:rFonts w:ascii="Times New Roman" w:hAnsi="Times New Roman" w:cs="Times New Roman"/>
                <w:sz w:val="24"/>
                <w:lang w:val="tt-RU"/>
              </w:rPr>
              <w:t xml:space="preserve">мультимедийная презентация,  </w:t>
            </w:r>
            <w:r w:rsidRPr="000E3FF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РЭШ, InternetUrok, библиотека МЭШ, videouroki.net</w:t>
            </w:r>
          </w:p>
        </w:tc>
      </w:tr>
      <w:tr w:rsidR="00AB501A" w:rsidRPr="00427C8E" w:rsidTr="0026639C">
        <w:tc>
          <w:tcPr>
            <w:tcW w:w="5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501A" w:rsidRPr="00427C8E" w:rsidTr="0026639C">
        <w:tc>
          <w:tcPr>
            <w:tcW w:w="151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3. КОНСТРУИРОВАНИЕ И МОДЕЛИРОВНАИЕ</w:t>
            </w:r>
          </w:p>
        </w:tc>
      </w:tr>
      <w:tr w:rsidR="00AB501A" w:rsidRPr="00427C8E" w:rsidTr="0026639C">
        <w:trPr>
          <w:trHeight w:val="20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Простые и объёмные конструкции из разных материалов (пластические массы, бумага, текстиль и др.) и способы их создания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</w:t>
            </w:r>
            <w:proofErr w:type="gramStart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возможность приобрести навык самостоятельного решения теоретической проблемы.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27C8E">
              <w:rPr>
                <w:rFonts w:ascii="Times New Roman" w:hAnsi="Times New Roman" w:cs="Times New Roman"/>
                <w:sz w:val="24"/>
              </w:rPr>
              <w:t>мультимедийная</w:t>
            </w:r>
            <w:proofErr w:type="spellEnd"/>
            <w:r w:rsidRPr="00427C8E">
              <w:rPr>
                <w:rFonts w:ascii="Times New Roman" w:hAnsi="Times New Roman" w:cs="Times New Roman"/>
                <w:sz w:val="24"/>
              </w:rPr>
              <w:t xml:space="preserve"> презентация</w:t>
            </w:r>
            <w:r>
              <w:rPr>
                <w:rFonts w:ascii="Times New Roman" w:hAnsi="Times New Roman" w:cs="Times New Roman"/>
                <w:sz w:val="24"/>
              </w:rPr>
              <w:t xml:space="preserve">,  </w:t>
            </w:r>
            <w:r w:rsidRPr="006E4364">
              <w:rPr>
                <w:rFonts w:ascii="Times New Roman" w:hAnsi="Times New Roman" w:cs="Times New Roman"/>
                <w:sz w:val="24"/>
                <w:szCs w:val="24"/>
              </w:rPr>
              <w:t xml:space="preserve">РЭШ, </w:t>
            </w:r>
            <w:proofErr w:type="spellStart"/>
            <w:r w:rsidRPr="006E43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InternetUrok</w:t>
            </w:r>
            <w:proofErr w:type="spellEnd"/>
            <w:r w:rsidRPr="006E4364">
              <w:rPr>
                <w:rFonts w:ascii="Times New Roman" w:hAnsi="Times New Roman" w:cs="Times New Roman"/>
                <w:sz w:val="24"/>
                <w:szCs w:val="24"/>
              </w:rPr>
              <w:t>, библиотека МЭШ, videouroki.net</w:t>
            </w:r>
          </w:p>
        </w:tc>
      </w:tr>
      <w:tr w:rsidR="00AB501A" w:rsidRPr="00427C8E" w:rsidTr="00266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представление о конструкции изделия; детали и части изделия, их взаимное расположение</w:t>
            </w: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 общей конструкции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</w:t>
            </w: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аргументирования и отстаивания своей точки зрения.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27C8E">
              <w:rPr>
                <w:rFonts w:ascii="Times New Roman" w:hAnsi="Times New Roman" w:cs="Times New Roman"/>
                <w:sz w:val="24"/>
              </w:rPr>
              <w:lastRenderedPageBreak/>
              <w:t>мультимедийная</w:t>
            </w:r>
            <w:proofErr w:type="spellEnd"/>
            <w:r w:rsidRPr="00427C8E">
              <w:rPr>
                <w:rFonts w:ascii="Times New Roman" w:hAnsi="Times New Roman" w:cs="Times New Roman"/>
                <w:sz w:val="24"/>
              </w:rPr>
              <w:t xml:space="preserve"> презентация</w:t>
            </w:r>
            <w:r>
              <w:rPr>
                <w:rFonts w:ascii="Times New Roman" w:hAnsi="Times New Roman" w:cs="Times New Roman"/>
                <w:sz w:val="24"/>
              </w:rPr>
              <w:t xml:space="preserve">,  </w:t>
            </w:r>
            <w:r w:rsidRPr="006E4364">
              <w:rPr>
                <w:rFonts w:ascii="Times New Roman" w:hAnsi="Times New Roman" w:cs="Times New Roman"/>
                <w:sz w:val="24"/>
                <w:szCs w:val="24"/>
              </w:rPr>
              <w:t xml:space="preserve">РЭШ, </w:t>
            </w:r>
            <w:proofErr w:type="spellStart"/>
            <w:r w:rsidRPr="006E43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InternetUrok</w:t>
            </w:r>
            <w:proofErr w:type="spellEnd"/>
            <w:r w:rsidRPr="006E4364">
              <w:rPr>
                <w:rFonts w:ascii="Times New Roman" w:hAnsi="Times New Roman" w:cs="Times New Roman"/>
                <w:sz w:val="24"/>
                <w:szCs w:val="24"/>
              </w:rPr>
              <w:t xml:space="preserve">, библиотека </w:t>
            </w:r>
            <w:r w:rsidRPr="006E43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МЭШ, videouroki.net</w:t>
            </w:r>
          </w:p>
        </w:tc>
      </w:tr>
      <w:tr w:rsidR="00AB501A" w:rsidRPr="00427C8E" w:rsidTr="00266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3.3.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Способы соединения деталей в изделиях из разных материалов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переносить усвоенные в проектной деятельности теоретические знания о технологическом процессе в практику изготовления изделий ручного труда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Налаживание</w:t>
            </w: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позитивных межличностных отношений в классе,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которые </w:t>
            </w: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помогают установлению доброжелательной атмосферы во время урока (сотрудничество, поощрение, доверие, поручение важного дела, </w:t>
            </w:r>
            <w:proofErr w:type="spellStart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эмпатия</w:t>
            </w:r>
            <w:proofErr w:type="spellEnd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создание ситуации успеха); использование навыков работы с бумагой, правила работы с ножницами и клеем.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27C8E">
              <w:rPr>
                <w:rFonts w:ascii="Times New Roman" w:hAnsi="Times New Roman" w:cs="Times New Roman"/>
                <w:sz w:val="24"/>
              </w:rPr>
              <w:t>мультимедийная</w:t>
            </w:r>
            <w:proofErr w:type="spellEnd"/>
            <w:r w:rsidRPr="00427C8E">
              <w:rPr>
                <w:rFonts w:ascii="Times New Roman" w:hAnsi="Times New Roman" w:cs="Times New Roman"/>
                <w:sz w:val="24"/>
              </w:rPr>
              <w:t xml:space="preserve"> презентация</w:t>
            </w:r>
            <w:r>
              <w:rPr>
                <w:rFonts w:ascii="Times New Roman" w:hAnsi="Times New Roman" w:cs="Times New Roman"/>
                <w:sz w:val="24"/>
              </w:rPr>
              <w:t xml:space="preserve">,  </w:t>
            </w:r>
            <w:r w:rsidRPr="006E4364">
              <w:rPr>
                <w:rFonts w:ascii="Times New Roman" w:hAnsi="Times New Roman" w:cs="Times New Roman"/>
                <w:sz w:val="24"/>
                <w:szCs w:val="24"/>
              </w:rPr>
              <w:t xml:space="preserve">РЭШ, </w:t>
            </w:r>
            <w:proofErr w:type="spellStart"/>
            <w:r w:rsidRPr="006E43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InternetUrok</w:t>
            </w:r>
            <w:proofErr w:type="spellEnd"/>
            <w:r w:rsidRPr="006E4364">
              <w:rPr>
                <w:rFonts w:ascii="Times New Roman" w:hAnsi="Times New Roman" w:cs="Times New Roman"/>
                <w:sz w:val="24"/>
                <w:szCs w:val="24"/>
              </w:rPr>
              <w:t>, библиотека МЭШ, videouroki.net</w:t>
            </w:r>
          </w:p>
        </w:tc>
      </w:tr>
      <w:tr w:rsidR="00AB501A" w:rsidRPr="00427C8E" w:rsidTr="00266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Образец, анализ конструкции образцов изделий, изготовление изделий по образцу, рисунку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Установление доверительных отношений между педагогическим работником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обучающимися, способствующих</w:t>
            </w: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позитивному восприятию обучающимися требований и просьб педаго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гического работника, привлечение</w:t>
            </w: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их внимания к обсуждаемой на уроке информации, активизации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их познавательной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  <w:proofErr w:type="spellEnd"/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руководством учителя проводить анализ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зделия, планирование; соблюдение правил</w:t>
            </w: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безопасной работы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</w:t>
            </w: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инструментами, указанными в программе; организовать рабочее место в соответствии с используемым материалом и поддерживать порядок во время работы.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27C8E">
              <w:rPr>
                <w:rFonts w:ascii="Times New Roman" w:hAnsi="Times New Roman" w:cs="Times New Roman"/>
                <w:sz w:val="24"/>
              </w:rPr>
              <w:t>мультимедийная</w:t>
            </w:r>
            <w:proofErr w:type="spellEnd"/>
            <w:r w:rsidRPr="00427C8E">
              <w:rPr>
                <w:rFonts w:ascii="Times New Roman" w:hAnsi="Times New Roman" w:cs="Times New Roman"/>
                <w:sz w:val="24"/>
              </w:rPr>
              <w:t xml:space="preserve"> презентация</w:t>
            </w:r>
            <w:r>
              <w:rPr>
                <w:rFonts w:ascii="Times New Roman" w:hAnsi="Times New Roman" w:cs="Times New Roman"/>
                <w:sz w:val="24"/>
              </w:rPr>
              <w:t xml:space="preserve">,  </w:t>
            </w:r>
            <w:r w:rsidRPr="006E4364">
              <w:rPr>
                <w:rFonts w:ascii="Times New Roman" w:hAnsi="Times New Roman" w:cs="Times New Roman"/>
                <w:sz w:val="24"/>
                <w:szCs w:val="24"/>
              </w:rPr>
              <w:t xml:space="preserve">РЭШ, </w:t>
            </w:r>
            <w:proofErr w:type="spellStart"/>
            <w:r w:rsidRPr="006E43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InternetUrok</w:t>
            </w:r>
            <w:proofErr w:type="spellEnd"/>
            <w:r w:rsidRPr="006E4364">
              <w:rPr>
                <w:rFonts w:ascii="Times New Roman" w:hAnsi="Times New Roman" w:cs="Times New Roman"/>
                <w:sz w:val="24"/>
                <w:szCs w:val="24"/>
              </w:rPr>
              <w:t>, библиотека МЭШ, videouroki.net</w:t>
            </w:r>
          </w:p>
        </w:tc>
      </w:tr>
      <w:tr w:rsidR="00AB501A" w:rsidRPr="00427C8E" w:rsidTr="00266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Конструирование по модели (на плоскости)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Привлечение внимания обучающихся к ценностному аспекту изучаемых на уроках </w:t>
            </w: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явлений, организация их работы с получаемой на уроке социально значимой информацией; собирать модель или макет из деталей набора по образцу фотографии; проверять модель в действии.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27C8E">
              <w:rPr>
                <w:rFonts w:ascii="Times New Roman" w:hAnsi="Times New Roman" w:cs="Times New Roman"/>
                <w:sz w:val="24"/>
              </w:rPr>
              <w:lastRenderedPageBreak/>
              <w:t>мультимедийная</w:t>
            </w:r>
            <w:proofErr w:type="spellEnd"/>
            <w:r w:rsidRPr="00427C8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27C8E">
              <w:rPr>
                <w:rFonts w:ascii="Times New Roman" w:hAnsi="Times New Roman" w:cs="Times New Roman"/>
                <w:sz w:val="24"/>
              </w:rPr>
              <w:lastRenderedPageBreak/>
              <w:t>презентация</w:t>
            </w:r>
            <w:r>
              <w:rPr>
                <w:rFonts w:ascii="Times New Roman" w:hAnsi="Times New Roman" w:cs="Times New Roman"/>
                <w:sz w:val="24"/>
              </w:rPr>
              <w:t xml:space="preserve">,  </w:t>
            </w:r>
            <w:r w:rsidRPr="006E4364">
              <w:rPr>
                <w:rFonts w:ascii="Times New Roman" w:hAnsi="Times New Roman" w:cs="Times New Roman"/>
                <w:sz w:val="24"/>
                <w:szCs w:val="24"/>
              </w:rPr>
              <w:t xml:space="preserve">РЭШ, </w:t>
            </w:r>
            <w:proofErr w:type="spellStart"/>
            <w:r w:rsidRPr="006E43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InternetUrok</w:t>
            </w:r>
            <w:proofErr w:type="spellEnd"/>
            <w:r w:rsidRPr="006E4364">
              <w:rPr>
                <w:rFonts w:ascii="Times New Roman" w:hAnsi="Times New Roman" w:cs="Times New Roman"/>
                <w:sz w:val="24"/>
                <w:szCs w:val="24"/>
              </w:rPr>
              <w:t>, библиотека МЭШ, videouroki.net</w:t>
            </w:r>
          </w:p>
        </w:tc>
      </w:tr>
      <w:tr w:rsidR="00AB501A" w:rsidRPr="00427C8E" w:rsidTr="00266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3.6.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Взаимосвязь выполняемого действия и результата. Элементарное прогнозирование порядка действий в зависимости от желаемого/необходимого результата; выбор способа работы в зависимости от требуемого результата/замысла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на уроке форму групповой работы или работы в парах, которые учат обучающихся командной работе и взаимодействию с другими обучающимися; проводить анализ изделия, планирование; последовательности его изготовления и осуществлять контроль результата практической работы по шаблону, образцу изделия, рисунку.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rPr>
                <w:rFonts w:ascii="Times New Roman" w:hAnsi="Times New Roman" w:cs="Times New Roman"/>
                <w:sz w:val="24"/>
                <w:lang w:val="tt-RU"/>
              </w:rPr>
            </w:pPr>
            <w:proofErr w:type="spellStart"/>
            <w:r w:rsidRPr="00427C8E">
              <w:rPr>
                <w:rFonts w:ascii="Times New Roman" w:hAnsi="Times New Roman" w:cs="Times New Roman"/>
                <w:sz w:val="24"/>
              </w:rPr>
              <w:t>мультимедийная</w:t>
            </w:r>
            <w:proofErr w:type="spellEnd"/>
            <w:r w:rsidRPr="00427C8E">
              <w:rPr>
                <w:rFonts w:ascii="Times New Roman" w:hAnsi="Times New Roman" w:cs="Times New Roman"/>
                <w:sz w:val="24"/>
              </w:rPr>
              <w:t xml:space="preserve"> презентация</w:t>
            </w:r>
            <w:r>
              <w:rPr>
                <w:rFonts w:ascii="Times New Roman" w:hAnsi="Times New Roman" w:cs="Times New Roman"/>
                <w:sz w:val="24"/>
              </w:rPr>
              <w:t xml:space="preserve">,  </w:t>
            </w:r>
            <w:r w:rsidRPr="006E4364">
              <w:rPr>
                <w:rFonts w:ascii="Times New Roman" w:hAnsi="Times New Roman" w:cs="Times New Roman"/>
                <w:sz w:val="24"/>
                <w:szCs w:val="24"/>
              </w:rPr>
              <w:t xml:space="preserve">РЭШ, </w:t>
            </w:r>
            <w:proofErr w:type="spellStart"/>
            <w:r w:rsidRPr="006E43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InternetUrok</w:t>
            </w:r>
            <w:proofErr w:type="spellEnd"/>
            <w:r w:rsidRPr="006E4364">
              <w:rPr>
                <w:rFonts w:ascii="Times New Roman" w:hAnsi="Times New Roman" w:cs="Times New Roman"/>
                <w:sz w:val="24"/>
                <w:szCs w:val="24"/>
              </w:rPr>
              <w:t>, библиотека МЭШ, videouroki.net</w:t>
            </w:r>
          </w:p>
        </w:tc>
      </w:tr>
      <w:tr w:rsidR="00AB501A" w:rsidRPr="00427C8E" w:rsidTr="0026639C">
        <w:tc>
          <w:tcPr>
            <w:tcW w:w="5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модулю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501A" w:rsidRPr="00427C8E" w:rsidTr="0026639C">
        <w:tc>
          <w:tcPr>
            <w:tcW w:w="151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4.ИНФОРМАЦИОННО-КОММУНИКАТИВНЫЕ ТЕХНОЛОГИИ </w:t>
            </w:r>
          </w:p>
        </w:tc>
      </w:tr>
      <w:tr w:rsidR="00AB501A" w:rsidRPr="00427C8E" w:rsidTr="00266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Демонстрация учителем готовых материалов на информационных носителях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0E3FFE" w:rsidRDefault="00AB501A" w:rsidP="002663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0E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ормирование знания о цифровых образовательных ресурсах; его задачах; его видах; преимуществах и недостатках, иметь представление об основных источниках информации.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777548" w:rsidRDefault="00AB501A" w:rsidP="0026639C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27C8E">
              <w:rPr>
                <w:rFonts w:ascii="Times New Roman" w:hAnsi="Times New Roman" w:cs="Times New Roman"/>
                <w:sz w:val="24"/>
              </w:rPr>
              <w:t>мультимедийная</w:t>
            </w:r>
            <w:proofErr w:type="spellEnd"/>
            <w:r w:rsidRPr="00427C8E">
              <w:rPr>
                <w:rFonts w:ascii="Times New Roman" w:hAnsi="Times New Roman" w:cs="Times New Roman"/>
                <w:sz w:val="24"/>
              </w:rPr>
              <w:t xml:space="preserve"> презентация</w:t>
            </w:r>
            <w:r>
              <w:rPr>
                <w:rFonts w:ascii="Times New Roman" w:hAnsi="Times New Roman" w:cs="Times New Roman"/>
                <w:sz w:val="24"/>
              </w:rPr>
              <w:t xml:space="preserve">,  </w:t>
            </w:r>
            <w:r w:rsidRPr="006E4364">
              <w:rPr>
                <w:rFonts w:ascii="Times New Roman" w:hAnsi="Times New Roman" w:cs="Times New Roman"/>
                <w:sz w:val="24"/>
                <w:szCs w:val="24"/>
              </w:rPr>
              <w:t xml:space="preserve">РЭШ, </w:t>
            </w:r>
            <w:proofErr w:type="spellStart"/>
            <w:r w:rsidRPr="006E43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InternetUrok</w:t>
            </w:r>
            <w:proofErr w:type="spellEnd"/>
            <w:r w:rsidRPr="006E4364">
              <w:rPr>
                <w:rFonts w:ascii="Times New Roman" w:hAnsi="Times New Roman" w:cs="Times New Roman"/>
                <w:sz w:val="24"/>
                <w:szCs w:val="24"/>
              </w:rPr>
              <w:t>, библиотека МЭШ, videouroki.net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UCHI</w:t>
            </w:r>
            <w:r w:rsidRPr="004C26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AB501A" w:rsidRPr="00427C8E" w:rsidTr="00266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4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Информация. Виды информации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0E3FFE" w:rsidRDefault="00AB501A" w:rsidP="0026639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Применение на уроке интерактивных форм работы с </w:t>
            </w:r>
            <w:proofErr w:type="gramStart"/>
            <w:r w:rsidRPr="000E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0E3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интеллектуальных игр, стимулирующих познавательную мотивацию обучающихся; формирование знания о цифровых образовательных ресурсах; его задачах; его видах; преимуществах и недостатках, иметь представление об основных источниках информации.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27C8E">
              <w:rPr>
                <w:rFonts w:ascii="Times New Roman" w:hAnsi="Times New Roman" w:cs="Times New Roman"/>
                <w:sz w:val="24"/>
              </w:rPr>
              <w:t>мультимедийная</w:t>
            </w:r>
            <w:proofErr w:type="spellEnd"/>
            <w:r w:rsidRPr="00427C8E">
              <w:rPr>
                <w:rFonts w:ascii="Times New Roman" w:hAnsi="Times New Roman" w:cs="Times New Roman"/>
                <w:sz w:val="24"/>
              </w:rPr>
              <w:t xml:space="preserve"> презентация</w:t>
            </w:r>
            <w:r>
              <w:rPr>
                <w:rFonts w:ascii="Times New Roman" w:hAnsi="Times New Roman" w:cs="Times New Roman"/>
                <w:sz w:val="24"/>
              </w:rPr>
              <w:t xml:space="preserve">,  </w:t>
            </w:r>
            <w:r w:rsidRPr="006E4364">
              <w:rPr>
                <w:rFonts w:ascii="Times New Roman" w:hAnsi="Times New Roman" w:cs="Times New Roman"/>
                <w:sz w:val="24"/>
                <w:szCs w:val="24"/>
              </w:rPr>
              <w:t xml:space="preserve">РЭШ, </w:t>
            </w:r>
            <w:proofErr w:type="spellStart"/>
            <w:r w:rsidRPr="006E43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InternetUrok</w:t>
            </w:r>
            <w:proofErr w:type="spellEnd"/>
            <w:r w:rsidRPr="006E4364">
              <w:rPr>
                <w:rFonts w:ascii="Times New Roman" w:hAnsi="Times New Roman" w:cs="Times New Roman"/>
                <w:sz w:val="24"/>
                <w:szCs w:val="24"/>
              </w:rPr>
              <w:t>, библиотека МЭШ, videouroki.net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UCHI</w:t>
            </w:r>
            <w:r w:rsidRPr="004C26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AB501A" w:rsidRPr="00427C8E" w:rsidTr="0026639C">
        <w:tc>
          <w:tcPr>
            <w:tcW w:w="5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модулю</w:t>
            </w: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501A" w:rsidRPr="00427C8E" w:rsidTr="0026639C">
        <w:tc>
          <w:tcPr>
            <w:tcW w:w="52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8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B501A" w:rsidRPr="00427C8E" w:rsidRDefault="00AB501A" w:rsidP="002663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</w:tbl>
    <w:p w:rsidR="00AB501A" w:rsidRPr="00427C8E" w:rsidRDefault="00AB501A" w:rsidP="00AB501A">
      <w:pPr>
        <w:rPr>
          <w:rFonts w:ascii="Times New Roman" w:hAnsi="Times New Roman" w:cs="Times New Roman"/>
        </w:rPr>
      </w:pPr>
    </w:p>
    <w:p w:rsidR="00AB501A" w:rsidRDefault="00AB501A" w:rsidP="00AB501A">
      <w:pPr>
        <w:rPr>
          <w:sz w:val="24"/>
          <w:szCs w:val="24"/>
        </w:rPr>
      </w:pPr>
    </w:p>
    <w:p w:rsidR="00AB501A" w:rsidRDefault="00AB501A" w:rsidP="00AB501A">
      <w:pPr>
        <w:rPr>
          <w:sz w:val="24"/>
          <w:szCs w:val="24"/>
        </w:rPr>
      </w:pPr>
    </w:p>
    <w:p w:rsidR="00AB501A" w:rsidRDefault="00AB501A" w:rsidP="00AB501A">
      <w:pPr>
        <w:rPr>
          <w:sz w:val="24"/>
          <w:szCs w:val="24"/>
        </w:rPr>
      </w:pPr>
    </w:p>
    <w:p w:rsidR="001E3F6F" w:rsidRPr="007B09A8" w:rsidRDefault="001E3F6F" w:rsidP="007B09A8">
      <w:pPr>
        <w:shd w:val="clear" w:color="auto" w:fill="F7FDF7"/>
        <w:spacing w:line="240" w:lineRule="auto"/>
        <w:rPr>
          <w:rFonts w:ascii="LiberationSerif" w:eastAsia="Times New Roman" w:hAnsi="LiberationSerif" w:cs="Times New Roman"/>
          <w:color w:val="000000"/>
          <w:sz w:val="18"/>
          <w:szCs w:val="18"/>
          <w:lang w:eastAsia="ru-RU"/>
        </w:rPr>
      </w:pPr>
    </w:p>
    <w:sectPr w:rsidR="001E3F6F" w:rsidRPr="007B09A8" w:rsidSect="00780D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C03C3"/>
    <w:rsid w:val="000E528A"/>
    <w:rsid w:val="001E3F6F"/>
    <w:rsid w:val="00351944"/>
    <w:rsid w:val="00780DC1"/>
    <w:rsid w:val="007B09A8"/>
    <w:rsid w:val="0080751A"/>
    <w:rsid w:val="008412E7"/>
    <w:rsid w:val="0094285E"/>
    <w:rsid w:val="009E6B33"/>
    <w:rsid w:val="00A47DCC"/>
    <w:rsid w:val="00AB501A"/>
    <w:rsid w:val="00CC03C3"/>
    <w:rsid w:val="00D46A4C"/>
    <w:rsid w:val="00DE6673"/>
    <w:rsid w:val="00F10AA5"/>
    <w:rsid w:val="00FD4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F6F"/>
  </w:style>
  <w:style w:type="paragraph" w:styleId="1">
    <w:name w:val="heading 1"/>
    <w:basedOn w:val="a"/>
    <w:link w:val="10"/>
    <w:uiPriority w:val="9"/>
    <w:qFormat/>
    <w:rsid w:val="00CC03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C03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03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C03C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CC0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03C3"/>
    <w:rPr>
      <w:b/>
      <w:bCs/>
    </w:rPr>
  </w:style>
  <w:style w:type="character" w:customStyle="1" w:styleId="widgetinline">
    <w:name w:val="_widgetinline"/>
    <w:basedOn w:val="a0"/>
    <w:rsid w:val="00CC03C3"/>
  </w:style>
  <w:style w:type="character" w:styleId="a5">
    <w:name w:val="Emphasis"/>
    <w:basedOn w:val="a0"/>
    <w:uiPriority w:val="20"/>
    <w:qFormat/>
    <w:rsid w:val="00CC03C3"/>
    <w:rPr>
      <w:i/>
      <w:iCs/>
    </w:rPr>
  </w:style>
  <w:style w:type="table" w:customStyle="1" w:styleId="13">
    <w:name w:val="Сетка таблицы13"/>
    <w:basedOn w:val="a1"/>
    <w:rsid w:val="009E6B3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6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9698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9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8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8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37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7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2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8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5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9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02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5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8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36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71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8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0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2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1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2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9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6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1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43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90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66215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55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86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32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0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3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0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2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4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77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51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8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9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36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79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64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7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7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82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95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53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64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3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6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8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5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7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7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1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24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39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46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87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8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57146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89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91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43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4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4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6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1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9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5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45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0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7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1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6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00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40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4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9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9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2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25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53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3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1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26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8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87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2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43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2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3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8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6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1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27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9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6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1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6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6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8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0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74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0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82392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4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94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26197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05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77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4454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  <w:div w:id="163722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88373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  <w:div w:id="64273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473217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  <w:div w:id="178160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46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35429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</w:divsChild>
        </w:div>
        <w:div w:id="328946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9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8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233198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  <w:div w:id="57431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26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105166">
                  <w:marLeft w:val="0"/>
                  <w:marRight w:val="0"/>
                  <w:marTop w:val="0"/>
                  <w:marBottom w:val="0"/>
                  <w:divBdr>
                    <w:top w:val="dashed" w:sz="6" w:space="7" w:color="FF0000"/>
                    <w:left w:val="dashed" w:sz="6" w:space="7" w:color="FF0000"/>
                    <w:bottom w:val="dashed" w:sz="6" w:space="7" w:color="FF0000"/>
                    <w:right w:val="dashed" w:sz="6" w:space="7" w:color="FF00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17</Pages>
  <Words>5263</Words>
  <Characters>30002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2022-03-02T18:15:00Z</dcterms:created>
  <dcterms:modified xsi:type="dcterms:W3CDTF">2022-04-17T18:35:00Z</dcterms:modified>
</cp:coreProperties>
</file>