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0" w:rsidRPr="00782093" w:rsidRDefault="00A04B90" w:rsidP="00A04B90">
      <w:pPr>
        <w:tabs>
          <w:tab w:val="left" w:pos="0"/>
        </w:tabs>
        <w:jc w:val="center"/>
        <w:rPr>
          <w:b/>
          <w:sz w:val="22"/>
          <w:szCs w:val="22"/>
        </w:rPr>
      </w:pPr>
      <w:r w:rsidRPr="00782093">
        <w:rPr>
          <w:b/>
          <w:sz w:val="22"/>
          <w:szCs w:val="22"/>
        </w:rPr>
        <w:t>Диагностическая таблица  уровня  сформированности интегративных качеств</w:t>
      </w:r>
    </w:p>
    <w:p w:rsidR="00A04B90" w:rsidRPr="00782093" w:rsidRDefault="00A04B90" w:rsidP="00A04B90">
      <w:pPr>
        <w:tabs>
          <w:tab w:val="left" w:pos="0"/>
        </w:tabs>
        <w:jc w:val="center"/>
        <w:rPr>
          <w:b/>
          <w:sz w:val="22"/>
          <w:szCs w:val="22"/>
        </w:rPr>
      </w:pPr>
      <w:r w:rsidRPr="00782093">
        <w:rPr>
          <w:b/>
          <w:sz w:val="22"/>
          <w:szCs w:val="22"/>
        </w:rPr>
        <w:t xml:space="preserve"> в процессе освоения Программы Н.Е. Веракса</w:t>
      </w:r>
    </w:p>
    <w:p w:rsidR="00A04B90" w:rsidRPr="00D158DE" w:rsidRDefault="00A04B90" w:rsidP="00A04B9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  подготовительной  группе</w:t>
      </w:r>
    </w:p>
    <w:tbl>
      <w:tblPr>
        <w:tblStyle w:val="afc"/>
        <w:tblW w:w="0" w:type="auto"/>
        <w:tblInd w:w="-459" w:type="dxa"/>
        <w:tblLook w:val="04A0"/>
      </w:tblPr>
      <w:tblGrid>
        <w:gridCol w:w="1325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  <w:gridCol w:w="294"/>
        <w:gridCol w:w="286"/>
      </w:tblGrid>
      <w:tr w:rsidR="00A04B90" w:rsidTr="00951134">
        <w:trPr>
          <w:trHeight w:val="2260"/>
        </w:trPr>
        <w:tc>
          <w:tcPr>
            <w:tcW w:w="1568" w:type="dxa"/>
            <w:vMerge w:val="restart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 </w:t>
            </w: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Интегрированные качества </w:t>
            </w:r>
          </w:p>
        </w:tc>
        <w:tc>
          <w:tcPr>
            <w:tcW w:w="592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rPr>
                <w:sz w:val="20"/>
                <w:szCs w:val="20"/>
              </w:rPr>
            </w:pPr>
          </w:p>
        </w:tc>
        <w:tc>
          <w:tcPr>
            <w:tcW w:w="592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2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2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2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2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gridSpan w:val="2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260"/>
        </w:trPr>
        <w:tc>
          <w:tcPr>
            <w:tcW w:w="1568" w:type="dxa"/>
            <w:vMerge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</w:tr>
      <w:tr w:rsidR="00A04B90" w:rsidTr="00951134">
        <w:tc>
          <w:tcPr>
            <w:tcW w:w="15811" w:type="dxa"/>
            <w:gridSpan w:val="49"/>
          </w:tcPr>
          <w:p w:rsidR="00A04B90" w:rsidRPr="00E707CA" w:rsidRDefault="00A04B90" w:rsidP="00951134">
            <w:pPr>
              <w:pStyle w:val="af6"/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  <w:r w:rsidRPr="00E707CA">
              <w:rPr>
                <w:i/>
                <w:sz w:val="20"/>
                <w:szCs w:val="20"/>
              </w:rPr>
              <w:t xml:space="preserve">Физически </w:t>
            </w:r>
            <w:proofErr w:type="gramStart"/>
            <w:r w:rsidRPr="00E707CA">
              <w:rPr>
                <w:i/>
                <w:sz w:val="20"/>
                <w:szCs w:val="20"/>
              </w:rPr>
              <w:t>развитый</w:t>
            </w:r>
            <w:proofErr w:type="gramEnd"/>
            <w:r w:rsidRPr="00E707CA">
              <w:rPr>
                <w:i/>
                <w:sz w:val="20"/>
                <w:szCs w:val="20"/>
              </w:rPr>
              <w:t>, овладевший основными культурно-гигиеническими навыками</w:t>
            </w:r>
          </w:p>
        </w:tc>
      </w:tr>
      <w:tr w:rsidR="00A04B90" w:rsidTr="00951134"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1.Сформ. основ физ.</w:t>
            </w:r>
            <w:r w:rsidRPr="00B54F04">
              <w:rPr>
                <w:sz w:val="20"/>
                <w:szCs w:val="20"/>
              </w:rPr>
              <w:t xml:space="preserve"> качес</w:t>
            </w:r>
            <w:r>
              <w:rPr>
                <w:sz w:val="20"/>
                <w:szCs w:val="20"/>
              </w:rPr>
              <w:t>тва и потребность в двигател.</w:t>
            </w:r>
            <w:r w:rsidRPr="00B54F04">
              <w:rPr>
                <w:sz w:val="20"/>
                <w:szCs w:val="20"/>
              </w:rPr>
              <w:t xml:space="preserve"> активности.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2320"/>
        </w:trPr>
        <w:tc>
          <w:tcPr>
            <w:tcW w:w="1568" w:type="dxa"/>
          </w:tcPr>
          <w:p w:rsidR="00A04B90" w:rsidRPr="00B54F04" w:rsidRDefault="00A04B90" w:rsidP="009511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2.Самостоят.</w:t>
            </w:r>
            <w:r w:rsidRPr="00B54F04">
              <w:rPr>
                <w:sz w:val="20"/>
                <w:szCs w:val="20"/>
              </w:rPr>
              <w:t xml:space="preserve"> выполняет доступные возрасту гигиенич</w:t>
            </w:r>
            <w:r>
              <w:rPr>
                <w:sz w:val="20"/>
                <w:szCs w:val="20"/>
              </w:rPr>
              <w:t>.</w:t>
            </w:r>
            <w:r w:rsidRPr="00B54F04">
              <w:rPr>
                <w:sz w:val="20"/>
                <w:szCs w:val="20"/>
              </w:rPr>
              <w:t xml:space="preserve"> п</w:t>
            </w:r>
            <w:r>
              <w:rPr>
                <w:sz w:val="20"/>
                <w:szCs w:val="20"/>
              </w:rPr>
              <w:t>роцедуры, соблюдает элем.</w:t>
            </w:r>
            <w:r w:rsidRPr="00B54F04">
              <w:rPr>
                <w:sz w:val="20"/>
                <w:szCs w:val="20"/>
              </w:rPr>
              <w:t xml:space="preserve"> Правила</w:t>
            </w:r>
            <w:r>
              <w:rPr>
                <w:sz w:val="20"/>
                <w:szCs w:val="20"/>
              </w:rPr>
              <w:t xml:space="preserve"> ЗОЖ</w:t>
            </w:r>
            <w:r w:rsidRPr="00B54F04">
              <w:rPr>
                <w:sz w:val="20"/>
                <w:szCs w:val="20"/>
              </w:rPr>
              <w:t>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200"/>
        </w:trPr>
        <w:tc>
          <w:tcPr>
            <w:tcW w:w="1568" w:type="dxa"/>
          </w:tcPr>
          <w:p w:rsidR="00A04B90" w:rsidRDefault="00A04B90" w:rsidP="009511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балл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811" w:type="dxa"/>
            <w:gridSpan w:val="49"/>
          </w:tcPr>
          <w:p w:rsidR="00A04B90" w:rsidRPr="008E1F9A" w:rsidRDefault="00A04B90" w:rsidP="00951134">
            <w:pPr>
              <w:pStyle w:val="af6"/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8E1F9A">
              <w:rPr>
                <w:i/>
                <w:sz w:val="20"/>
                <w:szCs w:val="20"/>
              </w:rPr>
              <w:t>«Любознательный, активный».</w:t>
            </w:r>
          </w:p>
        </w:tc>
      </w:tr>
      <w:tr w:rsidR="00A04B90" w:rsidTr="00951134"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54F04">
              <w:rPr>
                <w:sz w:val="20"/>
                <w:szCs w:val="20"/>
              </w:rPr>
              <w:t>Интересуется</w:t>
            </w:r>
            <w:r>
              <w:rPr>
                <w:sz w:val="20"/>
                <w:szCs w:val="20"/>
              </w:rPr>
              <w:t xml:space="preserve"> новым, неизвестным в окруж. </w:t>
            </w:r>
            <w:r w:rsidRPr="00B54F04">
              <w:rPr>
                <w:sz w:val="20"/>
                <w:szCs w:val="20"/>
              </w:rPr>
              <w:t xml:space="preserve"> мире.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68" w:type="dxa"/>
          </w:tcPr>
          <w:p w:rsidR="00A04B90" w:rsidRPr="00B54F04" w:rsidRDefault="00A04B90" w:rsidP="009511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B54F04">
              <w:rPr>
                <w:sz w:val="20"/>
                <w:szCs w:val="20"/>
              </w:rPr>
              <w:t>Задает вопросы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взрослому, любит эксперим-вать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68" w:type="dxa"/>
          </w:tcPr>
          <w:p w:rsidR="00A04B90" w:rsidRPr="00B54F04" w:rsidRDefault="00A04B90" w:rsidP="009511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  <w:proofErr w:type="gramStart"/>
            <w:r>
              <w:rPr>
                <w:sz w:val="20"/>
                <w:szCs w:val="20"/>
              </w:rPr>
              <w:t>Способен</w:t>
            </w:r>
            <w:proofErr w:type="gramEnd"/>
            <w:r>
              <w:rPr>
                <w:sz w:val="20"/>
                <w:szCs w:val="20"/>
              </w:rPr>
              <w:t xml:space="preserve"> самостоят. действовать (в повседнев. </w:t>
            </w:r>
            <w:r w:rsidRPr="00B54F04">
              <w:rPr>
                <w:sz w:val="20"/>
                <w:szCs w:val="20"/>
              </w:rPr>
              <w:t xml:space="preserve"> жизни, в различных видах детской де</w:t>
            </w:r>
            <w:r>
              <w:rPr>
                <w:sz w:val="20"/>
                <w:szCs w:val="20"/>
              </w:rPr>
              <w:t>ятельности)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B54F04">
              <w:rPr>
                <w:sz w:val="20"/>
                <w:szCs w:val="20"/>
              </w:rPr>
              <w:t>В случаях затруднений обращается за помощью к взрослому.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1380"/>
        </w:trPr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 w:rsidRPr="00B54F0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5.</w:t>
            </w:r>
            <w:r w:rsidRPr="00B54F04">
              <w:rPr>
                <w:sz w:val="20"/>
                <w:szCs w:val="20"/>
              </w:rPr>
              <w:t>Принимает живое, заинтересов</w:t>
            </w:r>
            <w:r>
              <w:rPr>
                <w:sz w:val="20"/>
                <w:szCs w:val="20"/>
              </w:rPr>
              <w:t xml:space="preserve">анное участие в образоват. </w:t>
            </w:r>
            <w:proofErr w:type="gramStart"/>
            <w:r w:rsidRPr="00B54F04">
              <w:rPr>
                <w:sz w:val="20"/>
                <w:szCs w:val="20"/>
              </w:rPr>
              <w:t>Процессе</w:t>
            </w:r>
            <w:proofErr w:type="gramEnd"/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220"/>
        </w:trPr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балл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811" w:type="dxa"/>
            <w:gridSpan w:val="49"/>
          </w:tcPr>
          <w:p w:rsidR="00A04B90" w:rsidRPr="008E1F9A" w:rsidRDefault="00A04B90" w:rsidP="00951134">
            <w:pPr>
              <w:pStyle w:val="af6"/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8E1F9A">
              <w:rPr>
                <w:i/>
                <w:sz w:val="20"/>
                <w:szCs w:val="20"/>
              </w:rPr>
              <w:t>«Эмоционально отзывчивый»</w:t>
            </w:r>
          </w:p>
        </w:tc>
      </w:tr>
      <w:tr w:rsidR="00A04B90" w:rsidTr="00951134"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54F04">
              <w:rPr>
                <w:sz w:val="20"/>
                <w:szCs w:val="20"/>
              </w:rPr>
              <w:t>Откликается на эмоции близких людей и друзей.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68" w:type="dxa"/>
          </w:tcPr>
          <w:p w:rsidR="00A04B90" w:rsidRPr="00B54F04" w:rsidRDefault="00A04B90" w:rsidP="009511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B54F04">
              <w:rPr>
                <w:sz w:val="20"/>
                <w:szCs w:val="20"/>
              </w:rPr>
              <w:t>Сопереживает персонажам сказок, историй, рассказов.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1360"/>
        </w:trPr>
        <w:tc>
          <w:tcPr>
            <w:tcW w:w="1568" w:type="dxa"/>
          </w:tcPr>
          <w:p w:rsidR="00A04B90" w:rsidRPr="00B54F04" w:rsidRDefault="00A04B90" w:rsidP="009511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3.Эмоционал.</w:t>
            </w:r>
            <w:r w:rsidRPr="00B54F04">
              <w:rPr>
                <w:sz w:val="20"/>
                <w:szCs w:val="20"/>
              </w:rPr>
              <w:t xml:space="preserve"> реагирует </w:t>
            </w:r>
            <w:r>
              <w:rPr>
                <w:sz w:val="20"/>
                <w:szCs w:val="20"/>
              </w:rPr>
              <w:t>на произведения изобразит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>скусства, музык. и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640"/>
        </w:trPr>
        <w:tc>
          <w:tcPr>
            <w:tcW w:w="1568" w:type="dxa"/>
          </w:tcPr>
          <w:p w:rsidR="00A04B90" w:rsidRDefault="00A04B90" w:rsidP="009511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художеств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роизведен</w:t>
            </w:r>
            <w:r w:rsidRPr="00B54F04">
              <w:rPr>
                <w:sz w:val="20"/>
                <w:szCs w:val="20"/>
              </w:rPr>
              <w:t>, мир природы.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260"/>
        </w:trPr>
        <w:tc>
          <w:tcPr>
            <w:tcW w:w="1568" w:type="dxa"/>
          </w:tcPr>
          <w:p w:rsidR="00A04B90" w:rsidRDefault="00A04B90" w:rsidP="009511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балл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811" w:type="dxa"/>
            <w:gridSpan w:val="49"/>
          </w:tcPr>
          <w:p w:rsidR="00A04B90" w:rsidRPr="008E1F9A" w:rsidRDefault="00A04B90" w:rsidP="00951134">
            <w:pPr>
              <w:pStyle w:val="af6"/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  <w:r w:rsidRPr="008E1F9A">
              <w:rPr>
                <w:i/>
                <w:sz w:val="20"/>
                <w:szCs w:val="20"/>
              </w:rPr>
              <w:t>«</w:t>
            </w:r>
            <w:proofErr w:type="gramStart"/>
            <w:r w:rsidRPr="008E1F9A">
              <w:rPr>
                <w:i/>
                <w:sz w:val="20"/>
                <w:szCs w:val="20"/>
              </w:rPr>
              <w:t>Овладевший</w:t>
            </w:r>
            <w:proofErr w:type="gramEnd"/>
            <w:r w:rsidRPr="008E1F9A">
              <w:rPr>
                <w:i/>
                <w:sz w:val="20"/>
                <w:szCs w:val="20"/>
              </w:rPr>
              <w:t xml:space="preserve"> средствами общения и способами взаимодействия с взрослыми и сверстниками».</w:t>
            </w:r>
          </w:p>
        </w:tc>
      </w:tr>
      <w:tr w:rsidR="00A04B90" w:rsidTr="00951134"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54F04">
              <w:rPr>
                <w:sz w:val="20"/>
                <w:szCs w:val="20"/>
              </w:rPr>
              <w:t>Адекватно использует вербальные и невербальные средства общения,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2.Владеет диалог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 w:rsidRPr="00B54F04">
              <w:rPr>
                <w:sz w:val="20"/>
                <w:szCs w:val="20"/>
              </w:rPr>
              <w:t xml:space="preserve"> </w:t>
            </w:r>
            <w:proofErr w:type="gramStart"/>
            <w:r w:rsidRPr="00B54F04">
              <w:rPr>
                <w:sz w:val="20"/>
                <w:szCs w:val="20"/>
              </w:rPr>
              <w:t>р</w:t>
            </w:r>
            <w:proofErr w:type="gramEnd"/>
            <w:r w:rsidRPr="00B54F04">
              <w:rPr>
                <w:sz w:val="20"/>
                <w:szCs w:val="20"/>
              </w:rPr>
              <w:t xml:space="preserve">ечью и </w:t>
            </w:r>
            <w:r>
              <w:rPr>
                <w:sz w:val="20"/>
                <w:szCs w:val="20"/>
              </w:rPr>
              <w:t>конструкт.</w:t>
            </w:r>
            <w:r w:rsidRPr="00B54F0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способами взаимодейст.</w:t>
            </w:r>
            <w:r w:rsidRPr="00B54F04">
              <w:rPr>
                <w:sz w:val="20"/>
                <w:szCs w:val="20"/>
              </w:rPr>
              <w:t xml:space="preserve"> с де</w:t>
            </w:r>
            <w:r>
              <w:rPr>
                <w:sz w:val="20"/>
                <w:szCs w:val="20"/>
              </w:rPr>
              <w:t>тьми и взрослыми (договарив</w:t>
            </w:r>
            <w:r w:rsidRPr="00B54F04">
              <w:rPr>
                <w:sz w:val="20"/>
                <w:szCs w:val="20"/>
              </w:rPr>
              <w:t>, обменивается предметами, распреде</w:t>
            </w:r>
            <w:r>
              <w:rPr>
                <w:sz w:val="20"/>
                <w:szCs w:val="20"/>
              </w:rPr>
              <w:t>ляет действия при сотрудничес</w:t>
            </w:r>
            <w:r w:rsidRPr="00B54F04">
              <w:rPr>
                <w:sz w:val="20"/>
                <w:szCs w:val="20"/>
              </w:rPr>
              <w:t>).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2040"/>
        </w:trPr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  <w:r w:rsidRPr="00B54F04">
              <w:rPr>
                <w:sz w:val="20"/>
                <w:szCs w:val="20"/>
              </w:rPr>
              <w:t>Способен изменять стиль общения с взрослым или сверстником, в зависимости от ситуации.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240"/>
        </w:trPr>
        <w:tc>
          <w:tcPr>
            <w:tcW w:w="1568" w:type="dxa"/>
          </w:tcPr>
          <w:p w:rsidR="00A04B90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балл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811" w:type="dxa"/>
            <w:gridSpan w:val="49"/>
          </w:tcPr>
          <w:p w:rsidR="00A04B90" w:rsidRPr="008E1F9A" w:rsidRDefault="00A04B90" w:rsidP="00951134">
            <w:pPr>
              <w:pStyle w:val="af6"/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  <w:r w:rsidRPr="008E1F9A">
              <w:rPr>
                <w:i/>
                <w:sz w:val="20"/>
                <w:szCs w:val="20"/>
              </w:rPr>
              <w:t>«</w:t>
            </w:r>
            <w:proofErr w:type="gramStart"/>
            <w:r w:rsidRPr="008E1F9A">
              <w:rPr>
                <w:i/>
                <w:sz w:val="20"/>
                <w:szCs w:val="20"/>
              </w:rPr>
              <w:t>Способный</w:t>
            </w:r>
            <w:proofErr w:type="gramEnd"/>
            <w:r w:rsidRPr="008E1F9A">
              <w:rPr>
                <w:i/>
                <w:sz w:val="20"/>
                <w:szCs w:val="20"/>
              </w:rPr>
              <w:t xml:space="preserve"> управлять своим поведением и планировать свои действия на основе первичных ценностных представлений, соблюдающий элементарные общепринятые нормы и правила поведения».</w:t>
            </w:r>
          </w:p>
        </w:tc>
      </w:tr>
      <w:tr w:rsidR="00A04B90" w:rsidTr="00951134"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54F04">
              <w:rPr>
                <w:sz w:val="20"/>
                <w:szCs w:val="20"/>
              </w:rPr>
              <w:t>Поведение ребенка преимуществе</w:t>
            </w:r>
            <w:r>
              <w:rPr>
                <w:sz w:val="20"/>
                <w:szCs w:val="20"/>
              </w:rPr>
              <w:t xml:space="preserve">нно определяется не сиюминутным желанием и </w:t>
            </w:r>
            <w:proofErr w:type="gramStart"/>
            <w:r>
              <w:rPr>
                <w:sz w:val="20"/>
                <w:szCs w:val="20"/>
              </w:rPr>
              <w:t>потребностью</w:t>
            </w:r>
            <w:proofErr w:type="gramEnd"/>
            <w:r>
              <w:rPr>
                <w:sz w:val="20"/>
                <w:szCs w:val="20"/>
              </w:rPr>
              <w:t xml:space="preserve"> а требов-</w:t>
            </w:r>
            <w:r w:rsidRPr="00B54F04">
              <w:rPr>
                <w:sz w:val="20"/>
                <w:szCs w:val="20"/>
              </w:rPr>
              <w:t>ми со стороны взрослых и первичными ценностными представлениями о том "что такое хорошо и что такое плохо".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68" w:type="dxa"/>
          </w:tcPr>
          <w:p w:rsidR="00A04B90" w:rsidRPr="00B54F04" w:rsidRDefault="00A04B90" w:rsidP="009511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B54F04">
              <w:rPr>
                <w:sz w:val="20"/>
                <w:szCs w:val="20"/>
              </w:rPr>
              <w:t>Ребенок способен планировать свои де</w:t>
            </w:r>
            <w:r>
              <w:rPr>
                <w:sz w:val="20"/>
                <w:szCs w:val="20"/>
              </w:rPr>
              <w:t>йствия, направленные на достиж-</w:t>
            </w:r>
            <w:r w:rsidRPr="00B54F04">
              <w:rPr>
                <w:sz w:val="20"/>
                <w:szCs w:val="20"/>
              </w:rPr>
              <w:t xml:space="preserve">ие </w:t>
            </w:r>
            <w:r w:rsidRPr="00B54F04">
              <w:rPr>
                <w:sz w:val="20"/>
                <w:szCs w:val="20"/>
              </w:rPr>
              <w:lastRenderedPageBreak/>
              <w:t>конкретной цели.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2060"/>
        </w:trPr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  <w:r w:rsidRPr="00B54F04">
              <w:rPr>
                <w:sz w:val="20"/>
                <w:szCs w:val="20"/>
              </w:rPr>
              <w:t xml:space="preserve">Соблюдает правила поведения на улице </w:t>
            </w:r>
            <w:r>
              <w:rPr>
                <w:sz w:val="20"/>
                <w:szCs w:val="20"/>
              </w:rPr>
              <w:t>в общес.</w:t>
            </w:r>
            <w:r w:rsidRPr="00B54F04">
              <w:rPr>
                <w:sz w:val="20"/>
                <w:szCs w:val="20"/>
              </w:rPr>
              <w:t xml:space="preserve"> местах (транспорте, магазине, поликлинике, театре и др.).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164"/>
        </w:trPr>
        <w:tc>
          <w:tcPr>
            <w:tcW w:w="1568" w:type="dxa"/>
          </w:tcPr>
          <w:p w:rsidR="00A04B90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балл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811" w:type="dxa"/>
            <w:gridSpan w:val="49"/>
          </w:tcPr>
          <w:p w:rsidR="00A04B90" w:rsidRPr="008E1F9A" w:rsidRDefault="00A04B90" w:rsidP="00951134">
            <w:pPr>
              <w:pStyle w:val="af6"/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  <w:r w:rsidRPr="008E1F9A">
              <w:rPr>
                <w:i/>
                <w:sz w:val="20"/>
                <w:szCs w:val="20"/>
              </w:rPr>
              <w:t>«</w:t>
            </w:r>
            <w:proofErr w:type="gramStart"/>
            <w:r w:rsidRPr="008E1F9A">
              <w:rPr>
                <w:i/>
                <w:sz w:val="20"/>
                <w:szCs w:val="20"/>
              </w:rPr>
              <w:t>Способный</w:t>
            </w:r>
            <w:proofErr w:type="gramEnd"/>
            <w:r w:rsidRPr="008E1F9A">
              <w:rPr>
                <w:i/>
                <w:sz w:val="20"/>
                <w:szCs w:val="20"/>
              </w:rPr>
              <w:t xml:space="preserve"> решать интеллектуальные и личностные задачи (проблемы), адекватные возрасту».</w:t>
            </w:r>
          </w:p>
        </w:tc>
      </w:tr>
      <w:tr w:rsidR="00A04B90" w:rsidTr="00951134"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54F04">
              <w:rPr>
                <w:sz w:val="20"/>
                <w:szCs w:val="20"/>
              </w:rPr>
              <w:t>Может применять самостоят</w:t>
            </w:r>
            <w:r>
              <w:rPr>
                <w:sz w:val="20"/>
                <w:szCs w:val="20"/>
              </w:rPr>
              <w:t>.</w:t>
            </w:r>
            <w:r w:rsidRPr="00B54F04">
              <w:rPr>
                <w:sz w:val="20"/>
                <w:szCs w:val="20"/>
              </w:rPr>
              <w:t xml:space="preserve"> усвоенные знания и способы деятельности для решения готовых задач (проблем), поставленных как взрослым, так и им самим;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B54F04">
              <w:rPr>
                <w:sz w:val="20"/>
                <w:szCs w:val="20"/>
              </w:rPr>
              <w:t>в зависимости о</w:t>
            </w:r>
            <w:r>
              <w:rPr>
                <w:sz w:val="20"/>
                <w:szCs w:val="20"/>
              </w:rPr>
              <w:t>т ситуации может преобраз-вать</w:t>
            </w:r>
            <w:r w:rsidRPr="00B54F04">
              <w:rPr>
                <w:sz w:val="20"/>
                <w:szCs w:val="20"/>
              </w:rPr>
              <w:t xml:space="preserve"> способы решения задач (проблем).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1880"/>
        </w:trPr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  <w:r w:rsidRPr="00B54F04">
              <w:rPr>
                <w:sz w:val="20"/>
                <w:szCs w:val="20"/>
              </w:rPr>
              <w:t>Способен предложить собственный замысел и воплотить его в рисунке, постройке, рассказе и др.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180"/>
        </w:trPr>
        <w:tc>
          <w:tcPr>
            <w:tcW w:w="1568" w:type="dxa"/>
          </w:tcPr>
          <w:p w:rsidR="00A04B90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балл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811" w:type="dxa"/>
            <w:gridSpan w:val="49"/>
          </w:tcPr>
          <w:p w:rsidR="00A04B90" w:rsidRPr="008E1F9A" w:rsidRDefault="00A04B90" w:rsidP="00951134">
            <w:pPr>
              <w:pStyle w:val="af6"/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  <w:r w:rsidRPr="008E1F9A">
              <w:rPr>
                <w:i/>
                <w:sz w:val="20"/>
                <w:szCs w:val="20"/>
              </w:rPr>
              <w:t>«</w:t>
            </w:r>
            <w:proofErr w:type="gramStart"/>
            <w:r w:rsidRPr="008E1F9A">
              <w:rPr>
                <w:i/>
                <w:sz w:val="20"/>
                <w:szCs w:val="20"/>
              </w:rPr>
              <w:t>Имеющий</w:t>
            </w:r>
            <w:proofErr w:type="gramEnd"/>
            <w:r w:rsidRPr="008E1F9A">
              <w:rPr>
                <w:i/>
                <w:sz w:val="20"/>
                <w:szCs w:val="20"/>
              </w:rPr>
              <w:t xml:space="preserve"> первичные представления о себе, семье, обществе, государстве, мире и природе».</w:t>
            </w:r>
          </w:p>
        </w:tc>
      </w:tr>
      <w:tr w:rsidR="00A04B90" w:rsidTr="00951134"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1.Имеет представлен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 w:rsidRPr="00B54F04">
              <w:rPr>
                <w:sz w:val="20"/>
                <w:szCs w:val="20"/>
              </w:rPr>
              <w:t xml:space="preserve"> </w:t>
            </w:r>
            <w:proofErr w:type="gramStart"/>
            <w:r w:rsidRPr="00B54F04">
              <w:rPr>
                <w:sz w:val="20"/>
                <w:szCs w:val="20"/>
              </w:rPr>
              <w:t>о</w:t>
            </w:r>
            <w:proofErr w:type="gramEnd"/>
            <w:r w:rsidRPr="00B54F0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себе, собственной принадлеж. и принадлежн. других людей к определен.</w:t>
            </w:r>
            <w:r w:rsidRPr="00B54F04">
              <w:rPr>
                <w:sz w:val="20"/>
                <w:szCs w:val="20"/>
              </w:rPr>
              <w:t xml:space="preserve"> полу;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68" w:type="dxa"/>
          </w:tcPr>
          <w:p w:rsidR="00A04B90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B54F04">
              <w:rPr>
                <w:sz w:val="20"/>
                <w:szCs w:val="20"/>
              </w:rPr>
              <w:t xml:space="preserve">Имеет </w:t>
            </w:r>
            <w:r>
              <w:rPr>
                <w:sz w:val="20"/>
                <w:szCs w:val="20"/>
              </w:rPr>
              <w:t>предст. о составе семьи, родст.</w:t>
            </w:r>
            <w:r w:rsidRPr="00B54F04">
              <w:rPr>
                <w:sz w:val="20"/>
                <w:szCs w:val="20"/>
              </w:rPr>
              <w:t xml:space="preserve"> отношения</w:t>
            </w:r>
            <w:r>
              <w:rPr>
                <w:sz w:val="20"/>
                <w:szCs w:val="20"/>
              </w:rPr>
              <w:t>х и взаимосвязях, распредел.</w:t>
            </w:r>
          </w:p>
          <w:p w:rsidR="00A04B90" w:rsidRPr="00B54F04" w:rsidRDefault="00A04B90" w:rsidP="00951134">
            <w:pPr>
              <w:rPr>
                <w:sz w:val="20"/>
                <w:szCs w:val="20"/>
              </w:rPr>
            </w:pPr>
            <w:r w:rsidRPr="00B54F04">
              <w:rPr>
                <w:sz w:val="20"/>
                <w:szCs w:val="20"/>
              </w:rPr>
              <w:t xml:space="preserve">семейных обязанностей, семейных </w:t>
            </w:r>
            <w:proofErr w:type="gramStart"/>
            <w:r w:rsidRPr="00B54F04">
              <w:rPr>
                <w:sz w:val="20"/>
                <w:szCs w:val="20"/>
              </w:rPr>
              <w:t>традициях</w:t>
            </w:r>
            <w:proofErr w:type="gramEnd"/>
            <w:r w:rsidRPr="00B54F04">
              <w:rPr>
                <w:sz w:val="20"/>
                <w:szCs w:val="20"/>
              </w:rPr>
              <w:t>;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3.Имеет представл. </w:t>
            </w:r>
            <w:r w:rsidRPr="00B54F04">
              <w:rPr>
                <w:sz w:val="20"/>
                <w:szCs w:val="20"/>
              </w:rPr>
              <w:t>об обществе, его культурных ценностях;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1140"/>
        </w:trPr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4.Имеет представлен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 w:rsidRPr="00B54F04"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 xml:space="preserve"> государст. и принадлежн.</w:t>
            </w:r>
            <w:r w:rsidRPr="00B54F04">
              <w:rPr>
                <w:sz w:val="20"/>
                <w:szCs w:val="20"/>
              </w:rPr>
              <w:t xml:space="preserve"> к нему; о мире.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240"/>
        </w:trPr>
        <w:tc>
          <w:tcPr>
            <w:tcW w:w="1568" w:type="dxa"/>
          </w:tcPr>
          <w:p w:rsidR="00A04B90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балл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811" w:type="dxa"/>
            <w:gridSpan w:val="49"/>
          </w:tcPr>
          <w:p w:rsidR="00A04B90" w:rsidRPr="008E1F9A" w:rsidRDefault="00A04B90" w:rsidP="00951134">
            <w:pPr>
              <w:pStyle w:val="af6"/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  <w:r w:rsidRPr="008E1F9A">
              <w:rPr>
                <w:i/>
                <w:sz w:val="20"/>
                <w:szCs w:val="20"/>
              </w:rPr>
              <w:t>«</w:t>
            </w:r>
            <w:proofErr w:type="gramStart"/>
            <w:r w:rsidRPr="008E1F9A">
              <w:rPr>
                <w:i/>
                <w:sz w:val="20"/>
                <w:szCs w:val="20"/>
              </w:rPr>
              <w:t>Овладевший</w:t>
            </w:r>
            <w:proofErr w:type="gramEnd"/>
            <w:r w:rsidRPr="008E1F9A">
              <w:rPr>
                <w:i/>
                <w:sz w:val="20"/>
                <w:szCs w:val="20"/>
              </w:rPr>
              <w:t xml:space="preserve"> универсальными предпосылками учебной деятельности».</w:t>
            </w:r>
          </w:p>
        </w:tc>
      </w:tr>
      <w:tr w:rsidR="00A04B90" w:rsidTr="00951134">
        <w:trPr>
          <w:trHeight w:val="1840"/>
        </w:trPr>
        <w:tc>
          <w:tcPr>
            <w:tcW w:w="1568" w:type="dxa"/>
          </w:tcPr>
          <w:p w:rsidR="00A04B90" w:rsidRPr="00B54F04" w:rsidRDefault="00A04B90" w:rsidP="00951134">
            <w:pPr>
              <w:pStyle w:val="afa"/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B54F04">
              <w:rPr>
                <w:sz w:val="20"/>
                <w:szCs w:val="20"/>
              </w:rPr>
              <w:t>Умение работать по правилу, по образцу, слушать взрослого и выполнять его инструкции.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220"/>
        </w:trPr>
        <w:tc>
          <w:tcPr>
            <w:tcW w:w="1568" w:type="dxa"/>
          </w:tcPr>
          <w:p w:rsidR="00A04B90" w:rsidRDefault="00A04B90" w:rsidP="00951134">
            <w:pPr>
              <w:pStyle w:val="afa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балл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c>
          <w:tcPr>
            <w:tcW w:w="15811" w:type="dxa"/>
            <w:gridSpan w:val="49"/>
          </w:tcPr>
          <w:p w:rsidR="00A04B90" w:rsidRPr="007038F2" w:rsidRDefault="00A04B90" w:rsidP="00951134">
            <w:pPr>
              <w:pStyle w:val="af6"/>
              <w:numPr>
                <w:ilvl w:val="0"/>
                <w:numId w:val="7"/>
              </w:num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</w:t>
            </w:r>
            <w:r w:rsidRPr="007038F2">
              <w:rPr>
                <w:i/>
                <w:sz w:val="20"/>
                <w:szCs w:val="20"/>
              </w:rPr>
              <w:t>«</w:t>
            </w:r>
            <w:proofErr w:type="gramStart"/>
            <w:r w:rsidRPr="007038F2">
              <w:rPr>
                <w:i/>
                <w:sz w:val="20"/>
                <w:szCs w:val="20"/>
              </w:rPr>
              <w:t>Овладевший</w:t>
            </w:r>
            <w:proofErr w:type="gramEnd"/>
            <w:r w:rsidRPr="007038F2">
              <w:rPr>
                <w:i/>
                <w:sz w:val="20"/>
                <w:szCs w:val="20"/>
              </w:rPr>
              <w:t xml:space="preserve"> необходимыми умениями и навыками».</w:t>
            </w:r>
          </w:p>
        </w:tc>
      </w:tr>
      <w:tr w:rsidR="00A04B90" w:rsidTr="00951134">
        <w:trPr>
          <w:trHeight w:val="2140"/>
        </w:trPr>
        <w:tc>
          <w:tcPr>
            <w:tcW w:w="1568" w:type="dxa"/>
          </w:tcPr>
          <w:p w:rsidR="00A04B90" w:rsidRPr="00B54F04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ребёнка сформиров. умения и навыки, необход.  для осуществлен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 w:rsidRPr="00B54F04">
              <w:rPr>
                <w:sz w:val="20"/>
                <w:szCs w:val="20"/>
              </w:rPr>
              <w:t xml:space="preserve"> </w:t>
            </w:r>
            <w:proofErr w:type="gramStart"/>
            <w:r w:rsidRPr="00B54F04">
              <w:rPr>
                <w:sz w:val="20"/>
                <w:szCs w:val="20"/>
              </w:rPr>
              <w:t>р</w:t>
            </w:r>
            <w:proofErr w:type="gramEnd"/>
            <w:r w:rsidRPr="00B54F04">
              <w:rPr>
                <w:sz w:val="20"/>
                <w:szCs w:val="20"/>
              </w:rPr>
              <w:t>азличных видов детской деятельности.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300"/>
        </w:trPr>
        <w:tc>
          <w:tcPr>
            <w:tcW w:w="1568" w:type="dxa"/>
          </w:tcPr>
          <w:p w:rsidR="00A04B90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балл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A04B90" w:rsidTr="00951134">
        <w:trPr>
          <w:trHeight w:val="300"/>
        </w:trPr>
        <w:tc>
          <w:tcPr>
            <w:tcW w:w="1568" w:type="dxa"/>
          </w:tcPr>
          <w:p w:rsidR="00A04B90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1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" w:type="dxa"/>
          </w:tcPr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4B90" w:rsidRDefault="00A04B90" w:rsidP="00A04B90">
      <w:pPr>
        <w:jc w:val="center"/>
        <w:rPr>
          <w:sz w:val="20"/>
          <w:szCs w:val="20"/>
        </w:rPr>
      </w:pPr>
    </w:p>
    <w:p w:rsidR="00A04B90" w:rsidRDefault="00A04B90" w:rsidP="00A04B90">
      <w:pPr>
        <w:rPr>
          <w:sz w:val="20"/>
          <w:szCs w:val="20"/>
        </w:rPr>
      </w:pPr>
    </w:p>
    <w:tbl>
      <w:tblPr>
        <w:tblStyle w:val="afc"/>
        <w:tblW w:w="0" w:type="auto"/>
        <w:tblLook w:val="04A0"/>
      </w:tblPr>
      <w:tblGrid>
        <w:gridCol w:w="5168"/>
        <w:gridCol w:w="9618"/>
      </w:tblGrid>
      <w:tr w:rsidR="00A04B90" w:rsidTr="00951134">
        <w:trPr>
          <w:trHeight w:val="1095"/>
        </w:trPr>
        <w:tc>
          <w:tcPr>
            <w:tcW w:w="5353" w:type="dxa"/>
          </w:tcPr>
          <w:p w:rsidR="00A04B90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Оценивание по балльной системе:  </w:t>
            </w:r>
          </w:p>
          <w:p w:rsidR="00A04B90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 результат -3 балла;</w:t>
            </w:r>
          </w:p>
          <w:p w:rsidR="00A04B90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результат – 2 балла;</w:t>
            </w:r>
          </w:p>
          <w:p w:rsidR="00A04B90" w:rsidRDefault="00A04B90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 результат – 1 балл.</w:t>
            </w: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</w:t>
            </w:r>
          </w:p>
        </w:tc>
        <w:tc>
          <w:tcPr>
            <w:tcW w:w="9999" w:type="dxa"/>
          </w:tcPr>
          <w:p w:rsidR="00A04B90" w:rsidRDefault="00A04B90" w:rsidP="00951134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 xml:space="preserve">Средний балл – показатель интегративного качества   (средний показатель высчитывается из суммы сложенных баллов определенного  интегративного качества     и разделенных на количество пунктов в определенном интегративном качестве                                           </w:t>
            </w:r>
            <w:proofErr w:type="gramEnd"/>
          </w:p>
          <w:p w:rsidR="00A04B90" w:rsidRDefault="00A04B90" w:rsidP="00951134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4B90" w:rsidRDefault="00A04B90" w:rsidP="00A04B90">
      <w:pPr>
        <w:rPr>
          <w:sz w:val="20"/>
          <w:szCs w:val="20"/>
        </w:rPr>
      </w:pPr>
    </w:p>
    <w:p w:rsidR="00A04B90" w:rsidRDefault="00A04B90" w:rsidP="00A04B90">
      <w:pPr>
        <w:rPr>
          <w:sz w:val="20"/>
          <w:szCs w:val="20"/>
        </w:rPr>
      </w:pPr>
    </w:p>
    <w:p w:rsidR="00A04B90" w:rsidRDefault="00A04B90" w:rsidP="00A04B90">
      <w:pPr>
        <w:rPr>
          <w:sz w:val="20"/>
          <w:szCs w:val="20"/>
        </w:rPr>
      </w:pPr>
    </w:p>
    <w:p w:rsidR="00A04B90" w:rsidRDefault="00A04B90" w:rsidP="00A04B90">
      <w:pPr>
        <w:rPr>
          <w:sz w:val="20"/>
          <w:szCs w:val="20"/>
        </w:rPr>
      </w:pPr>
    </w:p>
    <w:p w:rsidR="00A04B90" w:rsidRDefault="00A04B90" w:rsidP="00A04B90">
      <w:pPr>
        <w:rPr>
          <w:sz w:val="20"/>
          <w:szCs w:val="20"/>
        </w:rPr>
      </w:pPr>
    </w:p>
    <w:p w:rsidR="00490B5F" w:rsidRDefault="00A04B90"/>
    <w:sectPr w:rsidR="00490B5F" w:rsidSect="00A04B9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25E8"/>
    <w:multiLevelType w:val="hybridMultilevel"/>
    <w:tmpl w:val="B7A4ADFC"/>
    <w:lvl w:ilvl="0" w:tplc="B1CC8C6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26C17"/>
    <w:multiLevelType w:val="hybridMultilevel"/>
    <w:tmpl w:val="A232E27E"/>
    <w:lvl w:ilvl="0" w:tplc="3C9216D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F3E99"/>
    <w:multiLevelType w:val="hybridMultilevel"/>
    <w:tmpl w:val="151637B4"/>
    <w:lvl w:ilvl="0" w:tplc="E822EA3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046D7"/>
    <w:multiLevelType w:val="hybridMultilevel"/>
    <w:tmpl w:val="66CC31B2"/>
    <w:lvl w:ilvl="0" w:tplc="C91CEF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095764"/>
    <w:multiLevelType w:val="hybridMultilevel"/>
    <w:tmpl w:val="883AA4FE"/>
    <w:lvl w:ilvl="0" w:tplc="00F28CA8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61AF5"/>
    <w:multiLevelType w:val="hybridMultilevel"/>
    <w:tmpl w:val="0BE26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613482"/>
    <w:multiLevelType w:val="hybridMultilevel"/>
    <w:tmpl w:val="D88E4FC6"/>
    <w:lvl w:ilvl="0" w:tplc="46407F2A">
      <w:start w:val="6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F34718"/>
    <w:multiLevelType w:val="hybridMultilevel"/>
    <w:tmpl w:val="73AE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345A3"/>
    <w:multiLevelType w:val="hybridMultilevel"/>
    <w:tmpl w:val="CA603CCA"/>
    <w:lvl w:ilvl="0" w:tplc="88B0650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drawingGridHorizontalSpacing w:val="110"/>
  <w:displayHorizontalDrawingGridEvery w:val="2"/>
  <w:characterSpacingControl w:val="doNotCompress"/>
  <w:compat/>
  <w:rsids>
    <w:rsidRoot w:val="00A04B90"/>
    <w:rsid w:val="00167748"/>
    <w:rsid w:val="004727F8"/>
    <w:rsid w:val="00A04B90"/>
    <w:rsid w:val="00EC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4B90"/>
    <w:pPr>
      <w:keepNext/>
      <w:outlineLvl w:val="0"/>
    </w:pPr>
    <w:rPr>
      <w:sz w:val="36"/>
      <w:szCs w:val="20"/>
    </w:rPr>
  </w:style>
  <w:style w:type="paragraph" w:styleId="2">
    <w:name w:val="heading 2"/>
    <w:basedOn w:val="a"/>
    <w:next w:val="a"/>
    <w:link w:val="20"/>
    <w:qFormat/>
    <w:rsid w:val="00A04B90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A04B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04B90"/>
    <w:pPr>
      <w:keepNext/>
      <w:jc w:val="center"/>
      <w:outlineLvl w:val="3"/>
    </w:pPr>
    <w:rPr>
      <w:b/>
      <w:bCs/>
      <w:i/>
    </w:rPr>
  </w:style>
  <w:style w:type="paragraph" w:styleId="5">
    <w:name w:val="heading 5"/>
    <w:basedOn w:val="a"/>
    <w:next w:val="a"/>
    <w:link w:val="50"/>
    <w:qFormat/>
    <w:rsid w:val="00A04B90"/>
    <w:pPr>
      <w:keepNext/>
      <w:widowControl w:val="0"/>
      <w:suppressAutoHyphens/>
      <w:ind w:left="360"/>
      <w:jc w:val="center"/>
      <w:outlineLvl w:val="4"/>
    </w:pPr>
    <w:rPr>
      <w:b/>
      <w:bCs/>
      <w:lang w:eastAsia="ar-SA"/>
    </w:rPr>
  </w:style>
  <w:style w:type="paragraph" w:styleId="6">
    <w:name w:val="heading 6"/>
    <w:basedOn w:val="a"/>
    <w:next w:val="a"/>
    <w:link w:val="60"/>
    <w:qFormat/>
    <w:rsid w:val="00A04B90"/>
    <w:pPr>
      <w:keepNext/>
      <w:jc w:val="center"/>
      <w:outlineLvl w:val="5"/>
    </w:pPr>
    <w:rPr>
      <w:szCs w:val="20"/>
      <w:u w:val="single"/>
    </w:rPr>
  </w:style>
  <w:style w:type="paragraph" w:styleId="7">
    <w:name w:val="heading 7"/>
    <w:basedOn w:val="a"/>
    <w:next w:val="a"/>
    <w:link w:val="70"/>
    <w:qFormat/>
    <w:rsid w:val="00A04B90"/>
    <w:pPr>
      <w:keepNext/>
      <w:jc w:val="both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A04B90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A04B90"/>
    <w:pPr>
      <w:keepNext/>
      <w:autoSpaceDE w:val="0"/>
      <w:autoSpaceDN w:val="0"/>
      <w:spacing w:line="410" w:lineRule="exact"/>
      <w:ind w:left="1080"/>
      <w:jc w:val="center"/>
      <w:outlineLvl w:val="8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B90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04B9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04B9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04B90"/>
    <w:rPr>
      <w:rFonts w:ascii="Times New Roman" w:eastAsia="Times New Roman" w:hAnsi="Times New Roman" w:cs="Times New Roman"/>
      <w:b/>
      <w:bCs/>
      <w:i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04B9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A04B90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A04B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04B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A04B90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3">
    <w:name w:val="Balloon Text"/>
    <w:basedOn w:val="a"/>
    <w:link w:val="a4"/>
    <w:semiHidden/>
    <w:unhideWhenUsed/>
    <w:rsid w:val="00A04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04B9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A04B90"/>
    <w:pPr>
      <w:spacing w:after="120"/>
    </w:pPr>
  </w:style>
  <w:style w:type="character" w:customStyle="1" w:styleId="a6">
    <w:name w:val="Основной текст Знак"/>
    <w:basedOn w:val="a0"/>
    <w:link w:val="a5"/>
    <w:rsid w:val="00A04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A04B9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04B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A04B9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04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A04B9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A04B9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aliases w:val="Текст сноски Знак Знак Знак Знак"/>
    <w:basedOn w:val="a"/>
    <w:link w:val="a8"/>
    <w:semiHidden/>
    <w:rsid w:val="00A04B90"/>
    <w:rPr>
      <w:sz w:val="20"/>
      <w:szCs w:val="20"/>
    </w:rPr>
  </w:style>
  <w:style w:type="character" w:customStyle="1" w:styleId="a8">
    <w:name w:val="Текст сноски Знак"/>
    <w:aliases w:val="Текст сноски Знак Знак Знак Знак Знак"/>
    <w:basedOn w:val="a0"/>
    <w:link w:val="a7"/>
    <w:semiHidden/>
    <w:rsid w:val="00A04B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A04B9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A04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semiHidden/>
    <w:rsid w:val="00A04B90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semiHidden/>
    <w:rsid w:val="00A04B9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d">
    <w:name w:val="header"/>
    <w:basedOn w:val="a"/>
    <w:link w:val="ae"/>
    <w:rsid w:val="00A04B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04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04B9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04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text"/>
    <w:basedOn w:val="a"/>
    <w:link w:val="af0"/>
    <w:semiHidden/>
    <w:rsid w:val="00A04B90"/>
    <w:pPr>
      <w:spacing w:after="200"/>
    </w:pPr>
    <w:rPr>
      <w:rFonts w:eastAsia="Calibri"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semiHidden/>
    <w:rsid w:val="00A04B90"/>
    <w:rPr>
      <w:rFonts w:ascii="Times New Roman" w:eastAsia="Calibri" w:hAnsi="Times New Roman" w:cs="Times New Roman"/>
      <w:sz w:val="20"/>
      <w:szCs w:val="20"/>
    </w:rPr>
  </w:style>
  <w:style w:type="paragraph" w:styleId="af1">
    <w:name w:val="No Spacing"/>
    <w:link w:val="af2"/>
    <w:qFormat/>
    <w:rsid w:val="00A04B90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2">
    <w:name w:val="Без интервала Знак"/>
    <w:link w:val="af1"/>
    <w:rsid w:val="00A04B90"/>
    <w:rPr>
      <w:rFonts w:ascii="Times New Roman" w:eastAsia="Times New Roman" w:hAnsi="Times New Roman" w:cs="Times New Roman"/>
      <w:sz w:val="28"/>
    </w:rPr>
  </w:style>
  <w:style w:type="paragraph" w:styleId="af3">
    <w:name w:val="Plain Text"/>
    <w:basedOn w:val="a"/>
    <w:link w:val="af4"/>
    <w:rsid w:val="00A04B90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A04B9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07">
    <w:name w:val="Font Style207"/>
    <w:basedOn w:val="a0"/>
    <w:rsid w:val="00A04B90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rsid w:val="00A04B90"/>
    <w:pPr>
      <w:widowControl w:val="0"/>
      <w:autoSpaceDE w:val="0"/>
      <w:autoSpaceDN w:val="0"/>
      <w:adjustRightInd w:val="0"/>
      <w:spacing w:line="259" w:lineRule="exact"/>
      <w:ind w:firstLine="384"/>
      <w:jc w:val="both"/>
    </w:pPr>
    <w:rPr>
      <w:rFonts w:ascii="Tahoma" w:hAnsi="Tahoma" w:cs="Tahoma"/>
    </w:rPr>
  </w:style>
  <w:style w:type="character" w:customStyle="1" w:styleId="FontStyle202">
    <w:name w:val="Font Style202"/>
    <w:basedOn w:val="a0"/>
    <w:rsid w:val="00A04B90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52">
    <w:name w:val="Style52"/>
    <w:basedOn w:val="a"/>
    <w:rsid w:val="00A04B90"/>
    <w:pPr>
      <w:widowControl w:val="0"/>
      <w:autoSpaceDE w:val="0"/>
      <w:autoSpaceDN w:val="0"/>
      <w:adjustRightInd w:val="0"/>
      <w:spacing w:line="262" w:lineRule="exact"/>
      <w:ind w:firstLine="173"/>
      <w:jc w:val="both"/>
    </w:pPr>
    <w:rPr>
      <w:rFonts w:ascii="Tahoma" w:hAnsi="Tahoma" w:cs="Tahoma"/>
    </w:rPr>
  </w:style>
  <w:style w:type="character" w:customStyle="1" w:styleId="FontStyle245">
    <w:name w:val="Font Style245"/>
    <w:basedOn w:val="a0"/>
    <w:rsid w:val="00A04B90"/>
    <w:rPr>
      <w:rFonts w:ascii="Microsoft Sans Serif" w:hAnsi="Microsoft Sans Serif" w:cs="Microsoft Sans Serif"/>
      <w:i/>
      <w:iCs/>
      <w:spacing w:val="10"/>
      <w:sz w:val="14"/>
      <w:szCs w:val="14"/>
    </w:rPr>
  </w:style>
  <w:style w:type="character" w:customStyle="1" w:styleId="FontStyle249">
    <w:name w:val="Font Style249"/>
    <w:basedOn w:val="a0"/>
    <w:rsid w:val="00A04B90"/>
    <w:rPr>
      <w:rFonts w:ascii="MS Reference Sans Serif" w:hAnsi="MS Reference Sans Serif" w:cs="MS Reference Sans Serif"/>
      <w:i/>
      <w:iCs/>
      <w:sz w:val="18"/>
      <w:szCs w:val="18"/>
    </w:rPr>
  </w:style>
  <w:style w:type="character" w:customStyle="1" w:styleId="FontStyle251">
    <w:name w:val="Font Style251"/>
    <w:basedOn w:val="a0"/>
    <w:rsid w:val="00A04B90"/>
    <w:rPr>
      <w:rFonts w:ascii="Microsoft Sans Serif" w:hAnsi="Microsoft Sans Serif" w:cs="Microsoft Sans Serif"/>
      <w:b/>
      <w:bCs/>
      <w:sz w:val="10"/>
      <w:szCs w:val="10"/>
    </w:rPr>
  </w:style>
  <w:style w:type="paragraph" w:customStyle="1" w:styleId="Style24">
    <w:name w:val="Style24"/>
    <w:basedOn w:val="a"/>
    <w:rsid w:val="00A04B90"/>
    <w:pPr>
      <w:widowControl w:val="0"/>
      <w:autoSpaceDE w:val="0"/>
      <w:autoSpaceDN w:val="0"/>
      <w:adjustRightInd w:val="0"/>
      <w:spacing w:line="262" w:lineRule="exact"/>
      <w:ind w:firstLine="355"/>
    </w:pPr>
    <w:rPr>
      <w:rFonts w:ascii="Tahoma" w:hAnsi="Tahoma" w:cs="Tahoma"/>
    </w:rPr>
  </w:style>
  <w:style w:type="paragraph" w:customStyle="1" w:styleId="Style9">
    <w:name w:val="Style9"/>
    <w:basedOn w:val="a"/>
    <w:rsid w:val="00A04B90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103">
    <w:name w:val="Style103"/>
    <w:basedOn w:val="a"/>
    <w:rsid w:val="00A04B90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46">
    <w:name w:val="Style46"/>
    <w:basedOn w:val="a"/>
    <w:rsid w:val="00A04B90"/>
    <w:pPr>
      <w:widowControl w:val="0"/>
      <w:autoSpaceDE w:val="0"/>
      <w:autoSpaceDN w:val="0"/>
      <w:adjustRightInd w:val="0"/>
      <w:spacing w:line="264" w:lineRule="exact"/>
    </w:pPr>
    <w:rPr>
      <w:rFonts w:ascii="Tahoma" w:hAnsi="Tahoma" w:cs="Tahoma"/>
    </w:rPr>
  </w:style>
  <w:style w:type="paragraph" w:customStyle="1" w:styleId="11">
    <w:name w:val="Цитата1"/>
    <w:basedOn w:val="a"/>
    <w:rsid w:val="00A04B90"/>
    <w:pPr>
      <w:ind w:left="-851" w:right="-1192" w:firstLine="851"/>
      <w:jc w:val="center"/>
    </w:pPr>
    <w:rPr>
      <w:b/>
      <w:sz w:val="28"/>
      <w:szCs w:val="20"/>
    </w:rPr>
  </w:style>
  <w:style w:type="paragraph" w:styleId="HTML">
    <w:name w:val="HTML Preformatted"/>
    <w:basedOn w:val="a"/>
    <w:link w:val="HTML0"/>
    <w:rsid w:val="00A04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6"/>
      <w:szCs w:val="26"/>
    </w:rPr>
  </w:style>
  <w:style w:type="character" w:customStyle="1" w:styleId="HTML0">
    <w:name w:val="Стандартный HTML Знак"/>
    <w:basedOn w:val="a0"/>
    <w:link w:val="HTML"/>
    <w:rsid w:val="00A04B90"/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Standard">
    <w:name w:val="Standard"/>
    <w:rsid w:val="00A04B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A04B90"/>
    <w:pPr>
      <w:suppressLineNumbers/>
    </w:pPr>
  </w:style>
  <w:style w:type="paragraph" w:styleId="af5">
    <w:name w:val="Normal (Web)"/>
    <w:basedOn w:val="a"/>
    <w:rsid w:val="00A04B90"/>
    <w:pPr>
      <w:spacing w:before="100" w:beforeAutospacing="1" w:after="100" w:afterAutospacing="1"/>
    </w:pPr>
  </w:style>
  <w:style w:type="paragraph" w:styleId="af6">
    <w:name w:val="List Paragraph"/>
    <w:basedOn w:val="a"/>
    <w:qFormat/>
    <w:rsid w:val="00A04B90"/>
    <w:pPr>
      <w:widowControl w:val="0"/>
      <w:suppressAutoHyphens/>
      <w:autoSpaceDN w:val="0"/>
      <w:ind w:left="720"/>
      <w:contextualSpacing/>
      <w:textAlignment w:val="baseline"/>
    </w:pPr>
    <w:rPr>
      <w:rFonts w:eastAsia="Calibri" w:cs="Tahoma"/>
      <w:kern w:val="3"/>
    </w:rPr>
  </w:style>
  <w:style w:type="paragraph" w:customStyle="1" w:styleId="25">
    <w:name w:val="Стиль2"/>
    <w:basedOn w:val="a"/>
    <w:rsid w:val="00A04B90"/>
    <w:pPr>
      <w:tabs>
        <w:tab w:val="num" w:pos="537"/>
        <w:tab w:val="num" w:pos="1080"/>
      </w:tabs>
      <w:spacing w:line="360" w:lineRule="auto"/>
      <w:ind w:left="1080" w:hanging="371"/>
    </w:pPr>
  </w:style>
  <w:style w:type="paragraph" w:customStyle="1" w:styleId="ListParagraph1">
    <w:name w:val="List Paragraph1"/>
    <w:basedOn w:val="a"/>
    <w:rsid w:val="00A04B90"/>
    <w:pPr>
      <w:spacing w:after="200"/>
      <w:ind w:left="720"/>
    </w:pPr>
    <w:rPr>
      <w:rFonts w:eastAsia="Calibri"/>
      <w:sz w:val="28"/>
      <w:szCs w:val="28"/>
      <w:lang w:eastAsia="en-US"/>
    </w:rPr>
  </w:style>
  <w:style w:type="character" w:customStyle="1" w:styleId="FontStyle217">
    <w:name w:val="Font Style217"/>
    <w:basedOn w:val="a0"/>
    <w:rsid w:val="00A04B90"/>
    <w:rPr>
      <w:rFonts w:ascii="Microsoft Sans Serif" w:hAnsi="Microsoft Sans Serif" w:cs="Microsoft Sans Serif"/>
      <w:sz w:val="14"/>
      <w:szCs w:val="14"/>
    </w:rPr>
  </w:style>
  <w:style w:type="paragraph" w:customStyle="1" w:styleId="Style21">
    <w:name w:val="Style21"/>
    <w:basedOn w:val="a"/>
    <w:rsid w:val="00A04B90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Tahoma" w:hAnsi="Tahoma" w:cs="Tahoma"/>
    </w:rPr>
  </w:style>
  <w:style w:type="paragraph" w:customStyle="1" w:styleId="Style25">
    <w:name w:val="Style25"/>
    <w:basedOn w:val="a"/>
    <w:rsid w:val="00A04B90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Tahoma" w:hAnsi="Tahoma" w:cs="Tahoma"/>
    </w:rPr>
  </w:style>
  <w:style w:type="paragraph" w:customStyle="1" w:styleId="Style28">
    <w:name w:val="Style28"/>
    <w:basedOn w:val="a"/>
    <w:rsid w:val="00A04B9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9">
    <w:name w:val="Style39"/>
    <w:basedOn w:val="a"/>
    <w:rsid w:val="00A04B90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Tahoma" w:hAnsi="Tahoma" w:cs="Tahoma"/>
    </w:rPr>
  </w:style>
  <w:style w:type="paragraph" w:customStyle="1" w:styleId="Style47">
    <w:name w:val="Style47"/>
    <w:basedOn w:val="a"/>
    <w:rsid w:val="00A04B9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1">
    <w:name w:val="Style61"/>
    <w:basedOn w:val="a"/>
    <w:rsid w:val="00A04B90"/>
    <w:pPr>
      <w:widowControl w:val="0"/>
      <w:autoSpaceDE w:val="0"/>
      <w:autoSpaceDN w:val="0"/>
      <w:adjustRightInd w:val="0"/>
      <w:jc w:val="right"/>
    </w:pPr>
    <w:rPr>
      <w:rFonts w:ascii="Tahoma" w:hAnsi="Tahoma" w:cs="Tahoma"/>
    </w:rPr>
  </w:style>
  <w:style w:type="paragraph" w:customStyle="1" w:styleId="Style67">
    <w:name w:val="Style67"/>
    <w:basedOn w:val="a"/>
    <w:rsid w:val="00A04B90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Tahoma" w:hAnsi="Tahoma" w:cs="Tahoma"/>
    </w:rPr>
  </w:style>
  <w:style w:type="paragraph" w:customStyle="1" w:styleId="Style72">
    <w:name w:val="Style72"/>
    <w:basedOn w:val="a"/>
    <w:rsid w:val="00A04B90"/>
    <w:pPr>
      <w:widowControl w:val="0"/>
      <w:autoSpaceDE w:val="0"/>
      <w:autoSpaceDN w:val="0"/>
      <w:adjustRightInd w:val="0"/>
      <w:spacing w:line="202" w:lineRule="exact"/>
    </w:pPr>
    <w:rPr>
      <w:rFonts w:ascii="Tahoma" w:hAnsi="Tahoma" w:cs="Tahoma"/>
    </w:rPr>
  </w:style>
  <w:style w:type="character" w:customStyle="1" w:styleId="FontStyle208">
    <w:name w:val="Font Style208"/>
    <w:basedOn w:val="a0"/>
    <w:rsid w:val="00A04B90"/>
    <w:rPr>
      <w:rFonts w:ascii="MS Reference Sans Serif" w:hAnsi="MS Reference Sans Serif" w:cs="MS Reference Sans Serif"/>
      <w:b/>
      <w:bCs/>
      <w:smallCaps/>
      <w:sz w:val="12"/>
      <w:szCs w:val="12"/>
    </w:rPr>
  </w:style>
  <w:style w:type="paragraph" w:customStyle="1" w:styleId="Style83">
    <w:name w:val="Style83"/>
    <w:basedOn w:val="a"/>
    <w:rsid w:val="00A04B9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1">
    <w:name w:val="Style91"/>
    <w:basedOn w:val="a"/>
    <w:rsid w:val="00A04B90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95">
    <w:name w:val="Style95"/>
    <w:basedOn w:val="a"/>
    <w:rsid w:val="00A04B9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4">
    <w:name w:val="Style124"/>
    <w:basedOn w:val="a"/>
    <w:rsid w:val="00A04B9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5">
    <w:name w:val="Style135"/>
    <w:basedOn w:val="a"/>
    <w:rsid w:val="00A04B90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Tahoma" w:hAnsi="Tahoma" w:cs="Tahoma"/>
    </w:rPr>
  </w:style>
  <w:style w:type="paragraph" w:customStyle="1" w:styleId="Style139">
    <w:name w:val="Style139"/>
    <w:basedOn w:val="a"/>
    <w:rsid w:val="00A04B90"/>
    <w:pPr>
      <w:widowControl w:val="0"/>
      <w:autoSpaceDE w:val="0"/>
      <w:autoSpaceDN w:val="0"/>
      <w:adjustRightInd w:val="0"/>
      <w:spacing w:line="202" w:lineRule="exact"/>
    </w:pPr>
    <w:rPr>
      <w:rFonts w:ascii="Tahoma" w:hAnsi="Tahoma" w:cs="Tahoma"/>
    </w:rPr>
  </w:style>
  <w:style w:type="paragraph" w:customStyle="1" w:styleId="Style166">
    <w:name w:val="Style166"/>
    <w:basedOn w:val="a"/>
    <w:rsid w:val="00A04B9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4">
    <w:name w:val="Style94"/>
    <w:basedOn w:val="a"/>
    <w:rsid w:val="00A04B90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character" w:customStyle="1" w:styleId="FontStyle227">
    <w:name w:val="Font Style227"/>
    <w:basedOn w:val="a0"/>
    <w:rsid w:val="00A04B90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8">
    <w:name w:val="Style18"/>
    <w:basedOn w:val="a"/>
    <w:rsid w:val="00A04B9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9">
    <w:name w:val="Style99"/>
    <w:basedOn w:val="a"/>
    <w:rsid w:val="00A04B9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7">
    <w:name w:val="Style117"/>
    <w:basedOn w:val="a"/>
    <w:rsid w:val="00A04B90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Tahoma" w:hAnsi="Tahoma" w:cs="Tahoma"/>
    </w:rPr>
  </w:style>
  <w:style w:type="character" w:customStyle="1" w:styleId="FontStyle267">
    <w:name w:val="Font Style267"/>
    <w:basedOn w:val="a0"/>
    <w:rsid w:val="00A04B90"/>
    <w:rPr>
      <w:rFonts w:ascii="Franklin Gothic Medium" w:hAnsi="Franklin Gothic Medium" w:cs="Franklin Gothic Medium"/>
      <w:sz w:val="20"/>
      <w:szCs w:val="20"/>
    </w:rPr>
  </w:style>
  <w:style w:type="paragraph" w:customStyle="1" w:styleId="Style118">
    <w:name w:val="Style118"/>
    <w:basedOn w:val="a"/>
    <w:rsid w:val="00A04B90"/>
    <w:pPr>
      <w:widowControl w:val="0"/>
      <w:autoSpaceDE w:val="0"/>
      <w:autoSpaceDN w:val="0"/>
      <w:adjustRightInd w:val="0"/>
      <w:spacing w:line="262" w:lineRule="exact"/>
      <w:ind w:firstLine="461"/>
      <w:jc w:val="both"/>
    </w:pPr>
    <w:rPr>
      <w:rFonts w:ascii="Tahoma" w:hAnsi="Tahoma" w:cs="Tahoma"/>
    </w:rPr>
  </w:style>
  <w:style w:type="paragraph" w:customStyle="1" w:styleId="Style189">
    <w:name w:val="Style189"/>
    <w:basedOn w:val="a"/>
    <w:rsid w:val="00A04B9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69">
    <w:name w:val="Font Style269"/>
    <w:basedOn w:val="a0"/>
    <w:rsid w:val="00A04B90"/>
    <w:rPr>
      <w:rFonts w:ascii="Century Schoolbook" w:hAnsi="Century Schoolbook" w:cs="Century Schoolbook"/>
      <w:i/>
      <w:iCs/>
      <w:spacing w:val="-10"/>
      <w:sz w:val="22"/>
      <w:szCs w:val="22"/>
    </w:rPr>
  </w:style>
  <w:style w:type="paragraph" w:customStyle="1" w:styleId="Style128">
    <w:name w:val="Style128"/>
    <w:basedOn w:val="a"/>
    <w:rsid w:val="00A04B90"/>
    <w:pPr>
      <w:widowControl w:val="0"/>
      <w:autoSpaceDE w:val="0"/>
      <w:autoSpaceDN w:val="0"/>
      <w:adjustRightInd w:val="0"/>
      <w:spacing w:line="264" w:lineRule="exact"/>
    </w:pPr>
    <w:rPr>
      <w:rFonts w:ascii="Tahoma" w:hAnsi="Tahoma" w:cs="Tahoma"/>
    </w:rPr>
  </w:style>
  <w:style w:type="paragraph" w:customStyle="1" w:styleId="Style102">
    <w:name w:val="Style102"/>
    <w:basedOn w:val="a"/>
    <w:rsid w:val="00A04B90"/>
    <w:pPr>
      <w:widowControl w:val="0"/>
      <w:autoSpaceDE w:val="0"/>
      <w:autoSpaceDN w:val="0"/>
      <w:adjustRightInd w:val="0"/>
      <w:spacing w:line="259" w:lineRule="exact"/>
      <w:ind w:firstLine="192"/>
    </w:pPr>
    <w:rPr>
      <w:rFonts w:ascii="Tahoma" w:hAnsi="Tahoma" w:cs="Tahoma"/>
    </w:rPr>
  </w:style>
  <w:style w:type="paragraph" w:customStyle="1" w:styleId="Style17">
    <w:name w:val="Style17"/>
    <w:basedOn w:val="a"/>
    <w:rsid w:val="00A04B9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9">
    <w:name w:val="Style79"/>
    <w:basedOn w:val="a"/>
    <w:rsid w:val="00A04B90"/>
    <w:pPr>
      <w:widowControl w:val="0"/>
      <w:autoSpaceDE w:val="0"/>
      <w:autoSpaceDN w:val="0"/>
      <w:adjustRightInd w:val="0"/>
      <w:spacing w:line="263" w:lineRule="exact"/>
      <w:jc w:val="right"/>
    </w:pPr>
    <w:rPr>
      <w:rFonts w:ascii="Tahoma" w:hAnsi="Tahoma" w:cs="Tahoma"/>
    </w:rPr>
  </w:style>
  <w:style w:type="paragraph" w:customStyle="1" w:styleId="Style66">
    <w:name w:val="Style66"/>
    <w:basedOn w:val="a"/>
    <w:rsid w:val="00A04B90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164">
    <w:name w:val="Style164"/>
    <w:basedOn w:val="a"/>
    <w:rsid w:val="00A04B90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 w:cs="Tahoma"/>
    </w:rPr>
  </w:style>
  <w:style w:type="paragraph" w:customStyle="1" w:styleId="Style89">
    <w:name w:val="Style89"/>
    <w:basedOn w:val="a"/>
    <w:rsid w:val="00A04B90"/>
    <w:pPr>
      <w:widowControl w:val="0"/>
      <w:autoSpaceDE w:val="0"/>
      <w:autoSpaceDN w:val="0"/>
      <w:adjustRightInd w:val="0"/>
      <w:spacing w:line="261" w:lineRule="exact"/>
      <w:ind w:hanging="144"/>
      <w:jc w:val="both"/>
    </w:pPr>
    <w:rPr>
      <w:rFonts w:ascii="Tahoma" w:hAnsi="Tahoma" w:cs="Tahoma"/>
    </w:rPr>
  </w:style>
  <w:style w:type="paragraph" w:customStyle="1" w:styleId="Style142">
    <w:name w:val="Style142"/>
    <w:basedOn w:val="a"/>
    <w:rsid w:val="00A04B90"/>
    <w:pPr>
      <w:widowControl w:val="0"/>
      <w:autoSpaceDE w:val="0"/>
      <w:autoSpaceDN w:val="0"/>
      <w:adjustRightInd w:val="0"/>
      <w:spacing w:line="192" w:lineRule="exact"/>
      <w:ind w:firstLine="7277"/>
    </w:pPr>
    <w:rPr>
      <w:rFonts w:ascii="Tahoma" w:hAnsi="Tahoma" w:cs="Tahoma"/>
    </w:rPr>
  </w:style>
  <w:style w:type="paragraph" w:customStyle="1" w:styleId="Style145">
    <w:name w:val="Style145"/>
    <w:basedOn w:val="a"/>
    <w:rsid w:val="00A04B90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146">
    <w:name w:val="Style146"/>
    <w:basedOn w:val="a"/>
    <w:rsid w:val="00A04B90"/>
    <w:pPr>
      <w:widowControl w:val="0"/>
      <w:autoSpaceDE w:val="0"/>
      <w:autoSpaceDN w:val="0"/>
      <w:adjustRightInd w:val="0"/>
      <w:jc w:val="right"/>
    </w:pPr>
    <w:rPr>
      <w:rFonts w:ascii="Tahoma" w:hAnsi="Tahoma" w:cs="Tahoma"/>
    </w:rPr>
  </w:style>
  <w:style w:type="paragraph" w:customStyle="1" w:styleId="Style147">
    <w:name w:val="Style147"/>
    <w:basedOn w:val="a"/>
    <w:rsid w:val="00A04B90"/>
    <w:pPr>
      <w:widowControl w:val="0"/>
      <w:autoSpaceDE w:val="0"/>
      <w:autoSpaceDN w:val="0"/>
      <w:adjustRightInd w:val="0"/>
      <w:spacing w:line="265" w:lineRule="exact"/>
      <w:ind w:firstLine="250"/>
      <w:jc w:val="both"/>
    </w:pPr>
    <w:rPr>
      <w:rFonts w:ascii="Tahoma" w:hAnsi="Tahoma" w:cs="Tahoma"/>
    </w:rPr>
  </w:style>
  <w:style w:type="paragraph" w:customStyle="1" w:styleId="Style173">
    <w:name w:val="Style173"/>
    <w:basedOn w:val="a"/>
    <w:rsid w:val="00A04B90"/>
    <w:pPr>
      <w:widowControl w:val="0"/>
      <w:autoSpaceDE w:val="0"/>
      <w:autoSpaceDN w:val="0"/>
      <w:adjustRightInd w:val="0"/>
      <w:spacing w:line="230" w:lineRule="exact"/>
      <w:ind w:hanging="144"/>
      <w:jc w:val="both"/>
    </w:pPr>
    <w:rPr>
      <w:rFonts w:ascii="Tahoma" w:hAnsi="Tahoma" w:cs="Tahoma"/>
    </w:rPr>
  </w:style>
  <w:style w:type="paragraph" w:customStyle="1" w:styleId="af7">
    <w:name w:val="Знак Знак Знак Знак"/>
    <w:basedOn w:val="a"/>
    <w:rsid w:val="00A04B9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8">
    <w:name w:val="footer"/>
    <w:basedOn w:val="a"/>
    <w:link w:val="af9"/>
    <w:rsid w:val="00A04B9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A04B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A04B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listparagraph0">
    <w:name w:val="msolistparagraph"/>
    <w:basedOn w:val="a"/>
    <w:rsid w:val="00A04B90"/>
    <w:pPr>
      <w:spacing w:before="30" w:after="30"/>
    </w:pPr>
    <w:rPr>
      <w:sz w:val="20"/>
      <w:szCs w:val="20"/>
    </w:rPr>
  </w:style>
  <w:style w:type="paragraph" w:customStyle="1" w:styleId="Style5">
    <w:name w:val="Style5"/>
    <w:basedOn w:val="a"/>
    <w:rsid w:val="00A04B90"/>
    <w:pPr>
      <w:widowControl w:val="0"/>
      <w:autoSpaceDE w:val="0"/>
      <w:autoSpaceDN w:val="0"/>
      <w:adjustRightInd w:val="0"/>
      <w:spacing w:line="223" w:lineRule="exact"/>
      <w:ind w:firstLine="288"/>
      <w:jc w:val="both"/>
    </w:pPr>
    <w:rPr>
      <w:rFonts w:ascii="Tahoma" w:hAnsi="Tahoma" w:cs="Tahoma"/>
    </w:rPr>
  </w:style>
  <w:style w:type="paragraph" w:customStyle="1" w:styleId="Style26">
    <w:name w:val="Style26"/>
    <w:basedOn w:val="a"/>
    <w:rsid w:val="00A04B90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57">
    <w:name w:val="Style57"/>
    <w:basedOn w:val="a"/>
    <w:rsid w:val="00A04B90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140">
    <w:name w:val="Style140"/>
    <w:basedOn w:val="a"/>
    <w:rsid w:val="00A04B9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afa">
    <w:name w:val="Новый"/>
    <w:basedOn w:val="a"/>
    <w:rsid w:val="00A04B90"/>
    <w:pPr>
      <w:spacing w:line="360" w:lineRule="auto"/>
      <w:ind w:firstLine="454"/>
      <w:jc w:val="both"/>
    </w:pPr>
    <w:rPr>
      <w:sz w:val="28"/>
    </w:rPr>
  </w:style>
  <w:style w:type="paragraph" w:customStyle="1" w:styleId="Style20">
    <w:name w:val="Style20"/>
    <w:basedOn w:val="a"/>
    <w:rsid w:val="00A04B90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 w:cs="Tahoma"/>
    </w:rPr>
  </w:style>
  <w:style w:type="paragraph" w:customStyle="1" w:styleId="Style14">
    <w:name w:val="Style14"/>
    <w:basedOn w:val="a"/>
    <w:rsid w:val="00A04B9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86">
    <w:name w:val="Style86"/>
    <w:basedOn w:val="a"/>
    <w:rsid w:val="00A04B90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90">
    <w:name w:val="Style90"/>
    <w:basedOn w:val="a"/>
    <w:rsid w:val="00A04B90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Tahoma" w:eastAsia="Calibri" w:hAnsi="Tahoma" w:cs="Tahoma"/>
    </w:rPr>
  </w:style>
  <w:style w:type="character" w:customStyle="1" w:styleId="FontStyle201">
    <w:name w:val="Font Style201"/>
    <w:basedOn w:val="a0"/>
    <w:rsid w:val="00A04B90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263">
    <w:name w:val="Font Style263"/>
    <w:basedOn w:val="a0"/>
    <w:rsid w:val="00A04B90"/>
    <w:rPr>
      <w:rFonts w:ascii="Century Schoolbook" w:hAnsi="Century Schoolbook" w:cs="Century Schoolbook"/>
      <w:sz w:val="20"/>
      <w:szCs w:val="20"/>
    </w:rPr>
  </w:style>
  <w:style w:type="character" w:customStyle="1" w:styleId="FontStyle270">
    <w:name w:val="Font Style270"/>
    <w:basedOn w:val="a0"/>
    <w:rsid w:val="00A04B90"/>
    <w:rPr>
      <w:rFonts w:ascii="Microsoft Sans Serif" w:hAnsi="Microsoft Sans Serif" w:cs="Microsoft Sans Serif" w:hint="default"/>
      <w:spacing w:val="-10"/>
      <w:sz w:val="46"/>
      <w:szCs w:val="46"/>
    </w:rPr>
  </w:style>
  <w:style w:type="paragraph" w:customStyle="1" w:styleId="Style156">
    <w:name w:val="Style156"/>
    <w:basedOn w:val="a"/>
    <w:rsid w:val="00A04B90"/>
    <w:pPr>
      <w:widowControl w:val="0"/>
      <w:autoSpaceDE w:val="0"/>
      <w:autoSpaceDN w:val="0"/>
      <w:adjustRightInd w:val="0"/>
      <w:spacing w:line="262" w:lineRule="exact"/>
      <w:jc w:val="center"/>
    </w:pPr>
    <w:rPr>
      <w:rFonts w:ascii="Tahoma" w:hAnsi="Tahoma" w:cs="Tahoma"/>
    </w:rPr>
  </w:style>
  <w:style w:type="paragraph" w:customStyle="1" w:styleId="Style3">
    <w:name w:val="Style3"/>
    <w:basedOn w:val="a"/>
    <w:rsid w:val="00A04B90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Tahoma" w:hAnsi="Tahoma" w:cs="Tahoma"/>
    </w:rPr>
  </w:style>
  <w:style w:type="character" w:customStyle="1" w:styleId="FontStyle226">
    <w:name w:val="Font Style226"/>
    <w:basedOn w:val="a0"/>
    <w:rsid w:val="00A04B90"/>
    <w:rPr>
      <w:rFonts w:ascii="Century Schoolbook" w:hAnsi="Century Schoolbook" w:cs="Century Schoolbook"/>
      <w:sz w:val="18"/>
      <w:szCs w:val="18"/>
    </w:rPr>
  </w:style>
  <w:style w:type="character" w:styleId="afb">
    <w:name w:val="page number"/>
    <w:basedOn w:val="a0"/>
    <w:rsid w:val="00A04B90"/>
  </w:style>
  <w:style w:type="table" w:styleId="afc">
    <w:name w:val="Table Grid"/>
    <w:basedOn w:val="a1"/>
    <w:uiPriority w:val="59"/>
    <w:rsid w:val="00A04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831</Words>
  <Characters>4742</Characters>
  <Application>Microsoft Office Word</Application>
  <DocSecurity>0</DocSecurity>
  <Lines>39</Lines>
  <Paragraphs>11</Paragraphs>
  <ScaleCrop>false</ScaleCrop>
  <Company>Grizli777</Company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2013-05-18T05:34:00Z</dcterms:created>
  <dcterms:modified xsi:type="dcterms:W3CDTF">2013-05-18T05:35:00Z</dcterms:modified>
</cp:coreProperties>
</file>