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959" w:rsidRDefault="006B4959" w:rsidP="006B4959">
      <w:pPr>
        <w:tabs>
          <w:tab w:val="num" w:pos="1440"/>
        </w:tabs>
        <w:spacing w:after="0" w:line="240" w:lineRule="auto"/>
        <w:ind w:right="707"/>
        <w:rPr>
          <w:rFonts w:ascii="Arial" w:eastAsia="Times New Roman" w:hAnsi="Arial" w:cs="Arial"/>
          <w:b/>
          <w:bCs/>
          <w:color w:val="000000"/>
          <w:sz w:val="21"/>
          <w:szCs w:val="21"/>
          <w:lang w:eastAsia="ru-RU"/>
        </w:rPr>
      </w:pPr>
      <w:r>
        <w:rPr>
          <w:rFonts w:ascii="Arial" w:eastAsia="Times New Roman" w:hAnsi="Arial" w:cs="Arial"/>
          <w:b/>
          <w:bCs/>
          <w:color w:val="000000"/>
          <w:sz w:val="21"/>
          <w:szCs w:val="21"/>
          <w:lang w:eastAsia="ru-RU"/>
        </w:rPr>
        <w:t xml:space="preserve">                                                                 </w:t>
      </w:r>
    </w:p>
    <w:p w:rsidR="006B4959" w:rsidRDefault="006B4959" w:rsidP="006B4959">
      <w:pPr>
        <w:tabs>
          <w:tab w:val="num" w:pos="1440"/>
        </w:tabs>
        <w:spacing w:after="0" w:line="240" w:lineRule="auto"/>
        <w:ind w:right="707"/>
        <w:rPr>
          <w:rFonts w:ascii="Arial" w:eastAsia="Times New Roman" w:hAnsi="Arial" w:cs="Arial"/>
          <w:b/>
          <w:bCs/>
          <w:color w:val="000000"/>
          <w:sz w:val="21"/>
          <w:szCs w:val="21"/>
          <w:lang w:eastAsia="ru-RU"/>
        </w:rPr>
      </w:pPr>
    </w:p>
    <w:p w:rsidR="006B4959" w:rsidRDefault="006B4959" w:rsidP="006B4959">
      <w:pPr>
        <w:tabs>
          <w:tab w:val="num" w:pos="1440"/>
        </w:tabs>
        <w:spacing w:after="0" w:line="240" w:lineRule="auto"/>
        <w:ind w:right="707"/>
        <w:rPr>
          <w:rFonts w:ascii="Arial" w:eastAsia="Times New Roman" w:hAnsi="Arial" w:cs="Arial"/>
          <w:b/>
          <w:bCs/>
          <w:color w:val="000000"/>
          <w:sz w:val="21"/>
          <w:szCs w:val="21"/>
          <w:lang w:eastAsia="ru-RU"/>
        </w:rPr>
      </w:pPr>
    </w:p>
    <w:p w:rsidR="006B4959" w:rsidRDefault="006B4959" w:rsidP="006B4959">
      <w:pPr>
        <w:tabs>
          <w:tab w:val="num" w:pos="1440"/>
        </w:tabs>
        <w:spacing w:after="0" w:line="240" w:lineRule="auto"/>
        <w:ind w:right="707"/>
        <w:rPr>
          <w:rFonts w:ascii="Arial" w:eastAsia="Times New Roman" w:hAnsi="Arial" w:cs="Arial"/>
          <w:b/>
          <w:bCs/>
          <w:color w:val="000000"/>
          <w:sz w:val="21"/>
          <w:szCs w:val="21"/>
          <w:lang w:eastAsia="ru-RU"/>
        </w:rPr>
      </w:pPr>
    </w:p>
    <w:p w:rsidR="006B4959" w:rsidRPr="006B4959" w:rsidRDefault="006B4959" w:rsidP="006B4959">
      <w:pPr>
        <w:tabs>
          <w:tab w:val="num" w:pos="1440"/>
        </w:tabs>
        <w:spacing w:after="0" w:line="240" w:lineRule="auto"/>
        <w:ind w:right="707"/>
        <w:rPr>
          <w:rFonts w:ascii="Arial" w:eastAsia="Times New Roman" w:hAnsi="Arial" w:cs="Arial"/>
          <w:b/>
          <w:bCs/>
          <w:color w:val="000000"/>
          <w:sz w:val="21"/>
          <w:szCs w:val="21"/>
          <w:lang w:eastAsia="ru-RU"/>
        </w:rPr>
      </w:pPr>
      <w:r>
        <w:rPr>
          <w:rFonts w:ascii="Arial" w:eastAsia="Times New Roman" w:hAnsi="Arial" w:cs="Arial"/>
          <w:b/>
          <w:bCs/>
          <w:color w:val="000000"/>
          <w:sz w:val="21"/>
          <w:szCs w:val="21"/>
          <w:lang w:eastAsia="ru-RU"/>
        </w:rPr>
        <w:t xml:space="preserve">                                                               </w:t>
      </w:r>
      <w:r w:rsidRPr="006B4959">
        <w:rPr>
          <w:rFonts w:ascii="Times New Roman" w:eastAsia="Times New Roman" w:hAnsi="Times New Roman" w:cs="Times New Roman"/>
          <w:sz w:val="24"/>
          <w:lang w:eastAsia="ru-RU"/>
        </w:rPr>
        <w:t xml:space="preserve">Государственное бюджетное общеобразовательное учреждение </w:t>
      </w:r>
    </w:p>
    <w:p w:rsidR="006B4959" w:rsidRPr="006B4959" w:rsidRDefault="006B4959" w:rsidP="006B4959">
      <w:pPr>
        <w:tabs>
          <w:tab w:val="left" w:pos="1440"/>
        </w:tabs>
        <w:spacing w:after="0" w:line="240" w:lineRule="auto"/>
        <w:ind w:right="707"/>
        <w:jc w:val="center"/>
        <w:rPr>
          <w:rFonts w:ascii="Times New Roman" w:eastAsia="Times New Roman" w:hAnsi="Times New Roman" w:cs="Times New Roman"/>
          <w:color w:val="000000"/>
          <w:sz w:val="24"/>
          <w:lang w:eastAsia="ru-RU"/>
        </w:rPr>
      </w:pPr>
      <w:r w:rsidRPr="006B4959">
        <w:rPr>
          <w:rFonts w:ascii="Times New Roman" w:eastAsia="Times New Roman" w:hAnsi="Times New Roman" w:cs="Times New Roman"/>
          <w:sz w:val="24"/>
          <w:lang w:eastAsia="ru-RU"/>
        </w:rPr>
        <w:t>«Альметьевская школа-интернат для детей с ограниченными возможностями здоровья</w:t>
      </w:r>
      <w:r w:rsidRPr="006B4959">
        <w:rPr>
          <w:rFonts w:ascii="Times New Roman" w:eastAsia="Times New Roman" w:hAnsi="Times New Roman" w:cs="Times New Roman"/>
          <w:b/>
          <w:sz w:val="24"/>
          <w:lang w:eastAsia="ru-RU"/>
        </w:rPr>
        <w:t>»</w:t>
      </w:r>
    </w:p>
    <w:p w:rsidR="006B4959" w:rsidRPr="006B4959" w:rsidRDefault="006B4959" w:rsidP="006B4959">
      <w:pPr>
        <w:spacing w:after="0"/>
        <w:rPr>
          <w:rFonts w:ascii="Times New Roman" w:eastAsia="Times New Roman" w:hAnsi="Times New Roman" w:cs="Times New Roman"/>
          <w:sz w:val="24"/>
          <w:lang w:eastAsia="ru-RU"/>
        </w:rPr>
      </w:pPr>
    </w:p>
    <w:p w:rsidR="006B4959" w:rsidRPr="006B4959" w:rsidRDefault="006B4959" w:rsidP="006B4959">
      <w:pPr>
        <w:spacing w:after="0" w:line="240" w:lineRule="auto"/>
        <w:jc w:val="right"/>
        <w:rPr>
          <w:rFonts w:ascii="Times New Roman" w:eastAsia="Times New Roman" w:hAnsi="Times New Roman" w:cs="Times New Roman"/>
          <w:lang w:eastAsia="ru-RU"/>
        </w:rPr>
      </w:pPr>
      <w:r w:rsidRPr="006B4959">
        <w:rPr>
          <w:rFonts w:ascii="Times New Roman" w:eastAsia="Times New Roman" w:hAnsi="Times New Roman" w:cs="Times New Roman"/>
          <w:lang w:eastAsia="ru-RU"/>
        </w:rPr>
        <w:t>.</w:t>
      </w:r>
    </w:p>
    <w:p w:rsidR="006B4959" w:rsidRPr="006B4959" w:rsidRDefault="006B4959" w:rsidP="006B4959">
      <w:pPr>
        <w:tabs>
          <w:tab w:val="left" w:pos="3135"/>
        </w:tabs>
        <w:spacing w:after="0" w:line="240" w:lineRule="auto"/>
        <w:rPr>
          <w:rFonts w:ascii="Times New Roman" w:eastAsia="Times New Roman" w:hAnsi="Times New Roman" w:cs="Times New Roman"/>
          <w:lang w:eastAsia="ru-RU"/>
        </w:rPr>
      </w:pPr>
      <w:r w:rsidRPr="006B4959">
        <w:rPr>
          <w:rFonts w:ascii="Times New Roman" w:eastAsia="Times New Roman" w:hAnsi="Times New Roman" w:cs="Times New Roman"/>
          <w:b/>
          <w:lang w:eastAsia="ru-RU"/>
        </w:rPr>
        <w:t>Принято:                                                                                                                                                Утверждаю:</w:t>
      </w:r>
      <w:r w:rsidRPr="006B4959">
        <w:rPr>
          <w:rFonts w:ascii="Times New Roman" w:eastAsia="Times New Roman" w:hAnsi="Times New Roman" w:cs="Times New Roman"/>
          <w:lang w:eastAsia="ru-RU"/>
        </w:rPr>
        <w:t xml:space="preserve"> </w:t>
      </w:r>
    </w:p>
    <w:p w:rsidR="006B4959" w:rsidRPr="006B4959" w:rsidRDefault="006B4959" w:rsidP="006B4959">
      <w:pPr>
        <w:tabs>
          <w:tab w:val="left" w:pos="3135"/>
        </w:tabs>
        <w:spacing w:after="0" w:line="240" w:lineRule="auto"/>
        <w:rPr>
          <w:rFonts w:ascii="Times New Roman" w:eastAsia="Times New Roman" w:hAnsi="Times New Roman" w:cs="Times New Roman"/>
          <w:b/>
          <w:lang w:eastAsia="ru-RU"/>
        </w:rPr>
      </w:pPr>
      <w:r w:rsidRPr="006B4959">
        <w:rPr>
          <w:rFonts w:ascii="Times New Roman" w:eastAsia="Times New Roman" w:hAnsi="Times New Roman" w:cs="Times New Roman"/>
          <w:lang w:eastAsia="ru-RU"/>
        </w:rPr>
        <w:t xml:space="preserve">на педагогическом совете                                                                                                                     Директор </w:t>
      </w:r>
      <w:proofErr w:type="gramStart"/>
      <w:r w:rsidRPr="006B4959">
        <w:rPr>
          <w:rFonts w:ascii="Times New Roman" w:eastAsia="Times New Roman" w:hAnsi="Times New Roman" w:cs="Times New Roman"/>
          <w:lang w:eastAsia="ru-RU"/>
        </w:rPr>
        <w:t>государственного</w:t>
      </w:r>
      <w:proofErr w:type="gramEnd"/>
      <w:r w:rsidRPr="006B4959">
        <w:rPr>
          <w:rFonts w:ascii="Times New Roman" w:eastAsia="Times New Roman" w:hAnsi="Times New Roman" w:cs="Times New Roman"/>
          <w:lang w:eastAsia="ru-RU"/>
        </w:rPr>
        <w:t xml:space="preserve"> бюджетного</w:t>
      </w:r>
    </w:p>
    <w:p w:rsidR="006B4959" w:rsidRPr="006B4959" w:rsidRDefault="006B4959" w:rsidP="006B4959">
      <w:pPr>
        <w:tabs>
          <w:tab w:val="left" w:pos="3135"/>
        </w:tabs>
        <w:spacing w:after="0" w:line="240" w:lineRule="auto"/>
        <w:rPr>
          <w:rFonts w:ascii="Times New Roman" w:eastAsia="Times New Roman" w:hAnsi="Times New Roman" w:cs="Times New Roman"/>
          <w:lang w:eastAsia="ru-RU"/>
        </w:rPr>
      </w:pPr>
      <w:r w:rsidRPr="006B4959">
        <w:rPr>
          <w:rFonts w:ascii="Times New Roman" w:eastAsia="Times New Roman" w:hAnsi="Times New Roman" w:cs="Times New Roman"/>
          <w:lang w:eastAsia="ru-RU"/>
        </w:rPr>
        <w:t xml:space="preserve">ГБОУ «Альметьевская школа-интернат»                                                                                           общеобразовательного  учреждения                                                                                                                                                                                                                                                                                                                                                                                                    протокол </w:t>
      </w:r>
      <w:r w:rsidRPr="006B4959">
        <w:rPr>
          <w:rFonts w:ascii="Segoe UI Symbol" w:eastAsia="Segoe UI Symbol" w:hAnsi="Segoe UI Symbol" w:cs="Segoe UI Symbol"/>
          <w:lang w:eastAsia="ru-RU"/>
        </w:rPr>
        <w:t>№</w:t>
      </w:r>
      <w:r w:rsidRPr="006B4959">
        <w:rPr>
          <w:rFonts w:ascii="Times New Roman" w:eastAsia="Times New Roman" w:hAnsi="Times New Roman" w:cs="Times New Roman"/>
          <w:lang w:eastAsia="ru-RU"/>
        </w:rPr>
        <w:t xml:space="preserve"> 1 от "29" августа 2024 г.                                                                                                 «Альметьевская школа-интернат для детей                              </w:t>
      </w:r>
    </w:p>
    <w:p w:rsidR="006B4959" w:rsidRPr="006B4959" w:rsidRDefault="006B4959" w:rsidP="006B4959">
      <w:pPr>
        <w:tabs>
          <w:tab w:val="left" w:pos="3135"/>
        </w:tabs>
        <w:spacing w:after="0" w:line="240" w:lineRule="auto"/>
        <w:rPr>
          <w:rFonts w:ascii="Times New Roman" w:eastAsia="Times New Roman" w:hAnsi="Times New Roman" w:cs="Times New Roman"/>
          <w:lang w:eastAsia="ru-RU"/>
        </w:rPr>
      </w:pPr>
      <w:r w:rsidRPr="006B4959">
        <w:rPr>
          <w:rFonts w:ascii="Times New Roman" w:eastAsia="Times New Roman" w:hAnsi="Times New Roman" w:cs="Times New Roman"/>
          <w:b/>
          <w:lang w:eastAsia="ru-RU"/>
        </w:rPr>
        <w:t xml:space="preserve">Введено  </w:t>
      </w:r>
      <w:r w:rsidRPr="006B4959">
        <w:rPr>
          <w:rFonts w:ascii="Times New Roman" w:eastAsia="Times New Roman" w:hAnsi="Times New Roman" w:cs="Times New Roman"/>
          <w:lang w:eastAsia="ru-RU"/>
        </w:rPr>
        <w:t xml:space="preserve">                                                                                                                                                с ограниченными возможностями здоровья»    </w:t>
      </w:r>
    </w:p>
    <w:p w:rsidR="006B4959" w:rsidRPr="006B4959" w:rsidRDefault="006B4959" w:rsidP="006B4959">
      <w:pPr>
        <w:tabs>
          <w:tab w:val="left" w:pos="3135"/>
        </w:tabs>
        <w:spacing w:after="0" w:line="240" w:lineRule="auto"/>
        <w:rPr>
          <w:rFonts w:ascii="Times New Roman" w:eastAsia="Times New Roman" w:hAnsi="Times New Roman" w:cs="Times New Roman"/>
          <w:lang w:eastAsia="ru-RU"/>
        </w:rPr>
      </w:pPr>
      <w:r w:rsidRPr="006B4959">
        <w:rPr>
          <w:rFonts w:ascii="Times New Roman" w:eastAsia="Times New Roman" w:hAnsi="Times New Roman" w:cs="Times New Roman"/>
          <w:lang w:eastAsia="ru-RU"/>
        </w:rPr>
        <w:t>в действие приказом                                                                                                                                                                            Л.Р. Мартынова</w:t>
      </w:r>
    </w:p>
    <w:p w:rsidR="006B4959" w:rsidRPr="006B4959" w:rsidRDefault="006B4959" w:rsidP="006B4959">
      <w:pPr>
        <w:tabs>
          <w:tab w:val="left" w:pos="3135"/>
        </w:tabs>
        <w:spacing w:after="0" w:line="240" w:lineRule="auto"/>
        <w:rPr>
          <w:rFonts w:ascii="Times New Roman" w:eastAsia="Times New Roman" w:hAnsi="Times New Roman" w:cs="Times New Roman"/>
          <w:lang w:eastAsia="ru-RU"/>
        </w:rPr>
      </w:pPr>
      <w:r w:rsidRPr="006B4959">
        <w:rPr>
          <w:rFonts w:ascii="Segoe UI Symbol" w:eastAsia="Segoe UI Symbol" w:hAnsi="Segoe UI Symbol" w:cs="Segoe UI Symbol"/>
          <w:lang w:eastAsia="ru-RU"/>
        </w:rPr>
        <w:t>№</w:t>
      </w:r>
      <w:r w:rsidRPr="006B4959">
        <w:rPr>
          <w:rFonts w:ascii="Times New Roman" w:eastAsia="Times New Roman" w:hAnsi="Times New Roman" w:cs="Times New Roman"/>
          <w:lang w:eastAsia="ru-RU"/>
        </w:rPr>
        <w:t xml:space="preserve"> 92 – </w:t>
      </w:r>
      <w:proofErr w:type="gramStart"/>
      <w:r w:rsidRPr="006B4959">
        <w:rPr>
          <w:rFonts w:ascii="Times New Roman" w:eastAsia="Times New Roman" w:hAnsi="Times New Roman" w:cs="Times New Roman"/>
          <w:lang w:eastAsia="ru-RU"/>
        </w:rPr>
        <w:t>О</w:t>
      </w:r>
      <w:proofErr w:type="gramEnd"/>
      <w:r w:rsidRPr="006B4959">
        <w:rPr>
          <w:rFonts w:ascii="Times New Roman" w:eastAsia="Times New Roman" w:hAnsi="Times New Roman" w:cs="Times New Roman"/>
          <w:lang w:eastAsia="ru-RU"/>
        </w:rPr>
        <w:t xml:space="preserve"> от "2 </w:t>
      </w:r>
      <w:proofErr w:type="gramStart"/>
      <w:r w:rsidRPr="006B4959">
        <w:rPr>
          <w:rFonts w:ascii="Times New Roman" w:eastAsia="Times New Roman" w:hAnsi="Times New Roman" w:cs="Times New Roman"/>
          <w:lang w:eastAsia="ru-RU"/>
        </w:rPr>
        <w:t>сентября</w:t>
      </w:r>
      <w:proofErr w:type="gramEnd"/>
      <w:r w:rsidRPr="006B4959">
        <w:rPr>
          <w:rFonts w:ascii="Times New Roman" w:eastAsia="Times New Roman" w:hAnsi="Times New Roman" w:cs="Times New Roman"/>
          <w:lang w:eastAsia="ru-RU"/>
        </w:rPr>
        <w:t xml:space="preserve"> 2024 г.                               </w:t>
      </w:r>
    </w:p>
    <w:p w:rsidR="006B4959" w:rsidRPr="006B4959" w:rsidRDefault="006B4959" w:rsidP="006B4959">
      <w:pPr>
        <w:spacing w:after="0" w:line="240" w:lineRule="auto"/>
        <w:jc w:val="center"/>
        <w:rPr>
          <w:rFonts w:ascii="Times New Roman" w:eastAsia="Times New Roman" w:hAnsi="Times New Roman" w:cs="Times New Roman"/>
          <w:sz w:val="24"/>
          <w:lang w:eastAsia="ru-RU"/>
        </w:rPr>
      </w:pPr>
    </w:p>
    <w:p w:rsidR="006B4959" w:rsidRPr="006B4959" w:rsidRDefault="006B4959" w:rsidP="006B4959">
      <w:pPr>
        <w:spacing w:after="0" w:line="240" w:lineRule="auto"/>
        <w:jc w:val="center"/>
        <w:rPr>
          <w:rFonts w:ascii="Times New Roman" w:eastAsia="Times New Roman" w:hAnsi="Times New Roman" w:cs="Times New Roman"/>
          <w:sz w:val="24"/>
          <w:lang w:eastAsia="ru-RU"/>
        </w:rPr>
      </w:pPr>
    </w:p>
    <w:p w:rsidR="006B4959" w:rsidRPr="006B4959" w:rsidRDefault="006B4959" w:rsidP="006B4959">
      <w:pPr>
        <w:spacing w:after="0" w:line="240" w:lineRule="auto"/>
        <w:jc w:val="center"/>
        <w:rPr>
          <w:rFonts w:ascii="Times New Roman" w:eastAsia="Times New Roman" w:hAnsi="Times New Roman" w:cs="Times New Roman"/>
          <w:sz w:val="24"/>
          <w:lang w:eastAsia="ru-RU"/>
        </w:rPr>
      </w:pPr>
    </w:p>
    <w:p w:rsidR="006B4959" w:rsidRPr="006B4959" w:rsidRDefault="006B4959" w:rsidP="006B4959">
      <w:pPr>
        <w:spacing w:after="0" w:line="240" w:lineRule="auto"/>
        <w:jc w:val="center"/>
        <w:rPr>
          <w:rFonts w:ascii="Times New Roman" w:eastAsia="Times New Roman" w:hAnsi="Times New Roman" w:cs="Times New Roman"/>
          <w:sz w:val="24"/>
          <w:lang w:eastAsia="ru-RU"/>
        </w:rPr>
      </w:pPr>
    </w:p>
    <w:p w:rsidR="006B4959" w:rsidRPr="006B4959" w:rsidRDefault="006B4959" w:rsidP="006B4959">
      <w:pPr>
        <w:spacing w:after="0" w:line="240" w:lineRule="auto"/>
        <w:jc w:val="center"/>
        <w:rPr>
          <w:rFonts w:ascii="Times New Roman" w:eastAsia="Times New Roman" w:hAnsi="Times New Roman" w:cs="Times New Roman"/>
          <w:sz w:val="24"/>
          <w:lang w:eastAsia="ru-RU"/>
        </w:rPr>
      </w:pPr>
      <w:r w:rsidRPr="006B4959">
        <w:rPr>
          <w:rFonts w:ascii="Times New Roman" w:eastAsia="Times New Roman" w:hAnsi="Times New Roman" w:cs="Times New Roman"/>
          <w:sz w:val="24"/>
          <w:lang w:eastAsia="ru-RU"/>
        </w:rPr>
        <w:t xml:space="preserve">      </w:t>
      </w:r>
    </w:p>
    <w:p w:rsidR="006B4959" w:rsidRPr="006B4959" w:rsidRDefault="00310E47" w:rsidP="00310E47">
      <w:pPr>
        <w:spacing w:after="0" w:line="240" w:lineRule="auto"/>
        <w:rPr>
          <w:rFonts w:ascii="Times New Roman" w:eastAsia="Times New Roman" w:hAnsi="Times New Roman" w:cs="Times New Roman"/>
          <w:b/>
          <w:sz w:val="24"/>
          <w:lang w:eastAsia="ru-RU"/>
        </w:rPr>
      </w:pPr>
      <w:r>
        <w:rPr>
          <w:rFonts w:ascii="Times New Roman" w:eastAsia="Times New Roman" w:hAnsi="Times New Roman" w:cs="Times New Roman"/>
          <w:sz w:val="24"/>
          <w:lang w:eastAsia="ru-RU"/>
        </w:rPr>
        <w:t xml:space="preserve">                                                                          </w:t>
      </w:r>
      <w:r w:rsidR="006B4959" w:rsidRPr="006B4959">
        <w:rPr>
          <w:rFonts w:ascii="Times New Roman" w:eastAsia="Times New Roman" w:hAnsi="Times New Roman" w:cs="Times New Roman"/>
          <w:b/>
          <w:sz w:val="24"/>
          <w:lang w:eastAsia="ru-RU"/>
        </w:rPr>
        <w:t>Рабочая програм</w:t>
      </w:r>
      <w:r w:rsidR="006B4959">
        <w:rPr>
          <w:rFonts w:ascii="Times New Roman" w:eastAsia="Times New Roman" w:hAnsi="Times New Roman" w:cs="Times New Roman"/>
          <w:b/>
          <w:sz w:val="24"/>
          <w:lang w:eastAsia="ru-RU"/>
        </w:rPr>
        <w:t>ма по дополнительному образованию</w:t>
      </w:r>
    </w:p>
    <w:p w:rsidR="006B4959" w:rsidRPr="006B4959" w:rsidRDefault="006B4959" w:rsidP="006B4959">
      <w:pPr>
        <w:spacing w:after="0" w:line="240" w:lineRule="auto"/>
        <w:jc w:val="center"/>
        <w:rPr>
          <w:rFonts w:ascii="Times New Roman" w:eastAsia="Times New Roman" w:hAnsi="Times New Roman" w:cs="Times New Roman"/>
          <w:b/>
          <w:sz w:val="24"/>
          <w:lang w:eastAsia="ru-RU"/>
        </w:rPr>
      </w:pPr>
      <w:r w:rsidRPr="00310E47">
        <w:rPr>
          <w:rFonts w:ascii="Times New Roman" w:eastAsia="Times New Roman" w:hAnsi="Times New Roman" w:cs="Times New Roman"/>
          <w:b/>
          <w:sz w:val="24"/>
          <w:lang w:eastAsia="ru-RU"/>
        </w:rPr>
        <w:t>«</w:t>
      </w:r>
      <w:r w:rsidR="00310E47">
        <w:rPr>
          <w:rFonts w:ascii="Times New Roman" w:eastAsia="Times New Roman" w:hAnsi="Times New Roman" w:cs="Times New Roman"/>
          <w:b/>
          <w:sz w:val="24"/>
          <w:lang w:eastAsia="ru-RU"/>
        </w:rPr>
        <w:t>Волшебный мир т</w:t>
      </w:r>
      <w:r w:rsidRPr="00310E47">
        <w:rPr>
          <w:rFonts w:ascii="Times New Roman" w:eastAsia="Times New Roman" w:hAnsi="Times New Roman" w:cs="Times New Roman"/>
          <w:b/>
          <w:sz w:val="24"/>
          <w:lang w:eastAsia="ru-RU"/>
        </w:rPr>
        <w:t>еатра»</w:t>
      </w:r>
    </w:p>
    <w:p w:rsidR="00310E47" w:rsidRDefault="00310E47" w:rsidP="006B4959">
      <w:pPr>
        <w:spacing w:after="0" w:line="240" w:lineRule="auto"/>
        <w:jc w:val="center"/>
        <w:rPr>
          <w:rFonts w:ascii="Times New Roman" w:eastAsia="Times New Roman" w:hAnsi="Times New Roman" w:cs="Times New Roman"/>
          <w:b/>
          <w:sz w:val="24"/>
          <w:lang w:eastAsia="ru-RU"/>
        </w:rPr>
      </w:pPr>
      <w:r>
        <w:rPr>
          <w:rFonts w:ascii="Times New Roman" w:eastAsia="Times New Roman" w:hAnsi="Times New Roman" w:cs="Times New Roman"/>
          <w:b/>
          <w:sz w:val="24"/>
          <w:lang w:eastAsia="ru-RU"/>
        </w:rPr>
        <w:t xml:space="preserve">Составители: </w:t>
      </w:r>
      <w:proofErr w:type="spellStart"/>
      <w:r>
        <w:rPr>
          <w:rFonts w:ascii="Times New Roman" w:eastAsia="Times New Roman" w:hAnsi="Times New Roman" w:cs="Times New Roman"/>
          <w:b/>
          <w:sz w:val="24"/>
          <w:lang w:eastAsia="ru-RU"/>
        </w:rPr>
        <w:t>Латипова</w:t>
      </w:r>
      <w:proofErr w:type="spellEnd"/>
      <w:r>
        <w:rPr>
          <w:rFonts w:ascii="Times New Roman" w:eastAsia="Times New Roman" w:hAnsi="Times New Roman" w:cs="Times New Roman"/>
          <w:b/>
          <w:sz w:val="24"/>
          <w:lang w:eastAsia="ru-RU"/>
        </w:rPr>
        <w:t xml:space="preserve"> Л.М., </w:t>
      </w:r>
      <w:proofErr w:type="spellStart"/>
      <w:r>
        <w:rPr>
          <w:rFonts w:ascii="Times New Roman" w:eastAsia="Times New Roman" w:hAnsi="Times New Roman" w:cs="Times New Roman"/>
          <w:b/>
          <w:sz w:val="24"/>
          <w:lang w:eastAsia="ru-RU"/>
        </w:rPr>
        <w:t>Галимуллина</w:t>
      </w:r>
      <w:proofErr w:type="spellEnd"/>
      <w:r>
        <w:rPr>
          <w:rFonts w:ascii="Times New Roman" w:eastAsia="Times New Roman" w:hAnsi="Times New Roman" w:cs="Times New Roman"/>
          <w:b/>
          <w:sz w:val="24"/>
          <w:lang w:eastAsia="ru-RU"/>
        </w:rPr>
        <w:t xml:space="preserve"> Р.А.</w:t>
      </w:r>
    </w:p>
    <w:p w:rsidR="006B4959" w:rsidRPr="006B4959" w:rsidRDefault="00310E47" w:rsidP="006B4959">
      <w:pPr>
        <w:spacing w:after="0" w:line="240" w:lineRule="auto"/>
        <w:jc w:val="center"/>
        <w:rPr>
          <w:rFonts w:ascii="Times New Roman" w:eastAsia="Times New Roman" w:hAnsi="Times New Roman" w:cs="Times New Roman"/>
          <w:b/>
          <w:sz w:val="24"/>
          <w:lang w:eastAsia="ru-RU"/>
        </w:rPr>
      </w:pPr>
      <w:r>
        <w:rPr>
          <w:rFonts w:ascii="Times New Roman" w:eastAsia="Times New Roman" w:hAnsi="Times New Roman" w:cs="Times New Roman"/>
          <w:b/>
          <w:sz w:val="24"/>
          <w:lang w:eastAsia="ru-RU"/>
        </w:rPr>
        <w:t xml:space="preserve"> воспитатели</w:t>
      </w:r>
      <w:r w:rsidR="006B4959" w:rsidRPr="006B4959">
        <w:rPr>
          <w:rFonts w:ascii="Times New Roman" w:eastAsia="Times New Roman" w:hAnsi="Times New Roman" w:cs="Times New Roman"/>
          <w:b/>
          <w:sz w:val="24"/>
          <w:lang w:eastAsia="ru-RU"/>
        </w:rPr>
        <w:t xml:space="preserve"> </w:t>
      </w:r>
    </w:p>
    <w:p w:rsidR="006B4959" w:rsidRPr="006B4959" w:rsidRDefault="00310E47" w:rsidP="006B4959">
      <w:pPr>
        <w:spacing w:after="0" w:line="240" w:lineRule="auto"/>
        <w:jc w:val="center"/>
        <w:rPr>
          <w:rFonts w:ascii="Times New Roman" w:eastAsia="Times New Roman" w:hAnsi="Times New Roman" w:cs="Times New Roman"/>
          <w:b/>
          <w:sz w:val="24"/>
          <w:lang w:eastAsia="ru-RU"/>
        </w:rPr>
      </w:pPr>
      <w:r>
        <w:rPr>
          <w:rFonts w:ascii="Times New Roman" w:eastAsia="Times New Roman" w:hAnsi="Times New Roman" w:cs="Times New Roman"/>
          <w:b/>
          <w:sz w:val="24"/>
          <w:lang w:eastAsia="ru-RU"/>
        </w:rPr>
        <w:t xml:space="preserve"> высшей</w:t>
      </w:r>
      <w:r w:rsidR="006B4959" w:rsidRPr="006B4959">
        <w:rPr>
          <w:rFonts w:ascii="Times New Roman" w:eastAsia="Times New Roman" w:hAnsi="Times New Roman" w:cs="Times New Roman"/>
          <w:b/>
          <w:sz w:val="24"/>
          <w:lang w:eastAsia="ru-RU"/>
        </w:rPr>
        <w:t xml:space="preserve"> квалификационной категории</w:t>
      </w:r>
    </w:p>
    <w:p w:rsidR="006B4959" w:rsidRPr="006B4959" w:rsidRDefault="006B4959" w:rsidP="006B4959">
      <w:pPr>
        <w:spacing w:after="0" w:line="240" w:lineRule="auto"/>
        <w:jc w:val="center"/>
        <w:rPr>
          <w:rFonts w:ascii="Times New Roman" w:eastAsia="Times New Roman" w:hAnsi="Times New Roman" w:cs="Times New Roman"/>
          <w:b/>
          <w:sz w:val="24"/>
          <w:lang w:eastAsia="ru-RU"/>
        </w:rPr>
      </w:pPr>
    </w:p>
    <w:p w:rsidR="006B4959" w:rsidRPr="006B4959" w:rsidRDefault="006B4959" w:rsidP="006B4959">
      <w:pPr>
        <w:spacing w:after="0" w:line="240" w:lineRule="auto"/>
        <w:rPr>
          <w:rFonts w:ascii="Times New Roman" w:eastAsia="Times New Roman" w:hAnsi="Times New Roman" w:cs="Times New Roman"/>
          <w:sz w:val="24"/>
          <w:lang w:eastAsia="ru-RU"/>
        </w:rPr>
      </w:pPr>
      <w:r w:rsidRPr="006B4959">
        <w:rPr>
          <w:rFonts w:ascii="Times New Roman" w:eastAsia="Times New Roman" w:hAnsi="Times New Roman" w:cs="Times New Roman"/>
          <w:sz w:val="24"/>
          <w:lang w:eastAsia="ru-RU"/>
        </w:rPr>
        <w:t>Согласовано:</w:t>
      </w:r>
    </w:p>
    <w:p w:rsidR="006B4959" w:rsidRPr="006B4959" w:rsidRDefault="006B4959" w:rsidP="006B4959">
      <w:pPr>
        <w:spacing w:after="0" w:line="240" w:lineRule="auto"/>
        <w:rPr>
          <w:rFonts w:ascii="Times New Roman" w:eastAsia="Times New Roman" w:hAnsi="Times New Roman" w:cs="Times New Roman"/>
          <w:sz w:val="24"/>
          <w:lang w:eastAsia="ru-RU"/>
        </w:rPr>
      </w:pPr>
      <w:r w:rsidRPr="006B4959">
        <w:rPr>
          <w:rFonts w:ascii="Times New Roman" w:eastAsia="Times New Roman" w:hAnsi="Times New Roman" w:cs="Times New Roman"/>
          <w:sz w:val="24"/>
          <w:lang w:eastAsia="ru-RU"/>
        </w:rPr>
        <w:t xml:space="preserve">Зам. директора по УР: И.Б. </w:t>
      </w:r>
      <w:proofErr w:type="spellStart"/>
      <w:r w:rsidRPr="006B4959">
        <w:rPr>
          <w:rFonts w:ascii="Times New Roman" w:eastAsia="Times New Roman" w:hAnsi="Times New Roman" w:cs="Times New Roman"/>
          <w:sz w:val="24"/>
          <w:lang w:eastAsia="ru-RU"/>
        </w:rPr>
        <w:t>Шарифуллина</w:t>
      </w:r>
      <w:proofErr w:type="spellEnd"/>
    </w:p>
    <w:p w:rsidR="006B4959" w:rsidRPr="006B4959" w:rsidRDefault="006B4959" w:rsidP="006B4959">
      <w:pPr>
        <w:spacing w:after="0" w:line="240" w:lineRule="auto"/>
        <w:rPr>
          <w:rFonts w:ascii="Times New Roman" w:eastAsia="Times New Roman" w:hAnsi="Times New Roman" w:cs="Times New Roman"/>
          <w:sz w:val="24"/>
          <w:lang w:eastAsia="ru-RU"/>
        </w:rPr>
      </w:pPr>
      <w:r w:rsidRPr="006B4959">
        <w:rPr>
          <w:rFonts w:ascii="Times New Roman" w:eastAsia="Times New Roman" w:hAnsi="Times New Roman" w:cs="Times New Roman"/>
          <w:sz w:val="24"/>
          <w:lang w:eastAsia="ru-RU"/>
        </w:rPr>
        <w:t>Рассмотрено:</w:t>
      </w:r>
    </w:p>
    <w:p w:rsidR="006B4959" w:rsidRPr="006B4959" w:rsidRDefault="006B4959" w:rsidP="006B4959">
      <w:pPr>
        <w:spacing w:after="0" w:line="240" w:lineRule="auto"/>
        <w:rPr>
          <w:rFonts w:ascii="Times New Roman" w:eastAsia="Times New Roman" w:hAnsi="Times New Roman" w:cs="Times New Roman"/>
          <w:sz w:val="24"/>
          <w:lang w:eastAsia="ru-RU"/>
        </w:rPr>
      </w:pPr>
      <w:r w:rsidRPr="006B4959">
        <w:rPr>
          <w:rFonts w:ascii="Times New Roman" w:eastAsia="Times New Roman" w:hAnsi="Times New Roman" w:cs="Times New Roman"/>
          <w:sz w:val="24"/>
          <w:lang w:eastAsia="ru-RU"/>
        </w:rPr>
        <w:t xml:space="preserve">на заседании ШМО, протокол </w:t>
      </w:r>
      <w:r w:rsidRPr="006B4959">
        <w:rPr>
          <w:rFonts w:ascii="Segoe UI Symbol" w:eastAsia="Segoe UI Symbol" w:hAnsi="Segoe UI Symbol" w:cs="Segoe UI Symbol"/>
          <w:sz w:val="24"/>
          <w:lang w:eastAsia="ru-RU"/>
        </w:rPr>
        <w:t>№</w:t>
      </w:r>
      <w:r w:rsidRPr="006B4959">
        <w:rPr>
          <w:rFonts w:ascii="Times New Roman" w:eastAsia="Times New Roman" w:hAnsi="Times New Roman" w:cs="Times New Roman"/>
          <w:sz w:val="24"/>
          <w:lang w:eastAsia="ru-RU"/>
        </w:rPr>
        <w:t xml:space="preserve">  1 от    28   августа 2024 г.</w:t>
      </w:r>
    </w:p>
    <w:p w:rsidR="006B4959" w:rsidRPr="006B4959" w:rsidRDefault="006B4959" w:rsidP="006B4959">
      <w:pPr>
        <w:spacing w:after="0" w:line="240" w:lineRule="auto"/>
        <w:rPr>
          <w:rFonts w:ascii="Times New Roman" w:eastAsia="Times New Roman" w:hAnsi="Times New Roman" w:cs="Times New Roman"/>
          <w:sz w:val="24"/>
          <w:lang w:eastAsia="ru-RU"/>
        </w:rPr>
      </w:pPr>
      <w:r w:rsidRPr="006B4959">
        <w:rPr>
          <w:rFonts w:ascii="Times New Roman" w:eastAsia="Times New Roman" w:hAnsi="Times New Roman" w:cs="Times New Roman"/>
          <w:sz w:val="24"/>
          <w:lang w:eastAsia="ru-RU"/>
        </w:rPr>
        <w:t xml:space="preserve">Руководитель ШМО:  И.М, </w:t>
      </w:r>
      <w:proofErr w:type="spellStart"/>
      <w:r w:rsidRPr="006B4959">
        <w:rPr>
          <w:rFonts w:ascii="Times New Roman" w:eastAsia="Times New Roman" w:hAnsi="Times New Roman" w:cs="Times New Roman"/>
          <w:sz w:val="24"/>
          <w:lang w:eastAsia="ru-RU"/>
        </w:rPr>
        <w:t>Басырова</w:t>
      </w:r>
      <w:proofErr w:type="spellEnd"/>
      <w:r w:rsidRPr="006B4959">
        <w:rPr>
          <w:rFonts w:ascii="Times New Roman" w:eastAsia="Times New Roman" w:hAnsi="Times New Roman" w:cs="Times New Roman"/>
          <w:sz w:val="24"/>
          <w:lang w:eastAsia="ru-RU"/>
        </w:rPr>
        <w:t>.</w:t>
      </w:r>
    </w:p>
    <w:p w:rsidR="006B4959" w:rsidRDefault="006B4959" w:rsidP="006B4959">
      <w:pPr>
        <w:shd w:val="clear" w:color="auto" w:fill="FFFFFF"/>
        <w:spacing w:after="150" w:line="240" w:lineRule="auto"/>
        <w:rPr>
          <w:rFonts w:ascii="Arial" w:eastAsia="Times New Roman" w:hAnsi="Arial" w:cs="Arial"/>
          <w:b/>
          <w:bCs/>
          <w:color w:val="000000"/>
          <w:sz w:val="21"/>
          <w:szCs w:val="21"/>
          <w:lang w:eastAsia="ru-RU"/>
        </w:rPr>
      </w:pPr>
    </w:p>
    <w:p w:rsidR="00310E47" w:rsidRDefault="00310E47" w:rsidP="00A5653D">
      <w:pPr>
        <w:shd w:val="clear" w:color="auto" w:fill="FFFFFF"/>
        <w:spacing w:after="150" w:line="240" w:lineRule="auto"/>
        <w:jc w:val="center"/>
        <w:rPr>
          <w:rFonts w:ascii="Arial" w:eastAsia="Times New Roman" w:hAnsi="Arial" w:cs="Arial"/>
          <w:b/>
          <w:bCs/>
          <w:color w:val="000000"/>
          <w:sz w:val="21"/>
          <w:szCs w:val="21"/>
          <w:lang w:eastAsia="ru-RU"/>
        </w:rPr>
      </w:pPr>
      <w:bookmarkStart w:id="0" w:name="_GoBack"/>
      <w:bookmarkEnd w:id="0"/>
    </w:p>
    <w:p w:rsidR="00FC0A19" w:rsidRPr="00877C7A" w:rsidRDefault="00FC0A19" w:rsidP="00A5653D">
      <w:pPr>
        <w:shd w:val="clear" w:color="auto" w:fill="FFFFFF"/>
        <w:spacing w:after="150" w:line="240" w:lineRule="auto"/>
        <w:jc w:val="center"/>
        <w:rPr>
          <w:rFonts w:ascii="Times New Roman" w:eastAsia="Times New Roman" w:hAnsi="Times New Roman" w:cs="Times New Roman"/>
          <w:bCs/>
          <w:color w:val="000000"/>
          <w:lang w:eastAsia="ru-RU"/>
        </w:rPr>
      </w:pPr>
    </w:p>
    <w:p w:rsidR="00FC0A19" w:rsidRPr="00877C7A" w:rsidRDefault="00877C7A" w:rsidP="00A5653D">
      <w:pPr>
        <w:shd w:val="clear" w:color="auto" w:fill="FFFFFF"/>
        <w:spacing w:after="150" w:line="240" w:lineRule="auto"/>
        <w:jc w:val="center"/>
        <w:rPr>
          <w:rFonts w:ascii="Times New Roman" w:eastAsia="Times New Roman" w:hAnsi="Times New Roman" w:cs="Times New Roman"/>
          <w:bCs/>
          <w:color w:val="000000"/>
          <w:lang w:eastAsia="ru-RU"/>
        </w:rPr>
      </w:pPr>
      <w:r w:rsidRPr="00877C7A">
        <w:rPr>
          <w:rFonts w:ascii="Times New Roman" w:eastAsia="Times New Roman" w:hAnsi="Times New Roman" w:cs="Times New Roman"/>
          <w:bCs/>
          <w:color w:val="000000"/>
          <w:lang w:eastAsia="ru-RU"/>
        </w:rPr>
        <w:t>г. Альметьевск</w:t>
      </w:r>
    </w:p>
    <w:p w:rsidR="002B518E" w:rsidRPr="00706D36" w:rsidRDefault="002B518E" w:rsidP="00A5653D">
      <w:pPr>
        <w:shd w:val="clear" w:color="auto" w:fill="FFFFFF"/>
        <w:spacing w:after="150" w:line="240" w:lineRule="auto"/>
        <w:jc w:val="center"/>
        <w:rPr>
          <w:rFonts w:ascii="Arial" w:eastAsia="Times New Roman" w:hAnsi="Arial" w:cs="Arial"/>
          <w:color w:val="000000"/>
          <w:sz w:val="21"/>
          <w:szCs w:val="21"/>
          <w:lang w:eastAsia="ru-RU"/>
        </w:rPr>
      </w:pPr>
      <w:r w:rsidRPr="00706D36">
        <w:rPr>
          <w:rFonts w:ascii="Arial" w:eastAsia="Times New Roman" w:hAnsi="Arial" w:cs="Arial"/>
          <w:b/>
          <w:bCs/>
          <w:color w:val="000000"/>
          <w:sz w:val="21"/>
          <w:szCs w:val="21"/>
          <w:lang w:eastAsia="ru-RU"/>
        </w:rPr>
        <w:lastRenderedPageBreak/>
        <w:t xml:space="preserve">Программа </w:t>
      </w:r>
      <w:r w:rsidR="00CD7ED8">
        <w:rPr>
          <w:rFonts w:ascii="Arial" w:eastAsia="Times New Roman" w:hAnsi="Arial" w:cs="Arial"/>
          <w:b/>
          <w:bCs/>
          <w:color w:val="000000"/>
          <w:sz w:val="21"/>
          <w:szCs w:val="21"/>
          <w:lang w:eastAsia="ru-RU"/>
        </w:rPr>
        <w:t>«Волшебный мир театра</w:t>
      </w:r>
    </w:p>
    <w:p w:rsidR="002B518E" w:rsidRPr="00706D36" w:rsidRDefault="002B518E" w:rsidP="00A5653D">
      <w:pPr>
        <w:shd w:val="clear" w:color="auto" w:fill="FFFFFF"/>
        <w:spacing w:after="150" w:line="240" w:lineRule="auto"/>
        <w:jc w:val="center"/>
        <w:rPr>
          <w:rFonts w:ascii="Arial" w:eastAsia="Times New Roman" w:hAnsi="Arial" w:cs="Arial"/>
          <w:color w:val="000000"/>
          <w:sz w:val="21"/>
          <w:szCs w:val="21"/>
          <w:lang w:eastAsia="ru-RU"/>
        </w:rPr>
      </w:pPr>
      <w:r w:rsidRPr="00706D36">
        <w:rPr>
          <w:rFonts w:ascii="Arial" w:eastAsia="Times New Roman" w:hAnsi="Arial" w:cs="Arial"/>
          <w:b/>
          <w:bCs/>
          <w:color w:val="000000"/>
          <w:sz w:val="21"/>
          <w:szCs w:val="21"/>
          <w:lang w:eastAsia="ru-RU"/>
        </w:rPr>
        <w:t>Пояснительная записка.</w:t>
      </w:r>
    </w:p>
    <w:p w:rsidR="002B518E" w:rsidRPr="00ED62EF" w:rsidRDefault="002B518E" w:rsidP="00A5653D">
      <w:pPr>
        <w:tabs>
          <w:tab w:val="left" w:pos="567"/>
        </w:tabs>
        <w:spacing w:after="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ED62EF">
        <w:rPr>
          <w:rFonts w:ascii="Times New Roman" w:hAnsi="Times New Roman" w:cs="Times New Roman"/>
          <w:color w:val="000000"/>
          <w:sz w:val="24"/>
          <w:szCs w:val="24"/>
        </w:rPr>
        <w:t xml:space="preserve">Рабочая программа </w:t>
      </w:r>
      <w:r w:rsidR="00CD7ED8">
        <w:rPr>
          <w:rFonts w:ascii="Times New Roman" w:hAnsi="Times New Roman" w:cs="Times New Roman"/>
          <w:color w:val="000000"/>
          <w:sz w:val="24"/>
          <w:szCs w:val="24"/>
        </w:rPr>
        <w:t xml:space="preserve"> кружка: «Волшебный мир театра</w:t>
      </w:r>
      <w:r>
        <w:rPr>
          <w:rFonts w:ascii="Times New Roman" w:hAnsi="Times New Roman" w:cs="Times New Roman"/>
          <w:color w:val="000000"/>
          <w:sz w:val="24"/>
          <w:szCs w:val="24"/>
        </w:rPr>
        <w:t>»</w:t>
      </w:r>
      <w:r w:rsidR="004C7BC1">
        <w:rPr>
          <w:rFonts w:ascii="Times New Roman" w:hAnsi="Times New Roman" w:cs="Times New Roman"/>
          <w:color w:val="000000"/>
          <w:sz w:val="24"/>
          <w:szCs w:val="24"/>
        </w:rPr>
        <w:t xml:space="preserve"> </w:t>
      </w:r>
      <w:r w:rsidRPr="00ED62EF">
        <w:rPr>
          <w:rFonts w:ascii="Times New Roman" w:hAnsi="Times New Roman" w:cs="Times New Roman"/>
          <w:color w:val="000000"/>
          <w:sz w:val="24"/>
          <w:szCs w:val="24"/>
        </w:rPr>
        <w:t> </w:t>
      </w:r>
      <w:proofErr w:type="gramStart"/>
      <w:r w:rsidRPr="00ED62EF">
        <w:rPr>
          <w:rFonts w:ascii="Times New Roman" w:hAnsi="Times New Roman" w:cs="Times New Roman"/>
          <w:color w:val="000000"/>
          <w:sz w:val="24"/>
          <w:szCs w:val="24"/>
        </w:rPr>
        <w:t>разработана</w:t>
      </w:r>
      <w:proofErr w:type="gramEnd"/>
      <w:r w:rsidRPr="00ED62EF">
        <w:rPr>
          <w:rFonts w:ascii="Times New Roman" w:hAnsi="Times New Roman" w:cs="Times New Roman"/>
          <w:color w:val="000000"/>
          <w:sz w:val="24"/>
          <w:szCs w:val="24"/>
        </w:rPr>
        <w:t xml:space="preserve"> в соответствии с </w:t>
      </w:r>
      <w:r w:rsidR="00C149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D62EF">
        <w:rPr>
          <w:rFonts w:ascii="Times New Roman" w:hAnsi="Times New Roman" w:cs="Times New Roman"/>
          <w:color w:val="000000"/>
          <w:sz w:val="24"/>
          <w:szCs w:val="24"/>
        </w:rPr>
        <w:t>требованиями:</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Федерального закона от 29.12.2012 № 273 «Об образовании в Российской Федерации»;</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Федерального государственного образовательного стандарта основного общего образования,  утвержденного пр.№ 1897 МО и Н РФ от 17.12.2010 ред. Приказов МО и Н РФ от 29.12.2014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 xml:space="preserve"> 1644, от 31.12.2015 </w:t>
      </w:r>
      <w:r>
        <w:rPr>
          <w:rFonts w:ascii="Times New Roman" w:hAnsi="Times New Roman" w:cs="Times New Roman"/>
          <w:color w:val="000000"/>
          <w:sz w:val="24"/>
          <w:szCs w:val="24"/>
          <w:lang w:val="en-US"/>
        </w:rPr>
        <w:t>N</w:t>
      </w:r>
      <w:r w:rsidRPr="004B5644">
        <w:rPr>
          <w:rFonts w:ascii="Times New Roman" w:hAnsi="Times New Roman" w:cs="Times New Roman"/>
          <w:color w:val="000000"/>
          <w:sz w:val="24"/>
          <w:szCs w:val="24"/>
        </w:rPr>
        <w:t xml:space="preserve"> </w:t>
      </w:r>
      <w:r>
        <w:rPr>
          <w:rFonts w:ascii="Times New Roman" w:hAnsi="Times New Roman" w:cs="Times New Roman"/>
          <w:color w:val="000000"/>
          <w:sz w:val="24"/>
          <w:szCs w:val="24"/>
        </w:rPr>
        <w:t>1577);</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 xml:space="preserve">приказа </w:t>
      </w:r>
      <w:proofErr w:type="spellStart"/>
      <w:r w:rsidRPr="00ED62EF">
        <w:rPr>
          <w:rFonts w:ascii="Times New Roman" w:hAnsi="Times New Roman" w:cs="Times New Roman"/>
          <w:color w:val="000000"/>
          <w:sz w:val="24"/>
          <w:szCs w:val="24"/>
        </w:rPr>
        <w:t>Минпросвещения</w:t>
      </w:r>
      <w:proofErr w:type="spellEnd"/>
      <w:r w:rsidRPr="00ED62EF">
        <w:rPr>
          <w:rFonts w:ascii="Times New Roman" w:hAnsi="Times New Roman" w:cs="Times New Roman"/>
          <w:color w:val="000000"/>
          <w:sz w:val="24"/>
          <w:szCs w:val="24"/>
        </w:rPr>
        <w:t xml:space="preserve"> от 31.05.2021 № 287 «Об утверждении федерального государственного образовательного стандарта основного общего образования»;</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Методических рекомендаций</w:t>
      </w:r>
      <w:r>
        <w:rPr>
          <w:rFonts w:ascii="Times New Roman" w:hAnsi="Times New Roman" w:cs="Times New Roman"/>
          <w:color w:val="000000"/>
          <w:sz w:val="24"/>
          <w:szCs w:val="24"/>
        </w:rPr>
        <w:t xml:space="preserve"> Министерства просвещения РФ по организации внеурочной деятельности от 05.07.2022г;</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направленных письмом Минобрнауки от 18.08.2017 № 09-1672;</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Стратегии развития воспитания в Российской Федерации на период до 2025 года, утвержденной распоряжением Правительства от 29.05.2015 № 996-р;</w:t>
      </w:r>
    </w:p>
    <w:p w:rsidR="002B518E" w:rsidRPr="00C82D37"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Постановления </w:t>
      </w:r>
      <w:r w:rsidRPr="00C82D37">
        <w:rPr>
          <w:rFonts w:ascii="Times New Roman" w:hAnsi="Times New Roman" w:cs="Times New Roman"/>
          <w:color w:val="000000"/>
          <w:sz w:val="24"/>
          <w:szCs w:val="24"/>
        </w:rPr>
        <w:t>СП 2.4.3648-20; «Об утверждении санитарных правил «Санитарно-эпидемиологические требования к организациям воспитания и обучения</w:t>
      </w:r>
      <w:proofErr w:type="gramStart"/>
      <w:r w:rsidRPr="00C82D37">
        <w:rPr>
          <w:rFonts w:ascii="Times New Roman" w:hAnsi="Times New Roman" w:cs="Times New Roman"/>
          <w:color w:val="000000"/>
          <w:sz w:val="24"/>
          <w:szCs w:val="24"/>
        </w:rPr>
        <w:t xml:space="preserve"> ,</w:t>
      </w:r>
      <w:proofErr w:type="gramEnd"/>
      <w:r w:rsidRPr="00C82D37">
        <w:rPr>
          <w:rFonts w:ascii="Times New Roman" w:hAnsi="Times New Roman" w:cs="Times New Roman"/>
          <w:color w:val="000000"/>
          <w:sz w:val="24"/>
          <w:szCs w:val="24"/>
        </w:rPr>
        <w:t>отдыха оздоровления детей и молодежи»</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sidRPr="00ED62EF">
        <w:rPr>
          <w:rFonts w:ascii="Times New Roman" w:hAnsi="Times New Roman" w:cs="Times New Roman"/>
          <w:color w:val="000000"/>
          <w:sz w:val="24"/>
          <w:szCs w:val="24"/>
        </w:rPr>
        <w:t>СанПиН 1.2.3685-21;</w:t>
      </w:r>
      <w:r>
        <w:rPr>
          <w:rFonts w:ascii="Times New Roman" w:hAnsi="Times New Roman" w:cs="Times New Roman"/>
          <w:color w:val="000000"/>
          <w:sz w:val="24"/>
          <w:szCs w:val="24"/>
        </w:rPr>
        <w:t xml:space="preserve"> «Гигиенические нормативы требования к обеспечению безопасности и безвредности для человека факторов среди обитания»;</w:t>
      </w:r>
    </w:p>
    <w:p w:rsidR="002B518E"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Учебного плана  ГБОУ «Альметьевская школа – интернат для  детей с оздоровительными во</w:t>
      </w:r>
      <w:r w:rsidR="00F75EC8">
        <w:rPr>
          <w:rFonts w:ascii="Times New Roman" w:hAnsi="Times New Roman" w:cs="Times New Roman"/>
          <w:color w:val="000000"/>
          <w:sz w:val="24"/>
          <w:szCs w:val="24"/>
        </w:rPr>
        <w:t>зможностями здоровья» на 2024-2025</w:t>
      </w:r>
      <w:r>
        <w:rPr>
          <w:rFonts w:ascii="Times New Roman" w:hAnsi="Times New Roman" w:cs="Times New Roman"/>
          <w:color w:val="000000"/>
          <w:sz w:val="24"/>
          <w:szCs w:val="24"/>
        </w:rPr>
        <w:t xml:space="preserve"> год;</w:t>
      </w:r>
    </w:p>
    <w:p w:rsidR="002B518E" w:rsidRPr="00ED62EF" w:rsidRDefault="002B518E" w:rsidP="00A5653D">
      <w:pPr>
        <w:numPr>
          <w:ilvl w:val="0"/>
          <w:numId w:val="1"/>
        </w:numPr>
        <w:tabs>
          <w:tab w:val="left" w:pos="284"/>
        </w:tabs>
        <w:spacing w:before="100" w:beforeAutospacing="1" w:after="0" w:afterAutospacing="1"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Адаптированной образовательной программы основного общего образования ГБО «Альметьевская школа – интернат для детей с ОВЗ»  (6.2);</w:t>
      </w:r>
    </w:p>
    <w:p w:rsidR="002B518E" w:rsidRPr="00ED62EF" w:rsidRDefault="002B518E" w:rsidP="00A5653D">
      <w:pPr>
        <w:numPr>
          <w:ilvl w:val="0"/>
          <w:numId w:val="1"/>
        </w:numPr>
        <w:tabs>
          <w:tab w:val="left" w:pos="284"/>
        </w:tabs>
        <w:spacing w:before="100" w:beforeAutospacing="1" w:after="0" w:afterAutospacing="1"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lang w:eastAsia="ru-RU"/>
        </w:rPr>
        <w:t xml:space="preserve">Положение о структуре, порядке разработки и утверждения рабочих программ учебных курсов, предметов дисциплин  ГБОУ </w:t>
      </w:r>
      <w:r w:rsidRPr="00ED62EF">
        <w:rPr>
          <w:rFonts w:ascii="Times New Roman" w:hAnsi="Times New Roman" w:cs="Times New Roman"/>
          <w:color w:val="000000"/>
          <w:sz w:val="24"/>
          <w:szCs w:val="24"/>
          <w:lang w:eastAsia="ru-RU"/>
        </w:rPr>
        <w:t xml:space="preserve"> «Альметьевская школа-интернат для детей с ограниченными</w:t>
      </w:r>
      <w:r w:rsidR="00F75EC8">
        <w:rPr>
          <w:rFonts w:ascii="Times New Roman" w:hAnsi="Times New Roman" w:cs="Times New Roman"/>
          <w:color w:val="000000"/>
          <w:sz w:val="24"/>
          <w:szCs w:val="24"/>
          <w:lang w:eastAsia="ru-RU"/>
        </w:rPr>
        <w:t xml:space="preserve"> возможностями здоровья» на 2024-2025 </w:t>
      </w:r>
      <w:r w:rsidRPr="00ED62EF">
        <w:rPr>
          <w:rFonts w:ascii="Times New Roman" w:hAnsi="Times New Roman" w:cs="Times New Roman"/>
          <w:color w:val="000000"/>
          <w:sz w:val="24"/>
          <w:szCs w:val="24"/>
          <w:lang w:eastAsia="ru-RU"/>
        </w:rPr>
        <w:t>учебный год;</w:t>
      </w:r>
    </w:p>
    <w:p w:rsidR="002B518E" w:rsidRPr="00ED62EF" w:rsidRDefault="002B518E" w:rsidP="00A5653D">
      <w:pPr>
        <w:numPr>
          <w:ilvl w:val="0"/>
          <w:numId w:val="1"/>
        </w:numPr>
        <w:tabs>
          <w:tab w:val="left" w:pos="284"/>
        </w:tabs>
        <w:spacing w:before="100" w:beforeAutospacing="1" w:after="0" w:afterAutospacing="1"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lang w:eastAsia="ru-RU"/>
        </w:rPr>
        <w:t xml:space="preserve">Рабочей </w:t>
      </w:r>
      <w:r w:rsidRPr="00ED62EF">
        <w:rPr>
          <w:rFonts w:ascii="Times New Roman" w:hAnsi="Times New Roman" w:cs="Times New Roman"/>
          <w:color w:val="000000"/>
          <w:sz w:val="24"/>
          <w:szCs w:val="24"/>
          <w:lang w:eastAsia="ru-RU"/>
        </w:rPr>
        <w:t xml:space="preserve">  программы</w:t>
      </w:r>
      <w:r>
        <w:rPr>
          <w:rFonts w:ascii="Times New Roman" w:hAnsi="Times New Roman" w:cs="Times New Roman"/>
          <w:color w:val="000000"/>
          <w:sz w:val="24"/>
          <w:szCs w:val="24"/>
          <w:lang w:eastAsia="ru-RU"/>
        </w:rPr>
        <w:t xml:space="preserve"> воспитания</w:t>
      </w:r>
      <w:r w:rsidRPr="00ED62EF">
        <w:rPr>
          <w:rFonts w:ascii="Times New Roman" w:hAnsi="Times New Roman" w:cs="Times New Roman"/>
          <w:color w:val="000000"/>
          <w:sz w:val="24"/>
          <w:szCs w:val="24"/>
          <w:lang w:eastAsia="ru-RU"/>
        </w:rPr>
        <w:t xml:space="preserve"> ГБОУ «Альметьевская школа-интернат для детей с ограниченными возможностями здоровья»</w:t>
      </w:r>
      <w:r>
        <w:rPr>
          <w:rFonts w:ascii="Times New Roman" w:hAnsi="Times New Roman" w:cs="Times New Roman"/>
          <w:color w:val="000000"/>
          <w:sz w:val="24"/>
          <w:szCs w:val="24"/>
          <w:lang w:eastAsia="ru-RU"/>
        </w:rPr>
        <w:t>.</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Современное общество предъявляет все более высокие требования к человеку. Однако в последнее время обозначилась тенденция к увеличению количества детей, имеющих сложности биологического и социального характера. Это учащиеся</w:t>
      </w:r>
      <w:r w:rsidR="003909AF" w:rsidRPr="00A5653D">
        <w:rPr>
          <w:rFonts w:ascii="Times New Roman" w:eastAsia="Times New Roman" w:hAnsi="Times New Roman" w:cs="Times New Roman"/>
          <w:color w:val="000000"/>
          <w:sz w:val="24"/>
          <w:szCs w:val="24"/>
          <w:lang w:eastAsia="ru-RU"/>
        </w:rPr>
        <w:t xml:space="preserve"> </w:t>
      </w:r>
      <w:r w:rsidRPr="00A5653D">
        <w:rPr>
          <w:rFonts w:ascii="Times New Roman" w:eastAsia="Times New Roman" w:hAnsi="Times New Roman" w:cs="Times New Roman"/>
          <w:color w:val="000000"/>
          <w:sz w:val="24"/>
          <w:szCs w:val="24"/>
          <w:lang w:eastAsia="ru-RU"/>
        </w:rPr>
        <w:t xml:space="preserve"> с </w:t>
      </w:r>
      <w:r w:rsidR="003909AF" w:rsidRPr="00A5653D">
        <w:rPr>
          <w:rFonts w:ascii="Times New Roman" w:eastAsia="Times New Roman" w:hAnsi="Times New Roman" w:cs="Times New Roman"/>
          <w:color w:val="000000"/>
          <w:sz w:val="24"/>
          <w:szCs w:val="24"/>
          <w:lang w:eastAsia="ru-RU"/>
        </w:rPr>
        <w:t xml:space="preserve"> ограниченными возможностями здоровья.</w:t>
      </w:r>
      <w:r w:rsidRPr="00A5653D">
        <w:rPr>
          <w:rFonts w:ascii="Times New Roman" w:eastAsia="Times New Roman" w:hAnsi="Times New Roman" w:cs="Times New Roman"/>
          <w:color w:val="000000"/>
          <w:sz w:val="24"/>
          <w:szCs w:val="24"/>
          <w:lang w:eastAsia="ru-RU"/>
        </w:rPr>
        <w:t>. Поэтому воспитание, обучение и развитие детей с</w:t>
      </w:r>
      <w:r w:rsidR="003909AF" w:rsidRPr="00A5653D">
        <w:rPr>
          <w:rFonts w:ascii="Times New Roman" w:eastAsia="Times New Roman" w:hAnsi="Times New Roman" w:cs="Times New Roman"/>
          <w:color w:val="000000"/>
          <w:sz w:val="24"/>
          <w:szCs w:val="24"/>
          <w:lang w:eastAsia="ru-RU"/>
        </w:rPr>
        <w:t xml:space="preserve"> ОВЗ</w:t>
      </w:r>
      <w:r w:rsidRPr="00A5653D">
        <w:rPr>
          <w:rFonts w:ascii="Times New Roman" w:eastAsia="Times New Roman" w:hAnsi="Times New Roman" w:cs="Times New Roman"/>
          <w:color w:val="000000"/>
          <w:sz w:val="24"/>
          <w:szCs w:val="24"/>
          <w:lang w:eastAsia="ru-RU"/>
        </w:rPr>
        <w:t xml:space="preserve"> </w:t>
      </w:r>
      <w:r w:rsidR="003909AF" w:rsidRPr="00A5653D">
        <w:rPr>
          <w:rFonts w:ascii="Times New Roman" w:eastAsia="Times New Roman" w:hAnsi="Times New Roman" w:cs="Times New Roman"/>
          <w:color w:val="000000"/>
          <w:sz w:val="24"/>
          <w:szCs w:val="24"/>
          <w:lang w:eastAsia="ru-RU"/>
        </w:rPr>
        <w:t xml:space="preserve">в условиях ФГОС, </w:t>
      </w:r>
      <w:r w:rsidRPr="00A5653D">
        <w:rPr>
          <w:rFonts w:ascii="Times New Roman" w:eastAsia="Times New Roman" w:hAnsi="Times New Roman" w:cs="Times New Roman"/>
          <w:color w:val="000000"/>
          <w:sz w:val="24"/>
          <w:szCs w:val="24"/>
          <w:lang w:eastAsia="ru-RU"/>
        </w:rPr>
        <w:t>является в настоящее время важнейшей социально- педагогической проблемой.</w:t>
      </w:r>
    </w:p>
    <w:p w:rsidR="00706D36" w:rsidRPr="00A5653D" w:rsidRDefault="003909AF"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 Особенные д</w:t>
      </w:r>
      <w:r w:rsidR="00706D36" w:rsidRPr="00A5653D">
        <w:rPr>
          <w:rFonts w:ascii="Times New Roman" w:eastAsia="Times New Roman" w:hAnsi="Times New Roman" w:cs="Times New Roman"/>
          <w:color w:val="000000"/>
          <w:sz w:val="24"/>
          <w:szCs w:val="24"/>
          <w:lang w:eastAsia="ru-RU"/>
        </w:rPr>
        <w:t>ети более беззащитны в окружающем мире, чем их нормально развивающиеся сверстники; они плохо способны самостоятельно анализировать свои поступки, находить выход из конфликтных ситуаций.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Современная педагогическая наука рассматривает искусство как одно из ведущих образовательных воздействий на формирование личности ребенка, его мировоззрения, духовного потенциала. Оно имеет большое воспитательное и познавательное значение для человека, так как позволяет ему значительно расширить свой жизненный опыт, удовлетворять свои растущие интересы к окружающему миру и социуму, формирует его духовный мир. В эстетическом воспитании личности искусству принадлежит роль главного фактора.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Особое место среди других занимает </w:t>
      </w:r>
      <w:r w:rsidRPr="00A5653D">
        <w:rPr>
          <w:rFonts w:ascii="Times New Roman" w:eastAsia="Times New Roman" w:hAnsi="Times New Roman" w:cs="Times New Roman"/>
          <w:b/>
          <w:color w:val="000000"/>
          <w:sz w:val="24"/>
          <w:szCs w:val="24"/>
          <w:lang w:eastAsia="ru-RU"/>
        </w:rPr>
        <w:t>искусство театра.</w:t>
      </w:r>
      <w:r w:rsidRPr="00A5653D">
        <w:rPr>
          <w:rFonts w:ascii="Times New Roman" w:eastAsia="Times New Roman" w:hAnsi="Times New Roman" w:cs="Times New Roman"/>
          <w:color w:val="000000"/>
          <w:sz w:val="24"/>
          <w:szCs w:val="24"/>
          <w:lang w:eastAsia="ru-RU"/>
        </w:rPr>
        <w:t xml:space="preserve"> Оно сосредоточивает в единое целое средства выразительности разных искусств (музыки, танца, живописи, скульптуры). Известно, что формированию целостной творческой личности в наибольшей степени способствует синтез искусств, что позволяет рассматривать театральную деятельность ребенка как наиболее </w:t>
      </w:r>
      <w:proofErr w:type="spellStart"/>
      <w:r w:rsidRPr="00A5653D">
        <w:rPr>
          <w:rFonts w:ascii="Times New Roman" w:eastAsia="Times New Roman" w:hAnsi="Times New Roman" w:cs="Times New Roman"/>
          <w:color w:val="000000"/>
          <w:sz w:val="24"/>
          <w:szCs w:val="24"/>
          <w:lang w:eastAsia="ru-RU"/>
        </w:rPr>
        <w:t>природосообразную</w:t>
      </w:r>
      <w:proofErr w:type="spellEnd"/>
      <w:r w:rsidRPr="00A5653D">
        <w:rPr>
          <w:rFonts w:ascii="Times New Roman" w:eastAsia="Times New Roman" w:hAnsi="Times New Roman" w:cs="Times New Roman"/>
          <w:color w:val="000000"/>
          <w:sz w:val="24"/>
          <w:szCs w:val="24"/>
          <w:lang w:eastAsia="ru-RU"/>
        </w:rPr>
        <w:t xml:space="preserve"> и целостную систему социального и эстетического образования и воспитания.</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Игровые театральные технологии, активно проникающие в образовательный процесс, - мощный двигатель, который может сдвинуть творческий процесс в учебных заведениях. В этом выражается потребность времени: найти комплексный, достаточно универсальный, учитывающий новейшие разработки и основанный на естественных природных качествах человека, путь всестороннего гармоничного развития, обучения, воспитания личности.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Большую роль в активизации мышления и познавательного интереса играют занятия в театральных кружках, театральных студиях.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Данный вид деятельности пробуждает фантазию и воображение, учит детей сочувствию и сопереживанию, способствует овладению навыками общения и коллективного творчества.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Проблема образования и воспитания школьников средствами театрального искусства актуальна для общеобразовательных и коррекционных школ. Ее недостаточное освещение в социальной, психолого-педагогической и методической литературе, позволяют нам рассматривать в работе кружковую театральную деятельность учащихся в школе не только традиционно, как самостоятельный раздел художественного воспитания детей, но и как действенное синтетическое средство развития их творческих и коммуникативных способностей. Вместе с тем многие вопросы возможностей театральной деятельности в социально-культурном развитии учащихся не разработаны, что и определило выбор цели нашей программы.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Одним из в</w:t>
      </w:r>
      <w:r w:rsidR="00DE5524" w:rsidRPr="00A5653D">
        <w:rPr>
          <w:rFonts w:ascii="Times New Roman" w:eastAsia="Times New Roman" w:hAnsi="Times New Roman" w:cs="Times New Roman"/>
          <w:color w:val="000000"/>
          <w:sz w:val="24"/>
          <w:szCs w:val="24"/>
          <w:lang w:eastAsia="ru-RU"/>
        </w:rPr>
        <w:t xml:space="preserve">оплощений комплексного подхода </w:t>
      </w:r>
      <w:r w:rsidRPr="00A5653D">
        <w:rPr>
          <w:rFonts w:ascii="Times New Roman" w:eastAsia="Times New Roman" w:hAnsi="Times New Roman" w:cs="Times New Roman"/>
          <w:color w:val="000000"/>
          <w:sz w:val="24"/>
          <w:szCs w:val="24"/>
          <w:lang w:eastAsia="ru-RU"/>
        </w:rPr>
        <w:t>является разработка программы, направленной на развитие творческих и индивидуальных способностей учащихся, реализуемая в частности н</w:t>
      </w:r>
      <w:r w:rsidR="00DE5524" w:rsidRPr="00A5653D">
        <w:rPr>
          <w:rFonts w:ascii="Times New Roman" w:eastAsia="Times New Roman" w:hAnsi="Times New Roman" w:cs="Times New Roman"/>
          <w:color w:val="000000"/>
          <w:sz w:val="24"/>
          <w:szCs w:val="24"/>
          <w:lang w:eastAsia="ru-RU"/>
        </w:rPr>
        <w:t>а занятиях в театральных кружках.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Актуальность</w:t>
      </w:r>
      <w:r w:rsidRPr="00A5653D">
        <w:rPr>
          <w:rFonts w:ascii="Times New Roman" w:eastAsia="Times New Roman" w:hAnsi="Times New Roman" w:cs="Times New Roman"/>
          <w:color w:val="000000"/>
          <w:sz w:val="24"/>
          <w:szCs w:val="24"/>
          <w:lang w:eastAsia="ru-RU"/>
        </w:rPr>
        <w:t> программы  заключается в том, что она направлена на выявление возможностей театральной деятельности детей в социально-культурном разви</w:t>
      </w:r>
      <w:r w:rsidR="00DE5524" w:rsidRPr="00A5653D">
        <w:rPr>
          <w:rFonts w:ascii="Times New Roman" w:eastAsia="Times New Roman" w:hAnsi="Times New Roman" w:cs="Times New Roman"/>
          <w:color w:val="000000"/>
          <w:sz w:val="24"/>
          <w:szCs w:val="24"/>
          <w:lang w:eastAsia="ru-RU"/>
        </w:rPr>
        <w:t>тии личности. Участие в школьном театральном кружке</w:t>
      </w:r>
      <w:r w:rsidRPr="00A5653D">
        <w:rPr>
          <w:rFonts w:ascii="Times New Roman" w:eastAsia="Times New Roman" w:hAnsi="Times New Roman" w:cs="Times New Roman"/>
          <w:color w:val="000000"/>
          <w:sz w:val="24"/>
          <w:szCs w:val="24"/>
          <w:lang w:eastAsia="ru-RU"/>
        </w:rPr>
        <w:t xml:space="preserve"> создает условия для раскрытия внутренних качеств личности и ее самореализации, формирования содержательного общения по поводу общей деятельности, умения взаимодействовать в коллективе, для развития художественного творчества, эстетического вкуса и стремления к освоению нового опыта.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xml:space="preserve">Данная программа включает в себя в комплексе занятия по актерскому мастерству и основам сценической грамоты, ритмопластике, занятия по основам сценической речи, </w:t>
      </w:r>
      <w:proofErr w:type="spellStart"/>
      <w:r w:rsidRPr="00A5653D">
        <w:rPr>
          <w:rFonts w:ascii="Times New Roman" w:eastAsia="Times New Roman" w:hAnsi="Times New Roman" w:cs="Times New Roman"/>
          <w:color w:val="000000"/>
          <w:sz w:val="24"/>
          <w:szCs w:val="24"/>
          <w:lang w:eastAsia="ru-RU"/>
        </w:rPr>
        <w:t>репетиционно</w:t>
      </w:r>
      <w:proofErr w:type="spellEnd"/>
      <w:r w:rsidRPr="00A5653D">
        <w:rPr>
          <w:rFonts w:ascii="Times New Roman" w:eastAsia="Times New Roman" w:hAnsi="Times New Roman" w:cs="Times New Roman"/>
          <w:color w:val="000000"/>
          <w:sz w:val="24"/>
          <w:szCs w:val="24"/>
          <w:lang w:eastAsia="ru-RU"/>
        </w:rPr>
        <w:t xml:space="preserve"> - постановочные работы и т.д.</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При разра</w:t>
      </w:r>
      <w:r w:rsidR="00DE5524" w:rsidRPr="00A5653D">
        <w:rPr>
          <w:rFonts w:ascii="Times New Roman" w:eastAsia="Times New Roman" w:hAnsi="Times New Roman" w:cs="Times New Roman"/>
          <w:color w:val="000000"/>
          <w:sz w:val="24"/>
          <w:szCs w:val="24"/>
          <w:lang w:eastAsia="ru-RU"/>
        </w:rPr>
        <w:t>ботке программы театрального кружка</w:t>
      </w:r>
      <w:r w:rsidRPr="00A5653D">
        <w:rPr>
          <w:rFonts w:ascii="Times New Roman" w:eastAsia="Times New Roman" w:hAnsi="Times New Roman" w:cs="Times New Roman"/>
          <w:color w:val="000000"/>
          <w:sz w:val="24"/>
          <w:szCs w:val="24"/>
          <w:lang w:eastAsia="ru-RU"/>
        </w:rPr>
        <w:t xml:space="preserve"> мы исходили из </w:t>
      </w:r>
      <w:r w:rsidRPr="00A5653D">
        <w:rPr>
          <w:rFonts w:ascii="Times New Roman" w:eastAsia="Times New Roman" w:hAnsi="Times New Roman" w:cs="Times New Roman"/>
          <w:b/>
          <w:bCs/>
          <w:color w:val="000000"/>
          <w:sz w:val="24"/>
          <w:szCs w:val="24"/>
          <w:lang w:eastAsia="ru-RU"/>
        </w:rPr>
        <w:t>гипотезы</w:t>
      </w:r>
      <w:r w:rsidRPr="00A5653D">
        <w:rPr>
          <w:rFonts w:ascii="Times New Roman" w:eastAsia="Times New Roman" w:hAnsi="Times New Roman" w:cs="Times New Roman"/>
          <w:color w:val="000000"/>
          <w:sz w:val="24"/>
          <w:szCs w:val="24"/>
          <w:lang w:eastAsia="ru-RU"/>
        </w:rPr>
        <w:t xml:space="preserve"> о том, </w:t>
      </w:r>
      <w:r w:rsidR="00DE5524" w:rsidRPr="00A5653D">
        <w:rPr>
          <w:rFonts w:ascii="Times New Roman" w:eastAsia="Times New Roman" w:hAnsi="Times New Roman" w:cs="Times New Roman"/>
          <w:color w:val="000000"/>
          <w:sz w:val="24"/>
          <w:szCs w:val="24"/>
          <w:lang w:eastAsia="ru-RU"/>
        </w:rPr>
        <w:t xml:space="preserve">что организация занятий </w:t>
      </w:r>
      <w:r w:rsidRPr="00A5653D">
        <w:rPr>
          <w:rFonts w:ascii="Times New Roman" w:eastAsia="Times New Roman" w:hAnsi="Times New Roman" w:cs="Times New Roman"/>
          <w:color w:val="000000"/>
          <w:sz w:val="24"/>
          <w:szCs w:val="24"/>
          <w:lang w:eastAsia="ru-RU"/>
        </w:rPr>
        <w:t xml:space="preserve"> с использованием комплексного подхода будет способствовать актуализации творческого потенциала детей, коррекции их познавательной сферы, расширению активного и пассивного речевого словаря, развитию коммуникативных навыков, совершенствованию мелкой и общей моторики, формир</w:t>
      </w:r>
      <w:r w:rsidR="00985C04" w:rsidRPr="00A5653D">
        <w:rPr>
          <w:rFonts w:ascii="Times New Roman" w:eastAsia="Times New Roman" w:hAnsi="Times New Roman" w:cs="Times New Roman"/>
          <w:color w:val="000000"/>
          <w:sz w:val="24"/>
          <w:szCs w:val="24"/>
          <w:lang w:eastAsia="ru-RU"/>
        </w:rPr>
        <w:t>ованию позитивной Я - концепции</w:t>
      </w:r>
      <w:r w:rsidRPr="00A5653D">
        <w:rPr>
          <w:rFonts w:ascii="Times New Roman" w:eastAsia="Times New Roman" w:hAnsi="Times New Roman" w:cs="Times New Roman"/>
          <w:color w:val="000000"/>
          <w:sz w:val="24"/>
          <w:szCs w:val="24"/>
          <w:lang w:eastAsia="ru-RU"/>
        </w:rPr>
        <w:t>.</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Цель:</w:t>
      </w:r>
      <w:r w:rsidRPr="00A5653D">
        <w:rPr>
          <w:rFonts w:ascii="Times New Roman" w:eastAsia="Times New Roman" w:hAnsi="Times New Roman" w:cs="Times New Roman"/>
          <w:color w:val="000000"/>
          <w:sz w:val="24"/>
          <w:szCs w:val="24"/>
          <w:lang w:eastAsia="ru-RU"/>
        </w:rPr>
        <w:t> воспитание и развитие понимающего, театрального зрителя и участника спектаклей, обладающего художественным вкусом, необходимыми знаниями, собственным мнением.</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Задачи: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познакомить с театром как видом искусства;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игровые и тренинговые упражнения помочь избавиться от излишних психологических зажимов и комплексов;</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упражнения из области актёрского мастерства научить концентрировать внимание, управлять фантазией;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-дать понятие о технике сцены, об оформлении сцены, о нормах поведения на сцене и в зрительном зале, об этюде, о сценарии;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работу в форме творческой мастерской и творческой лаборатории развивать логическое мышление, способность выстраиванию событийного ряда, способность определять мораль, основную мысль и сверхзадачу произведения, способность моментальной реакции на предлагаемые обстоятельства;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-через постановочную работу развить чувство ответственности, коммуникабельность, дисциплинированность, организаторские способности, умение преподнести и обосновать свою мысль, художественный вкус, трудолюбие, активность.</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color w:val="000000"/>
          <w:sz w:val="24"/>
          <w:szCs w:val="24"/>
          <w:lang w:eastAsia="ru-RU"/>
        </w:rPr>
        <w:t>Тип программы</w:t>
      </w:r>
      <w:r w:rsidRPr="00A5653D">
        <w:rPr>
          <w:rFonts w:ascii="Times New Roman" w:eastAsia="Times New Roman" w:hAnsi="Times New Roman" w:cs="Times New Roman"/>
          <w:color w:val="000000"/>
          <w:sz w:val="24"/>
          <w:szCs w:val="24"/>
          <w:lang w:eastAsia="ru-RU"/>
        </w:rPr>
        <w:t> – комплексная.</w:t>
      </w:r>
    </w:p>
    <w:p w:rsidR="00706D36" w:rsidRPr="00A5653D" w:rsidRDefault="00985C04"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Занятия в театральном кружке</w:t>
      </w:r>
      <w:r w:rsidR="00706D36" w:rsidRPr="00A5653D">
        <w:rPr>
          <w:rFonts w:ascii="Times New Roman" w:eastAsia="Times New Roman" w:hAnsi="Times New Roman" w:cs="Times New Roman"/>
          <w:color w:val="000000"/>
          <w:sz w:val="24"/>
          <w:szCs w:val="24"/>
          <w:lang w:eastAsia="ru-RU"/>
        </w:rPr>
        <w:t xml:space="preserve"> ведутся по программе, включающей </w:t>
      </w:r>
      <w:r w:rsidR="00706D36" w:rsidRPr="00A5653D">
        <w:rPr>
          <w:rFonts w:ascii="Times New Roman" w:eastAsia="Times New Roman" w:hAnsi="Times New Roman" w:cs="Times New Roman"/>
          <w:b/>
          <w:bCs/>
          <w:color w:val="000000"/>
          <w:sz w:val="24"/>
          <w:szCs w:val="24"/>
          <w:lang w:eastAsia="ru-RU"/>
        </w:rPr>
        <w:t>пять разделов:</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 Раздел</w:t>
      </w:r>
      <w:r w:rsidRPr="00A5653D">
        <w:rPr>
          <w:rFonts w:ascii="Times New Roman" w:eastAsia="Times New Roman" w:hAnsi="Times New Roman" w:cs="Times New Roman"/>
          <w:i/>
          <w:iCs/>
          <w:color w:val="000000"/>
          <w:sz w:val="24"/>
          <w:szCs w:val="24"/>
          <w:lang w:eastAsia="ru-RU"/>
        </w:rPr>
        <w:t> «Основы сценической речи» </w:t>
      </w:r>
      <w:r w:rsidRPr="00A5653D">
        <w:rPr>
          <w:rFonts w:ascii="Times New Roman" w:eastAsia="Times New Roman" w:hAnsi="Times New Roman" w:cs="Times New Roman"/>
          <w:color w:val="000000"/>
          <w:sz w:val="24"/>
          <w:szCs w:val="24"/>
          <w:lang w:eastAsia="ru-RU"/>
        </w:rPr>
        <w:t>объединяет игры и упражнения, направленные на развитие дыхания и свободы речевого аппарата, правильной артикуляции, четкой дикции, логики речи и орфоэпии. В раздел включены игры со словом, развивающие связную образную речь, умение сочинять небольшие рассказы и сказки, подбирать простейшие рифмы.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II Раздел</w:t>
      </w:r>
      <w:r w:rsidRPr="00A5653D">
        <w:rPr>
          <w:rFonts w:ascii="Times New Roman" w:eastAsia="Times New Roman" w:hAnsi="Times New Roman" w:cs="Times New Roman"/>
          <w:i/>
          <w:iCs/>
          <w:color w:val="000000"/>
          <w:sz w:val="24"/>
          <w:szCs w:val="24"/>
          <w:lang w:eastAsia="ru-RU"/>
        </w:rPr>
        <w:t> «Ритмопластика» </w:t>
      </w:r>
      <w:r w:rsidRPr="00A5653D">
        <w:rPr>
          <w:rFonts w:ascii="Times New Roman" w:eastAsia="Times New Roman" w:hAnsi="Times New Roman" w:cs="Times New Roman"/>
          <w:color w:val="000000"/>
          <w:sz w:val="24"/>
          <w:szCs w:val="24"/>
          <w:lang w:eastAsia="ru-RU"/>
        </w:rPr>
        <w:t>включает в себя комплексные ритмические, музыкальные, пластические игры и упражнения, призванные обеспечить развитие двигательных способностей ребенка, пластической выразительности телодвижений и снизить последствия учебной нагрузки.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III Раздел</w:t>
      </w:r>
      <w:r w:rsidRPr="00A5653D">
        <w:rPr>
          <w:rFonts w:ascii="Times New Roman" w:eastAsia="Times New Roman" w:hAnsi="Times New Roman" w:cs="Times New Roman"/>
          <w:i/>
          <w:iCs/>
          <w:color w:val="000000"/>
          <w:sz w:val="24"/>
          <w:szCs w:val="24"/>
          <w:lang w:eastAsia="ru-RU"/>
        </w:rPr>
        <w:t> «Актерское мастерство и основы сценической грамоты» </w:t>
      </w:r>
      <w:r w:rsidRPr="00A5653D">
        <w:rPr>
          <w:rFonts w:ascii="Times New Roman" w:eastAsia="Times New Roman" w:hAnsi="Times New Roman" w:cs="Times New Roman"/>
          <w:color w:val="000000"/>
          <w:sz w:val="24"/>
          <w:szCs w:val="24"/>
          <w:lang w:eastAsia="ru-RU"/>
        </w:rPr>
        <w:t>предусматривает не столько приобретение ребенком профессиональных навыков, сколько развитие его игрового поведения, эстетического чувства, умения общаться со сверстниками и взрослыми в различных жизненных ситуациях.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IV Раздел</w:t>
      </w:r>
      <w:r w:rsidRPr="00A5653D">
        <w:rPr>
          <w:rFonts w:ascii="Times New Roman" w:eastAsia="Times New Roman" w:hAnsi="Times New Roman" w:cs="Times New Roman"/>
          <w:i/>
          <w:iCs/>
          <w:color w:val="000000"/>
          <w:sz w:val="24"/>
          <w:szCs w:val="24"/>
          <w:lang w:eastAsia="ru-RU"/>
        </w:rPr>
        <w:t> «Постановочно-репетиционные работы». </w:t>
      </w:r>
      <w:r w:rsidRPr="00A5653D">
        <w:rPr>
          <w:rFonts w:ascii="Times New Roman" w:eastAsia="Times New Roman" w:hAnsi="Times New Roman" w:cs="Times New Roman"/>
          <w:color w:val="000000"/>
          <w:sz w:val="24"/>
          <w:szCs w:val="24"/>
          <w:lang w:eastAsia="ru-RU"/>
        </w:rPr>
        <w:t>В этом разделе учащимся будут даны знания и умения по постановке театрального действия, выстраиванию мизансцен при постановке творческих номеров, владению пространством сцены. Учащиеся овладеют умениями «видеть и слышать» партнера по площадке и уверенно чувствовать себя в сценическом пространстве. Им дается возможность проявить свою индивидуальность и неординарность, снять некоторые комплексы, почувствовать себя более раскованно.</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b/>
          <w:bCs/>
          <w:i/>
          <w:iCs/>
          <w:color w:val="000000"/>
          <w:sz w:val="24"/>
          <w:szCs w:val="24"/>
          <w:lang w:eastAsia="ru-RU"/>
        </w:rPr>
        <w:t>V Раздел</w:t>
      </w:r>
      <w:r w:rsidRPr="00A5653D">
        <w:rPr>
          <w:rFonts w:ascii="Times New Roman" w:eastAsia="Times New Roman" w:hAnsi="Times New Roman" w:cs="Times New Roman"/>
          <w:i/>
          <w:iCs/>
          <w:color w:val="000000"/>
          <w:sz w:val="24"/>
          <w:szCs w:val="24"/>
          <w:lang w:eastAsia="ru-RU"/>
        </w:rPr>
        <w:t> «Концертная деятельность» </w:t>
      </w:r>
      <w:r w:rsidRPr="00A5653D">
        <w:rPr>
          <w:rFonts w:ascii="Times New Roman" w:eastAsia="Times New Roman" w:hAnsi="Times New Roman" w:cs="Times New Roman"/>
          <w:color w:val="000000"/>
          <w:sz w:val="24"/>
          <w:szCs w:val="24"/>
          <w:lang w:eastAsia="ru-RU"/>
        </w:rPr>
        <w:t>включает в себя подготовку и показ номеров на общешкольных мероприятиях.</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Основные функции этого раздела: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создает условия для самовосприятия, самореализации и самоутверждения ребенка;</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устанавливает позитивные взаимоотношения ребенка с окружающими;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развивает эмоциональную сферу ребенка, формирует художественный вкус.</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Концертная деятельность является основной и конечной формой творческой самореализации учащегося. Выступления на сцене позволяют каждому ребенку пережить чувство радости от достигнутого успеха и признания зрителей.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Часы занятий по разделам «Постановочно-репетиционные работы» и «Концертная деятельность» будут выстраиваться в соответствии с планом общешкольных мероприятий.</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Программа предусматривает использование фронтальной, индивидуальной и групповой </w:t>
      </w:r>
      <w:r w:rsidRPr="00A5653D">
        <w:rPr>
          <w:rFonts w:ascii="Times New Roman" w:eastAsia="Times New Roman" w:hAnsi="Times New Roman" w:cs="Times New Roman"/>
          <w:b/>
          <w:bCs/>
          <w:color w:val="000000"/>
          <w:sz w:val="24"/>
          <w:szCs w:val="24"/>
          <w:lang w:eastAsia="ru-RU"/>
        </w:rPr>
        <w:t>форм работы</w:t>
      </w:r>
      <w:r w:rsidRPr="00A5653D">
        <w:rPr>
          <w:rFonts w:ascii="Times New Roman" w:eastAsia="Times New Roman" w:hAnsi="Times New Roman" w:cs="Times New Roman"/>
          <w:color w:val="000000"/>
          <w:sz w:val="24"/>
          <w:szCs w:val="24"/>
          <w:lang w:eastAsia="ru-RU"/>
        </w:rPr>
        <w:t> учащихся. Фронтальная форма предполагает подачу учебного материала всему коллективу учеников.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В связи с особенными образовательными и воспитательными потребностями школьников рекомендуется проводить групповую работу путем создания пар или подгрупп (с учетом их возраста). Индивидуальная форма предусматривает самостоятельную работу обучающихся. В последнем случае предполагается оказание педагогической поддержки школьнику, что позволяет, не уменьшая его активности, содействовать выработке навыков самостоятельной работы.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В процессе обучения предусматриваются следующие формы учебных занятий: типовое занятие (включает в себя знакомство с теоретическими основами, а также комплексы упражнений и игр для усвоения и закрепления теоретического материала), творческое занятие (этюды, миниатюры, пантомимы, построение мизансцены и т.д.), практическое занятие под руководством педагога по закреплению полученных на занятиях навыков (например, артикуляционная гимнастика и т.д.), просмотр видеоматериалов, двигательная и</w:t>
      </w:r>
      <w:r w:rsidR="00985C04" w:rsidRPr="00A5653D">
        <w:rPr>
          <w:rFonts w:ascii="Times New Roman" w:eastAsia="Times New Roman" w:hAnsi="Times New Roman" w:cs="Times New Roman"/>
          <w:color w:val="000000"/>
          <w:sz w:val="24"/>
          <w:szCs w:val="24"/>
          <w:lang w:eastAsia="ru-RU"/>
        </w:rPr>
        <w:t xml:space="preserve"> </w:t>
      </w:r>
      <w:r w:rsidRPr="00A5653D">
        <w:rPr>
          <w:rFonts w:ascii="Times New Roman" w:eastAsia="Times New Roman" w:hAnsi="Times New Roman" w:cs="Times New Roman"/>
          <w:color w:val="000000"/>
          <w:sz w:val="24"/>
          <w:szCs w:val="24"/>
          <w:lang w:eastAsia="ru-RU"/>
        </w:rPr>
        <w:t>танцевальная разминки, сюжетно-игровые и конкурсные программы, театральные постановки.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Процесс обучения предусматривает следующие </w:t>
      </w:r>
      <w:r w:rsidRPr="00A5653D">
        <w:rPr>
          <w:rFonts w:ascii="Times New Roman" w:eastAsia="Times New Roman" w:hAnsi="Times New Roman" w:cs="Times New Roman"/>
          <w:b/>
          <w:bCs/>
          <w:color w:val="000000"/>
          <w:sz w:val="24"/>
          <w:szCs w:val="24"/>
          <w:lang w:eastAsia="ru-RU"/>
        </w:rPr>
        <w:t>виды контроля</w:t>
      </w:r>
      <w:r w:rsidRPr="00A5653D">
        <w:rPr>
          <w:rFonts w:ascii="Times New Roman" w:eastAsia="Times New Roman" w:hAnsi="Times New Roman" w:cs="Times New Roman"/>
          <w:color w:val="000000"/>
          <w:sz w:val="24"/>
          <w:szCs w:val="24"/>
          <w:lang w:eastAsia="ru-RU"/>
        </w:rPr>
        <w:t>:</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вводный (проводится перед началом работы, предназначен для закрепления знаний, умений и навыков по пройденным темам);</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текущий (проводится в ходе учебного занятия, позволяет закрепить знания по изученной теме);</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рубежный (проводится после завершения изучения каждого раздела программы);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 итоговый (проводится после завершения всей учебной программы).</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Для закрепления полученных знаний, умений и навыков предусмотрен показ театральных постановок на общешкольных мероприятиях, после которого проводится коллективный анализ ученических работ, в ходе которого отмечаются наиболее удачные сценические решения, оригинальные подходы к исполнению номеров, разбираются типичные ошибки.</w:t>
      </w:r>
    </w:p>
    <w:p w:rsidR="00706D36" w:rsidRPr="00A5653D" w:rsidRDefault="00706D36" w:rsidP="00A5653D">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A5653D">
        <w:rPr>
          <w:rFonts w:ascii="Times New Roman" w:eastAsia="Times New Roman" w:hAnsi="Times New Roman" w:cs="Times New Roman"/>
          <w:color w:val="000000"/>
          <w:sz w:val="24"/>
          <w:szCs w:val="24"/>
          <w:lang w:eastAsia="ru-RU"/>
        </w:rPr>
        <w:t>Контроль так же может осуществляться в такой форме, как контрольное занятие, участие в общешкольных мероприятиях.</w:t>
      </w:r>
    </w:p>
    <w:p w:rsidR="00F0654B" w:rsidRDefault="00F0654B"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A5653D" w:rsidRDefault="00A5653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C1498B" w:rsidRDefault="00C1498B" w:rsidP="00A5653D">
      <w:pPr>
        <w:shd w:val="clear" w:color="auto" w:fill="FFFFFF"/>
        <w:spacing w:after="150" w:line="240" w:lineRule="auto"/>
        <w:jc w:val="both"/>
        <w:rPr>
          <w:rFonts w:ascii="Arial" w:eastAsia="Times New Roman" w:hAnsi="Arial" w:cs="Arial"/>
          <w:b/>
          <w:bCs/>
          <w:color w:val="000000"/>
          <w:sz w:val="21"/>
          <w:szCs w:val="21"/>
          <w:lang w:eastAsia="ru-RU"/>
        </w:rPr>
      </w:pPr>
    </w:p>
    <w:p w:rsidR="00C1498B" w:rsidRDefault="00C1498B" w:rsidP="00A5653D">
      <w:pPr>
        <w:shd w:val="clear" w:color="auto" w:fill="FFFFFF"/>
        <w:spacing w:after="150" w:line="240" w:lineRule="auto"/>
        <w:jc w:val="both"/>
        <w:rPr>
          <w:rFonts w:ascii="Arial" w:eastAsia="Times New Roman" w:hAnsi="Arial" w:cs="Arial"/>
          <w:b/>
          <w:bCs/>
          <w:color w:val="000000"/>
          <w:sz w:val="21"/>
          <w:szCs w:val="21"/>
          <w:lang w:eastAsia="ru-RU"/>
        </w:rPr>
      </w:pPr>
    </w:p>
    <w:p w:rsidR="00C1498B" w:rsidRDefault="00C1498B" w:rsidP="00A5653D">
      <w:pPr>
        <w:shd w:val="clear" w:color="auto" w:fill="FFFFFF"/>
        <w:spacing w:after="150" w:line="240" w:lineRule="auto"/>
        <w:jc w:val="both"/>
        <w:rPr>
          <w:rFonts w:ascii="Arial" w:eastAsia="Times New Roman" w:hAnsi="Arial" w:cs="Arial"/>
          <w:b/>
          <w:bCs/>
          <w:color w:val="000000"/>
          <w:sz w:val="21"/>
          <w:szCs w:val="21"/>
          <w:lang w:eastAsia="ru-RU"/>
        </w:rPr>
      </w:pPr>
    </w:p>
    <w:p w:rsidR="0060307D" w:rsidRDefault="0060307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60307D" w:rsidRDefault="0060307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60307D" w:rsidRDefault="0060307D" w:rsidP="00A5653D">
      <w:pPr>
        <w:shd w:val="clear" w:color="auto" w:fill="FFFFFF"/>
        <w:spacing w:after="150" w:line="240" w:lineRule="auto"/>
        <w:jc w:val="both"/>
        <w:rPr>
          <w:rFonts w:ascii="Arial" w:eastAsia="Times New Roman" w:hAnsi="Arial" w:cs="Arial"/>
          <w:b/>
          <w:bCs/>
          <w:color w:val="000000"/>
          <w:sz w:val="21"/>
          <w:szCs w:val="21"/>
          <w:lang w:eastAsia="ru-RU"/>
        </w:rPr>
      </w:pPr>
    </w:p>
    <w:p w:rsidR="00310E47" w:rsidRDefault="00310E47" w:rsidP="0060307D">
      <w:pPr>
        <w:shd w:val="clear" w:color="auto" w:fill="FFFFFF"/>
        <w:tabs>
          <w:tab w:val="left" w:pos="8778"/>
        </w:tabs>
        <w:spacing w:after="150" w:line="240" w:lineRule="auto"/>
        <w:jc w:val="center"/>
        <w:rPr>
          <w:rFonts w:ascii="Times New Roman" w:eastAsia="Times New Roman" w:hAnsi="Times New Roman" w:cs="Times New Roman"/>
          <w:b/>
          <w:bCs/>
          <w:color w:val="000000"/>
          <w:sz w:val="28"/>
          <w:szCs w:val="28"/>
          <w:lang w:eastAsia="ru-RU"/>
        </w:rPr>
      </w:pPr>
    </w:p>
    <w:p w:rsidR="0060307D" w:rsidRPr="00A5653D" w:rsidRDefault="0060307D" w:rsidP="0060307D">
      <w:pPr>
        <w:shd w:val="clear" w:color="auto" w:fill="FFFFFF"/>
        <w:tabs>
          <w:tab w:val="left" w:pos="8778"/>
        </w:tabs>
        <w:spacing w:after="150" w:line="240" w:lineRule="auto"/>
        <w:jc w:val="center"/>
        <w:rPr>
          <w:rFonts w:ascii="Times New Roman" w:eastAsia="Times New Roman" w:hAnsi="Times New Roman" w:cs="Times New Roman"/>
          <w:b/>
          <w:bCs/>
          <w:color w:val="000000"/>
          <w:sz w:val="28"/>
          <w:szCs w:val="28"/>
          <w:lang w:eastAsia="ru-RU"/>
        </w:rPr>
      </w:pPr>
      <w:r w:rsidRPr="00A5653D">
        <w:rPr>
          <w:rFonts w:ascii="Times New Roman" w:eastAsia="Times New Roman" w:hAnsi="Times New Roman" w:cs="Times New Roman"/>
          <w:b/>
          <w:bCs/>
          <w:color w:val="000000"/>
          <w:sz w:val="28"/>
          <w:szCs w:val="28"/>
          <w:lang w:eastAsia="ru-RU"/>
        </w:rPr>
        <w:t>Учебно-тематический план раб</w:t>
      </w:r>
      <w:r w:rsidR="00544816">
        <w:rPr>
          <w:rFonts w:ascii="Times New Roman" w:eastAsia="Times New Roman" w:hAnsi="Times New Roman" w:cs="Times New Roman"/>
          <w:b/>
          <w:bCs/>
          <w:color w:val="000000"/>
          <w:sz w:val="28"/>
          <w:szCs w:val="28"/>
          <w:lang w:eastAsia="ru-RU"/>
        </w:rPr>
        <w:t>оты театрального кружка: «Волшебный мир</w:t>
      </w:r>
      <w:r w:rsidRPr="00A5653D">
        <w:rPr>
          <w:rFonts w:ascii="Times New Roman" w:eastAsia="Times New Roman" w:hAnsi="Times New Roman" w:cs="Times New Roman"/>
          <w:b/>
          <w:bCs/>
          <w:color w:val="000000"/>
          <w:sz w:val="28"/>
          <w:szCs w:val="28"/>
          <w:lang w:eastAsia="ru-RU"/>
        </w:rPr>
        <w:t xml:space="preserve"> театра».</w:t>
      </w:r>
    </w:p>
    <w:p w:rsidR="0060307D" w:rsidRDefault="0060307D" w:rsidP="00A5653D">
      <w:pPr>
        <w:shd w:val="clear" w:color="auto" w:fill="FFFFFF"/>
        <w:spacing w:after="150" w:line="240" w:lineRule="auto"/>
        <w:jc w:val="both"/>
        <w:rPr>
          <w:rFonts w:ascii="Arial" w:eastAsia="Times New Roman" w:hAnsi="Arial" w:cs="Arial"/>
          <w:b/>
          <w:bCs/>
          <w:color w:val="000000"/>
          <w:sz w:val="21"/>
          <w:szCs w:val="21"/>
          <w:lang w:eastAsia="ru-RU"/>
        </w:rPr>
      </w:pPr>
    </w:p>
    <w:tbl>
      <w:tblPr>
        <w:tblStyle w:val="a3"/>
        <w:tblW w:w="15134" w:type="dxa"/>
        <w:tblLook w:val="04A0" w:firstRow="1" w:lastRow="0" w:firstColumn="1" w:lastColumn="0" w:noHBand="0" w:noVBand="1"/>
      </w:tblPr>
      <w:tblGrid>
        <w:gridCol w:w="576"/>
        <w:gridCol w:w="3063"/>
        <w:gridCol w:w="1956"/>
        <w:gridCol w:w="4255"/>
        <w:gridCol w:w="1536"/>
        <w:gridCol w:w="1401"/>
        <w:gridCol w:w="1241"/>
        <w:gridCol w:w="1106"/>
      </w:tblGrid>
      <w:tr w:rsidR="00EE19F0" w:rsidRPr="00791B10" w:rsidTr="00791B10">
        <w:tc>
          <w:tcPr>
            <w:tcW w:w="560" w:type="dxa"/>
          </w:tcPr>
          <w:p w:rsidR="00421631" w:rsidRPr="00791B10" w:rsidRDefault="00421631" w:rsidP="0060307D">
            <w:pPr>
              <w:spacing w:after="150"/>
              <w:jc w:val="center"/>
              <w:rPr>
                <w:rFonts w:ascii="Times New Roman" w:eastAsia="Times New Roman" w:hAnsi="Times New Roman" w:cs="Times New Roman"/>
                <w:b/>
                <w:bCs/>
                <w:color w:val="000000"/>
                <w:sz w:val="24"/>
                <w:szCs w:val="24"/>
                <w:lang w:eastAsia="ru-RU"/>
              </w:rPr>
            </w:pPr>
          </w:p>
          <w:p w:rsidR="00421631" w:rsidRPr="00791B10" w:rsidRDefault="00421631" w:rsidP="0060307D">
            <w:pPr>
              <w:spacing w:after="150"/>
              <w:jc w:val="center"/>
              <w:rPr>
                <w:rFonts w:ascii="Times New Roman" w:eastAsia="Times New Roman" w:hAnsi="Times New Roman" w:cs="Times New Roman"/>
                <w:b/>
                <w:bCs/>
                <w:color w:val="000000"/>
                <w:sz w:val="24"/>
                <w:szCs w:val="24"/>
                <w:lang w:eastAsia="ru-RU"/>
              </w:rPr>
            </w:pPr>
          </w:p>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w:t>
            </w:r>
          </w:p>
        </w:tc>
        <w:tc>
          <w:tcPr>
            <w:tcW w:w="3068"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Тема занятия</w:t>
            </w:r>
          </w:p>
        </w:tc>
        <w:tc>
          <w:tcPr>
            <w:tcW w:w="1956"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Форма, методы</w:t>
            </w:r>
          </w:p>
        </w:tc>
        <w:tc>
          <w:tcPr>
            <w:tcW w:w="4261"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Коррекционно-развивающие задачи</w:t>
            </w:r>
          </w:p>
        </w:tc>
        <w:tc>
          <w:tcPr>
            <w:tcW w:w="1536"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Младшие классы</w:t>
            </w:r>
          </w:p>
        </w:tc>
        <w:tc>
          <w:tcPr>
            <w:tcW w:w="1402"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Старшие классы</w:t>
            </w:r>
          </w:p>
        </w:tc>
        <w:tc>
          <w:tcPr>
            <w:tcW w:w="1243"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Кол-во часов</w:t>
            </w:r>
          </w:p>
        </w:tc>
        <w:tc>
          <w:tcPr>
            <w:tcW w:w="1108" w:type="dxa"/>
          </w:tcPr>
          <w:p w:rsidR="0060307D" w:rsidRPr="00791B10" w:rsidRDefault="0060307D" w:rsidP="0060307D">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Дата</w:t>
            </w:r>
          </w:p>
        </w:tc>
      </w:tr>
      <w:tr w:rsidR="00EE19F0" w:rsidRPr="00791B10" w:rsidTr="00791B10">
        <w:tc>
          <w:tcPr>
            <w:tcW w:w="560" w:type="dxa"/>
          </w:tcPr>
          <w:p w:rsidR="0060307D" w:rsidRPr="00791B10" w:rsidRDefault="0060307D"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w:t>
            </w:r>
          </w:p>
        </w:tc>
        <w:tc>
          <w:tcPr>
            <w:tcW w:w="3068" w:type="dxa"/>
          </w:tcPr>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Вводное 1 занятие</w:t>
            </w:r>
          </w:p>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Инструктаж по ТБ.</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956" w:type="dxa"/>
          </w:tcPr>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60307D" w:rsidRPr="00791B10" w:rsidRDefault="0060307D" w:rsidP="0060307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задачами и особенностями театрального кружка.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536" w:type="dxa"/>
          </w:tcPr>
          <w:p w:rsidR="0060307D" w:rsidRPr="00791B10" w:rsidRDefault="0060307D" w:rsidP="0060307D">
            <w:pPr>
              <w:spacing w:after="150"/>
              <w:jc w:val="center"/>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60307D" w:rsidRPr="00791B10" w:rsidRDefault="0060307D" w:rsidP="0060307D">
            <w:pPr>
              <w:spacing w:after="150"/>
              <w:jc w:val="center"/>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60307D" w:rsidRPr="00791B10" w:rsidRDefault="0060307D" w:rsidP="0060307D">
            <w:pPr>
              <w:spacing w:after="150"/>
              <w:jc w:val="center"/>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60307D" w:rsidRPr="00791B10" w:rsidRDefault="00665034"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D7ED8">
              <w:rPr>
                <w:rFonts w:ascii="Times New Roman" w:hAnsi="Times New Roman" w:cs="Times New Roman"/>
                <w:sz w:val="24"/>
                <w:szCs w:val="24"/>
                <w:lang w:eastAsia="ru-RU"/>
              </w:rPr>
              <w:t>02</w:t>
            </w:r>
            <w:r w:rsidR="0060307D" w:rsidRPr="00791B10">
              <w:rPr>
                <w:rFonts w:ascii="Times New Roman" w:hAnsi="Times New Roman" w:cs="Times New Roman"/>
                <w:sz w:val="24"/>
                <w:szCs w:val="24"/>
                <w:lang w:eastAsia="ru-RU"/>
              </w:rPr>
              <w:t>.09</w:t>
            </w:r>
          </w:p>
        </w:tc>
      </w:tr>
      <w:tr w:rsidR="00EE19F0" w:rsidRPr="00791B10" w:rsidTr="00791B10">
        <w:tc>
          <w:tcPr>
            <w:tcW w:w="560" w:type="dxa"/>
          </w:tcPr>
          <w:p w:rsidR="0060307D" w:rsidRPr="00791B10" w:rsidRDefault="0060307D"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w:t>
            </w:r>
          </w:p>
        </w:tc>
        <w:tc>
          <w:tcPr>
            <w:tcW w:w="3068"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Знакомство с участниками кружка.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956"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участников кружка между собой и формировать мотивации к совместной деятельности.</w:t>
            </w:r>
          </w:p>
          <w:p w:rsidR="0060307D" w:rsidRPr="00791B10" w:rsidRDefault="0060307D" w:rsidP="00166FBA">
            <w:pPr>
              <w:jc w:val="both"/>
              <w:rPr>
                <w:rFonts w:ascii="Times New Roman" w:eastAsia="Times New Roman" w:hAnsi="Times New Roman" w:cs="Times New Roman"/>
                <w:b/>
                <w:bCs/>
                <w:color w:val="000000"/>
                <w:sz w:val="24"/>
                <w:szCs w:val="24"/>
                <w:lang w:eastAsia="ru-RU"/>
              </w:rPr>
            </w:pPr>
          </w:p>
        </w:tc>
        <w:tc>
          <w:tcPr>
            <w:tcW w:w="1536" w:type="dxa"/>
          </w:tcPr>
          <w:p w:rsidR="0060307D" w:rsidRPr="00791B10" w:rsidRDefault="00C73122"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F22B39" w:rsidRPr="00791B10">
              <w:rPr>
                <w:rFonts w:ascii="Times New Roman" w:hAnsi="Times New Roman" w:cs="Times New Roman"/>
                <w:sz w:val="24"/>
                <w:szCs w:val="24"/>
                <w:lang w:eastAsia="ru-RU"/>
              </w:rPr>
              <w:t>1</w:t>
            </w:r>
            <w:r w:rsidRPr="00791B10">
              <w:rPr>
                <w:rFonts w:ascii="Times New Roman" w:hAnsi="Times New Roman" w:cs="Times New Roman"/>
                <w:sz w:val="24"/>
                <w:szCs w:val="24"/>
                <w:lang w:eastAsia="ru-RU"/>
              </w:rPr>
              <w:t xml:space="preserve">    </w:t>
            </w:r>
          </w:p>
        </w:tc>
        <w:tc>
          <w:tcPr>
            <w:tcW w:w="1402" w:type="dxa"/>
          </w:tcPr>
          <w:p w:rsidR="0060307D"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60307D" w:rsidRPr="00791B10" w:rsidRDefault="00243F04" w:rsidP="00A5653D">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A730C" w:rsidRPr="00791B10">
              <w:rPr>
                <w:rFonts w:ascii="Times New Roman" w:eastAsia="Times New Roman" w:hAnsi="Times New Roman" w:cs="Times New Roman"/>
                <w:bCs/>
                <w:color w:val="000000"/>
                <w:sz w:val="24"/>
                <w:szCs w:val="24"/>
                <w:lang w:eastAsia="ru-RU"/>
              </w:rPr>
              <w:t>2</w:t>
            </w:r>
          </w:p>
        </w:tc>
        <w:tc>
          <w:tcPr>
            <w:tcW w:w="1108" w:type="dxa"/>
          </w:tcPr>
          <w:p w:rsidR="0060307D"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03</w:t>
            </w:r>
            <w:r w:rsidR="00243F04" w:rsidRPr="00791B10">
              <w:rPr>
                <w:rFonts w:ascii="Times New Roman" w:hAnsi="Times New Roman" w:cs="Times New Roman"/>
                <w:sz w:val="24"/>
                <w:szCs w:val="24"/>
                <w:lang w:eastAsia="ru-RU"/>
              </w:rPr>
              <w:t>.09</w:t>
            </w:r>
          </w:p>
        </w:tc>
      </w:tr>
      <w:tr w:rsidR="00EE19F0" w:rsidRPr="00791B10" w:rsidTr="00791B10">
        <w:tc>
          <w:tcPr>
            <w:tcW w:w="560" w:type="dxa"/>
          </w:tcPr>
          <w:p w:rsidR="0060307D" w:rsidRPr="00791B10" w:rsidRDefault="0060307D"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w:t>
            </w:r>
          </w:p>
        </w:tc>
        <w:tc>
          <w:tcPr>
            <w:tcW w:w="3068" w:type="dxa"/>
          </w:tcPr>
          <w:p w:rsidR="00166FBA" w:rsidRPr="00791B10" w:rsidRDefault="00915296" w:rsidP="00166FBA">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Театральное искусство.</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956" w:type="dxa"/>
          </w:tcPr>
          <w:p w:rsidR="00421631" w:rsidRPr="00791B10" w:rsidRDefault="00421631" w:rsidP="0042163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166FBA" w:rsidRPr="00791B10" w:rsidRDefault="00166FBA" w:rsidP="00166FB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Формирование общих историко-теоретических знаний о театральном искусстве, развитие творческих способностей. </w:t>
            </w:r>
          </w:p>
          <w:p w:rsidR="0060307D" w:rsidRPr="00791B10" w:rsidRDefault="0060307D" w:rsidP="00A5653D">
            <w:pPr>
              <w:spacing w:after="150"/>
              <w:jc w:val="both"/>
              <w:rPr>
                <w:rFonts w:ascii="Times New Roman" w:eastAsia="Times New Roman" w:hAnsi="Times New Roman" w:cs="Times New Roman"/>
                <w:b/>
                <w:bCs/>
                <w:color w:val="000000"/>
                <w:sz w:val="24"/>
                <w:szCs w:val="24"/>
                <w:lang w:eastAsia="ru-RU"/>
              </w:rPr>
            </w:pPr>
          </w:p>
        </w:tc>
        <w:tc>
          <w:tcPr>
            <w:tcW w:w="1536" w:type="dxa"/>
          </w:tcPr>
          <w:p w:rsidR="0060307D"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60307D"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60307D" w:rsidRPr="00791B10" w:rsidRDefault="00243F04" w:rsidP="00A5653D">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A730C" w:rsidRPr="00791B10">
              <w:rPr>
                <w:rFonts w:ascii="Times New Roman" w:eastAsia="Times New Roman" w:hAnsi="Times New Roman" w:cs="Times New Roman"/>
                <w:bCs/>
                <w:color w:val="000000"/>
                <w:sz w:val="24"/>
                <w:szCs w:val="24"/>
                <w:lang w:eastAsia="ru-RU"/>
              </w:rPr>
              <w:t>2</w:t>
            </w:r>
          </w:p>
        </w:tc>
        <w:tc>
          <w:tcPr>
            <w:tcW w:w="1108" w:type="dxa"/>
          </w:tcPr>
          <w:p w:rsidR="0060307D"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04</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421631"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w:t>
            </w:r>
          </w:p>
        </w:tc>
        <w:tc>
          <w:tcPr>
            <w:tcW w:w="3068" w:type="dxa"/>
          </w:tcPr>
          <w:p w:rsidR="00421631" w:rsidRPr="00791B10" w:rsidRDefault="00421631" w:rsidP="0042163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Культура речи. Дыхание и голос.</w:t>
            </w:r>
          </w:p>
          <w:p w:rsidR="00421631" w:rsidRPr="00791B10" w:rsidRDefault="00421631" w:rsidP="00166FBA">
            <w:pPr>
              <w:jc w:val="both"/>
              <w:rPr>
                <w:rFonts w:ascii="Times New Roman" w:hAnsi="Times New Roman" w:cs="Times New Roman"/>
                <w:sz w:val="24"/>
                <w:szCs w:val="24"/>
                <w:lang w:eastAsia="ru-RU"/>
              </w:rPr>
            </w:pPr>
          </w:p>
        </w:tc>
        <w:tc>
          <w:tcPr>
            <w:tcW w:w="1956"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421631" w:rsidRPr="00791B10" w:rsidRDefault="00421631" w:rsidP="00A5653D">
            <w:pPr>
              <w:spacing w:after="150"/>
              <w:jc w:val="both"/>
              <w:rPr>
                <w:rFonts w:ascii="Times New Roman" w:eastAsia="Times New Roman" w:hAnsi="Times New Roman" w:cs="Times New Roman"/>
                <w:b/>
                <w:bCs/>
                <w:color w:val="000000"/>
                <w:sz w:val="24"/>
                <w:szCs w:val="24"/>
                <w:lang w:eastAsia="ru-RU"/>
              </w:rPr>
            </w:pPr>
          </w:p>
        </w:tc>
        <w:tc>
          <w:tcPr>
            <w:tcW w:w="4261" w:type="dxa"/>
          </w:tcPr>
          <w:p w:rsidR="00421631" w:rsidRPr="00791B10" w:rsidRDefault="00421631" w:rsidP="0042163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Способствовать выработки дикции (отчетливое, внятное произношение)</w:t>
            </w:r>
          </w:p>
          <w:p w:rsidR="00421631" w:rsidRPr="00791B10" w:rsidRDefault="00421631" w:rsidP="00166FBA">
            <w:pPr>
              <w:jc w:val="both"/>
              <w:rPr>
                <w:rFonts w:ascii="Times New Roman" w:hAnsi="Times New Roman" w:cs="Times New Roman"/>
                <w:sz w:val="24"/>
                <w:szCs w:val="24"/>
                <w:lang w:eastAsia="ru-RU"/>
              </w:rPr>
            </w:pPr>
          </w:p>
        </w:tc>
        <w:tc>
          <w:tcPr>
            <w:tcW w:w="1536" w:type="dxa"/>
          </w:tcPr>
          <w:p w:rsidR="00421631"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421631"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421631" w:rsidRPr="00791B10" w:rsidRDefault="00243F04" w:rsidP="00A5653D">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A730C" w:rsidRPr="00791B10">
              <w:rPr>
                <w:rFonts w:ascii="Times New Roman" w:eastAsia="Times New Roman" w:hAnsi="Times New Roman" w:cs="Times New Roman"/>
                <w:bCs/>
                <w:color w:val="000000"/>
                <w:sz w:val="24"/>
                <w:szCs w:val="24"/>
                <w:lang w:eastAsia="ru-RU"/>
              </w:rPr>
              <w:t>2</w:t>
            </w:r>
          </w:p>
        </w:tc>
        <w:tc>
          <w:tcPr>
            <w:tcW w:w="1108" w:type="dxa"/>
          </w:tcPr>
          <w:p w:rsidR="00421631"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05</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F22B39"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w:t>
            </w:r>
          </w:p>
          <w:p w:rsidR="00F22B39" w:rsidRPr="00791B10" w:rsidRDefault="00F22B39" w:rsidP="006F5339">
            <w:pPr>
              <w:rPr>
                <w:rFonts w:ascii="Times New Roman" w:hAnsi="Times New Roman" w:cs="Times New Roman"/>
                <w:sz w:val="24"/>
                <w:szCs w:val="24"/>
                <w:lang w:eastAsia="ru-RU"/>
              </w:rPr>
            </w:pPr>
          </w:p>
          <w:p w:rsidR="00F22B39" w:rsidRPr="00791B10" w:rsidRDefault="00F22B39" w:rsidP="006F5339">
            <w:pPr>
              <w:rPr>
                <w:rFonts w:ascii="Times New Roman" w:hAnsi="Times New Roman" w:cs="Times New Roman"/>
                <w:sz w:val="24"/>
                <w:szCs w:val="24"/>
                <w:lang w:eastAsia="ru-RU"/>
              </w:rPr>
            </w:pPr>
          </w:p>
        </w:tc>
        <w:tc>
          <w:tcPr>
            <w:tcW w:w="3068"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tc>
        <w:tc>
          <w:tcPr>
            <w:tcW w:w="1956"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F22B39" w:rsidRPr="00791B10" w:rsidRDefault="00F22B39" w:rsidP="00F22B39">
            <w:pPr>
              <w:spacing w:after="150"/>
              <w:jc w:val="both"/>
              <w:rPr>
                <w:rFonts w:ascii="Times New Roman" w:eastAsia="Times New Roman" w:hAnsi="Times New Roman" w:cs="Times New Roman"/>
                <w:b/>
                <w:bCs/>
                <w:color w:val="000000"/>
                <w:sz w:val="24"/>
                <w:szCs w:val="24"/>
                <w:lang w:eastAsia="ru-RU"/>
              </w:rPr>
            </w:pPr>
          </w:p>
        </w:tc>
        <w:tc>
          <w:tcPr>
            <w:tcW w:w="4261"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Развивать артикуляционный аппарат. </w:t>
            </w:r>
          </w:p>
          <w:p w:rsidR="00F22B39" w:rsidRPr="00791B10" w:rsidRDefault="00F22B39" w:rsidP="00F22B39">
            <w:pPr>
              <w:jc w:val="both"/>
              <w:rPr>
                <w:rFonts w:ascii="Times New Roman" w:eastAsia="Times New Roman" w:hAnsi="Times New Roman" w:cs="Times New Roman"/>
                <w:b/>
                <w:bCs/>
                <w:color w:val="000000"/>
                <w:sz w:val="24"/>
                <w:szCs w:val="24"/>
                <w:lang w:eastAsia="ru-RU"/>
              </w:rPr>
            </w:pPr>
          </w:p>
        </w:tc>
        <w:tc>
          <w:tcPr>
            <w:tcW w:w="1536" w:type="dxa"/>
          </w:tcPr>
          <w:p w:rsidR="00F22B39" w:rsidRPr="00791B10" w:rsidRDefault="00C73122"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22B39" w:rsidRPr="00791B10" w:rsidRDefault="00665034" w:rsidP="00C73122">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F22B39"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665034" w:rsidRPr="00791B10">
              <w:rPr>
                <w:rFonts w:ascii="Times New Roman" w:eastAsia="Times New Roman" w:hAnsi="Times New Roman" w:cs="Times New Roman"/>
                <w:bCs/>
                <w:color w:val="000000"/>
                <w:sz w:val="24"/>
                <w:szCs w:val="24"/>
                <w:lang w:eastAsia="ru-RU"/>
              </w:rPr>
              <w:t>1</w:t>
            </w:r>
          </w:p>
        </w:tc>
        <w:tc>
          <w:tcPr>
            <w:tcW w:w="1108" w:type="dxa"/>
          </w:tcPr>
          <w:p w:rsidR="00F22B39"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06</w:t>
            </w:r>
            <w:r w:rsidR="00665034" w:rsidRPr="00791B10">
              <w:rPr>
                <w:rFonts w:ascii="Times New Roman" w:hAnsi="Times New Roman" w:cs="Times New Roman"/>
                <w:sz w:val="24"/>
                <w:szCs w:val="24"/>
                <w:lang w:eastAsia="ru-RU"/>
              </w:rPr>
              <w:t>.09</w:t>
            </w:r>
          </w:p>
          <w:p w:rsidR="00F22B39" w:rsidRPr="00791B10" w:rsidRDefault="00F22B39" w:rsidP="00665034">
            <w:pPr>
              <w:rPr>
                <w:rFonts w:ascii="Times New Roman" w:hAnsi="Times New Roman" w:cs="Times New Roman"/>
                <w:sz w:val="24"/>
                <w:szCs w:val="24"/>
                <w:lang w:eastAsia="ru-RU"/>
              </w:rPr>
            </w:pPr>
          </w:p>
          <w:p w:rsidR="00F22B39" w:rsidRPr="00791B10" w:rsidRDefault="00F22B39" w:rsidP="00665034">
            <w:pPr>
              <w:rPr>
                <w:rFonts w:ascii="Times New Roman" w:hAnsi="Times New Roman" w:cs="Times New Roman"/>
                <w:sz w:val="24"/>
                <w:szCs w:val="24"/>
                <w:lang w:eastAsia="ru-RU"/>
              </w:rPr>
            </w:pPr>
          </w:p>
        </w:tc>
      </w:tr>
      <w:tr w:rsidR="00EE19F0" w:rsidRPr="00791B10" w:rsidTr="00791B10">
        <w:tc>
          <w:tcPr>
            <w:tcW w:w="560" w:type="dxa"/>
          </w:tcPr>
          <w:p w:rsidR="00F22B39"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w:t>
            </w:r>
          </w:p>
        </w:tc>
        <w:tc>
          <w:tcPr>
            <w:tcW w:w="3068"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Дикция.</w:t>
            </w:r>
          </w:p>
          <w:p w:rsidR="00F22B39" w:rsidRPr="00791B10" w:rsidRDefault="00F22B39" w:rsidP="00F22B39">
            <w:pPr>
              <w:jc w:val="both"/>
              <w:rPr>
                <w:rFonts w:ascii="Times New Roman" w:hAnsi="Times New Roman" w:cs="Times New Roman"/>
                <w:sz w:val="24"/>
                <w:szCs w:val="24"/>
                <w:lang w:eastAsia="ru-RU"/>
              </w:rPr>
            </w:pPr>
          </w:p>
          <w:p w:rsidR="00F22B39" w:rsidRPr="00791B10" w:rsidRDefault="00F22B39" w:rsidP="00F22B39">
            <w:pPr>
              <w:jc w:val="both"/>
              <w:rPr>
                <w:rFonts w:ascii="Times New Roman" w:hAnsi="Times New Roman" w:cs="Times New Roman"/>
                <w:sz w:val="24"/>
                <w:szCs w:val="24"/>
                <w:lang w:eastAsia="ru-RU"/>
              </w:rPr>
            </w:pPr>
          </w:p>
        </w:tc>
        <w:tc>
          <w:tcPr>
            <w:tcW w:w="1956"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F22B39" w:rsidRPr="00791B10" w:rsidRDefault="00F22B39" w:rsidP="00F22B39">
            <w:pPr>
              <w:spacing w:after="150"/>
              <w:jc w:val="both"/>
              <w:rPr>
                <w:rFonts w:ascii="Times New Roman" w:eastAsia="Times New Roman" w:hAnsi="Times New Roman" w:cs="Times New Roman"/>
                <w:b/>
                <w:bCs/>
                <w:color w:val="000000"/>
                <w:sz w:val="24"/>
                <w:szCs w:val="24"/>
                <w:lang w:eastAsia="ru-RU"/>
              </w:rPr>
            </w:pPr>
          </w:p>
        </w:tc>
        <w:tc>
          <w:tcPr>
            <w:tcW w:w="4261" w:type="dxa"/>
          </w:tcPr>
          <w:p w:rsidR="00F22B39" w:rsidRPr="00791B10" w:rsidRDefault="00F22B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 (дыхание, артикуляцию, дикцию).</w:t>
            </w:r>
          </w:p>
          <w:p w:rsidR="00F22B39" w:rsidRPr="00791B10" w:rsidRDefault="00F22B39" w:rsidP="00F22B39">
            <w:pPr>
              <w:jc w:val="both"/>
              <w:rPr>
                <w:rFonts w:ascii="Times New Roman" w:hAnsi="Times New Roman" w:cs="Times New Roman"/>
                <w:sz w:val="24"/>
                <w:szCs w:val="24"/>
                <w:lang w:eastAsia="ru-RU"/>
              </w:rPr>
            </w:pPr>
          </w:p>
        </w:tc>
        <w:tc>
          <w:tcPr>
            <w:tcW w:w="1536" w:type="dxa"/>
          </w:tcPr>
          <w:p w:rsidR="00F22B39"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F22B39"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F22B39"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52362F"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09</w:t>
            </w:r>
            <w:r w:rsidR="00665034" w:rsidRPr="00791B10">
              <w:rPr>
                <w:rFonts w:ascii="Times New Roman" w:hAnsi="Times New Roman" w:cs="Times New Roman"/>
                <w:sz w:val="24"/>
                <w:szCs w:val="24"/>
                <w:lang w:eastAsia="ru-RU"/>
              </w:rPr>
              <w:t>.09</w:t>
            </w:r>
          </w:p>
          <w:p w:rsidR="00F22B39" w:rsidRPr="00791B10" w:rsidRDefault="0052362F"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r w:rsidR="00CD7ED8">
              <w:rPr>
                <w:rFonts w:ascii="Times New Roman" w:hAnsi="Times New Roman" w:cs="Times New Roman"/>
                <w:sz w:val="24"/>
                <w:szCs w:val="24"/>
                <w:lang w:eastAsia="ru-RU"/>
              </w:rPr>
              <w:t>0</w:t>
            </w:r>
            <w:r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w:t>
            </w:r>
          </w:p>
        </w:tc>
        <w:tc>
          <w:tcPr>
            <w:tcW w:w="3068"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Из истории кукольного театра.</w:t>
            </w: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Видео</w:t>
            </w:r>
          </w:p>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презентация</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историей появления кукольного театра и куклы, с приемами вождения.</w:t>
            </w: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11</w:t>
            </w:r>
            <w:r w:rsidR="00665034" w:rsidRPr="00791B10">
              <w:rPr>
                <w:rFonts w:ascii="Times New Roman" w:hAnsi="Times New Roman" w:cs="Times New Roman"/>
                <w:sz w:val="24"/>
                <w:szCs w:val="24"/>
                <w:lang w:eastAsia="ru-RU"/>
              </w:rPr>
              <w:t>.09</w:t>
            </w:r>
          </w:p>
        </w:tc>
      </w:tr>
      <w:tr w:rsidR="00EE19F0" w:rsidRPr="00791B10" w:rsidTr="00791B10">
        <w:trPr>
          <w:trHeight w:val="1692"/>
        </w:trPr>
        <w:tc>
          <w:tcPr>
            <w:tcW w:w="560" w:type="dxa"/>
          </w:tcPr>
          <w:p w:rsidR="003234E0"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8</w:t>
            </w:r>
          </w:p>
        </w:tc>
        <w:tc>
          <w:tcPr>
            <w:tcW w:w="3068" w:type="dxa"/>
          </w:tcPr>
          <w:p w:rsidR="003234E0" w:rsidRPr="00791B10" w:rsidRDefault="003234E0"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Секреты сценического мастерств</w:t>
            </w:r>
            <w:r w:rsidR="00CB254B" w:rsidRPr="00791B10">
              <w:rPr>
                <w:rFonts w:ascii="Times New Roman" w:hAnsi="Times New Roman" w:cs="Times New Roman"/>
                <w:sz w:val="24"/>
                <w:szCs w:val="24"/>
                <w:lang w:eastAsia="ru-RU"/>
              </w:rPr>
              <w:t>а</w:t>
            </w: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3234E0" w:rsidRPr="00791B10" w:rsidRDefault="003234E0" w:rsidP="00F22B39">
            <w:pPr>
              <w:jc w:val="both"/>
              <w:rPr>
                <w:rFonts w:ascii="Times New Roman" w:hAnsi="Times New Roman" w:cs="Times New Roman"/>
                <w:sz w:val="24"/>
                <w:szCs w:val="24"/>
                <w:lang w:eastAsia="ru-RU"/>
              </w:rPr>
            </w:pPr>
          </w:p>
        </w:tc>
        <w:tc>
          <w:tcPr>
            <w:tcW w:w="4261" w:type="dxa"/>
          </w:tcPr>
          <w:p w:rsidR="003234E0" w:rsidRPr="00791B10" w:rsidRDefault="007F2273"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Знакомство с основами сценической речи, ее особенностями, характером героя. Воспитание коммуникативной культуры детей</w:t>
            </w:r>
          </w:p>
        </w:tc>
        <w:tc>
          <w:tcPr>
            <w:tcW w:w="1536" w:type="dxa"/>
          </w:tcPr>
          <w:p w:rsidR="003234E0"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3234E0"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3234E0"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3234E0" w:rsidRPr="00791B10" w:rsidRDefault="0052362F" w:rsidP="0066503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r w:rsidR="00CD7ED8">
              <w:rPr>
                <w:rFonts w:ascii="Times New Roman" w:hAnsi="Times New Roman" w:cs="Times New Roman"/>
                <w:sz w:val="24"/>
                <w:szCs w:val="24"/>
                <w:lang w:eastAsia="ru-RU"/>
              </w:rPr>
              <w:t>2</w:t>
            </w:r>
            <w:r w:rsidR="00665034" w:rsidRPr="00791B10">
              <w:rPr>
                <w:rFonts w:ascii="Times New Roman" w:hAnsi="Times New Roman" w:cs="Times New Roman"/>
                <w:sz w:val="24"/>
                <w:szCs w:val="24"/>
                <w:lang w:eastAsia="ru-RU"/>
              </w:rPr>
              <w:t>.09</w:t>
            </w:r>
          </w:p>
          <w:p w:rsidR="0052362F"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13</w:t>
            </w:r>
            <w:r w:rsidR="00EE19F0" w:rsidRPr="00791B10">
              <w:rPr>
                <w:rFonts w:ascii="Times New Roman" w:hAnsi="Times New Roman" w:cs="Times New Roman"/>
                <w:sz w:val="24"/>
                <w:szCs w:val="24"/>
                <w:lang w:eastAsia="ru-RU"/>
              </w:rPr>
              <w:t>.09</w:t>
            </w:r>
            <w:r w:rsidR="0052362F" w:rsidRPr="00791B10">
              <w:rPr>
                <w:rFonts w:ascii="Times New Roman" w:hAnsi="Times New Roman" w:cs="Times New Roman"/>
                <w:sz w:val="24"/>
                <w:szCs w:val="24"/>
                <w:lang w:eastAsia="ru-RU"/>
              </w:rPr>
              <w:t>.</w:t>
            </w:r>
          </w:p>
        </w:tc>
      </w:tr>
      <w:tr w:rsidR="00EE19F0" w:rsidRPr="00791B10" w:rsidTr="00791B10">
        <w:trPr>
          <w:trHeight w:val="1265"/>
        </w:trPr>
        <w:tc>
          <w:tcPr>
            <w:tcW w:w="560" w:type="dxa"/>
          </w:tcPr>
          <w:p w:rsidR="00C73122"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10</w:t>
            </w:r>
          </w:p>
        </w:tc>
        <w:tc>
          <w:tcPr>
            <w:tcW w:w="3068" w:type="dxa"/>
          </w:tcPr>
          <w:p w:rsidR="00BD6121" w:rsidRPr="00791B10" w:rsidRDefault="00BD6121" w:rsidP="00BD6121">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Упражнение </w:t>
            </w:r>
            <w:r w:rsidRPr="00791B10">
              <w:rPr>
                <w:rFonts w:ascii="Times New Roman" w:hAnsi="Times New Roman" w:cs="Times New Roman"/>
                <w:sz w:val="24"/>
                <w:szCs w:val="24"/>
                <w:lang w:eastAsia="ru-RU"/>
              </w:rPr>
              <w:t>«Ветерок» и «Чистый носик».</w:t>
            </w:r>
          </w:p>
          <w:p w:rsidR="00BD6121" w:rsidRPr="00791B10" w:rsidRDefault="00BD6121" w:rsidP="00BD6121">
            <w:pPr>
              <w:jc w:val="both"/>
              <w:rPr>
                <w:rFonts w:ascii="Times New Roman" w:hAnsi="Times New Roman" w:cs="Times New Roman"/>
                <w:sz w:val="24"/>
                <w:szCs w:val="24"/>
                <w:lang w:eastAsia="ru-RU"/>
              </w:rPr>
            </w:pPr>
          </w:p>
          <w:p w:rsidR="003234E0" w:rsidRPr="00791B10" w:rsidRDefault="003234E0" w:rsidP="003234E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«Язык без костей», «Пробка».</w:t>
            </w:r>
          </w:p>
          <w:p w:rsidR="00C73122" w:rsidRPr="00791B10" w:rsidRDefault="00C73122" w:rsidP="00F22B39">
            <w:pPr>
              <w:jc w:val="both"/>
              <w:rPr>
                <w:rFonts w:ascii="Times New Roman" w:hAnsi="Times New Roman" w:cs="Times New Roman"/>
                <w:sz w:val="24"/>
                <w:szCs w:val="24"/>
                <w:lang w:eastAsia="ru-RU"/>
              </w:rPr>
            </w:pP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73122" w:rsidRPr="00791B10" w:rsidRDefault="00C73122" w:rsidP="00F22B39">
            <w:pPr>
              <w:jc w:val="both"/>
              <w:rPr>
                <w:rFonts w:ascii="Times New Roman" w:hAnsi="Times New Roman" w:cs="Times New Roman"/>
                <w:sz w:val="24"/>
                <w:szCs w:val="24"/>
                <w:lang w:eastAsia="ru-RU"/>
              </w:rPr>
            </w:pPr>
          </w:p>
        </w:tc>
        <w:tc>
          <w:tcPr>
            <w:tcW w:w="4261" w:type="dxa"/>
          </w:tcPr>
          <w:p w:rsidR="007F2273" w:rsidRPr="00791B10" w:rsidRDefault="007F2273" w:rsidP="007F227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 (дыхание, артикуляцию, дикцию).</w:t>
            </w:r>
          </w:p>
          <w:p w:rsidR="00C73122" w:rsidRPr="00791B10" w:rsidRDefault="00C73122" w:rsidP="00F22B39">
            <w:pPr>
              <w:jc w:val="both"/>
              <w:rPr>
                <w:rFonts w:ascii="Times New Roman" w:hAnsi="Times New Roman" w:cs="Times New Roman"/>
                <w:sz w:val="24"/>
                <w:szCs w:val="24"/>
                <w:lang w:eastAsia="ru-RU"/>
              </w:rPr>
            </w:pPr>
          </w:p>
        </w:tc>
        <w:tc>
          <w:tcPr>
            <w:tcW w:w="1536"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73122"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16</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C73122"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11</w:t>
            </w:r>
          </w:p>
          <w:p w:rsidR="003234E0" w:rsidRPr="00791B10" w:rsidRDefault="003234E0" w:rsidP="006F5339">
            <w:pPr>
              <w:rPr>
                <w:rFonts w:ascii="Times New Roman" w:hAnsi="Times New Roman" w:cs="Times New Roman"/>
                <w:sz w:val="24"/>
                <w:szCs w:val="24"/>
                <w:lang w:eastAsia="ru-RU"/>
              </w:rPr>
            </w:pPr>
          </w:p>
        </w:tc>
        <w:tc>
          <w:tcPr>
            <w:tcW w:w="3068"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C73122" w:rsidRPr="00791B10" w:rsidRDefault="00C73122" w:rsidP="00F22B39">
            <w:pPr>
              <w:jc w:val="both"/>
              <w:rPr>
                <w:rFonts w:ascii="Times New Roman" w:hAnsi="Times New Roman" w:cs="Times New Roman"/>
                <w:sz w:val="24"/>
                <w:szCs w:val="24"/>
                <w:lang w:eastAsia="ru-RU"/>
              </w:rPr>
            </w:pPr>
          </w:p>
        </w:tc>
        <w:tc>
          <w:tcPr>
            <w:tcW w:w="1956" w:type="dxa"/>
          </w:tcPr>
          <w:p w:rsidR="00C73122" w:rsidRPr="00791B10" w:rsidRDefault="000D224B"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tc>
        <w:tc>
          <w:tcPr>
            <w:tcW w:w="4261" w:type="dxa"/>
          </w:tcPr>
          <w:p w:rsidR="00C73122" w:rsidRPr="00791B10" w:rsidRDefault="007F2273"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Работа над дикцией</w:t>
            </w:r>
          </w:p>
        </w:tc>
        <w:tc>
          <w:tcPr>
            <w:tcW w:w="1536"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CB254B" w:rsidRPr="00791B10">
              <w:rPr>
                <w:rFonts w:ascii="Times New Roman" w:hAnsi="Times New Roman" w:cs="Times New Roman"/>
                <w:sz w:val="24"/>
                <w:szCs w:val="24"/>
                <w:lang w:eastAsia="ru-RU"/>
              </w:rPr>
              <w:t>1</w:t>
            </w:r>
          </w:p>
        </w:tc>
        <w:tc>
          <w:tcPr>
            <w:tcW w:w="1402"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C73122"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665034" w:rsidRPr="00791B10">
              <w:rPr>
                <w:rFonts w:ascii="Times New Roman" w:eastAsia="Times New Roman" w:hAnsi="Times New Roman" w:cs="Times New Roman"/>
                <w:bCs/>
                <w:color w:val="000000"/>
                <w:sz w:val="24"/>
                <w:szCs w:val="24"/>
                <w:lang w:eastAsia="ru-RU"/>
              </w:rPr>
              <w:t>1</w:t>
            </w:r>
          </w:p>
        </w:tc>
        <w:tc>
          <w:tcPr>
            <w:tcW w:w="1108" w:type="dxa"/>
          </w:tcPr>
          <w:p w:rsidR="00C73122"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17</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3234E0"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12</w:t>
            </w:r>
          </w:p>
        </w:tc>
        <w:tc>
          <w:tcPr>
            <w:tcW w:w="3068"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 по сценической речи.</w:t>
            </w:r>
          </w:p>
          <w:p w:rsidR="0074621C" w:rsidRPr="00791B10" w:rsidRDefault="0074621C" w:rsidP="0074621C">
            <w:pPr>
              <w:jc w:val="both"/>
              <w:rPr>
                <w:rFonts w:ascii="Times New Roman" w:hAnsi="Times New Roman" w:cs="Times New Roman"/>
                <w:sz w:val="24"/>
                <w:szCs w:val="24"/>
                <w:lang w:eastAsia="ru-RU"/>
              </w:rPr>
            </w:pPr>
          </w:p>
          <w:p w:rsidR="003234E0" w:rsidRPr="00791B10" w:rsidRDefault="003234E0" w:rsidP="00F22B39">
            <w:pPr>
              <w:jc w:val="both"/>
              <w:rPr>
                <w:rFonts w:ascii="Times New Roman" w:hAnsi="Times New Roman" w:cs="Times New Roman"/>
                <w:sz w:val="24"/>
                <w:szCs w:val="24"/>
                <w:lang w:eastAsia="ru-RU"/>
              </w:rPr>
            </w:pP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w:t>
            </w:r>
          </w:p>
          <w:p w:rsidR="003234E0" w:rsidRPr="00791B10" w:rsidRDefault="003234E0" w:rsidP="00F22B39">
            <w:pPr>
              <w:jc w:val="both"/>
              <w:rPr>
                <w:rFonts w:ascii="Times New Roman" w:hAnsi="Times New Roman" w:cs="Times New Roman"/>
                <w:sz w:val="24"/>
                <w:szCs w:val="24"/>
                <w:lang w:eastAsia="ru-RU"/>
              </w:rPr>
            </w:pP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познавательную активность</w:t>
            </w:r>
          </w:p>
          <w:p w:rsidR="0074621C" w:rsidRPr="00791B10" w:rsidRDefault="0074621C" w:rsidP="0074621C">
            <w:pPr>
              <w:jc w:val="both"/>
              <w:rPr>
                <w:rFonts w:ascii="Times New Roman" w:hAnsi="Times New Roman" w:cs="Times New Roman"/>
                <w:sz w:val="24"/>
                <w:szCs w:val="24"/>
                <w:lang w:eastAsia="ru-RU"/>
              </w:rPr>
            </w:pPr>
          </w:p>
          <w:p w:rsidR="003234E0" w:rsidRPr="00791B10" w:rsidRDefault="003234E0" w:rsidP="00F22B39">
            <w:pPr>
              <w:jc w:val="both"/>
              <w:rPr>
                <w:rFonts w:ascii="Times New Roman" w:hAnsi="Times New Roman" w:cs="Times New Roman"/>
                <w:sz w:val="24"/>
                <w:szCs w:val="24"/>
                <w:lang w:eastAsia="ru-RU"/>
              </w:rPr>
            </w:pPr>
          </w:p>
        </w:tc>
        <w:tc>
          <w:tcPr>
            <w:tcW w:w="1536" w:type="dxa"/>
          </w:tcPr>
          <w:p w:rsidR="00AA730C" w:rsidRPr="00791B10" w:rsidRDefault="00243F04"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B254B" w:rsidRPr="00791B10" w:rsidRDefault="00CB254B" w:rsidP="00AA730C">
            <w:pPr>
              <w:jc w:val="both"/>
              <w:rPr>
                <w:rFonts w:ascii="Times New Roman" w:hAnsi="Times New Roman" w:cs="Times New Roman"/>
                <w:sz w:val="24"/>
                <w:szCs w:val="24"/>
                <w:lang w:eastAsia="ru-RU"/>
              </w:rPr>
            </w:pPr>
          </w:p>
          <w:p w:rsidR="00CB254B" w:rsidRPr="00791B10" w:rsidRDefault="00902088"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3234E0" w:rsidRPr="00791B10" w:rsidRDefault="003234E0" w:rsidP="00F22B39">
            <w:pPr>
              <w:spacing w:after="150"/>
              <w:jc w:val="both"/>
              <w:rPr>
                <w:rFonts w:ascii="Times New Roman" w:eastAsia="Times New Roman" w:hAnsi="Times New Roman" w:cs="Times New Roman"/>
                <w:b/>
                <w:bCs/>
                <w:color w:val="000000"/>
                <w:sz w:val="24"/>
                <w:szCs w:val="24"/>
                <w:lang w:eastAsia="ru-RU"/>
              </w:rPr>
            </w:pPr>
          </w:p>
        </w:tc>
        <w:tc>
          <w:tcPr>
            <w:tcW w:w="1402" w:type="dxa"/>
          </w:tcPr>
          <w:p w:rsidR="00CB254B"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90208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B254B" w:rsidRPr="00791B10" w:rsidRDefault="00CB254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p>
        </w:tc>
        <w:tc>
          <w:tcPr>
            <w:tcW w:w="1243" w:type="dxa"/>
          </w:tcPr>
          <w:p w:rsidR="00CB254B"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1</w:t>
            </w:r>
          </w:p>
        </w:tc>
        <w:tc>
          <w:tcPr>
            <w:tcW w:w="1108" w:type="dxa"/>
          </w:tcPr>
          <w:p w:rsidR="00EE19F0"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18</w:t>
            </w:r>
            <w:r w:rsidR="00665034" w:rsidRPr="00791B10">
              <w:rPr>
                <w:rFonts w:ascii="Times New Roman" w:hAnsi="Times New Roman" w:cs="Times New Roman"/>
                <w:sz w:val="24"/>
                <w:szCs w:val="24"/>
                <w:lang w:eastAsia="ru-RU"/>
              </w:rPr>
              <w:t>.09</w:t>
            </w:r>
          </w:p>
          <w:p w:rsidR="00EE19F0"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19</w:t>
            </w:r>
            <w:r w:rsidR="00EE19F0" w:rsidRPr="00791B10">
              <w:rPr>
                <w:rFonts w:ascii="Times New Roman" w:hAnsi="Times New Roman" w:cs="Times New Roman"/>
                <w:sz w:val="24"/>
                <w:szCs w:val="24"/>
                <w:lang w:eastAsia="ru-RU"/>
              </w:rPr>
              <w:t>.09</w:t>
            </w:r>
          </w:p>
          <w:p w:rsidR="00CB254B" w:rsidRPr="00791B10" w:rsidRDefault="00CB254B" w:rsidP="00665034">
            <w:pPr>
              <w:rPr>
                <w:rFonts w:ascii="Times New Roman" w:hAnsi="Times New Roman" w:cs="Times New Roman"/>
                <w:sz w:val="24"/>
                <w:szCs w:val="24"/>
                <w:lang w:eastAsia="ru-RU"/>
              </w:rPr>
            </w:pPr>
          </w:p>
          <w:p w:rsidR="003234E0"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20</w:t>
            </w:r>
            <w:r w:rsidR="00EE19F0"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13</w:t>
            </w:r>
          </w:p>
        </w:tc>
        <w:tc>
          <w:tcPr>
            <w:tcW w:w="3068"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«Театральные профессии».</w:t>
            </w:r>
          </w:p>
          <w:p w:rsidR="0074621C" w:rsidRPr="00791B10" w:rsidRDefault="0074621C" w:rsidP="0074621C">
            <w:pPr>
              <w:jc w:val="both"/>
              <w:rPr>
                <w:rFonts w:ascii="Times New Roman" w:hAnsi="Times New Roman" w:cs="Times New Roman"/>
                <w:sz w:val="24"/>
                <w:szCs w:val="24"/>
                <w:lang w:eastAsia="ru-RU"/>
              </w:rPr>
            </w:pP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Воспитывать уважение к людям творческих профессий.</w:t>
            </w: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23</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14</w:t>
            </w:r>
          </w:p>
        </w:tc>
        <w:tc>
          <w:tcPr>
            <w:tcW w:w="3068"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«Выдающиеся актеры».</w:t>
            </w: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7F2273" w:rsidRPr="00791B10" w:rsidRDefault="00AA730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Круглый стол</w:t>
            </w: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выдающими актерами</w:t>
            </w:r>
            <w:proofErr w:type="gramStart"/>
            <w:r w:rsidRPr="00791B10">
              <w:rPr>
                <w:rFonts w:ascii="Times New Roman" w:hAnsi="Times New Roman" w:cs="Times New Roman"/>
                <w:sz w:val="24"/>
                <w:szCs w:val="24"/>
                <w:lang w:eastAsia="ru-RU"/>
              </w:rPr>
              <w:t xml:space="preserve"> .</w:t>
            </w:r>
            <w:proofErr w:type="gramEnd"/>
            <w:r w:rsidRPr="00791B10">
              <w:rPr>
                <w:rFonts w:ascii="Times New Roman" w:hAnsi="Times New Roman" w:cs="Times New Roman"/>
                <w:sz w:val="24"/>
                <w:szCs w:val="24"/>
                <w:lang w:eastAsia="ru-RU"/>
              </w:rPr>
              <w:t xml:space="preserve"> Поддерживать стремление детей к их профессионализму.</w:t>
            </w: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24</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15</w:t>
            </w:r>
          </w:p>
        </w:tc>
        <w:tc>
          <w:tcPr>
            <w:tcW w:w="3068" w:type="dxa"/>
          </w:tcPr>
          <w:p w:rsidR="007F2273" w:rsidRPr="00791B10" w:rsidRDefault="007F2273" w:rsidP="007F2273">
            <w:pPr>
              <w:jc w:val="both"/>
              <w:rPr>
                <w:rFonts w:ascii="Times New Roman" w:hAnsi="Times New Roman" w:cs="Times New Roman"/>
                <w:sz w:val="24"/>
                <w:szCs w:val="24"/>
                <w:lang w:eastAsia="ru-RU"/>
              </w:rPr>
            </w:pPr>
          </w:p>
          <w:p w:rsidR="007F2273" w:rsidRPr="00791B10" w:rsidRDefault="00965C12" w:rsidP="007F2273">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Заучивание сценки «Прибавление к пенсии»</w:t>
            </w: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1319AF" w:rsidRPr="00791B10" w:rsidRDefault="001319AF" w:rsidP="001319AF">
            <w:pPr>
              <w:jc w:val="both"/>
              <w:rPr>
                <w:rFonts w:ascii="Times New Roman" w:hAnsi="Times New Roman" w:cs="Times New Roman"/>
                <w:sz w:val="24"/>
                <w:szCs w:val="24"/>
                <w:lang w:eastAsia="ru-RU"/>
              </w:rPr>
            </w:pPr>
          </w:p>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74621C" w:rsidRPr="00791B10" w:rsidRDefault="0074621C" w:rsidP="0074621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Приобщить детей к творческому процессу, развивать познавательную активность.</w:t>
            </w:r>
          </w:p>
          <w:p w:rsidR="0074621C" w:rsidRPr="00791B10" w:rsidRDefault="0074621C" w:rsidP="0074621C">
            <w:pPr>
              <w:jc w:val="both"/>
              <w:rPr>
                <w:rFonts w:ascii="Times New Roman" w:hAnsi="Times New Roman" w:cs="Times New Roman"/>
                <w:sz w:val="24"/>
                <w:szCs w:val="24"/>
                <w:lang w:eastAsia="ru-RU"/>
              </w:rPr>
            </w:pPr>
          </w:p>
          <w:p w:rsidR="0074621C" w:rsidRPr="00791B10" w:rsidRDefault="0074621C" w:rsidP="0074621C">
            <w:pPr>
              <w:jc w:val="both"/>
              <w:rPr>
                <w:rFonts w:ascii="Times New Roman" w:hAnsi="Times New Roman" w:cs="Times New Roman"/>
                <w:sz w:val="24"/>
                <w:szCs w:val="24"/>
                <w:lang w:eastAsia="ru-RU"/>
              </w:rPr>
            </w:pP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F2273"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25</w:t>
            </w:r>
            <w:r w:rsidR="00665034" w:rsidRPr="00791B10">
              <w:rPr>
                <w:rFonts w:ascii="Times New Roman" w:hAnsi="Times New Roman" w:cs="Times New Roman"/>
                <w:sz w:val="24"/>
                <w:szCs w:val="24"/>
                <w:lang w:eastAsia="ru-RU"/>
              </w:rPr>
              <w:t>.09</w:t>
            </w:r>
          </w:p>
        </w:tc>
      </w:tr>
      <w:tr w:rsidR="00EE19F0" w:rsidRPr="00791B10" w:rsidTr="00791B10">
        <w:tc>
          <w:tcPr>
            <w:tcW w:w="560" w:type="dxa"/>
          </w:tcPr>
          <w:p w:rsidR="007F2273"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16</w:t>
            </w:r>
          </w:p>
        </w:tc>
        <w:tc>
          <w:tcPr>
            <w:tcW w:w="3068" w:type="dxa"/>
          </w:tcPr>
          <w:p w:rsidR="001319AF" w:rsidRPr="00791B10" w:rsidRDefault="00516003"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1319AF" w:rsidRPr="00791B10">
              <w:rPr>
                <w:rFonts w:ascii="Times New Roman" w:hAnsi="Times New Roman" w:cs="Times New Roman"/>
                <w:sz w:val="24"/>
                <w:szCs w:val="24"/>
                <w:lang w:eastAsia="ru-RU"/>
              </w:rPr>
              <w:t>«Культура поведения в театре. Понятие «зритель» и «фанат».</w:t>
            </w:r>
          </w:p>
          <w:p w:rsidR="007F2273" w:rsidRPr="00791B10" w:rsidRDefault="007F2273"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F2273" w:rsidRPr="00791B10" w:rsidRDefault="007F2273"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с правилами поведения в театре. Пополнить   активный словарь  детей.</w:t>
            </w:r>
          </w:p>
          <w:p w:rsidR="007F2273" w:rsidRPr="00791B10" w:rsidRDefault="007F2273" w:rsidP="00F22B39">
            <w:pPr>
              <w:jc w:val="both"/>
              <w:rPr>
                <w:rFonts w:ascii="Times New Roman" w:hAnsi="Times New Roman" w:cs="Times New Roman"/>
                <w:sz w:val="24"/>
                <w:szCs w:val="24"/>
                <w:lang w:eastAsia="ru-RU"/>
              </w:rPr>
            </w:pPr>
          </w:p>
        </w:tc>
        <w:tc>
          <w:tcPr>
            <w:tcW w:w="1536" w:type="dxa"/>
          </w:tcPr>
          <w:p w:rsidR="007F2273"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F2273"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CB254B" w:rsidRPr="00791B10">
              <w:rPr>
                <w:rFonts w:ascii="Times New Roman" w:hAnsi="Times New Roman" w:cs="Times New Roman"/>
                <w:sz w:val="24"/>
                <w:szCs w:val="24"/>
                <w:lang w:eastAsia="ru-RU"/>
              </w:rPr>
              <w:t>1</w:t>
            </w:r>
          </w:p>
        </w:tc>
        <w:tc>
          <w:tcPr>
            <w:tcW w:w="1243" w:type="dxa"/>
          </w:tcPr>
          <w:p w:rsidR="007F2273"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665034" w:rsidRPr="00791B10">
              <w:rPr>
                <w:rFonts w:ascii="Times New Roman" w:eastAsia="Times New Roman" w:hAnsi="Times New Roman" w:cs="Times New Roman"/>
                <w:bCs/>
                <w:color w:val="000000"/>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EE19F0" w:rsidRPr="00791B10" w:rsidRDefault="00A01EDA"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26</w:t>
            </w:r>
            <w:r w:rsidR="00665034" w:rsidRPr="00791B10">
              <w:rPr>
                <w:rFonts w:ascii="Times New Roman" w:hAnsi="Times New Roman" w:cs="Times New Roman"/>
                <w:sz w:val="24"/>
                <w:szCs w:val="24"/>
                <w:lang w:eastAsia="ru-RU"/>
              </w:rPr>
              <w:t>.09</w:t>
            </w:r>
          </w:p>
          <w:p w:rsidR="007F2273" w:rsidRPr="00791B10" w:rsidRDefault="00A01EDA"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27</w:t>
            </w:r>
            <w:r w:rsidR="00EE19F0" w:rsidRPr="00791B10">
              <w:rPr>
                <w:rFonts w:ascii="Times New Roman" w:hAnsi="Times New Roman" w:cs="Times New Roman"/>
                <w:sz w:val="24"/>
                <w:szCs w:val="24"/>
                <w:lang w:eastAsia="ru-RU"/>
              </w:rPr>
              <w:t>.09</w:t>
            </w:r>
          </w:p>
        </w:tc>
      </w:tr>
      <w:tr w:rsidR="00EE19F0" w:rsidRPr="00791B10" w:rsidTr="00791B10">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17</w:t>
            </w:r>
          </w:p>
        </w:tc>
        <w:tc>
          <w:tcPr>
            <w:tcW w:w="3068" w:type="dxa"/>
          </w:tcPr>
          <w:p w:rsidR="001319AF" w:rsidRPr="00791B10" w:rsidRDefault="00965C12" w:rsidP="00BD6121">
            <w:pPr>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Выступление в музыкальном зале перед ветеранами </w:t>
            </w:r>
            <w:proofErr w:type="gramStart"/>
            <w:r>
              <w:rPr>
                <w:rFonts w:ascii="Times New Roman" w:hAnsi="Times New Roman" w:cs="Times New Roman"/>
                <w:sz w:val="24"/>
                <w:szCs w:val="24"/>
                <w:lang w:eastAsia="ru-RU"/>
              </w:rPr>
              <w:t>школы-интернат</w:t>
            </w:r>
            <w:proofErr w:type="gramEnd"/>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965C12" w:rsidP="00AA730C">
            <w:pPr>
              <w:jc w:val="both"/>
              <w:rPr>
                <w:rFonts w:ascii="Times New Roman" w:hAnsi="Times New Roman" w:cs="Times New Roman"/>
                <w:sz w:val="24"/>
                <w:szCs w:val="24"/>
                <w:lang w:eastAsia="ru-RU"/>
              </w:rPr>
            </w:pPr>
            <w:r>
              <w:rPr>
                <w:rFonts w:ascii="Times New Roman" w:hAnsi="Times New Roman" w:cs="Times New Roman"/>
                <w:sz w:val="24"/>
                <w:szCs w:val="24"/>
                <w:lang w:eastAsia="ru-RU"/>
              </w:rPr>
              <w:t>показ сценки</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p>
          <w:p w:rsidR="00516003" w:rsidRPr="00791B10" w:rsidRDefault="005E1DA4" w:rsidP="00516003">
            <w:pPr>
              <w:jc w:val="both"/>
              <w:rPr>
                <w:rFonts w:ascii="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дать возможность</w:t>
            </w:r>
            <w:r w:rsidR="004F1D05">
              <w:rPr>
                <w:rFonts w:ascii="Times New Roman" w:eastAsia="Times New Roman" w:hAnsi="Times New Roman" w:cs="Times New Roman"/>
                <w:color w:val="000000"/>
                <w:sz w:val="24"/>
                <w:szCs w:val="24"/>
                <w:lang w:eastAsia="ru-RU"/>
              </w:rPr>
              <w:t xml:space="preserve"> </w:t>
            </w:r>
            <w:r w:rsidRPr="00A5653D">
              <w:rPr>
                <w:rFonts w:ascii="Times New Roman" w:eastAsia="Times New Roman" w:hAnsi="Times New Roman" w:cs="Times New Roman"/>
                <w:color w:val="000000"/>
                <w:sz w:val="24"/>
                <w:szCs w:val="24"/>
                <w:lang w:eastAsia="ru-RU"/>
              </w:rPr>
              <w:t>пережить чувство радости от достигнутого успеха и признания зрителей</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B254B"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EE19F0"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30.09</w:t>
            </w:r>
          </w:p>
          <w:p w:rsidR="0074621C"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01</w:t>
            </w:r>
            <w:r w:rsidR="00EE19F0"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18</w:t>
            </w:r>
          </w:p>
        </w:tc>
        <w:tc>
          <w:tcPr>
            <w:tcW w:w="3068" w:type="dxa"/>
          </w:tcPr>
          <w:p w:rsidR="00BD6121" w:rsidRPr="00791B10" w:rsidRDefault="00BD6121" w:rsidP="00BD612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Понятие «зритель» и «фанат».</w:t>
            </w:r>
          </w:p>
          <w:p w:rsidR="0074621C" w:rsidRPr="00791B10" w:rsidRDefault="0074621C" w:rsidP="00BD6121">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74621C" w:rsidRPr="00791B10" w:rsidRDefault="00516003" w:rsidP="00BD6121">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Вызвать интерес детей к театральному искусству. </w:t>
            </w: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CD7ED8"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 xml:space="preserve">   02</w:t>
            </w:r>
            <w:r w:rsidR="00EE19F0" w:rsidRPr="00791B10">
              <w:rPr>
                <w:rFonts w:ascii="Times New Roman" w:hAnsi="Times New Roman" w:cs="Times New Roman"/>
                <w:sz w:val="24"/>
                <w:szCs w:val="24"/>
                <w:lang w:eastAsia="ru-RU"/>
              </w:rPr>
              <w:t>.10</w:t>
            </w:r>
          </w:p>
          <w:p w:rsidR="00EE19F0" w:rsidRPr="00791B10" w:rsidRDefault="00EE19F0" w:rsidP="00665034">
            <w:pPr>
              <w:rPr>
                <w:rFonts w:ascii="Times New Roman" w:hAnsi="Times New Roman" w:cs="Times New Roman"/>
                <w:sz w:val="24"/>
                <w:szCs w:val="24"/>
                <w:lang w:eastAsia="ru-RU"/>
              </w:rPr>
            </w:pPr>
          </w:p>
        </w:tc>
      </w:tr>
      <w:tr w:rsidR="00EE19F0" w:rsidRPr="00791B10" w:rsidTr="00791B10">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19</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Театр начинается с вешалки, кукольный театр с ширмы.</w:t>
            </w: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Продолжать знакомить учащихся с миром кукольного театра.</w:t>
            </w:r>
          </w:p>
          <w:p w:rsidR="00516003" w:rsidRPr="00791B10" w:rsidRDefault="00516003" w:rsidP="00516003">
            <w:pPr>
              <w:jc w:val="both"/>
              <w:rPr>
                <w:rFonts w:ascii="Times New Roman" w:hAnsi="Times New Roman" w:cs="Times New Roman"/>
                <w:sz w:val="24"/>
                <w:szCs w:val="24"/>
                <w:lang w:eastAsia="ru-RU"/>
              </w:rPr>
            </w:pPr>
          </w:p>
          <w:p w:rsidR="00516003" w:rsidRPr="00791B10" w:rsidRDefault="00516003" w:rsidP="00516003">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90208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43F04" w:rsidRPr="00791B10">
              <w:rPr>
                <w:rFonts w:ascii="Times New Roman" w:eastAsia="Times New Roman" w:hAnsi="Times New Roman" w:cs="Times New Roman"/>
                <w:bCs/>
                <w:color w:val="000000"/>
                <w:sz w:val="24"/>
                <w:szCs w:val="24"/>
                <w:lang w:eastAsia="ru-RU"/>
              </w:rPr>
              <w:t>2</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74621C"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03</w:t>
            </w:r>
            <w:r w:rsidR="00EE19F0" w:rsidRPr="00791B10">
              <w:rPr>
                <w:rFonts w:ascii="Times New Roman" w:hAnsi="Times New Roman" w:cs="Times New Roman"/>
                <w:sz w:val="24"/>
                <w:szCs w:val="24"/>
                <w:lang w:eastAsia="ru-RU"/>
              </w:rPr>
              <w:t>.10</w:t>
            </w:r>
          </w:p>
          <w:p w:rsidR="00EE19F0"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04</w:t>
            </w:r>
            <w:r w:rsidR="00EE19F0"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20</w:t>
            </w:r>
          </w:p>
        </w:tc>
        <w:tc>
          <w:tcPr>
            <w:tcW w:w="3068" w:type="dxa"/>
          </w:tcPr>
          <w:p w:rsidR="0074621C" w:rsidRPr="00791B10" w:rsidRDefault="001319A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Устройство ширмы и декорации</w:t>
            </w: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74621C" w:rsidRPr="00791B10" w:rsidRDefault="00516003"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Ознакомить с историей и развитием театральных декораций</w:t>
            </w:r>
          </w:p>
        </w:tc>
        <w:tc>
          <w:tcPr>
            <w:tcW w:w="1536"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r w:rsidR="00902088" w:rsidRPr="00791B10">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90208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2</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07</w:t>
            </w:r>
            <w:r w:rsidR="00EE19F0" w:rsidRPr="00791B10">
              <w:rPr>
                <w:rFonts w:ascii="Times New Roman" w:hAnsi="Times New Roman" w:cs="Times New Roman"/>
                <w:sz w:val="24"/>
                <w:szCs w:val="24"/>
                <w:lang w:eastAsia="ru-RU"/>
              </w:rPr>
              <w:t>.10</w:t>
            </w:r>
          </w:p>
          <w:p w:rsidR="00EE19F0"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08</w:t>
            </w:r>
            <w:r w:rsidR="00EE19F0"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21</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Виды кукол и способы управления ими.</w:t>
            </w:r>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Приобщить детей к творческому процессу, развивать познавательную активность.</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902088" w:rsidRPr="00791B10">
              <w:rPr>
                <w:rFonts w:ascii="Times New Roman" w:eastAsia="Times New Roman" w:hAnsi="Times New Roman" w:cs="Times New Roman"/>
                <w:bCs/>
                <w:color w:val="000000"/>
                <w:sz w:val="24"/>
                <w:szCs w:val="24"/>
                <w:lang w:eastAsia="ru-RU"/>
              </w:rPr>
              <w:t>2</w:t>
            </w:r>
          </w:p>
        </w:tc>
        <w:tc>
          <w:tcPr>
            <w:tcW w:w="1108" w:type="dxa"/>
          </w:tcPr>
          <w:p w:rsidR="0074621C"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09</w:t>
            </w:r>
            <w:r w:rsidR="00EE19F0" w:rsidRPr="00791B10">
              <w:rPr>
                <w:rFonts w:ascii="Times New Roman" w:hAnsi="Times New Roman" w:cs="Times New Roman"/>
                <w:sz w:val="24"/>
                <w:szCs w:val="24"/>
                <w:lang w:eastAsia="ru-RU"/>
              </w:rPr>
              <w:t>.10</w:t>
            </w:r>
          </w:p>
        </w:tc>
      </w:tr>
      <w:tr w:rsidR="00EE19F0" w:rsidRPr="00791B10" w:rsidTr="00791B10">
        <w:trPr>
          <w:trHeight w:val="1248"/>
        </w:trPr>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22</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Кукольный театр на </w:t>
            </w:r>
            <w:proofErr w:type="spellStart"/>
            <w:r w:rsidRPr="00791B10">
              <w:rPr>
                <w:rFonts w:ascii="Times New Roman" w:hAnsi="Times New Roman" w:cs="Times New Roman"/>
                <w:sz w:val="24"/>
                <w:szCs w:val="24"/>
                <w:lang w:eastAsia="ru-RU"/>
              </w:rPr>
              <w:t>фланелеграфе</w:t>
            </w:r>
            <w:proofErr w:type="spellEnd"/>
            <w:r w:rsidRPr="00791B10">
              <w:rPr>
                <w:rFonts w:ascii="Times New Roman" w:hAnsi="Times New Roman" w:cs="Times New Roman"/>
                <w:sz w:val="24"/>
                <w:szCs w:val="24"/>
                <w:lang w:eastAsia="ru-RU"/>
              </w:rPr>
              <w:t>.</w:t>
            </w:r>
          </w:p>
          <w:p w:rsidR="001319AF" w:rsidRPr="00791B10" w:rsidRDefault="001319AF" w:rsidP="001319AF">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516003" w:rsidRPr="00791B10" w:rsidRDefault="00516003" w:rsidP="00516003">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Показ образцов театра на </w:t>
            </w:r>
            <w:proofErr w:type="spellStart"/>
            <w:r w:rsidRPr="00791B10">
              <w:rPr>
                <w:rFonts w:ascii="Times New Roman" w:hAnsi="Times New Roman" w:cs="Times New Roman"/>
                <w:sz w:val="24"/>
                <w:szCs w:val="24"/>
                <w:lang w:eastAsia="ru-RU"/>
              </w:rPr>
              <w:t>фланелеграфе</w:t>
            </w:r>
            <w:proofErr w:type="spellEnd"/>
            <w:r w:rsidRPr="00791B10">
              <w:rPr>
                <w:rFonts w:ascii="Times New Roman" w:hAnsi="Times New Roman" w:cs="Times New Roman"/>
                <w:sz w:val="24"/>
                <w:szCs w:val="24"/>
                <w:lang w:eastAsia="ru-RU"/>
              </w:rPr>
              <w:t>. Вызвать интерес к театру на картинках.</w:t>
            </w:r>
          </w:p>
          <w:p w:rsidR="00516003" w:rsidRPr="00791B10" w:rsidRDefault="00516003" w:rsidP="00516003">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402" w:type="dxa"/>
          </w:tcPr>
          <w:p w:rsidR="0074621C" w:rsidRPr="00791B10" w:rsidRDefault="00243F04"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AA730C" w:rsidRPr="00791B10">
              <w:rPr>
                <w:rFonts w:ascii="Times New Roman" w:hAnsi="Times New Roman" w:cs="Times New Roman"/>
                <w:sz w:val="24"/>
                <w:szCs w:val="24"/>
                <w:lang w:eastAsia="ru-RU"/>
              </w:rPr>
              <w:t>1</w:t>
            </w:r>
          </w:p>
        </w:tc>
        <w:tc>
          <w:tcPr>
            <w:tcW w:w="1243" w:type="dxa"/>
          </w:tcPr>
          <w:p w:rsidR="0074621C" w:rsidRPr="00791B10" w:rsidRDefault="00A01EDA"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74621C"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10</w:t>
            </w:r>
            <w:r w:rsidR="00EE19F0"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665034"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23</w:t>
            </w:r>
          </w:p>
        </w:tc>
        <w:tc>
          <w:tcPr>
            <w:tcW w:w="3068" w:type="dxa"/>
          </w:tcPr>
          <w:p w:rsidR="001319AF" w:rsidRPr="00791B10" w:rsidRDefault="001319AF" w:rsidP="001319A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Особенности работы кукловода.</w:t>
            </w:r>
          </w:p>
          <w:p w:rsidR="0074621C" w:rsidRPr="00791B10" w:rsidRDefault="0074621C" w:rsidP="001319AF">
            <w:pPr>
              <w:jc w:val="both"/>
              <w:rPr>
                <w:rFonts w:ascii="Times New Roman" w:hAnsi="Times New Roman" w:cs="Times New Roman"/>
                <w:sz w:val="24"/>
                <w:szCs w:val="24"/>
                <w:lang w:eastAsia="ru-RU"/>
              </w:rPr>
            </w:pPr>
          </w:p>
        </w:tc>
        <w:tc>
          <w:tcPr>
            <w:tcW w:w="1956" w:type="dxa"/>
          </w:tcPr>
          <w:p w:rsidR="00AA730C" w:rsidRPr="00791B10" w:rsidRDefault="00AA730C" w:rsidP="00AA730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0D224B" w:rsidRPr="00791B10" w:rsidRDefault="000D224B" w:rsidP="000D224B">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Познакомить учащихся с особенностями кукловода, как управлять куклами. </w:t>
            </w:r>
          </w:p>
          <w:p w:rsidR="0074621C" w:rsidRPr="00791B10" w:rsidRDefault="0074621C" w:rsidP="001319AF">
            <w:pPr>
              <w:jc w:val="both"/>
              <w:rPr>
                <w:rFonts w:ascii="Times New Roman" w:hAnsi="Times New Roman" w:cs="Times New Roman"/>
                <w:sz w:val="24"/>
                <w:szCs w:val="24"/>
                <w:lang w:eastAsia="ru-RU"/>
              </w:rPr>
            </w:pPr>
          </w:p>
        </w:tc>
        <w:tc>
          <w:tcPr>
            <w:tcW w:w="1536"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243F04"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243F04"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B11FEC">
              <w:rPr>
                <w:rFonts w:ascii="Times New Roman" w:eastAsia="Times New Roman" w:hAnsi="Times New Roman" w:cs="Times New Roman"/>
                <w:bCs/>
                <w:color w:val="000000"/>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11</w:t>
            </w:r>
            <w:r w:rsidR="00665034" w:rsidRPr="00791B10">
              <w:rPr>
                <w:rFonts w:ascii="Times New Roman" w:hAnsi="Times New Roman" w:cs="Times New Roman"/>
                <w:sz w:val="24"/>
                <w:szCs w:val="24"/>
                <w:lang w:eastAsia="ru-RU"/>
              </w:rPr>
              <w:t>.10</w:t>
            </w:r>
          </w:p>
          <w:p w:rsidR="000579A9" w:rsidRPr="00791B10" w:rsidRDefault="00B11FEC" w:rsidP="00665034">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14</w:t>
            </w:r>
            <w:r w:rsidR="000579A9"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24</w:t>
            </w:r>
          </w:p>
        </w:tc>
        <w:tc>
          <w:tcPr>
            <w:tcW w:w="3068" w:type="dxa"/>
          </w:tcPr>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Русская народная сказка:  «</w:t>
            </w:r>
            <w:r w:rsidR="00914754">
              <w:rPr>
                <w:rFonts w:ascii="Times New Roman" w:hAnsi="Times New Roman" w:cs="Times New Roman"/>
                <w:sz w:val="24"/>
                <w:szCs w:val="24"/>
                <w:lang w:eastAsia="ru-RU"/>
              </w:rPr>
              <w:t xml:space="preserve">По </w:t>
            </w:r>
            <w:proofErr w:type="spellStart"/>
            <w:r w:rsidR="00914754">
              <w:rPr>
                <w:rFonts w:ascii="Times New Roman" w:hAnsi="Times New Roman" w:cs="Times New Roman"/>
                <w:sz w:val="24"/>
                <w:szCs w:val="24"/>
                <w:lang w:eastAsia="ru-RU"/>
              </w:rPr>
              <w:t>шучьему</w:t>
            </w:r>
            <w:proofErr w:type="spellEnd"/>
            <w:r w:rsidR="00914754">
              <w:rPr>
                <w:rFonts w:ascii="Times New Roman" w:hAnsi="Times New Roman" w:cs="Times New Roman"/>
                <w:sz w:val="24"/>
                <w:szCs w:val="24"/>
                <w:lang w:eastAsia="ru-RU"/>
              </w:rPr>
              <w:t xml:space="preserve"> велению»</w:t>
            </w:r>
            <w:r w:rsidRPr="00791B10">
              <w:rPr>
                <w:rFonts w:ascii="Times New Roman" w:hAnsi="Times New Roman" w:cs="Times New Roman"/>
                <w:sz w:val="24"/>
                <w:szCs w:val="24"/>
                <w:lang w:eastAsia="ru-RU"/>
              </w:rPr>
              <w:t>».</w:t>
            </w:r>
          </w:p>
          <w:p w:rsidR="00CE69F0" w:rsidRPr="00791B10" w:rsidRDefault="00CE69F0" w:rsidP="00CE69F0">
            <w:pPr>
              <w:jc w:val="both"/>
              <w:rPr>
                <w:rFonts w:ascii="Times New Roman" w:hAnsi="Times New Roman" w:cs="Times New Roman"/>
                <w:sz w:val="24"/>
                <w:szCs w:val="24"/>
                <w:lang w:eastAsia="ru-RU"/>
              </w:rPr>
            </w:pPr>
          </w:p>
          <w:p w:rsidR="00CE69F0" w:rsidRPr="00791B10" w:rsidRDefault="00CE69F0" w:rsidP="00CE69F0">
            <w:pPr>
              <w:jc w:val="both"/>
              <w:rPr>
                <w:rFonts w:ascii="Times New Roman" w:hAnsi="Times New Roman" w:cs="Times New Roman"/>
                <w:sz w:val="24"/>
                <w:szCs w:val="24"/>
                <w:lang w:eastAsia="ru-RU"/>
              </w:rPr>
            </w:pPr>
          </w:p>
          <w:p w:rsidR="0074621C" w:rsidRPr="00791B10" w:rsidRDefault="0074621C" w:rsidP="00CE69F0">
            <w:pPr>
              <w:ind w:firstLine="708"/>
              <w:jc w:val="both"/>
              <w:rPr>
                <w:rFonts w:ascii="Times New Roman" w:hAnsi="Times New Roman" w:cs="Times New Roman"/>
                <w:sz w:val="24"/>
                <w:szCs w:val="24"/>
                <w:lang w:eastAsia="ru-RU"/>
              </w:rPr>
            </w:pPr>
          </w:p>
        </w:tc>
        <w:tc>
          <w:tcPr>
            <w:tcW w:w="1956" w:type="dxa"/>
          </w:tcPr>
          <w:p w:rsidR="0074621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Видеоролик</w:t>
            </w:r>
          </w:p>
        </w:tc>
        <w:tc>
          <w:tcPr>
            <w:tcW w:w="4261" w:type="dxa"/>
          </w:tcPr>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Вызвать интерес детей к театральному </w:t>
            </w:r>
          </w:p>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Продолжать знакомить учащихся с миром кукольного театра.</w:t>
            </w:r>
          </w:p>
          <w:p w:rsidR="0001778C" w:rsidRPr="00791B10" w:rsidRDefault="0001778C" w:rsidP="0001778C">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CF21BA"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C57727"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74621C" w:rsidRPr="00791B10" w:rsidRDefault="00902088"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F21BA" w:rsidRPr="00791B10">
              <w:rPr>
                <w:rFonts w:ascii="Times New Roman" w:hAnsi="Times New Roman" w:cs="Times New Roman"/>
                <w:sz w:val="24"/>
                <w:szCs w:val="24"/>
                <w:lang w:eastAsia="ru-RU"/>
              </w:rPr>
              <w:t>2</w:t>
            </w:r>
          </w:p>
        </w:tc>
        <w:tc>
          <w:tcPr>
            <w:tcW w:w="1108" w:type="dxa"/>
          </w:tcPr>
          <w:p w:rsidR="0074621C" w:rsidRPr="00791B10" w:rsidRDefault="00B11FEC" w:rsidP="00CF21BA">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15</w:t>
            </w:r>
            <w:r w:rsidR="00CF21BA"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25</w:t>
            </w:r>
          </w:p>
        </w:tc>
        <w:tc>
          <w:tcPr>
            <w:tcW w:w="3068" w:type="dxa"/>
          </w:tcPr>
          <w:p w:rsidR="0074621C" w:rsidRPr="00791B10" w:rsidRDefault="00CE69F0"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Продолжать знакомство со сценарием сказки</w:t>
            </w:r>
          </w:p>
        </w:tc>
        <w:tc>
          <w:tcPr>
            <w:tcW w:w="1956" w:type="dxa"/>
          </w:tcPr>
          <w:p w:rsidR="0001778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74621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Беседа</w:t>
            </w:r>
          </w:p>
        </w:tc>
        <w:tc>
          <w:tcPr>
            <w:tcW w:w="4261" w:type="dxa"/>
          </w:tcPr>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Ознакомить с</w:t>
            </w:r>
            <w:r w:rsidR="00CF21BA" w:rsidRPr="00791B10">
              <w:rPr>
                <w:rFonts w:ascii="Times New Roman" w:hAnsi="Times New Roman" w:cs="Times New Roman"/>
                <w:sz w:val="24"/>
                <w:szCs w:val="24"/>
                <w:lang w:eastAsia="ru-RU"/>
              </w:rPr>
              <w:t xml:space="preserve">о </w:t>
            </w:r>
            <w:r w:rsidRPr="00791B10">
              <w:rPr>
                <w:rFonts w:ascii="Times New Roman" w:hAnsi="Times New Roman" w:cs="Times New Roman"/>
                <w:sz w:val="24"/>
                <w:szCs w:val="24"/>
                <w:lang w:eastAsia="ru-RU"/>
              </w:rPr>
              <w:t>сценарием</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BA69B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00C57727" w:rsidRPr="00791B10">
              <w:rPr>
                <w:rFonts w:ascii="Times New Roman" w:hAnsi="Times New Roman" w:cs="Times New Roman"/>
                <w:sz w:val="24"/>
                <w:szCs w:val="24"/>
                <w:lang w:eastAsia="ru-RU"/>
              </w:rPr>
              <w:t>1</w:t>
            </w:r>
          </w:p>
        </w:tc>
        <w:tc>
          <w:tcPr>
            <w:tcW w:w="1402" w:type="dxa"/>
          </w:tcPr>
          <w:p w:rsidR="0074621C" w:rsidRPr="00791B10" w:rsidRDefault="00BA69B9"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57727" w:rsidRPr="00791B10">
              <w:rPr>
                <w:rFonts w:ascii="Times New Roman" w:hAnsi="Times New Roman" w:cs="Times New Roman"/>
                <w:sz w:val="24"/>
                <w:szCs w:val="24"/>
                <w:lang w:eastAsia="ru-RU"/>
              </w:rPr>
              <w:t>1</w:t>
            </w:r>
          </w:p>
        </w:tc>
        <w:tc>
          <w:tcPr>
            <w:tcW w:w="1243" w:type="dxa"/>
          </w:tcPr>
          <w:p w:rsidR="0074621C" w:rsidRPr="00791B10" w:rsidRDefault="00902088"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F21BA" w:rsidRPr="00791B10">
              <w:rPr>
                <w:rFonts w:ascii="Times New Roman" w:hAnsi="Times New Roman" w:cs="Times New Roman"/>
                <w:sz w:val="24"/>
                <w:szCs w:val="24"/>
                <w:lang w:eastAsia="ru-RU"/>
              </w:rPr>
              <w:t>2</w:t>
            </w:r>
          </w:p>
        </w:tc>
        <w:tc>
          <w:tcPr>
            <w:tcW w:w="1108" w:type="dxa"/>
          </w:tcPr>
          <w:p w:rsidR="0074621C" w:rsidRPr="00791B10" w:rsidRDefault="00B11FEC" w:rsidP="00CF21BA">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16</w:t>
            </w:r>
            <w:r w:rsidR="00CF21BA"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26</w:t>
            </w:r>
          </w:p>
        </w:tc>
        <w:tc>
          <w:tcPr>
            <w:tcW w:w="3068" w:type="dxa"/>
          </w:tcPr>
          <w:p w:rsidR="00CE69F0" w:rsidRPr="00791B10" w:rsidRDefault="00CE69F0" w:rsidP="00CE69F0">
            <w:pPr>
              <w:jc w:val="both"/>
              <w:rPr>
                <w:rFonts w:ascii="Times New Roman" w:hAnsi="Times New Roman" w:cs="Times New Roman"/>
                <w:sz w:val="24"/>
                <w:szCs w:val="24"/>
                <w:lang w:eastAsia="ru-RU"/>
              </w:rPr>
            </w:pPr>
          </w:p>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Изготовление атрибутов к сказке: «</w:t>
            </w:r>
            <w:r w:rsidR="004F1D05">
              <w:rPr>
                <w:rFonts w:ascii="Times New Roman" w:hAnsi="Times New Roman" w:cs="Times New Roman"/>
                <w:sz w:val="24"/>
                <w:szCs w:val="24"/>
                <w:lang w:eastAsia="ru-RU"/>
              </w:rPr>
              <w:t xml:space="preserve">По </w:t>
            </w:r>
            <w:proofErr w:type="spellStart"/>
            <w:r w:rsidR="004F1D05">
              <w:rPr>
                <w:rFonts w:ascii="Times New Roman" w:hAnsi="Times New Roman" w:cs="Times New Roman"/>
                <w:sz w:val="24"/>
                <w:szCs w:val="24"/>
                <w:lang w:eastAsia="ru-RU"/>
              </w:rPr>
              <w:t>шучьему</w:t>
            </w:r>
            <w:proofErr w:type="spellEnd"/>
            <w:r w:rsidR="004F1D05">
              <w:rPr>
                <w:rFonts w:ascii="Times New Roman" w:hAnsi="Times New Roman" w:cs="Times New Roman"/>
                <w:sz w:val="24"/>
                <w:szCs w:val="24"/>
                <w:lang w:eastAsia="ru-RU"/>
              </w:rPr>
              <w:t xml:space="preserve"> велению».</w:t>
            </w: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01778C" w:rsidRPr="00791B10" w:rsidRDefault="0001778C" w:rsidP="00F22B39">
            <w:pPr>
              <w:jc w:val="both"/>
              <w:rPr>
                <w:rFonts w:ascii="Times New Roman" w:hAnsi="Times New Roman" w:cs="Times New Roman"/>
                <w:sz w:val="24"/>
                <w:szCs w:val="24"/>
                <w:lang w:eastAsia="ru-RU"/>
              </w:rPr>
            </w:pPr>
          </w:p>
          <w:p w:rsidR="0074621C" w:rsidRPr="00791B10" w:rsidRDefault="0001778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Практическая работа</w:t>
            </w:r>
          </w:p>
        </w:tc>
        <w:tc>
          <w:tcPr>
            <w:tcW w:w="4261" w:type="dxa"/>
          </w:tcPr>
          <w:p w:rsidR="0001778C" w:rsidRPr="00791B10" w:rsidRDefault="0001778C" w:rsidP="0001778C">
            <w:pPr>
              <w:jc w:val="both"/>
              <w:rPr>
                <w:rFonts w:ascii="Times New Roman" w:hAnsi="Times New Roman" w:cs="Times New Roman"/>
                <w:sz w:val="24"/>
                <w:szCs w:val="24"/>
                <w:lang w:eastAsia="ru-RU"/>
              </w:rPr>
            </w:pPr>
          </w:p>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Развивать творческие способности и мелкую моторику рук. </w:t>
            </w:r>
          </w:p>
          <w:p w:rsidR="0001778C" w:rsidRPr="00791B10" w:rsidRDefault="0001778C" w:rsidP="0001778C">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BA69B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00C57727" w:rsidRPr="00791B10">
              <w:rPr>
                <w:rFonts w:ascii="Times New Roman" w:hAnsi="Times New Roman" w:cs="Times New Roman"/>
                <w:sz w:val="24"/>
                <w:szCs w:val="24"/>
                <w:lang w:eastAsia="ru-RU"/>
              </w:rPr>
              <w:t>1</w:t>
            </w:r>
          </w:p>
        </w:tc>
        <w:tc>
          <w:tcPr>
            <w:tcW w:w="1402" w:type="dxa"/>
          </w:tcPr>
          <w:p w:rsidR="0074621C" w:rsidRPr="00791B10" w:rsidRDefault="00C57727" w:rsidP="00CF21BA">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243" w:type="dxa"/>
          </w:tcPr>
          <w:p w:rsidR="0074621C" w:rsidRPr="00791B10" w:rsidRDefault="00A01EDA" w:rsidP="00CF21BA">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w:t>
            </w:r>
          </w:p>
        </w:tc>
        <w:tc>
          <w:tcPr>
            <w:tcW w:w="1108" w:type="dxa"/>
          </w:tcPr>
          <w:p w:rsidR="0074621C" w:rsidRPr="00791B10" w:rsidRDefault="00B11FEC" w:rsidP="00CF21BA">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17</w:t>
            </w:r>
            <w:r w:rsidR="00CF21BA"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27</w:t>
            </w:r>
          </w:p>
        </w:tc>
        <w:tc>
          <w:tcPr>
            <w:tcW w:w="3068" w:type="dxa"/>
          </w:tcPr>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Речевая гимнастика: «Поймаем мышку»,</w:t>
            </w:r>
          </w:p>
          <w:p w:rsidR="00CE69F0" w:rsidRPr="00791B10" w:rsidRDefault="00CE69F0" w:rsidP="00CE69F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«Грибочек»</w:t>
            </w:r>
          </w:p>
          <w:p w:rsidR="00CE69F0" w:rsidRPr="00791B10" w:rsidRDefault="00CE69F0" w:rsidP="00CE69F0">
            <w:pPr>
              <w:jc w:val="both"/>
              <w:rPr>
                <w:rFonts w:ascii="Times New Roman" w:hAnsi="Times New Roman" w:cs="Times New Roman"/>
                <w:sz w:val="24"/>
                <w:szCs w:val="24"/>
                <w:lang w:eastAsia="ru-RU"/>
              </w:rPr>
            </w:pPr>
          </w:p>
          <w:p w:rsidR="0074621C" w:rsidRPr="00791B10" w:rsidRDefault="0074621C" w:rsidP="00F22B39">
            <w:pPr>
              <w:jc w:val="both"/>
              <w:rPr>
                <w:rFonts w:ascii="Times New Roman" w:hAnsi="Times New Roman" w:cs="Times New Roman"/>
                <w:sz w:val="24"/>
                <w:szCs w:val="24"/>
                <w:lang w:eastAsia="ru-RU"/>
              </w:rPr>
            </w:pPr>
          </w:p>
        </w:tc>
        <w:tc>
          <w:tcPr>
            <w:tcW w:w="1956"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74621C" w:rsidRPr="00791B10" w:rsidRDefault="0074621C" w:rsidP="00F22B39">
            <w:pPr>
              <w:jc w:val="both"/>
              <w:rPr>
                <w:rFonts w:ascii="Times New Roman" w:hAnsi="Times New Roman" w:cs="Times New Roman"/>
                <w:sz w:val="24"/>
                <w:szCs w:val="24"/>
                <w:lang w:eastAsia="ru-RU"/>
              </w:rPr>
            </w:pPr>
          </w:p>
        </w:tc>
        <w:tc>
          <w:tcPr>
            <w:tcW w:w="4261" w:type="dxa"/>
          </w:tcPr>
          <w:p w:rsidR="00726122" w:rsidRPr="00791B10" w:rsidRDefault="00726122" w:rsidP="00726122">
            <w:pPr>
              <w:jc w:val="both"/>
              <w:rPr>
                <w:rFonts w:ascii="Times New Roman" w:hAnsi="Times New Roman" w:cs="Times New Roman"/>
                <w:sz w:val="24"/>
                <w:szCs w:val="24"/>
                <w:lang w:eastAsia="ru-RU"/>
              </w:rPr>
            </w:pPr>
          </w:p>
          <w:p w:rsidR="0001778C" w:rsidRPr="00791B10" w:rsidRDefault="0001778C" w:rsidP="0001778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Развитие речевого аппарата, органов дыхания, мимических </w:t>
            </w:r>
            <w:proofErr w:type="spellStart"/>
            <w:r w:rsidRPr="00791B10">
              <w:rPr>
                <w:rFonts w:ascii="Times New Roman" w:hAnsi="Times New Roman" w:cs="Times New Roman"/>
                <w:sz w:val="24"/>
                <w:szCs w:val="24"/>
                <w:lang w:eastAsia="ru-RU"/>
              </w:rPr>
              <w:t>мыщц</w:t>
            </w:r>
            <w:proofErr w:type="spellEnd"/>
            <w:r w:rsidRPr="00791B10">
              <w:rPr>
                <w:rFonts w:ascii="Times New Roman" w:hAnsi="Times New Roman" w:cs="Times New Roman"/>
                <w:sz w:val="24"/>
                <w:szCs w:val="24"/>
                <w:lang w:eastAsia="ru-RU"/>
              </w:rPr>
              <w:t>.</w:t>
            </w:r>
          </w:p>
          <w:p w:rsidR="0001778C" w:rsidRPr="00791B10" w:rsidRDefault="0001778C" w:rsidP="0001778C">
            <w:pPr>
              <w:jc w:val="both"/>
              <w:rPr>
                <w:rFonts w:ascii="Times New Roman" w:hAnsi="Times New Roman" w:cs="Times New Roman"/>
                <w:sz w:val="24"/>
                <w:szCs w:val="24"/>
                <w:lang w:eastAsia="ru-RU"/>
              </w:rPr>
            </w:pPr>
          </w:p>
          <w:p w:rsidR="0074621C" w:rsidRPr="00791B10" w:rsidRDefault="0074621C" w:rsidP="00726122">
            <w:pPr>
              <w:jc w:val="both"/>
              <w:rPr>
                <w:rFonts w:ascii="Times New Roman" w:hAnsi="Times New Roman" w:cs="Times New Roman"/>
                <w:sz w:val="24"/>
                <w:szCs w:val="24"/>
                <w:lang w:eastAsia="ru-RU"/>
              </w:rPr>
            </w:pPr>
          </w:p>
        </w:tc>
        <w:tc>
          <w:tcPr>
            <w:tcW w:w="1536" w:type="dxa"/>
          </w:tcPr>
          <w:p w:rsidR="0074621C"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74621C"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74621C" w:rsidRPr="00791B10" w:rsidRDefault="00B11FEC"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74621C"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18</w:t>
            </w:r>
            <w:r w:rsidR="00C57727" w:rsidRPr="00791B10">
              <w:rPr>
                <w:rFonts w:ascii="Times New Roman" w:hAnsi="Times New Roman" w:cs="Times New Roman"/>
                <w:sz w:val="24"/>
                <w:szCs w:val="24"/>
                <w:lang w:eastAsia="ru-RU"/>
              </w:rPr>
              <w:t>.10</w:t>
            </w:r>
          </w:p>
        </w:tc>
      </w:tr>
      <w:tr w:rsidR="00EE19F0" w:rsidRPr="00791B10" w:rsidTr="00791B10">
        <w:tc>
          <w:tcPr>
            <w:tcW w:w="560" w:type="dxa"/>
          </w:tcPr>
          <w:p w:rsidR="0074621C"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28</w:t>
            </w:r>
          </w:p>
        </w:tc>
        <w:tc>
          <w:tcPr>
            <w:tcW w:w="3068" w:type="dxa"/>
          </w:tcPr>
          <w:p w:rsidR="0074621C" w:rsidRPr="00791B10" w:rsidRDefault="00891BDD" w:rsidP="004F1D05">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Распределение ролей к  сказке: «</w:t>
            </w:r>
            <w:r w:rsidR="004F1D05">
              <w:rPr>
                <w:rFonts w:ascii="Times New Roman" w:hAnsi="Times New Roman" w:cs="Times New Roman"/>
                <w:sz w:val="24"/>
                <w:szCs w:val="24"/>
                <w:lang w:eastAsia="ru-RU"/>
              </w:rPr>
              <w:t xml:space="preserve">По </w:t>
            </w:r>
            <w:proofErr w:type="spellStart"/>
            <w:r w:rsidR="004F1D05">
              <w:rPr>
                <w:rFonts w:ascii="Times New Roman" w:hAnsi="Times New Roman" w:cs="Times New Roman"/>
                <w:sz w:val="24"/>
                <w:szCs w:val="24"/>
                <w:lang w:eastAsia="ru-RU"/>
              </w:rPr>
              <w:t>шучьему</w:t>
            </w:r>
            <w:proofErr w:type="spellEnd"/>
            <w:r w:rsidR="004F1D05">
              <w:rPr>
                <w:rFonts w:ascii="Times New Roman" w:hAnsi="Times New Roman" w:cs="Times New Roman"/>
                <w:sz w:val="24"/>
                <w:szCs w:val="24"/>
                <w:lang w:eastAsia="ru-RU"/>
              </w:rPr>
              <w:t xml:space="preserve"> велению»</w:t>
            </w:r>
          </w:p>
        </w:tc>
        <w:tc>
          <w:tcPr>
            <w:tcW w:w="1956" w:type="dxa"/>
          </w:tcPr>
          <w:p w:rsidR="0074621C" w:rsidRPr="00791B10" w:rsidRDefault="00D10CF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F73CD" w:rsidRPr="00791B10" w:rsidRDefault="00FF73CD" w:rsidP="00FF73CD">
            <w:pPr>
              <w:jc w:val="both"/>
              <w:rPr>
                <w:rFonts w:ascii="Times New Roman" w:eastAsia="Times New Roman" w:hAnsi="Times New Roman" w:cs="Times New Roman"/>
                <w:sz w:val="24"/>
                <w:szCs w:val="24"/>
                <w:lang w:eastAsia="ru-RU"/>
              </w:rPr>
            </w:pPr>
            <w:r w:rsidRPr="00791B10">
              <w:rPr>
                <w:rFonts w:ascii="Times New Roman" w:eastAsia="Times New Roman" w:hAnsi="Times New Roman" w:cs="Times New Roman"/>
                <w:sz w:val="24"/>
                <w:szCs w:val="24"/>
                <w:lang w:eastAsia="ru-RU"/>
              </w:rPr>
              <w:t>Формирование умений вживаться в свою роль, пользоваться интонацией передавать настроение, чувства, персонажа.</w:t>
            </w:r>
          </w:p>
          <w:p w:rsidR="0074621C" w:rsidRPr="00791B10" w:rsidRDefault="0074621C" w:rsidP="00F22B39">
            <w:pPr>
              <w:jc w:val="both"/>
              <w:rPr>
                <w:rFonts w:ascii="Times New Roman" w:hAnsi="Times New Roman" w:cs="Times New Roman"/>
                <w:sz w:val="24"/>
                <w:szCs w:val="24"/>
                <w:lang w:eastAsia="ru-RU"/>
              </w:rPr>
            </w:pPr>
          </w:p>
        </w:tc>
        <w:tc>
          <w:tcPr>
            <w:tcW w:w="1536" w:type="dxa"/>
          </w:tcPr>
          <w:p w:rsidR="0074621C"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402" w:type="dxa"/>
          </w:tcPr>
          <w:p w:rsidR="0074621C" w:rsidRPr="00791B10" w:rsidRDefault="00D3462A" w:rsidP="00D3462A">
            <w:pPr>
              <w:spacing w:after="150"/>
              <w:jc w:val="center"/>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1</w:t>
            </w:r>
          </w:p>
        </w:tc>
        <w:tc>
          <w:tcPr>
            <w:tcW w:w="1243" w:type="dxa"/>
          </w:tcPr>
          <w:p w:rsidR="0074621C"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74621C" w:rsidRPr="00791B10" w:rsidRDefault="000579A9"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21</w:t>
            </w:r>
            <w:r w:rsidR="00E43B0D" w:rsidRPr="00791B10">
              <w:rPr>
                <w:rFonts w:ascii="Times New Roman" w:hAnsi="Times New Roman" w:cs="Times New Roman"/>
                <w:sz w:val="24"/>
                <w:szCs w:val="24"/>
                <w:lang w:eastAsia="ru-RU"/>
              </w:rPr>
              <w:t>.1</w:t>
            </w:r>
            <w:r w:rsidR="00C57727" w:rsidRPr="00791B10">
              <w:rPr>
                <w:rFonts w:ascii="Times New Roman" w:hAnsi="Times New Roman" w:cs="Times New Roman"/>
                <w:sz w:val="24"/>
                <w:szCs w:val="24"/>
                <w:lang w:eastAsia="ru-RU"/>
              </w:rPr>
              <w:t>0</w:t>
            </w: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29</w:t>
            </w:r>
          </w:p>
        </w:tc>
        <w:tc>
          <w:tcPr>
            <w:tcW w:w="3068" w:type="dxa"/>
          </w:tcPr>
          <w:p w:rsidR="00891BDD" w:rsidRPr="00791B10" w:rsidRDefault="00891BDD" w:rsidP="00891BD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Отработка чтения каждой роли, репетиция за столом.</w:t>
            </w:r>
          </w:p>
          <w:p w:rsidR="00891BDD" w:rsidRPr="00791B10" w:rsidRDefault="00891BDD" w:rsidP="00891BDD">
            <w:pPr>
              <w:jc w:val="both"/>
              <w:rPr>
                <w:rFonts w:ascii="Times New Roman" w:hAnsi="Times New Roman" w:cs="Times New Roman"/>
                <w:sz w:val="24"/>
                <w:szCs w:val="24"/>
                <w:lang w:eastAsia="ru-RU"/>
              </w:rPr>
            </w:pPr>
          </w:p>
          <w:p w:rsidR="00891BDD" w:rsidRPr="00791B10" w:rsidRDefault="00891BDD" w:rsidP="00891BDD">
            <w:pPr>
              <w:jc w:val="both"/>
              <w:rPr>
                <w:rFonts w:ascii="Times New Roman" w:hAnsi="Times New Roman" w:cs="Times New Roman"/>
                <w:sz w:val="24"/>
                <w:szCs w:val="24"/>
                <w:lang w:eastAsia="ru-RU"/>
              </w:rPr>
            </w:pPr>
          </w:p>
        </w:tc>
        <w:tc>
          <w:tcPr>
            <w:tcW w:w="1956" w:type="dxa"/>
          </w:tcPr>
          <w:p w:rsidR="00D10CF9" w:rsidRPr="00791B10" w:rsidRDefault="00D10CF9"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творческие способности, фантазию, мышление.</w:t>
            </w:r>
          </w:p>
          <w:p w:rsidR="00891BDD" w:rsidRPr="00791B10" w:rsidRDefault="00891BDD" w:rsidP="006F6EBF">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C5772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22</w:t>
            </w:r>
            <w:r w:rsidRPr="00791B10">
              <w:rPr>
                <w:rFonts w:ascii="Times New Roman" w:hAnsi="Times New Roman" w:cs="Times New Roman"/>
                <w:sz w:val="24"/>
                <w:szCs w:val="24"/>
                <w:lang w:eastAsia="ru-RU"/>
              </w:rPr>
              <w:t>.10</w:t>
            </w: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30</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Ритмопластика.</w:t>
            </w: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891BDD" w:rsidRPr="00791B10" w:rsidRDefault="00891BDD" w:rsidP="006F6EBF">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23</w:t>
            </w:r>
            <w:r w:rsidR="00C57727" w:rsidRPr="00791B10">
              <w:rPr>
                <w:rFonts w:ascii="Times New Roman" w:hAnsi="Times New Roman" w:cs="Times New Roman"/>
                <w:sz w:val="24"/>
                <w:szCs w:val="24"/>
                <w:lang w:eastAsia="ru-RU"/>
              </w:rPr>
              <w:t>.10</w:t>
            </w: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31</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Беседа о сценическом движении как о средстве выразительности и его особенностях.</w:t>
            </w: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D10CF9" w:rsidRPr="00791B10" w:rsidRDefault="00D10CF9"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FF73CD" w:rsidRPr="00791B10" w:rsidRDefault="00FF73CD" w:rsidP="00FF73C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творческие возможности у учащихся. Воспитание творческой активности.</w:t>
            </w:r>
          </w:p>
          <w:p w:rsidR="00891BDD" w:rsidRPr="00791B10" w:rsidRDefault="00891BDD" w:rsidP="00F22B39">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C57727" w:rsidRPr="00791B10">
              <w:rPr>
                <w:rFonts w:ascii="Times New Roman" w:hAnsi="Times New Roman" w:cs="Times New Roman"/>
                <w:sz w:val="24"/>
                <w:szCs w:val="24"/>
                <w:lang w:eastAsia="ru-RU"/>
              </w:rPr>
              <w:t>1</w:t>
            </w:r>
          </w:p>
        </w:tc>
        <w:tc>
          <w:tcPr>
            <w:tcW w:w="1108" w:type="dxa"/>
          </w:tcPr>
          <w:p w:rsidR="00891BD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24</w:t>
            </w:r>
            <w:r w:rsidR="00C57727" w:rsidRPr="00791B10">
              <w:rPr>
                <w:rFonts w:ascii="Times New Roman" w:hAnsi="Times New Roman" w:cs="Times New Roman"/>
                <w:sz w:val="24"/>
                <w:szCs w:val="24"/>
                <w:lang w:eastAsia="ru-RU"/>
              </w:rPr>
              <w:t>.10</w:t>
            </w: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32</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декорации и бутафории.</w:t>
            </w: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891BDD" w:rsidRPr="00791B10" w:rsidRDefault="006F6EB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F73CD" w:rsidRPr="00791B10" w:rsidRDefault="00FF73CD" w:rsidP="00FF73CD">
            <w:pPr>
              <w:jc w:val="both"/>
              <w:rPr>
                <w:rFonts w:ascii="Times New Roman" w:eastAsia="Times New Roman" w:hAnsi="Times New Roman" w:cs="Times New Roman"/>
                <w:sz w:val="24"/>
                <w:szCs w:val="24"/>
                <w:lang w:eastAsia="ru-RU"/>
              </w:rPr>
            </w:pPr>
            <w:r w:rsidRPr="00791B10">
              <w:rPr>
                <w:rFonts w:ascii="Times New Roman" w:eastAsia="Times New Roman" w:hAnsi="Times New Roman" w:cs="Times New Roman"/>
                <w:sz w:val="24"/>
                <w:szCs w:val="24"/>
                <w:lang w:eastAsia="ru-RU"/>
              </w:rPr>
              <w:t>Ознакомление с элементами декорации (декорация, цвет, свет, шум) кукольного театра.</w:t>
            </w:r>
          </w:p>
          <w:p w:rsidR="00891BDD" w:rsidRPr="00791B10" w:rsidRDefault="00891BDD" w:rsidP="00F22B39">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891BDD" w:rsidRPr="00791B10" w:rsidRDefault="00D3462A" w:rsidP="00D3462A">
            <w:pPr>
              <w:spacing w:after="150"/>
              <w:jc w:val="center"/>
              <w:rPr>
                <w:rFonts w:ascii="Times New Roman" w:hAnsi="Times New Roman" w:cs="Times New Roman"/>
                <w:sz w:val="24"/>
                <w:szCs w:val="24"/>
                <w:lang w:eastAsia="ru-RU"/>
              </w:rPr>
            </w:pPr>
            <w:r w:rsidRPr="00791B10">
              <w:rPr>
                <w:rFonts w:ascii="Times New Roman" w:hAnsi="Times New Roman" w:cs="Times New Roman"/>
                <w:sz w:val="24"/>
                <w:szCs w:val="24"/>
                <w:lang w:eastAsia="ru-RU"/>
              </w:rPr>
              <w:t>1</w:t>
            </w:r>
          </w:p>
          <w:p w:rsidR="00902088" w:rsidRPr="00791B10" w:rsidRDefault="00902088" w:rsidP="00D3462A">
            <w:pPr>
              <w:spacing w:after="150"/>
              <w:jc w:val="center"/>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01EDA">
              <w:rPr>
                <w:rFonts w:ascii="Times New Roman" w:eastAsia="Times New Roman" w:hAnsi="Times New Roman" w:cs="Times New Roman"/>
                <w:bCs/>
                <w:color w:val="000000"/>
                <w:sz w:val="24"/>
                <w:szCs w:val="24"/>
                <w:lang w:eastAsia="ru-RU"/>
              </w:rPr>
              <w:t>2</w:t>
            </w:r>
          </w:p>
          <w:p w:rsidR="00902088" w:rsidRPr="00791B10" w:rsidRDefault="00A01EDA"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891BD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25.10</w:t>
            </w:r>
          </w:p>
          <w:p w:rsidR="00E43B0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07</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33</w:t>
            </w:r>
          </w:p>
        </w:tc>
        <w:tc>
          <w:tcPr>
            <w:tcW w:w="3068" w:type="dxa"/>
          </w:tcPr>
          <w:p w:rsidR="00891BDD" w:rsidRPr="00791B10" w:rsidRDefault="00891BDD" w:rsidP="00891BD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Особенности речи различных персонажей кукольного театра.</w:t>
            </w:r>
          </w:p>
          <w:p w:rsidR="00891BDD" w:rsidRPr="00791B10" w:rsidRDefault="006F6EBF" w:rsidP="00F22B39">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Работа над спектаклем.</w:t>
            </w:r>
          </w:p>
        </w:tc>
        <w:tc>
          <w:tcPr>
            <w:tcW w:w="1956" w:type="dxa"/>
          </w:tcPr>
          <w:p w:rsidR="00D10CF9" w:rsidRPr="00791B10" w:rsidRDefault="00D10CF9"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FF73CD" w:rsidRPr="00791B10" w:rsidRDefault="00FF73CD" w:rsidP="00FF73CD">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правильно произносить слова, обратить внимание  на паузы.</w:t>
            </w:r>
          </w:p>
          <w:p w:rsidR="00891BDD" w:rsidRPr="00791B10" w:rsidRDefault="00891BDD" w:rsidP="00FF73CD">
            <w:pPr>
              <w:jc w:val="both"/>
              <w:rPr>
                <w:rFonts w:ascii="Times New Roman" w:hAnsi="Times New Roman" w:cs="Times New Roman"/>
                <w:sz w:val="24"/>
                <w:szCs w:val="24"/>
                <w:lang w:eastAsia="ru-RU"/>
              </w:rPr>
            </w:pP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p>
        </w:tc>
        <w:tc>
          <w:tcPr>
            <w:tcW w:w="1243" w:type="dxa"/>
          </w:tcPr>
          <w:p w:rsidR="00891BDD" w:rsidRPr="00791B10" w:rsidRDefault="00B11FEC"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891BDD" w:rsidRPr="00791B10" w:rsidRDefault="00C5772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 xml:space="preserve"> 08</w:t>
            </w:r>
            <w:r w:rsidR="00E43B0D" w:rsidRPr="00791B10">
              <w:rPr>
                <w:rFonts w:ascii="Times New Roman" w:hAnsi="Times New Roman" w:cs="Times New Roman"/>
                <w:sz w:val="24"/>
                <w:szCs w:val="24"/>
                <w:lang w:eastAsia="ru-RU"/>
              </w:rPr>
              <w:t>.11</w:t>
            </w:r>
          </w:p>
          <w:p w:rsidR="00E43B0D" w:rsidRPr="00791B10" w:rsidRDefault="00E43B0D" w:rsidP="00C1498B">
            <w:pPr>
              <w:pStyle w:val="a6"/>
              <w:rPr>
                <w:rFonts w:ascii="Times New Roman" w:hAnsi="Times New Roman" w:cs="Times New Roman"/>
                <w:sz w:val="24"/>
                <w:szCs w:val="24"/>
                <w:lang w:eastAsia="ru-RU"/>
              </w:rPr>
            </w:pPr>
          </w:p>
          <w:p w:rsidR="00E43B0D" w:rsidRPr="00791B10" w:rsidRDefault="00E43B0D" w:rsidP="00C1498B">
            <w:pPr>
              <w:pStyle w:val="a6"/>
              <w:rPr>
                <w:rFonts w:ascii="Times New Roman" w:hAnsi="Times New Roman" w:cs="Times New Roman"/>
                <w:sz w:val="24"/>
                <w:szCs w:val="24"/>
                <w:lang w:eastAsia="ru-RU"/>
              </w:rPr>
            </w:pP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34</w:t>
            </w:r>
          </w:p>
        </w:tc>
        <w:tc>
          <w:tcPr>
            <w:tcW w:w="3068" w:type="dxa"/>
          </w:tcPr>
          <w:p w:rsidR="006F6EBF" w:rsidRPr="00791B10" w:rsidRDefault="006F6EBF" w:rsidP="006F6EBF">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Речевая гимнастика</w:t>
            </w:r>
          </w:p>
          <w:p w:rsidR="006F6EBF" w:rsidRPr="00791B10" w:rsidRDefault="006F6EBF" w:rsidP="006F6EBF">
            <w:pPr>
              <w:jc w:val="both"/>
              <w:rPr>
                <w:rFonts w:ascii="Times New Roman" w:hAnsi="Times New Roman" w:cs="Times New Roman"/>
                <w:color w:val="000000"/>
                <w:sz w:val="24"/>
                <w:szCs w:val="24"/>
                <w:shd w:val="clear" w:color="auto" w:fill="FFFFFF"/>
              </w:rPr>
            </w:pP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6F6EBF" w:rsidRPr="00791B10" w:rsidRDefault="006F6EBF" w:rsidP="006F6EB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891BDD" w:rsidRPr="00791B10" w:rsidRDefault="00891BDD" w:rsidP="00F22B39">
            <w:pPr>
              <w:jc w:val="both"/>
              <w:rPr>
                <w:rFonts w:ascii="Times New Roman" w:hAnsi="Times New Roman" w:cs="Times New Roman"/>
                <w:sz w:val="24"/>
                <w:szCs w:val="24"/>
                <w:lang w:eastAsia="ru-RU"/>
              </w:rPr>
            </w:pPr>
          </w:p>
        </w:tc>
        <w:tc>
          <w:tcPr>
            <w:tcW w:w="4261" w:type="dxa"/>
          </w:tcPr>
          <w:p w:rsidR="00891BDD" w:rsidRPr="00791B10" w:rsidRDefault="006F6EB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артикуляционный аппарат</w:t>
            </w:r>
          </w:p>
        </w:tc>
        <w:tc>
          <w:tcPr>
            <w:tcW w:w="1536"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402" w:type="dxa"/>
          </w:tcPr>
          <w:p w:rsidR="00891BDD"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243" w:type="dxa"/>
          </w:tcPr>
          <w:p w:rsidR="00891BDD"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C5772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11</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891BDD"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35</w:t>
            </w:r>
          </w:p>
        </w:tc>
        <w:tc>
          <w:tcPr>
            <w:tcW w:w="3068" w:type="dxa"/>
          </w:tcPr>
          <w:p w:rsidR="007F1396" w:rsidRPr="00791B10" w:rsidRDefault="007F1396"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Работа над спектаклем. Артикуляция.</w:t>
            </w:r>
          </w:p>
          <w:p w:rsidR="007F1396" w:rsidRPr="00791B10" w:rsidRDefault="007F1396"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w:t>
            </w:r>
          </w:p>
          <w:p w:rsidR="007F1396" w:rsidRPr="00791B10" w:rsidRDefault="007F1396" w:rsidP="007F1396">
            <w:pPr>
              <w:jc w:val="both"/>
              <w:rPr>
                <w:rFonts w:ascii="Times New Roman" w:hAnsi="Times New Roman" w:cs="Times New Roman"/>
                <w:color w:val="000000"/>
                <w:sz w:val="24"/>
                <w:szCs w:val="24"/>
                <w:shd w:val="clear" w:color="auto" w:fill="FFFFFF"/>
              </w:rPr>
            </w:pPr>
          </w:p>
          <w:p w:rsidR="00891BDD" w:rsidRPr="00791B10" w:rsidRDefault="00891BDD" w:rsidP="00F22B39">
            <w:pPr>
              <w:jc w:val="both"/>
              <w:rPr>
                <w:rFonts w:ascii="Times New Roman" w:hAnsi="Times New Roman" w:cs="Times New Roman"/>
                <w:sz w:val="24"/>
                <w:szCs w:val="24"/>
                <w:lang w:eastAsia="ru-RU"/>
              </w:rPr>
            </w:pPr>
          </w:p>
        </w:tc>
        <w:tc>
          <w:tcPr>
            <w:tcW w:w="1956" w:type="dxa"/>
          </w:tcPr>
          <w:p w:rsidR="00891BDD" w:rsidRPr="00791B10" w:rsidRDefault="00D10CF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90615C" w:rsidRPr="00791B10" w:rsidRDefault="0090615C" w:rsidP="0090615C">
            <w:pPr>
              <w:jc w:val="both"/>
              <w:rPr>
                <w:rFonts w:ascii="Times New Roman" w:eastAsia="Times New Roman" w:hAnsi="Times New Roman" w:cs="Times New Roman"/>
                <w:sz w:val="24"/>
                <w:szCs w:val="24"/>
                <w:lang w:eastAsia="ru-RU"/>
              </w:rPr>
            </w:pPr>
            <w:r w:rsidRPr="00791B10">
              <w:rPr>
                <w:rFonts w:ascii="Times New Roman" w:hAnsi="Times New Roman" w:cs="Times New Roman"/>
                <w:sz w:val="24"/>
                <w:szCs w:val="24"/>
                <w:lang w:eastAsia="ru-RU"/>
              </w:rPr>
              <w:t>Выбирать тембр голоса различных персонажей (детей, взрослых, зверей).</w:t>
            </w:r>
          </w:p>
          <w:p w:rsidR="00891BDD" w:rsidRPr="00791B10" w:rsidRDefault="0090615C" w:rsidP="0090615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Распределение ролей. Речевая </w:t>
            </w:r>
            <w:proofErr w:type="spellStart"/>
            <w:r w:rsidRPr="00791B10">
              <w:rPr>
                <w:rFonts w:ascii="Times New Roman" w:hAnsi="Times New Roman" w:cs="Times New Roman"/>
                <w:sz w:val="24"/>
                <w:szCs w:val="24"/>
                <w:lang w:eastAsia="ru-RU"/>
              </w:rPr>
              <w:t>гимнастикаУчить</w:t>
            </w:r>
            <w:proofErr w:type="spellEnd"/>
            <w:r w:rsidRPr="00791B10">
              <w:rPr>
                <w:rFonts w:ascii="Times New Roman" w:hAnsi="Times New Roman" w:cs="Times New Roman"/>
                <w:sz w:val="24"/>
                <w:szCs w:val="24"/>
                <w:lang w:eastAsia="ru-RU"/>
              </w:rPr>
              <w:t xml:space="preserve"> детей правильно произносить слова,</w:t>
            </w:r>
          </w:p>
        </w:tc>
        <w:tc>
          <w:tcPr>
            <w:tcW w:w="1536" w:type="dxa"/>
          </w:tcPr>
          <w:p w:rsidR="00891BDD"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891BDD"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p w:rsidR="00B11FEC" w:rsidRPr="00791B10" w:rsidRDefault="00B11FEC" w:rsidP="00F22B39">
            <w:pPr>
              <w:spacing w:after="150"/>
              <w:jc w:val="both"/>
              <w:rPr>
                <w:rFonts w:ascii="Times New Roman" w:eastAsia="Times New Roman" w:hAnsi="Times New Roman" w:cs="Times New Roman"/>
                <w:b/>
                <w:bCs/>
                <w:color w:val="000000"/>
                <w:sz w:val="24"/>
                <w:szCs w:val="24"/>
                <w:lang w:eastAsia="ru-RU"/>
              </w:rPr>
            </w:pPr>
            <w:r>
              <w:rPr>
                <w:rFonts w:ascii="Times New Roman" w:hAnsi="Times New Roman" w:cs="Times New Roman"/>
                <w:sz w:val="24"/>
                <w:szCs w:val="24"/>
                <w:lang w:eastAsia="ru-RU"/>
              </w:rPr>
              <w:t xml:space="preserve">     1</w:t>
            </w:r>
          </w:p>
        </w:tc>
        <w:tc>
          <w:tcPr>
            <w:tcW w:w="1243" w:type="dxa"/>
          </w:tcPr>
          <w:p w:rsidR="00891BDD" w:rsidRPr="00791B10" w:rsidRDefault="00790AA9"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902088" w:rsidRPr="00791B10" w:rsidRDefault="00A01EDA"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tc>
        <w:tc>
          <w:tcPr>
            <w:tcW w:w="1108" w:type="dxa"/>
          </w:tcPr>
          <w:p w:rsidR="00891BD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12</w:t>
            </w:r>
            <w:r w:rsidR="00E43B0D" w:rsidRPr="00791B10">
              <w:rPr>
                <w:rFonts w:ascii="Times New Roman" w:hAnsi="Times New Roman" w:cs="Times New Roman"/>
                <w:sz w:val="24"/>
                <w:szCs w:val="24"/>
                <w:lang w:eastAsia="ru-RU"/>
              </w:rPr>
              <w:t>.11</w:t>
            </w:r>
          </w:p>
          <w:p w:rsidR="00E43B0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13</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6F6EBF"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36</w:t>
            </w:r>
          </w:p>
        </w:tc>
        <w:tc>
          <w:tcPr>
            <w:tcW w:w="3068" w:type="dxa"/>
          </w:tcPr>
          <w:p w:rsidR="007F1396" w:rsidRPr="00791B10" w:rsidRDefault="007F1396"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декорации.</w:t>
            </w:r>
          </w:p>
          <w:p w:rsidR="006F6EBF" w:rsidRPr="00791B10" w:rsidRDefault="006F6EBF" w:rsidP="00F22B39">
            <w:pPr>
              <w:jc w:val="both"/>
              <w:rPr>
                <w:rFonts w:ascii="Times New Roman" w:hAnsi="Times New Roman" w:cs="Times New Roman"/>
                <w:color w:val="000000"/>
                <w:sz w:val="24"/>
                <w:szCs w:val="24"/>
                <w:shd w:val="clear" w:color="auto" w:fill="FFFFFF"/>
              </w:rPr>
            </w:pPr>
          </w:p>
          <w:p w:rsidR="0090615C" w:rsidRPr="00791B10" w:rsidRDefault="0090615C" w:rsidP="00F22B39">
            <w:pPr>
              <w:jc w:val="both"/>
              <w:rPr>
                <w:rFonts w:ascii="Times New Roman" w:hAnsi="Times New Roman" w:cs="Times New Roman"/>
                <w:sz w:val="24"/>
                <w:szCs w:val="24"/>
                <w:lang w:eastAsia="ru-RU"/>
              </w:rPr>
            </w:pPr>
          </w:p>
        </w:tc>
        <w:tc>
          <w:tcPr>
            <w:tcW w:w="1956" w:type="dxa"/>
          </w:tcPr>
          <w:p w:rsidR="006F6EBF" w:rsidRPr="00791B10" w:rsidRDefault="00D10CF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F6EBF" w:rsidRPr="00791B10" w:rsidRDefault="0090615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мелкую моторику рук.</w:t>
            </w:r>
          </w:p>
        </w:tc>
        <w:tc>
          <w:tcPr>
            <w:tcW w:w="1536" w:type="dxa"/>
          </w:tcPr>
          <w:p w:rsidR="006F6EBF"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D3462A" w:rsidRPr="00791B10">
              <w:rPr>
                <w:rFonts w:ascii="Times New Roman" w:hAnsi="Times New Roman" w:cs="Times New Roman"/>
                <w:sz w:val="24"/>
                <w:szCs w:val="24"/>
                <w:lang w:eastAsia="ru-RU"/>
              </w:rPr>
              <w:t>1</w:t>
            </w:r>
          </w:p>
        </w:tc>
        <w:tc>
          <w:tcPr>
            <w:tcW w:w="1402" w:type="dxa"/>
          </w:tcPr>
          <w:p w:rsidR="006F6EBF"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902088" w:rsidRPr="00791B10">
              <w:rPr>
                <w:rFonts w:ascii="Times New Roman" w:hAnsi="Times New Roman" w:cs="Times New Roman"/>
                <w:sz w:val="24"/>
                <w:szCs w:val="24"/>
                <w:lang w:eastAsia="ru-RU"/>
              </w:rPr>
              <w:t>1</w:t>
            </w:r>
          </w:p>
        </w:tc>
        <w:tc>
          <w:tcPr>
            <w:tcW w:w="1243" w:type="dxa"/>
          </w:tcPr>
          <w:p w:rsidR="006F6EBF" w:rsidRPr="00791B10" w:rsidRDefault="00790AA9"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01EDA">
              <w:rPr>
                <w:rFonts w:ascii="Times New Roman" w:hAnsi="Times New Roman" w:cs="Times New Roman"/>
                <w:sz w:val="24"/>
                <w:szCs w:val="24"/>
                <w:lang w:eastAsia="ru-RU"/>
              </w:rPr>
              <w:t>1</w:t>
            </w:r>
          </w:p>
        </w:tc>
        <w:tc>
          <w:tcPr>
            <w:tcW w:w="1108" w:type="dxa"/>
          </w:tcPr>
          <w:p w:rsidR="006F6EBF"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14</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37</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правильно произносить слова,</w:t>
            </w:r>
          </w:p>
        </w:tc>
        <w:tc>
          <w:tcPr>
            <w:tcW w:w="1536" w:type="dxa"/>
          </w:tcPr>
          <w:p w:rsidR="00C57727" w:rsidRPr="00791B10" w:rsidRDefault="00C57727" w:rsidP="00A5157D">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902088" w:rsidRPr="00791B10" w:rsidRDefault="00902088" w:rsidP="00A5157D">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B11FEC"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B11FEC"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p w:rsidR="00902088" w:rsidRPr="00791B10" w:rsidRDefault="00902088"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15</w:t>
            </w:r>
            <w:r w:rsidR="00E43B0D" w:rsidRPr="00791B10">
              <w:rPr>
                <w:rFonts w:ascii="Times New Roman" w:hAnsi="Times New Roman" w:cs="Times New Roman"/>
                <w:sz w:val="24"/>
                <w:szCs w:val="24"/>
                <w:lang w:eastAsia="ru-RU"/>
              </w:rPr>
              <w:t>.11</w:t>
            </w:r>
          </w:p>
          <w:p w:rsidR="00E43B0D"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18</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38</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Музыкальное оформление спектакля.</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Познакомить детей с музыкальными произведениями, отрывки которых будут звучать в сказке</w:t>
            </w: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 xml:space="preserve">     </w:t>
            </w:r>
            <w:r w:rsidRPr="00791B10">
              <w:rPr>
                <w:rFonts w:ascii="Times New Roman" w:hAnsi="Times New Roman" w:cs="Times New Roman"/>
                <w:sz w:val="24"/>
                <w:szCs w:val="24"/>
                <w:lang w:eastAsia="ru-RU"/>
              </w:rPr>
              <w:t>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19</w:t>
            </w:r>
            <w:r w:rsidR="00E43B0D" w:rsidRPr="00791B10">
              <w:rPr>
                <w:rFonts w:ascii="Times New Roman" w:hAnsi="Times New Roman" w:cs="Times New Roman"/>
                <w:sz w:val="24"/>
                <w:szCs w:val="24"/>
                <w:lang w:eastAsia="ru-RU"/>
              </w:rPr>
              <w:t xml:space="preserve">.11  </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39</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на внимания и память.</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90615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внимание, память.</w:t>
            </w:r>
          </w:p>
          <w:p w:rsidR="00C57727" w:rsidRPr="00791B10" w:rsidRDefault="00C57727" w:rsidP="0090615C">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01EDA">
              <w:rPr>
                <w:rFonts w:ascii="Times New Roman" w:eastAsia="Times New Roman" w:hAnsi="Times New Roman" w:cs="Times New Roman"/>
                <w:bCs/>
                <w:color w:val="000000"/>
                <w:sz w:val="24"/>
                <w:szCs w:val="24"/>
                <w:lang w:eastAsia="ru-RU"/>
              </w:rPr>
              <w:t>2</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20</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40</w:t>
            </w:r>
          </w:p>
        </w:tc>
        <w:tc>
          <w:tcPr>
            <w:tcW w:w="3068" w:type="dxa"/>
          </w:tcPr>
          <w:p w:rsidR="00C57727" w:rsidRPr="00791B10" w:rsidRDefault="00C57727" w:rsidP="007F1396">
            <w:pPr>
              <w:jc w:val="both"/>
              <w:rPr>
                <w:rFonts w:ascii="Times New Roman" w:hAnsi="Times New Roman" w:cs="Times New Roman"/>
                <w:color w:val="000000"/>
                <w:sz w:val="24"/>
                <w:szCs w:val="24"/>
                <w:shd w:val="clear" w:color="auto" w:fill="FFFFFF"/>
              </w:rPr>
            </w:pPr>
          </w:p>
          <w:p w:rsidR="00C57727" w:rsidRPr="00791B10" w:rsidRDefault="00C57727" w:rsidP="007F1396">
            <w:pPr>
              <w:jc w:val="both"/>
              <w:rPr>
                <w:rFonts w:ascii="Times New Roman" w:hAnsi="Times New Roman" w:cs="Times New Roman"/>
                <w:color w:val="000000"/>
                <w:sz w:val="24"/>
                <w:szCs w:val="24"/>
                <w:shd w:val="clear" w:color="auto" w:fill="FFFFFF"/>
              </w:rPr>
            </w:pPr>
          </w:p>
          <w:p w:rsidR="00C57727" w:rsidRPr="00791B10" w:rsidRDefault="00C57727" w:rsidP="007F1396">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Скороговорки,  творческие игры  со словами.</w:t>
            </w:r>
          </w:p>
          <w:p w:rsidR="00C57727" w:rsidRPr="00791B10" w:rsidRDefault="00C57727" w:rsidP="007F1396">
            <w:pPr>
              <w:jc w:val="both"/>
              <w:rPr>
                <w:rFonts w:ascii="Times New Roman" w:hAnsi="Times New Roman" w:cs="Times New Roman"/>
                <w:color w:val="000000"/>
                <w:sz w:val="24"/>
                <w:szCs w:val="24"/>
                <w:shd w:val="clear" w:color="auto" w:fill="FFFFFF"/>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90615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Развивать артикуляционный аппарат, речевое дыхание.</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A01EDA"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21</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41</w:t>
            </w:r>
          </w:p>
        </w:tc>
        <w:tc>
          <w:tcPr>
            <w:tcW w:w="3068" w:type="dxa"/>
          </w:tcPr>
          <w:p w:rsidR="00C57727" w:rsidRPr="00791B10" w:rsidRDefault="00C57727" w:rsidP="008D7220">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p w:rsidR="00C57727" w:rsidRPr="00791B10" w:rsidRDefault="00C57727" w:rsidP="008D7220">
            <w:pPr>
              <w:ind w:firstLine="708"/>
              <w:jc w:val="both"/>
              <w:rPr>
                <w:rFonts w:ascii="Times New Roman" w:hAnsi="Times New Roman" w:cs="Times New Roman"/>
                <w:color w:val="000000"/>
                <w:sz w:val="24"/>
                <w:szCs w:val="24"/>
                <w:shd w:val="clear" w:color="auto" w:fill="FFFFFF"/>
              </w:rPr>
            </w:pPr>
          </w:p>
          <w:p w:rsidR="00C57727" w:rsidRPr="00791B10" w:rsidRDefault="00C57727" w:rsidP="008D7220">
            <w:pPr>
              <w:jc w:val="both"/>
              <w:rPr>
                <w:rFonts w:ascii="Times New Roman" w:hAnsi="Times New Roman" w:cs="Times New Roman"/>
                <w:color w:val="000000"/>
                <w:sz w:val="24"/>
                <w:szCs w:val="24"/>
                <w:shd w:val="clear" w:color="auto" w:fill="FFFFFF"/>
              </w:rPr>
            </w:pPr>
          </w:p>
          <w:p w:rsidR="00C57727" w:rsidRPr="00791B10" w:rsidRDefault="00C57727" w:rsidP="008D7220">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Научить читать четко, ясно проговаривая все звуки в словах, не глотать окончания. </w:t>
            </w:r>
          </w:p>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B11FEC">
              <w:rPr>
                <w:rFonts w:ascii="Times New Roman" w:hAnsi="Times New Roman" w:cs="Times New Roman"/>
                <w:sz w:val="24"/>
                <w:szCs w:val="24"/>
                <w:lang w:eastAsia="ru-RU"/>
              </w:rPr>
              <w:t>1</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22</w:t>
            </w:r>
            <w:r w:rsidR="00E43B0D"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42</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color w:val="000000"/>
                <w:sz w:val="24"/>
                <w:szCs w:val="24"/>
                <w:shd w:val="clear" w:color="auto" w:fill="FFFFFF"/>
              </w:rPr>
              <w:t>Театральные игры и упражнения, ситуационные игры и этюды с куклами и без них</w:t>
            </w: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правильно надеть куклу на руку, голову на указательный палец  и т. д</w:t>
            </w:r>
            <w:proofErr w:type="gramStart"/>
            <w:r w:rsidRPr="00791B10">
              <w:rPr>
                <w:rFonts w:ascii="Times New Roman" w:hAnsi="Times New Roman" w:cs="Times New Roman"/>
                <w:sz w:val="24"/>
                <w:szCs w:val="24"/>
                <w:lang w:eastAsia="ru-RU"/>
              </w:rPr>
              <w:t xml:space="preserve">.. </w:t>
            </w:r>
            <w:proofErr w:type="gramEnd"/>
            <w:r w:rsidRPr="00791B10">
              <w:rPr>
                <w:rFonts w:ascii="Times New Roman" w:hAnsi="Times New Roman" w:cs="Times New Roman"/>
                <w:sz w:val="24"/>
                <w:szCs w:val="24"/>
                <w:lang w:eastAsia="ru-RU"/>
              </w:rPr>
              <w:t>Дать возможность научиться думать, оценивать поступки героев.</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7A1146"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B11FEC">
              <w:rPr>
                <w:rFonts w:ascii="Times New Roman" w:hAnsi="Times New Roman" w:cs="Times New Roman"/>
                <w:sz w:val="24"/>
                <w:szCs w:val="24"/>
                <w:lang w:eastAsia="ru-RU"/>
              </w:rPr>
              <w:t>25</w:t>
            </w:r>
            <w:r w:rsidR="00A01EDA">
              <w:rPr>
                <w:rFonts w:ascii="Times New Roman" w:hAnsi="Times New Roman" w:cs="Times New Roman"/>
                <w:sz w:val="24"/>
                <w:szCs w:val="24"/>
                <w:lang w:eastAsia="ru-RU"/>
              </w:rPr>
              <w:t>.</w:t>
            </w:r>
            <w:r w:rsidR="00C53EBA"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43</w:t>
            </w:r>
          </w:p>
        </w:tc>
        <w:tc>
          <w:tcPr>
            <w:tcW w:w="3068" w:type="dxa"/>
          </w:tcPr>
          <w:p w:rsidR="00C57727" w:rsidRPr="00791B10" w:rsidRDefault="00C57727" w:rsidP="008D7220">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w:t>
            </w:r>
          </w:p>
          <w:p w:rsidR="00C57727" w:rsidRPr="00791B10" w:rsidRDefault="00C57727" w:rsidP="008D722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чтения каждой роли.</w:t>
            </w:r>
          </w:p>
          <w:p w:rsidR="00C57727" w:rsidRPr="00791B10" w:rsidRDefault="00C57727" w:rsidP="008D7220">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1B31AE">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умению вживаться в свою роль.</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26</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44</w:t>
            </w:r>
          </w:p>
        </w:tc>
        <w:tc>
          <w:tcPr>
            <w:tcW w:w="3068" w:type="dxa"/>
          </w:tcPr>
          <w:p w:rsidR="00C57727" w:rsidRPr="00791B10" w:rsidRDefault="00C57727" w:rsidP="008D722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Артикуляционная гимнастика «Месим тесто»</w:t>
            </w:r>
          </w:p>
          <w:p w:rsidR="00C57727" w:rsidRPr="00791B10" w:rsidRDefault="00C57727" w:rsidP="008D7220">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Учить детей самостоятельно делать артикуляционную гимнастику.</w:t>
            </w:r>
          </w:p>
          <w:p w:rsidR="00C57727" w:rsidRPr="00791B10" w:rsidRDefault="00C57727" w:rsidP="005F73FF">
            <w:pPr>
              <w:jc w:val="both"/>
              <w:rPr>
                <w:rFonts w:ascii="Times New Roman" w:hAnsi="Times New Roman" w:cs="Times New Roman"/>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E425EB">
              <w:rPr>
                <w:rFonts w:ascii="Times New Roman" w:hAnsi="Times New Roman" w:cs="Times New Roman"/>
                <w:sz w:val="24"/>
                <w:szCs w:val="24"/>
                <w:lang w:eastAsia="ru-RU"/>
              </w:rPr>
              <w:t>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A01EDA">
              <w:rPr>
                <w:rFonts w:ascii="Times New Roman" w:eastAsia="Times New Roman" w:hAnsi="Times New Roman" w:cs="Times New Roman"/>
                <w:bCs/>
                <w:color w:val="000000"/>
                <w:sz w:val="24"/>
                <w:szCs w:val="24"/>
                <w:lang w:eastAsia="ru-RU"/>
              </w:rPr>
              <w:t>2</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27</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45</w:t>
            </w:r>
          </w:p>
        </w:tc>
        <w:tc>
          <w:tcPr>
            <w:tcW w:w="3068" w:type="dxa"/>
          </w:tcPr>
          <w:p w:rsidR="00C57727" w:rsidRPr="00791B10" w:rsidRDefault="00C57727" w:rsidP="008D7220">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Работа над постановкой миниатюр.</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5F73FF">
            <w:pPr>
              <w:jc w:val="both"/>
              <w:rPr>
                <w:rFonts w:ascii="Times New Roman" w:hAnsi="Times New Roman" w:cs="Times New Roman"/>
                <w:sz w:val="24"/>
                <w:szCs w:val="24"/>
                <w:lang w:eastAsia="ru-RU"/>
              </w:rPr>
            </w:pPr>
            <w:r w:rsidRPr="00791B10">
              <w:rPr>
                <w:rFonts w:ascii="Times New Roman" w:hAnsi="Times New Roman" w:cs="Times New Roman"/>
                <w:sz w:val="24"/>
                <w:szCs w:val="24"/>
              </w:rPr>
              <w:t>Развитие способности слышать ритмы музыкального, поэтического, сказочного произведения</w:t>
            </w:r>
            <w:r w:rsidRPr="00791B10">
              <w:rPr>
                <w:rFonts w:ascii="Times New Roman" w:hAnsi="Times New Roman" w:cs="Times New Roman"/>
                <w:sz w:val="24"/>
                <w:szCs w:val="24"/>
                <w:lang w:eastAsia="ru-RU"/>
              </w:rPr>
              <w:t>.</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A01EDA"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C57727" w:rsidRPr="00791B10" w:rsidRDefault="00B11FEC"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28</w:t>
            </w:r>
            <w:r w:rsidR="007A1146" w:rsidRPr="00791B10">
              <w:rPr>
                <w:rFonts w:ascii="Times New Roman" w:hAnsi="Times New Roman" w:cs="Times New Roman"/>
                <w:sz w:val="24"/>
                <w:szCs w:val="24"/>
                <w:lang w:eastAsia="ru-RU"/>
              </w:rPr>
              <w:t>.11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46</w:t>
            </w:r>
          </w:p>
        </w:tc>
        <w:tc>
          <w:tcPr>
            <w:tcW w:w="3068" w:type="dxa"/>
          </w:tcPr>
          <w:p w:rsidR="00C57727" w:rsidRPr="00791B10" w:rsidRDefault="00C57727" w:rsidP="008D7220">
            <w:pPr>
              <w:jc w:val="both"/>
              <w:rPr>
                <w:rFonts w:ascii="Times New Roman" w:hAnsi="Times New Roman" w:cs="Times New Roman"/>
                <w:sz w:val="24"/>
                <w:szCs w:val="24"/>
              </w:rPr>
            </w:pPr>
            <w:r w:rsidRPr="00791B10">
              <w:rPr>
                <w:rFonts w:ascii="Times New Roman" w:hAnsi="Times New Roman" w:cs="Times New Roman"/>
                <w:sz w:val="24"/>
                <w:szCs w:val="24"/>
              </w:rPr>
              <w:t>Слушание сказок, стихов, басен.</w:t>
            </w: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Рассказ</w:t>
            </w:r>
          </w:p>
        </w:tc>
        <w:tc>
          <w:tcPr>
            <w:tcW w:w="4261" w:type="dxa"/>
          </w:tcPr>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интерес к новой постановке.</w:t>
            </w:r>
          </w:p>
          <w:p w:rsidR="00C57727" w:rsidRPr="00791B10" w:rsidRDefault="00C57727" w:rsidP="00780CDA">
            <w:pPr>
              <w:jc w:val="both"/>
              <w:rPr>
                <w:rFonts w:ascii="Times New Roman" w:eastAsia="Times New Roman" w:hAnsi="Times New Roman" w:cs="Times New Roman"/>
                <w:color w:val="181818"/>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E425EB">
              <w:rPr>
                <w:rFonts w:ascii="Times New Roman" w:hAnsi="Times New Roman" w:cs="Times New Roman"/>
                <w:sz w:val="24"/>
                <w:szCs w:val="24"/>
                <w:lang w:eastAsia="ru-RU"/>
              </w:rPr>
              <w:t>1</w:t>
            </w:r>
          </w:p>
        </w:tc>
        <w:tc>
          <w:tcPr>
            <w:tcW w:w="1108" w:type="dxa"/>
          </w:tcPr>
          <w:p w:rsidR="00C5772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29.11</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47</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Чтение вслух литературных произведений</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Рассказ</w:t>
            </w:r>
          </w:p>
        </w:tc>
        <w:tc>
          <w:tcPr>
            <w:tcW w:w="4261" w:type="dxa"/>
          </w:tcPr>
          <w:p w:rsidR="00C57727" w:rsidRPr="00791B10" w:rsidRDefault="00C57727" w:rsidP="00F22B39">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у детей выразительнос</w:t>
            </w:r>
            <w:r w:rsidR="00C303A4" w:rsidRPr="00791B10">
              <w:rPr>
                <w:rFonts w:ascii="Times New Roman" w:eastAsia="Times New Roman" w:hAnsi="Times New Roman" w:cs="Times New Roman"/>
                <w:color w:val="181818"/>
                <w:sz w:val="24"/>
                <w:szCs w:val="24"/>
                <w:lang w:eastAsia="ru-RU"/>
              </w:rPr>
              <w:t>ть речи, вливаться в образы</w:t>
            </w:r>
          </w:p>
          <w:p w:rsidR="00C303A4" w:rsidRPr="00791B10" w:rsidRDefault="00C303A4"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02</w:t>
            </w:r>
            <w:r w:rsidR="0070102D">
              <w:rPr>
                <w:rFonts w:ascii="Times New Roman" w:hAnsi="Times New Roman" w:cs="Times New Roman"/>
                <w:sz w:val="24"/>
                <w:szCs w:val="24"/>
                <w:lang w:eastAsia="ru-RU"/>
              </w:rPr>
              <w:t>.12</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48</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 xml:space="preserve">Знакомство с детским фольклором (песни, танцы, </w:t>
            </w:r>
            <w:proofErr w:type="spellStart"/>
            <w:r w:rsidRPr="00791B10">
              <w:rPr>
                <w:rFonts w:ascii="Times New Roman" w:hAnsi="Times New Roman" w:cs="Times New Roman"/>
                <w:sz w:val="24"/>
                <w:szCs w:val="24"/>
              </w:rPr>
              <w:t>потешки</w:t>
            </w:r>
            <w:proofErr w:type="spellEnd"/>
            <w:r w:rsidRPr="00791B10">
              <w:rPr>
                <w:rFonts w:ascii="Times New Roman" w:hAnsi="Times New Roman" w:cs="Times New Roman"/>
                <w:sz w:val="24"/>
                <w:szCs w:val="24"/>
              </w:rPr>
              <w:t xml:space="preserve">, поговорки, пословицы и </w:t>
            </w:r>
            <w:proofErr w:type="spellStart"/>
            <w:r w:rsidRPr="00791B10">
              <w:rPr>
                <w:rFonts w:ascii="Times New Roman" w:hAnsi="Times New Roman" w:cs="Times New Roman"/>
                <w:sz w:val="24"/>
                <w:szCs w:val="24"/>
              </w:rPr>
              <w:t>др</w:t>
            </w:r>
            <w:proofErr w:type="spellEnd"/>
          </w:p>
        </w:tc>
        <w:tc>
          <w:tcPr>
            <w:tcW w:w="1956" w:type="dxa"/>
          </w:tcPr>
          <w:p w:rsidR="00C57727" w:rsidRPr="00791B10" w:rsidRDefault="00C57727" w:rsidP="00D10CF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C57727" w:rsidRPr="00791B10" w:rsidRDefault="00C57727" w:rsidP="00F22B39">
            <w:pPr>
              <w:jc w:val="both"/>
              <w:rPr>
                <w:rFonts w:ascii="Times New Roman" w:hAnsi="Times New Roman" w:cs="Times New Roman"/>
                <w:sz w:val="24"/>
                <w:szCs w:val="24"/>
                <w:lang w:eastAsia="ru-RU"/>
              </w:rPr>
            </w:pPr>
          </w:p>
        </w:tc>
        <w:tc>
          <w:tcPr>
            <w:tcW w:w="4261" w:type="dxa"/>
          </w:tcPr>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Совершенствовать нравственно- коммуникативные качества, творческие способности.</w:t>
            </w: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p>
        </w:tc>
        <w:tc>
          <w:tcPr>
            <w:tcW w:w="1243" w:type="dxa"/>
          </w:tcPr>
          <w:p w:rsidR="00C57727" w:rsidRPr="00791B10" w:rsidRDefault="00C57727"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2F2A1B" w:rsidRPr="00791B10" w:rsidRDefault="00A01EDA"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03</w:t>
            </w:r>
            <w:r w:rsidR="00E96798" w:rsidRPr="00791B10">
              <w:rPr>
                <w:rFonts w:ascii="Times New Roman" w:hAnsi="Times New Roman" w:cs="Times New Roman"/>
                <w:sz w:val="24"/>
                <w:szCs w:val="24"/>
                <w:lang w:eastAsia="ru-RU"/>
              </w:rPr>
              <w:t>.12</w:t>
            </w:r>
          </w:p>
          <w:p w:rsidR="00E96798"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04</w:t>
            </w:r>
            <w:r w:rsidR="00E96798" w:rsidRPr="00791B10">
              <w:rPr>
                <w:rFonts w:ascii="Times New Roman" w:hAnsi="Times New Roman" w:cs="Times New Roman"/>
                <w:sz w:val="24"/>
                <w:szCs w:val="24"/>
                <w:lang w:eastAsia="ru-RU"/>
              </w:rPr>
              <w:t>.12</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49</w:t>
            </w:r>
          </w:p>
        </w:tc>
        <w:tc>
          <w:tcPr>
            <w:tcW w:w="3068" w:type="dxa"/>
          </w:tcPr>
          <w:p w:rsidR="00C57727" w:rsidRPr="00791B10" w:rsidRDefault="00C57727" w:rsidP="001B31AE">
            <w:pPr>
              <w:jc w:val="both"/>
              <w:rPr>
                <w:rFonts w:ascii="Times New Roman" w:hAnsi="Times New Roman" w:cs="Times New Roman"/>
                <w:sz w:val="24"/>
                <w:szCs w:val="24"/>
              </w:rPr>
            </w:pPr>
            <w:r w:rsidRPr="00791B10">
              <w:rPr>
                <w:rFonts w:ascii="Times New Roman" w:hAnsi="Times New Roman" w:cs="Times New Roman"/>
                <w:sz w:val="24"/>
                <w:szCs w:val="24"/>
              </w:rPr>
              <w:t>Народные праздники, игры, традиции.</w:t>
            </w:r>
          </w:p>
          <w:p w:rsidR="00C57727" w:rsidRPr="00791B10" w:rsidRDefault="00C57727" w:rsidP="001B31AE">
            <w:pPr>
              <w:jc w:val="both"/>
              <w:rPr>
                <w:rFonts w:ascii="Times New Roman" w:hAnsi="Times New Roman" w:cs="Times New Roman"/>
                <w:sz w:val="24"/>
                <w:szCs w:val="24"/>
              </w:rPr>
            </w:pPr>
          </w:p>
          <w:p w:rsidR="00C57727" w:rsidRPr="00791B10" w:rsidRDefault="00C57727" w:rsidP="00F22B39">
            <w:pPr>
              <w:jc w:val="both"/>
              <w:rPr>
                <w:rFonts w:ascii="Times New Roman" w:hAnsi="Times New Roman" w:cs="Times New Roman"/>
                <w:sz w:val="24"/>
                <w:szCs w:val="24"/>
                <w:lang w:eastAsia="ru-RU"/>
              </w:rPr>
            </w:pP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Игры</w:t>
            </w:r>
          </w:p>
        </w:tc>
        <w:tc>
          <w:tcPr>
            <w:tcW w:w="4261" w:type="dxa"/>
          </w:tcPr>
          <w:p w:rsidR="00C57727"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Познакомить детей с народными праздниками,  играми, традициями</w:t>
            </w: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w:t>
            </w:r>
            <w:r w:rsidR="002F2A1B"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ED6628">
              <w:rPr>
                <w:rFonts w:ascii="Times New Roman" w:eastAsia="Times New Roman" w:hAnsi="Times New Roman" w:cs="Times New Roman"/>
                <w:bCs/>
                <w:color w:val="000000"/>
                <w:sz w:val="24"/>
                <w:szCs w:val="24"/>
                <w:lang w:eastAsia="ru-RU"/>
              </w:rPr>
              <w:t>1</w:t>
            </w:r>
          </w:p>
        </w:tc>
        <w:tc>
          <w:tcPr>
            <w:tcW w:w="1108" w:type="dxa"/>
          </w:tcPr>
          <w:p w:rsidR="00C5772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05</w:t>
            </w:r>
            <w:r w:rsidR="00E96798" w:rsidRPr="00791B10">
              <w:rPr>
                <w:rFonts w:ascii="Times New Roman" w:hAnsi="Times New Roman" w:cs="Times New Roman"/>
                <w:sz w:val="24"/>
                <w:szCs w:val="24"/>
                <w:lang w:eastAsia="ru-RU"/>
              </w:rPr>
              <w:t>.12</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50</w:t>
            </w:r>
          </w:p>
        </w:tc>
        <w:tc>
          <w:tcPr>
            <w:tcW w:w="3068" w:type="dxa"/>
          </w:tcPr>
          <w:p w:rsidR="00C57727" w:rsidRPr="00791B10" w:rsidRDefault="00C57727" w:rsidP="00914754">
            <w:pPr>
              <w:jc w:val="both"/>
              <w:rPr>
                <w:rFonts w:ascii="Times New Roman" w:hAnsi="Times New Roman" w:cs="Times New Roman"/>
                <w:sz w:val="24"/>
                <w:szCs w:val="24"/>
                <w:lang w:eastAsia="ru-RU"/>
              </w:rPr>
            </w:pPr>
            <w:r w:rsidRPr="00791B10">
              <w:rPr>
                <w:rFonts w:ascii="Times New Roman" w:hAnsi="Times New Roman" w:cs="Times New Roman"/>
                <w:sz w:val="24"/>
                <w:szCs w:val="24"/>
              </w:rPr>
              <w:t xml:space="preserve">Сочинение своих сказок, </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Коллективная работа</w:t>
            </w:r>
          </w:p>
        </w:tc>
        <w:tc>
          <w:tcPr>
            <w:tcW w:w="4261" w:type="dxa"/>
          </w:tcPr>
          <w:p w:rsidR="00C57727" w:rsidRPr="00791B10" w:rsidRDefault="00C57727" w:rsidP="00780CDA">
            <w:pPr>
              <w:jc w:val="both"/>
              <w:rPr>
                <w:rFonts w:ascii="Times New Roman" w:eastAsia="Times New Roman" w:hAnsi="Times New Roman" w:cs="Times New Roman"/>
                <w:color w:val="181818"/>
                <w:sz w:val="24"/>
                <w:szCs w:val="24"/>
                <w:lang w:eastAsia="ru-RU"/>
              </w:rPr>
            </w:pPr>
          </w:p>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  Закреплять знания способов движения перчаточной куклы в связи с характером персонажа. </w:t>
            </w:r>
          </w:p>
          <w:p w:rsidR="00C57727" w:rsidRPr="00791B10" w:rsidRDefault="00C5772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внимание, память.</w:t>
            </w:r>
          </w:p>
          <w:p w:rsidR="00C57727" w:rsidRPr="00791B10" w:rsidRDefault="00C57727" w:rsidP="00E65E0A">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E425EB" w:rsidP="00F22B39">
            <w:pPr>
              <w:spacing w:after="150"/>
              <w:jc w:val="both"/>
              <w:rPr>
                <w:rFonts w:ascii="Times New Roman" w:eastAsia="Times New Roman" w:hAnsi="Times New Roman" w:cs="Times New Roman"/>
                <w:b/>
                <w:bCs/>
                <w:color w:val="000000"/>
                <w:sz w:val="24"/>
                <w:szCs w:val="24"/>
                <w:lang w:eastAsia="ru-RU"/>
              </w:rPr>
            </w:pPr>
            <w:r>
              <w:rPr>
                <w:rFonts w:ascii="Times New Roman" w:hAnsi="Times New Roman" w:cs="Times New Roman"/>
                <w:sz w:val="24"/>
                <w:szCs w:val="24"/>
                <w:lang w:eastAsia="ru-RU"/>
              </w:rPr>
              <w:t xml:space="preserve">        </w:t>
            </w:r>
          </w:p>
        </w:tc>
        <w:tc>
          <w:tcPr>
            <w:tcW w:w="1243" w:type="dxa"/>
          </w:tcPr>
          <w:p w:rsidR="00C57727" w:rsidRPr="00791B10" w:rsidRDefault="00E425EB"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C5772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06</w:t>
            </w:r>
            <w:r w:rsidR="00E96798" w:rsidRPr="00791B10">
              <w:rPr>
                <w:rFonts w:ascii="Times New Roman" w:hAnsi="Times New Roman" w:cs="Times New Roman"/>
                <w:sz w:val="24"/>
                <w:szCs w:val="24"/>
                <w:lang w:eastAsia="ru-RU"/>
              </w:rPr>
              <w:t>.12</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51</w:t>
            </w:r>
          </w:p>
        </w:tc>
        <w:tc>
          <w:tcPr>
            <w:tcW w:w="3068"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rPr>
              <w:t>Придумывание своих сказочных сюжетов</w:t>
            </w:r>
          </w:p>
        </w:tc>
        <w:tc>
          <w:tcPr>
            <w:tcW w:w="1956" w:type="dxa"/>
          </w:tcPr>
          <w:p w:rsidR="00C57727" w:rsidRPr="00791B10" w:rsidRDefault="00C57727"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C57727" w:rsidRPr="00791B10" w:rsidRDefault="00C57727" w:rsidP="00E65E0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внимание, память.</w:t>
            </w:r>
          </w:p>
          <w:p w:rsidR="00C57727" w:rsidRPr="00791B10" w:rsidRDefault="00C57727" w:rsidP="00E65E0A">
            <w:pPr>
              <w:jc w:val="both"/>
              <w:rPr>
                <w:rFonts w:ascii="Times New Roman" w:eastAsia="Times New Roman" w:hAnsi="Times New Roman" w:cs="Times New Roman"/>
                <w:color w:val="181818"/>
                <w:sz w:val="24"/>
                <w:szCs w:val="24"/>
                <w:lang w:eastAsia="ru-RU"/>
              </w:rPr>
            </w:pPr>
          </w:p>
          <w:p w:rsidR="00C57727" w:rsidRPr="00791B10" w:rsidRDefault="00C57727" w:rsidP="00E65E0A">
            <w:pPr>
              <w:jc w:val="both"/>
              <w:rPr>
                <w:rFonts w:ascii="Times New Roman" w:eastAsia="Times New Roman" w:hAnsi="Times New Roman" w:cs="Times New Roman"/>
                <w:color w:val="181818"/>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2F2A1B" w:rsidRPr="00791B10">
              <w:rPr>
                <w:rFonts w:ascii="Times New Roman" w:hAnsi="Times New Roman" w:cs="Times New Roman"/>
                <w:sz w:val="24"/>
                <w:szCs w:val="24"/>
                <w:lang w:eastAsia="ru-RU"/>
              </w:rPr>
              <w:t>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7727" w:rsidRPr="00791B10" w:rsidRDefault="00C57727" w:rsidP="00F22B39">
            <w:pPr>
              <w:spacing w:after="150"/>
              <w:jc w:val="both"/>
              <w:rPr>
                <w:rFonts w:ascii="Times New Roman" w:hAnsi="Times New Roman" w:cs="Times New Roman"/>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2F2A1B" w:rsidRPr="00791B10">
              <w:rPr>
                <w:rFonts w:ascii="Times New Roman" w:hAnsi="Times New Roman" w:cs="Times New Roman"/>
                <w:sz w:val="24"/>
                <w:szCs w:val="24"/>
                <w:lang w:eastAsia="ru-RU"/>
              </w:rPr>
              <w:t>2</w:t>
            </w:r>
          </w:p>
          <w:p w:rsidR="002F2A1B" w:rsidRPr="00791B10" w:rsidRDefault="002F2A1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2</w:t>
            </w:r>
          </w:p>
        </w:tc>
        <w:tc>
          <w:tcPr>
            <w:tcW w:w="1108" w:type="dxa"/>
          </w:tcPr>
          <w:p w:rsidR="00C57727" w:rsidRPr="00791B10" w:rsidRDefault="00E96798"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25EB">
              <w:rPr>
                <w:rFonts w:ascii="Times New Roman" w:hAnsi="Times New Roman" w:cs="Times New Roman"/>
                <w:sz w:val="24"/>
                <w:szCs w:val="24"/>
                <w:lang w:eastAsia="ru-RU"/>
              </w:rPr>
              <w:t>09</w:t>
            </w:r>
            <w:r w:rsidRPr="00791B10">
              <w:rPr>
                <w:rFonts w:ascii="Times New Roman" w:hAnsi="Times New Roman" w:cs="Times New Roman"/>
                <w:sz w:val="24"/>
                <w:szCs w:val="24"/>
                <w:lang w:eastAsia="ru-RU"/>
              </w:rPr>
              <w:t>.12</w:t>
            </w:r>
          </w:p>
          <w:p w:rsidR="00E96798"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10</w:t>
            </w:r>
            <w:r w:rsidR="00E96798" w:rsidRPr="00791B10">
              <w:rPr>
                <w:rFonts w:ascii="Times New Roman" w:hAnsi="Times New Roman" w:cs="Times New Roman"/>
                <w:sz w:val="24"/>
                <w:szCs w:val="24"/>
                <w:lang w:eastAsia="ru-RU"/>
              </w:rPr>
              <w:t>.12</w:t>
            </w:r>
          </w:p>
        </w:tc>
      </w:tr>
      <w:tr w:rsidR="00EE19F0" w:rsidRPr="00791B10" w:rsidTr="00791B10">
        <w:tc>
          <w:tcPr>
            <w:tcW w:w="560" w:type="dxa"/>
          </w:tcPr>
          <w:p w:rsidR="00C57727" w:rsidRPr="00791B10" w:rsidRDefault="00C53EBA"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52</w:t>
            </w:r>
          </w:p>
        </w:tc>
        <w:tc>
          <w:tcPr>
            <w:tcW w:w="3068" w:type="dxa"/>
          </w:tcPr>
          <w:p w:rsidR="00C57727" w:rsidRPr="00791B10" w:rsidRDefault="00C57727" w:rsidP="001B31AE">
            <w:pPr>
              <w:jc w:val="both"/>
              <w:rPr>
                <w:rFonts w:ascii="Times New Roman" w:hAnsi="Times New Roman" w:cs="Times New Roman"/>
                <w:sz w:val="24"/>
                <w:szCs w:val="24"/>
              </w:rPr>
            </w:pPr>
            <w:r w:rsidRPr="00791B10">
              <w:rPr>
                <w:rFonts w:ascii="Times New Roman" w:hAnsi="Times New Roman" w:cs="Times New Roman"/>
                <w:sz w:val="24"/>
                <w:szCs w:val="24"/>
              </w:rPr>
              <w:t xml:space="preserve">Проигрывания-импровизации с детьми народных </w:t>
            </w:r>
          </w:p>
          <w:p w:rsidR="00C57727" w:rsidRPr="00791B10" w:rsidRDefault="00C57727" w:rsidP="00F22B39">
            <w:pPr>
              <w:jc w:val="both"/>
              <w:rPr>
                <w:rFonts w:ascii="Times New Roman" w:hAnsi="Times New Roman" w:cs="Times New Roman"/>
                <w:sz w:val="24"/>
                <w:szCs w:val="24"/>
              </w:rPr>
            </w:pPr>
            <w:r w:rsidRPr="00791B10">
              <w:rPr>
                <w:rFonts w:ascii="Times New Roman" w:hAnsi="Times New Roman" w:cs="Times New Roman"/>
                <w:sz w:val="24"/>
                <w:szCs w:val="24"/>
              </w:rPr>
              <w:t xml:space="preserve"> </w:t>
            </w:r>
            <w:r w:rsidR="004F1D05">
              <w:rPr>
                <w:rFonts w:ascii="Times New Roman" w:hAnsi="Times New Roman" w:cs="Times New Roman"/>
                <w:sz w:val="24"/>
                <w:szCs w:val="24"/>
              </w:rPr>
              <w:t>с</w:t>
            </w:r>
            <w:r w:rsidRPr="00791B10">
              <w:rPr>
                <w:rFonts w:ascii="Times New Roman" w:hAnsi="Times New Roman" w:cs="Times New Roman"/>
                <w:sz w:val="24"/>
                <w:szCs w:val="24"/>
              </w:rPr>
              <w:t>казок</w:t>
            </w:r>
          </w:p>
        </w:tc>
        <w:tc>
          <w:tcPr>
            <w:tcW w:w="1956" w:type="dxa"/>
          </w:tcPr>
          <w:p w:rsidR="00C57727" w:rsidRPr="00791B10" w:rsidRDefault="00C57727" w:rsidP="00F22B39">
            <w:pPr>
              <w:jc w:val="both"/>
              <w:rPr>
                <w:rFonts w:ascii="Times New Roman" w:hAnsi="Times New Roman" w:cs="Times New Roman"/>
                <w:sz w:val="24"/>
                <w:szCs w:val="24"/>
                <w:lang w:eastAsia="ru-RU"/>
              </w:rPr>
            </w:pPr>
            <w:proofErr w:type="spellStart"/>
            <w:r w:rsidRPr="00791B10">
              <w:rPr>
                <w:rFonts w:ascii="Times New Roman" w:hAnsi="Times New Roman" w:cs="Times New Roman"/>
                <w:sz w:val="24"/>
                <w:szCs w:val="24"/>
                <w:lang w:eastAsia="ru-RU"/>
              </w:rPr>
              <w:t>Инпровизация</w:t>
            </w:r>
            <w:proofErr w:type="spellEnd"/>
          </w:p>
        </w:tc>
        <w:tc>
          <w:tcPr>
            <w:tcW w:w="4261" w:type="dxa"/>
          </w:tcPr>
          <w:p w:rsidR="00C57727" w:rsidRPr="00791B10" w:rsidRDefault="00C57727" w:rsidP="00E65E0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Ознакомить с ролью каждого участника </w:t>
            </w:r>
          </w:p>
          <w:p w:rsidR="00C57727" w:rsidRPr="00791B10" w:rsidRDefault="00C57727" w:rsidP="00E65E0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Уметь ориентироваться в пространстве.</w:t>
            </w:r>
          </w:p>
          <w:p w:rsidR="00C57727" w:rsidRPr="00791B10" w:rsidRDefault="00C57727" w:rsidP="00E65E0A">
            <w:pPr>
              <w:jc w:val="both"/>
              <w:rPr>
                <w:rFonts w:ascii="Times New Roman" w:eastAsia="Times New Roman" w:hAnsi="Times New Roman" w:cs="Times New Roman"/>
                <w:color w:val="181818"/>
                <w:sz w:val="24"/>
                <w:szCs w:val="24"/>
                <w:lang w:eastAsia="ru-RU"/>
              </w:rPr>
            </w:pPr>
          </w:p>
          <w:p w:rsidR="00C57727" w:rsidRPr="00791B10" w:rsidRDefault="00C57727" w:rsidP="00F22B39">
            <w:pPr>
              <w:jc w:val="both"/>
              <w:rPr>
                <w:rFonts w:ascii="Times New Roman" w:hAnsi="Times New Roman" w:cs="Times New Roman"/>
                <w:sz w:val="24"/>
                <w:szCs w:val="24"/>
                <w:lang w:eastAsia="ru-RU"/>
              </w:rPr>
            </w:pPr>
          </w:p>
        </w:tc>
        <w:tc>
          <w:tcPr>
            <w:tcW w:w="1536" w:type="dxa"/>
          </w:tcPr>
          <w:p w:rsidR="00CB254B" w:rsidRPr="00791B10" w:rsidRDefault="00C57727"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57727" w:rsidRPr="00791B10" w:rsidRDefault="00CB254B" w:rsidP="00F22B39">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sz w:val="24"/>
                <w:szCs w:val="24"/>
                <w:lang w:eastAsia="ru-RU"/>
              </w:rPr>
              <w:t xml:space="preserve">       1</w:t>
            </w:r>
            <w:r w:rsidR="00C57727" w:rsidRPr="00791B10">
              <w:rPr>
                <w:rFonts w:ascii="Times New Roman" w:hAnsi="Times New Roman" w:cs="Times New Roman"/>
                <w:sz w:val="24"/>
                <w:szCs w:val="24"/>
                <w:lang w:eastAsia="ru-RU"/>
              </w:rPr>
              <w:t xml:space="preserve">  </w:t>
            </w:r>
          </w:p>
        </w:tc>
        <w:tc>
          <w:tcPr>
            <w:tcW w:w="1402" w:type="dxa"/>
          </w:tcPr>
          <w:p w:rsidR="00C57727"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25EB">
              <w:rPr>
                <w:rFonts w:ascii="Times New Roman" w:hAnsi="Times New Roman" w:cs="Times New Roman"/>
                <w:sz w:val="24"/>
                <w:szCs w:val="24"/>
                <w:lang w:eastAsia="ru-RU"/>
              </w:rPr>
              <w:t>1</w:t>
            </w:r>
          </w:p>
          <w:p w:rsidR="002F2A1B" w:rsidRPr="00791B10" w:rsidRDefault="002F2A1B" w:rsidP="002F2A1B">
            <w:pPr>
              <w:spacing w:after="150"/>
              <w:jc w:val="center"/>
              <w:rPr>
                <w:rFonts w:ascii="Times New Roman" w:eastAsia="Times New Roman" w:hAnsi="Times New Roman" w:cs="Times New Roman"/>
                <w:b/>
                <w:bCs/>
                <w:color w:val="000000"/>
                <w:sz w:val="24"/>
                <w:szCs w:val="24"/>
                <w:lang w:eastAsia="ru-RU"/>
              </w:rPr>
            </w:pPr>
            <w:r w:rsidRPr="00791B10">
              <w:rPr>
                <w:rFonts w:ascii="Times New Roman" w:eastAsia="Times New Roman" w:hAnsi="Times New Roman" w:cs="Times New Roman"/>
                <w:b/>
                <w:bCs/>
                <w:color w:val="000000"/>
                <w:sz w:val="24"/>
                <w:szCs w:val="24"/>
                <w:lang w:eastAsia="ru-RU"/>
              </w:rPr>
              <w:t>1</w:t>
            </w:r>
          </w:p>
        </w:tc>
        <w:tc>
          <w:tcPr>
            <w:tcW w:w="1243" w:type="dxa"/>
          </w:tcPr>
          <w:p w:rsidR="002F2A1B" w:rsidRPr="00791B10" w:rsidRDefault="00C57727"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w:t>
            </w:r>
            <w:r w:rsidR="00ED6628">
              <w:rPr>
                <w:rFonts w:ascii="Times New Roman" w:eastAsia="Times New Roman" w:hAnsi="Times New Roman" w:cs="Times New Roman"/>
                <w:bCs/>
                <w:color w:val="000000"/>
                <w:sz w:val="24"/>
                <w:szCs w:val="24"/>
                <w:lang w:eastAsia="ru-RU"/>
              </w:rPr>
              <w:t>2</w:t>
            </w:r>
            <w:r w:rsidR="002F2A1B" w:rsidRPr="00791B10">
              <w:rPr>
                <w:rFonts w:ascii="Times New Roman" w:eastAsia="Times New Roman" w:hAnsi="Times New Roman" w:cs="Times New Roman"/>
                <w:bCs/>
                <w:color w:val="000000"/>
                <w:sz w:val="24"/>
                <w:szCs w:val="24"/>
                <w:lang w:eastAsia="ru-RU"/>
              </w:rPr>
              <w:t xml:space="preserve"> </w:t>
            </w:r>
          </w:p>
          <w:p w:rsidR="00C57727" w:rsidRPr="00791B10" w:rsidRDefault="00E425EB" w:rsidP="00F22B39">
            <w:pPr>
              <w:spacing w:after="150"/>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tc>
        <w:tc>
          <w:tcPr>
            <w:tcW w:w="1108" w:type="dxa"/>
          </w:tcPr>
          <w:p w:rsidR="00C5772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11</w:t>
            </w:r>
            <w:r w:rsidR="00E96798" w:rsidRPr="00791B10">
              <w:rPr>
                <w:rFonts w:ascii="Times New Roman" w:hAnsi="Times New Roman" w:cs="Times New Roman"/>
                <w:sz w:val="24"/>
                <w:szCs w:val="24"/>
                <w:lang w:eastAsia="ru-RU"/>
              </w:rPr>
              <w:t>.12</w:t>
            </w:r>
          </w:p>
          <w:p w:rsidR="00E96798"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12</w:t>
            </w:r>
            <w:r w:rsidR="00E96798" w:rsidRPr="00791B10">
              <w:rPr>
                <w:rFonts w:ascii="Times New Roman" w:hAnsi="Times New Roman" w:cs="Times New Roman"/>
                <w:sz w:val="24"/>
                <w:szCs w:val="24"/>
                <w:lang w:eastAsia="ru-RU"/>
              </w:rPr>
              <w:t>.12</w:t>
            </w:r>
          </w:p>
        </w:tc>
      </w:tr>
      <w:tr w:rsidR="00EE19F0" w:rsidRPr="00791B10" w:rsidTr="00791B10">
        <w:tc>
          <w:tcPr>
            <w:tcW w:w="560" w:type="dxa"/>
          </w:tcPr>
          <w:p w:rsidR="00C53EB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53</w:t>
            </w:r>
          </w:p>
        </w:tc>
        <w:tc>
          <w:tcPr>
            <w:tcW w:w="3068" w:type="dxa"/>
          </w:tcPr>
          <w:p w:rsidR="009D5D80" w:rsidRPr="00791B10" w:rsidRDefault="009D5D80"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Ритмопласти</w:t>
            </w:r>
            <w:r w:rsidR="000B5A54" w:rsidRPr="00791B10">
              <w:rPr>
                <w:rFonts w:ascii="Times New Roman" w:hAnsi="Times New Roman" w:cs="Times New Roman"/>
                <w:color w:val="000000"/>
                <w:sz w:val="24"/>
                <w:szCs w:val="24"/>
                <w:shd w:val="clear" w:color="auto" w:fill="FFFFFF"/>
              </w:rPr>
              <w:t>ка</w:t>
            </w: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956" w:type="dxa"/>
          </w:tcPr>
          <w:p w:rsidR="00C53EBA" w:rsidRPr="00791B10" w:rsidRDefault="000B5A54"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Ритмопластика</w:t>
            </w:r>
          </w:p>
        </w:tc>
        <w:tc>
          <w:tcPr>
            <w:tcW w:w="4261" w:type="dxa"/>
          </w:tcPr>
          <w:p w:rsidR="000B5A54" w:rsidRPr="00791B10" w:rsidRDefault="000B5A54" w:rsidP="000B5A54">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передвигать кукол  в различных ритмах.</w:t>
            </w:r>
          </w:p>
          <w:p w:rsidR="000B5A54" w:rsidRPr="00791B10" w:rsidRDefault="000B5A54" w:rsidP="000B5A54">
            <w:pPr>
              <w:rPr>
                <w:rFonts w:ascii="Times New Roman" w:eastAsia="Times New Roman" w:hAnsi="Times New Roman" w:cs="Times New Roman"/>
                <w:color w:val="181818"/>
                <w:sz w:val="24"/>
                <w:szCs w:val="24"/>
                <w:lang w:eastAsia="ru-RU"/>
              </w:rPr>
            </w:pP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536" w:type="dxa"/>
          </w:tcPr>
          <w:p w:rsidR="00C53EBA"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E425EB" w:rsidRPr="00791B10" w:rsidRDefault="00E425EB"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w:t>
            </w:r>
          </w:p>
        </w:tc>
        <w:tc>
          <w:tcPr>
            <w:tcW w:w="1402" w:type="dxa"/>
          </w:tcPr>
          <w:p w:rsidR="00C05612"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C05612"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3EBA" w:rsidRPr="00791B10" w:rsidRDefault="00E425EB"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p w:rsidR="00C05612"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C05612" w:rsidRPr="00791B10" w:rsidRDefault="00870CEC"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25EB">
              <w:rPr>
                <w:rFonts w:ascii="Times New Roman" w:hAnsi="Times New Roman" w:cs="Times New Roman"/>
                <w:sz w:val="24"/>
                <w:szCs w:val="24"/>
                <w:lang w:eastAsia="ru-RU"/>
              </w:rPr>
              <w:t>13</w:t>
            </w:r>
            <w:r w:rsidR="00C05612" w:rsidRPr="00791B10">
              <w:rPr>
                <w:rFonts w:ascii="Times New Roman" w:hAnsi="Times New Roman" w:cs="Times New Roman"/>
                <w:sz w:val="24"/>
                <w:szCs w:val="24"/>
                <w:lang w:eastAsia="ru-RU"/>
              </w:rPr>
              <w:t>.12</w:t>
            </w:r>
          </w:p>
          <w:p w:rsidR="00C53EBA" w:rsidRPr="00791B10" w:rsidRDefault="00C05612"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25EB">
              <w:rPr>
                <w:rFonts w:ascii="Times New Roman" w:hAnsi="Times New Roman" w:cs="Times New Roman"/>
                <w:sz w:val="24"/>
                <w:szCs w:val="24"/>
                <w:lang w:eastAsia="ru-RU"/>
              </w:rPr>
              <w:t>16</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C53EB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54</w:t>
            </w:r>
          </w:p>
        </w:tc>
        <w:tc>
          <w:tcPr>
            <w:tcW w:w="3068" w:type="dxa"/>
          </w:tcPr>
          <w:p w:rsidR="009D5D80" w:rsidRPr="00791B10" w:rsidRDefault="009D5D80"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Импровизация. Диалог. Монолог.</w:t>
            </w: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956" w:type="dxa"/>
          </w:tcPr>
          <w:p w:rsidR="00C53EBA"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C5ED5" w:rsidRPr="00791B10" w:rsidRDefault="006C5ED5" w:rsidP="006C5ED5">
            <w:pPr>
              <w:shd w:val="clear" w:color="auto" w:fill="FFFFFF"/>
              <w:spacing w:before="100" w:beforeAutospacing="1" w:after="100" w:afterAutospacing="1"/>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Изучать с детьми правила поведения на сцене, на</w:t>
            </w:r>
            <w:r w:rsidR="00375767" w:rsidRPr="00791B10">
              <w:rPr>
                <w:rFonts w:ascii="Times New Roman" w:eastAsia="Times New Roman" w:hAnsi="Times New Roman" w:cs="Times New Roman"/>
                <w:color w:val="000000"/>
                <w:sz w:val="24"/>
                <w:szCs w:val="24"/>
                <w:lang w:eastAsia="ru-RU"/>
              </w:rPr>
              <w:t xml:space="preserve"> занятии, в группе сверстников</w:t>
            </w:r>
          </w:p>
          <w:p w:rsidR="00C53EBA" w:rsidRPr="00791B10" w:rsidRDefault="00C53EBA" w:rsidP="00780CDA">
            <w:pPr>
              <w:jc w:val="both"/>
              <w:rPr>
                <w:rFonts w:ascii="Times New Roman" w:eastAsia="Times New Roman" w:hAnsi="Times New Roman" w:cs="Times New Roman"/>
                <w:color w:val="181818"/>
                <w:sz w:val="24"/>
                <w:szCs w:val="24"/>
                <w:lang w:eastAsia="ru-RU"/>
              </w:rPr>
            </w:pPr>
          </w:p>
        </w:tc>
        <w:tc>
          <w:tcPr>
            <w:tcW w:w="1536" w:type="dxa"/>
          </w:tcPr>
          <w:p w:rsidR="00C53EBA"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C53EBA"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C53EBA" w:rsidRPr="00791B10" w:rsidRDefault="002F2A1B"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53EBA"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17</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55</w:t>
            </w:r>
          </w:p>
        </w:tc>
        <w:tc>
          <w:tcPr>
            <w:tcW w:w="3068" w:type="dxa"/>
          </w:tcPr>
          <w:p w:rsidR="009D5D80" w:rsidRPr="00791B10" w:rsidRDefault="009D5D80"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 спектакля.</w:t>
            </w:r>
          </w:p>
        </w:tc>
        <w:tc>
          <w:tcPr>
            <w:tcW w:w="1956" w:type="dxa"/>
          </w:tcPr>
          <w:p w:rsidR="009D5D80"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C5ED5" w:rsidRPr="00791B10" w:rsidRDefault="006C5ED5" w:rsidP="006C5ED5">
            <w:pPr>
              <w:shd w:val="clear" w:color="auto" w:fill="FFFFFF"/>
              <w:spacing w:before="100" w:beforeAutospacing="1" w:after="100" w:afterAutospacing="1"/>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Содействовать развитию у обучающихся коммуникативных навыков, умения работать в команде.</w:t>
            </w:r>
          </w:p>
          <w:p w:rsidR="006C5ED5" w:rsidRPr="00791B10" w:rsidRDefault="006C5ED5" w:rsidP="006C5ED5">
            <w:pPr>
              <w:shd w:val="clear" w:color="auto" w:fill="FFFFFF"/>
              <w:spacing w:before="100" w:beforeAutospacing="1" w:after="100" w:afterAutospacing="1"/>
              <w:rPr>
                <w:rFonts w:ascii="Times New Roman" w:eastAsia="Times New Roman" w:hAnsi="Times New Roman" w:cs="Times New Roman"/>
                <w:color w:val="000000"/>
                <w:sz w:val="24"/>
                <w:szCs w:val="24"/>
                <w:lang w:eastAsia="ru-RU"/>
              </w:rPr>
            </w:pP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E425EB"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w:t>
            </w:r>
          </w:p>
        </w:tc>
        <w:tc>
          <w:tcPr>
            <w:tcW w:w="1402" w:type="dxa"/>
          </w:tcPr>
          <w:p w:rsidR="009D5D80" w:rsidRPr="00791B10" w:rsidRDefault="002F2A1B"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18</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56</w:t>
            </w:r>
          </w:p>
        </w:tc>
        <w:tc>
          <w:tcPr>
            <w:tcW w:w="3068" w:type="dxa"/>
          </w:tcPr>
          <w:p w:rsidR="00375767" w:rsidRPr="00791B10" w:rsidRDefault="00F02B9F" w:rsidP="00375767">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Упражнения</w:t>
            </w:r>
          </w:p>
          <w:p w:rsidR="009D5D80" w:rsidRPr="00791B10" w:rsidRDefault="001C1536"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000000"/>
                <w:sz w:val="24"/>
                <w:szCs w:val="24"/>
                <w:lang w:eastAsia="ru-RU"/>
              </w:rPr>
              <w:t>(«Веселые колокольчики», «Зайки-барабанщики», «Найди игрушку» и т.д.).</w:t>
            </w:r>
          </w:p>
        </w:tc>
        <w:tc>
          <w:tcPr>
            <w:tcW w:w="1956" w:type="dxa"/>
          </w:tcPr>
          <w:p w:rsidR="009D5D80" w:rsidRPr="00791B10" w:rsidRDefault="00F02B9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tc>
        <w:tc>
          <w:tcPr>
            <w:tcW w:w="4261" w:type="dxa"/>
          </w:tcPr>
          <w:p w:rsidR="009D5D80"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Комплекс упражнений на развитие способностей узнавать и различать речевые звуки («Веселые колокольчики», «Зайки-барабанщики», «Найди игрушку» и т.д.).</w:t>
            </w: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19</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C53EB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57</w:t>
            </w:r>
          </w:p>
        </w:tc>
        <w:tc>
          <w:tcPr>
            <w:tcW w:w="3068" w:type="dxa"/>
          </w:tcPr>
          <w:p w:rsidR="00C53EBA"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181818"/>
                <w:sz w:val="24"/>
                <w:szCs w:val="24"/>
                <w:lang w:eastAsia="ru-RU"/>
              </w:rPr>
              <w:t>Работа над дикцией</w:t>
            </w:r>
          </w:p>
        </w:tc>
        <w:tc>
          <w:tcPr>
            <w:tcW w:w="1956" w:type="dxa"/>
          </w:tcPr>
          <w:p w:rsidR="00C53EBA"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Упражнения</w:t>
            </w:r>
          </w:p>
        </w:tc>
        <w:tc>
          <w:tcPr>
            <w:tcW w:w="4261" w:type="dxa"/>
          </w:tcPr>
          <w:p w:rsidR="00C53EBA" w:rsidRPr="00791B10" w:rsidRDefault="00375767"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Совершенствование навыков выполнения комплекса упражнений</w:t>
            </w:r>
          </w:p>
        </w:tc>
        <w:tc>
          <w:tcPr>
            <w:tcW w:w="1536" w:type="dxa"/>
          </w:tcPr>
          <w:p w:rsidR="00C53EBA" w:rsidRPr="00791B10" w:rsidRDefault="00E425EB"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c>
          <w:tcPr>
            <w:tcW w:w="1402" w:type="dxa"/>
          </w:tcPr>
          <w:p w:rsidR="00C53EBA"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53EBA" w:rsidRPr="00791B10" w:rsidRDefault="00E425EB"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C53EBA"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20</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58</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Репетиция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02B9F"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23</w:t>
            </w:r>
            <w:r w:rsidR="00C303A4" w:rsidRPr="00791B10">
              <w:rPr>
                <w:rFonts w:ascii="Times New Roman" w:hAnsi="Times New Roman" w:cs="Times New Roman"/>
                <w:sz w:val="24"/>
                <w:szCs w:val="24"/>
                <w:lang w:eastAsia="ru-RU"/>
              </w:rPr>
              <w:t>.1</w:t>
            </w:r>
            <w:r w:rsidR="00870CEC" w:rsidRPr="00791B10">
              <w:rPr>
                <w:rFonts w:ascii="Times New Roman" w:hAnsi="Times New Roman" w:cs="Times New Roman"/>
                <w:sz w:val="24"/>
                <w:szCs w:val="24"/>
                <w:lang w:eastAsia="ru-RU"/>
              </w:rPr>
              <w:t>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59</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Репетиция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9D5D80" w:rsidRPr="00791B10" w:rsidRDefault="00F02B9F"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Развивать умение пользоваться интонациями, выражающими разнообразные эмоциональные состояния</w:t>
            </w: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6F5339"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24</w:t>
            </w:r>
            <w:r w:rsidR="00870CEC" w:rsidRPr="00791B10">
              <w:rPr>
                <w:rFonts w:ascii="Times New Roman" w:hAnsi="Times New Roman" w:cs="Times New Roman"/>
                <w:sz w:val="24"/>
                <w:szCs w:val="24"/>
                <w:lang w:eastAsia="ru-RU"/>
              </w:rPr>
              <w:t>.02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60</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w:t>
            </w:r>
            <w:r w:rsidRPr="00791B10">
              <w:rPr>
                <w:rFonts w:ascii="Times New Roman" w:hAnsi="Times New Roman" w:cs="Times New Roman"/>
                <w:sz w:val="24"/>
                <w:szCs w:val="24"/>
              </w:rPr>
              <w:t xml:space="preserve"> репетиция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02B9F"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7E7048"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E425EB">
              <w:rPr>
                <w:rFonts w:ascii="Times New Roman" w:hAnsi="Times New Roman" w:cs="Times New Roman"/>
                <w:sz w:val="24"/>
                <w:szCs w:val="24"/>
                <w:lang w:eastAsia="ru-RU"/>
              </w:rPr>
              <w:t>1</w:t>
            </w:r>
          </w:p>
        </w:tc>
        <w:tc>
          <w:tcPr>
            <w:tcW w:w="1243" w:type="dxa"/>
          </w:tcPr>
          <w:p w:rsidR="009D5D80"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25</w:t>
            </w:r>
            <w:r w:rsidR="00870CEC" w:rsidRPr="00791B10">
              <w:rPr>
                <w:rFonts w:ascii="Times New Roman" w:hAnsi="Times New Roman" w:cs="Times New Roman"/>
                <w:sz w:val="24"/>
                <w:szCs w:val="24"/>
                <w:lang w:eastAsia="ru-RU"/>
              </w:rPr>
              <w:t>.12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61</w:t>
            </w:r>
          </w:p>
        </w:tc>
        <w:tc>
          <w:tcPr>
            <w:tcW w:w="3068" w:type="dxa"/>
          </w:tcPr>
          <w:p w:rsidR="009D5D80" w:rsidRPr="00791B10" w:rsidRDefault="0052362F" w:rsidP="004F1D05">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спектакля</w:t>
            </w:r>
            <w:r w:rsidR="006C5ED5" w:rsidRPr="00791B10">
              <w:rPr>
                <w:rFonts w:ascii="Times New Roman" w:hAnsi="Times New Roman" w:cs="Times New Roman"/>
                <w:color w:val="000000"/>
                <w:sz w:val="24"/>
                <w:szCs w:val="24"/>
                <w:shd w:val="clear" w:color="auto" w:fill="FFFFFF"/>
              </w:rPr>
              <w:t xml:space="preserve"> «</w:t>
            </w:r>
            <w:r w:rsidR="004F1D05">
              <w:rPr>
                <w:rFonts w:ascii="Times New Roman" w:hAnsi="Times New Roman" w:cs="Times New Roman"/>
                <w:color w:val="000000"/>
                <w:sz w:val="24"/>
                <w:szCs w:val="24"/>
                <w:shd w:val="clear" w:color="auto" w:fill="FFFFFF"/>
              </w:rPr>
              <w:t xml:space="preserve">По </w:t>
            </w:r>
            <w:proofErr w:type="spellStart"/>
            <w:r w:rsidR="004F1D05">
              <w:rPr>
                <w:rFonts w:ascii="Times New Roman" w:hAnsi="Times New Roman" w:cs="Times New Roman"/>
                <w:color w:val="000000"/>
                <w:sz w:val="24"/>
                <w:szCs w:val="24"/>
                <w:shd w:val="clear" w:color="auto" w:fill="FFFFFF"/>
              </w:rPr>
              <w:t>шучьему</w:t>
            </w:r>
            <w:proofErr w:type="spellEnd"/>
            <w:r w:rsidR="004F1D05">
              <w:rPr>
                <w:rFonts w:ascii="Times New Roman" w:hAnsi="Times New Roman" w:cs="Times New Roman"/>
                <w:color w:val="000000"/>
                <w:sz w:val="24"/>
                <w:szCs w:val="24"/>
                <w:shd w:val="clear" w:color="auto" w:fill="FFFFFF"/>
              </w:rPr>
              <w:t xml:space="preserve"> велению</w:t>
            </w:r>
            <w:r w:rsidR="006C5ED5" w:rsidRPr="00791B10">
              <w:rPr>
                <w:rFonts w:ascii="Times New Roman" w:hAnsi="Times New Roman" w:cs="Times New Roman"/>
                <w:color w:val="000000"/>
                <w:sz w:val="24"/>
                <w:szCs w:val="24"/>
                <w:shd w:val="clear" w:color="auto" w:fill="FFFFFF"/>
              </w:rPr>
              <w:t xml:space="preserve">» </w:t>
            </w:r>
            <w:r w:rsidRPr="00791B10">
              <w:rPr>
                <w:rFonts w:ascii="Times New Roman" w:hAnsi="Times New Roman" w:cs="Times New Roman"/>
                <w:color w:val="000000"/>
                <w:sz w:val="24"/>
                <w:szCs w:val="24"/>
                <w:shd w:val="clear" w:color="auto" w:fill="FFFFFF"/>
              </w:rPr>
              <w:t>в музыкальном зале</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02B9F" w:rsidRPr="00791B10" w:rsidRDefault="00F02B9F" w:rsidP="00F02B9F">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Создать творческую атмосферу, при которой возникает радость от совместной деятельности.</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9D5D80"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26</w:t>
            </w:r>
            <w:r w:rsidR="00870CEC" w:rsidRPr="00791B10">
              <w:rPr>
                <w:rFonts w:ascii="Times New Roman" w:hAnsi="Times New Roman" w:cs="Times New Roman"/>
                <w:sz w:val="24"/>
                <w:szCs w:val="24"/>
                <w:lang w:eastAsia="ru-RU"/>
              </w:rPr>
              <w:t>.12</w:t>
            </w:r>
          </w:p>
          <w:p w:rsidR="007E7048" w:rsidRPr="00791B10" w:rsidRDefault="00ED6628"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62</w:t>
            </w:r>
          </w:p>
        </w:tc>
        <w:tc>
          <w:tcPr>
            <w:tcW w:w="3068" w:type="dxa"/>
          </w:tcPr>
          <w:p w:rsidR="009D5D80" w:rsidRPr="00791B10" w:rsidRDefault="00375767"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Итоги спектакля</w:t>
            </w:r>
          </w:p>
        </w:tc>
        <w:tc>
          <w:tcPr>
            <w:tcW w:w="1956" w:type="dxa"/>
          </w:tcPr>
          <w:p w:rsidR="009D5D80" w:rsidRPr="00791B10" w:rsidRDefault="00610395"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Круглый стол</w:t>
            </w:r>
          </w:p>
        </w:tc>
        <w:tc>
          <w:tcPr>
            <w:tcW w:w="4261" w:type="dxa"/>
          </w:tcPr>
          <w:p w:rsidR="009D5D80" w:rsidRPr="00791B10" w:rsidRDefault="00610395"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 Обобщение творчества</w:t>
            </w: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E425EB"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27.12</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63</w:t>
            </w:r>
          </w:p>
        </w:tc>
        <w:tc>
          <w:tcPr>
            <w:tcW w:w="3068" w:type="dxa"/>
          </w:tcPr>
          <w:p w:rsidR="009D5D80" w:rsidRPr="00791B10" w:rsidRDefault="004F1D05" w:rsidP="009D5D80">
            <w:pPr>
              <w:shd w:val="clear" w:color="auto" w:fill="FFFFFF"/>
              <w:spacing w:after="150"/>
              <w:jc w:val="both"/>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Просмотр фильма </w:t>
            </w:r>
            <w:proofErr w:type="gramStart"/>
            <w:r>
              <w:rPr>
                <w:rFonts w:ascii="Times New Roman" w:hAnsi="Times New Roman" w:cs="Times New Roman"/>
                <w:sz w:val="24"/>
                <w:szCs w:val="24"/>
              </w:rPr>
              <w:t>Сказка про Емелю</w:t>
            </w:r>
            <w:proofErr w:type="gramEnd"/>
            <w:r>
              <w:rPr>
                <w:rFonts w:ascii="Times New Roman" w:hAnsi="Times New Roman" w:cs="Times New Roman"/>
                <w:sz w:val="24"/>
                <w:szCs w:val="24"/>
              </w:rPr>
              <w:t>»</w:t>
            </w:r>
            <w:r w:rsidR="006F5339" w:rsidRPr="00791B10">
              <w:rPr>
                <w:rFonts w:ascii="Times New Roman" w:hAnsi="Times New Roman" w:cs="Times New Roman"/>
                <w:sz w:val="24"/>
                <w:szCs w:val="24"/>
              </w:rPr>
              <w:t>.</w:t>
            </w:r>
          </w:p>
        </w:tc>
        <w:tc>
          <w:tcPr>
            <w:tcW w:w="1956" w:type="dxa"/>
          </w:tcPr>
          <w:p w:rsidR="009D5D80"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видеоролик</w:t>
            </w:r>
          </w:p>
        </w:tc>
        <w:tc>
          <w:tcPr>
            <w:tcW w:w="4261" w:type="dxa"/>
          </w:tcPr>
          <w:p w:rsidR="001D79CA" w:rsidRPr="00791B10" w:rsidRDefault="001D79CA" w:rsidP="001D79CA">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Вызвать инт</w:t>
            </w:r>
            <w:r w:rsidR="004F1D05">
              <w:rPr>
                <w:rFonts w:ascii="Times New Roman" w:eastAsia="Times New Roman" w:hAnsi="Times New Roman" w:cs="Times New Roman"/>
                <w:color w:val="181818"/>
                <w:sz w:val="24"/>
                <w:szCs w:val="24"/>
                <w:lang w:eastAsia="ru-RU"/>
              </w:rPr>
              <w:t>ерес, желание к театрализованно</w:t>
            </w:r>
            <w:r w:rsidRPr="00791B10">
              <w:rPr>
                <w:rFonts w:ascii="Times New Roman" w:eastAsia="Times New Roman" w:hAnsi="Times New Roman" w:cs="Times New Roman"/>
                <w:color w:val="181818"/>
                <w:sz w:val="24"/>
                <w:szCs w:val="24"/>
                <w:lang w:eastAsia="ru-RU"/>
              </w:rPr>
              <w:t>й постан</w:t>
            </w:r>
            <w:r w:rsidR="006F5339" w:rsidRPr="00791B10">
              <w:rPr>
                <w:rFonts w:ascii="Times New Roman" w:eastAsia="Times New Roman" w:hAnsi="Times New Roman" w:cs="Times New Roman"/>
                <w:color w:val="181818"/>
                <w:sz w:val="24"/>
                <w:szCs w:val="24"/>
                <w:lang w:eastAsia="ru-RU"/>
              </w:rPr>
              <w:t>овке, через создание декораций.</w:t>
            </w: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9D5D80" w:rsidRPr="00791B10" w:rsidRDefault="001C1536"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9D5D80"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09</w:t>
            </w:r>
            <w:r w:rsidR="002E1DDB" w:rsidRPr="00791B10">
              <w:rPr>
                <w:rFonts w:ascii="Times New Roman" w:hAnsi="Times New Roman" w:cs="Times New Roman"/>
                <w:sz w:val="24"/>
                <w:szCs w:val="24"/>
                <w:lang w:eastAsia="ru-RU"/>
              </w:rPr>
              <w:t>.01</w:t>
            </w:r>
          </w:p>
        </w:tc>
      </w:tr>
      <w:tr w:rsidR="00EE19F0" w:rsidRPr="00791B10" w:rsidTr="00791B10">
        <w:tc>
          <w:tcPr>
            <w:tcW w:w="560" w:type="dxa"/>
          </w:tcPr>
          <w:p w:rsidR="009D5D80"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64</w:t>
            </w:r>
          </w:p>
        </w:tc>
        <w:tc>
          <w:tcPr>
            <w:tcW w:w="3068" w:type="dxa"/>
          </w:tcPr>
          <w:p w:rsidR="009D5D80"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Культура и техника речи. Художественное чтение</w:t>
            </w:r>
          </w:p>
        </w:tc>
        <w:tc>
          <w:tcPr>
            <w:tcW w:w="1956" w:type="dxa"/>
          </w:tcPr>
          <w:p w:rsidR="009D5D80"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Диалог</w:t>
            </w:r>
          </w:p>
        </w:tc>
        <w:tc>
          <w:tcPr>
            <w:tcW w:w="4261" w:type="dxa"/>
          </w:tcPr>
          <w:p w:rsidR="005E0AEE" w:rsidRPr="00791B10" w:rsidRDefault="005E0AEE" w:rsidP="005E0AEE">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озвучивать своих персонажей, развивать речь.</w:t>
            </w:r>
          </w:p>
          <w:p w:rsidR="005E0AEE" w:rsidRPr="00791B10" w:rsidRDefault="005E0AEE" w:rsidP="005E0AEE">
            <w:pPr>
              <w:rPr>
                <w:rFonts w:ascii="Times New Roman" w:eastAsia="Times New Roman" w:hAnsi="Times New Roman" w:cs="Times New Roman"/>
                <w:color w:val="181818"/>
                <w:sz w:val="24"/>
                <w:szCs w:val="24"/>
                <w:lang w:eastAsia="ru-RU"/>
              </w:rPr>
            </w:pPr>
          </w:p>
          <w:p w:rsidR="009D5D80" w:rsidRPr="00791B10" w:rsidRDefault="009D5D80" w:rsidP="00780CDA">
            <w:pPr>
              <w:jc w:val="both"/>
              <w:rPr>
                <w:rFonts w:ascii="Times New Roman" w:eastAsia="Times New Roman" w:hAnsi="Times New Roman" w:cs="Times New Roman"/>
                <w:color w:val="181818"/>
                <w:sz w:val="24"/>
                <w:szCs w:val="24"/>
                <w:lang w:eastAsia="ru-RU"/>
              </w:rPr>
            </w:pPr>
          </w:p>
        </w:tc>
        <w:tc>
          <w:tcPr>
            <w:tcW w:w="1536" w:type="dxa"/>
          </w:tcPr>
          <w:p w:rsidR="009D5D80"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9D5D80"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9D5D80"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7E7048"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9D5D80"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10</w:t>
            </w:r>
            <w:r w:rsidR="00F95E77" w:rsidRPr="00791B10">
              <w:rPr>
                <w:rFonts w:ascii="Times New Roman" w:hAnsi="Times New Roman" w:cs="Times New Roman"/>
                <w:sz w:val="24"/>
                <w:szCs w:val="24"/>
                <w:lang w:eastAsia="ru-RU"/>
              </w:rPr>
              <w:t>.01</w:t>
            </w:r>
          </w:p>
          <w:p w:rsidR="00F95E7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13</w:t>
            </w:r>
            <w:r w:rsidR="00F95E77" w:rsidRPr="00791B10">
              <w:rPr>
                <w:rFonts w:ascii="Times New Roman" w:hAnsi="Times New Roman" w:cs="Times New Roman"/>
                <w:sz w:val="24"/>
                <w:szCs w:val="24"/>
                <w:lang w:eastAsia="ru-RU"/>
              </w:rPr>
              <w:t>.01</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65</w:t>
            </w:r>
          </w:p>
        </w:tc>
        <w:tc>
          <w:tcPr>
            <w:tcW w:w="3068" w:type="dxa"/>
          </w:tcPr>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 xml:space="preserve">Основы актерской грамоты  </w:t>
            </w:r>
          </w:p>
        </w:tc>
        <w:tc>
          <w:tcPr>
            <w:tcW w:w="1956" w:type="dxa"/>
          </w:tcPr>
          <w:p w:rsidR="0071261F" w:rsidRPr="00791B10" w:rsidRDefault="0071261F" w:rsidP="0071261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2E1DDB" w:rsidRPr="00791B10" w:rsidRDefault="002E1DDB" w:rsidP="00F22B39">
            <w:pPr>
              <w:jc w:val="both"/>
              <w:rPr>
                <w:rFonts w:ascii="Times New Roman" w:hAnsi="Times New Roman" w:cs="Times New Roman"/>
                <w:sz w:val="24"/>
                <w:szCs w:val="24"/>
                <w:lang w:eastAsia="ru-RU"/>
              </w:rPr>
            </w:pPr>
          </w:p>
        </w:tc>
        <w:tc>
          <w:tcPr>
            <w:tcW w:w="4261" w:type="dxa"/>
          </w:tcPr>
          <w:p w:rsidR="002E1DDB" w:rsidRPr="00791B10" w:rsidRDefault="006405D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Развить чувство ответственности, коммуникабельность, дисциплинированность, организаторские способности,</w:t>
            </w:r>
          </w:p>
        </w:tc>
        <w:tc>
          <w:tcPr>
            <w:tcW w:w="1536" w:type="dxa"/>
          </w:tcPr>
          <w:p w:rsidR="002E1DDB"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7E704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2E1DDB"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14</w:t>
            </w:r>
            <w:r w:rsidR="00F95E77" w:rsidRPr="00791B10">
              <w:rPr>
                <w:rFonts w:ascii="Times New Roman" w:hAnsi="Times New Roman" w:cs="Times New Roman"/>
                <w:sz w:val="24"/>
                <w:szCs w:val="24"/>
                <w:lang w:eastAsia="ru-RU"/>
              </w:rPr>
              <w:t>.01</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66</w:t>
            </w:r>
          </w:p>
        </w:tc>
        <w:tc>
          <w:tcPr>
            <w:tcW w:w="3068" w:type="dxa"/>
          </w:tcPr>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sz w:val="24"/>
                <w:szCs w:val="24"/>
              </w:rPr>
              <w:t>Театральные игры</w:t>
            </w:r>
          </w:p>
        </w:tc>
        <w:tc>
          <w:tcPr>
            <w:tcW w:w="1956" w:type="dxa"/>
          </w:tcPr>
          <w:p w:rsidR="002E1DDB" w:rsidRPr="00791B10" w:rsidRDefault="00C303A4"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Игры</w:t>
            </w:r>
          </w:p>
        </w:tc>
        <w:tc>
          <w:tcPr>
            <w:tcW w:w="4261" w:type="dxa"/>
          </w:tcPr>
          <w:p w:rsidR="002E1DDB" w:rsidRPr="00791B10" w:rsidRDefault="00C303A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самим сочинять театрализованные сценки, согласовывая с участниками</w:t>
            </w:r>
          </w:p>
        </w:tc>
        <w:tc>
          <w:tcPr>
            <w:tcW w:w="1536" w:type="dxa"/>
          </w:tcPr>
          <w:p w:rsidR="002E1DDB" w:rsidRPr="00791B10" w:rsidRDefault="00E425EB"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w:t>
            </w:r>
          </w:p>
        </w:tc>
        <w:tc>
          <w:tcPr>
            <w:tcW w:w="1402" w:type="dxa"/>
          </w:tcPr>
          <w:p w:rsidR="002E1DDB"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tc>
        <w:tc>
          <w:tcPr>
            <w:tcW w:w="1108" w:type="dxa"/>
          </w:tcPr>
          <w:p w:rsidR="002E1DDB"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15</w:t>
            </w:r>
            <w:r w:rsidR="00F95E77" w:rsidRPr="00791B10">
              <w:rPr>
                <w:rFonts w:ascii="Times New Roman" w:hAnsi="Times New Roman" w:cs="Times New Roman"/>
                <w:sz w:val="24"/>
                <w:szCs w:val="24"/>
                <w:lang w:eastAsia="ru-RU"/>
              </w:rPr>
              <w:t>.01</w:t>
            </w:r>
          </w:p>
        </w:tc>
      </w:tr>
      <w:tr w:rsidR="00F95E77" w:rsidRPr="00791B10" w:rsidTr="00791B10">
        <w:tc>
          <w:tcPr>
            <w:tcW w:w="560" w:type="dxa"/>
          </w:tcPr>
          <w:p w:rsidR="00F95E77"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67</w:t>
            </w:r>
          </w:p>
        </w:tc>
        <w:tc>
          <w:tcPr>
            <w:tcW w:w="3068" w:type="dxa"/>
          </w:tcPr>
          <w:p w:rsidR="00F95E77" w:rsidRPr="00791B10" w:rsidRDefault="00F95E77" w:rsidP="00F95E77">
            <w:pPr>
              <w:jc w:val="both"/>
              <w:rPr>
                <w:rFonts w:ascii="Times New Roman" w:hAnsi="Times New Roman" w:cs="Times New Roman"/>
                <w:sz w:val="24"/>
                <w:szCs w:val="24"/>
              </w:rPr>
            </w:pPr>
            <w:r w:rsidRPr="00791B10">
              <w:rPr>
                <w:rFonts w:ascii="Times New Roman" w:hAnsi="Times New Roman" w:cs="Times New Roman"/>
                <w:sz w:val="24"/>
                <w:szCs w:val="24"/>
              </w:rPr>
              <w:t>Ритмопластика</w:t>
            </w:r>
          </w:p>
          <w:p w:rsidR="00F95E77" w:rsidRPr="00791B10" w:rsidRDefault="00F95E77" w:rsidP="00F95E77">
            <w:pPr>
              <w:jc w:val="both"/>
              <w:rPr>
                <w:rFonts w:ascii="Times New Roman" w:hAnsi="Times New Roman" w:cs="Times New Roman"/>
                <w:sz w:val="24"/>
                <w:szCs w:val="24"/>
              </w:rPr>
            </w:pPr>
          </w:p>
          <w:p w:rsidR="00F95E77" w:rsidRPr="00791B10" w:rsidRDefault="00F95E77" w:rsidP="00F95E77">
            <w:pPr>
              <w:jc w:val="both"/>
              <w:rPr>
                <w:rFonts w:ascii="Times New Roman" w:hAnsi="Times New Roman" w:cs="Times New Roman"/>
                <w:sz w:val="24"/>
                <w:szCs w:val="24"/>
              </w:rPr>
            </w:pPr>
          </w:p>
          <w:p w:rsidR="00F95E77" w:rsidRPr="00791B10" w:rsidRDefault="00F95E77" w:rsidP="009D5D80">
            <w:pPr>
              <w:shd w:val="clear" w:color="auto" w:fill="FFFFFF"/>
              <w:spacing w:after="150"/>
              <w:jc w:val="both"/>
              <w:rPr>
                <w:rFonts w:ascii="Times New Roman" w:hAnsi="Times New Roman" w:cs="Times New Roman"/>
                <w:sz w:val="24"/>
                <w:szCs w:val="24"/>
              </w:rPr>
            </w:pPr>
          </w:p>
        </w:tc>
        <w:tc>
          <w:tcPr>
            <w:tcW w:w="1956" w:type="dxa"/>
          </w:tcPr>
          <w:p w:rsidR="00F95E77"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Ритмопластика</w:t>
            </w:r>
          </w:p>
        </w:tc>
        <w:tc>
          <w:tcPr>
            <w:tcW w:w="4261" w:type="dxa"/>
          </w:tcPr>
          <w:p w:rsidR="00F95E77" w:rsidRPr="00791B10" w:rsidRDefault="001D79CA"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чувство ритма, слуховое внимание</w:t>
            </w:r>
          </w:p>
        </w:tc>
        <w:tc>
          <w:tcPr>
            <w:tcW w:w="1536"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c>
          <w:tcPr>
            <w:tcW w:w="1402"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7E7048" w:rsidRPr="00791B10">
              <w:rPr>
                <w:rFonts w:ascii="Times New Roman" w:hAnsi="Times New Roman" w:cs="Times New Roman"/>
                <w:sz w:val="24"/>
                <w:szCs w:val="24"/>
                <w:lang w:eastAsia="ru-RU"/>
              </w:rPr>
              <w:t xml:space="preserve"> </w:t>
            </w:r>
          </w:p>
        </w:tc>
        <w:tc>
          <w:tcPr>
            <w:tcW w:w="1243" w:type="dxa"/>
          </w:tcPr>
          <w:p w:rsidR="00F95E77" w:rsidRPr="00791B10" w:rsidRDefault="00E425EB"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p w:rsidR="007E7048"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p>
        </w:tc>
        <w:tc>
          <w:tcPr>
            <w:tcW w:w="1108" w:type="dxa"/>
          </w:tcPr>
          <w:p w:rsidR="00F95E7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16</w:t>
            </w:r>
            <w:r w:rsidR="00F95E77" w:rsidRPr="00791B10">
              <w:rPr>
                <w:rFonts w:ascii="Times New Roman" w:hAnsi="Times New Roman" w:cs="Times New Roman"/>
                <w:sz w:val="24"/>
                <w:szCs w:val="24"/>
                <w:lang w:eastAsia="ru-RU"/>
              </w:rPr>
              <w:t xml:space="preserve">.01 </w:t>
            </w:r>
          </w:p>
          <w:p w:rsidR="00F95E77" w:rsidRPr="00791B10" w:rsidRDefault="00ED6628"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F95E77" w:rsidRPr="00791B10" w:rsidRDefault="00F95E77" w:rsidP="00C1498B">
            <w:pPr>
              <w:pStyle w:val="a6"/>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F95E77" w:rsidRPr="00791B10" w:rsidRDefault="00F95E77" w:rsidP="00C1498B">
            <w:pPr>
              <w:pStyle w:val="a6"/>
              <w:rPr>
                <w:rFonts w:ascii="Times New Roman" w:hAnsi="Times New Roman" w:cs="Times New Roman"/>
                <w:sz w:val="24"/>
                <w:szCs w:val="24"/>
                <w:lang w:eastAsia="ru-RU"/>
              </w:rPr>
            </w:pPr>
          </w:p>
        </w:tc>
      </w:tr>
      <w:tr w:rsidR="00F95E77" w:rsidRPr="00791B10" w:rsidTr="00791B10">
        <w:tc>
          <w:tcPr>
            <w:tcW w:w="560" w:type="dxa"/>
          </w:tcPr>
          <w:p w:rsidR="00F95E77"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68</w:t>
            </w:r>
          </w:p>
        </w:tc>
        <w:tc>
          <w:tcPr>
            <w:tcW w:w="3068" w:type="dxa"/>
          </w:tcPr>
          <w:p w:rsidR="00F95E77" w:rsidRPr="00791B10" w:rsidRDefault="00F95E77" w:rsidP="00F95E77">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Расстановка детей за сценой, порядок движения.</w:t>
            </w:r>
          </w:p>
          <w:p w:rsidR="00F95E77" w:rsidRPr="00791B10" w:rsidRDefault="00F95E77" w:rsidP="00F95E77">
            <w:pPr>
              <w:jc w:val="both"/>
              <w:rPr>
                <w:rFonts w:ascii="Times New Roman" w:eastAsia="Times New Roman" w:hAnsi="Times New Roman" w:cs="Times New Roman"/>
                <w:color w:val="181818"/>
                <w:sz w:val="24"/>
                <w:szCs w:val="24"/>
                <w:lang w:eastAsia="ru-RU"/>
              </w:rPr>
            </w:pPr>
          </w:p>
          <w:p w:rsidR="00F95E77" w:rsidRPr="00791B10" w:rsidRDefault="00F95E77" w:rsidP="009D5D80">
            <w:pPr>
              <w:shd w:val="clear" w:color="auto" w:fill="FFFFFF"/>
              <w:spacing w:after="150"/>
              <w:jc w:val="both"/>
              <w:rPr>
                <w:rFonts w:ascii="Times New Roman" w:hAnsi="Times New Roman" w:cs="Times New Roman"/>
                <w:sz w:val="24"/>
                <w:szCs w:val="24"/>
              </w:rPr>
            </w:pPr>
          </w:p>
        </w:tc>
        <w:tc>
          <w:tcPr>
            <w:tcW w:w="1956" w:type="dxa"/>
          </w:tcPr>
          <w:p w:rsidR="0071261F" w:rsidRPr="00791B10" w:rsidRDefault="0071261F" w:rsidP="0071261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F95E77" w:rsidRPr="00791B10" w:rsidRDefault="00F95E77" w:rsidP="00F22B39">
            <w:pPr>
              <w:jc w:val="both"/>
              <w:rPr>
                <w:rFonts w:ascii="Times New Roman" w:hAnsi="Times New Roman" w:cs="Times New Roman"/>
                <w:sz w:val="24"/>
                <w:szCs w:val="24"/>
                <w:lang w:eastAsia="ru-RU"/>
              </w:rPr>
            </w:pPr>
          </w:p>
        </w:tc>
        <w:tc>
          <w:tcPr>
            <w:tcW w:w="4261" w:type="dxa"/>
          </w:tcPr>
          <w:p w:rsidR="00F95E77" w:rsidRPr="00791B10" w:rsidRDefault="006405D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развить чувство ответственности, коммуникабельность, дисциплинированность, организаторские способности, умение преподнести и обосновать свою мысль, художественный вкус, трудолюбие, активность</w:t>
            </w:r>
          </w:p>
        </w:tc>
        <w:tc>
          <w:tcPr>
            <w:tcW w:w="1536" w:type="dxa"/>
          </w:tcPr>
          <w:p w:rsidR="00F95E77" w:rsidRPr="00791B10" w:rsidRDefault="00E425EB"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c>
          <w:tcPr>
            <w:tcW w:w="1402"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c>
          <w:tcPr>
            <w:tcW w:w="1243" w:type="dxa"/>
          </w:tcPr>
          <w:p w:rsidR="00F95E77" w:rsidRPr="00791B10" w:rsidRDefault="00E425EB"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F95E77"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20</w:t>
            </w:r>
            <w:r w:rsidR="00F95E77" w:rsidRPr="00791B10">
              <w:rPr>
                <w:rFonts w:ascii="Times New Roman" w:hAnsi="Times New Roman" w:cs="Times New Roman"/>
                <w:sz w:val="24"/>
                <w:szCs w:val="24"/>
                <w:lang w:eastAsia="ru-RU"/>
              </w:rPr>
              <w:t>.01</w:t>
            </w:r>
          </w:p>
          <w:p w:rsidR="00F95E77" w:rsidRPr="00791B10" w:rsidRDefault="00ED6628"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r>
      <w:tr w:rsidR="00F95E77" w:rsidRPr="00791B10" w:rsidTr="00791B10">
        <w:tc>
          <w:tcPr>
            <w:tcW w:w="560" w:type="dxa"/>
          </w:tcPr>
          <w:p w:rsidR="00F95E77"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69</w:t>
            </w:r>
          </w:p>
        </w:tc>
        <w:tc>
          <w:tcPr>
            <w:tcW w:w="3068" w:type="dxa"/>
          </w:tcPr>
          <w:p w:rsidR="00F95E77" w:rsidRPr="00791B10" w:rsidRDefault="00F95E77" w:rsidP="00F95E77">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 xml:space="preserve">Техника </w:t>
            </w:r>
            <w:proofErr w:type="spellStart"/>
            <w:r w:rsidRPr="00791B10">
              <w:rPr>
                <w:rFonts w:ascii="Times New Roman" w:eastAsia="Times New Roman" w:hAnsi="Times New Roman" w:cs="Times New Roman"/>
                <w:color w:val="181818"/>
                <w:sz w:val="24"/>
                <w:szCs w:val="24"/>
                <w:lang w:eastAsia="ru-RU"/>
              </w:rPr>
              <w:t>кукловождения</w:t>
            </w:r>
            <w:proofErr w:type="spellEnd"/>
            <w:r w:rsidRPr="00791B10">
              <w:rPr>
                <w:rFonts w:ascii="Times New Roman" w:eastAsia="Times New Roman" w:hAnsi="Times New Roman" w:cs="Times New Roman"/>
                <w:color w:val="181818"/>
                <w:sz w:val="24"/>
                <w:szCs w:val="24"/>
                <w:lang w:eastAsia="ru-RU"/>
              </w:rPr>
              <w:t>.</w:t>
            </w:r>
          </w:p>
          <w:p w:rsidR="00F95E77" w:rsidRPr="00791B10" w:rsidRDefault="00F95E77" w:rsidP="00F95E77">
            <w:pPr>
              <w:jc w:val="both"/>
              <w:rPr>
                <w:rFonts w:ascii="Times New Roman" w:eastAsia="Times New Roman" w:hAnsi="Times New Roman" w:cs="Times New Roman"/>
                <w:color w:val="181818"/>
                <w:sz w:val="24"/>
                <w:szCs w:val="24"/>
                <w:lang w:eastAsia="ru-RU"/>
              </w:rPr>
            </w:pPr>
          </w:p>
          <w:p w:rsidR="00F95E77" w:rsidRPr="00791B10" w:rsidRDefault="00F95E77" w:rsidP="00F95E77">
            <w:pPr>
              <w:jc w:val="both"/>
              <w:rPr>
                <w:rFonts w:ascii="Times New Roman" w:eastAsia="Times New Roman" w:hAnsi="Times New Roman" w:cs="Times New Roman"/>
                <w:color w:val="181818"/>
                <w:sz w:val="24"/>
                <w:szCs w:val="24"/>
                <w:lang w:eastAsia="ru-RU"/>
              </w:rPr>
            </w:pPr>
          </w:p>
          <w:p w:rsidR="00F95E77" w:rsidRPr="00791B10" w:rsidRDefault="00F95E77" w:rsidP="009D5D80">
            <w:pPr>
              <w:shd w:val="clear" w:color="auto" w:fill="FFFFFF"/>
              <w:spacing w:after="150"/>
              <w:jc w:val="both"/>
              <w:rPr>
                <w:rFonts w:ascii="Times New Roman" w:hAnsi="Times New Roman" w:cs="Times New Roman"/>
                <w:sz w:val="24"/>
                <w:szCs w:val="24"/>
              </w:rPr>
            </w:pPr>
          </w:p>
        </w:tc>
        <w:tc>
          <w:tcPr>
            <w:tcW w:w="1956" w:type="dxa"/>
          </w:tcPr>
          <w:p w:rsidR="00F95E77" w:rsidRPr="00791B10" w:rsidRDefault="001D79CA"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F95E77" w:rsidRPr="00791B10" w:rsidRDefault="0071261F" w:rsidP="00780CDA">
            <w:pPr>
              <w:jc w:val="both"/>
              <w:rPr>
                <w:rFonts w:ascii="Times New Roman" w:eastAsia="Times New Roman" w:hAnsi="Times New Roman" w:cs="Times New Roman"/>
                <w:color w:val="181818"/>
                <w:sz w:val="24"/>
                <w:szCs w:val="24"/>
                <w:lang w:eastAsia="ru-RU"/>
              </w:rPr>
            </w:pPr>
            <w:r w:rsidRPr="00791B10">
              <w:rPr>
                <w:rFonts w:ascii="Times New Roman" w:hAnsi="Times New Roman" w:cs="Times New Roman"/>
                <w:sz w:val="24"/>
                <w:szCs w:val="24"/>
                <w:lang w:eastAsia="ru-RU"/>
              </w:rPr>
              <w:t>.Учить детей правильно надеть куклу на руку, голову на указательный палец  и т. д</w:t>
            </w:r>
            <w:proofErr w:type="gramStart"/>
            <w:r w:rsidRPr="00791B10">
              <w:rPr>
                <w:rFonts w:ascii="Times New Roman" w:hAnsi="Times New Roman" w:cs="Times New Roman"/>
                <w:sz w:val="24"/>
                <w:szCs w:val="24"/>
                <w:lang w:eastAsia="ru-RU"/>
              </w:rPr>
              <w:t xml:space="preserve">.. </w:t>
            </w:r>
            <w:proofErr w:type="gramEnd"/>
            <w:r w:rsidRPr="00791B10">
              <w:rPr>
                <w:rFonts w:ascii="Times New Roman" w:hAnsi="Times New Roman" w:cs="Times New Roman"/>
                <w:sz w:val="24"/>
                <w:szCs w:val="24"/>
                <w:lang w:eastAsia="ru-RU"/>
              </w:rPr>
              <w:t>Дать возможность научиться думать, оценивать поступки героев</w:t>
            </w:r>
          </w:p>
        </w:tc>
        <w:tc>
          <w:tcPr>
            <w:tcW w:w="1536" w:type="dxa"/>
          </w:tcPr>
          <w:p w:rsidR="00F95E77" w:rsidRPr="00791B10" w:rsidRDefault="007E704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c>
          <w:tcPr>
            <w:tcW w:w="1402" w:type="dxa"/>
          </w:tcPr>
          <w:p w:rsidR="00F95E77"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7E7048" w:rsidRPr="00791B10" w:rsidRDefault="00ED6628" w:rsidP="00F22B39">
            <w:pPr>
              <w:spacing w:after="15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c>
          <w:tcPr>
            <w:tcW w:w="1243" w:type="dxa"/>
          </w:tcPr>
          <w:p w:rsidR="00F95E77"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p w:rsidR="007E7048"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p>
          <w:p w:rsidR="007E7048" w:rsidRPr="00791B10" w:rsidRDefault="00ED6628"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w:t>
            </w:r>
          </w:p>
        </w:tc>
        <w:tc>
          <w:tcPr>
            <w:tcW w:w="1108" w:type="dxa"/>
          </w:tcPr>
          <w:p w:rsidR="00F95E77" w:rsidRPr="00791B10" w:rsidRDefault="00ED6628"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21</w:t>
            </w:r>
            <w:r w:rsidR="00F95E77" w:rsidRPr="00791B10">
              <w:rPr>
                <w:rFonts w:ascii="Times New Roman" w:hAnsi="Times New Roman" w:cs="Times New Roman"/>
                <w:sz w:val="24"/>
                <w:szCs w:val="24"/>
                <w:lang w:eastAsia="ru-RU"/>
              </w:rPr>
              <w:t>.01</w:t>
            </w:r>
          </w:p>
          <w:p w:rsidR="00F95E77" w:rsidRPr="00791B10" w:rsidRDefault="00ED6628"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p w:rsidR="00F95E77" w:rsidRPr="00791B10" w:rsidRDefault="00ED6628"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p>
        </w:tc>
      </w:tr>
      <w:tr w:rsidR="00F95E77" w:rsidRPr="00791B10" w:rsidTr="00791B10">
        <w:tc>
          <w:tcPr>
            <w:tcW w:w="560" w:type="dxa"/>
          </w:tcPr>
          <w:p w:rsidR="00F95E77"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70</w:t>
            </w:r>
          </w:p>
        </w:tc>
        <w:tc>
          <w:tcPr>
            <w:tcW w:w="3068" w:type="dxa"/>
          </w:tcPr>
          <w:p w:rsidR="00F95E77" w:rsidRPr="00791B10" w:rsidRDefault="00A5157D" w:rsidP="009D5D80">
            <w:pPr>
              <w:shd w:val="clear" w:color="auto" w:fill="FFFFFF"/>
              <w:spacing w:after="150"/>
              <w:jc w:val="both"/>
              <w:rPr>
                <w:rFonts w:ascii="Times New Roman" w:hAnsi="Times New Roman" w:cs="Times New Roman"/>
                <w:sz w:val="24"/>
                <w:szCs w:val="24"/>
              </w:rPr>
            </w:pPr>
            <w:r w:rsidRPr="00791B10">
              <w:rPr>
                <w:rFonts w:ascii="Times New Roman" w:eastAsia="Times New Roman" w:hAnsi="Times New Roman" w:cs="Times New Roman"/>
                <w:color w:val="181818"/>
                <w:sz w:val="24"/>
                <w:szCs w:val="24"/>
                <w:lang w:eastAsia="ru-RU"/>
              </w:rPr>
              <w:t>Работа над дикцией</w:t>
            </w:r>
          </w:p>
        </w:tc>
        <w:tc>
          <w:tcPr>
            <w:tcW w:w="1956" w:type="dxa"/>
          </w:tcPr>
          <w:p w:rsidR="0071261F" w:rsidRPr="00791B10" w:rsidRDefault="0071261F" w:rsidP="0071261F">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F95E77" w:rsidRPr="00791B10" w:rsidRDefault="00F95E77" w:rsidP="00F22B39">
            <w:pPr>
              <w:jc w:val="both"/>
              <w:rPr>
                <w:rFonts w:ascii="Times New Roman" w:hAnsi="Times New Roman" w:cs="Times New Roman"/>
                <w:sz w:val="24"/>
                <w:szCs w:val="24"/>
                <w:lang w:eastAsia="ru-RU"/>
              </w:rPr>
            </w:pPr>
          </w:p>
        </w:tc>
        <w:tc>
          <w:tcPr>
            <w:tcW w:w="4261" w:type="dxa"/>
          </w:tcPr>
          <w:p w:rsidR="005E0AEE" w:rsidRPr="00791B10" w:rsidRDefault="005E0AEE" w:rsidP="005E0AEE">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образное мышление, воспитывать устойчивый интерес к театрально-игровой деятельности.</w:t>
            </w:r>
          </w:p>
          <w:p w:rsidR="005E0AEE" w:rsidRPr="00791B10" w:rsidRDefault="005E0AEE" w:rsidP="005E0AEE">
            <w:pPr>
              <w:rPr>
                <w:rFonts w:ascii="Times New Roman" w:eastAsia="Times New Roman" w:hAnsi="Times New Roman" w:cs="Times New Roman"/>
                <w:color w:val="181818"/>
                <w:sz w:val="24"/>
                <w:szCs w:val="24"/>
                <w:lang w:eastAsia="ru-RU"/>
              </w:rPr>
            </w:pPr>
          </w:p>
          <w:p w:rsidR="00F95E77" w:rsidRPr="00791B10" w:rsidRDefault="00F95E77" w:rsidP="00780CDA">
            <w:pPr>
              <w:jc w:val="both"/>
              <w:rPr>
                <w:rFonts w:ascii="Times New Roman" w:eastAsia="Times New Roman" w:hAnsi="Times New Roman" w:cs="Times New Roman"/>
                <w:color w:val="181818"/>
                <w:sz w:val="24"/>
                <w:szCs w:val="24"/>
                <w:lang w:eastAsia="ru-RU"/>
              </w:rPr>
            </w:pPr>
          </w:p>
        </w:tc>
        <w:tc>
          <w:tcPr>
            <w:tcW w:w="1536"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F95E77"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F95E77"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22</w:t>
            </w:r>
            <w:r w:rsidR="00A5157D" w:rsidRPr="00791B10">
              <w:rPr>
                <w:rFonts w:ascii="Times New Roman" w:hAnsi="Times New Roman" w:cs="Times New Roman"/>
                <w:sz w:val="24"/>
                <w:szCs w:val="24"/>
                <w:lang w:eastAsia="ru-RU"/>
              </w:rPr>
              <w:t>.01</w:t>
            </w:r>
          </w:p>
        </w:tc>
      </w:tr>
      <w:tr w:rsidR="00F95E77" w:rsidRPr="00791B10" w:rsidTr="00791B10">
        <w:tc>
          <w:tcPr>
            <w:tcW w:w="560" w:type="dxa"/>
          </w:tcPr>
          <w:p w:rsidR="00F95E77"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71</w:t>
            </w:r>
          </w:p>
        </w:tc>
        <w:tc>
          <w:tcPr>
            <w:tcW w:w="3068" w:type="dxa"/>
          </w:tcPr>
          <w:p w:rsidR="00A5157D" w:rsidRPr="00791B10" w:rsidRDefault="00A5157D" w:rsidP="00A5157D">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Обучение работе над ширмой.</w:t>
            </w:r>
          </w:p>
          <w:p w:rsidR="00F95E77" w:rsidRPr="00791B10" w:rsidRDefault="00F95E77" w:rsidP="00A5157D">
            <w:pPr>
              <w:jc w:val="both"/>
              <w:rPr>
                <w:rFonts w:ascii="Times New Roman" w:hAnsi="Times New Roman" w:cs="Times New Roman"/>
                <w:sz w:val="24"/>
                <w:szCs w:val="24"/>
              </w:rPr>
            </w:pPr>
          </w:p>
        </w:tc>
        <w:tc>
          <w:tcPr>
            <w:tcW w:w="1956" w:type="dxa"/>
          </w:tcPr>
          <w:p w:rsidR="00F95E77"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Беседа</w:t>
            </w:r>
          </w:p>
        </w:tc>
        <w:tc>
          <w:tcPr>
            <w:tcW w:w="4261" w:type="dxa"/>
          </w:tcPr>
          <w:p w:rsidR="00F95E77" w:rsidRPr="00791B10" w:rsidRDefault="0071261F"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Развивать навыки действий с воображ</w:t>
            </w:r>
            <w:r w:rsidR="00B80D3E" w:rsidRPr="00791B10">
              <w:rPr>
                <w:rFonts w:ascii="Times New Roman" w:eastAsia="Times New Roman" w:hAnsi="Times New Roman" w:cs="Times New Roman"/>
                <w:color w:val="000000"/>
                <w:sz w:val="24"/>
                <w:szCs w:val="24"/>
                <w:lang w:eastAsia="ru-RU"/>
              </w:rPr>
              <w:t>а</w:t>
            </w:r>
            <w:r w:rsidRPr="00791B10">
              <w:rPr>
                <w:rFonts w:ascii="Times New Roman" w:eastAsia="Times New Roman" w:hAnsi="Times New Roman" w:cs="Times New Roman"/>
                <w:color w:val="000000"/>
                <w:sz w:val="24"/>
                <w:szCs w:val="24"/>
                <w:lang w:eastAsia="ru-RU"/>
              </w:rPr>
              <w:t>емыми предметами. Учить находить ключевые слова в отдельных фразах и предложениях и выделять их голосом</w:t>
            </w:r>
          </w:p>
        </w:tc>
        <w:tc>
          <w:tcPr>
            <w:tcW w:w="1536"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B80D3E"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tc>
        <w:tc>
          <w:tcPr>
            <w:tcW w:w="1402" w:type="dxa"/>
          </w:tcPr>
          <w:p w:rsidR="00F95E77"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B80D3E"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F95E77"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F95E77"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23</w:t>
            </w:r>
            <w:r w:rsidR="00A5157D" w:rsidRPr="00791B10">
              <w:rPr>
                <w:rFonts w:ascii="Times New Roman" w:hAnsi="Times New Roman" w:cs="Times New Roman"/>
                <w:sz w:val="24"/>
                <w:szCs w:val="24"/>
                <w:lang w:eastAsia="ru-RU"/>
              </w:rPr>
              <w:t>.01</w:t>
            </w:r>
          </w:p>
          <w:p w:rsidR="00A5157D"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24.01</w:t>
            </w:r>
          </w:p>
        </w:tc>
      </w:tr>
      <w:tr w:rsidR="00A5157D" w:rsidRPr="00791B10" w:rsidTr="00791B10">
        <w:tc>
          <w:tcPr>
            <w:tcW w:w="560" w:type="dxa"/>
          </w:tcPr>
          <w:p w:rsidR="00A5157D"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72</w:t>
            </w:r>
          </w:p>
        </w:tc>
        <w:tc>
          <w:tcPr>
            <w:tcW w:w="3068" w:type="dxa"/>
          </w:tcPr>
          <w:p w:rsidR="00A5157D" w:rsidRPr="00791B10" w:rsidRDefault="00A5157D" w:rsidP="00A5157D">
            <w:pPr>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Проигрывание номера целиком с включением готового оформления и музыки.</w:t>
            </w:r>
          </w:p>
          <w:p w:rsidR="00A5157D" w:rsidRPr="00791B10" w:rsidRDefault="00A5157D" w:rsidP="00A5157D">
            <w:pPr>
              <w:jc w:val="both"/>
              <w:rPr>
                <w:rFonts w:ascii="Times New Roman" w:hAnsi="Times New Roman" w:cs="Times New Roman"/>
                <w:sz w:val="24"/>
                <w:szCs w:val="24"/>
              </w:rPr>
            </w:pPr>
          </w:p>
        </w:tc>
        <w:tc>
          <w:tcPr>
            <w:tcW w:w="1956" w:type="dxa"/>
          </w:tcPr>
          <w:p w:rsidR="00A5157D"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405D4" w:rsidRPr="00791B10" w:rsidRDefault="006405D4" w:rsidP="006405D4">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Обобщение знаний об актёрском мастерстве.</w:t>
            </w:r>
          </w:p>
          <w:p w:rsidR="00A5157D" w:rsidRPr="00791B10" w:rsidRDefault="00A5157D" w:rsidP="00780CDA">
            <w:pPr>
              <w:jc w:val="both"/>
              <w:rPr>
                <w:rFonts w:ascii="Times New Roman" w:eastAsia="Times New Roman" w:hAnsi="Times New Roman" w:cs="Times New Roman"/>
                <w:color w:val="181818"/>
                <w:sz w:val="24"/>
                <w:szCs w:val="24"/>
                <w:lang w:eastAsia="ru-RU"/>
              </w:rPr>
            </w:pPr>
          </w:p>
        </w:tc>
        <w:tc>
          <w:tcPr>
            <w:tcW w:w="1536" w:type="dxa"/>
          </w:tcPr>
          <w:p w:rsidR="00A5157D"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A5157D" w:rsidRPr="00791B10" w:rsidRDefault="00B80D3E"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A5157D"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A5157D"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27</w:t>
            </w:r>
            <w:r w:rsidR="00A5157D" w:rsidRPr="00791B10">
              <w:rPr>
                <w:rFonts w:ascii="Times New Roman" w:hAnsi="Times New Roman" w:cs="Times New Roman"/>
                <w:sz w:val="24"/>
                <w:szCs w:val="24"/>
                <w:lang w:eastAsia="ru-RU"/>
              </w:rPr>
              <w:t>.01</w:t>
            </w:r>
          </w:p>
        </w:tc>
      </w:tr>
      <w:tr w:rsidR="00A5157D" w:rsidRPr="00791B10" w:rsidTr="00791B10">
        <w:tc>
          <w:tcPr>
            <w:tcW w:w="560" w:type="dxa"/>
          </w:tcPr>
          <w:p w:rsidR="00A5157D"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73</w:t>
            </w:r>
          </w:p>
        </w:tc>
        <w:tc>
          <w:tcPr>
            <w:tcW w:w="3068" w:type="dxa"/>
          </w:tcPr>
          <w:p w:rsidR="00A5157D" w:rsidRPr="00791B10" w:rsidRDefault="00A5157D" w:rsidP="00A5157D">
            <w:pPr>
              <w:jc w:val="both"/>
              <w:rPr>
                <w:rFonts w:ascii="Times New Roman" w:hAnsi="Times New Roman" w:cs="Times New Roman"/>
                <w:sz w:val="24"/>
                <w:szCs w:val="24"/>
              </w:rPr>
            </w:pPr>
            <w:r w:rsidRPr="00791B10">
              <w:rPr>
                <w:rFonts w:ascii="Times New Roman" w:hAnsi="Times New Roman" w:cs="Times New Roman"/>
                <w:sz w:val="24"/>
                <w:szCs w:val="24"/>
              </w:rPr>
              <w:t>Ритмопластика</w:t>
            </w:r>
          </w:p>
          <w:p w:rsidR="00A5157D" w:rsidRPr="00791B10" w:rsidRDefault="00A5157D" w:rsidP="00A5157D">
            <w:pPr>
              <w:jc w:val="both"/>
              <w:rPr>
                <w:rFonts w:ascii="Times New Roman" w:hAnsi="Times New Roman" w:cs="Times New Roman"/>
                <w:sz w:val="24"/>
                <w:szCs w:val="24"/>
              </w:rPr>
            </w:pPr>
          </w:p>
          <w:p w:rsidR="00A5157D" w:rsidRPr="00791B10" w:rsidRDefault="00A5157D" w:rsidP="00A5157D">
            <w:pPr>
              <w:jc w:val="both"/>
              <w:rPr>
                <w:rFonts w:ascii="Times New Roman" w:hAnsi="Times New Roman" w:cs="Times New Roman"/>
                <w:sz w:val="24"/>
                <w:szCs w:val="24"/>
              </w:rPr>
            </w:pPr>
          </w:p>
        </w:tc>
        <w:tc>
          <w:tcPr>
            <w:tcW w:w="1956" w:type="dxa"/>
          </w:tcPr>
          <w:p w:rsidR="00A5157D"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71261F" w:rsidRPr="00791B10" w:rsidRDefault="0071261F" w:rsidP="0071261F">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передвигать кукол  в различных ритмах.</w:t>
            </w:r>
          </w:p>
          <w:p w:rsidR="00A5157D" w:rsidRPr="00791B10" w:rsidRDefault="00A5157D" w:rsidP="00780CDA">
            <w:pPr>
              <w:jc w:val="both"/>
              <w:rPr>
                <w:rFonts w:ascii="Times New Roman" w:eastAsia="Times New Roman" w:hAnsi="Times New Roman" w:cs="Times New Roman"/>
                <w:color w:val="181818"/>
                <w:sz w:val="24"/>
                <w:szCs w:val="24"/>
                <w:lang w:eastAsia="ru-RU"/>
              </w:rPr>
            </w:pPr>
          </w:p>
        </w:tc>
        <w:tc>
          <w:tcPr>
            <w:tcW w:w="1536"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A5157D" w:rsidRPr="00791B10" w:rsidRDefault="00B80D3E"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A5157D"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28.01</w:t>
            </w:r>
          </w:p>
        </w:tc>
      </w:tr>
      <w:tr w:rsidR="00A5157D" w:rsidRPr="00791B10" w:rsidTr="00791B10">
        <w:tc>
          <w:tcPr>
            <w:tcW w:w="560" w:type="dxa"/>
          </w:tcPr>
          <w:p w:rsidR="00A5157D"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74</w:t>
            </w:r>
          </w:p>
        </w:tc>
        <w:tc>
          <w:tcPr>
            <w:tcW w:w="3068" w:type="dxa"/>
          </w:tcPr>
          <w:p w:rsidR="00CB467A" w:rsidRPr="00791B10" w:rsidRDefault="00CB467A" w:rsidP="00CB467A">
            <w:pPr>
              <w:jc w:val="both"/>
              <w:rPr>
                <w:rFonts w:ascii="Times New Roman" w:hAnsi="Times New Roman" w:cs="Times New Roman"/>
                <w:sz w:val="24"/>
                <w:szCs w:val="24"/>
              </w:rPr>
            </w:pPr>
            <w:r w:rsidRPr="00791B10">
              <w:rPr>
                <w:rFonts w:ascii="Times New Roman" w:hAnsi="Times New Roman" w:cs="Times New Roman"/>
                <w:sz w:val="24"/>
                <w:szCs w:val="24"/>
              </w:rPr>
              <w:t>Культура и техника речи. Художественное чтение.</w:t>
            </w:r>
          </w:p>
          <w:p w:rsidR="00CB467A" w:rsidRPr="00791B10" w:rsidRDefault="00CB467A" w:rsidP="00CB467A">
            <w:pPr>
              <w:jc w:val="both"/>
              <w:rPr>
                <w:rFonts w:ascii="Times New Roman" w:hAnsi="Times New Roman" w:cs="Times New Roman"/>
                <w:sz w:val="24"/>
                <w:szCs w:val="24"/>
              </w:rPr>
            </w:pPr>
          </w:p>
          <w:p w:rsidR="00A5157D" w:rsidRPr="00791B10" w:rsidRDefault="00A5157D" w:rsidP="009D5D80">
            <w:pPr>
              <w:shd w:val="clear" w:color="auto" w:fill="FFFFFF"/>
              <w:spacing w:after="150"/>
              <w:jc w:val="both"/>
              <w:rPr>
                <w:rFonts w:ascii="Times New Roman" w:hAnsi="Times New Roman" w:cs="Times New Roman"/>
                <w:sz w:val="24"/>
                <w:szCs w:val="24"/>
              </w:rPr>
            </w:pPr>
          </w:p>
        </w:tc>
        <w:tc>
          <w:tcPr>
            <w:tcW w:w="1956" w:type="dxa"/>
          </w:tcPr>
          <w:p w:rsidR="00A5157D"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6405D4" w:rsidRPr="00791B10" w:rsidRDefault="006405D4" w:rsidP="006405D4">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детей озвучивать своих персонажей, развивать речь.</w:t>
            </w:r>
          </w:p>
          <w:p w:rsidR="006405D4" w:rsidRPr="00791B10" w:rsidRDefault="006405D4" w:rsidP="006405D4">
            <w:pPr>
              <w:rPr>
                <w:rFonts w:ascii="Times New Roman" w:eastAsia="Times New Roman" w:hAnsi="Times New Roman" w:cs="Times New Roman"/>
                <w:color w:val="181818"/>
                <w:sz w:val="24"/>
                <w:szCs w:val="24"/>
                <w:lang w:eastAsia="ru-RU"/>
              </w:rPr>
            </w:pPr>
          </w:p>
          <w:p w:rsidR="00A5157D" w:rsidRPr="00791B10" w:rsidRDefault="00A5157D" w:rsidP="00780CDA">
            <w:pPr>
              <w:jc w:val="both"/>
              <w:rPr>
                <w:rFonts w:ascii="Times New Roman" w:eastAsia="Times New Roman" w:hAnsi="Times New Roman" w:cs="Times New Roman"/>
                <w:color w:val="181818"/>
                <w:sz w:val="24"/>
                <w:szCs w:val="24"/>
                <w:lang w:eastAsia="ru-RU"/>
              </w:rPr>
            </w:pPr>
          </w:p>
        </w:tc>
        <w:tc>
          <w:tcPr>
            <w:tcW w:w="1536"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A5157D"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A5157D"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A5157D"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29.01</w:t>
            </w:r>
          </w:p>
          <w:p w:rsidR="001053C8"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30.01</w:t>
            </w:r>
          </w:p>
        </w:tc>
      </w:tr>
      <w:tr w:rsidR="00CB467A" w:rsidRPr="00791B10" w:rsidTr="00791B10">
        <w:tc>
          <w:tcPr>
            <w:tcW w:w="560" w:type="dxa"/>
          </w:tcPr>
          <w:p w:rsidR="00CB467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75</w:t>
            </w:r>
          </w:p>
        </w:tc>
        <w:tc>
          <w:tcPr>
            <w:tcW w:w="3068" w:type="dxa"/>
          </w:tcPr>
          <w:p w:rsidR="00CB467A" w:rsidRPr="00791B10" w:rsidRDefault="008F7CDF" w:rsidP="00CB467A">
            <w:pPr>
              <w:jc w:val="both"/>
              <w:rPr>
                <w:rFonts w:ascii="Times New Roman" w:hAnsi="Times New Roman" w:cs="Times New Roman"/>
                <w:sz w:val="24"/>
                <w:szCs w:val="24"/>
              </w:rPr>
            </w:pPr>
            <w:r>
              <w:rPr>
                <w:rFonts w:ascii="Times New Roman" w:hAnsi="Times New Roman" w:cs="Times New Roman"/>
                <w:sz w:val="24"/>
                <w:szCs w:val="24"/>
              </w:rPr>
              <w:t xml:space="preserve">Репетиция сказки </w:t>
            </w:r>
            <w:r w:rsidR="00545904">
              <w:rPr>
                <w:rFonts w:ascii="Times New Roman" w:hAnsi="Times New Roman" w:cs="Times New Roman"/>
                <w:sz w:val="24"/>
                <w:szCs w:val="24"/>
              </w:rPr>
              <w:t>по аудиозаписи «Белоснежка и семь гномов»</w:t>
            </w:r>
          </w:p>
          <w:p w:rsidR="00CB467A" w:rsidRPr="00791B10" w:rsidRDefault="00CB467A" w:rsidP="00CB467A">
            <w:pPr>
              <w:jc w:val="both"/>
              <w:rPr>
                <w:rFonts w:ascii="Times New Roman" w:hAnsi="Times New Roman" w:cs="Times New Roman"/>
                <w:sz w:val="24"/>
                <w:szCs w:val="24"/>
              </w:rPr>
            </w:pPr>
          </w:p>
        </w:tc>
        <w:tc>
          <w:tcPr>
            <w:tcW w:w="1956" w:type="dxa"/>
          </w:tcPr>
          <w:p w:rsidR="00CB467A"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181818"/>
                <w:sz w:val="24"/>
                <w:szCs w:val="24"/>
                <w:lang w:eastAsia="ru-RU"/>
              </w:rPr>
              <w:t>Учить работать в паре, согласовывая свои действия.</w:t>
            </w:r>
            <w:r w:rsidRPr="00791B10">
              <w:rPr>
                <w:rFonts w:ascii="Times New Roman" w:eastAsia="Times New Roman" w:hAnsi="Times New Roman" w:cs="Times New Roman"/>
                <w:color w:val="000000"/>
                <w:sz w:val="24"/>
                <w:szCs w:val="24"/>
                <w:lang w:eastAsia="ru-RU"/>
              </w:rPr>
              <w:t xml:space="preserve"> Способствовать развитию творческой активности актерского мастерства через репетицию.</w:t>
            </w:r>
          </w:p>
          <w:p w:rsidR="00CB467A" w:rsidRPr="00791B10" w:rsidRDefault="00CB467A" w:rsidP="00780CDA">
            <w:pPr>
              <w:jc w:val="both"/>
              <w:rPr>
                <w:rFonts w:ascii="Times New Roman" w:eastAsia="Times New Roman" w:hAnsi="Times New Roman" w:cs="Times New Roman"/>
                <w:color w:val="181818"/>
                <w:sz w:val="24"/>
                <w:szCs w:val="24"/>
                <w:lang w:eastAsia="ru-RU"/>
              </w:rPr>
            </w:pP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31.01</w:t>
            </w:r>
          </w:p>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03</w:t>
            </w:r>
            <w:r w:rsidR="00CB467A" w:rsidRPr="00791B10">
              <w:rPr>
                <w:rFonts w:ascii="Times New Roman" w:hAnsi="Times New Roman" w:cs="Times New Roman"/>
                <w:sz w:val="24"/>
                <w:szCs w:val="24"/>
                <w:lang w:eastAsia="ru-RU"/>
              </w:rPr>
              <w:t>.02</w:t>
            </w:r>
          </w:p>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04</w:t>
            </w:r>
            <w:r w:rsidR="00CB467A" w:rsidRPr="00791B10">
              <w:rPr>
                <w:rFonts w:ascii="Times New Roman" w:hAnsi="Times New Roman" w:cs="Times New Roman"/>
                <w:sz w:val="24"/>
                <w:szCs w:val="24"/>
                <w:lang w:eastAsia="ru-RU"/>
              </w:rPr>
              <w:t>.02</w:t>
            </w:r>
          </w:p>
        </w:tc>
      </w:tr>
      <w:tr w:rsidR="00CB467A" w:rsidRPr="00791B10" w:rsidTr="00791B10">
        <w:tc>
          <w:tcPr>
            <w:tcW w:w="560" w:type="dxa"/>
          </w:tcPr>
          <w:p w:rsidR="00CB467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76</w:t>
            </w:r>
          </w:p>
        </w:tc>
        <w:tc>
          <w:tcPr>
            <w:tcW w:w="3068" w:type="dxa"/>
          </w:tcPr>
          <w:p w:rsidR="00CB467A" w:rsidRPr="00791B10" w:rsidRDefault="00545904" w:rsidP="00CB467A">
            <w:pPr>
              <w:jc w:val="both"/>
              <w:rPr>
                <w:rFonts w:ascii="Times New Roman" w:hAnsi="Times New Roman" w:cs="Times New Roman"/>
                <w:sz w:val="24"/>
                <w:szCs w:val="24"/>
              </w:rPr>
            </w:pPr>
            <w:r>
              <w:rPr>
                <w:rFonts w:ascii="Times New Roman" w:hAnsi="Times New Roman" w:cs="Times New Roman"/>
                <w:sz w:val="24"/>
                <w:szCs w:val="24"/>
                <w:lang w:eastAsia="ru-RU"/>
              </w:rPr>
              <w:t>Отработка исполнения</w:t>
            </w:r>
            <w:r w:rsidR="00CB467A" w:rsidRPr="00791B10">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каждой роли, репетиция</w:t>
            </w:r>
            <w:proofErr w:type="gramStart"/>
            <w:r>
              <w:rPr>
                <w:rFonts w:ascii="Times New Roman" w:hAnsi="Times New Roman" w:cs="Times New Roman"/>
                <w:sz w:val="24"/>
                <w:szCs w:val="24"/>
                <w:lang w:eastAsia="ru-RU"/>
              </w:rPr>
              <w:t xml:space="preserve"> .</w:t>
            </w:r>
            <w:proofErr w:type="gramEnd"/>
          </w:p>
        </w:tc>
        <w:tc>
          <w:tcPr>
            <w:tcW w:w="1956" w:type="dxa"/>
          </w:tcPr>
          <w:p w:rsidR="005E0AEE" w:rsidRPr="00791B10" w:rsidRDefault="005E0AEE" w:rsidP="005E0AEE">
            <w:pPr>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w:t>
            </w:r>
          </w:p>
          <w:p w:rsidR="00BB764C" w:rsidRPr="00791B10" w:rsidRDefault="00BB764C" w:rsidP="00BB764C">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Беседа</w:t>
            </w:r>
          </w:p>
          <w:p w:rsidR="005E0AEE" w:rsidRPr="00791B10" w:rsidRDefault="005E0AEE" w:rsidP="005E0AEE">
            <w:pPr>
              <w:rPr>
                <w:rFonts w:ascii="Times New Roman" w:eastAsia="Times New Roman" w:hAnsi="Times New Roman" w:cs="Times New Roman"/>
                <w:color w:val="181818"/>
                <w:sz w:val="24"/>
                <w:szCs w:val="24"/>
                <w:lang w:eastAsia="ru-RU"/>
              </w:rPr>
            </w:pPr>
          </w:p>
          <w:p w:rsidR="00CB467A" w:rsidRPr="00791B10" w:rsidRDefault="00CB467A" w:rsidP="00F22B39">
            <w:pPr>
              <w:jc w:val="both"/>
              <w:rPr>
                <w:rFonts w:ascii="Times New Roman" w:hAnsi="Times New Roman" w:cs="Times New Roman"/>
                <w:sz w:val="24"/>
                <w:szCs w:val="24"/>
                <w:lang w:eastAsia="ru-RU"/>
              </w:rPr>
            </w:pP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181818"/>
                <w:sz w:val="24"/>
                <w:szCs w:val="24"/>
                <w:lang w:eastAsia="ru-RU"/>
              </w:rPr>
              <w:t>Учить работать в паре, согласовывая свои действия</w:t>
            </w:r>
          </w:p>
          <w:p w:rsidR="00CB467A" w:rsidRPr="00791B10" w:rsidRDefault="00CB467A" w:rsidP="00780CDA">
            <w:pPr>
              <w:jc w:val="both"/>
              <w:rPr>
                <w:rFonts w:ascii="Times New Roman" w:eastAsia="Times New Roman" w:hAnsi="Times New Roman" w:cs="Times New Roman"/>
                <w:color w:val="181818"/>
                <w:sz w:val="24"/>
                <w:szCs w:val="24"/>
                <w:lang w:eastAsia="ru-RU"/>
              </w:rPr>
            </w:pP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05</w:t>
            </w:r>
            <w:r w:rsidR="00CB467A" w:rsidRPr="00791B10">
              <w:rPr>
                <w:rFonts w:ascii="Times New Roman" w:hAnsi="Times New Roman" w:cs="Times New Roman"/>
                <w:sz w:val="24"/>
                <w:szCs w:val="24"/>
                <w:lang w:eastAsia="ru-RU"/>
              </w:rPr>
              <w:t>.02</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77</w:t>
            </w:r>
          </w:p>
        </w:tc>
        <w:tc>
          <w:tcPr>
            <w:tcW w:w="3068" w:type="dxa"/>
          </w:tcPr>
          <w:p w:rsidR="002E1DDB" w:rsidRPr="00791B10" w:rsidRDefault="002E1DDB" w:rsidP="002E1DDB">
            <w:pPr>
              <w:jc w:val="both"/>
              <w:rPr>
                <w:rFonts w:ascii="Times New Roman" w:hAnsi="Times New Roman" w:cs="Times New Roman"/>
                <w:sz w:val="24"/>
                <w:szCs w:val="24"/>
              </w:rPr>
            </w:pPr>
          </w:p>
          <w:p w:rsidR="00CB467A" w:rsidRPr="00791B10" w:rsidRDefault="00CB467A" w:rsidP="00CB467A">
            <w:pPr>
              <w:jc w:val="both"/>
              <w:rPr>
                <w:rFonts w:ascii="Times New Roman" w:hAnsi="Times New Roman" w:cs="Times New Roman"/>
                <w:sz w:val="24"/>
                <w:szCs w:val="24"/>
              </w:rPr>
            </w:pPr>
            <w:r w:rsidRPr="00791B10">
              <w:rPr>
                <w:rFonts w:ascii="Times New Roman" w:hAnsi="Times New Roman" w:cs="Times New Roman"/>
                <w:sz w:val="24"/>
                <w:szCs w:val="24"/>
              </w:rPr>
              <w:t>Репетиция спектакл</w:t>
            </w:r>
            <w:r w:rsidRPr="00791B10">
              <w:rPr>
                <w:rFonts w:ascii="Times New Roman" w:eastAsia="Times New Roman" w:hAnsi="Times New Roman" w:cs="Times New Roman"/>
                <w:color w:val="181818"/>
                <w:sz w:val="24"/>
                <w:szCs w:val="24"/>
                <w:lang w:eastAsia="ru-RU"/>
              </w:rPr>
              <w:t>я.</w:t>
            </w:r>
          </w:p>
          <w:p w:rsidR="00CB467A" w:rsidRPr="00791B10" w:rsidRDefault="00CB467A" w:rsidP="00CB467A">
            <w:pPr>
              <w:jc w:val="both"/>
              <w:rPr>
                <w:rFonts w:ascii="Times New Roman" w:eastAsia="Times New Roman" w:hAnsi="Times New Roman" w:cs="Times New Roman"/>
                <w:color w:val="181818"/>
                <w:sz w:val="24"/>
                <w:szCs w:val="24"/>
                <w:lang w:eastAsia="ru-RU"/>
              </w:rPr>
            </w:pP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Пополнять словарный запас, образный строй речи.</w:t>
            </w:r>
          </w:p>
          <w:p w:rsidR="002E1DDB" w:rsidRPr="00791B10" w:rsidRDefault="002E1DDB" w:rsidP="00780CDA">
            <w:pPr>
              <w:jc w:val="both"/>
              <w:rPr>
                <w:rFonts w:ascii="Times New Roman" w:eastAsia="Times New Roman" w:hAnsi="Times New Roman" w:cs="Times New Roman"/>
                <w:color w:val="181818"/>
                <w:sz w:val="24"/>
                <w:szCs w:val="24"/>
                <w:lang w:eastAsia="ru-RU"/>
              </w:rPr>
            </w:pPr>
          </w:p>
        </w:tc>
        <w:tc>
          <w:tcPr>
            <w:tcW w:w="1536"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06</w:t>
            </w:r>
            <w:r w:rsidR="00CB467A" w:rsidRPr="00791B10">
              <w:rPr>
                <w:rFonts w:ascii="Times New Roman" w:hAnsi="Times New Roman" w:cs="Times New Roman"/>
                <w:sz w:val="24"/>
                <w:szCs w:val="24"/>
                <w:lang w:eastAsia="ru-RU"/>
              </w:rPr>
              <w:t>.02</w:t>
            </w:r>
          </w:p>
          <w:p w:rsidR="002E1DDB"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07</w:t>
            </w:r>
            <w:r w:rsidR="00CB467A" w:rsidRPr="00791B10">
              <w:rPr>
                <w:rFonts w:ascii="Times New Roman" w:hAnsi="Times New Roman" w:cs="Times New Roman"/>
                <w:sz w:val="24"/>
                <w:szCs w:val="24"/>
                <w:lang w:eastAsia="ru-RU"/>
              </w:rPr>
              <w:t xml:space="preserve">.02       </w:t>
            </w:r>
          </w:p>
        </w:tc>
      </w:tr>
      <w:tr w:rsidR="00CB467A" w:rsidRPr="00791B10" w:rsidTr="00791B10">
        <w:tc>
          <w:tcPr>
            <w:tcW w:w="560" w:type="dxa"/>
          </w:tcPr>
          <w:p w:rsidR="00CB467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78</w:t>
            </w:r>
          </w:p>
          <w:p w:rsidR="00CB467A" w:rsidRPr="00791B10" w:rsidRDefault="00CB467A" w:rsidP="00C1498B">
            <w:pPr>
              <w:rPr>
                <w:rFonts w:ascii="Times New Roman" w:hAnsi="Times New Roman" w:cs="Times New Roman"/>
                <w:sz w:val="24"/>
                <w:szCs w:val="24"/>
                <w:lang w:eastAsia="ru-RU"/>
              </w:rPr>
            </w:pPr>
          </w:p>
        </w:tc>
        <w:tc>
          <w:tcPr>
            <w:tcW w:w="3068" w:type="dxa"/>
          </w:tcPr>
          <w:p w:rsidR="004E1634" w:rsidRPr="00791B10" w:rsidRDefault="004E1634" w:rsidP="004E1634">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4E1634" w:rsidRPr="00791B10" w:rsidRDefault="004E1634" w:rsidP="004E1634">
            <w:pPr>
              <w:jc w:val="both"/>
              <w:rPr>
                <w:rFonts w:ascii="Times New Roman" w:hAnsi="Times New Roman" w:cs="Times New Roman"/>
                <w:sz w:val="24"/>
                <w:szCs w:val="24"/>
                <w:lang w:eastAsia="ru-RU"/>
              </w:rPr>
            </w:pPr>
          </w:p>
          <w:p w:rsidR="00CB467A" w:rsidRPr="00791B10" w:rsidRDefault="00CB467A" w:rsidP="002E1DDB">
            <w:pPr>
              <w:jc w:val="both"/>
              <w:rPr>
                <w:rFonts w:ascii="Times New Roman" w:hAnsi="Times New Roman" w:cs="Times New Roman"/>
                <w:sz w:val="24"/>
                <w:szCs w:val="24"/>
              </w:rPr>
            </w:pPr>
          </w:p>
        </w:tc>
        <w:tc>
          <w:tcPr>
            <w:tcW w:w="1956" w:type="dxa"/>
          </w:tcPr>
          <w:p w:rsidR="00CB467A" w:rsidRPr="00791B10" w:rsidRDefault="006F5339"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tc>
        <w:tc>
          <w:tcPr>
            <w:tcW w:w="4261" w:type="dxa"/>
          </w:tcPr>
          <w:p w:rsidR="00CB467A" w:rsidRPr="00791B10" w:rsidRDefault="005E0AEE" w:rsidP="006F5339">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 (дыхание, дикцию.</w:t>
            </w: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10</w:t>
            </w:r>
            <w:r w:rsidR="00CB467A" w:rsidRPr="00791B10">
              <w:rPr>
                <w:rFonts w:ascii="Times New Roman" w:hAnsi="Times New Roman" w:cs="Times New Roman"/>
                <w:sz w:val="24"/>
                <w:szCs w:val="24"/>
                <w:lang w:eastAsia="ru-RU"/>
              </w:rPr>
              <w:t>.02</w:t>
            </w:r>
          </w:p>
        </w:tc>
      </w:tr>
      <w:tr w:rsidR="00CB467A" w:rsidRPr="00791B10" w:rsidTr="00791B10">
        <w:tc>
          <w:tcPr>
            <w:tcW w:w="560" w:type="dxa"/>
          </w:tcPr>
          <w:p w:rsidR="00CB467A"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79</w:t>
            </w:r>
          </w:p>
        </w:tc>
        <w:tc>
          <w:tcPr>
            <w:tcW w:w="3068" w:type="dxa"/>
          </w:tcPr>
          <w:p w:rsidR="004E1634" w:rsidRPr="00791B10" w:rsidRDefault="004E1634" w:rsidP="004E1634">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Работа над спектаклем. Артикуляция.</w:t>
            </w:r>
          </w:p>
          <w:p w:rsidR="00CB467A" w:rsidRPr="00791B10" w:rsidRDefault="004E1634" w:rsidP="004E1634">
            <w:pPr>
              <w:jc w:val="both"/>
              <w:rPr>
                <w:rFonts w:ascii="Times New Roman" w:hAnsi="Times New Roman" w:cs="Times New Roman"/>
                <w:sz w:val="24"/>
                <w:szCs w:val="24"/>
              </w:rPr>
            </w:pPr>
            <w:r w:rsidRPr="00791B10">
              <w:rPr>
                <w:rFonts w:ascii="Times New Roman" w:hAnsi="Times New Roman" w:cs="Times New Roman"/>
                <w:color w:val="000000"/>
                <w:sz w:val="24"/>
                <w:szCs w:val="24"/>
                <w:shd w:val="clear" w:color="auto" w:fill="FFFFFF"/>
              </w:rPr>
              <w:t>Отработка чтения каждой роли</w:t>
            </w:r>
          </w:p>
        </w:tc>
        <w:tc>
          <w:tcPr>
            <w:tcW w:w="1956" w:type="dxa"/>
          </w:tcPr>
          <w:p w:rsidR="00CB467A"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Упражнения</w:t>
            </w:r>
          </w:p>
        </w:tc>
        <w:tc>
          <w:tcPr>
            <w:tcW w:w="4261" w:type="dxa"/>
          </w:tcPr>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Закрепить работу над речевой характеристикой персонажа.</w:t>
            </w:r>
          </w:p>
          <w:p w:rsidR="005E0AEE" w:rsidRPr="00791B10" w:rsidRDefault="005E0AEE" w:rsidP="005E0AEE">
            <w:pPr>
              <w:shd w:val="clear" w:color="auto" w:fill="FFFFFF"/>
              <w:spacing w:after="150"/>
              <w:rPr>
                <w:rFonts w:ascii="Times New Roman" w:eastAsia="Times New Roman" w:hAnsi="Times New Roman" w:cs="Times New Roman"/>
                <w:color w:val="000000"/>
                <w:sz w:val="24"/>
                <w:szCs w:val="24"/>
                <w:lang w:eastAsia="ru-RU"/>
              </w:rPr>
            </w:pPr>
          </w:p>
          <w:p w:rsidR="00CB467A" w:rsidRPr="00791B10" w:rsidRDefault="00CB467A" w:rsidP="00780CDA">
            <w:pPr>
              <w:jc w:val="both"/>
              <w:rPr>
                <w:rFonts w:ascii="Times New Roman" w:eastAsia="Times New Roman" w:hAnsi="Times New Roman" w:cs="Times New Roman"/>
                <w:color w:val="181818"/>
                <w:sz w:val="24"/>
                <w:szCs w:val="24"/>
                <w:lang w:eastAsia="ru-RU"/>
              </w:rPr>
            </w:pPr>
          </w:p>
        </w:tc>
        <w:tc>
          <w:tcPr>
            <w:tcW w:w="1536"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CB467A"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CB467A"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11</w:t>
            </w:r>
            <w:r w:rsidR="00CB467A" w:rsidRPr="00791B10">
              <w:rPr>
                <w:rFonts w:ascii="Times New Roman" w:hAnsi="Times New Roman" w:cs="Times New Roman"/>
                <w:sz w:val="24"/>
                <w:szCs w:val="24"/>
                <w:lang w:eastAsia="ru-RU"/>
              </w:rPr>
              <w:t>.02</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80</w:t>
            </w:r>
          </w:p>
        </w:tc>
        <w:tc>
          <w:tcPr>
            <w:tcW w:w="3068" w:type="dxa"/>
          </w:tcPr>
          <w:p w:rsidR="002E1DDB" w:rsidRPr="00791B10" w:rsidRDefault="002E1DDB" w:rsidP="002E1DDB">
            <w:pPr>
              <w:jc w:val="both"/>
              <w:rPr>
                <w:rFonts w:ascii="Times New Roman" w:hAnsi="Times New Roman" w:cs="Times New Roman"/>
                <w:sz w:val="24"/>
                <w:szCs w:val="24"/>
              </w:rPr>
            </w:pPr>
            <w:r w:rsidRPr="00791B10">
              <w:rPr>
                <w:rFonts w:ascii="Times New Roman" w:hAnsi="Times New Roman" w:cs="Times New Roman"/>
                <w:sz w:val="24"/>
                <w:szCs w:val="24"/>
              </w:rPr>
              <w:t>Репетиция спектакля</w:t>
            </w: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2E1DDB" w:rsidRPr="00791B10" w:rsidRDefault="005E0AEE"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Учить работать в паре, согласовывая свои действия.</w:t>
            </w:r>
          </w:p>
        </w:tc>
        <w:tc>
          <w:tcPr>
            <w:tcW w:w="1536" w:type="dxa"/>
          </w:tcPr>
          <w:p w:rsidR="002E1DDB" w:rsidRPr="00791B10" w:rsidRDefault="001053C8" w:rsidP="001053C8">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1053C8">
            <w:pPr>
              <w:pStyle w:val="ab"/>
              <w:numPr>
                <w:ilvl w:val="0"/>
                <w:numId w:val="2"/>
              </w:num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p>
          <w:p w:rsidR="001053C8" w:rsidRPr="00791B10" w:rsidRDefault="001053C8" w:rsidP="00F22B39">
            <w:pPr>
              <w:spacing w:after="150"/>
              <w:jc w:val="both"/>
              <w:rPr>
                <w:rFonts w:ascii="Times New Roman" w:hAnsi="Times New Roman" w:cs="Times New Roman"/>
                <w:sz w:val="24"/>
                <w:szCs w:val="24"/>
                <w:lang w:eastAsia="ru-RU"/>
              </w:rPr>
            </w:pPr>
          </w:p>
        </w:tc>
        <w:tc>
          <w:tcPr>
            <w:tcW w:w="1402"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2E1DDB"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12</w:t>
            </w:r>
            <w:r w:rsidR="00CB467A" w:rsidRPr="00791B10">
              <w:rPr>
                <w:rFonts w:ascii="Times New Roman" w:hAnsi="Times New Roman" w:cs="Times New Roman"/>
                <w:sz w:val="24"/>
                <w:szCs w:val="24"/>
                <w:lang w:eastAsia="ru-RU"/>
              </w:rPr>
              <w:t>.02</w:t>
            </w:r>
          </w:p>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13</w:t>
            </w:r>
            <w:r w:rsidR="00CB467A" w:rsidRPr="00791B10">
              <w:rPr>
                <w:rFonts w:ascii="Times New Roman" w:hAnsi="Times New Roman" w:cs="Times New Roman"/>
                <w:sz w:val="24"/>
                <w:szCs w:val="24"/>
                <w:lang w:eastAsia="ru-RU"/>
              </w:rPr>
              <w:t>.02</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81</w:t>
            </w:r>
          </w:p>
        </w:tc>
        <w:tc>
          <w:tcPr>
            <w:tcW w:w="3068" w:type="dxa"/>
          </w:tcPr>
          <w:p w:rsidR="00CB467A" w:rsidRPr="00791B10" w:rsidRDefault="00CB467A" w:rsidP="00CB467A">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 по сценической речи.</w:t>
            </w:r>
          </w:p>
          <w:p w:rsidR="00CB467A" w:rsidRPr="00791B10" w:rsidRDefault="00CB467A" w:rsidP="00CB467A">
            <w:pPr>
              <w:jc w:val="both"/>
              <w:rPr>
                <w:rFonts w:ascii="Times New Roman" w:hAnsi="Times New Roman" w:cs="Times New Roman"/>
                <w:sz w:val="24"/>
                <w:szCs w:val="24"/>
                <w:lang w:eastAsia="ru-RU"/>
              </w:rPr>
            </w:pP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Тренинг</w:t>
            </w:r>
          </w:p>
        </w:tc>
        <w:tc>
          <w:tcPr>
            <w:tcW w:w="4261" w:type="dxa"/>
          </w:tcPr>
          <w:p w:rsidR="002E1DDB" w:rsidRPr="00791B10" w:rsidRDefault="006405D4"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000000"/>
                <w:sz w:val="24"/>
                <w:szCs w:val="24"/>
                <w:lang w:eastAsia="ru-RU"/>
              </w:rPr>
              <w:t>Развить чувство ответственности, коммуникабельность, дисциплинированность, организаторские способности,</w:t>
            </w:r>
          </w:p>
        </w:tc>
        <w:tc>
          <w:tcPr>
            <w:tcW w:w="1536" w:type="dxa"/>
          </w:tcPr>
          <w:p w:rsidR="002E1DDB"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402" w:type="dxa"/>
          </w:tcPr>
          <w:p w:rsidR="002E1DDB" w:rsidRPr="00791B10" w:rsidRDefault="002E1DDB" w:rsidP="00F22B39">
            <w:pPr>
              <w:spacing w:after="150"/>
              <w:jc w:val="both"/>
              <w:rPr>
                <w:rFonts w:ascii="Times New Roman" w:hAnsi="Times New Roman" w:cs="Times New Roman"/>
                <w:sz w:val="24"/>
                <w:szCs w:val="24"/>
                <w:lang w:eastAsia="ru-RU"/>
              </w:rPr>
            </w:pP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p w:rsidR="001053C8" w:rsidRPr="00791B10" w:rsidRDefault="001053C8"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p w:rsidR="001053C8"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1</w:t>
            </w:r>
          </w:p>
        </w:tc>
        <w:tc>
          <w:tcPr>
            <w:tcW w:w="1108" w:type="dxa"/>
          </w:tcPr>
          <w:p w:rsidR="002E1DDB"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14</w:t>
            </w:r>
            <w:r w:rsidR="00CB467A" w:rsidRPr="00791B10">
              <w:rPr>
                <w:rFonts w:ascii="Times New Roman" w:hAnsi="Times New Roman" w:cs="Times New Roman"/>
                <w:sz w:val="24"/>
                <w:szCs w:val="24"/>
                <w:lang w:eastAsia="ru-RU"/>
              </w:rPr>
              <w:t>.02</w:t>
            </w:r>
          </w:p>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17</w:t>
            </w:r>
            <w:r w:rsidR="00CB467A" w:rsidRPr="00791B10">
              <w:rPr>
                <w:rFonts w:ascii="Times New Roman" w:hAnsi="Times New Roman" w:cs="Times New Roman"/>
                <w:sz w:val="24"/>
                <w:szCs w:val="24"/>
                <w:lang w:eastAsia="ru-RU"/>
              </w:rPr>
              <w:t>.02</w:t>
            </w:r>
          </w:p>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18</w:t>
            </w:r>
            <w:r w:rsidR="00CB467A" w:rsidRPr="00791B10">
              <w:rPr>
                <w:rFonts w:ascii="Times New Roman" w:hAnsi="Times New Roman" w:cs="Times New Roman"/>
                <w:sz w:val="24"/>
                <w:szCs w:val="24"/>
                <w:lang w:eastAsia="ru-RU"/>
              </w:rPr>
              <w:t>.02</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82</w:t>
            </w:r>
          </w:p>
        </w:tc>
        <w:tc>
          <w:tcPr>
            <w:tcW w:w="3068" w:type="dxa"/>
          </w:tcPr>
          <w:p w:rsidR="004E1634" w:rsidRPr="00791B10" w:rsidRDefault="004E1634" w:rsidP="004E1634">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4E1634" w:rsidRPr="00791B10" w:rsidRDefault="004E1634" w:rsidP="004E1634">
            <w:pPr>
              <w:jc w:val="both"/>
              <w:rPr>
                <w:rFonts w:ascii="Times New Roman" w:hAnsi="Times New Roman" w:cs="Times New Roman"/>
                <w:sz w:val="24"/>
                <w:szCs w:val="24"/>
                <w:lang w:eastAsia="ru-RU"/>
              </w:rPr>
            </w:pPr>
          </w:p>
          <w:p w:rsidR="004E1634" w:rsidRPr="00791B10" w:rsidRDefault="004E1634" w:rsidP="004E1634">
            <w:pPr>
              <w:jc w:val="both"/>
              <w:rPr>
                <w:rFonts w:ascii="Times New Roman" w:hAnsi="Times New Roman" w:cs="Times New Roman"/>
                <w:sz w:val="24"/>
                <w:szCs w:val="24"/>
                <w:lang w:eastAsia="ru-RU"/>
              </w:rPr>
            </w:pP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4E1634" w:rsidRPr="00791B10" w:rsidRDefault="004E1634" w:rsidP="004E1634">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Индивидуальная работа.</w:t>
            </w:r>
          </w:p>
          <w:p w:rsidR="004E1634" w:rsidRPr="00791B10" w:rsidRDefault="004E1634" w:rsidP="004E1634">
            <w:pPr>
              <w:jc w:val="both"/>
              <w:rPr>
                <w:rFonts w:ascii="Times New Roman" w:hAnsi="Times New Roman" w:cs="Times New Roman"/>
                <w:sz w:val="24"/>
                <w:szCs w:val="24"/>
                <w:lang w:eastAsia="ru-RU"/>
              </w:rPr>
            </w:pPr>
          </w:p>
          <w:p w:rsidR="004E1634" w:rsidRPr="00791B10" w:rsidRDefault="004E1634" w:rsidP="004E1634">
            <w:pPr>
              <w:jc w:val="both"/>
              <w:rPr>
                <w:rFonts w:ascii="Times New Roman" w:hAnsi="Times New Roman" w:cs="Times New Roman"/>
                <w:sz w:val="24"/>
                <w:szCs w:val="24"/>
                <w:lang w:eastAsia="ru-RU"/>
              </w:rPr>
            </w:pPr>
          </w:p>
          <w:p w:rsidR="002E1DDB" w:rsidRPr="00791B10" w:rsidRDefault="002E1DDB" w:rsidP="00F22B39">
            <w:pPr>
              <w:jc w:val="both"/>
              <w:rPr>
                <w:rFonts w:ascii="Times New Roman" w:hAnsi="Times New Roman" w:cs="Times New Roman"/>
                <w:sz w:val="24"/>
                <w:szCs w:val="24"/>
                <w:lang w:eastAsia="ru-RU"/>
              </w:rPr>
            </w:pPr>
          </w:p>
        </w:tc>
        <w:tc>
          <w:tcPr>
            <w:tcW w:w="4261" w:type="dxa"/>
          </w:tcPr>
          <w:p w:rsidR="002E1DDB" w:rsidRPr="00791B10" w:rsidRDefault="0071261F" w:rsidP="00780CDA">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Развивать артикуляционный аппарат.</w:t>
            </w:r>
          </w:p>
        </w:tc>
        <w:tc>
          <w:tcPr>
            <w:tcW w:w="1536"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1053C8"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CB467A"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19</w:t>
            </w:r>
            <w:r w:rsidR="00CB467A" w:rsidRPr="00791B10">
              <w:rPr>
                <w:rFonts w:ascii="Times New Roman" w:hAnsi="Times New Roman" w:cs="Times New Roman"/>
                <w:sz w:val="24"/>
                <w:szCs w:val="24"/>
                <w:lang w:eastAsia="ru-RU"/>
              </w:rPr>
              <w:t>.02</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83</w:t>
            </w:r>
          </w:p>
        </w:tc>
        <w:tc>
          <w:tcPr>
            <w:tcW w:w="3068" w:type="dxa"/>
          </w:tcPr>
          <w:p w:rsidR="004E1634" w:rsidRPr="00791B10" w:rsidRDefault="004E1634" w:rsidP="004E1634">
            <w:pPr>
              <w:rPr>
                <w:rFonts w:ascii="Times New Roman" w:hAnsi="Times New Roman" w:cs="Times New Roman"/>
                <w:sz w:val="24"/>
                <w:szCs w:val="24"/>
              </w:rPr>
            </w:pPr>
            <w:r w:rsidRPr="00791B10">
              <w:rPr>
                <w:rFonts w:ascii="Times New Roman" w:hAnsi="Times New Roman" w:cs="Times New Roman"/>
                <w:sz w:val="24"/>
                <w:szCs w:val="24"/>
              </w:rPr>
              <w:t>Основы актерской грамоты</w:t>
            </w:r>
            <w:proofErr w:type="gramStart"/>
            <w:r w:rsidRPr="00791B10">
              <w:rPr>
                <w:rFonts w:ascii="Times New Roman" w:hAnsi="Times New Roman" w:cs="Times New Roman"/>
                <w:sz w:val="24"/>
                <w:szCs w:val="24"/>
              </w:rPr>
              <w:t xml:space="preserve">  .</w:t>
            </w:r>
            <w:proofErr w:type="gramEnd"/>
            <w:r w:rsidRPr="00791B10">
              <w:rPr>
                <w:rFonts w:ascii="Times New Roman" w:hAnsi="Times New Roman" w:cs="Times New Roman"/>
                <w:sz w:val="24"/>
                <w:szCs w:val="24"/>
              </w:rPr>
              <w:t xml:space="preserve"> </w:t>
            </w:r>
          </w:p>
          <w:p w:rsidR="002E1DDB" w:rsidRPr="00791B10" w:rsidRDefault="002E1DDB" w:rsidP="009D5D80">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2E1DDB" w:rsidRPr="00791B10" w:rsidRDefault="0071261F"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Практическая работа</w:t>
            </w:r>
          </w:p>
        </w:tc>
        <w:tc>
          <w:tcPr>
            <w:tcW w:w="4261" w:type="dxa"/>
          </w:tcPr>
          <w:p w:rsidR="002E1DDB" w:rsidRPr="00791B10" w:rsidRDefault="005E0AEE" w:rsidP="00780CDA">
            <w:pPr>
              <w:jc w:val="both"/>
              <w:rPr>
                <w:rFonts w:ascii="Times New Roman" w:eastAsia="Times New Roman" w:hAnsi="Times New Roman" w:cs="Times New Roman"/>
                <w:color w:val="181818"/>
                <w:sz w:val="24"/>
                <w:szCs w:val="24"/>
                <w:lang w:eastAsia="ru-RU"/>
              </w:rPr>
            </w:pPr>
            <w:r w:rsidRPr="00791B10">
              <w:rPr>
                <w:rFonts w:ascii="Times New Roman" w:hAnsi="Times New Roman" w:cs="Times New Roman"/>
                <w:color w:val="000000"/>
                <w:sz w:val="24"/>
                <w:szCs w:val="24"/>
                <w:shd w:val="clear" w:color="auto" w:fill="FFFFFF"/>
              </w:rPr>
              <w:t xml:space="preserve">Развивать умение произвольно реагировать </w:t>
            </w:r>
            <w:r w:rsidRPr="00791B10">
              <w:rPr>
                <w:rFonts w:ascii="Times New Roman" w:eastAsia="Times New Roman" w:hAnsi="Times New Roman" w:cs="Times New Roman"/>
                <w:color w:val="000000"/>
                <w:sz w:val="24"/>
                <w:szCs w:val="24"/>
                <w:lang w:eastAsia="ru-RU"/>
              </w:rPr>
              <w:t>Развивать умение пользоваться интонациями, выражающими разнообразные эмоциональные состояния (грустно, радостно, сердито, удивительно, восхищенно</w:t>
            </w:r>
            <w:r w:rsidRPr="00791B10">
              <w:rPr>
                <w:rFonts w:ascii="Times New Roman" w:hAnsi="Times New Roman" w:cs="Times New Roman"/>
                <w:color w:val="000000"/>
                <w:sz w:val="24"/>
                <w:szCs w:val="24"/>
                <w:shd w:val="clear" w:color="auto" w:fill="FFFFFF"/>
              </w:rPr>
              <w:t xml:space="preserve"> на команду или музыкальный сигнал, готовность действовать согласованно)</w:t>
            </w:r>
          </w:p>
        </w:tc>
        <w:tc>
          <w:tcPr>
            <w:tcW w:w="1536"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p w:rsidR="00C05612"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1</w:t>
            </w:r>
          </w:p>
        </w:tc>
        <w:tc>
          <w:tcPr>
            <w:tcW w:w="1243" w:type="dxa"/>
          </w:tcPr>
          <w:p w:rsidR="002E1DDB"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p w:rsidR="00C05612" w:rsidRPr="00791B10" w:rsidRDefault="00E425EB" w:rsidP="00F22B39">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tc>
        <w:tc>
          <w:tcPr>
            <w:tcW w:w="1108" w:type="dxa"/>
          </w:tcPr>
          <w:p w:rsidR="002E1DDB" w:rsidRPr="00791B10" w:rsidRDefault="00011EF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20</w:t>
            </w:r>
            <w:r w:rsidR="004E1634" w:rsidRPr="00791B10">
              <w:rPr>
                <w:rFonts w:ascii="Times New Roman" w:hAnsi="Times New Roman" w:cs="Times New Roman"/>
                <w:sz w:val="24"/>
                <w:szCs w:val="24"/>
                <w:lang w:eastAsia="ru-RU"/>
              </w:rPr>
              <w:t>.02</w:t>
            </w:r>
          </w:p>
          <w:p w:rsidR="00C05612" w:rsidRPr="00791B10" w:rsidRDefault="00EA4293"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011EF3">
              <w:rPr>
                <w:rFonts w:ascii="Times New Roman" w:hAnsi="Times New Roman" w:cs="Times New Roman"/>
                <w:sz w:val="24"/>
                <w:szCs w:val="24"/>
                <w:lang w:eastAsia="ru-RU"/>
              </w:rPr>
              <w:t>21</w:t>
            </w:r>
            <w:r>
              <w:rPr>
                <w:rFonts w:ascii="Times New Roman" w:hAnsi="Times New Roman" w:cs="Times New Roman"/>
                <w:sz w:val="24"/>
                <w:szCs w:val="24"/>
                <w:lang w:eastAsia="ru-RU"/>
              </w:rPr>
              <w:t xml:space="preserve"> </w:t>
            </w:r>
            <w:r w:rsidR="00C05612" w:rsidRPr="00791B10">
              <w:rPr>
                <w:rFonts w:ascii="Times New Roman" w:hAnsi="Times New Roman" w:cs="Times New Roman"/>
                <w:sz w:val="24"/>
                <w:szCs w:val="24"/>
                <w:lang w:eastAsia="ru-RU"/>
              </w:rPr>
              <w:t>.02</w:t>
            </w:r>
          </w:p>
        </w:tc>
      </w:tr>
      <w:tr w:rsidR="00EE19F0" w:rsidRPr="00791B10" w:rsidTr="00791B10">
        <w:tc>
          <w:tcPr>
            <w:tcW w:w="560" w:type="dxa"/>
          </w:tcPr>
          <w:p w:rsidR="002E1DDB" w:rsidRPr="00791B10" w:rsidRDefault="00610395" w:rsidP="00C1498B">
            <w:pPr>
              <w:rPr>
                <w:rFonts w:ascii="Times New Roman" w:hAnsi="Times New Roman" w:cs="Times New Roman"/>
                <w:sz w:val="24"/>
                <w:szCs w:val="24"/>
                <w:lang w:eastAsia="ru-RU"/>
              </w:rPr>
            </w:pPr>
            <w:r w:rsidRPr="00791B10">
              <w:rPr>
                <w:rFonts w:ascii="Times New Roman" w:hAnsi="Times New Roman" w:cs="Times New Roman"/>
                <w:sz w:val="24"/>
                <w:szCs w:val="24"/>
                <w:lang w:eastAsia="ru-RU"/>
              </w:rPr>
              <w:t>84</w:t>
            </w:r>
          </w:p>
        </w:tc>
        <w:tc>
          <w:tcPr>
            <w:tcW w:w="3068" w:type="dxa"/>
          </w:tcPr>
          <w:p w:rsidR="002E1DDB" w:rsidRPr="00791B10" w:rsidRDefault="004E1634" w:rsidP="009D5D80">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181818"/>
                <w:sz w:val="24"/>
                <w:szCs w:val="24"/>
                <w:lang w:eastAsia="ru-RU"/>
              </w:rPr>
              <w:t>Дуэтные диалоги.</w:t>
            </w:r>
          </w:p>
        </w:tc>
        <w:tc>
          <w:tcPr>
            <w:tcW w:w="1956" w:type="dxa"/>
          </w:tcPr>
          <w:p w:rsidR="002E1DDB" w:rsidRPr="00791B10" w:rsidRDefault="00BB764C" w:rsidP="00F22B39">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Диалоги</w:t>
            </w:r>
          </w:p>
        </w:tc>
        <w:tc>
          <w:tcPr>
            <w:tcW w:w="4261" w:type="dxa"/>
          </w:tcPr>
          <w:p w:rsidR="002E1DDB" w:rsidRPr="00791B10" w:rsidRDefault="002E1DDB" w:rsidP="00780CDA">
            <w:pPr>
              <w:jc w:val="both"/>
              <w:rPr>
                <w:rFonts w:ascii="Times New Roman" w:eastAsia="Times New Roman" w:hAnsi="Times New Roman" w:cs="Times New Roman"/>
                <w:color w:val="181818"/>
                <w:sz w:val="24"/>
                <w:szCs w:val="24"/>
                <w:lang w:eastAsia="ru-RU"/>
              </w:rPr>
            </w:pPr>
          </w:p>
        </w:tc>
        <w:tc>
          <w:tcPr>
            <w:tcW w:w="1536"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402" w:type="dxa"/>
          </w:tcPr>
          <w:p w:rsidR="002E1DDB" w:rsidRPr="00791B10" w:rsidRDefault="00C05612" w:rsidP="00F22B39">
            <w:pPr>
              <w:spacing w:after="150"/>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         </w:t>
            </w:r>
            <w:r w:rsidR="00C303A4" w:rsidRPr="00791B10">
              <w:rPr>
                <w:rFonts w:ascii="Times New Roman" w:hAnsi="Times New Roman" w:cs="Times New Roman"/>
                <w:sz w:val="24"/>
                <w:szCs w:val="24"/>
                <w:lang w:eastAsia="ru-RU"/>
              </w:rPr>
              <w:t>1</w:t>
            </w:r>
          </w:p>
        </w:tc>
        <w:tc>
          <w:tcPr>
            <w:tcW w:w="1243" w:type="dxa"/>
          </w:tcPr>
          <w:p w:rsidR="002E1DDB" w:rsidRPr="00791B10" w:rsidRDefault="00C05612" w:rsidP="00F22B39">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     2</w:t>
            </w:r>
          </w:p>
        </w:tc>
        <w:tc>
          <w:tcPr>
            <w:tcW w:w="1108" w:type="dxa"/>
          </w:tcPr>
          <w:p w:rsidR="004E1634" w:rsidRPr="00791B10" w:rsidRDefault="00E425EB" w:rsidP="00C1498B">
            <w:pPr>
              <w:pStyle w:val="a6"/>
              <w:rPr>
                <w:rFonts w:ascii="Times New Roman" w:hAnsi="Times New Roman" w:cs="Times New Roman"/>
                <w:sz w:val="24"/>
                <w:szCs w:val="24"/>
                <w:lang w:eastAsia="ru-RU"/>
              </w:rPr>
            </w:pPr>
            <w:r>
              <w:rPr>
                <w:rFonts w:ascii="Times New Roman" w:hAnsi="Times New Roman" w:cs="Times New Roman"/>
                <w:sz w:val="24"/>
                <w:szCs w:val="24"/>
                <w:lang w:eastAsia="ru-RU"/>
              </w:rPr>
              <w:t>25.02</w:t>
            </w:r>
          </w:p>
        </w:tc>
      </w:tr>
      <w:tr w:rsidR="00593B2F" w:rsidRPr="00791B10" w:rsidTr="00791B10">
        <w:tc>
          <w:tcPr>
            <w:tcW w:w="560" w:type="dxa"/>
          </w:tcPr>
          <w:p w:rsidR="00593B2F" w:rsidRPr="00791B10" w:rsidRDefault="00644CA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85</w:t>
            </w:r>
          </w:p>
        </w:tc>
        <w:tc>
          <w:tcPr>
            <w:tcW w:w="3068" w:type="dxa"/>
          </w:tcPr>
          <w:p w:rsidR="00593B2F" w:rsidRPr="00791B10" w:rsidRDefault="00593B2F" w:rsidP="00F75EC8">
            <w:pPr>
              <w:jc w:val="both"/>
              <w:rPr>
                <w:rFonts w:ascii="Times New Roman" w:hAnsi="Times New Roman" w:cs="Times New Roman"/>
                <w:sz w:val="24"/>
                <w:szCs w:val="24"/>
              </w:rPr>
            </w:pPr>
            <w:r w:rsidRPr="00791B10">
              <w:rPr>
                <w:rFonts w:ascii="Times New Roman" w:hAnsi="Times New Roman" w:cs="Times New Roman"/>
                <w:sz w:val="24"/>
                <w:szCs w:val="24"/>
              </w:rPr>
              <w:t xml:space="preserve">Чтение вслух литературных произведений. </w:t>
            </w:r>
          </w:p>
          <w:p w:rsidR="00593B2F" w:rsidRPr="00791B10" w:rsidRDefault="00593B2F" w:rsidP="00F75EC8">
            <w:pPr>
              <w:jc w:val="both"/>
              <w:rPr>
                <w:rFonts w:ascii="Times New Roman" w:eastAsia="Times New Roman" w:hAnsi="Times New Roman" w:cs="Times New Roman"/>
                <w:color w:val="181818"/>
                <w:sz w:val="24"/>
                <w:szCs w:val="24"/>
                <w:lang w:eastAsia="ru-RU"/>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Практическая работа</w:t>
            </w:r>
          </w:p>
        </w:tc>
        <w:tc>
          <w:tcPr>
            <w:tcW w:w="4261" w:type="dxa"/>
          </w:tcPr>
          <w:p w:rsidR="00593B2F" w:rsidRPr="00791B10" w:rsidRDefault="00593B2F" w:rsidP="00F75EC8">
            <w:pPr>
              <w:pStyle w:val="c27"/>
              <w:shd w:val="clear" w:color="auto" w:fill="FFFFFF"/>
              <w:spacing w:before="0" w:beforeAutospacing="0" w:after="0" w:afterAutospacing="0"/>
              <w:rPr>
                <w:color w:val="000000"/>
                <w:shd w:val="clear" w:color="auto" w:fill="FFFFFF"/>
              </w:rPr>
            </w:pPr>
            <w:r w:rsidRPr="00791B10">
              <w:t>Научить читать четко, ясно проговаривая все звуки в словах, не глотать окончания.</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E425EB"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26.02</w:t>
            </w:r>
          </w:p>
        </w:tc>
      </w:tr>
      <w:tr w:rsidR="00593B2F" w:rsidRPr="00791B10" w:rsidTr="00791B10">
        <w:tc>
          <w:tcPr>
            <w:tcW w:w="560" w:type="dxa"/>
          </w:tcPr>
          <w:p w:rsidR="00593B2F" w:rsidRPr="00791B10" w:rsidRDefault="00644CA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86</w:t>
            </w:r>
          </w:p>
        </w:tc>
        <w:tc>
          <w:tcPr>
            <w:tcW w:w="3068" w:type="dxa"/>
          </w:tcPr>
          <w:p w:rsidR="00593B2F" w:rsidRPr="00791B10" w:rsidRDefault="00593B2F" w:rsidP="00F75EC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на внимания и память.</w:t>
            </w:r>
          </w:p>
          <w:p w:rsidR="00593B2F" w:rsidRPr="00791B10" w:rsidRDefault="00593B2F" w:rsidP="00F75EC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Скороговорки,  творческие игры  со словами.</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Упражнения</w:t>
            </w:r>
          </w:p>
        </w:tc>
        <w:tc>
          <w:tcPr>
            <w:tcW w:w="4261" w:type="dxa"/>
          </w:tcPr>
          <w:p w:rsidR="00593B2F" w:rsidRPr="00791B10" w:rsidRDefault="00593B2F" w:rsidP="00F75EC8">
            <w:pPr>
              <w:jc w:val="both"/>
              <w:rPr>
                <w:rFonts w:ascii="Times New Roman" w:eastAsia="Times New Roman" w:hAnsi="Times New Roman" w:cs="Times New Roman"/>
                <w:color w:val="181818"/>
                <w:sz w:val="24"/>
                <w:szCs w:val="24"/>
                <w:lang w:eastAsia="ru-RU"/>
              </w:rPr>
            </w:pPr>
            <w:r w:rsidRPr="00791B10">
              <w:rPr>
                <w:rFonts w:ascii="Times New Roman" w:hAnsi="Times New Roman" w:cs="Times New Roman"/>
                <w:sz w:val="24"/>
                <w:szCs w:val="24"/>
                <w:lang w:eastAsia="ru-RU"/>
              </w:rPr>
              <w:t>Развивать творческие способности, фантазию, мышление. Закрепить память.</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E425EB"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27.02</w:t>
            </w:r>
            <w:r w:rsidR="00593B2F" w:rsidRPr="00791B10">
              <w:rPr>
                <w:rFonts w:ascii="Times New Roman" w:eastAsia="Times New Roman" w:hAnsi="Times New Roman" w:cs="Times New Roman"/>
                <w:bCs/>
                <w:color w:val="000000"/>
                <w:sz w:val="24"/>
                <w:szCs w:val="24"/>
                <w:lang w:eastAsia="ru-RU"/>
              </w:rPr>
              <w:t>.</w:t>
            </w:r>
          </w:p>
        </w:tc>
      </w:tr>
      <w:tr w:rsidR="00593B2F" w:rsidRPr="00791B10" w:rsidTr="00791B10">
        <w:tc>
          <w:tcPr>
            <w:tcW w:w="560" w:type="dxa"/>
          </w:tcPr>
          <w:p w:rsidR="00593B2F" w:rsidRPr="00791B10" w:rsidRDefault="00644CA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87</w:t>
            </w:r>
          </w:p>
        </w:tc>
        <w:tc>
          <w:tcPr>
            <w:tcW w:w="3068" w:type="dxa"/>
          </w:tcPr>
          <w:p w:rsidR="00593B2F" w:rsidRPr="00791B10" w:rsidRDefault="00593B2F" w:rsidP="00F75EC8">
            <w:pPr>
              <w:jc w:val="both"/>
              <w:rPr>
                <w:rFonts w:ascii="Times New Roman" w:eastAsia="Times New Roman" w:hAnsi="Times New Roman" w:cs="Times New Roman"/>
                <w:color w:val="181818"/>
                <w:sz w:val="24"/>
                <w:szCs w:val="24"/>
                <w:lang w:eastAsia="ru-RU"/>
              </w:rPr>
            </w:pPr>
            <w:r w:rsidRPr="00791B10">
              <w:rPr>
                <w:rFonts w:ascii="Times New Roman" w:eastAsia="Times New Roman" w:hAnsi="Times New Roman" w:cs="Times New Roman"/>
                <w:color w:val="181818"/>
                <w:sz w:val="24"/>
                <w:szCs w:val="24"/>
                <w:lang w:eastAsia="ru-RU"/>
              </w:rPr>
              <w:t>Работа над дикцией.</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Практическая работа</w:t>
            </w:r>
          </w:p>
        </w:tc>
        <w:tc>
          <w:tcPr>
            <w:tcW w:w="4261" w:type="dxa"/>
          </w:tcPr>
          <w:p w:rsidR="00593B2F" w:rsidRPr="00791B10" w:rsidRDefault="00593B2F" w:rsidP="00F75EC8">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 xml:space="preserve">Формировать правильное и четкое произношение (дыхание, артикуляцию, дикцию). </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28.02</w:t>
            </w:r>
          </w:p>
        </w:tc>
      </w:tr>
      <w:tr w:rsidR="00593B2F" w:rsidRPr="00791B10" w:rsidTr="00791B10">
        <w:tc>
          <w:tcPr>
            <w:tcW w:w="560" w:type="dxa"/>
          </w:tcPr>
          <w:p w:rsidR="00593B2F" w:rsidRPr="00791B10" w:rsidRDefault="00644CA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88</w:t>
            </w:r>
          </w:p>
        </w:tc>
        <w:tc>
          <w:tcPr>
            <w:tcW w:w="3068" w:type="dxa"/>
          </w:tcPr>
          <w:p w:rsidR="00593B2F" w:rsidRPr="00791B10" w:rsidRDefault="00593B2F" w:rsidP="00F75EC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Основы актерского мастерства.</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Беседа</w:t>
            </w:r>
          </w:p>
        </w:tc>
        <w:tc>
          <w:tcPr>
            <w:tcW w:w="4261" w:type="dxa"/>
          </w:tcPr>
          <w:p w:rsidR="00593B2F" w:rsidRPr="00791B10" w:rsidRDefault="00593B2F" w:rsidP="00F75EC8">
            <w:pPr>
              <w:pStyle w:val="c27"/>
              <w:shd w:val="clear" w:color="auto" w:fill="FFFFFF"/>
              <w:spacing w:before="0" w:beforeAutospacing="0" w:after="0" w:afterAutospacing="0"/>
              <w:rPr>
                <w:color w:val="000000"/>
                <w:shd w:val="clear" w:color="auto" w:fill="FFFFFF"/>
              </w:rPr>
            </w:pPr>
            <w:r w:rsidRPr="00791B10">
              <w:t>Продолжать знакомить учащихся с миром кукольного театра.</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03</w:t>
            </w:r>
            <w:r w:rsidR="00593B2F" w:rsidRPr="00791B10">
              <w:rPr>
                <w:rFonts w:ascii="Times New Roman" w:eastAsia="Times New Roman" w:hAnsi="Times New Roman" w:cs="Times New Roman"/>
                <w:bCs/>
                <w:color w:val="000000"/>
                <w:sz w:val="24"/>
                <w:szCs w:val="24"/>
                <w:lang w:eastAsia="ru-RU"/>
              </w:rPr>
              <w:t>.03</w:t>
            </w:r>
          </w:p>
        </w:tc>
      </w:tr>
      <w:tr w:rsidR="00593B2F" w:rsidRPr="00791B10" w:rsidTr="00791B10">
        <w:tc>
          <w:tcPr>
            <w:tcW w:w="560" w:type="dxa"/>
          </w:tcPr>
          <w:p w:rsidR="00593B2F" w:rsidRPr="00791B10" w:rsidRDefault="00644CA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89</w:t>
            </w:r>
          </w:p>
        </w:tc>
        <w:tc>
          <w:tcPr>
            <w:tcW w:w="3068" w:type="dxa"/>
          </w:tcPr>
          <w:p w:rsidR="00593B2F" w:rsidRPr="00791B10" w:rsidRDefault="00593B2F" w:rsidP="00F75EC8">
            <w:pPr>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декораций и костюмов.</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F75EC8">
            <w:pPr>
              <w:jc w:val="both"/>
              <w:rPr>
                <w:rFonts w:ascii="Times New Roman" w:hAnsi="Times New Roman" w:cs="Times New Roman"/>
                <w:sz w:val="24"/>
                <w:szCs w:val="24"/>
                <w:lang w:eastAsia="ru-RU"/>
              </w:rPr>
            </w:pPr>
            <w:r w:rsidRPr="00791B10">
              <w:rPr>
                <w:rFonts w:ascii="Times New Roman" w:eastAsia="Times New Roman" w:hAnsi="Times New Roman" w:cs="Times New Roman"/>
                <w:color w:val="181818"/>
                <w:sz w:val="24"/>
                <w:szCs w:val="24"/>
                <w:lang w:eastAsia="ru-RU"/>
              </w:rPr>
              <w:t xml:space="preserve">Вызвать интерес, желание к театрализованной постановке, через </w:t>
            </w:r>
            <w:proofErr w:type="spellStart"/>
            <w:r w:rsidRPr="00791B10">
              <w:rPr>
                <w:rFonts w:ascii="Times New Roman" w:eastAsia="Times New Roman" w:hAnsi="Times New Roman" w:cs="Times New Roman"/>
                <w:color w:val="181818"/>
                <w:sz w:val="24"/>
                <w:szCs w:val="24"/>
                <w:lang w:eastAsia="ru-RU"/>
              </w:rPr>
              <w:t>соз</w:t>
            </w:r>
            <w:proofErr w:type="spellEnd"/>
          </w:p>
          <w:p w:rsidR="00593B2F" w:rsidRPr="00791B10" w:rsidRDefault="00593B2F" w:rsidP="00F75EC8">
            <w:pPr>
              <w:jc w:val="both"/>
              <w:rPr>
                <w:rFonts w:ascii="Times New Roman" w:hAnsi="Times New Roman" w:cs="Times New Roman"/>
                <w:sz w:val="24"/>
                <w:szCs w:val="24"/>
                <w:lang w:eastAsia="ru-RU"/>
              </w:rPr>
            </w:pPr>
            <w:proofErr w:type="spellStart"/>
            <w:r w:rsidRPr="00791B10">
              <w:rPr>
                <w:rFonts w:ascii="Times New Roman" w:eastAsia="Times New Roman" w:hAnsi="Times New Roman" w:cs="Times New Roman"/>
                <w:color w:val="181818"/>
                <w:sz w:val="24"/>
                <w:szCs w:val="24"/>
                <w:lang w:eastAsia="ru-RU"/>
              </w:rPr>
              <w:t>дания</w:t>
            </w:r>
            <w:proofErr w:type="spellEnd"/>
            <w:r w:rsidRPr="00791B10">
              <w:rPr>
                <w:rFonts w:ascii="Times New Roman" w:eastAsia="Times New Roman" w:hAnsi="Times New Roman" w:cs="Times New Roman"/>
                <w:color w:val="181818"/>
                <w:sz w:val="24"/>
                <w:szCs w:val="24"/>
                <w:lang w:eastAsia="ru-RU"/>
              </w:rPr>
              <w:t xml:space="preserve"> декораций.</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 xml:space="preserve">  2</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04</w:t>
            </w:r>
            <w:r w:rsidR="00593B2F" w:rsidRPr="00791B10">
              <w:rPr>
                <w:rFonts w:ascii="Times New Roman" w:eastAsia="Times New Roman" w:hAnsi="Times New Roman" w:cs="Times New Roman"/>
                <w:bCs/>
                <w:color w:val="000000"/>
                <w:sz w:val="24"/>
                <w:szCs w:val="24"/>
                <w:lang w:eastAsia="ru-RU"/>
              </w:rPr>
              <w:t>.03</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05</w:t>
            </w:r>
            <w:r w:rsidR="00593B2F" w:rsidRPr="00791B10">
              <w:rPr>
                <w:rFonts w:ascii="Times New Roman" w:eastAsia="Times New Roman" w:hAnsi="Times New Roman" w:cs="Times New Roman"/>
                <w:bCs/>
                <w:color w:val="000000"/>
                <w:sz w:val="24"/>
                <w:szCs w:val="24"/>
                <w:lang w:eastAsia="ru-RU"/>
              </w:rPr>
              <w:t>.03</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06</w:t>
            </w:r>
            <w:r w:rsidR="00593B2F" w:rsidRPr="00791B10">
              <w:rPr>
                <w:rFonts w:ascii="Times New Roman" w:eastAsia="Times New Roman" w:hAnsi="Times New Roman" w:cs="Times New Roman"/>
                <w:bCs/>
                <w:color w:val="000000"/>
                <w:sz w:val="24"/>
                <w:szCs w:val="24"/>
                <w:lang w:eastAsia="ru-RU"/>
              </w:rPr>
              <w:t>.03</w:t>
            </w:r>
          </w:p>
        </w:tc>
      </w:tr>
      <w:tr w:rsidR="00593B2F" w:rsidRPr="00791B10" w:rsidTr="00791B10">
        <w:tc>
          <w:tcPr>
            <w:tcW w:w="560" w:type="dxa"/>
          </w:tcPr>
          <w:p w:rsidR="00593B2F" w:rsidRDefault="00644CA2"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90</w:t>
            </w:r>
          </w:p>
          <w:p w:rsidR="00644980" w:rsidRDefault="00644980" w:rsidP="00C1498B">
            <w:pPr>
              <w:rPr>
                <w:rFonts w:ascii="Times New Roman" w:hAnsi="Times New Roman" w:cs="Times New Roman"/>
                <w:sz w:val="24"/>
                <w:szCs w:val="24"/>
                <w:lang w:eastAsia="ru-RU"/>
              </w:rPr>
            </w:pPr>
          </w:p>
          <w:p w:rsidR="00644980" w:rsidRDefault="00644980" w:rsidP="00C1498B">
            <w:pPr>
              <w:rPr>
                <w:rFonts w:ascii="Times New Roman" w:hAnsi="Times New Roman" w:cs="Times New Roman"/>
                <w:sz w:val="24"/>
                <w:szCs w:val="24"/>
                <w:lang w:eastAsia="ru-RU"/>
              </w:rPr>
            </w:pPr>
          </w:p>
          <w:p w:rsidR="00644980" w:rsidRDefault="00644980" w:rsidP="00C1498B">
            <w:pPr>
              <w:rPr>
                <w:rFonts w:ascii="Times New Roman" w:hAnsi="Times New Roman" w:cs="Times New Roman"/>
                <w:sz w:val="24"/>
                <w:szCs w:val="24"/>
                <w:lang w:eastAsia="ru-RU"/>
              </w:rPr>
            </w:pPr>
          </w:p>
          <w:p w:rsidR="00644980"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91</w:t>
            </w:r>
          </w:p>
        </w:tc>
        <w:tc>
          <w:tcPr>
            <w:tcW w:w="3068"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Подготовка к работе над звуками речи («Как фыркает ежик?», «Качаем куклу?», «</w:t>
            </w:r>
            <w:proofErr w:type="spellStart"/>
            <w:r w:rsidRPr="00791B10">
              <w:rPr>
                <w:rFonts w:ascii="Times New Roman" w:eastAsia="Times New Roman" w:hAnsi="Times New Roman" w:cs="Times New Roman"/>
                <w:color w:val="000000"/>
                <w:sz w:val="24"/>
                <w:szCs w:val="24"/>
                <w:lang w:eastAsia="ru-RU"/>
              </w:rPr>
              <w:t>Сомик</w:t>
            </w:r>
            <w:proofErr w:type="spellEnd"/>
            <w:r w:rsidRPr="00791B10">
              <w:rPr>
                <w:rFonts w:ascii="Times New Roman" w:eastAsia="Times New Roman" w:hAnsi="Times New Roman" w:cs="Times New Roman"/>
                <w:color w:val="000000"/>
                <w:sz w:val="24"/>
                <w:szCs w:val="24"/>
                <w:lang w:eastAsia="ru-RU"/>
              </w:rPr>
              <w:t>» и т.д.).</w:t>
            </w:r>
          </w:p>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eastAsia="Times New Roman" w:hAnsi="Times New Roman" w:cs="Times New Roman"/>
                <w:color w:val="000000"/>
                <w:sz w:val="24"/>
                <w:szCs w:val="24"/>
                <w:lang w:eastAsia="ru-RU"/>
              </w:rPr>
              <w:t>Комплекс упражнений на укрепление мышц рта и языка.</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 xml:space="preserve">Практическое занятие </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F75EC8">
            <w:pPr>
              <w:pStyle w:val="c27"/>
              <w:shd w:val="clear" w:color="auto" w:fill="FFFFFF"/>
              <w:spacing w:before="0" w:beforeAutospacing="0" w:after="0" w:afterAutospacing="0"/>
              <w:rPr>
                <w:color w:val="000000"/>
              </w:rPr>
            </w:pPr>
            <w:r w:rsidRPr="00791B10">
              <w:rPr>
                <w:color w:val="000000"/>
              </w:rPr>
              <w:t>Закрепить работу над речевой характеристикой персонажа.</w:t>
            </w:r>
          </w:p>
          <w:p w:rsidR="00593B2F" w:rsidRPr="00791B10" w:rsidRDefault="00593B2F" w:rsidP="00F75EC8">
            <w:pPr>
              <w:pStyle w:val="c27"/>
              <w:shd w:val="clear" w:color="auto" w:fill="FFFFFF"/>
              <w:spacing w:before="0" w:beforeAutospacing="0" w:after="0" w:afterAutospacing="0"/>
              <w:rPr>
                <w:color w:val="000000"/>
              </w:rPr>
            </w:pPr>
          </w:p>
          <w:p w:rsidR="00593B2F" w:rsidRPr="00791B10" w:rsidRDefault="00593B2F" w:rsidP="00F75EC8">
            <w:pPr>
              <w:pStyle w:val="c27"/>
              <w:shd w:val="clear" w:color="auto" w:fill="FFFFFF"/>
              <w:spacing w:before="0" w:beforeAutospacing="0" w:after="0" w:afterAutospacing="0"/>
              <w:rPr>
                <w:color w:val="000000"/>
              </w:rPr>
            </w:pPr>
          </w:p>
          <w:p w:rsidR="00593B2F" w:rsidRPr="00791B10" w:rsidRDefault="00593B2F" w:rsidP="00F75EC8">
            <w:pPr>
              <w:pStyle w:val="c27"/>
              <w:shd w:val="clear" w:color="auto" w:fill="FFFFFF"/>
              <w:spacing w:before="0" w:beforeAutospacing="0" w:after="0" w:afterAutospacing="0"/>
              <w:rPr>
                <w:color w:val="000000"/>
              </w:rPr>
            </w:pPr>
          </w:p>
          <w:p w:rsidR="00593B2F" w:rsidRPr="00791B10" w:rsidRDefault="00593B2F" w:rsidP="00F75EC8">
            <w:pPr>
              <w:jc w:val="both"/>
              <w:rPr>
                <w:rFonts w:ascii="Times New Roman" w:hAnsi="Times New Roman" w:cs="Times New Roman"/>
                <w:sz w:val="24"/>
                <w:szCs w:val="24"/>
                <w:lang w:eastAsia="ru-RU"/>
              </w:rPr>
            </w:pPr>
            <w:r w:rsidRPr="00791B10">
              <w:rPr>
                <w:rFonts w:ascii="Times New Roman" w:hAnsi="Times New Roman" w:cs="Times New Roman"/>
                <w:sz w:val="24"/>
                <w:szCs w:val="24"/>
                <w:lang w:eastAsia="ru-RU"/>
              </w:rPr>
              <w:t>Формировать правильное и четкое произношение</w:t>
            </w:r>
            <w:proofErr w:type="gramStart"/>
            <w:r w:rsidRPr="00791B10">
              <w:rPr>
                <w:rFonts w:ascii="Times New Roman" w:hAnsi="Times New Roman" w:cs="Times New Roman"/>
                <w:sz w:val="24"/>
                <w:szCs w:val="24"/>
                <w:lang w:eastAsia="ru-RU"/>
              </w:rPr>
              <w:t xml:space="preserve"> ,</w:t>
            </w:r>
            <w:proofErr w:type="gramEnd"/>
            <w:r w:rsidRPr="00791B10">
              <w:rPr>
                <w:rFonts w:ascii="Times New Roman" w:hAnsi="Times New Roman" w:cs="Times New Roman"/>
                <w:sz w:val="24"/>
                <w:szCs w:val="24"/>
                <w:lang w:eastAsia="ru-RU"/>
              </w:rPr>
              <w:t xml:space="preserve"> дыхание, дикцию.</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07</w:t>
            </w:r>
            <w:r w:rsidR="00593B2F" w:rsidRPr="00791B10">
              <w:rPr>
                <w:rFonts w:ascii="Times New Roman" w:eastAsia="Times New Roman" w:hAnsi="Times New Roman" w:cs="Times New Roman"/>
                <w:bCs/>
                <w:color w:val="000000"/>
                <w:sz w:val="24"/>
                <w:szCs w:val="24"/>
                <w:lang w:eastAsia="ru-RU"/>
              </w:rPr>
              <w:t>.03</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p w:rsidR="00011EF3"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10.03</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92</w:t>
            </w:r>
          </w:p>
        </w:tc>
        <w:tc>
          <w:tcPr>
            <w:tcW w:w="3068" w:type="dxa"/>
          </w:tcPr>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Интонация. Темп речи. Рифма.</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F75EC8">
            <w:pPr>
              <w:pStyle w:val="c27"/>
              <w:shd w:val="clear" w:color="auto" w:fill="FFFFFF"/>
              <w:spacing w:before="0" w:beforeAutospacing="0" w:after="0" w:afterAutospacing="0"/>
              <w:rPr>
                <w:color w:val="000000"/>
                <w:shd w:val="clear" w:color="auto" w:fill="FFFFFF"/>
              </w:rPr>
            </w:pPr>
            <w:r w:rsidRPr="00791B10">
              <w:t>Понятие о речевой гимнастике . развивать артикуляционный аппарат.</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11.03</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 xml:space="preserve"> 93</w:t>
            </w:r>
          </w:p>
        </w:tc>
        <w:tc>
          <w:tcPr>
            <w:tcW w:w="3068" w:type="dxa"/>
          </w:tcPr>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«Поговорим о нашем творчестве».</w:t>
            </w:r>
          </w:p>
          <w:p w:rsidR="00593B2F" w:rsidRPr="00791B10" w:rsidRDefault="00593B2F" w:rsidP="00F75EC8">
            <w:pPr>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Итоговая работа</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12.03</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94</w:t>
            </w:r>
          </w:p>
          <w:p w:rsidR="00593B2F" w:rsidRPr="00791B10" w:rsidRDefault="00593B2F" w:rsidP="00C1498B">
            <w:pPr>
              <w:rPr>
                <w:rFonts w:ascii="Times New Roman" w:hAnsi="Times New Roman" w:cs="Times New Roman"/>
                <w:sz w:val="24"/>
                <w:szCs w:val="24"/>
                <w:lang w:eastAsia="ru-RU"/>
              </w:rPr>
            </w:pPr>
          </w:p>
        </w:tc>
        <w:tc>
          <w:tcPr>
            <w:tcW w:w="3068" w:type="dxa"/>
          </w:tcPr>
          <w:p w:rsidR="00593B2F" w:rsidRPr="00791B10" w:rsidRDefault="00593B2F" w:rsidP="00545904">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спектакля  «</w:t>
            </w:r>
            <w:r w:rsidR="00545904">
              <w:rPr>
                <w:rFonts w:ascii="Times New Roman" w:hAnsi="Times New Roman" w:cs="Times New Roman"/>
                <w:color w:val="000000"/>
                <w:sz w:val="24"/>
                <w:szCs w:val="24"/>
                <w:shd w:val="clear" w:color="auto" w:fill="FFFFFF"/>
              </w:rPr>
              <w:t>Белоснежка и семь гномов» в продленной группе</w:t>
            </w: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Инсценировка</w:t>
            </w:r>
          </w:p>
        </w:tc>
        <w:tc>
          <w:tcPr>
            <w:tcW w:w="4261" w:type="dxa"/>
          </w:tcPr>
          <w:p w:rsidR="00593B2F" w:rsidRPr="00791B10" w:rsidRDefault="00593B2F" w:rsidP="00F75EC8">
            <w:pPr>
              <w:pStyle w:val="c27"/>
              <w:shd w:val="clear" w:color="auto" w:fill="FFFFFF"/>
              <w:spacing w:before="0" w:beforeAutospacing="0" w:after="0" w:afterAutospacing="0"/>
              <w:rPr>
                <w:color w:val="000000"/>
                <w:shd w:val="clear" w:color="auto" w:fill="FFFFFF"/>
              </w:rPr>
            </w:pPr>
            <w:r w:rsidRPr="00791B10">
              <w:rPr>
                <w:color w:val="000000"/>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14.03</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95</w:t>
            </w:r>
          </w:p>
        </w:tc>
        <w:tc>
          <w:tcPr>
            <w:tcW w:w="3068" w:type="dxa"/>
          </w:tcPr>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w:t>
            </w:r>
            <w:r w:rsidR="00914754">
              <w:rPr>
                <w:rFonts w:ascii="Times New Roman" w:hAnsi="Times New Roman" w:cs="Times New Roman"/>
                <w:color w:val="000000"/>
                <w:sz w:val="24"/>
                <w:szCs w:val="24"/>
                <w:shd w:val="clear" w:color="auto" w:fill="FFFFFF"/>
              </w:rPr>
              <w:t xml:space="preserve">Показ </w:t>
            </w:r>
            <w:r w:rsidR="00545904">
              <w:rPr>
                <w:rFonts w:ascii="Times New Roman" w:hAnsi="Times New Roman" w:cs="Times New Roman"/>
                <w:color w:val="000000"/>
                <w:sz w:val="24"/>
                <w:szCs w:val="24"/>
                <w:shd w:val="clear" w:color="auto" w:fill="FFFFFF"/>
              </w:rPr>
              <w:t>спектакля в музыкальном зале</w:t>
            </w:r>
          </w:p>
        </w:tc>
        <w:tc>
          <w:tcPr>
            <w:tcW w:w="1956" w:type="dxa"/>
          </w:tcPr>
          <w:p w:rsidR="00593B2F" w:rsidRPr="00791B10" w:rsidRDefault="00914754"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Инсценировка</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Создать творческую атмосферу, при которой возникает радость от совместной деятельности.</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17.03</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96</w:t>
            </w:r>
          </w:p>
        </w:tc>
        <w:tc>
          <w:tcPr>
            <w:tcW w:w="3068"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18.03</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19.03</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20.03</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97</w:t>
            </w:r>
          </w:p>
        </w:tc>
        <w:tc>
          <w:tcPr>
            <w:tcW w:w="3068" w:type="dxa"/>
          </w:tcPr>
          <w:p w:rsidR="00593B2F" w:rsidRPr="00791B10" w:rsidRDefault="00593B2F" w:rsidP="00F75EC8">
            <w:pPr>
              <w:jc w:val="both"/>
              <w:rPr>
                <w:rFonts w:ascii="Times New Roman" w:hAnsi="Times New Roman" w:cs="Times New Roman"/>
                <w:sz w:val="24"/>
                <w:szCs w:val="24"/>
              </w:rPr>
            </w:pPr>
            <w:r w:rsidRPr="00791B10">
              <w:rPr>
                <w:rFonts w:ascii="Times New Roman" w:hAnsi="Times New Roman" w:cs="Times New Roman"/>
                <w:sz w:val="24"/>
                <w:szCs w:val="24"/>
              </w:rPr>
              <w:t>Игры на развитие образного мышления. Игры –</w:t>
            </w:r>
            <w:proofErr w:type="spellStart"/>
            <w:r w:rsidRPr="00791B10">
              <w:rPr>
                <w:rFonts w:ascii="Times New Roman" w:hAnsi="Times New Roman" w:cs="Times New Roman"/>
                <w:sz w:val="24"/>
                <w:szCs w:val="24"/>
              </w:rPr>
              <w:t>пантомимо</w:t>
            </w:r>
            <w:proofErr w:type="spellEnd"/>
            <w:r w:rsidRPr="00791B10">
              <w:rPr>
                <w:rFonts w:ascii="Times New Roman" w:hAnsi="Times New Roman" w:cs="Times New Roman"/>
                <w:sz w:val="24"/>
                <w:szCs w:val="24"/>
              </w:rPr>
              <w:t>.</w:t>
            </w:r>
          </w:p>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игра</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21.03</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98</w:t>
            </w:r>
          </w:p>
        </w:tc>
        <w:tc>
          <w:tcPr>
            <w:tcW w:w="3068" w:type="dxa"/>
          </w:tcPr>
          <w:p w:rsidR="00593B2F" w:rsidRPr="00791B10" w:rsidRDefault="00593B2F" w:rsidP="00F75EC8">
            <w:pPr>
              <w:jc w:val="both"/>
              <w:rPr>
                <w:rFonts w:ascii="Times New Roman" w:hAnsi="Times New Roman" w:cs="Times New Roman"/>
                <w:sz w:val="24"/>
                <w:szCs w:val="24"/>
              </w:rPr>
            </w:pPr>
            <w:r w:rsidRPr="00791B10">
              <w:rPr>
                <w:rFonts w:ascii="Times New Roman" w:hAnsi="Times New Roman" w:cs="Times New Roman"/>
                <w:sz w:val="24"/>
                <w:szCs w:val="24"/>
              </w:rPr>
              <w:t>Игры на развитие образного мышления. Игры –</w:t>
            </w:r>
            <w:proofErr w:type="spellStart"/>
            <w:r w:rsidRPr="00791B10">
              <w:rPr>
                <w:rFonts w:ascii="Times New Roman" w:hAnsi="Times New Roman" w:cs="Times New Roman"/>
                <w:sz w:val="24"/>
                <w:szCs w:val="24"/>
              </w:rPr>
              <w:t>пантомимо</w:t>
            </w:r>
            <w:proofErr w:type="spellEnd"/>
            <w:r w:rsidRPr="00791B10">
              <w:rPr>
                <w:rFonts w:ascii="Times New Roman" w:hAnsi="Times New Roman" w:cs="Times New Roman"/>
                <w:sz w:val="24"/>
                <w:szCs w:val="24"/>
              </w:rPr>
              <w:t>.</w:t>
            </w:r>
          </w:p>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игра</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24.03</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99</w:t>
            </w:r>
          </w:p>
        </w:tc>
        <w:tc>
          <w:tcPr>
            <w:tcW w:w="3068"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Способствовать развитию творческой активности актерского мастерства через репетицию.</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25.03</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26.03</w:t>
            </w:r>
          </w:p>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27.03</w:t>
            </w:r>
          </w:p>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100</w:t>
            </w:r>
          </w:p>
        </w:tc>
        <w:tc>
          <w:tcPr>
            <w:tcW w:w="3068" w:type="dxa"/>
          </w:tcPr>
          <w:p w:rsidR="00593B2F" w:rsidRPr="00791B10" w:rsidRDefault="00914754" w:rsidP="00F75EC8">
            <w:pPr>
              <w:shd w:val="clear" w:color="auto" w:fill="FFFFFF"/>
              <w:spacing w:after="150"/>
              <w:jc w:val="both"/>
              <w:rPr>
                <w:rFonts w:ascii="Times New Roman" w:hAnsi="Times New Roman" w:cs="Times New Roman"/>
                <w:color w:val="000000"/>
                <w:sz w:val="24"/>
                <w:szCs w:val="24"/>
                <w:shd w:val="clear" w:color="auto" w:fill="FFFFFF"/>
              </w:rPr>
            </w:pPr>
            <w:proofErr w:type="spellStart"/>
            <w:r>
              <w:rPr>
                <w:rFonts w:ascii="Times New Roman" w:hAnsi="Times New Roman" w:cs="Times New Roman"/>
                <w:color w:val="000000"/>
                <w:sz w:val="24"/>
                <w:szCs w:val="24"/>
                <w:shd w:val="clear" w:color="auto" w:fill="FFFFFF"/>
              </w:rPr>
              <w:t>Муззыкальные</w:t>
            </w:r>
            <w:proofErr w:type="spellEnd"/>
            <w:r>
              <w:rPr>
                <w:rFonts w:ascii="Times New Roman" w:hAnsi="Times New Roman" w:cs="Times New Roman"/>
                <w:color w:val="000000"/>
                <w:sz w:val="24"/>
                <w:szCs w:val="24"/>
                <w:shd w:val="clear" w:color="auto" w:fill="FFFFFF"/>
              </w:rPr>
              <w:t xml:space="preserve"> сказк</w:t>
            </w:r>
            <w:proofErr w:type="gramStart"/>
            <w:r>
              <w:rPr>
                <w:rFonts w:ascii="Times New Roman" w:hAnsi="Times New Roman" w:cs="Times New Roman"/>
                <w:color w:val="000000"/>
                <w:sz w:val="24"/>
                <w:szCs w:val="24"/>
                <w:shd w:val="clear" w:color="auto" w:fill="FFFFFF"/>
              </w:rPr>
              <w:t>и-</w:t>
            </w:r>
            <w:proofErr w:type="gramEnd"/>
            <w:r>
              <w:rPr>
                <w:rFonts w:ascii="Times New Roman" w:hAnsi="Times New Roman" w:cs="Times New Roman"/>
                <w:color w:val="000000"/>
                <w:sz w:val="24"/>
                <w:szCs w:val="24"/>
                <w:shd w:val="clear" w:color="auto" w:fill="FFFFFF"/>
              </w:rPr>
              <w:t xml:space="preserve"> приколы</w:t>
            </w:r>
          </w:p>
        </w:tc>
        <w:tc>
          <w:tcPr>
            <w:tcW w:w="1956" w:type="dxa"/>
          </w:tcPr>
          <w:p w:rsidR="00593B2F" w:rsidRPr="00791B10" w:rsidRDefault="00914754"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видеоролик</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Создать творческую атмосферу, при которой возникает радость от совместной деятельности.</w:t>
            </w:r>
          </w:p>
          <w:p w:rsidR="00593B2F" w:rsidRPr="00791B10" w:rsidRDefault="00593B2F" w:rsidP="00F75EC8">
            <w:pPr>
              <w:pStyle w:val="c27"/>
              <w:shd w:val="clear" w:color="auto" w:fill="FFFFFF"/>
              <w:spacing w:before="0" w:beforeAutospacing="0" w:after="0" w:afterAutospacing="0"/>
              <w:rPr>
                <w:color w:val="000000"/>
                <w:shd w:val="clear" w:color="auto" w:fill="FFFFFF"/>
              </w:rPr>
            </w:pP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28.03</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101</w:t>
            </w:r>
          </w:p>
        </w:tc>
        <w:tc>
          <w:tcPr>
            <w:tcW w:w="3068" w:type="dxa"/>
          </w:tcPr>
          <w:p w:rsidR="00593B2F" w:rsidRPr="00791B10" w:rsidRDefault="00E268E9" w:rsidP="00F75EC8">
            <w:pPr>
              <w:shd w:val="clear" w:color="auto" w:fill="FFFFFF"/>
              <w:spacing w:after="15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Подбор музыкального сопровождения к сценарию сказки</w:t>
            </w:r>
          </w:p>
        </w:tc>
        <w:tc>
          <w:tcPr>
            <w:tcW w:w="1956" w:type="dxa"/>
          </w:tcPr>
          <w:p w:rsidR="00593B2F" w:rsidRPr="00791B10" w:rsidRDefault="00E268E9"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практическое занятие</w:t>
            </w:r>
          </w:p>
        </w:tc>
        <w:tc>
          <w:tcPr>
            <w:tcW w:w="4261" w:type="dxa"/>
          </w:tcPr>
          <w:p w:rsidR="00593B2F" w:rsidRPr="00791B10" w:rsidRDefault="00593B2F" w:rsidP="00F75EC8">
            <w:pPr>
              <w:pStyle w:val="c27"/>
              <w:shd w:val="clear" w:color="auto" w:fill="FFFFFF"/>
              <w:spacing w:before="0" w:beforeAutospacing="0" w:after="0" w:afterAutospacing="0"/>
              <w:rPr>
                <w:color w:val="000000"/>
                <w:shd w:val="clear" w:color="auto" w:fill="FFFFFF"/>
              </w:rPr>
            </w:pPr>
            <w:r w:rsidRPr="00791B10">
              <w:rPr>
                <w:color w:val="000000"/>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07.04</w:t>
            </w:r>
          </w:p>
        </w:tc>
      </w:tr>
      <w:tr w:rsidR="00593B2F" w:rsidRPr="00791B10" w:rsidTr="00791B10">
        <w:tc>
          <w:tcPr>
            <w:tcW w:w="560" w:type="dxa"/>
          </w:tcPr>
          <w:p w:rsidR="00593B2F"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102</w:t>
            </w:r>
          </w:p>
        </w:tc>
        <w:tc>
          <w:tcPr>
            <w:tcW w:w="3068" w:type="dxa"/>
          </w:tcPr>
          <w:p w:rsidR="00593B2F" w:rsidRPr="00791B10" w:rsidRDefault="00593B2F" w:rsidP="00F75EC8">
            <w:pPr>
              <w:shd w:val="clear" w:color="auto" w:fill="FFFFFF"/>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«Поговорим о нашем творчестве».</w:t>
            </w:r>
          </w:p>
          <w:p w:rsidR="00593B2F" w:rsidRPr="00791B10" w:rsidRDefault="00593B2F" w:rsidP="00F75EC8">
            <w:pPr>
              <w:spacing w:after="150"/>
              <w:jc w:val="both"/>
              <w:rPr>
                <w:rFonts w:ascii="Times New Roman" w:hAnsi="Times New Roman" w:cs="Times New Roman"/>
                <w:color w:val="000000"/>
                <w:sz w:val="24"/>
                <w:szCs w:val="24"/>
                <w:shd w:val="clear" w:color="auto" w:fill="FFFFFF"/>
              </w:rPr>
            </w:pPr>
          </w:p>
        </w:tc>
        <w:tc>
          <w:tcPr>
            <w:tcW w:w="195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Итоговая работа</w:t>
            </w:r>
          </w:p>
        </w:tc>
        <w:tc>
          <w:tcPr>
            <w:tcW w:w="4261" w:type="dxa"/>
          </w:tcPr>
          <w:p w:rsidR="00593B2F" w:rsidRPr="00791B10" w:rsidRDefault="00593B2F" w:rsidP="00F75EC8">
            <w:pPr>
              <w:shd w:val="clear" w:color="auto" w:fill="FFFFFF"/>
              <w:spacing w:after="150"/>
              <w:jc w:val="both"/>
              <w:rPr>
                <w:rFonts w:ascii="Times New Roman" w:eastAsia="Times New Roman" w:hAnsi="Times New Roman" w:cs="Times New Roman"/>
                <w:color w:val="000000"/>
                <w:sz w:val="24"/>
                <w:szCs w:val="24"/>
                <w:lang w:eastAsia="ru-RU"/>
              </w:rPr>
            </w:pPr>
            <w:r w:rsidRPr="00791B10">
              <w:rPr>
                <w:rFonts w:ascii="Times New Roman" w:eastAsia="Times New Roman" w:hAnsi="Times New Roman" w:cs="Times New Roman"/>
                <w:color w:val="000000"/>
                <w:sz w:val="24"/>
                <w:szCs w:val="24"/>
                <w:lang w:eastAsia="ru-RU"/>
              </w:rPr>
              <w:t>Воспитание и развитие понимающего участника спектаклей, обладающего художественным вкусом, необходимыми знаниями, собственным мнением.</w:t>
            </w:r>
          </w:p>
        </w:tc>
        <w:tc>
          <w:tcPr>
            <w:tcW w:w="1536" w:type="dxa"/>
          </w:tcPr>
          <w:p w:rsidR="00593B2F" w:rsidRPr="00791B10" w:rsidRDefault="00593B2F"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243"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p>
        </w:tc>
        <w:tc>
          <w:tcPr>
            <w:tcW w:w="1108" w:type="dxa"/>
          </w:tcPr>
          <w:p w:rsidR="00593B2F"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08.04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103</w:t>
            </w:r>
          </w:p>
        </w:tc>
        <w:tc>
          <w:tcPr>
            <w:tcW w:w="3068" w:type="dxa"/>
          </w:tcPr>
          <w:p w:rsidR="00BA5247" w:rsidRPr="00791B10" w:rsidRDefault="00BA5247" w:rsidP="00F75EC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Изучение кукольных героев разных стран мира.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Беседа</w:t>
            </w:r>
          </w:p>
        </w:tc>
        <w:tc>
          <w:tcPr>
            <w:tcW w:w="4261" w:type="dxa"/>
          </w:tcPr>
          <w:p w:rsidR="00BA5247" w:rsidRPr="00791B10" w:rsidRDefault="00BA5247" w:rsidP="00F75EC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Внешний вид, характер, образ, строение куклы.</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09.04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104</w:t>
            </w:r>
          </w:p>
        </w:tc>
        <w:tc>
          <w:tcPr>
            <w:tcW w:w="3068" w:type="dxa"/>
          </w:tcPr>
          <w:p w:rsidR="00BA5247" w:rsidRPr="00791B10" w:rsidRDefault="00BA5247" w:rsidP="00F75EC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Просмотр презентации на тему: «Театральные куклы мира».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Презентация</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F75EC8">
            <w:pPr>
              <w:spacing w:after="150"/>
              <w:jc w:val="both"/>
              <w:rPr>
                <w:rFonts w:ascii="Times New Roman" w:eastAsia="Times New Roman" w:hAnsi="Times New Roman" w:cs="Times New Roman"/>
                <w:b/>
                <w:bCs/>
                <w:color w:val="000000"/>
                <w:sz w:val="24"/>
                <w:szCs w:val="24"/>
                <w:lang w:eastAsia="ru-RU"/>
              </w:rPr>
            </w:pPr>
            <w:r w:rsidRPr="00791B10">
              <w:rPr>
                <w:rFonts w:ascii="Times New Roman" w:hAnsi="Times New Roman" w:cs="Times New Roman"/>
                <w:color w:val="291E1E"/>
                <w:sz w:val="24"/>
                <w:szCs w:val="24"/>
                <w:shd w:val="clear" w:color="auto" w:fill="FFFFFF"/>
              </w:rPr>
              <w:t>России -  Петрушка, Англия – Панч, Италия – </w:t>
            </w:r>
            <w:hyperlink r:id="rId9" w:history="1">
              <w:r w:rsidRPr="00791B10">
                <w:rPr>
                  <w:rStyle w:val="ac"/>
                  <w:rFonts w:ascii="Times New Roman" w:hAnsi="Times New Roman" w:cs="Times New Roman"/>
                  <w:color w:val="06ACF4"/>
                  <w:sz w:val="24"/>
                  <w:szCs w:val="24"/>
                  <w:shd w:val="clear" w:color="auto" w:fill="FFFFFF"/>
                </w:rPr>
                <w:t>Пульчинелла</w:t>
              </w:r>
            </w:hyperlink>
            <w:r w:rsidRPr="00791B10">
              <w:rPr>
                <w:rFonts w:ascii="Times New Roman" w:hAnsi="Times New Roman" w:cs="Times New Roman"/>
                <w:color w:val="291E1E"/>
                <w:sz w:val="24"/>
                <w:szCs w:val="24"/>
                <w:shd w:val="clear" w:color="auto" w:fill="FFFFFF"/>
              </w:rPr>
              <w:t xml:space="preserve">,  Франция – Полишинель,  Германия – Гансвурст, и </w:t>
            </w:r>
            <w:proofErr w:type="spellStart"/>
            <w:r w:rsidRPr="00791B10">
              <w:rPr>
                <w:rFonts w:ascii="Times New Roman" w:hAnsi="Times New Roman" w:cs="Times New Roman"/>
                <w:color w:val="291E1E"/>
                <w:sz w:val="24"/>
                <w:szCs w:val="24"/>
                <w:shd w:val="clear" w:color="auto" w:fill="FFFFFF"/>
              </w:rPr>
              <w:t>т.д</w:t>
            </w:r>
            <w:proofErr w:type="spellEnd"/>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10.04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105</w:t>
            </w:r>
          </w:p>
        </w:tc>
        <w:tc>
          <w:tcPr>
            <w:tcW w:w="3068"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 xml:space="preserve"> Игра – импровизация «Я - кукла», «Я </w:t>
            </w:r>
            <w:proofErr w:type="gramStart"/>
            <w:r w:rsidRPr="00791B10">
              <w:rPr>
                <w:rFonts w:ascii="Times New Roman" w:hAnsi="Times New Roman" w:cs="Times New Roman"/>
                <w:color w:val="291E1E"/>
                <w:sz w:val="24"/>
                <w:szCs w:val="24"/>
                <w:shd w:val="clear" w:color="auto" w:fill="FFFFFF"/>
              </w:rPr>
              <w:t>–а</w:t>
            </w:r>
            <w:proofErr w:type="gramEnd"/>
            <w:r w:rsidRPr="00791B10">
              <w:rPr>
                <w:rFonts w:ascii="Times New Roman" w:hAnsi="Times New Roman" w:cs="Times New Roman"/>
                <w:color w:val="291E1E"/>
                <w:sz w:val="24"/>
                <w:szCs w:val="24"/>
                <w:shd w:val="clear" w:color="auto" w:fill="FFFFFF"/>
              </w:rPr>
              <w:t>ктер».</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Игра</w:t>
            </w:r>
          </w:p>
        </w:tc>
        <w:tc>
          <w:tcPr>
            <w:tcW w:w="4261"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Развивать умение импровизировать. Развивать творческие способности.</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11.04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106</w:t>
            </w:r>
          </w:p>
        </w:tc>
        <w:tc>
          <w:tcPr>
            <w:tcW w:w="3068" w:type="dxa"/>
          </w:tcPr>
          <w:p w:rsidR="00BA5247" w:rsidRPr="00791B10" w:rsidRDefault="00E268E9" w:rsidP="00F75EC8">
            <w:pPr>
              <w:spacing w:after="150"/>
              <w:jc w:val="both"/>
              <w:rPr>
                <w:rFonts w:ascii="Times New Roman" w:hAnsi="Times New Roman" w:cs="Times New Roman"/>
                <w:color w:val="291E1E"/>
                <w:sz w:val="24"/>
                <w:szCs w:val="24"/>
                <w:shd w:val="clear" w:color="auto" w:fill="FFFFFF"/>
              </w:rPr>
            </w:pPr>
            <w:r>
              <w:rPr>
                <w:rFonts w:ascii="Times New Roman" w:hAnsi="Times New Roman" w:cs="Times New Roman"/>
                <w:color w:val="291E1E"/>
                <w:sz w:val="24"/>
                <w:szCs w:val="24"/>
                <w:shd w:val="clear" w:color="auto" w:fill="FFFFFF"/>
              </w:rPr>
              <w:t>Сценический этюд «Скульптура», «Реклама»</w:t>
            </w:r>
          </w:p>
        </w:tc>
        <w:tc>
          <w:tcPr>
            <w:tcW w:w="1956" w:type="dxa"/>
          </w:tcPr>
          <w:p w:rsidR="00BA5247" w:rsidRPr="00791B10" w:rsidRDefault="00E268E9"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Практическая работа</w:t>
            </w:r>
          </w:p>
        </w:tc>
        <w:tc>
          <w:tcPr>
            <w:tcW w:w="4261"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291E1E"/>
                <w:sz w:val="24"/>
                <w:szCs w:val="24"/>
                <w:shd w:val="clear" w:color="auto" w:fill="FFFFFF"/>
              </w:rPr>
              <w:t xml:space="preserve">Какие виды кукол, какой характер героев, как соединяются слова и действия и </w:t>
            </w:r>
            <w:proofErr w:type="spellStart"/>
            <w:r w:rsidRPr="00791B10">
              <w:rPr>
                <w:rFonts w:ascii="Times New Roman" w:hAnsi="Times New Roman" w:cs="Times New Roman"/>
                <w:color w:val="291E1E"/>
                <w:sz w:val="24"/>
                <w:szCs w:val="24"/>
                <w:shd w:val="clear" w:color="auto" w:fill="FFFFFF"/>
              </w:rPr>
              <w:t>т</w:t>
            </w:r>
            <w:proofErr w:type="gramStart"/>
            <w:r w:rsidRPr="00791B10">
              <w:rPr>
                <w:rFonts w:ascii="Times New Roman" w:hAnsi="Times New Roman" w:cs="Times New Roman"/>
                <w:color w:val="291E1E"/>
                <w:sz w:val="24"/>
                <w:szCs w:val="24"/>
                <w:shd w:val="clear" w:color="auto" w:fill="FFFFFF"/>
              </w:rPr>
              <w:t>.д</w:t>
            </w:r>
            <w:proofErr w:type="spellEnd"/>
            <w:proofErr w:type="gramEnd"/>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14.04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107</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Распределение ролей и чтение произведения.</w:t>
            </w:r>
          </w:p>
          <w:p w:rsidR="00BA5247" w:rsidRPr="00791B10" w:rsidRDefault="00BA5247" w:rsidP="00F75EC8">
            <w:pPr>
              <w:spacing w:after="150"/>
              <w:jc w:val="both"/>
              <w:rPr>
                <w:rFonts w:ascii="Times New Roman" w:hAnsi="Times New Roman" w:cs="Times New Roman"/>
                <w:color w:val="291E1E"/>
                <w:sz w:val="24"/>
                <w:szCs w:val="24"/>
                <w:shd w:val="clear" w:color="auto" w:fill="FFFFFF"/>
              </w:rPr>
            </w:pP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Определение сколько действующих лиц в пьесе? Каково эмоциональное</w:t>
            </w:r>
          </w:p>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 xml:space="preserve"> состояние персонажа?</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243"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15</w:t>
            </w:r>
            <w:r w:rsidR="003C1E68">
              <w:rPr>
                <w:rFonts w:ascii="Times New Roman" w:eastAsia="Times New Roman" w:hAnsi="Times New Roman" w:cs="Times New Roman"/>
                <w:bCs/>
                <w:color w:val="000000"/>
                <w:sz w:val="24"/>
                <w:szCs w:val="24"/>
                <w:lang w:eastAsia="ru-RU"/>
              </w:rPr>
              <w:t>.</w:t>
            </w:r>
            <w:r w:rsidR="00BA5247" w:rsidRPr="00791B10">
              <w:rPr>
                <w:rFonts w:ascii="Times New Roman" w:eastAsia="Times New Roman" w:hAnsi="Times New Roman" w:cs="Times New Roman"/>
                <w:bCs/>
                <w:color w:val="000000"/>
                <w:sz w:val="24"/>
                <w:szCs w:val="24"/>
                <w:lang w:eastAsia="ru-RU"/>
              </w:rPr>
              <w:t>.04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108</w:t>
            </w:r>
          </w:p>
        </w:tc>
        <w:tc>
          <w:tcPr>
            <w:tcW w:w="3068"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Чтение роли четко, ясно проговаривая все звуки в словах, не глотать окончания, соблюдать правила дыхания; определить логические ударения, паузы; постараться представить себя на месте персонажа, подумать, как надо читать за “него” и почему именно так.</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16</w:t>
            </w:r>
            <w:r w:rsidR="003C1E68">
              <w:rPr>
                <w:rFonts w:ascii="Times New Roman" w:eastAsia="Times New Roman" w:hAnsi="Times New Roman" w:cs="Times New Roman"/>
                <w:bCs/>
                <w:color w:val="000000"/>
                <w:sz w:val="24"/>
                <w:szCs w:val="24"/>
                <w:lang w:eastAsia="ru-RU"/>
              </w:rPr>
              <w:t>.</w:t>
            </w:r>
            <w:r w:rsidR="00BA5247" w:rsidRPr="00791B10">
              <w:rPr>
                <w:rFonts w:ascii="Times New Roman" w:eastAsia="Times New Roman" w:hAnsi="Times New Roman" w:cs="Times New Roman"/>
                <w:bCs/>
                <w:color w:val="000000"/>
                <w:sz w:val="24"/>
                <w:szCs w:val="24"/>
                <w:lang w:eastAsia="ru-RU"/>
              </w:rPr>
              <w:t>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109</w:t>
            </w:r>
          </w:p>
        </w:tc>
        <w:tc>
          <w:tcPr>
            <w:tcW w:w="3068"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Этюдный тренаж.</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291E1E"/>
                <w:sz w:val="24"/>
                <w:szCs w:val="24"/>
                <w:shd w:val="clear" w:color="auto" w:fill="FFFFFF"/>
              </w:rPr>
            </w:pPr>
            <w:r w:rsidRPr="00791B10">
              <w:rPr>
                <w:rFonts w:ascii="Times New Roman" w:hAnsi="Times New Roman" w:cs="Times New Roman"/>
                <w:color w:val="000000"/>
                <w:sz w:val="24"/>
                <w:szCs w:val="24"/>
                <w:shd w:val="clear" w:color="auto" w:fill="FFFFFF"/>
              </w:rPr>
              <w:t>Придумывать характер героя по выбранному сюжету.</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17.04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110</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Развитие дикции на основе скороговорок.</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 репетиция за столом (учить детей умению вживаться в свою роль, учить их интонации передавать настроение, чувства, персонажа).</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108" w:type="dxa"/>
          </w:tcPr>
          <w:p w:rsidR="00BA5247" w:rsidRPr="00791B10" w:rsidRDefault="002560E5"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18.04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111</w:t>
            </w:r>
          </w:p>
        </w:tc>
        <w:tc>
          <w:tcPr>
            <w:tcW w:w="3068" w:type="dxa"/>
          </w:tcPr>
          <w:p w:rsidR="00BA5247" w:rsidRPr="00791B10" w:rsidRDefault="00F066A9" w:rsidP="00F75EC8">
            <w:pPr>
              <w:spacing w:after="15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Обу</w:t>
            </w:r>
            <w:r w:rsidR="00BA5247" w:rsidRPr="00791B10">
              <w:rPr>
                <w:rFonts w:ascii="Times New Roman" w:hAnsi="Times New Roman" w:cs="Times New Roman"/>
                <w:color w:val="000000"/>
                <w:sz w:val="24"/>
                <w:szCs w:val="24"/>
                <w:shd w:val="clear" w:color="auto" w:fill="FFFFFF"/>
              </w:rPr>
              <w:t>чение работе над ширмой.</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Надеть куклу на руку: голову на указательный палец, руки куклы на большой и средний пальцы ; проводить куклу над ширмой на вытянутой руке, стараясь делать это плавно, без скачков; проделать предложенные упражнения с каждым ребенком.</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21.04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112</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Продолжать обучение работе над ширмой.</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Распределение технических обязанностей по спектаклю, установка оформления, декоративных деталей, подача бутафории, помощь друг другу в управлении куклами, звуковое оформление спектакля.</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22.04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113</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кукол и бутафории.</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1A1A1A"/>
                <w:sz w:val="24"/>
                <w:szCs w:val="24"/>
                <w:shd w:val="clear" w:color="auto" w:fill="FFFFFF"/>
              </w:rPr>
              <w:t>Действовать в соответствии с заданной последовательностью при конструировании бутафории, конструирование макета.</w:t>
            </w: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1A1A1A"/>
                <w:sz w:val="24"/>
                <w:szCs w:val="24"/>
                <w:shd w:val="clear" w:color="auto" w:fill="FFFFFF"/>
              </w:rPr>
              <w:t>Действовать в соответствии с заданной последовательностью при конструировании бутафории, конструирование макета.</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23.04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114</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Беседа по охране труда.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Беседа</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1A1A1A"/>
                <w:sz w:val="24"/>
                <w:szCs w:val="24"/>
                <w:shd w:val="clear" w:color="auto" w:fill="FFFFFF"/>
              </w:rPr>
              <w:t>Знать технику безопасности работы с шилом и иглой.</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24.04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115</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Генеральная репетиция.</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Систематизировать и применять полученные знания.</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766288"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25.04</w:t>
            </w:r>
          </w:p>
          <w:p w:rsidR="0054758A"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28.04</w:t>
            </w:r>
          </w:p>
          <w:p w:rsidR="0054758A" w:rsidRPr="00791B10" w:rsidRDefault="0054758A"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29.04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116</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Показ пьесы детям.</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инсценировка</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Демонстрировать умения участвовать в инсценировке сказки.</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30.04</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117</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Анализ выступления.</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анализ</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Выделять ошибки, давать оценку выступлению партнера.</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766288"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w:t>
            </w:r>
            <w:r w:rsidR="0054758A">
              <w:rPr>
                <w:rFonts w:ascii="Times New Roman" w:eastAsia="Times New Roman" w:hAnsi="Times New Roman" w:cs="Times New Roman"/>
                <w:bCs/>
                <w:color w:val="000000"/>
                <w:sz w:val="24"/>
                <w:szCs w:val="24"/>
                <w:lang w:eastAsia="ru-RU"/>
              </w:rPr>
              <w:t>05.</w:t>
            </w:r>
            <w:r>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118</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Таинственные превращения.</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Выражать эмоции с помощью словесных и несловесных средств.</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06</w:t>
            </w:r>
            <w:r w:rsidR="003C1E68">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119</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и игры на внимание.</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Упражнения</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Вникать в смысл и воспроизводит содержание речи, воспринятой на слух.</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07</w:t>
            </w:r>
            <w:r w:rsidR="003C1E68">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120</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Развитие дикции на основе скороговорок.</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Учить интонации передавать настроение, чувства, персонажа.</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243"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08</w:t>
            </w:r>
            <w:r w:rsidR="003C1E68">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121</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Речевая и пальчиковая гимнастика.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Речевая и пальчиковая гимнастика. Артикуляционная гимнастика. Учить детей самостоятельно делать артикуляционную гимнастику.</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12</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122</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Речевая гимнастика.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Понятие о речевой гимнастике и об особенностях речи различных персонажей кукольного спектакля (</w:t>
            </w:r>
            <w:proofErr w:type="spellStart"/>
            <w:r w:rsidRPr="00791B10">
              <w:rPr>
                <w:rFonts w:ascii="Times New Roman" w:hAnsi="Times New Roman" w:cs="Times New Roman"/>
                <w:color w:val="000000"/>
                <w:sz w:val="24"/>
                <w:szCs w:val="24"/>
                <w:shd w:val="clear" w:color="auto" w:fill="FFFFFF"/>
              </w:rPr>
              <w:t>детей,взрослых</w:t>
            </w:r>
            <w:proofErr w:type="spellEnd"/>
            <w:r w:rsidRPr="00791B10">
              <w:rPr>
                <w:rFonts w:ascii="Times New Roman" w:hAnsi="Times New Roman" w:cs="Times New Roman"/>
                <w:color w:val="000000"/>
                <w:sz w:val="24"/>
                <w:szCs w:val="24"/>
                <w:shd w:val="clear" w:color="auto" w:fill="FFFFFF"/>
              </w:rPr>
              <w:t> персонажей, различных зверей).</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13</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123</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Сценическая речь.</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hAnsi="Times New Roman" w:cs="Times New Roman"/>
                <w:color w:val="000000"/>
                <w:sz w:val="24"/>
                <w:szCs w:val="24"/>
                <w:shd w:val="clear" w:color="auto" w:fill="FFFFFF"/>
              </w:rPr>
              <w:t>тренинг</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сценической речи. Этюдный тренаж.</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14</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124</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Упражнения и игры на внимание.</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Вникать в смысл и воспроизводит содержание речи, воспринятой на слух.</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7A4BBC"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243" w:type="dxa"/>
          </w:tcPr>
          <w:p w:rsidR="00BA5247" w:rsidRPr="00791B10" w:rsidRDefault="007A4BBC"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15</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125</w:t>
            </w:r>
          </w:p>
        </w:tc>
        <w:tc>
          <w:tcPr>
            <w:tcW w:w="3068" w:type="dxa"/>
          </w:tcPr>
          <w:p w:rsidR="00BA5247" w:rsidRPr="00791B10" w:rsidRDefault="00BA5247" w:rsidP="00F75EC8">
            <w:pPr>
              <w:pStyle w:val="c5"/>
              <w:shd w:val="clear" w:color="auto" w:fill="FFFFFF"/>
              <w:spacing w:before="0" w:beforeAutospacing="0" w:after="0" w:afterAutospacing="0"/>
              <w:jc w:val="center"/>
              <w:rPr>
                <w:color w:val="000000"/>
              </w:rPr>
            </w:pPr>
            <w:r w:rsidRPr="00791B10">
              <w:rPr>
                <w:rStyle w:val="c15"/>
                <w:color w:val="000000"/>
                <w:shd w:val="clear" w:color="auto" w:fill="FFFFFF"/>
              </w:rPr>
              <w:t>Выбор для спектакля пьесы.</w:t>
            </w: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pStyle w:val="c27"/>
              <w:shd w:val="clear" w:color="auto" w:fill="FFFFFF"/>
              <w:spacing w:before="0" w:beforeAutospacing="0" w:after="0" w:afterAutospacing="0"/>
              <w:rPr>
                <w:color w:val="000000"/>
              </w:rPr>
            </w:pPr>
            <w:r w:rsidRPr="00791B10">
              <w:rPr>
                <w:rStyle w:val="c0"/>
                <w:color w:val="000000"/>
                <w:shd w:val="clear" w:color="auto" w:fill="FFFFFF"/>
              </w:rPr>
              <w:t>Работа с литературой.</w:t>
            </w: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1243" w:type="dxa"/>
          </w:tcPr>
          <w:p w:rsidR="00BA5247" w:rsidRPr="00791B10" w:rsidRDefault="007A4BBC"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16</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126</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Начало работы над сказкой.</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Выразительное чтение сказки детьми.</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19</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127</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 xml:space="preserve"> Работа над сказкой: «Рукавичка».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Определить сколько действующих лиц в пьесе? Каково эмоциональное состояние персонажа?</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20</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128</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Чтение сказки по ролям.</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Проба учащихся в разных ролях. Самооценка и оценка актёрской группы учащихся.</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21</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129</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Отработка чтения каждой роли.</w:t>
            </w: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p w:rsidR="00BA5247" w:rsidRPr="00791B10" w:rsidRDefault="00BA5247" w:rsidP="00F75EC8">
            <w:pPr>
              <w:spacing w:after="150"/>
              <w:jc w:val="both"/>
              <w:rPr>
                <w:rFonts w:ascii="Times New Roman" w:hAnsi="Times New Roman" w:cs="Times New Roman"/>
                <w:color w:val="000000"/>
                <w:sz w:val="24"/>
                <w:szCs w:val="24"/>
                <w:shd w:val="clear" w:color="auto" w:fill="FFFFFF"/>
              </w:rPr>
            </w:pP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Выразительное чтение</w:t>
            </w:r>
          </w:p>
        </w:tc>
        <w:tc>
          <w:tcPr>
            <w:tcW w:w="4261" w:type="dxa"/>
          </w:tcPr>
          <w:p w:rsidR="00BA5247" w:rsidRPr="00791B10" w:rsidRDefault="00BA5247" w:rsidP="00F75EC8">
            <w:pPr>
              <w:pStyle w:val="c27"/>
              <w:shd w:val="clear" w:color="auto" w:fill="FFFFFF"/>
              <w:spacing w:before="0" w:beforeAutospacing="0" w:after="0" w:afterAutospacing="0"/>
              <w:rPr>
                <w:color w:val="000000"/>
              </w:rPr>
            </w:pPr>
            <w:r w:rsidRPr="00791B10">
              <w:rPr>
                <w:rStyle w:val="c0"/>
                <w:color w:val="000000"/>
              </w:rPr>
              <w:t>Заучивание и выразительное чтение ролей: учить детей умению вживаться в свою роль, учить их интонации передавать настроение, чувства, персонажа</w:t>
            </w:r>
          </w:p>
          <w:p w:rsidR="00BA5247" w:rsidRPr="00791B10" w:rsidRDefault="00BA5247" w:rsidP="00F75EC8">
            <w:pPr>
              <w:pStyle w:val="c5"/>
              <w:shd w:val="clear" w:color="auto" w:fill="FFFFFF"/>
              <w:spacing w:before="0" w:beforeAutospacing="0" w:after="0" w:afterAutospacing="0"/>
              <w:jc w:val="center"/>
              <w:rPr>
                <w:color w:val="000000"/>
              </w:rPr>
            </w:pPr>
            <w:r w:rsidRPr="00791B10">
              <w:rPr>
                <w:rStyle w:val="c0"/>
                <w:color w:val="000000"/>
              </w:rPr>
              <w:t>Четкое чтение: ясно проговаривая звуки в словах, не глотать окончания, соблюдать правила дыхания; определить логические ударения, паузы; постараться представить себя 2 на месте персонажа, подумать, как надо читать за “него” и почему именно так.</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22</w:t>
            </w:r>
            <w:r w:rsidR="00BA5247" w:rsidRPr="00791B10">
              <w:rPr>
                <w:rFonts w:ascii="Times New Roman" w:eastAsia="Times New Roman" w:hAnsi="Times New Roman" w:cs="Times New Roman"/>
                <w:bCs/>
                <w:color w:val="000000"/>
                <w:sz w:val="24"/>
                <w:szCs w:val="24"/>
                <w:lang w:eastAsia="ru-RU"/>
              </w:rPr>
              <w:t>.05</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130</w:t>
            </w:r>
          </w:p>
        </w:tc>
        <w:tc>
          <w:tcPr>
            <w:tcW w:w="3068" w:type="dxa"/>
          </w:tcPr>
          <w:p w:rsidR="00BA5247" w:rsidRPr="00791B10" w:rsidRDefault="00644980" w:rsidP="00F75EC8">
            <w:pPr>
              <w:spacing w:after="15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Работа </w:t>
            </w:r>
            <w:r w:rsidR="00BA5247" w:rsidRPr="00791B10">
              <w:rPr>
                <w:rFonts w:ascii="Times New Roman" w:hAnsi="Times New Roman" w:cs="Times New Roman"/>
                <w:color w:val="000000"/>
                <w:sz w:val="24"/>
                <w:szCs w:val="24"/>
                <w:shd w:val="clear" w:color="auto" w:fill="FFFFFF"/>
              </w:rPr>
              <w:t xml:space="preserve"> за ширмой.</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pStyle w:val="c27"/>
              <w:shd w:val="clear" w:color="auto" w:fill="FFFFFF"/>
              <w:spacing w:before="0" w:beforeAutospacing="0" w:after="0" w:afterAutospacing="0"/>
              <w:rPr>
                <w:rStyle w:val="c0"/>
                <w:color w:val="000000"/>
              </w:rPr>
            </w:pPr>
            <w:r w:rsidRPr="00791B10">
              <w:rPr>
                <w:color w:val="000000"/>
                <w:shd w:val="clear" w:color="auto" w:fill="FFFFFF"/>
              </w:rPr>
              <w:t>Создание сценического пространства, умение ориентироваться за ширмой, определять основное место действия и его границы, знать стороны, определять середину и края. Выполнение упражнений с каждым ребенком: надеть куклу на руку: голову на указательный палец, руки куклы на большой и средний пальцы; проводить куклу над ширмой на вытянутой руке, стараясь делать это плавно, без скачков.</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3C1E68"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22</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131</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Изготовление  декораций.</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Практическое занятие</w:t>
            </w:r>
          </w:p>
        </w:tc>
        <w:tc>
          <w:tcPr>
            <w:tcW w:w="4261" w:type="dxa"/>
          </w:tcPr>
          <w:p w:rsidR="00BA5247" w:rsidRPr="00791B10" w:rsidRDefault="00BA5247" w:rsidP="00F75EC8">
            <w:pPr>
              <w:pStyle w:val="c27"/>
              <w:shd w:val="clear" w:color="auto" w:fill="FFFFFF"/>
              <w:spacing w:before="0" w:beforeAutospacing="0" w:after="0" w:afterAutospacing="0"/>
              <w:rPr>
                <w:rStyle w:val="c0"/>
                <w:color w:val="000000"/>
              </w:rPr>
            </w:pPr>
            <w:r w:rsidRPr="00791B10">
              <w:rPr>
                <w:color w:val="000000"/>
                <w:shd w:val="clear" w:color="auto" w:fill="FFFFFF"/>
              </w:rPr>
              <w:t>Изготовление декорации, подбор звукового и музыкального сопровождения.</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3C1E68"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23</w:t>
            </w:r>
            <w:r w:rsidR="00BA5247" w:rsidRPr="00791B10">
              <w:rPr>
                <w:rFonts w:ascii="Times New Roman" w:eastAsia="Times New Roman" w:hAnsi="Times New Roman" w:cs="Times New Roman"/>
                <w:bCs/>
                <w:color w:val="000000"/>
                <w:sz w:val="24"/>
                <w:szCs w:val="24"/>
                <w:lang w:eastAsia="ru-RU"/>
              </w:rPr>
              <w:t>.05</w:t>
            </w:r>
          </w:p>
          <w:p w:rsidR="00BA5247"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26</w:t>
            </w:r>
            <w:r w:rsidR="003C1E68">
              <w:rPr>
                <w:rFonts w:ascii="Times New Roman" w:eastAsia="Times New Roman" w:hAnsi="Times New Roman" w:cs="Times New Roman"/>
                <w:bCs/>
                <w:color w:val="000000"/>
                <w:sz w:val="24"/>
                <w:szCs w:val="24"/>
                <w:lang w:eastAsia="ru-RU"/>
              </w:rPr>
              <w:t>.</w:t>
            </w:r>
            <w:r w:rsidR="00BA5247" w:rsidRPr="00791B10">
              <w:rPr>
                <w:rFonts w:ascii="Times New Roman" w:eastAsia="Times New Roman" w:hAnsi="Times New Roman" w:cs="Times New Roman"/>
                <w:bCs/>
                <w:color w:val="000000"/>
                <w:sz w:val="24"/>
                <w:szCs w:val="24"/>
                <w:lang w:eastAsia="ru-RU"/>
              </w:rPr>
              <w:t>05</w:t>
            </w:r>
          </w:p>
          <w:p w:rsidR="0054758A"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27.05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132</w:t>
            </w:r>
          </w:p>
        </w:tc>
        <w:tc>
          <w:tcPr>
            <w:tcW w:w="3068" w:type="dxa"/>
          </w:tcPr>
          <w:p w:rsidR="00BA5247" w:rsidRPr="00791B10" w:rsidRDefault="00644980" w:rsidP="00F75EC8">
            <w:pPr>
              <w:spacing w:after="15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Работа</w:t>
            </w:r>
            <w:r w:rsidR="00544816">
              <w:rPr>
                <w:rFonts w:ascii="Times New Roman" w:hAnsi="Times New Roman" w:cs="Times New Roman"/>
                <w:color w:val="000000"/>
                <w:sz w:val="24"/>
                <w:szCs w:val="24"/>
                <w:shd w:val="clear" w:color="auto" w:fill="FFFFFF"/>
              </w:rPr>
              <w:t xml:space="preserve"> за</w:t>
            </w:r>
            <w:r w:rsidR="00BA5247" w:rsidRPr="00791B10">
              <w:rPr>
                <w:rFonts w:ascii="Times New Roman" w:hAnsi="Times New Roman" w:cs="Times New Roman"/>
                <w:color w:val="000000"/>
                <w:sz w:val="24"/>
                <w:szCs w:val="24"/>
                <w:shd w:val="clear" w:color="auto" w:fill="FFFFFF"/>
              </w:rPr>
              <w:t xml:space="preserve"> ширмой с декорациями.</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репетиция</w:t>
            </w:r>
          </w:p>
        </w:tc>
        <w:tc>
          <w:tcPr>
            <w:tcW w:w="4261" w:type="dxa"/>
          </w:tcPr>
          <w:p w:rsidR="00BA5247" w:rsidRPr="00791B10" w:rsidRDefault="00BA5247" w:rsidP="00F75EC8">
            <w:pPr>
              <w:pStyle w:val="c27"/>
              <w:shd w:val="clear" w:color="auto" w:fill="FFFFFF"/>
              <w:spacing w:before="0" w:beforeAutospacing="0" w:after="0" w:afterAutospacing="0"/>
              <w:rPr>
                <w:rStyle w:val="c0"/>
                <w:color w:val="000000"/>
              </w:rPr>
            </w:pPr>
            <w:r w:rsidRPr="00791B10">
              <w:rPr>
                <w:color w:val="000000"/>
                <w:shd w:val="clear" w:color="auto" w:fill="FFFFFF"/>
              </w:rPr>
              <w:t>Репетиции с установленными декоративными деталями, музыкальным сопровождением.</w:t>
            </w:r>
          </w:p>
        </w:tc>
        <w:tc>
          <w:tcPr>
            <w:tcW w:w="1536"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28</w:t>
            </w:r>
            <w:r w:rsidR="00BA5247" w:rsidRPr="00791B10">
              <w:rPr>
                <w:rFonts w:ascii="Times New Roman" w:eastAsia="Times New Roman" w:hAnsi="Times New Roman" w:cs="Times New Roman"/>
                <w:bCs/>
                <w:color w:val="000000"/>
                <w:sz w:val="24"/>
                <w:szCs w:val="24"/>
                <w:lang w:eastAsia="ru-RU"/>
              </w:rPr>
              <w:t>.05</w:t>
            </w:r>
          </w:p>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29</w:t>
            </w:r>
            <w:r w:rsidR="00BA5247" w:rsidRPr="00791B10">
              <w:rPr>
                <w:rFonts w:ascii="Times New Roman" w:eastAsia="Times New Roman" w:hAnsi="Times New Roman" w:cs="Times New Roman"/>
                <w:bCs/>
                <w:color w:val="000000"/>
                <w:sz w:val="24"/>
                <w:szCs w:val="24"/>
                <w:lang w:eastAsia="ru-RU"/>
              </w:rPr>
              <w:t>.05</w:t>
            </w:r>
          </w:p>
        </w:tc>
      </w:tr>
      <w:tr w:rsidR="00BA5247" w:rsidRPr="00791B10" w:rsidTr="00791B10">
        <w:tc>
          <w:tcPr>
            <w:tcW w:w="560" w:type="dxa"/>
          </w:tcPr>
          <w:p w:rsidR="00BA5247" w:rsidRPr="00791B10" w:rsidRDefault="00644980" w:rsidP="00C1498B">
            <w:pPr>
              <w:rPr>
                <w:rFonts w:ascii="Times New Roman" w:hAnsi="Times New Roman" w:cs="Times New Roman"/>
                <w:sz w:val="24"/>
                <w:szCs w:val="24"/>
                <w:lang w:eastAsia="ru-RU"/>
              </w:rPr>
            </w:pPr>
            <w:r>
              <w:rPr>
                <w:rFonts w:ascii="Times New Roman" w:hAnsi="Times New Roman" w:cs="Times New Roman"/>
                <w:sz w:val="24"/>
                <w:szCs w:val="24"/>
                <w:lang w:eastAsia="ru-RU"/>
              </w:rPr>
              <w:t>133</w:t>
            </w:r>
          </w:p>
        </w:tc>
        <w:tc>
          <w:tcPr>
            <w:tcW w:w="3068" w:type="dxa"/>
          </w:tcPr>
          <w:p w:rsidR="00BA5247" w:rsidRPr="00791B10" w:rsidRDefault="00BA5247" w:rsidP="00F75EC8">
            <w:pPr>
              <w:spacing w:after="150"/>
              <w:jc w:val="both"/>
              <w:rPr>
                <w:rFonts w:ascii="Times New Roman" w:hAnsi="Times New Roman" w:cs="Times New Roman"/>
                <w:color w:val="000000"/>
                <w:sz w:val="24"/>
                <w:szCs w:val="24"/>
                <w:shd w:val="clear" w:color="auto" w:fill="FFFFFF"/>
              </w:rPr>
            </w:pPr>
            <w:r w:rsidRPr="00791B10">
              <w:rPr>
                <w:rFonts w:ascii="Times New Roman" w:hAnsi="Times New Roman" w:cs="Times New Roman"/>
                <w:color w:val="000000"/>
                <w:sz w:val="24"/>
                <w:szCs w:val="24"/>
                <w:shd w:val="clear" w:color="auto" w:fill="FFFFFF"/>
              </w:rPr>
              <w:t>Заключительная диагностика.</w:t>
            </w:r>
          </w:p>
        </w:tc>
        <w:tc>
          <w:tcPr>
            <w:tcW w:w="195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p>
        </w:tc>
        <w:tc>
          <w:tcPr>
            <w:tcW w:w="4261" w:type="dxa"/>
          </w:tcPr>
          <w:p w:rsidR="00BA5247" w:rsidRPr="00791B10" w:rsidRDefault="00BA5247" w:rsidP="00F75EC8">
            <w:pPr>
              <w:pStyle w:val="c27"/>
              <w:shd w:val="clear" w:color="auto" w:fill="FFFFFF"/>
              <w:spacing w:before="0" w:beforeAutospacing="0" w:after="0" w:afterAutospacing="0"/>
              <w:rPr>
                <w:color w:val="000000"/>
                <w:shd w:val="clear" w:color="auto" w:fill="FFFFFF"/>
              </w:rPr>
            </w:pPr>
            <w:r w:rsidRPr="00791B10">
              <w:rPr>
                <w:color w:val="291E1E"/>
                <w:shd w:val="clear" w:color="auto" w:fill="FFFFFF"/>
              </w:rPr>
              <w:t>Награждение лучших обучающихся.</w:t>
            </w:r>
          </w:p>
        </w:tc>
        <w:tc>
          <w:tcPr>
            <w:tcW w:w="1536"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402"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1</w:t>
            </w:r>
          </w:p>
        </w:tc>
        <w:tc>
          <w:tcPr>
            <w:tcW w:w="1243" w:type="dxa"/>
          </w:tcPr>
          <w:p w:rsidR="00BA5247" w:rsidRPr="00791B10" w:rsidRDefault="00BA5247" w:rsidP="00F75EC8">
            <w:pPr>
              <w:spacing w:after="150"/>
              <w:jc w:val="both"/>
              <w:rPr>
                <w:rFonts w:ascii="Times New Roman" w:eastAsia="Times New Roman" w:hAnsi="Times New Roman" w:cs="Times New Roman"/>
                <w:bCs/>
                <w:color w:val="000000"/>
                <w:sz w:val="24"/>
                <w:szCs w:val="24"/>
                <w:lang w:eastAsia="ru-RU"/>
              </w:rPr>
            </w:pPr>
            <w:r w:rsidRPr="00791B10">
              <w:rPr>
                <w:rFonts w:ascii="Times New Roman" w:eastAsia="Times New Roman" w:hAnsi="Times New Roman" w:cs="Times New Roman"/>
                <w:bCs/>
                <w:color w:val="000000"/>
                <w:sz w:val="24"/>
                <w:szCs w:val="24"/>
                <w:lang w:eastAsia="ru-RU"/>
              </w:rPr>
              <w:t>2</w:t>
            </w:r>
          </w:p>
        </w:tc>
        <w:tc>
          <w:tcPr>
            <w:tcW w:w="1108" w:type="dxa"/>
          </w:tcPr>
          <w:p w:rsidR="00BA5247" w:rsidRPr="00791B10" w:rsidRDefault="0054758A" w:rsidP="00F75EC8">
            <w:pPr>
              <w:spacing w:after="150"/>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30</w:t>
            </w:r>
            <w:r w:rsidR="00BA5247" w:rsidRPr="00791B10">
              <w:rPr>
                <w:rFonts w:ascii="Times New Roman" w:eastAsia="Times New Roman" w:hAnsi="Times New Roman" w:cs="Times New Roman"/>
                <w:bCs/>
                <w:color w:val="000000"/>
                <w:sz w:val="24"/>
                <w:szCs w:val="24"/>
                <w:lang w:eastAsia="ru-RU"/>
              </w:rPr>
              <w:t>.05</w:t>
            </w:r>
          </w:p>
        </w:tc>
      </w:tr>
    </w:tbl>
    <w:p w:rsidR="007B7ED5" w:rsidRDefault="007B7ED5" w:rsidP="007B7ED5">
      <w:pPr>
        <w:rPr>
          <w:rFonts w:ascii="Arial" w:eastAsia="Times New Roman" w:hAnsi="Arial" w:cs="Arial"/>
          <w:b/>
          <w:bCs/>
          <w:color w:val="000000"/>
          <w:sz w:val="21"/>
          <w:szCs w:val="21"/>
          <w:lang w:eastAsia="ru-RU"/>
        </w:rPr>
      </w:pPr>
    </w:p>
    <w:p w:rsidR="00C1498B" w:rsidRPr="00C1498B" w:rsidRDefault="00C1498B" w:rsidP="007B7ED5">
      <w:pPr>
        <w:rPr>
          <w:rFonts w:ascii="Times New Roman" w:eastAsia="Times New Roman" w:hAnsi="Times New Roman" w:cs="Times New Roman"/>
          <w:color w:val="181818"/>
          <w:sz w:val="28"/>
          <w:szCs w:val="28"/>
          <w:lang w:eastAsia="ru-RU"/>
        </w:rPr>
      </w:pPr>
    </w:p>
    <w:p w:rsidR="00161BFA" w:rsidRPr="00A5653D" w:rsidRDefault="007B7ED5" w:rsidP="00610395">
      <w:pPr>
        <w:rPr>
          <w:rFonts w:ascii="Times New Roman" w:eastAsia="Times New Roman" w:hAnsi="Times New Roman" w:cs="Times New Roman"/>
          <w:b/>
          <w:bCs/>
          <w:color w:val="000000"/>
          <w:sz w:val="21"/>
          <w:szCs w:val="21"/>
          <w:lang w:eastAsia="ru-RU"/>
        </w:rPr>
      </w:pPr>
      <w:r w:rsidRPr="002A57DC">
        <w:rPr>
          <w:sz w:val="28"/>
          <w:szCs w:val="28"/>
        </w:rPr>
        <w:t xml:space="preserve"> </w:t>
      </w:r>
    </w:p>
    <w:p w:rsidR="00161BFA" w:rsidRPr="00A5653D" w:rsidRDefault="00161BFA" w:rsidP="00A5653D">
      <w:pPr>
        <w:shd w:val="clear" w:color="auto" w:fill="FFFFFF"/>
        <w:spacing w:after="150" w:line="240" w:lineRule="auto"/>
        <w:jc w:val="both"/>
        <w:rPr>
          <w:rFonts w:ascii="Times New Roman" w:eastAsia="Times New Roman" w:hAnsi="Times New Roman" w:cs="Times New Roman"/>
          <w:color w:val="000000"/>
          <w:sz w:val="21"/>
          <w:szCs w:val="21"/>
          <w:lang w:eastAsia="ru-RU"/>
        </w:rPr>
      </w:pPr>
    </w:p>
    <w:p w:rsidR="00706D36" w:rsidRPr="00CB3F20" w:rsidRDefault="00706D36" w:rsidP="00CB3F20">
      <w:pPr>
        <w:shd w:val="clear" w:color="auto" w:fill="FFFFFF"/>
        <w:spacing w:after="150" w:line="240" w:lineRule="auto"/>
        <w:jc w:val="both"/>
        <w:rPr>
          <w:rFonts w:ascii="Arial" w:eastAsia="Times New Roman" w:hAnsi="Arial" w:cs="Arial"/>
          <w:color w:val="000000"/>
          <w:sz w:val="21"/>
          <w:szCs w:val="21"/>
          <w:lang w:eastAsia="ru-RU"/>
        </w:rPr>
      </w:pPr>
      <w:r w:rsidRPr="00DE25E7">
        <w:rPr>
          <w:sz w:val="28"/>
          <w:szCs w:val="28"/>
          <w:lang w:eastAsia="ru-RU"/>
        </w:rPr>
        <w:t>Тема 1. Вводное занятие.</w:t>
      </w:r>
    </w:p>
    <w:p w:rsidR="00706D36" w:rsidRPr="00DE25E7" w:rsidRDefault="00706D36" w:rsidP="00DE25E7">
      <w:pPr>
        <w:rPr>
          <w:sz w:val="28"/>
          <w:szCs w:val="28"/>
          <w:lang w:eastAsia="ru-RU"/>
        </w:rPr>
      </w:pPr>
      <w:r w:rsidRPr="00DE25E7">
        <w:rPr>
          <w:sz w:val="28"/>
          <w:szCs w:val="28"/>
          <w:lang w:eastAsia="ru-RU"/>
        </w:rPr>
        <w:t>Ознакомление учащихся с задачами  на данный учебный год.</w:t>
      </w:r>
    </w:p>
    <w:p w:rsidR="00706D36" w:rsidRPr="00DE25E7" w:rsidRDefault="00706D36" w:rsidP="00DE25E7">
      <w:pPr>
        <w:rPr>
          <w:sz w:val="28"/>
          <w:szCs w:val="28"/>
          <w:lang w:eastAsia="ru-RU"/>
        </w:rPr>
      </w:pPr>
      <w:r w:rsidRPr="00DE25E7">
        <w:rPr>
          <w:sz w:val="28"/>
          <w:szCs w:val="28"/>
          <w:lang w:eastAsia="ru-RU"/>
        </w:rPr>
        <w:t>Тема 2. Основы сценической речи.</w:t>
      </w:r>
    </w:p>
    <w:p w:rsidR="00706D36" w:rsidRPr="00DE25E7" w:rsidRDefault="00706D36" w:rsidP="00DE25E7">
      <w:pPr>
        <w:rPr>
          <w:sz w:val="28"/>
          <w:szCs w:val="28"/>
          <w:lang w:eastAsia="ru-RU"/>
        </w:rPr>
      </w:pPr>
      <w:r w:rsidRPr="00DE25E7">
        <w:rPr>
          <w:sz w:val="28"/>
          <w:szCs w:val="28"/>
          <w:lang w:eastAsia="ru-RU"/>
        </w:rPr>
        <w:t>2.1. Культура речи</w:t>
      </w:r>
      <w:proofErr w:type="gramStart"/>
      <w:r w:rsidRPr="00DE25E7">
        <w:rPr>
          <w:sz w:val="28"/>
          <w:szCs w:val="28"/>
          <w:lang w:eastAsia="ru-RU"/>
        </w:rPr>
        <w:t xml:space="preserve"> .</w:t>
      </w:r>
      <w:proofErr w:type="gramEnd"/>
    </w:p>
    <w:p w:rsidR="00706D36" w:rsidRPr="00DE25E7" w:rsidRDefault="00706D36" w:rsidP="00DE25E7">
      <w:pPr>
        <w:rPr>
          <w:sz w:val="28"/>
          <w:szCs w:val="28"/>
          <w:lang w:eastAsia="ru-RU"/>
        </w:rPr>
      </w:pPr>
      <w:r w:rsidRPr="00DE25E7">
        <w:rPr>
          <w:sz w:val="28"/>
          <w:szCs w:val="28"/>
          <w:lang w:eastAsia="ru-RU"/>
        </w:rPr>
        <w:t>Беседа о культуре общения.</w:t>
      </w:r>
    </w:p>
    <w:p w:rsidR="00706D36" w:rsidRPr="00DE25E7" w:rsidRDefault="00706D36" w:rsidP="00DE25E7">
      <w:pPr>
        <w:rPr>
          <w:sz w:val="28"/>
          <w:szCs w:val="28"/>
          <w:lang w:eastAsia="ru-RU"/>
        </w:rPr>
      </w:pPr>
      <w:r w:rsidRPr="00DE25E7">
        <w:rPr>
          <w:sz w:val="28"/>
          <w:szCs w:val="28"/>
          <w:lang w:eastAsia="ru-RU"/>
        </w:rPr>
        <w:t>Практическое занятие: урок – практикум по изучаемой теме.</w:t>
      </w:r>
    </w:p>
    <w:p w:rsidR="00706D36" w:rsidRPr="00DE25E7" w:rsidRDefault="00706D36" w:rsidP="00DE25E7">
      <w:pPr>
        <w:rPr>
          <w:sz w:val="28"/>
          <w:szCs w:val="28"/>
          <w:lang w:eastAsia="ru-RU"/>
        </w:rPr>
      </w:pPr>
      <w:r w:rsidRPr="00DE25E7">
        <w:rPr>
          <w:sz w:val="28"/>
          <w:szCs w:val="28"/>
          <w:lang w:eastAsia="ru-RU"/>
        </w:rPr>
        <w:t>2.2. Дыхание и голос</w:t>
      </w:r>
      <w:proofErr w:type="gramStart"/>
      <w:r w:rsidRPr="00DE25E7">
        <w:rPr>
          <w:sz w:val="28"/>
          <w:szCs w:val="28"/>
          <w:lang w:eastAsia="ru-RU"/>
        </w:rPr>
        <w:t xml:space="preserve"> .</w:t>
      </w:r>
      <w:proofErr w:type="gramEnd"/>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на расслабление и регуляцию дыхания («Три круга», «Пять точек», «Шарики», «Вибрационный массаж» и т.д.).</w:t>
      </w:r>
    </w:p>
    <w:p w:rsidR="00706D36" w:rsidRPr="00DE25E7" w:rsidRDefault="00706D36" w:rsidP="00DE25E7">
      <w:pPr>
        <w:rPr>
          <w:sz w:val="28"/>
          <w:szCs w:val="28"/>
          <w:lang w:eastAsia="ru-RU"/>
        </w:rPr>
      </w:pPr>
      <w:r w:rsidRPr="00DE25E7">
        <w:rPr>
          <w:sz w:val="28"/>
          <w:szCs w:val="28"/>
          <w:lang w:eastAsia="ru-RU"/>
        </w:rPr>
        <w:t>2. Комплекс дыхательных физических упражнений с использованием голоса («Чистим носоглотку», «Колокол», «Лимоны», «Колодец» и т.д.).</w:t>
      </w:r>
    </w:p>
    <w:p w:rsidR="00706D36" w:rsidRPr="00DE25E7" w:rsidRDefault="00706D36" w:rsidP="00DE25E7">
      <w:pPr>
        <w:rPr>
          <w:sz w:val="28"/>
          <w:szCs w:val="28"/>
          <w:lang w:eastAsia="ru-RU"/>
        </w:rPr>
      </w:pPr>
      <w:r w:rsidRPr="00DE25E7">
        <w:rPr>
          <w:sz w:val="28"/>
          <w:szCs w:val="28"/>
          <w:lang w:eastAsia="ru-RU"/>
        </w:rPr>
        <w:t>3. Комплекс упражнений на модуляцию голоса («Стоп», «Баюшки-баю» и т.д.).</w:t>
      </w:r>
    </w:p>
    <w:p w:rsidR="00706D36" w:rsidRPr="00DE25E7" w:rsidRDefault="00706D36" w:rsidP="00DE25E7">
      <w:pPr>
        <w:rPr>
          <w:sz w:val="28"/>
          <w:szCs w:val="28"/>
          <w:lang w:eastAsia="ru-RU"/>
        </w:rPr>
      </w:pPr>
      <w:r w:rsidRPr="00DE25E7">
        <w:rPr>
          <w:sz w:val="28"/>
          <w:szCs w:val="28"/>
          <w:lang w:eastAsia="ru-RU"/>
        </w:rPr>
        <w:t>4. Комплекс упражнений на мышечную релаксацию и координацию движений («Улитка», «Червячок», «Лодочка», «Чечётка» и т.д.).</w:t>
      </w:r>
    </w:p>
    <w:p w:rsidR="00706D36" w:rsidRPr="00DE25E7" w:rsidRDefault="00706D36" w:rsidP="00DE25E7">
      <w:pPr>
        <w:rPr>
          <w:sz w:val="28"/>
          <w:szCs w:val="28"/>
          <w:lang w:eastAsia="ru-RU"/>
        </w:rPr>
      </w:pPr>
      <w:r w:rsidRPr="00DE25E7">
        <w:rPr>
          <w:sz w:val="28"/>
          <w:szCs w:val="28"/>
          <w:lang w:eastAsia="ru-RU"/>
        </w:rPr>
        <w:t>5. Голосовой тренинг.</w:t>
      </w:r>
    </w:p>
    <w:p w:rsidR="00706D36" w:rsidRPr="00DE25E7" w:rsidRDefault="00706D36" w:rsidP="00DE25E7">
      <w:pPr>
        <w:rPr>
          <w:sz w:val="28"/>
          <w:szCs w:val="28"/>
          <w:lang w:eastAsia="ru-RU"/>
        </w:rPr>
      </w:pPr>
      <w:r w:rsidRPr="00DE25E7">
        <w:rPr>
          <w:sz w:val="28"/>
          <w:szCs w:val="28"/>
          <w:lang w:eastAsia="ru-RU"/>
        </w:rPr>
        <w:t xml:space="preserve">6. </w:t>
      </w:r>
      <w:proofErr w:type="spellStart"/>
      <w:r w:rsidRPr="00DE25E7">
        <w:rPr>
          <w:sz w:val="28"/>
          <w:szCs w:val="28"/>
          <w:lang w:eastAsia="ru-RU"/>
        </w:rPr>
        <w:t>Пропевание</w:t>
      </w:r>
      <w:proofErr w:type="spellEnd"/>
      <w:r w:rsidRPr="00DE25E7">
        <w:rPr>
          <w:sz w:val="28"/>
          <w:szCs w:val="28"/>
          <w:lang w:eastAsia="ru-RU"/>
        </w:rPr>
        <w:t xml:space="preserve"> куплетов известных детских песен.</w:t>
      </w:r>
    </w:p>
    <w:p w:rsidR="00706D36" w:rsidRPr="00DE25E7" w:rsidRDefault="00706D36" w:rsidP="00DE25E7">
      <w:pPr>
        <w:rPr>
          <w:sz w:val="28"/>
          <w:szCs w:val="28"/>
          <w:lang w:eastAsia="ru-RU"/>
        </w:rPr>
      </w:pPr>
      <w:r w:rsidRPr="00DE25E7">
        <w:rPr>
          <w:sz w:val="28"/>
          <w:szCs w:val="28"/>
          <w:lang w:eastAsia="ru-RU"/>
        </w:rPr>
        <w:t>2.3. Дикция</w:t>
      </w:r>
      <w:proofErr w:type="gramStart"/>
      <w:r w:rsidRPr="00DE25E7">
        <w:rPr>
          <w:sz w:val="28"/>
          <w:szCs w:val="28"/>
          <w:lang w:eastAsia="ru-RU"/>
        </w:rPr>
        <w:t xml:space="preserve"> .</w:t>
      </w:r>
      <w:proofErr w:type="gramEnd"/>
    </w:p>
    <w:p w:rsidR="00706D36" w:rsidRPr="00DE25E7" w:rsidRDefault="00706D36" w:rsidP="00DE25E7">
      <w:pPr>
        <w:rPr>
          <w:sz w:val="28"/>
          <w:szCs w:val="28"/>
          <w:lang w:eastAsia="ru-RU"/>
        </w:rPr>
      </w:pPr>
      <w:r w:rsidRPr="00DE25E7">
        <w:rPr>
          <w:sz w:val="28"/>
          <w:szCs w:val="28"/>
          <w:lang w:eastAsia="ru-RU"/>
        </w:rPr>
        <w:t>Практические занятия - артикуляционная гимнастика:</w:t>
      </w:r>
    </w:p>
    <w:p w:rsidR="00706D36" w:rsidRPr="00DE25E7" w:rsidRDefault="00706D36" w:rsidP="00DE25E7">
      <w:pPr>
        <w:rPr>
          <w:sz w:val="28"/>
          <w:szCs w:val="28"/>
          <w:lang w:eastAsia="ru-RU"/>
        </w:rPr>
      </w:pPr>
      <w:r w:rsidRPr="00DE25E7">
        <w:rPr>
          <w:sz w:val="28"/>
          <w:szCs w:val="28"/>
          <w:lang w:eastAsia="ru-RU"/>
        </w:rPr>
        <w:t>1. Комплекс упражнений на отработку дикции («В лесу», «Комарики», «Молотки» и т.д.).</w:t>
      </w:r>
    </w:p>
    <w:p w:rsidR="00706D36" w:rsidRPr="00DE25E7" w:rsidRDefault="00706D36" w:rsidP="00DE25E7">
      <w:pPr>
        <w:rPr>
          <w:sz w:val="28"/>
          <w:szCs w:val="28"/>
          <w:lang w:eastAsia="ru-RU"/>
        </w:rPr>
      </w:pPr>
      <w:r w:rsidRPr="00DE25E7">
        <w:rPr>
          <w:sz w:val="28"/>
          <w:szCs w:val="28"/>
          <w:lang w:eastAsia="ru-RU"/>
        </w:rPr>
        <w:t>2. Комплекс упражнений на освоение четкости и ясности произношения на материале скороговорок с труднопроизносимыми сочетаниями звуков.</w:t>
      </w:r>
    </w:p>
    <w:p w:rsidR="00706D36" w:rsidRPr="00DE25E7" w:rsidRDefault="00706D36" w:rsidP="00DE25E7">
      <w:pPr>
        <w:rPr>
          <w:sz w:val="28"/>
          <w:szCs w:val="28"/>
          <w:lang w:eastAsia="ru-RU"/>
        </w:rPr>
      </w:pPr>
      <w:r w:rsidRPr="00DE25E7">
        <w:rPr>
          <w:sz w:val="28"/>
          <w:szCs w:val="28"/>
          <w:lang w:eastAsia="ru-RU"/>
        </w:rPr>
        <w:t>2.4. Орфоэпия.</w:t>
      </w:r>
    </w:p>
    <w:p w:rsidR="00706D36" w:rsidRPr="00DE25E7" w:rsidRDefault="00706D36" w:rsidP="00DE25E7">
      <w:pPr>
        <w:rPr>
          <w:sz w:val="28"/>
          <w:szCs w:val="28"/>
          <w:lang w:eastAsia="ru-RU"/>
        </w:rPr>
      </w:pPr>
      <w:r w:rsidRPr="00DE25E7">
        <w:rPr>
          <w:sz w:val="28"/>
          <w:szCs w:val="28"/>
          <w:lang w:eastAsia="ru-RU"/>
        </w:rPr>
        <w:t>2.4.1. Содержание понятия «орфоэпия». Буква и звук. Речь письменная и устная.</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Комплекс упражнений на развитие способностей узнавать и различать речевые звуки («Веселые колокольчики», «Зайки-барабанщики», «Найди игрушку» и т.д.).</w:t>
      </w:r>
    </w:p>
    <w:p w:rsidR="00706D36" w:rsidRPr="00DE25E7" w:rsidRDefault="00706D36" w:rsidP="00DE25E7">
      <w:pPr>
        <w:rPr>
          <w:sz w:val="28"/>
          <w:szCs w:val="28"/>
          <w:lang w:eastAsia="ru-RU"/>
        </w:rPr>
      </w:pPr>
      <w:r w:rsidRPr="00DE25E7">
        <w:rPr>
          <w:sz w:val="28"/>
          <w:szCs w:val="28"/>
          <w:lang w:eastAsia="ru-RU"/>
        </w:rPr>
        <w:t>2.4.2. Гласные и согласные звуки.</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Комплекс упражнений на длительное и плавное произношение гласных и согласных звуков («Паровоз», «Ауканье» и т.д.).</w:t>
      </w:r>
    </w:p>
    <w:p w:rsidR="00706D36" w:rsidRPr="00DE25E7" w:rsidRDefault="00706D36" w:rsidP="00DE25E7">
      <w:pPr>
        <w:rPr>
          <w:sz w:val="28"/>
          <w:szCs w:val="28"/>
          <w:lang w:eastAsia="ru-RU"/>
        </w:rPr>
      </w:pPr>
      <w:r w:rsidRPr="00DE25E7">
        <w:rPr>
          <w:sz w:val="28"/>
          <w:szCs w:val="28"/>
          <w:lang w:eastAsia="ru-RU"/>
        </w:rPr>
        <w:t>Комплекс упражнений на звукоподражание («Устами младенца», «</w:t>
      </w:r>
      <w:proofErr w:type="spellStart"/>
      <w:r w:rsidRPr="00DE25E7">
        <w:rPr>
          <w:sz w:val="28"/>
          <w:szCs w:val="28"/>
          <w:lang w:eastAsia="ru-RU"/>
        </w:rPr>
        <w:t>Пыхтелки</w:t>
      </w:r>
      <w:proofErr w:type="spellEnd"/>
      <w:r w:rsidRPr="00DE25E7">
        <w:rPr>
          <w:sz w:val="28"/>
          <w:szCs w:val="28"/>
          <w:lang w:eastAsia="ru-RU"/>
        </w:rPr>
        <w:t>», «Жук и бабочка» и т.д.).</w:t>
      </w:r>
    </w:p>
    <w:p w:rsidR="00706D36" w:rsidRPr="00DE25E7" w:rsidRDefault="00706D36" w:rsidP="00DE25E7">
      <w:pPr>
        <w:rPr>
          <w:sz w:val="28"/>
          <w:szCs w:val="28"/>
          <w:lang w:eastAsia="ru-RU"/>
        </w:rPr>
      </w:pPr>
      <w:r w:rsidRPr="00DE25E7">
        <w:rPr>
          <w:sz w:val="28"/>
          <w:szCs w:val="28"/>
          <w:lang w:eastAsia="ru-RU"/>
        </w:rPr>
        <w:t>2.5. Работа над текстом .</w:t>
      </w:r>
    </w:p>
    <w:p w:rsidR="00706D36" w:rsidRPr="00DE25E7" w:rsidRDefault="00706D36" w:rsidP="00DE25E7">
      <w:pPr>
        <w:rPr>
          <w:sz w:val="28"/>
          <w:szCs w:val="28"/>
          <w:lang w:eastAsia="ru-RU"/>
        </w:rPr>
      </w:pPr>
      <w:r w:rsidRPr="00DE25E7">
        <w:rPr>
          <w:sz w:val="28"/>
          <w:szCs w:val="28"/>
          <w:lang w:eastAsia="ru-RU"/>
        </w:rPr>
        <w:t xml:space="preserve">2.5.1. </w:t>
      </w:r>
      <w:proofErr w:type="spellStart"/>
      <w:r w:rsidRPr="00DE25E7">
        <w:rPr>
          <w:sz w:val="28"/>
          <w:szCs w:val="28"/>
          <w:lang w:eastAsia="ru-RU"/>
        </w:rPr>
        <w:t>Темпоритм</w:t>
      </w:r>
      <w:proofErr w:type="spellEnd"/>
      <w:r w:rsidRPr="00DE25E7">
        <w:rPr>
          <w:sz w:val="28"/>
          <w:szCs w:val="28"/>
          <w:lang w:eastAsia="ru-RU"/>
        </w:rPr>
        <w:t xml:space="preserve"> речи, соотношение фраз и частей по темпу как одно из средств выражения соотношения главного и второстепенного в чтении.</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по логопедической ритмике. Произношение фраз под прыжки, хлопки и т.д.</w:t>
      </w:r>
    </w:p>
    <w:p w:rsidR="00706D36" w:rsidRPr="00DE25E7" w:rsidRDefault="00706D36" w:rsidP="00DE25E7">
      <w:pPr>
        <w:rPr>
          <w:sz w:val="28"/>
          <w:szCs w:val="28"/>
          <w:lang w:eastAsia="ru-RU"/>
        </w:rPr>
      </w:pPr>
      <w:r w:rsidRPr="00DE25E7">
        <w:rPr>
          <w:sz w:val="28"/>
          <w:szCs w:val="28"/>
          <w:lang w:eastAsia="ru-RU"/>
        </w:rPr>
        <w:t>2) Подвижные игры, сопровождаемые речью («Погуляем-поиграем», «А мы громко хлопаем …» и т.д.).</w:t>
      </w:r>
    </w:p>
    <w:p w:rsidR="00706D36" w:rsidRPr="00DE25E7" w:rsidRDefault="00706D36" w:rsidP="00DE25E7">
      <w:pPr>
        <w:rPr>
          <w:sz w:val="28"/>
          <w:szCs w:val="28"/>
          <w:lang w:eastAsia="ru-RU"/>
        </w:rPr>
      </w:pPr>
      <w:r w:rsidRPr="00DE25E7">
        <w:rPr>
          <w:sz w:val="28"/>
          <w:szCs w:val="28"/>
          <w:lang w:eastAsia="ru-RU"/>
        </w:rPr>
        <w:t>2.5.2. Логические ударения. Определение логических ударений по смысловому признаку.</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игр на выделение в стихах логических ударений («Веселые горнисты» и т.д.).</w:t>
      </w:r>
    </w:p>
    <w:p w:rsidR="00706D36" w:rsidRPr="00DE25E7" w:rsidRDefault="00706D36" w:rsidP="00DE25E7">
      <w:pPr>
        <w:rPr>
          <w:sz w:val="28"/>
          <w:szCs w:val="28"/>
          <w:lang w:eastAsia="ru-RU"/>
        </w:rPr>
      </w:pPr>
      <w:r w:rsidRPr="00DE25E7">
        <w:rPr>
          <w:sz w:val="28"/>
          <w:szCs w:val="28"/>
          <w:lang w:eastAsia="ru-RU"/>
        </w:rPr>
        <w:t>2) Коллективное прочтение текста с различными перестроениями на сцене, а также с использованием гимнастических упражнений.</w:t>
      </w:r>
    </w:p>
    <w:p w:rsidR="00706D36" w:rsidRPr="00DE25E7" w:rsidRDefault="00706D36" w:rsidP="00DE25E7">
      <w:pPr>
        <w:rPr>
          <w:sz w:val="28"/>
          <w:szCs w:val="28"/>
          <w:lang w:eastAsia="ru-RU"/>
        </w:rPr>
      </w:pPr>
      <w:r w:rsidRPr="00DE25E7">
        <w:rPr>
          <w:sz w:val="28"/>
          <w:szCs w:val="28"/>
          <w:lang w:eastAsia="ru-RU"/>
        </w:rPr>
        <w:t>2.5.3. Выразительное чтение четверостиший.</w:t>
      </w:r>
    </w:p>
    <w:p w:rsidR="00706D36" w:rsidRPr="00DE25E7" w:rsidRDefault="00706D36" w:rsidP="00DE25E7">
      <w:pPr>
        <w:rPr>
          <w:sz w:val="28"/>
          <w:szCs w:val="28"/>
          <w:lang w:eastAsia="ru-RU"/>
        </w:rPr>
      </w:pPr>
      <w:r w:rsidRPr="00DE25E7">
        <w:rPr>
          <w:sz w:val="28"/>
          <w:szCs w:val="28"/>
          <w:lang w:eastAsia="ru-RU"/>
        </w:rPr>
        <w:t>Практическое занятие – «Словарный КВН».</w:t>
      </w:r>
    </w:p>
    <w:p w:rsidR="00706D36" w:rsidRPr="00DE25E7" w:rsidRDefault="00706D36" w:rsidP="00DE25E7">
      <w:pPr>
        <w:rPr>
          <w:sz w:val="28"/>
          <w:szCs w:val="28"/>
          <w:lang w:eastAsia="ru-RU"/>
        </w:rPr>
      </w:pPr>
      <w:r w:rsidRPr="00DE25E7">
        <w:rPr>
          <w:sz w:val="28"/>
          <w:szCs w:val="28"/>
          <w:lang w:eastAsia="ru-RU"/>
        </w:rPr>
        <w:t>Тема 3. Актерское мастерство и основы сценической грамоты.</w:t>
      </w:r>
    </w:p>
    <w:p w:rsidR="00706D36" w:rsidRPr="00DE25E7" w:rsidRDefault="00706D36" w:rsidP="00DE25E7">
      <w:pPr>
        <w:rPr>
          <w:sz w:val="28"/>
          <w:szCs w:val="28"/>
          <w:lang w:eastAsia="ru-RU"/>
        </w:rPr>
      </w:pPr>
      <w:r w:rsidRPr="00DE25E7">
        <w:rPr>
          <w:sz w:val="28"/>
          <w:szCs w:val="28"/>
          <w:lang w:eastAsia="ru-RU"/>
        </w:rPr>
        <w:t>3.1. Наблюдательность как важнейший признак сценического действия</w:t>
      </w:r>
      <w:proofErr w:type="gramStart"/>
      <w:r w:rsidRPr="00DE25E7">
        <w:rPr>
          <w:sz w:val="28"/>
          <w:szCs w:val="28"/>
          <w:lang w:eastAsia="ru-RU"/>
        </w:rPr>
        <w:t xml:space="preserve"> .</w:t>
      </w:r>
      <w:proofErr w:type="gramEnd"/>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на развитие наблюдательности (например, наблюдение за изменениями в природе; привлечение внимания к характерным признакам, отличающим одно явление природы от другого и т д.).</w:t>
      </w:r>
    </w:p>
    <w:p w:rsidR="00706D36" w:rsidRPr="00DE25E7" w:rsidRDefault="00706D36" w:rsidP="00DE25E7">
      <w:pPr>
        <w:rPr>
          <w:sz w:val="28"/>
          <w:szCs w:val="28"/>
          <w:lang w:eastAsia="ru-RU"/>
        </w:rPr>
      </w:pPr>
      <w:r w:rsidRPr="00DE25E7">
        <w:rPr>
          <w:sz w:val="28"/>
          <w:szCs w:val="28"/>
          <w:lang w:eastAsia="ru-RU"/>
        </w:rPr>
        <w:t>2. Комплекс игр на развитие наблюдательности («12 палочек», «Прятки», «Все к своим флажкам» и т.д.).</w:t>
      </w:r>
    </w:p>
    <w:p w:rsidR="00706D36" w:rsidRPr="00DE25E7" w:rsidRDefault="00706D36" w:rsidP="00DE25E7">
      <w:pPr>
        <w:rPr>
          <w:sz w:val="28"/>
          <w:szCs w:val="28"/>
          <w:lang w:eastAsia="ru-RU"/>
        </w:rPr>
      </w:pPr>
      <w:r w:rsidRPr="00DE25E7">
        <w:rPr>
          <w:sz w:val="28"/>
          <w:szCs w:val="28"/>
          <w:lang w:eastAsia="ru-RU"/>
        </w:rPr>
        <w:t>3. Комплекс игр на подражание («В больнице», «В магазине» и т.д.).</w:t>
      </w:r>
    </w:p>
    <w:p w:rsidR="00706D36" w:rsidRPr="00DE25E7" w:rsidRDefault="00706D36" w:rsidP="00DE25E7">
      <w:pPr>
        <w:rPr>
          <w:sz w:val="28"/>
          <w:szCs w:val="28"/>
          <w:lang w:eastAsia="ru-RU"/>
        </w:rPr>
      </w:pPr>
      <w:r w:rsidRPr="00DE25E7">
        <w:rPr>
          <w:sz w:val="28"/>
          <w:szCs w:val="28"/>
          <w:lang w:eastAsia="ru-RU"/>
        </w:rPr>
        <w:t>Также можно использовать в этом разделе творческие игры:</w:t>
      </w:r>
    </w:p>
    <w:p w:rsidR="00706D36" w:rsidRPr="00DE25E7" w:rsidRDefault="00706D36" w:rsidP="00DE25E7">
      <w:pPr>
        <w:rPr>
          <w:sz w:val="28"/>
          <w:szCs w:val="28"/>
          <w:lang w:eastAsia="ru-RU"/>
        </w:rPr>
      </w:pPr>
      <w:r w:rsidRPr="00DE25E7">
        <w:rPr>
          <w:sz w:val="28"/>
          <w:szCs w:val="28"/>
          <w:lang w:eastAsia="ru-RU"/>
        </w:rPr>
        <w:t>1) бытовые игры («В семью», «В гости» и т.д.)</w:t>
      </w:r>
    </w:p>
    <w:p w:rsidR="00706D36" w:rsidRPr="00DE25E7" w:rsidRDefault="00706D36" w:rsidP="00DE25E7">
      <w:pPr>
        <w:rPr>
          <w:sz w:val="28"/>
          <w:szCs w:val="28"/>
          <w:lang w:eastAsia="ru-RU"/>
        </w:rPr>
      </w:pPr>
      <w:r w:rsidRPr="00DE25E7">
        <w:rPr>
          <w:sz w:val="28"/>
          <w:szCs w:val="28"/>
          <w:lang w:eastAsia="ru-RU"/>
        </w:rPr>
        <w:t>2) игры на сюжеты из жизни детей («В детский сад», «В школу» и т.д.)</w:t>
      </w:r>
    </w:p>
    <w:p w:rsidR="00706D36" w:rsidRPr="00DE25E7" w:rsidRDefault="00706D36" w:rsidP="00DE25E7">
      <w:pPr>
        <w:rPr>
          <w:sz w:val="28"/>
          <w:szCs w:val="28"/>
          <w:lang w:eastAsia="ru-RU"/>
        </w:rPr>
      </w:pPr>
      <w:r w:rsidRPr="00DE25E7">
        <w:rPr>
          <w:sz w:val="28"/>
          <w:szCs w:val="28"/>
          <w:lang w:eastAsia="ru-RU"/>
        </w:rPr>
        <w:t>3) игры с профессиональными сюжетами (в шоферов, пожарников, врачей и т.д.)</w:t>
      </w:r>
    </w:p>
    <w:p w:rsidR="00706D36" w:rsidRPr="00DE25E7" w:rsidRDefault="00706D36" w:rsidP="00DE25E7">
      <w:pPr>
        <w:rPr>
          <w:sz w:val="28"/>
          <w:szCs w:val="28"/>
          <w:lang w:eastAsia="ru-RU"/>
        </w:rPr>
      </w:pPr>
      <w:r w:rsidRPr="00DE25E7">
        <w:rPr>
          <w:sz w:val="28"/>
          <w:szCs w:val="28"/>
          <w:lang w:eastAsia="ru-RU"/>
        </w:rPr>
        <w:t>4) игры на героико-романтические сюжеты (в летчиков, космонавтов и т.д.)</w:t>
      </w:r>
    </w:p>
    <w:p w:rsidR="00706D36" w:rsidRPr="00DE25E7" w:rsidRDefault="00706D36" w:rsidP="00DE25E7">
      <w:pPr>
        <w:rPr>
          <w:sz w:val="28"/>
          <w:szCs w:val="28"/>
          <w:lang w:eastAsia="ru-RU"/>
        </w:rPr>
      </w:pPr>
      <w:r w:rsidRPr="00DE25E7">
        <w:rPr>
          <w:sz w:val="28"/>
          <w:szCs w:val="28"/>
          <w:lang w:eastAsia="ru-RU"/>
        </w:rPr>
        <w:t>5) сюжетные игры, связанные с просмотром кинофильмов и телепередач, с чтением сказок и рассказов.</w:t>
      </w:r>
    </w:p>
    <w:p w:rsidR="00706D36" w:rsidRPr="00DE25E7" w:rsidRDefault="00706D36" w:rsidP="00DE25E7">
      <w:pPr>
        <w:rPr>
          <w:sz w:val="28"/>
          <w:szCs w:val="28"/>
          <w:lang w:eastAsia="ru-RU"/>
        </w:rPr>
      </w:pPr>
      <w:r w:rsidRPr="00DE25E7">
        <w:rPr>
          <w:sz w:val="28"/>
          <w:szCs w:val="28"/>
          <w:lang w:eastAsia="ru-RU"/>
        </w:rPr>
        <w:t>3.2. Сценическое действие.</w:t>
      </w:r>
    </w:p>
    <w:p w:rsidR="00706D36" w:rsidRPr="00DE25E7" w:rsidRDefault="00706D36" w:rsidP="00DE25E7">
      <w:pPr>
        <w:rPr>
          <w:sz w:val="28"/>
          <w:szCs w:val="28"/>
          <w:lang w:eastAsia="ru-RU"/>
        </w:rPr>
      </w:pPr>
      <w:r w:rsidRPr="00DE25E7">
        <w:rPr>
          <w:sz w:val="28"/>
          <w:szCs w:val="28"/>
          <w:lang w:eastAsia="ru-RU"/>
        </w:rPr>
        <w:t>Сценическое действие как главное выразительное средство актерского искусства. Предлагаемые обстоятельства как совокупность условий, в которых происходит сценическое действие.</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Простейшие этюды на сценическое действие (открываю дверь из класса в коридор, потому что … и т.д.).</w:t>
      </w:r>
    </w:p>
    <w:p w:rsidR="00706D36" w:rsidRPr="00DE25E7" w:rsidRDefault="00706D36" w:rsidP="00DE25E7">
      <w:pPr>
        <w:rPr>
          <w:sz w:val="28"/>
          <w:szCs w:val="28"/>
          <w:lang w:eastAsia="ru-RU"/>
        </w:rPr>
      </w:pPr>
      <w:r w:rsidRPr="00DE25E7">
        <w:rPr>
          <w:sz w:val="28"/>
          <w:szCs w:val="28"/>
          <w:lang w:eastAsia="ru-RU"/>
        </w:rPr>
        <w:t>2. Более сложные этюды на темы, предложенные руководителем:</w:t>
      </w:r>
    </w:p>
    <w:p w:rsidR="00706D36" w:rsidRPr="00DE25E7" w:rsidRDefault="00706D36" w:rsidP="00DE25E7">
      <w:pPr>
        <w:rPr>
          <w:sz w:val="28"/>
          <w:szCs w:val="28"/>
          <w:lang w:eastAsia="ru-RU"/>
        </w:rPr>
      </w:pPr>
      <w:r w:rsidRPr="00DE25E7">
        <w:rPr>
          <w:sz w:val="28"/>
          <w:szCs w:val="28"/>
          <w:lang w:eastAsia="ru-RU"/>
        </w:rPr>
        <w:t>1) групповые этюды («В библиотеке», «В цирке», «На дискотеке» и т.д.)</w:t>
      </w:r>
    </w:p>
    <w:p w:rsidR="00706D36" w:rsidRPr="00DE25E7" w:rsidRDefault="00706D36" w:rsidP="00DE25E7">
      <w:pPr>
        <w:rPr>
          <w:sz w:val="28"/>
          <w:szCs w:val="28"/>
          <w:lang w:eastAsia="ru-RU"/>
        </w:rPr>
      </w:pPr>
      <w:r w:rsidRPr="00DE25E7">
        <w:rPr>
          <w:sz w:val="28"/>
          <w:szCs w:val="28"/>
          <w:lang w:eastAsia="ru-RU"/>
        </w:rPr>
        <w:t>2) этюды на темы сказок («Двенадцать месяцев», «Золушка» и т.д.)</w:t>
      </w:r>
    </w:p>
    <w:p w:rsidR="00706D36" w:rsidRPr="00DE25E7" w:rsidRDefault="00706D36" w:rsidP="00DE25E7">
      <w:pPr>
        <w:rPr>
          <w:sz w:val="28"/>
          <w:szCs w:val="28"/>
          <w:lang w:eastAsia="ru-RU"/>
        </w:rPr>
      </w:pPr>
      <w:r w:rsidRPr="00DE25E7">
        <w:rPr>
          <w:sz w:val="28"/>
          <w:szCs w:val="28"/>
          <w:lang w:eastAsia="ru-RU"/>
        </w:rPr>
        <w:t>3) этюды на темы басен И. Крылова («Стрекоза и муравей», «Ворона и лисица» и т.д.)</w:t>
      </w:r>
    </w:p>
    <w:p w:rsidR="00706D36" w:rsidRPr="00DE25E7" w:rsidRDefault="00706D36" w:rsidP="00DE25E7">
      <w:pPr>
        <w:rPr>
          <w:sz w:val="28"/>
          <w:szCs w:val="28"/>
          <w:lang w:eastAsia="ru-RU"/>
        </w:rPr>
      </w:pPr>
      <w:r w:rsidRPr="00DE25E7">
        <w:rPr>
          <w:sz w:val="28"/>
          <w:szCs w:val="28"/>
          <w:lang w:eastAsia="ru-RU"/>
        </w:rPr>
        <w:t>4) парные и индивидуальные этюды (например, мальчик поскользнулся, упал, ушиб ногу, надо помочь товарищу и т.д.)</w:t>
      </w:r>
    </w:p>
    <w:p w:rsidR="00706D36" w:rsidRPr="00DE25E7" w:rsidRDefault="00706D36" w:rsidP="00DE25E7">
      <w:pPr>
        <w:rPr>
          <w:sz w:val="28"/>
          <w:szCs w:val="28"/>
          <w:lang w:eastAsia="ru-RU"/>
        </w:rPr>
      </w:pPr>
      <w:r w:rsidRPr="00DE25E7">
        <w:rPr>
          <w:sz w:val="28"/>
          <w:szCs w:val="28"/>
          <w:lang w:eastAsia="ru-RU"/>
        </w:rPr>
        <w:t>5) этюды на взаимовыручку («Борьба за мяч», «Волк во рву» и т.д.)</w:t>
      </w:r>
    </w:p>
    <w:p w:rsidR="00706D36" w:rsidRPr="00DE25E7" w:rsidRDefault="00706D36" w:rsidP="00DE25E7">
      <w:pPr>
        <w:rPr>
          <w:sz w:val="28"/>
          <w:szCs w:val="28"/>
          <w:lang w:eastAsia="ru-RU"/>
        </w:rPr>
      </w:pPr>
      <w:r w:rsidRPr="00DE25E7">
        <w:rPr>
          <w:sz w:val="28"/>
          <w:szCs w:val="28"/>
          <w:lang w:eastAsia="ru-RU"/>
        </w:rPr>
        <w:t>3.3. Сценическое внимание.</w:t>
      </w:r>
    </w:p>
    <w:p w:rsidR="00706D36" w:rsidRPr="00DE25E7" w:rsidRDefault="00706D36" w:rsidP="00DE25E7">
      <w:pPr>
        <w:rPr>
          <w:sz w:val="28"/>
          <w:szCs w:val="28"/>
          <w:lang w:eastAsia="ru-RU"/>
        </w:rPr>
      </w:pPr>
      <w:r w:rsidRPr="00DE25E7">
        <w:rPr>
          <w:sz w:val="28"/>
          <w:szCs w:val="28"/>
          <w:lang w:eastAsia="ru-RU"/>
        </w:rPr>
        <w:t>Внимание. Виды внимания – произвольное, непроизвольное. Объекты внимания – внешние и внутренние. Особенности внимания, необходимые при игре на сцене.</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упражнений на развитие произвольного внешнего внимания (например, осмотреть предмет, отметить его особенности и подробно описать их по памяти; на ощупь с закрытыми глазами рассортировать монеты; узнать по запаху вещь и т.д.).</w:t>
      </w:r>
    </w:p>
    <w:p w:rsidR="00706D36" w:rsidRPr="00DE25E7" w:rsidRDefault="00706D36" w:rsidP="00DE25E7">
      <w:pPr>
        <w:rPr>
          <w:sz w:val="28"/>
          <w:szCs w:val="28"/>
          <w:lang w:eastAsia="ru-RU"/>
        </w:rPr>
      </w:pPr>
      <w:r w:rsidRPr="00DE25E7">
        <w:rPr>
          <w:sz w:val="28"/>
          <w:szCs w:val="28"/>
          <w:lang w:eastAsia="ru-RU"/>
        </w:rPr>
        <w:t>2. Комплекс упражнений на развитие произвольного внутреннего внимания (например, вспомнить ощущение вкуса мороженого; вспомнить запах сосны; произвести в уме какое-либо несложное вычисление и т.д.).</w:t>
      </w:r>
    </w:p>
    <w:p w:rsidR="00706D36" w:rsidRPr="00DE25E7" w:rsidRDefault="00706D36" w:rsidP="00DE25E7">
      <w:pPr>
        <w:rPr>
          <w:sz w:val="28"/>
          <w:szCs w:val="28"/>
          <w:lang w:eastAsia="ru-RU"/>
        </w:rPr>
      </w:pPr>
      <w:r w:rsidRPr="00DE25E7">
        <w:rPr>
          <w:sz w:val="28"/>
          <w:szCs w:val="28"/>
          <w:lang w:eastAsia="ru-RU"/>
        </w:rPr>
        <w:t>3. Комплекс игр на внимание («Кто первый?», «Что летает?», «Заяц без норки», «Летающий мешочек» и т.д.).</w:t>
      </w:r>
    </w:p>
    <w:p w:rsidR="00706D36" w:rsidRPr="00DE25E7" w:rsidRDefault="00706D36" w:rsidP="00DE25E7">
      <w:pPr>
        <w:rPr>
          <w:sz w:val="28"/>
          <w:szCs w:val="28"/>
          <w:lang w:eastAsia="ru-RU"/>
        </w:rPr>
      </w:pPr>
      <w:r w:rsidRPr="00DE25E7">
        <w:rPr>
          <w:sz w:val="28"/>
          <w:szCs w:val="28"/>
          <w:lang w:eastAsia="ru-RU"/>
        </w:rPr>
        <w:t>4. Комплекс этюдов на сценическое внимание (я внимательно вдеваю нитку в иголку – сначала настоящую, потом воображаемую; я внимательно ищу какую-либо вещь – сначала на самом деле, потом «будто бы прятал»; я в темноте пробираюсь между стульями и т.д.)</w:t>
      </w:r>
    </w:p>
    <w:p w:rsidR="00706D36" w:rsidRPr="00DE25E7" w:rsidRDefault="00706D36" w:rsidP="00DE25E7">
      <w:pPr>
        <w:rPr>
          <w:sz w:val="28"/>
          <w:szCs w:val="28"/>
          <w:lang w:eastAsia="ru-RU"/>
        </w:rPr>
      </w:pPr>
      <w:r w:rsidRPr="00DE25E7">
        <w:rPr>
          <w:sz w:val="28"/>
          <w:szCs w:val="28"/>
          <w:lang w:eastAsia="ru-RU"/>
        </w:rPr>
        <w:t>Тема 4. Ритмопластика.</w:t>
      </w:r>
    </w:p>
    <w:p w:rsidR="00706D36" w:rsidRPr="00DE25E7" w:rsidRDefault="00706D36" w:rsidP="00DE25E7">
      <w:pPr>
        <w:rPr>
          <w:sz w:val="28"/>
          <w:szCs w:val="28"/>
          <w:lang w:eastAsia="ru-RU"/>
        </w:rPr>
      </w:pPr>
      <w:r w:rsidRPr="00DE25E7">
        <w:rPr>
          <w:sz w:val="28"/>
          <w:szCs w:val="28"/>
          <w:lang w:eastAsia="ru-RU"/>
        </w:rPr>
        <w:t>4.1. Ритмика.</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4.1.1. Совершенствование навыков выполнения комплекса упражнений, развивающих чувство ритма:</w:t>
      </w:r>
    </w:p>
    <w:p w:rsidR="00706D36" w:rsidRPr="00DE25E7" w:rsidRDefault="00706D36" w:rsidP="00DE25E7">
      <w:pPr>
        <w:rPr>
          <w:sz w:val="28"/>
          <w:szCs w:val="28"/>
          <w:lang w:eastAsia="ru-RU"/>
        </w:rPr>
      </w:pPr>
      <w:r w:rsidRPr="00DE25E7">
        <w:rPr>
          <w:sz w:val="28"/>
          <w:szCs w:val="28"/>
          <w:lang w:eastAsia="ru-RU"/>
        </w:rPr>
        <w:t xml:space="preserve">1) отстукивание, </w:t>
      </w:r>
      <w:proofErr w:type="spellStart"/>
      <w:r w:rsidRPr="00DE25E7">
        <w:rPr>
          <w:sz w:val="28"/>
          <w:szCs w:val="28"/>
          <w:lang w:eastAsia="ru-RU"/>
        </w:rPr>
        <w:t>прохлопывание</w:t>
      </w:r>
      <w:proofErr w:type="spellEnd"/>
      <w:r w:rsidRPr="00DE25E7">
        <w:rPr>
          <w:sz w:val="28"/>
          <w:szCs w:val="28"/>
          <w:lang w:eastAsia="ru-RU"/>
        </w:rPr>
        <w:t xml:space="preserve"> заданного ритма</w:t>
      </w:r>
    </w:p>
    <w:p w:rsidR="00706D36" w:rsidRPr="00DE25E7" w:rsidRDefault="00706D36" w:rsidP="00DE25E7">
      <w:pPr>
        <w:rPr>
          <w:sz w:val="28"/>
          <w:szCs w:val="28"/>
          <w:lang w:eastAsia="ru-RU"/>
        </w:rPr>
      </w:pPr>
      <w:r w:rsidRPr="00DE25E7">
        <w:rPr>
          <w:sz w:val="28"/>
          <w:szCs w:val="28"/>
          <w:lang w:eastAsia="ru-RU"/>
        </w:rPr>
        <w:t>2) ходьба с хлопками в различном ритме (с переходом на бег)</w:t>
      </w:r>
    </w:p>
    <w:p w:rsidR="00706D36" w:rsidRPr="00DE25E7" w:rsidRDefault="00706D36" w:rsidP="00DE25E7">
      <w:pPr>
        <w:rPr>
          <w:sz w:val="28"/>
          <w:szCs w:val="28"/>
          <w:lang w:eastAsia="ru-RU"/>
        </w:rPr>
      </w:pPr>
      <w:r w:rsidRPr="00DE25E7">
        <w:rPr>
          <w:sz w:val="28"/>
          <w:szCs w:val="28"/>
          <w:lang w:eastAsia="ru-RU"/>
        </w:rPr>
        <w:t>3) ходьба под музыку (с ускорением, замедлением)</w:t>
      </w:r>
    </w:p>
    <w:p w:rsidR="00706D36" w:rsidRPr="00DE25E7" w:rsidRDefault="00706D36" w:rsidP="00DE25E7">
      <w:pPr>
        <w:rPr>
          <w:sz w:val="28"/>
          <w:szCs w:val="28"/>
          <w:lang w:eastAsia="ru-RU"/>
        </w:rPr>
      </w:pPr>
      <w:r w:rsidRPr="00DE25E7">
        <w:rPr>
          <w:sz w:val="28"/>
          <w:szCs w:val="28"/>
          <w:lang w:eastAsia="ru-RU"/>
        </w:rPr>
        <w:t>4) построение и переход в колонну, шеренгу, круг</w:t>
      </w:r>
    </w:p>
    <w:p w:rsidR="00706D36" w:rsidRPr="00DE25E7" w:rsidRDefault="00706D36" w:rsidP="00DE25E7">
      <w:pPr>
        <w:rPr>
          <w:sz w:val="28"/>
          <w:szCs w:val="28"/>
          <w:lang w:eastAsia="ru-RU"/>
        </w:rPr>
      </w:pPr>
      <w:r w:rsidRPr="00DE25E7">
        <w:rPr>
          <w:sz w:val="28"/>
          <w:szCs w:val="28"/>
          <w:lang w:eastAsia="ru-RU"/>
        </w:rPr>
        <w:t>5) прыжки под музыку под скакалку</w:t>
      </w:r>
    </w:p>
    <w:p w:rsidR="00706D36" w:rsidRPr="00DE25E7" w:rsidRDefault="00706D36" w:rsidP="00DE25E7">
      <w:pPr>
        <w:rPr>
          <w:sz w:val="28"/>
          <w:szCs w:val="28"/>
          <w:lang w:eastAsia="ru-RU"/>
        </w:rPr>
      </w:pPr>
      <w:r w:rsidRPr="00DE25E7">
        <w:rPr>
          <w:sz w:val="28"/>
          <w:szCs w:val="28"/>
          <w:lang w:eastAsia="ru-RU"/>
        </w:rPr>
        <w:t>6) бросание, подбрасывание, ловля мяча или обруча.</w:t>
      </w:r>
    </w:p>
    <w:p w:rsidR="00706D36" w:rsidRPr="00DE25E7" w:rsidRDefault="00706D36" w:rsidP="00DE25E7">
      <w:pPr>
        <w:rPr>
          <w:sz w:val="28"/>
          <w:szCs w:val="28"/>
          <w:lang w:eastAsia="ru-RU"/>
        </w:rPr>
      </w:pPr>
      <w:r w:rsidRPr="00DE25E7">
        <w:rPr>
          <w:sz w:val="28"/>
          <w:szCs w:val="28"/>
          <w:lang w:eastAsia="ru-RU"/>
        </w:rPr>
        <w:t>4.1.2. Ритмическая гимнастика:</w:t>
      </w:r>
    </w:p>
    <w:p w:rsidR="00706D36" w:rsidRPr="00DE25E7" w:rsidRDefault="00706D36" w:rsidP="00DE25E7">
      <w:pPr>
        <w:rPr>
          <w:sz w:val="28"/>
          <w:szCs w:val="28"/>
          <w:lang w:eastAsia="ru-RU"/>
        </w:rPr>
      </w:pPr>
      <w:r w:rsidRPr="00DE25E7">
        <w:rPr>
          <w:sz w:val="28"/>
          <w:szCs w:val="28"/>
          <w:lang w:eastAsia="ru-RU"/>
        </w:rPr>
        <w:t>1. Комплекс упражнений с переменным шагом в стороны</w:t>
      </w:r>
    </w:p>
    <w:p w:rsidR="00706D36" w:rsidRPr="00DE25E7" w:rsidRDefault="00706D36" w:rsidP="00DE25E7">
      <w:pPr>
        <w:rPr>
          <w:sz w:val="28"/>
          <w:szCs w:val="28"/>
          <w:lang w:eastAsia="ru-RU"/>
        </w:rPr>
      </w:pPr>
      <w:r w:rsidRPr="00DE25E7">
        <w:rPr>
          <w:sz w:val="28"/>
          <w:szCs w:val="28"/>
          <w:lang w:eastAsia="ru-RU"/>
        </w:rPr>
        <w:t>2. Прыжки на одной или двух ногах с хлопками в разном ритме</w:t>
      </w:r>
    </w:p>
    <w:p w:rsidR="00706D36" w:rsidRPr="00DE25E7" w:rsidRDefault="00706D36" w:rsidP="00DE25E7">
      <w:pPr>
        <w:rPr>
          <w:sz w:val="28"/>
          <w:szCs w:val="28"/>
          <w:lang w:eastAsia="ru-RU"/>
        </w:rPr>
      </w:pPr>
      <w:r w:rsidRPr="00DE25E7">
        <w:rPr>
          <w:sz w:val="28"/>
          <w:szCs w:val="28"/>
          <w:lang w:eastAsia="ru-RU"/>
        </w:rPr>
        <w:t>3. Комплекс упражнений с предметами (гимнастическая палка, обруч и т.д.)</w:t>
      </w:r>
    </w:p>
    <w:p w:rsidR="00706D36" w:rsidRPr="00DE25E7" w:rsidRDefault="00706D36" w:rsidP="00DE25E7">
      <w:pPr>
        <w:rPr>
          <w:sz w:val="28"/>
          <w:szCs w:val="28"/>
          <w:lang w:eastAsia="ru-RU"/>
        </w:rPr>
      </w:pPr>
      <w:r w:rsidRPr="00DE25E7">
        <w:rPr>
          <w:sz w:val="28"/>
          <w:szCs w:val="28"/>
          <w:lang w:eastAsia="ru-RU"/>
        </w:rPr>
        <w:t>4. Бег под музыку</w:t>
      </w:r>
    </w:p>
    <w:p w:rsidR="00706D36" w:rsidRPr="00DE25E7" w:rsidRDefault="00706D36" w:rsidP="00DE25E7">
      <w:pPr>
        <w:rPr>
          <w:sz w:val="28"/>
          <w:szCs w:val="28"/>
          <w:lang w:eastAsia="ru-RU"/>
        </w:rPr>
      </w:pPr>
      <w:r w:rsidRPr="00DE25E7">
        <w:rPr>
          <w:sz w:val="28"/>
          <w:szCs w:val="28"/>
          <w:lang w:eastAsia="ru-RU"/>
        </w:rPr>
        <w:t>5. Комплекс упражнений с различными видами синкоп</w:t>
      </w:r>
    </w:p>
    <w:p w:rsidR="00706D36" w:rsidRPr="00DE25E7" w:rsidRDefault="00706D36" w:rsidP="00DE25E7">
      <w:pPr>
        <w:rPr>
          <w:sz w:val="28"/>
          <w:szCs w:val="28"/>
          <w:lang w:eastAsia="ru-RU"/>
        </w:rPr>
      </w:pPr>
      <w:r w:rsidRPr="00DE25E7">
        <w:rPr>
          <w:sz w:val="28"/>
          <w:szCs w:val="28"/>
          <w:lang w:eastAsia="ru-RU"/>
        </w:rPr>
        <w:t>6. Комплекс музыкальных игр («Музыкальный мяч», «Волшебная шапка», «Веселая дудочка» и т.д.)</w:t>
      </w:r>
    </w:p>
    <w:p w:rsidR="00706D36" w:rsidRPr="00DE25E7" w:rsidRDefault="00706D36" w:rsidP="00DE25E7">
      <w:pPr>
        <w:rPr>
          <w:sz w:val="28"/>
          <w:szCs w:val="28"/>
          <w:lang w:eastAsia="ru-RU"/>
        </w:rPr>
      </w:pPr>
      <w:r w:rsidRPr="00DE25E7">
        <w:rPr>
          <w:sz w:val="28"/>
          <w:szCs w:val="28"/>
          <w:lang w:eastAsia="ru-RU"/>
        </w:rPr>
        <w:t>7. Комплекс подвижных игр под музыку («Сорока - белобока», «День и ночь», «Хитрый кот» и т.д.)</w:t>
      </w:r>
    </w:p>
    <w:p w:rsidR="00706D36" w:rsidRPr="00DE25E7" w:rsidRDefault="00706D36" w:rsidP="00DE25E7">
      <w:pPr>
        <w:rPr>
          <w:sz w:val="28"/>
          <w:szCs w:val="28"/>
          <w:lang w:eastAsia="ru-RU"/>
        </w:rPr>
      </w:pPr>
      <w:r w:rsidRPr="00DE25E7">
        <w:rPr>
          <w:sz w:val="28"/>
          <w:szCs w:val="28"/>
          <w:lang w:eastAsia="ru-RU"/>
        </w:rPr>
        <w:t>8. Комплекс упражнений на построение и перестроение («Корзиночка», «Цепочка» и т.д.)</w:t>
      </w:r>
    </w:p>
    <w:p w:rsidR="00706D36" w:rsidRPr="00DE25E7" w:rsidRDefault="00706D36" w:rsidP="00DE25E7">
      <w:pPr>
        <w:rPr>
          <w:sz w:val="28"/>
          <w:szCs w:val="28"/>
          <w:lang w:eastAsia="ru-RU"/>
        </w:rPr>
      </w:pPr>
      <w:r w:rsidRPr="00DE25E7">
        <w:rPr>
          <w:sz w:val="28"/>
          <w:szCs w:val="28"/>
          <w:lang w:eastAsia="ru-RU"/>
        </w:rPr>
        <w:t>9. Комплекс ритмических упражнений с музыкальным заданием - передача в движении характера музыки, ритма («Погода», «Времена года» и т.д.)</w:t>
      </w:r>
    </w:p>
    <w:p w:rsidR="00706D36" w:rsidRPr="00DE25E7" w:rsidRDefault="00706D36" w:rsidP="00DE25E7">
      <w:pPr>
        <w:rPr>
          <w:sz w:val="28"/>
          <w:szCs w:val="28"/>
          <w:lang w:eastAsia="ru-RU"/>
        </w:rPr>
      </w:pPr>
      <w:r w:rsidRPr="00DE25E7">
        <w:rPr>
          <w:sz w:val="28"/>
          <w:szCs w:val="28"/>
          <w:lang w:eastAsia="ru-RU"/>
        </w:rPr>
        <w:t>4.2. Пластика.</w:t>
      </w:r>
    </w:p>
    <w:p w:rsidR="00706D36" w:rsidRPr="00DE25E7" w:rsidRDefault="00706D36" w:rsidP="00DE25E7">
      <w:pPr>
        <w:rPr>
          <w:sz w:val="28"/>
          <w:szCs w:val="28"/>
          <w:lang w:eastAsia="ru-RU"/>
        </w:rPr>
      </w:pPr>
      <w:r w:rsidRPr="00DE25E7">
        <w:rPr>
          <w:sz w:val="28"/>
          <w:szCs w:val="28"/>
          <w:lang w:eastAsia="ru-RU"/>
        </w:rPr>
        <w:t xml:space="preserve">4.2.1. Понятие «акробатика». </w:t>
      </w:r>
      <w:proofErr w:type="spellStart"/>
      <w:r w:rsidRPr="00DE25E7">
        <w:rPr>
          <w:sz w:val="28"/>
          <w:szCs w:val="28"/>
          <w:lang w:eastAsia="ru-RU"/>
        </w:rPr>
        <w:t>Ёе</w:t>
      </w:r>
      <w:proofErr w:type="spellEnd"/>
      <w:r w:rsidRPr="00DE25E7">
        <w:rPr>
          <w:sz w:val="28"/>
          <w:szCs w:val="28"/>
          <w:lang w:eastAsia="ru-RU"/>
        </w:rPr>
        <w:t xml:space="preserve"> значение в формировании актерской личности.</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Совершенствование навыков выполнения комплекса упражнений</w:t>
      </w:r>
    </w:p>
    <w:p w:rsidR="00706D36" w:rsidRPr="00DE25E7" w:rsidRDefault="00706D36" w:rsidP="00DE25E7">
      <w:pPr>
        <w:rPr>
          <w:sz w:val="28"/>
          <w:szCs w:val="28"/>
          <w:lang w:eastAsia="ru-RU"/>
        </w:rPr>
      </w:pPr>
      <w:r w:rsidRPr="00DE25E7">
        <w:rPr>
          <w:sz w:val="28"/>
          <w:szCs w:val="28"/>
          <w:lang w:eastAsia="ru-RU"/>
        </w:rPr>
        <w:t>2. Комплекс простых акробатических упражнений (кувырки, «березка» и т.д.).</w:t>
      </w:r>
    </w:p>
    <w:p w:rsidR="00706D36" w:rsidRPr="00DE25E7" w:rsidRDefault="00706D36" w:rsidP="00DE25E7">
      <w:pPr>
        <w:rPr>
          <w:sz w:val="28"/>
          <w:szCs w:val="28"/>
          <w:lang w:eastAsia="ru-RU"/>
        </w:rPr>
      </w:pPr>
      <w:r w:rsidRPr="00DE25E7">
        <w:rPr>
          <w:sz w:val="28"/>
          <w:szCs w:val="28"/>
          <w:lang w:eastAsia="ru-RU"/>
        </w:rPr>
        <w:t>4.2.2. Пантомима. Движение и образ.</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Комплекс игр на развитие пантомимических навыков («Замри», «Неподвижные фигуры», «Зеркало», «Угадай и повтори» и т.д.)</w:t>
      </w:r>
    </w:p>
    <w:p w:rsidR="00706D36" w:rsidRPr="00DE25E7" w:rsidRDefault="00706D36" w:rsidP="00DE25E7">
      <w:pPr>
        <w:rPr>
          <w:sz w:val="28"/>
          <w:szCs w:val="28"/>
          <w:lang w:eastAsia="ru-RU"/>
        </w:rPr>
      </w:pPr>
      <w:r w:rsidRPr="00DE25E7">
        <w:rPr>
          <w:sz w:val="28"/>
          <w:szCs w:val="28"/>
          <w:lang w:eastAsia="ru-RU"/>
        </w:rPr>
        <w:t>2. Пластические этюды («Аленький цветочек», «Водоросли», «Роботы» и т.д.)</w:t>
      </w:r>
    </w:p>
    <w:p w:rsidR="00706D36" w:rsidRPr="00DE25E7" w:rsidRDefault="00706D36" w:rsidP="00DE25E7">
      <w:pPr>
        <w:rPr>
          <w:sz w:val="28"/>
          <w:szCs w:val="28"/>
          <w:lang w:eastAsia="ru-RU"/>
        </w:rPr>
      </w:pPr>
      <w:r w:rsidRPr="00DE25E7">
        <w:rPr>
          <w:sz w:val="28"/>
          <w:szCs w:val="28"/>
          <w:lang w:eastAsia="ru-RU"/>
        </w:rPr>
        <w:t xml:space="preserve">3. Комплекс упражнений на равновесие («Лягушка - </w:t>
      </w:r>
      <w:proofErr w:type="spellStart"/>
      <w:r w:rsidRPr="00DE25E7">
        <w:rPr>
          <w:sz w:val="28"/>
          <w:szCs w:val="28"/>
          <w:lang w:eastAsia="ru-RU"/>
        </w:rPr>
        <w:t>веселушка</w:t>
      </w:r>
      <w:proofErr w:type="spellEnd"/>
      <w:r w:rsidRPr="00DE25E7">
        <w:rPr>
          <w:sz w:val="28"/>
          <w:szCs w:val="28"/>
          <w:lang w:eastAsia="ru-RU"/>
        </w:rPr>
        <w:t>», «Переправа через ручей», «Выше ноги» и т.д.)</w:t>
      </w:r>
    </w:p>
    <w:p w:rsidR="00706D36" w:rsidRPr="00DE25E7" w:rsidRDefault="00706D36" w:rsidP="00DE25E7">
      <w:pPr>
        <w:rPr>
          <w:sz w:val="28"/>
          <w:szCs w:val="28"/>
          <w:lang w:eastAsia="ru-RU"/>
        </w:rPr>
      </w:pPr>
      <w:r w:rsidRPr="00DE25E7">
        <w:rPr>
          <w:sz w:val="28"/>
          <w:szCs w:val="28"/>
          <w:lang w:eastAsia="ru-RU"/>
        </w:rPr>
        <w:t>4.3. Танцевальная азбука</w:t>
      </w:r>
      <w:proofErr w:type="gramStart"/>
      <w:r w:rsidRPr="00DE25E7">
        <w:rPr>
          <w:sz w:val="28"/>
          <w:szCs w:val="28"/>
          <w:lang w:eastAsia="ru-RU"/>
        </w:rPr>
        <w:t xml:space="preserve"> .</w:t>
      </w:r>
      <w:proofErr w:type="gramEnd"/>
    </w:p>
    <w:p w:rsidR="00706D36" w:rsidRPr="00DE25E7" w:rsidRDefault="00706D36" w:rsidP="00DE25E7">
      <w:pPr>
        <w:rPr>
          <w:sz w:val="28"/>
          <w:szCs w:val="28"/>
          <w:lang w:eastAsia="ru-RU"/>
        </w:rPr>
      </w:pPr>
      <w:r w:rsidRPr="00DE25E7">
        <w:rPr>
          <w:sz w:val="28"/>
          <w:szCs w:val="28"/>
          <w:lang w:eastAsia="ru-RU"/>
        </w:rPr>
        <w:t>Русские народные танцы и пляски. Простейшие элементы исполнения русских народных танцев и плясок (занятие рекомендуется проводить с использованием видеоматериалов).</w:t>
      </w:r>
    </w:p>
    <w:p w:rsidR="00706D36" w:rsidRPr="00DE25E7" w:rsidRDefault="00706D36" w:rsidP="00DE25E7">
      <w:pPr>
        <w:rPr>
          <w:sz w:val="28"/>
          <w:szCs w:val="28"/>
          <w:lang w:eastAsia="ru-RU"/>
        </w:rPr>
      </w:pPr>
      <w:r w:rsidRPr="00DE25E7">
        <w:rPr>
          <w:sz w:val="28"/>
          <w:szCs w:val="28"/>
          <w:lang w:eastAsia="ru-RU"/>
        </w:rPr>
        <w:t>Практические упражнения:</w:t>
      </w:r>
    </w:p>
    <w:p w:rsidR="00706D36" w:rsidRPr="00DE25E7" w:rsidRDefault="00706D36" w:rsidP="00DE25E7">
      <w:pPr>
        <w:rPr>
          <w:sz w:val="28"/>
          <w:szCs w:val="28"/>
          <w:lang w:eastAsia="ru-RU"/>
        </w:rPr>
      </w:pPr>
      <w:r w:rsidRPr="00DE25E7">
        <w:rPr>
          <w:sz w:val="28"/>
          <w:szCs w:val="28"/>
          <w:lang w:eastAsia="ru-RU"/>
        </w:rPr>
        <w:t>1. Совершенствование навыков выполнения упражнений для развития техники танца.</w:t>
      </w:r>
    </w:p>
    <w:p w:rsidR="00706D36" w:rsidRPr="00DE25E7" w:rsidRDefault="00706D36" w:rsidP="00DE25E7">
      <w:pPr>
        <w:rPr>
          <w:sz w:val="28"/>
          <w:szCs w:val="28"/>
          <w:lang w:eastAsia="ru-RU"/>
        </w:rPr>
      </w:pPr>
      <w:r w:rsidRPr="00DE25E7">
        <w:rPr>
          <w:sz w:val="28"/>
          <w:szCs w:val="28"/>
          <w:lang w:eastAsia="ru-RU"/>
        </w:rPr>
        <w:t>2. Комплекс упражнений и элементов русских народных танцев:</w:t>
      </w:r>
    </w:p>
    <w:p w:rsidR="00706D36" w:rsidRPr="00DE25E7" w:rsidRDefault="00706D36" w:rsidP="00DE25E7">
      <w:pPr>
        <w:rPr>
          <w:sz w:val="28"/>
          <w:szCs w:val="28"/>
          <w:lang w:eastAsia="ru-RU"/>
        </w:rPr>
      </w:pPr>
      <w:r w:rsidRPr="00DE25E7">
        <w:rPr>
          <w:sz w:val="28"/>
          <w:szCs w:val="28"/>
          <w:lang w:eastAsia="ru-RU"/>
        </w:rPr>
        <w:t>2.1. Девочки – руки на платье, мальчики – руки на поясе</w:t>
      </w:r>
    </w:p>
    <w:p w:rsidR="00706D36" w:rsidRPr="00DE25E7" w:rsidRDefault="00706D36" w:rsidP="00DE25E7">
      <w:pPr>
        <w:rPr>
          <w:sz w:val="28"/>
          <w:szCs w:val="28"/>
          <w:lang w:eastAsia="ru-RU"/>
        </w:rPr>
      </w:pPr>
      <w:r w:rsidRPr="00DE25E7">
        <w:rPr>
          <w:sz w:val="28"/>
          <w:szCs w:val="28"/>
          <w:lang w:eastAsia="ru-RU"/>
        </w:rPr>
        <w:t>2.2. Полуприседания</w:t>
      </w:r>
    </w:p>
    <w:p w:rsidR="00706D36" w:rsidRPr="00DE25E7" w:rsidRDefault="00706D36" w:rsidP="00DE25E7">
      <w:pPr>
        <w:rPr>
          <w:sz w:val="28"/>
          <w:szCs w:val="28"/>
          <w:lang w:eastAsia="ru-RU"/>
        </w:rPr>
      </w:pPr>
      <w:r w:rsidRPr="00DE25E7">
        <w:rPr>
          <w:sz w:val="28"/>
          <w:szCs w:val="28"/>
          <w:lang w:eastAsia="ru-RU"/>
        </w:rPr>
        <w:t>2.3. Вытягивание ноги вперед, в сторону</w:t>
      </w:r>
    </w:p>
    <w:p w:rsidR="00706D36" w:rsidRPr="00DE25E7" w:rsidRDefault="00706D36" w:rsidP="00DE25E7">
      <w:pPr>
        <w:rPr>
          <w:sz w:val="28"/>
          <w:szCs w:val="28"/>
          <w:lang w:eastAsia="ru-RU"/>
        </w:rPr>
      </w:pPr>
      <w:r w:rsidRPr="00DE25E7">
        <w:rPr>
          <w:sz w:val="28"/>
          <w:szCs w:val="28"/>
          <w:lang w:eastAsia="ru-RU"/>
        </w:rPr>
        <w:t>2.4. Подъём на носочках</w:t>
      </w:r>
    </w:p>
    <w:p w:rsidR="00706D36" w:rsidRPr="00DE25E7" w:rsidRDefault="00706D36" w:rsidP="00DE25E7">
      <w:pPr>
        <w:rPr>
          <w:sz w:val="28"/>
          <w:szCs w:val="28"/>
          <w:lang w:eastAsia="ru-RU"/>
        </w:rPr>
      </w:pPr>
      <w:r w:rsidRPr="00DE25E7">
        <w:rPr>
          <w:sz w:val="28"/>
          <w:szCs w:val="28"/>
          <w:lang w:eastAsia="ru-RU"/>
        </w:rPr>
        <w:t>2.5. Повороты и наклоны головы</w:t>
      </w:r>
    </w:p>
    <w:p w:rsidR="00706D36" w:rsidRPr="00DE25E7" w:rsidRDefault="00706D36" w:rsidP="00DE25E7">
      <w:pPr>
        <w:rPr>
          <w:sz w:val="28"/>
          <w:szCs w:val="28"/>
          <w:lang w:eastAsia="ru-RU"/>
        </w:rPr>
      </w:pPr>
      <w:r w:rsidRPr="00DE25E7">
        <w:rPr>
          <w:sz w:val="28"/>
          <w:szCs w:val="28"/>
          <w:lang w:eastAsia="ru-RU"/>
        </w:rPr>
        <w:t>2.6. Повороты и наклоны корпуса и т.д.</w:t>
      </w:r>
    </w:p>
    <w:p w:rsidR="00706D36" w:rsidRPr="00DE25E7" w:rsidRDefault="00706D36" w:rsidP="00DE25E7">
      <w:pPr>
        <w:rPr>
          <w:sz w:val="28"/>
          <w:szCs w:val="28"/>
          <w:lang w:eastAsia="ru-RU"/>
        </w:rPr>
      </w:pPr>
      <w:r w:rsidRPr="00DE25E7">
        <w:rPr>
          <w:sz w:val="28"/>
          <w:szCs w:val="28"/>
          <w:lang w:eastAsia="ru-RU"/>
        </w:rPr>
        <w:t>3. Разучивание несложных композиционных рисунков («Диагонали», «Хоровод» и т.д.).</w:t>
      </w:r>
    </w:p>
    <w:p w:rsidR="00706D36" w:rsidRPr="00DE25E7" w:rsidRDefault="00706D36" w:rsidP="00DE25E7">
      <w:pPr>
        <w:rPr>
          <w:sz w:val="28"/>
          <w:szCs w:val="28"/>
          <w:lang w:eastAsia="ru-RU"/>
        </w:rPr>
      </w:pPr>
      <w:r w:rsidRPr="00DE25E7">
        <w:rPr>
          <w:sz w:val="28"/>
          <w:szCs w:val="28"/>
          <w:lang w:eastAsia="ru-RU"/>
        </w:rPr>
        <w:t xml:space="preserve">Тема 5. </w:t>
      </w:r>
      <w:proofErr w:type="spellStart"/>
      <w:r w:rsidRPr="00DE25E7">
        <w:rPr>
          <w:sz w:val="28"/>
          <w:szCs w:val="28"/>
          <w:lang w:eastAsia="ru-RU"/>
        </w:rPr>
        <w:t>Репетиционно</w:t>
      </w:r>
      <w:proofErr w:type="spellEnd"/>
      <w:r w:rsidRPr="00DE25E7">
        <w:rPr>
          <w:sz w:val="28"/>
          <w:szCs w:val="28"/>
          <w:lang w:eastAsia="ru-RU"/>
        </w:rPr>
        <w:t xml:space="preserve"> – постановочные работы.</w:t>
      </w:r>
    </w:p>
    <w:p w:rsidR="00706D36" w:rsidRPr="00DE25E7" w:rsidRDefault="00706D36" w:rsidP="00DE25E7">
      <w:pPr>
        <w:rPr>
          <w:sz w:val="28"/>
          <w:szCs w:val="28"/>
          <w:lang w:eastAsia="ru-RU"/>
        </w:rPr>
      </w:pPr>
      <w:r w:rsidRPr="00DE25E7">
        <w:rPr>
          <w:sz w:val="28"/>
          <w:szCs w:val="28"/>
          <w:lang w:eastAsia="ru-RU"/>
        </w:rPr>
        <w:t>5.1. Основные этапы работы над театральным действием</w:t>
      </w:r>
      <w:proofErr w:type="gramStart"/>
      <w:r w:rsidRPr="00DE25E7">
        <w:rPr>
          <w:sz w:val="28"/>
          <w:szCs w:val="28"/>
          <w:lang w:eastAsia="ru-RU"/>
        </w:rPr>
        <w:t xml:space="preserve"> .</w:t>
      </w:r>
      <w:proofErr w:type="gramEnd"/>
    </w:p>
    <w:p w:rsidR="00706D36" w:rsidRPr="00DE25E7" w:rsidRDefault="00706D36" w:rsidP="00DE25E7">
      <w:pPr>
        <w:rPr>
          <w:sz w:val="28"/>
          <w:szCs w:val="28"/>
          <w:lang w:eastAsia="ru-RU"/>
        </w:rPr>
      </w:pPr>
      <w:r w:rsidRPr="00DE25E7">
        <w:rPr>
          <w:sz w:val="28"/>
          <w:szCs w:val="28"/>
          <w:lang w:eastAsia="ru-RU"/>
        </w:rPr>
        <w:t>Особенности театральных постановок. Их виды и жанры. Понятие «мизансцена». Мизансцена как часть театрального действия. Виды и примеры мизансцен.</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1. Предварительный разбор произведения для постановки. Первоначальное знакомство с творчеством автора произведения, определение жанра произведения.</w:t>
      </w:r>
    </w:p>
    <w:p w:rsidR="00706D36" w:rsidRPr="00DE25E7" w:rsidRDefault="00706D36" w:rsidP="00DE25E7">
      <w:pPr>
        <w:rPr>
          <w:sz w:val="28"/>
          <w:szCs w:val="28"/>
          <w:lang w:eastAsia="ru-RU"/>
        </w:rPr>
      </w:pPr>
      <w:r w:rsidRPr="00DE25E7">
        <w:rPr>
          <w:sz w:val="28"/>
          <w:szCs w:val="28"/>
          <w:lang w:eastAsia="ru-RU"/>
        </w:rPr>
        <w:t>2. Определение главных событий постановки.</w:t>
      </w:r>
    </w:p>
    <w:p w:rsidR="00706D36" w:rsidRPr="00DE25E7" w:rsidRDefault="00706D36" w:rsidP="00DE25E7">
      <w:pPr>
        <w:rPr>
          <w:sz w:val="28"/>
          <w:szCs w:val="28"/>
          <w:lang w:eastAsia="ru-RU"/>
        </w:rPr>
      </w:pPr>
      <w:r w:rsidRPr="00DE25E7">
        <w:rPr>
          <w:sz w:val="28"/>
          <w:szCs w:val="28"/>
          <w:lang w:eastAsia="ru-RU"/>
        </w:rPr>
        <w:t>3. Работа над отдельными эпизодами и сценами.</w:t>
      </w:r>
    </w:p>
    <w:p w:rsidR="00706D36" w:rsidRPr="00DE25E7" w:rsidRDefault="00706D36" w:rsidP="00DE25E7">
      <w:pPr>
        <w:rPr>
          <w:sz w:val="28"/>
          <w:szCs w:val="28"/>
          <w:lang w:eastAsia="ru-RU"/>
        </w:rPr>
      </w:pPr>
      <w:r w:rsidRPr="00DE25E7">
        <w:rPr>
          <w:sz w:val="28"/>
          <w:szCs w:val="28"/>
          <w:lang w:eastAsia="ru-RU"/>
        </w:rPr>
        <w:t>4. Работа над отдельными картинами и постановкой в целом с включением всех компонентов театрального действия. Уточнение мизансцен.</w:t>
      </w:r>
    </w:p>
    <w:p w:rsidR="00706D36" w:rsidRPr="00DE25E7" w:rsidRDefault="00706D36" w:rsidP="00DE25E7">
      <w:pPr>
        <w:rPr>
          <w:sz w:val="28"/>
          <w:szCs w:val="28"/>
          <w:lang w:eastAsia="ru-RU"/>
        </w:rPr>
      </w:pPr>
      <w:r w:rsidRPr="00DE25E7">
        <w:rPr>
          <w:sz w:val="28"/>
          <w:szCs w:val="28"/>
          <w:lang w:eastAsia="ru-RU"/>
        </w:rPr>
        <w:t>5. Выпуск и показ постановки.</w:t>
      </w:r>
    </w:p>
    <w:p w:rsidR="00706D36" w:rsidRPr="00DE25E7" w:rsidRDefault="00706D36" w:rsidP="00DE25E7">
      <w:pPr>
        <w:rPr>
          <w:sz w:val="28"/>
          <w:szCs w:val="28"/>
          <w:lang w:eastAsia="ru-RU"/>
        </w:rPr>
      </w:pPr>
      <w:r w:rsidRPr="00DE25E7">
        <w:rPr>
          <w:sz w:val="28"/>
          <w:szCs w:val="28"/>
          <w:lang w:eastAsia="ru-RU"/>
        </w:rPr>
        <w:t>6. Обсуждение постановки с активом кружка, обмен впечатлениями, обсуждение достоинств и недостатков.</w:t>
      </w:r>
    </w:p>
    <w:p w:rsidR="00706D36" w:rsidRPr="00DE25E7" w:rsidRDefault="00706D36" w:rsidP="00DE25E7">
      <w:pPr>
        <w:rPr>
          <w:sz w:val="28"/>
          <w:szCs w:val="28"/>
          <w:lang w:eastAsia="ru-RU"/>
        </w:rPr>
      </w:pPr>
      <w:r w:rsidRPr="00DE25E7">
        <w:rPr>
          <w:sz w:val="28"/>
          <w:szCs w:val="28"/>
          <w:lang w:eastAsia="ru-RU"/>
        </w:rPr>
        <w:t>Тема 6. Концертная деятельность.</w:t>
      </w:r>
    </w:p>
    <w:p w:rsidR="00706D36" w:rsidRPr="00DE25E7" w:rsidRDefault="00706D36" w:rsidP="00DE25E7">
      <w:pPr>
        <w:rPr>
          <w:sz w:val="28"/>
          <w:szCs w:val="28"/>
          <w:lang w:eastAsia="ru-RU"/>
        </w:rPr>
      </w:pPr>
      <w:r w:rsidRPr="00DE25E7">
        <w:rPr>
          <w:sz w:val="28"/>
          <w:szCs w:val="28"/>
          <w:lang w:eastAsia="ru-RU"/>
        </w:rPr>
        <w:t>Практические занятия.</w:t>
      </w:r>
    </w:p>
    <w:p w:rsidR="00706D36" w:rsidRPr="00DE25E7" w:rsidRDefault="00706D36" w:rsidP="00DE25E7">
      <w:pPr>
        <w:rPr>
          <w:sz w:val="28"/>
          <w:szCs w:val="28"/>
          <w:lang w:eastAsia="ru-RU"/>
        </w:rPr>
      </w:pPr>
      <w:r w:rsidRPr="00DE25E7">
        <w:rPr>
          <w:sz w:val="28"/>
          <w:szCs w:val="28"/>
          <w:lang w:eastAsia="ru-RU"/>
        </w:rPr>
        <w:t>Тема 7. Итоговое занятие.</w:t>
      </w:r>
    </w:p>
    <w:p w:rsidR="00706D36" w:rsidRPr="00DE25E7" w:rsidRDefault="00706D36" w:rsidP="00DE25E7">
      <w:pPr>
        <w:rPr>
          <w:sz w:val="28"/>
          <w:szCs w:val="28"/>
          <w:lang w:eastAsia="ru-RU"/>
        </w:rPr>
      </w:pPr>
      <w:r w:rsidRPr="00DE25E7">
        <w:rPr>
          <w:sz w:val="28"/>
          <w:szCs w:val="28"/>
          <w:lang w:eastAsia="ru-RU"/>
        </w:rPr>
        <w:t>Заключительная беседа руководителя с разбором работы каждого участника кружка. Перспектива работы  на следующий учебный год.</w:t>
      </w:r>
    </w:p>
    <w:p w:rsidR="00706D36" w:rsidRPr="00DE25E7" w:rsidRDefault="00706D36" w:rsidP="00DE25E7">
      <w:pPr>
        <w:rPr>
          <w:sz w:val="28"/>
          <w:szCs w:val="28"/>
          <w:lang w:eastAsia="ru-RU"/>
        </w:rPr>
      </w:pPr>
      <w:r w:rsidRPr="00DE25E7">
        <w:rPr>
          <w:sz w:val="28"/>
          <w:szCs w:val="28"/>
          <w:lang w:eastAsia="ru-RU"/>
        </w:rPr>
        <w:t>        </w:t>
      </w:r>
    </w:p>
    <w:p w:rsidR="00706D36" w:rsidRPr="00DE25E7" w:rsidRDefault="00706D36" w:rsidP="00DE25E7">
      <w:pPr>
        <w:rPr>
          <w:sz w:val="28"/>
          <w:szCs w:val="28"/>
          <w:lang w:eastAsia="ru-RU"/>
        </w:rPr>
      </w:pPr>
      <w:r w:rsidRPr="00DE25E7">
        <w:rPr>
          <w:sz w:val="28"/>
          <w:szCs w:val="28"/>
          <w:lang w:eastAsia="ru-RU"/>
        </w:rPr>
        <w:t>Требования к уровню подготовки учащихся</w:t>
      </w:r>
    </w:p>
    <w:p w:rsidR="00706D36" w:rsidRPr="00DE25E7" w:rsidRDefault="00706D36" w:rsidP="00DE25E7">
      <w:pPr>
        <w:rPr>
          <w:sz w:val="28"/>
          <w:szCs w:val="28"/>
          <w:lang w:eastAsia="ru-RU"/>
        </w:rPr>
      </w:pPr>
      <w:r w:rsidRPr="00DE25E7">
        <w:rPr>
          <w:sz w:val="28"/>
          <w:szCs w:val="28"/>
          <w:u w:val="single"/>
          <w:lang w:eastAsia="ru-RU"/>
        </w:rPr>
        <w:t>После окончания первого года занятий  учащиеся младшего школьного возраста  должны</w:t>
      </w:r>
    </w:p>
    <w:p w:rsidR="00706D36" w:rsidRPr="00DE25E7" w:rsidRDefault="00706D36" w:rsidP="00DE25E7">
      <w:pPr>
        <w:rPr>
          <w:sz w:val="28"/>
          <w:szCs w:val="28"/>
          <w:lang w:eastAsia="ru-RU"/>
        </w:rPr>
      </w:pPr>
      <w:r w:rsidRPr="00DE25E7">
        <w:rPr>
          <w:i/>
          <w:iCs/>
          <w:sz w:val="28"/>
          <w:szCs w:val="28"/>
          <w:lang w:eastAsia="ru-RU"/>
        </w:rPr>
        <w:t>знать:</w:t>
      </w:r>
    </w:p>
    <w:p w:rsidR="00706D36" w:rsidRPr="00DE25E7" w:rsidRDefault="00706D36" w:rsidP="00DE25E7">
      <w:pPr>
        <w:rPr>
          <w:sz w:val="28"/>
          <w:szCs w:val="28"/>
          <w:lang w:eastAsia="ru-RU"/>
        </w:rPr>
      </w:pPr>
      <w:r w:rsidRPr="00DE25E7">
        <w:rPr>
          <w:sz w:val="28"/>
          <w:szCs w:val="28"/>
          <w:lang w:eastAsia="ru-RU"/>
        </w:rPr>
        <w:t>- правила поведения при занятиях любыми видами театральной деятельности;</w:t>
      </w:r>
    </w:p>
    <w:p w:rsidR="00706D36" w:rsidRPr="00DE25E7" w:rsidRDefault="00706D36" w:rsidP="00DE25E7">
      <w:pPr>
        <w:rPr>
          <w:sz w:val="28"/>
          <w:szCs w:val="28"/>
          <w:lang w:eastAsia="ru-RU"/>
        </w:rPr>
      </w:pPr>
      <w:r w:rsidRPr="00DE25E7">
        <w:rPr>
          <w:sz w:val="28"/>
          <w:szCs w:val="28"/>
          <w:lang w:eastAsia="ru-RU"/>
        </w:rPr>
        <w:t>- понятие «театр», виды театров;</w:t>
      </w:r>
    </w:p>
    <w:p w:rsidR="00706D36" w:rsidRPr="00DE25E7" w:rsidRDefault="00706D36" w:rsidP="00DE25E7">
      <w:pPr>
        <w:rPr>
          <w:sz w:val="28"/>
          <w:szCs w:val="28"/>
          <w:lang w:eastAsia="ru-RU"/>
        </w:rPr>
      </w:pPr>
      <w:r w:rsidRPr="00DE25E7">
        <w:rPr>
          <w:sz w:val="28"/>
          <w:szCs w:val="28"/>
          <w:lang w:eastAsia="ru-RU"/>
        </w:rPr>
        <w:t>- знать правила поведения зрителя, этикет в театре до, во время и после спектакля;</w:t>
      </w:r>
    </w:p>
    <w:p w:rsidR="00706D36" w:rsidRPr="00DE25E7" w:rsidRDefault="00706D36" w:rsidP="00DE25E7">
      <w:pPr>
        <w:rPr>
          <w:sz w:val="28"/>
          <w:szCs w:val="28"/>
          <w:lang w:eastAsia="ru-RU"/>
        </w:rPr>
      </w:pPr>
      <w:r w:rsidRPr="00DE25E7">
        <w:rPr>
          <w:i/>
          <w:iCs/>
          <w:sz w:val="28"/>
          <w:szCs w:val="28"/>
          <w:lang w:eastAsia="ru-RU"/>
        </w:rPr>
        <w:t>уметь:</w:t>
      </w:r>
    </w:p>
    <w:p w:rsidR="00706D36" w:rsidRPr="00DE25E7" w:rsidRDefault="00706D36" w:rsidP="00DE25E7">
      <w:pPr>
        <w:rPr>
          <w:sz w:val="28"/>
          <w:szCs w:val="28"/>
          <w:lang w:eastAsia="ru-RU"/>
        </w:rPr>
      </w:pPr>
      <w:r w:rsidRPr="00DE25E7">
        <w:rPr>
          <w:sz w:val="28"/>
          <w:szCs w:val="28"/>
          <w:lang w:eastAsia="ru-RU"/>
        </w:rPr>
        <w:t>- выполнять простейшие упражнения по актерскому мастерству;</w:t>
      </w:r>
    </w:p>
    <w:p w:rsidR="00706D36" w:rsidRPr="00DE25E7" w:rsidRDefault="00706D36" w:rsidP="00DE25E7">
      <w:pPr>
        <w:rPr>
          <w:sz w:val="28"/>
          <w:szCs w:val="28"/>
          <w:lang w:eastAsia="ru-RU"/>
        </w:rPr>
      </w:pPr>
      <w:r w:rsidRPr="00DE25E7">
        <w:rPr>
          <w:sz w:val="28"/>
          <w:szCs w:val="28"/>
          <w:lang w:eastAsia="ru-RU"/>
        </w:rPr>
        <w:t>- выполнять разминку, подготовить свое тело к работе под руководством педагога;</w:t>
      </w:r>
    </w:p>
    <w:p w:rsidR="00706D36" w:rsidRPr="00DE25E7" w:rsidRDefault="00706D36" w:rsidP="00DE25E7">
      <w:pPr>
        <w:rPr>
          <w:sz w:val="28"/>
          <w:szCs w:val="28"/>
          <w:lang w:eastAsia="ru-RU"/>
        </w:rPr>
      </w:pPr>
      <w:r w:rsidRPr="00DE25E7">
        <w:rPr>
          <w:sz w:val="28"/>
          <w:szCs w:val="28"/>
          <w:lang w:eastAsia="ru-RU"/>
        </w:rPr>
        <w:t>- выполнять артикуляционную и дыхательную гимнастику под руководством педагога.</w:t>
      </w:r>
    </w:p>
    <w:p w:rsidR="00706D36" w:rsidRPr="00DE25E7" w:rsidRDefault="00706D36" w:rsidP="00DE25E7">
      <w:pPr>
        <w:rPr>
          <w:sz w:val="28"/>
          <w:szCs w:val="28"/>
          <w:lang w:eastAsia="ru-RU"/>
        </w:rPr>
      </w:pPr>
      <w:r w:rsidRPr="00DE25E7">
        <w:rPr>
          <w:i/>
          <w:iCs/>
          <w:sz w:val="28"/>
          <w:szCs w:val="28"/>
          <w:lang w:eastAsia="ru-RU"/>
        </w:rPr>
        <w:t>навыки:</w:t>
      </w:r>
    </w:p>
    <w:p w:rsidR="00706D36" w:rsidRPr="00DE25E7" w:rsidRDefault="00706D36" w:rsidP="00DE25E7">
      <w:pPr>
        <w:rPr>
          <w:sz w:val="28"/>
          <w:szCs w:val="28"/>
          <w:lang w:eastAsia="ru-RU"/>
        </w:rPr>
      </w:pPr>
      <w:r w:rsidRPr="00DE25E7">
        <w:rPr>
          <w:sz w:val="28"/>
          <w:szCs w:val="28"/>
          <w:lang w:eastAsia="ru-RU"/>
        </w:rPr>
        <w:t>- выполнять упражнения актерского тренинга на внимание, память и фантазию в присутствии постороннего человека;</w:t>
      </w:r>
    </w:p>
    <w:p w:rsidR="00706D36" w:rsidRPr="00DE25E7" w:rsidRDefault="00706D36" w:rsidP="00DE25E7">
      <w:pPr>
        <w:rPr>
          <w:sz w:val="28"/>
          <w:szCs w:val="28"/>
          <w:lang w:eastAsia="ru-RU"/>
        </w:rPr>
      </w:pPr>
      <w:r w:rsidRPr="00DE25E7">
        <w:rPr>
          <w:sz w:val="28"/>
          <w:szCs w:val="28"/>
          <w:lang w:eastAsia="ru-RU"/>
        </w:rPr>
        <w:t>- преодолевать страх перед публичным выступлением.</w:t>
      </w:r>
    </w:p>
    <w:p w:rsidR="00706D36" w:rsidRPr="00DE25E7" w:rsidRDefault="00706D36" w:rsidP="00DE25E7">
      <w:pPr>
        <w:rPr>
          <w:sz w:val="28"/>
          <w:szCs w:val="28"/>
          <w:lang w:eastAsia="ru-RU"/>
        </w:rPr>
      </w:pPr>
      <w:r w:rsidRPr="00DE25E7">
        <w:rPr>
          <w:sz w:val="28"/>
          <w:szCs w:val="28"/>
          <w:u w:val="single"/>
          <w:lang w:eastAsia="ru-RU"/>
        </w:rPr>
        <w:t>После окончания  занятий учащиеся среднего школьного возраста должны</w:t>
      </w:r>
    </w:p>
    <w:p w:rsidR="00C51D8D" w:rsidRPr="00C51D8D" w:rsidRDefault="00706D36" w:rsidP="00DE25E7">
      <w:pPr>
        <w:rPr>
          <w:i/>
          <w:iCs/>
          <w:sz w:val="28"/>
          <w:szCs w:val="28"/>
          <w:lang w:eastAsia="ru-RU"/>
        </w:rPr>
      </w:pPr>
      <w:r w:rsidRPr="00DE25E7">
        <w:rPr>
          <w:i/>
          <w:iCs/>
          <w:sz w:val="28"/>
          <w:szCs w:val="28"/>
          <w:lang w:eastAsia="ru-RU"/>
        </w:rPr>
        <w:t>знать:</w:t>
      </w:r>
    </w:p>
    <w:p w:rsidR="00706D36" w:rsidRPr="00DE25E7" w:rsidRDefault="00706D36" w:rsidP="00DE25E7">
      <w:pPr>
        <w:rPr>
          <w:sz w:val="28"/>
          <w:szCs w:val="28"/>
          <w:lang w:eastAsia="ru-RU"/>
        </w:rPr>
      </w:pPr>
      <w:r w:rsidRPr="00DE25E7">
        <w:rPr>
          <w:sz w:val="28"/>
          <w:szCs w:val="28"/>
          <w:lang w:eastAsia="ru-RU"/>
        </w:rPr>
        <w:t>- понятие «танец», основные танцевальные направления.</w:t>
      </w:r>
    </w:p>
    <w:p w:rsidR="00706D36" w:rsidRPr="00DE25E7" w:rsidRDefault="00706D36" w:rsidP="00DE25E7">
      <w:pPr>
        <w:rPr>
          <w:sz w:val="28"/>
          <w:szCs w:val="28"/>
          <w:lang w:eastAsia="ru-RU"/>
        </w:rPr>
      </w:pPr>
      <w:r w:rsidRPr="00DE25E7">
        <w:rPr>
          <w:sz w:val="28"/>
          <w:szCs w:val="28"/>
          <w:lang w:eastAsia="ru-RU"/>
        </w:rPr>
        <w:t>- простые элементы русских народных танцев и плясок.</w:t>
      </w:r>
    </w:p>
    <w:p w:rsidR="00706D36" w:rsidRPr="00DE25E7" w:rsidRDefault="00706D36" w:rsidP="00DE25E7">
      <w:pPr>
        <w:rPr>
          <w:sz w:val="28"/>
          <w:szCs w:val="28"/>
          <w:lang w:eastAsia="ru-RU"/>
        </w:rPr>
      </w:pPr>
      <w:r w:rsidRPr="00DE25E7">
        <w:rPr>
          <w:i/>
          <w:iCs/>
          <w:sz w:val="28"/>
          <w:szCs w:val="28"/>
          <w:lang w:eastAsia="ru-RU"/>
        </w:rPr>
        <w:t>уметь:</w:t>
      </w:r>
    </w:p>
    <w:p w:rsidR="00706D36" w:rsidRPr="00DE25E7" w:rsidRDefault="00706D36" w:rsidP="00DE25E7">
      <w:pPr>
        <w:rPr>
          <w:sz w:val="28"/>
          <w:szCs w:val="28"/>
          <w:lang w:eastAsia="ru-RU"/>
        </w:rPr>
      </w:pPr>
      <w:r w:rsidRPr="00DE25E7">
        <w:rPr>
          <w:sz w:val="28"/>
          <w:szCs w:val="28"/>
          <w:lang w:eastAsia="ru-RU"/>
        </w:rPr>
        <w:t>- декламировать стихи;</w:t>
      </w:r>
    </w:p>
    <w:p w:rsidR="00706D36" w:rsidRPr="00DE25E7" w:rsidRDefault="00706D36" w:rsidP="00DE25E7">
      <w:pPr>
        <w:rPr>
          <w:sz w:val="28"/>
          <w:szCs w:val="28"/>
          <w:lang w:eastAsia="ru-RU"/>
        </w:rPr>
      </w:pPr>
      <w:r w:rsidRPr="00DE25E7">
        <w:rPr>
          <w:sz w:val="28"/>
          <w:szCs w:val="28"/>
          <w:lang w:eastAsia="ru-RU"/>
        </w:rPr>
        <w:t>- выполнять основные движения русских народных танцев;</w:t>
      </w:r>
    </w:p>
    <w:p w:rsidR="00706D36" w:rsidRPr="00DE25E7" w:rsidRDefault="00706D36" w:rsidP="00DE25E7">
      <w:pPr>
        <w:rPr>
          <w:sz w:val="28"/>
          <w:szCs w:val="28"/>
          <w:lang w:eastAsia="ru-RU"/>
        </w:rPr>
      </w:pPr>
      <w:r w:rsidRPr="00DE25E7">
        <w:rPr>
          <w:sz w:val="28"/>
          <w:szCs w:val="28"/>
          <w:lang w:eastAsia="ru-RU"/>
        </w:rPr>
        <w:t>- выполнять пластические и актерские этюды на темы, предложенные педагогом;</w:t>
      </w:r>
    </w:p>
    <w:p w:rsidR="00706D36" w:rsidRPr="00DE25E7" w:rsidRDefault="00706D36" w:rsidP="00DE25E7">
      <w:pPr>
        <w:rPr>
          <w:sz w:val="28"/>
          <w:szCs w:val="28"/>
          <w:lang w:eastAsia="ru-RU"/>
        </w:rPr>
      </w:pPr>
      <w:r w:rsidRPr="00DE25E7">
        <w:rPr>
          <w:sz w:val="28"/>
          <w:szCs w:val="28"/>
          <w:lang w:eastAsia="ru-RU"/>
        </w:rPr>
        <w:t>- выполнять базовые упражнения на общую физическую подготовку;</w:t>
      </w:r>
    </w:p>
    <w:p w:rsidR="00706D36" w:rsidRPr="00DE25E7" w:rsidRDefault="00706D36" w:rsidP="00DE25E7">
      <w:pPr>
        <w:rPr>
          <w:sz w:val="28"/>
          <w:szCs w:val="28"/>
          <w:lang w:eastAsia="ru-RU"/>
        </w:rPr>
      </w:pPr>
      <w:r w:rsidRPr="00DE25E7">
        <w:rPr>
          <w:sz w:val="28"/>
          <w:szCs w:val="28"/>
          <w:lang w:eastAsia="ru-RU"/>
        </w:rPr>
        <w:t>- применять полученные знания и умения при выступлениях на общешкольных мероприятиях и на мероприятиях вне школы.</w:t>
      </w:r>
    </w:p>
    <w:p w:rsidR="00706D36" w:rsidRPr="00DE25E7" w:rsidRDefault="00706D36" w:rsidP="00DE25E7">
      <w:pPr>
        <w:rPr>
          <w:sz w:val="28"/>
          <w:szCs w:val="28"/>
          <w:lang w:eastAsia="ru-RU"/>
        </w:rPr>
      </w:pPr>
      <w:r w:rsidRPr="00DE25E7">
        <w:rPr>
          <w:i/>
          <w:iCs/>
          <w:sz w:val="28"/>
          <w:szCs w:val="28"/>
          <w:lang w:eastAsia="ru-RU"/>
        </w:rPr>
        <w:t>навыки:</w:t>
      </w:r>
    </w:p>
    <w:p w:rsidR="00706D36" w:rsidRPr="00DE25E7" w:rsidRDefault="00706D36" w:rsidP="00DE25E7">
      <w:pPr>
        <w:rPr>
          <w:sz w:val="28"/>
          <w:szCs w:val="28"/>
          <w:lang w:eastAsia="ru-RU"/>
        </w:rPr>
      </w:pPr>
      <w:r w:rsidRPr="00DE25E7">
        <w:rPr>
          <w:sz w:val="28"/>
          <w:szCs w:val="28"/>
          <w:lang w:eastAsia="ru-RU"/>
        </w:rPr>
        <w:t>- внимательно, не отвлекаясь работать на протяжении всего времени занятий;</w:t>
      </w:r>
    </w:p>
    <w:p w:rsidR="00BA3D07" w:rsidRPr="00DE25E7" w:rsidRDefault="00706D36" w:rsidP="00DE25E7">
      <w:pPr>
        <w:rPr>
          <w:sz w:val="28"/>
          <w:szCs w:val="28"/>
        </w:rPr>
      </w:pPr>
      <w:r w:rsidRPr="00DE25E7">
        <w:rPr>
          <w:sz w:val="28"/>
          <w:szCs w:val="28"/>
          <w:lang w:eastAsia="ru-RU"/>
        </w:rPr>
        <w:t>- выполнять упражнения актерского тренинга в присутствии постороннего человека.</w:t>
      </w:r>
      <w:r w:rsidR="00BA3D07" w:rsidRPr="00DE25E7">
        <w:rPr>
          <w:rFonts w:ascii="Times New Roman" w:hAnsi="Times New Roman" w:cs="Times New Roman"/>
          <w:sz w:val="28"/>
          <w:szCs w:val="28"/>
          <w:lang w:eastAsia="ru-RU"/>
        </w:rPr>
        <w:t xml:space="preserve"> </w:t>
      </w:r>
      <w:r w:rsidR="00BA3D07" w:rsidRPr="00DE25E7">
        <w:rPr>
          <w:sz w:val="28"/>
          <w:szCs w:val="28"/>
        </w:rPr>
        <w:t>ПРАКТИЧЕСКИЕ ЗАНЯТИЯ</w:t>
      </w:r>
    </w:p>
    <w:p w:rsidR="00BA3D07" w:rsidRPr="00DE25E7" w:rsidRDefault="00BA3D07" w:rsidP="00DE25E7">
      <w:pPr>
        <w:rPr>
          <w:sz w:val="28"/>
          <w:szCs w:val="28"/>
        </w:rPr>
      </w:pPr>
    </w:p>
    <w:p w:rsidR="00BA3D07" w:rsidRPr="00DE25E7" w:rsidRDefault="00BA3D07" w:rsidP="00DE25E7">
      <w:pPr>
        <w:rPr>
          <w:rFonts w:ascii="Calibri" w:hAnsi="Calibri"/>
          <w:sz w:val="28"/>
          <w:szCs w:val="28"/>
        </w:rPr>
      </w:pP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Общие правила ведения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 театре кукол есть несколько правил управления куклами, которые стали почти законами. Эти правила выполняют неукоснительно. Одно из правил касается основного положения куклы над ширмой.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Основное положение куклы над ширмой следующее: кукла повернута в сторону зрителей с небольшим наклоном вперед-вниз. Этот наклон нужен, чтобы зрители, сидящие ниже сцены, смогли увидеть лицо (или мордочку) куклы. При таком наклоне кукла будет смотреть как бы в глаза зрителям. Будьте внимательны, не отклоняйте локоть своей руки в сторону. И главное: ни в коем случае не сгибайте руку в запястье так, чтобы кисть отклонялась назад. В этом случае кукла «запрокинется».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Правило 1.</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Куклу показывают из-за ширмы на три четверти ее роста. Этим создается впечатление, что кукла ходит по воображаемому полу, находящемуся за ширмой чуть ниже грядки. Обычно куклу держат вплотную к краям ширмы, если же куклу отводят в глубину, ее немного поднимают, чтобы ее могли видеть передние зрители.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Правило 2.</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Кукла должна смотреть на того, с кем она говорит в данный момент. Это обязательное требование (Впрочем, оно важное и для общения людей). Направить «взгляд» куклы на нужный предмет – значит направить ее нос в эту сторону. Это же правило нужно соблюдать, когда кукла слушает то, что ей говорят.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Правило 3.</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Разговор кукол должен сопровождаться движениями Когда кукла говорит – она движется, когда молчит- она неподвижна</w:t>
      </w:r>
      <w:proofErr w:type="gramStart"/>
      <w:r w:rsidRPr="00DE25E7">
        <w:rPr>
          <w:rFonts w:ascii="Times New Roman" w:hAnsi="Times New Roman" w:cs="Times New Roman"/>
          <w:sz w:val="28"/>
          <w:szCs w:val="28"/>
          <w:lang w:eastAsia="ru-RU"/>
        </w:rPr>
        <w:t xml:space="preserve"> Э</w:t>
      </w:r>
      <w:proofErr w:type="gramEnd"/>
      <w:r w:rsidRPr="00DE25E7">
        <w:rPr>
          <w:rFonts w:ascii="Times New Roman" w:hAnsi="Times New Roman" w:cs="Times New Roman"/>
          <w:sz w:val="28"/>
          <w:szCs w:val="28"/>
          <w:lang w:eastAsia="ru-RU"/>
        </w:rPr>
        <w:t>то правило не всегда может соблюдаться. Так, тростевая кукла, благодаря своим широким жестам, может поддерживать длительный диалог и даже произнести монолог. Исключением является и случай, когда одна кукла стремится догнать другую и обе они что-то кричат.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Однако даже тогда, когда кукла, замерев, молчит, она не должна выглядеть мертвой. Поэтому для молчаливой куклы находят позу (или движения и жесты во время пауз в словах), достаточно точно выражающую реакцию на слова партнера.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Управление куклами-фигурками не требует специальных навыков. Нужно только не бояться фантазировать, и поставить несложный спектакль будет очень легко.</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Способы управления куклой.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Наденьте куклу на руку и посмотрите, правильно ли сидит голова куклы. Сведите ладошки куклы вместе, они должны быть обращены друг другу. Патронки не должны быть слишком узкими или широкими для ваших пальцев. Если они слишком свободны для вашей руки, вставьте внутрь широкой патронки еще одну, меньшего размера.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Осталось проверить, удобен ли для работы чехол куклы. Для этого кисть пуки отклоните вперед и посмотрите, совпадает ли сгиб руки с условной линией талии куклы. Если чехол не мешает движению, не стягивает руку и не слишком свободно болтается вокруг кисти руки, то все в порядке и можно продолжать работу с куклой. Если же возникли какие – либо затруднения, ещё раз хорошо проверьте устройство куклы.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Уже говорилось, что устройство куклы и возможность делать какие – либо движения зависят от того, как располагается рука актера внутри. Чаще всего актеры управляют перчаточной куклой двумя способами.</w:t>
      </w:r>
    </w:p>
    <w:p w:rsidR="00BA3D07" w:rsidRPr="00DE25E7" w:rsidRDefault="00BA3D07" w:rsidP="00DE25E7">
      <w:pPr>
        <w:rPr>
          <w:rFonts w:ascii="Calibri" w:hAnsi="Calibri"/>
          <w:sz w:val="28"/>
          <w:szCs w:val="28"/>
          <w:lang w:eastAsia="ru-RU"/>
        </w:rPr>
      </w:pPr>
      <w:r w:rsidRPr="00DE25E7">
        <w:rPr>
          <w:rFonts w:ascii="Times New Roman" w:hAnsi="Times New Roman" w:cs="Times New Roman"/>
          <w:sz w:val="28"/>
          <w:szCs w:val="28"/>
          <w:lang w:eastAsia="ru-RU"/>
        </w:rPr>
        <w:t>Первый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(самый простой). Головой куклы «руководит» указательный палец, а рукам – большой и средние пальцы. Мизинец и безымянный палец пригибают к ладони.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При таком расположении пальцев у куклы получается очень подвижная шея, что облегчает наклон головы. Но изменить положение голова кукла может, только повернувшись всем   туловищем сразу.</w:t>
      </w:r>
    </w:p>
    <w:p w:rsidR="00BA3D07" w:rsidRPr="00DE25E7" w:rsidRDefault="00BA3D07" w:rsidP="00DE25E7">
      <w:pPr>
        <w:rPr>
          <w:rFonts w:ascii="Calibri" w:hAnsi="Calibri"/>
          <w:sz w:val="28"/>
          <w:szCs w:val="28"/>
          <w:lang w:eastAsia="ru-RU"/>
        </w:rPr>
      </w:pPr>
    </w:p>
    <w:p w:rsidR="00BA3D07" w:rsidRPr="00DE25E7" w:rsidRDefault="00BA3D07" w:rsidP="00DE25E7">
      <w:pPr>
        <w:rPr>
          <w:rFonts w:ascii="Calibri" w:hAnsi="Calibri"/>
          <w:sz w:val="28"/>
          <w:szCs w:val="28"/>
          <w:lang w:eastAsia="ru-RU"/>
        </w:rPr>
      </w:pPr>
      <w:r w:rsidRPr="00DE25E7">
        <w:rPr>
          <w:rFonts w:ascii="Times New Roman" w:hAnsi="Times New Roman" w:cs="Times New Roman"/>
          <w:sz w:val="28"/>
          <w:szCs w:val="28"/>
          <w:lang w:eastAsia="ru-RU"/>
        </w:rPr>
        <w:t> Второй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В этом случае голову надевают на указательный и средний пальцы, большим пальцем управляют одной рукой, безымянным и мизинцем – другой.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Шея в данном случае менее гибкая. Зато кукла может вертеть головой во все стороны. Для этого достаточно просто пошевелить пальцами, вложенными в голову.</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Третий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Голова посажена на указательный и средний палец, руки управляют большим пальцем и мизинцем. Безымянный палец подогнут.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 этом случае внешний вид куклы наиболее соответствует человеческой фигуре. Но небольшой недостаток этого способа заключается в том, что подогнутый безымянный палец часто мешает актеру, особенно, если рука мало тренирована.</w:t>
      </w:r>
    </w:p>
    <w:p w:rsidR="00BA3D07" w:rsidRPr="00DE25E7" w:rsidRDefault="00BA3D07" w:rsidP="00DE25E7">
      <w:pPr>
        <w:rPr>
          <w:rFonts w:ascii="Calibri" w:hAnsi="Calibri"/>
          <w:sz w:val="28"/>
          <w:szCs w:val="28"/>
          <w:lang w:eastAsia="ru-RU"/>
        </w:rPr>
      </w:pPr>
      <w:r w:rsidRPr="00DE25E7">
        <w:rPr>
          <w:rFonts w:ascii="Times New Roman" w:hAnsi="Times New Roman" w:cs="Times New Roman"/>
          <w:sz w:val="28"/>
          <w:szCs w:val="28"/>
          <w:lang w:eastAsia="ru-RU"/>
        </w:rPr>
        <w:t>Четвертый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 Рука актера менее </w:t>
      </w:r>
      <w:proofErr w:type="spellStart"/>
      <w:r w:rsidRPr="00DE25E7">
        <w:rPr>
          <w:rFonts w:ascii="Times New Roman" w:hAnsi="Times New Roman" w:cs="Times New Roman"/>
          <w:sz w:val="28"/>
          <w:szCs w:val="28"/>
          <w:lang w:eastAsia="ru-RU"/>
        </w:rPr>
        <w:t>скована</w:t>
      </w:r>
      <w:proofErr w:type="spellEnd"/>
      <w:r w:rsidRPr="00DE25E7">
        <w:rPr>
          <w:rFonts w:ascii="Times New Roman" w:hAnsi="Times New Roman" w:cs="Times New Roman"/>
          <w:sz w:val="28"/>
          <w:szCs w:val="28"/>
          <w:lang w:eastAsia="ru-RU"/>
        </w:rPr>
        <w:t>, если безымянный палец прижат к ладони вместе со средним.</w:t>
      </w:r>
    </w:p>
    <w:p w:rsidR="00BA3D07" w:rsidRPr="00DE25E7" w:rsidRDefault="00BA3D07" w:rsidP="00DE25E7">
      <w:pPr>
        <w:rPr>
          <w:rFonts w:ascii="Calibri" w:hAnsi="Calibri"/>
          <w:sz w:val="28"/>
          <w:szCs w:val="28"/>
          <w:lang w:eastAsia="ru-RU"/>
        </w:rPr>
      </w:pPr>
      <w:r w:rsidRPr="00DE25E7">
        <w:rPr>
          <w:rFonts w:ascii="Times New Roman" w:hAnsi="Times New Roman" w:cs="Times New Roman"/>
          <w:sz w:val="28"/>
          <w:szCs w:val="28"/>
          <w:lang w:eastAsia="ru-RU"/>
        </w:rPr>
        <w:t>Пятый способ.</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Можно сделать и так: надеть на средний голову куклы, а её руки – на большой палец и мизинец. Указательный и безымянный пальцы пригибаются к ладони.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Выбор того или иного способа управления куклой зависит от того, какие движения кукла должна будет делать, и кого она будет изображать. Например, если куклу, изображающую маленького Зайчика, надеть так: голову – на средний  палец, а лапки – на безымянный и указательный – и научится быстро перебирать этими пальцами, то Зайчик сможет барабанить лапками.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Иногда управляют сразу несколькими куклами. Для этого на каждый палец надевают отдельную куколку или же всех персонажей прикрепляют к одной перчатке. Во втором случае перчатку с куклами можно быстрее надеть и управлять ими легче. Подобных кукол чаще всего используют в массовых сценах на заднем плане. Костюмы таким куклам делают при помощи аппликации или раскрашивании отдельных частей перчатки.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Упражнение с куклой.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Эти упражнения составляют так называемую зарядку для куклы. Эту зарядку полезно повторять перед каждым спектаклем хотя бы 2 – 3 минуты.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 какой бы куклой вам не пришлось работать, помните: регулярные тренировки позволят уделить во время репетиций больше внимания выразительности поведения куклы, а не тому, как сделать определенный жест, с точки зрения техники.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Перед тем как приступить к зарядке, вспомните, как вы сами ее делаете. Сначала каждое новое упражнение делаете под счет, затем, когда движение станут привычными, продолжайте выполнение по музыку. Так же следует выполнять и зарядку для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зарядки вам понадобится ширма. Если ее нет. Достаточно натянуть веревку (между двумя стойками или просто в дверях) на высоте, превышающей ваш рост на 3 – 5 см, и перекинуть через веревку любую ткань. Можно обойтись одной веревкой, без ткани.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первых тренировок необходим еще один предмет – зеркало. Укрепите его перед ширмой или ширму поставьте перед большим зеркалом. Зеркало нужно для того, чтобы контролировать правильность выполнения движений. Если невозможно воспользоваться зеркалом, можно обойтись и без него. Но следить за положением куклы над ширмой необходимо в любом случае. Вы можете попросить других посмотреть за действиями и поправить вас, когда потребуется.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Актеры учатся управлять куклой как левой, так и правой. Во – первых, может так случится, что работать с куклой можно будет только левой рукой. А во – вторых, во время спектакля часто приходится одновременно управлять двумя куклами. Поэтому выполняйте сначала на одной руке, потом на другой, а затем – на обеих сразу. Внимательно следите за положением локтей при управлении двумя куклами одновременно.</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Старайтесь делать каждое движение точно, не разделять его на несколько мелких: кукла не должна «трепыхаться». Когда простое движение перестанет вызывать затруднения, переходите к движениям более сложным.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Из всех верховых кукол у перчаточных жесты наиболее ограниченны. Но ни </w:t>
      </w:r>
      <w:proofErr w:type="spellStart"/>
      <w:r w:rsidRPr="00DE25E7">
        <w:rPr>
          <w:rFonts w:ascii="Times New Roman" w:hAnsi="Times New Roman" w:cs="Times New Roman"/>
          <w:sz w:val="28"/>
          <w:szCs w:val="28"/>
          <w:lang w:eastAsia="ru-RU"/>
        </w:rPr>
        <w:t>гапитная</w:t>
      </w:r>
      <w:proofErr w:type="spellEnd"/>
      <w:r w:rsidRPr="00DE25E7">
        <w:rPr>
          <w:rFonts w:ascii="Times New Roman" w:hAnsi="Times New Roman" w:cs="Times New Roman"/>
          <w:sz w:val="28"/>
          <w:szCs w:val="28"/>
          <w:lang w:eastAsia="ru-RU"/>
        </w:rPr>
        <w:t>, ни тростевая, ни механическая кукла не могут так обнять друга, так крепко поколотить врага, как это может сделать перчаточная кукла.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Разминка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Начните разминку с самых  простых движений. Выполнять их можно в любой последовательности.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Итак, кукла в основном своем положении: на три четверти видна над ширмой, лицо (или мордочка) обращено к зрителям, руки слегка разведены в стороны. На счет «раз» кукла делает движение, на «два, три, четыре» задерживается в данной позиции и снова на «раз» - возвращается в основное положение.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Наклон головы.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Согните указательный палец, на который надета голова куклы. Проделывая это упражнение, следите за тем, чтобы запястье, локоть, большой и указательный пальцы руки оставались в неизменном положении.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Сведение и разведение рук.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 счету «раз» соедините большой и средний пальцы, задержите куклу в таком положении последующие три счета, а затем, на «раз», верните ее руки в первоначальное положение.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Наклон туловища.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Сгибайте запястье руки вперед, назад, вправо и влево. Следите за тем, чтобы двигалась только верхняя часть туловища куклы, ее руки и голова должны оставаться в первоначальном соотношении.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Приседание.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Положение локтя оставьте неизменным, запястье отведите назад, три счета продержите куклу в такой позе, затем верните в исходное положение.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Шаг.</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Это наиболее трудное движение. Чтобы кукла начала ходить, передвигайтесь за ширмой мелкими шажками сами. При этом слегка опускайте и поднимайте локоть (вверх-вниз и ни в коем случае не в сторону) своей руки, на которую надета кукла. Но главное здесь – движение рук. Вытяните руки вперед ладонями внутрь. По счету «раз» поднимите средний палец вверх до отказа, большой же опустите вниз. На счет «три», «четыре» повторите движения. Добиться правдоподобной походки у кукол – дело нелегкое. Поэтому отнеситесь к этому серьезно и хорошо потренируйтесь.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Игра с вещами.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Перчаточные куклы легче других берут различные предметы. В спектаклях это особенность очень важна и полезна. Однако упражнение «игра с вещами» - самое трудное для любой куклы.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Перчаточная кукла держит предмет обеими руками достаточно крепко и может уверенно с ним обращаться. Но это не значит, что можно обойтись без репетиций. Репетиции необходимы, причем проводить их лучше всего именно с тем предметом, который будет участвовать в спектакле.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начала научитесь брать легкий предмет, например кубик. Чтобы взять его, наклоните куклу в талии так, чтобы ладошки ее рук оказались за ширмой. Свободной рукой подайте кубик и зажмите его в ладошках куклы. Не забывайте об уровне и не прячьте куклу за ширму целиком. Попробуйте выполнить это упражнение двумя куклами, передавая кубик из рук одной в руки другой. Если в зарядке участвует несколько кукол, то попробуйте передавать кубик по цепочке. Выполняйте движения под счет, затем под музыку в ритме марша.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 том случае, если кукла должна взять предмет одной рукой, делают дополнительные приспособления: крючки из проволоки сбоку или снизу предмета; углубление в предмете, в которое кукла может вставить руку, и т.п. С этой же целью к ладошкам куклы прикрепляют кнопки или крючки.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Хорошо удерживают предмет, руки с проволочным каркасом. Все перечисленные выше способы требуют усиленных репетиций, иначе во время спектакля движения куклы будут неуверенными и могут привести к неприятным неожиданностям.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 спектакле куклы не только берут и отдают предметы, но и выполняют более сложные действия, Например, одна кукла держит стакан, а другая наливает в этот стакан из кувшина воду. Или несколько кукол сначала строят пирамиду из кубиков, а затем разбирают ее. Общение и согласованные действия кукол очень важны, этому тоже надо учиться. Поэтому в разминку нужно вводить и упражнения-действия для нескольких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i/>
          <w:iCs/>
          <w:sz w:val="28"/>
          <w:szCs w:val="28"/>
          <w:lang w:eastAsia="ru-RU"/>
        </w:rPr>
        <w:t>Танец.</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Прежде чем научить куклу танцевать, внимательно последите за танцующими друзьями. Посмотрите, какие движения они выполняют руками, как двигается их туловище. Если сможете, то зарисуйте основные движения в танце. Не получится зарисовать – постарайтесь запомнить.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Конечно, выполнить все разнообразие движений танцующего человека    перчаточной кукле не под силу, да этого никто и не требует. Кукла должна только изображать живое существо, создавать образ, а не копировать человека полностью.</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Для начала попробуйте научиться танцевать вальс. Это, наверное, самый легкий танец для кукол. Основное движение в этом танце – плавное кружение при определенном положении фигур. Другими словами, сами куклы не делают никаких движений, кукловоду нужно лишь сохранить определенную позу кукол на протяжении всего танца. Наденьте на каждую руку по кукле, разверните кукол друг к другу. Соедините руки кукол следующим образом: левую руку куклы дамы положите на плечо куклы кавалера, правую руку куклы дамы отведите в сторону и вверх; правой рукой куклы кавалера обнимите куклу даму за талию, левую куклы кавалера соедините с правой рукой дамы (соедините большие пальцы своих рук). Внимательно следите за тем, чтобы во время танца уровень не менялся и положение кукол оставался прежним по отношению друг к другу. В этом случае зрителям будет понятно, что исполняется вальс.</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Все остальные танцы требуют от актеров большего мастерства. Надо особо внимательно приглядываться к танцующим, чтобы правильно изобразить тот или другой танец при помощи кукол.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Речевые упражнения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Не секрет, что актер, будь то драматический или кукловод, должен четко, внятно и громко произносить слова своей роли. Актер-кукловод не может считаться истинным мастером своего дела, если он не владеет техникой речи.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Одним из наиболее употребляемых речевых упражнений является проговаривание скороговорок. Это не так просто, как кажется на первый взгляд. Важно не только быстро, но и четко произнести скороговорку: так, чтобы был слышен каждый звук.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Помните, что не только громкость и внятность важны при произнесении текста ролей. Интонация и выразительность – непременные составляющие актерской речи. Не забывайте об этом, когда будете произносить скороговорки.  Попробуйте выразить голосом страх, радость, отчаяние надежду, удивление. Обратите внимание на то, как будет меняться смысл одной и той же фразы в зависимости от эмоционального оттенка, который вы ей придаете.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Список скороговорок</w:t>
      </w:r>
    </w:p>
    <w:p w:rsidR="00BA3D07" w:rsidRPr="00DE25E7" w:rsidRDefault="00BA3D07" w:rsidP="00DE25E7">
      <w:pPr>
        <w:rPr>
          <w:rFonts w:ascii="Calibri" w:hAnsi="Calibri"/>
          <w:sz w:val="28"/>
          <w:szCs w:val="28"/>
          <w:lang w:eastAsia="ru-RU"/>
        </w:rPr>
      </w:pPr>
      <w:r w:rsidRPr="00DE25E7">
        <w:rPr>
          <w:rFonts w:ascii="Times New Roman" w:hAnsi="Times New Roman" w:cs="Times New Roman"/>
          <w:sz w:val="28"/>
          <w:szCs w:val="28"/>
          <w:lang w:eastAsia="ru-RU"/>
        </w:rPr>
        <w:t>Белый снег, белый мел, белый заяц тоже бел…</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 вот белка не бела, белой даже не была…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Говорил попугай попугаю:</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«Я тебя, попугай, попугаю!»</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Отвечает ему попугай: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«Попугай, попугай, попугай!»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*Вез корабль карамель,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Наскочил корабль на мель.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 матросы две недели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Карамель на мели ели.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От топота копыт пыль по полю летит.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Бык-</w:t>
      </w:r>
      <w:proofErr w:type="spellStart"/>
      <w:r w:rsidRPr="00DE25E7">
        <w:rPr>
          <w:rFonts w:ascii="Times New Roman" w:hAnsi="Times New Roman" w:cs="Times New Roman"/>
          <w:sz w:val="28"/>
          <w:szCs w:val="28"/>
          <w:lang w:eastAsia="ru-RU"/>
        </w:rPr>
        <w:t>тупогуб</w:t>
      </w:r>
      <w:proofErr w:type="spellEnd"/>
      <w:r w:rsidRPr="00DE25E7">
        <w:rPr>
          <w:rFonts w:ascii="Times New Roman" w:hAnsi="Times New Roman" w:cs="Times New Roman"/>
          <w:sz w:val="28"/>
          <w:szCs w:val="28"/>
          <w:lang w:eastAsia="ru-RU"/>
        </w:rPr>
        <w:t xml:space="preserve">, </w:t>
      </w:r>
      <w:proofErr w:type="spellStart"/>
      <w:r w:rsidRPr="00DE25E7">
        <w:rPr>
          <w:rFonts w:ascii="Times New Roman" w:hAnsi="Times New Roman" w:cs="Times New Roman"/>
          <w:sz w:val="28"/>
          <w:szCs w:val="28"/>
          <w:lang w:eastAsia="ru-RU"/>
        </w:rPr>
        <w:t>тупогубенький</w:t>
      </w:r>
      <w:proofErr w:type="spellEnd"/>
      <w:r w:rsidRPr="00DE25E7">
        <w:rPr>
          <w:rFonts w:ascii="Times New Roman" w:hAnsi="Times New Roman" w:cs="Times New Roman"/>
          <w:sz w:val="28"/>
          <w:szCs w:val="28"/>
          <w:lang w:eastAsia="ru-RU"/>
        </w:rPr>
        <w:t xml:space="preserve"> бычок.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 быка бела губа была тупа.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Купи кипу пик.</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Ткет ткач ткани на платки Тане.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 елки иголки колки.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Кукушка кукушонку купила капюшон.</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Надел кукушонок капюшон.</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Как  в капюшоне он смешон.</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Пришел Прокоп – кипит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Ушел Прокоп – кипит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Как при Прокопе кипел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Так и без Прокопа кипел укроп.</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У нас гость унес трость</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На дворе -  трава, на траве  - дрова.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Не руби дрова на траве двора.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Раз дрова, два дрова, три дрова.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Карл у Клары украл кораллы, а Клара у Карла украла кларнет.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Мама </w:t>
      </w:r>
      <w:proofErr w:type="spellStart"/>
      <w:r w:rsidRPr="00DE25E7">
        <w:rPr>
          <w:rFonts w:ascii="Times New Roman" w:hAnsi="Times New Roman" w:cs="Times New Roman"/>
          <w:sz w:val="28"/>
          <w:szCs w:val="28"/>
          <w:lang w:eastAsia="ru-RU"/>
        </w:rPr>
        <w:t>Ромаше</w:t>
      </w:r>
      <w:proofErr w:type="spellEnd"/>
      <w:r w:rsidRPr="00DE25E7">
        <w:rPr>
          <w:rFonts w:ascii="Times New Roman" w:hAnsi="Times New Roman" w:cs="Times New Roman"/>
          <w:sz w:val="28"/>
          <w:szCs w:val="28"/>
          <w:lang w:eastAsia="ru-RU"/>
        </w:rPr>
        <w:t xml:space="preserve"> дала сыворотку из – под простокваши.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Словарь театральных терминов</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Авансцена – пространство сцены между занавесом и оркестром или зрительным залом.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Актер – деятельный, действующий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Амфитеатр – места расположенные за партером.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Антракт – промежуток между действиями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Аплодисменты – одобрительные хлопки.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Афиша – объявления о представлении.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Бельэтаж – 1-й этаж над партером и амфитеатром.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Бенуар – ложи по обеим сторонам партера на уровне сцены.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Бутафория – предметы, специально изготовляемые и употребляемые вместо настоящих вещей в театральных постановка</w:t>
      </w:r>
      <w:proofErr w:type="gramStart"/>
      <w:r w:rsidRPr="00DE25E7">
        <w:rPr>
          <w:rFonts w:ascii="Times New Roman" w:hAnsi="Times New Roman" w:cs="Times New Roman"/>
          <w:sz w:val="28"/>
          <w:szCs w:val="28"/>
          <w:lang w:eastAsia="ru-RU"/>
        </w:rPr>
        <w:t>х(</w:t>
      </w:r>
      <w:proofErr w:type="gramEnd"/>
      <w:r w:rsidRPr="00DE25E7">
        <w:rPr>
          <w:rFonts w:ascii="Times New Roman" w:hAnsi="Times New Roman" w:cs="Times New Roman"/>
          <w:sz w:val="28"/>
          <w:szCs w:val="28"/>
          <w:lang w:eastAsia="ru-RU"/>
        </w:rPr>
        <w:t>посуда, украшения).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Декорация (лат.) – украшение; художественное оформление действия на театральной сцен</w:t>
      </w:r>
      <w:proofErr w:type="gramStart"/>
      <w:r w:rsidRPr="00DE25E7">
        <w:rPr>
          <w:rFonts w:ascii="Times New Roman" w:hAnsi="Times New Roman" w:cs="Times New Roman"/>
          <w:sz w:val="28"/>
          <w:szCs w:val="28"/>
          <w:lang w:eastAsia="ru-RU"/>
        </w:rPr>
        <w:t>е(</w:t>
      </w:r>
      <w:proofErr w:type="gramEnd"/>
      <w:r w:rsidRPr="00DE25E7">
        <w:rPr>
          <w:rFonts w:ascii="Times New Roman" w:hAnsi="Times New Roman" w:cs="Times New Roman"/>
          <w:sz w:val="28"/>
          <w:szCs w:val="28"/>
          <w:lang w:eastAsia="ru-RU"/>
        </w:rPr>
        <w:t>лес, комната)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Диалог – разговор между двумя или несколькими лицами.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Жест – движение рук, головы, передающие чувства и мысли.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Задник – расписной или гладкий фон из мягкой ткани, подвешенный в глубине сцены.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Карман – боковая часть сцены, скрытая от зрителей.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Кулисы – вертикальные полосы ткани, обрамляющие сцену по бокам.</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Мизансцена – сценическое размещение, положение актеров на сцене в определенный момент.</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Монолог – речь одного лица, мысли вслух.</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Партер – места для зрителей ниже уровня сцены.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Режиссер – управляющий актерами, раздающий роли; лицо</w:t>
      </w:r>
      <w:proofErr w:type="gramStart"/>
      <w:r w:rsidRPr="00DE25E7">
        <w:rPr>
          <w:rFonts w:ascii="Times New Roman" w:hAnsi="Times New Roman" w:cs="Times New Roman"/>
          <w:sz w:val="28"/>
          <w:szCs w:val="28"/>
          <w:lang w:eastAsia="ru-RU"/>
        </w:rPr>
        <w:t xml:space="preserve"> ,</w:t>
      </w:r>
      <w:proofErr w:type="gramEnd"/>
      <w:r w:rsidRPr="00DE25E7">
        <w:rPr>
          <w:rFonts w:ascii="Times New Roman" w:hAnsi="Times New Roman" w:cs="Times New Roman"/>
          <w:sz w:val="28"/>
          <w:szCs w:val="28"/>
          <w:lang w:eastAsia="ru-RU"/>
        </w:rPr>
        <w:t xml:space="preserve"> руководящее постановкой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Реквизит – вещи подлинные или бутафорские, необходимые актерам по ходу действия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Ремарка – пояснение  на страницах пьесы, которые определяют место и обстановку действия, указывают, как должны вести себя действующие лица в тех или иных  обстоятельствах.</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Репертуар – пьесы, идущие в театре в определенный промежуток времени.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xml:space="preserve"> Репетиция – повторение, </w:t>
      </w:r>
      <w:proofErr w:type="spellStart"/>
      <w:r w:rsidRPr="00DE25E7">
        <w:rPr>
          <w:rFonts w:ascii="Times New Roman" w:hAnsi="Times New Roman" w:cs="Times New Roman"/>
          <w:sz w:val="28"/>
          <w:szCs w:val="28"/>
          <w:lang w:eastAsia="ru-RU"/>
        </w:rPr>
        <w:t>педварительное</w:t>
      </w:r>
      <w:proofErr w:type="spellEnd"/>
      <w:r w:rsidRPr="00DE25E7">
        <w:rPr>
          <w:rFonts w:ascii="Times New Roman" w:hAnsi="Times New Roman" w:cs="Times New Roman"/>
          <w:sz w:val="28"/>
          <w:szCs w:val="28"/>
          <w:lang w:eastAsia="ru-RU"/>
        </w:rPr>
        <w:t xml:space="preserve"> исполнение спектакля.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Реплика – фраза действующего лица, вслед за которым вступает другое действующее лицо или происходит какое-либо сценическое действие.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Театр – место для зрелищ.</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Фойе - помещение в театре, которое служит местом отдыха для зрителей во время антракта.</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ПРАВИЛА БЕЗОПАСНОСТИ ПРИ РАБОТЕ ИГЛОЙ, БУЛАВКАМИ И НОЖНИЦАМИ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Иглы и булавки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1. Иглы хранить в подушечке или игольнице, обвив их ниткой. Булавки хранить в коробке с плотно закрывающейся крышкой.</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2. Сломанную иглу не бросать, а класть в специально отведенную для этого коробку.</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3. Знать количество иголок, булавок, взятых для работы. В конце работы проверить их наличие.</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4. Во время работы иголки и булавки вкалывать в подушечку, нельзя брать в рот, не вкалывать в одежду, мягкие предметы, стены, занавески. не оставлять иголку в изделии.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5. Не шить ржавой иглой. Она плохо проходит в ткань, оставляет пятна и может сломаться.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6. Прикреплять выкройки к ткани острыми концами булавок в направлении от себя, чтобы при движении рук вперед или в стороны не наколоться.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7. Перед примеркой проверить, не остались ли в изделии булавки или иголки.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w:t>
      </w:r>
    </w:p>
    <w:p w:rsidR="00DE25E7" w:rsidRDefault="00DE25E7" w:rsidP="00DE25E7">
      <w:pPr>
        <w:rPr>
          <w:rFonts w:ascii="Times New Roman" w:hAnsi="Times New Roman" w:cs="Times New Roman"/>
          <w:sz w:val="28"/>
          <w:szCs w:val="28"/>
          <w:lang w:eastAsia="ru-RU"/>
        </w:rPr>
      </w:pPr>
    </w:p>
    <w:p w:rsidR="00DE25E7" w:rsidRDefault="00DE25E7" w:rsidP="00DE25E7">
      <w:pPr>
        <w:rPr>
          <w:rFonts w:ascii="Times New Roman" w:hAnsi="Times New Roman" w:cs="Times New Roman"/>
          <w:sz w:val="28"/>
          <w:szCs w:val="28"/>
          <w:lang w:eastAsia="ru-RU"/>
        </w:rPr>
      </w:pP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Ножницы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 </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1. Ножницы хранить в определенном месте - в подставке или рабочей коробку.</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2. Класть ножницы сомкнутыми лезвиями от работающего; передавая, держать их за сомкнутые лезвия.</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3. Работать хорошо отрегулированными и заточенными ножницами.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4. Не оставлять ножницы раскрытыми лезвиями.</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5. Следить за движением и положением лезвий во время работы.</w:t>
      </w:r>
    </w:p>
    <w:p w:rsidR="00BA3D07" w:rsidRPr="00DE25E7" w:rsidRDefault="00BA3D07" w:rsidP="00DE25E7">
      <w:pPr>
        <w:rPr>
          <w:rFonts w:ascii="Calibri" w:hAnsi="Calibri" w:cs="Times New Roman"/>
          <w:sz w:val="28"/>
          <w:szCs w:val="28"/>
          <w:lang w:eastAsia="ru-RU"/>
        </w:rPr>
      </w:pPr>
      <w:r w:rsidRPr="00DE25E7">
        <w:rPr>
          <w:rFonts w:ascii="Times New Roman" w:hAnsi="Times New Roman" w:cs="Times New Roman"/>
          <w:sz w:val="28"/>
          <w:szCs w:val="28"/>
          <w:lang w:eastAsia="ru-RU"/>
        </w:rPr>
        <w:t>6. Использовать ножницы только по назначению.</w:t>
      </w:r>
    </w:p>
    <w:p w:rsidR="00706D36" w:rsidRPr="00DE25E7" w:rsidRDefault="00706D36" w:rsidP="00DE25E7">
      <w:pPr>
        <w:rPr>
          <w:sz w:val="28"/>
          <w:szCs w:val="28"/>
          <w:lang w:eastAsia="ru-RU"/>
        </w:rPr>
      </w:pPr>
    </w:p>
    <w:p w:rsidR="00706D36" w:rsidRPr="00DE25E7" w:rsidRDefault="00706D36" w:rsidP="00DE25E7">
      <w:pPr>
        <w:rPr>
          <w:sz w:val="28"/>
          <w:szCs w:val="28"/>
          <w:lang w:eastAsia="ru-RU"/>
        </w:rPr>
      </w:pPr>
      <w:r w:rsidRPr="00DE25E7">
        <w:rPr>
          <w:sz w:val="28"/>
          <w:szCs w:val="28"/>
          <w:lang w:eastAsia="ru-RU"/>
        </w:rPr>
        <w:t>Список литературы:</w:t>
      </w:r>
    </w:p>
    <w:p w:rsidR="00706D36" w:rsidRPr="00DE25E7" w:rsidRDefault="00706D36" w:rsidP="00DE25E7">
      <w:pPr>
        <w:rPr>
          <w:sz w:val="28"/>
          <w:szCs w:val="28"/>
          <w:lang w:eastAsia="ru-RU"/>
        </w:rPr>
      </w:pPr>
      <w:r w:rsidRPr="00DE25E7">
        <w:rPr>
          <w:sz w:val="28"/>
          <w:szCs w:val="28"/>
          <w:lang w:eastAsia="ru-RU"/>
        </w:rPr>
        <w:t>1. Ануфриев А.Ф., Костромина С. П. </w:t>
      </w:r>
      <w:r w:rsidRPr="00DE25E7">
        <w:rPr>
          <w:i/>
          <w:iCs/>
          <w:sz w:val="28"/>
          <w:szCs w:val="28"/>
          <w:lang w:eastAsia="ru-RU"/>
        </w:rPr>
        <w:t>Как преодолеть трудности в обучении детей. – М.: Ось 89, 2001. – 115 с.</w:t>
      </w:r>
    </w:p>
    <w:p w:rsidR="00706D36" w:rsidRPr="00DE25E7" w:rsidRDefault="00706D36" w:rsidP="00DE25E7">
      <w:pPr>
        <w:rPr>
          <w:sz w:val="28"/>
          <w:szCs w:val="28"/>
          <w:lang w:eastAsia="ru-RU"/>
        </w:rPr>
      </w:pPr>
      <w:r w:rsidRPr="00DE25E7">
        <w:rPr>
          <w:i/>
          <w:iCs/>
          <w:sz w:val="28"/>
          <w:szCs w:val="28"/>
          <w:lang w:eastAsia="ru-RU"/>
        </w:rPr>
        <w:t>2. </w:t>
      </w:r>
      <w:proofErr w:type="spellStart"/>
      <w:r w:rsidRPr="00DE25E7">
        <w:rPr>
          <w:sz w:val="28"/>
          <w:szCs w:val="28"/>
          <w:lang w:eastAsia="ru-RU"/>
        </w:rPr>
        <w:t>Баряева</w:t>
      </w:r>
      <w:proofErr w:type="spellEnd"/>
      <w:r w:rsidRPr="00DE25E7">
        <w:rPr>
          <w:sz w:val="28"/>
          <w:szCs w:val="28"/>
          <w:lang w:eastAsia="ru-RU"/>
        </w:rPr>
        <w:t xml:space="preserve"> Л. Н., Вечканова И. С. </w:t>
      </w:r>
      <w:r w:rsidRPr="00DE25E7">
        <w:rPr>
          <w:i/>
          <w:iCs/>
          <w:sz w:val="28"/>
          <w:szCs w:val="28"/>
          <w:lang w:eastAsia="ru-RU"/>
        </w:rPr>
        <w:t>Театрализованные игры – занятия с детьми с проблемами в интеллектуальном развитии. – СПб.: Союз, 2001. – 309 с.</w:t>
      </w:r>
    </w:p>
    <w:p w:rsidR="00706D36" w:rsidRPr="00DE25E7" w:rsidRDefault="00706D36" w:rsidP="00DE25E7">
      <w:pPr>
        <w:rPr>
          <w:sz w:val="28"/>
          <w:szCs w:val="28"/>
          <w:lang w:eastAsia="ru-RU"/>
        </w:rPr>
      </w:pPr>
      <w:r w:rsidRPr="00DE25E7">
        <w:rPr>
          <w:i/>
          <w:iCs/>
          <w:sz w:val="28"/>
          <w:szCs w:val="28"/>
          <w:lang w:eastAsia="ru-RU"/>
        </w:rPr>
        <w:t>3. </w:t>
      </w:r>
      <w:proofErr w:type="spellStart"/>
      <w:r w:rsidRPr="00DE25E7">
        <w:rPr>
          <w:sz w:val="28"/>
          <w:szCs w:val="28"/>
          <w:lang w:eastAsia="ru-RU"/>
        </w:rPr>
        <w:t>Буйлова</w:t>
      </w:r>
      <w:proofErr w:type="spellEnd"/>
      <w:r w:rsidRPr="00DE25E7">
        <w:rPr>
          <w:sz w:val="28"/>
          <w:szCs w:val="28"/>
          <w:lang w:eastAsia="ru-RU"/>
        </w:rPr>
        <w:t xml:space="preserve"> Л. Н., </w:t>
      </w:r>
      <w:proofErr w:type="spellStart"/>
      <w:r w:rsidRPr="00DE25E7">
        <w:rPr>
          <w:sz w:val="28"/>
          <w:szCs w:val="28"/>
          <w:lang w:eastAsia="ru-RU"/>
        </w:rPr>
        <w:t>Кленова</w:t>
      </w:r>
      <w:proofErr w:type="spellEnd"/>
      <w:r w:rsidRPr="00DE25E7">
        <w:rPr>
          <w:sz w:val="28"/>
          <w:szCs w:val="28"/>
          <w:lang w:eastAsia="ru-RU"/>
        </w:rPr>
        <w:t xml:space="preserve"> Н.В</w:t>
      </w:r>
      <w:r w:rsidRPr="00DE25E7">
        <w:rPr>
          <w:i/>
          <w:iCs/>
          <w:sz w:val="28"/>
          <w:szCs w:val="28"/>
          <w:lang w:eastAsia="ru-RU"/>
        </w:rPr>
        <w:t>. Дополнительное образование в современной школе. - М.: Сентябрь, 2004. – 192 с.</w:t>
      </w:r>
    </w:p>
    <w:p w:rsidR="00706D36" w:rsidRPr="00DE25E7" w:rsidRDefault="00706D36" w:rsidP="00DE25E7">
      <w:pPr>
        <w:rPr>
          <w:sz w:val="28"/>
          <w:szCs w:val="28"/>
          <w:lang w:eastAsia="ru-RU"/>
        </w:rPr>
      </w:pPr>
      <w:r w:rsidRPr="00DE25E7">
        <w:rPr>
          <w:sz w:val="28"/>
          <w:szCs w:val="28"/>
          <w:lang w:eastAsia="ru-RU"/>
        </w:rPr>
        <w:t>4. Выготский Л. С. </w:t>
      </w:r>
      <w:r w:rsidRPr="00DE25E7">
        <w:rPr>
          <w:i/>
          <w:iCs/>
          <w:sz w:val="28"/>
          <w:szCs w:val="28"/>
          <w:lang w:eastAsia="ru-RU"/>
        </w:rPr>
        <w:t>Воображение и творчество в детском развитии. – М.: Просвещение, 1991. – 90 с.</w:t>
      </w:r>
    </w:p>
    <w:p w:rsidR="00706D36" w:rsidRPr="00DE25E7" w:rsidRDefault="00706D36" w:rsidP="00DE25E7">
      <w:pPr>
        <w:rPr>
          <w:sz w:val="28"/>
          <w:szCs w:val="28"/>
          <w:lang w:eastAsia="ru-RU"/>
        </w:rPr>
      </w:pPr>
      <w:r w:rsidRPr="00DE25E7">
        <w:rPr>
          <w:sz w:val="28"/>
          <w:szCs w:val="28"/>
          <w:lang w:eastAsia="ru-RU"/>
        </w:rPr>
        <w:t>5. Выготский Л. С. </w:t>
      </w:r>
      <w:r w:rsidRPr="00DE25E7">
        <w:rPr>
          <w:i/>
          <w:iCs/>
          <w:sz w:val="28"/>
          <w:szCs w:val="28"/>
          <w:lang w:eastAsia="ru-RU"/>
        </w:rPr>
        <w:t>Психология и развитие ребенка. – М.: ЭКСМО, 2003. – 509 с.</w:t>
      </w:r>
    </w:p>
    <w:p w:rsidR="00706D36" w:rsidRPr="00DE25E7" w:rsidRDefault="00706D36" w:rsidP="00DE25E7">
      <w:pPr>
        <w:rPr>
          <w:sz w:val="28"/>
          <w:szCs w:val="28"/>
          <w:lang w:eastAsia="ru-RU"/>
        </w:rPr>
      </w:pPr>
      <w:r w:rsidRPr="00DE25E7">
        <w:rPr>
          <w:sz w:val="28"/>
          <w:szCs w:val="28"/>
          <w:lang w:eastAsia="ru-RU"/>
        </w:rPr>
        <w:t>6. Выготский Л. С. </w:t>
      </w:r>
      <w:r w:rsidRPr="00DE25E7">
        <w:rPr>
          <w:i/>
          <w:iCs/>
          <w:sz w:val="28"/>
          <w:szCs w:val="28"/>
          <w:lang w:eastAsia="ru-RU"/>
        </w:rPr>
        <w:t>Психология искусства. – М.: Современное слово, 1998. – 480 с.</w:t>
      </w:r>
    </w:p>
    <w:p w:rsidR="00706D36" w:rsidRPr="00DE25E7" w:rsidRDefault="00706D36" w:rsidP="00DE25E7">
      <w:pPr>
        <w:rPr>
          <w:sz w:val="28"/>
          <w:szCs w:val="28"/>
          <w:lang w:eastAsia="ru-RU"/>
        </w:rPr>
      </w:pPr>
      <w:r w:rsidRPr="00DE25E7">
        <w:rPr>
          <w:i/>
          <w:iCs/>
          <w:sz w:val="28"/>
          <w:szCs w:val="28"/>
          <w:lang w:eastAsia="ru-RU"/>
        </w:rPr>
        <w:t>7. Диагностика и развитие актерской одаренности / Сб. науч. трудов. – Л.: ЛГИТМИК, 1986. – 154 с.</w:t>
      </w:r>
    </w:p>
    <w:p w:rsidR="00706D36" w:rsidRPr="00DE25E7" w:rsidRDefault="00706D36" w:rsidP="00DE25E7">
      <w:pPr>
        <w:rPr>
          <w:sz w:val="28"/>
          <w:szCs w:val="28"/>
          <w:lang w:eastAsia="ru-RU"/>
        </w:rPr>
      </w:pPr>
      <w:r w:rsidRPr="00DE25E7">
        <w:rPr>
          <w:sz w:val="28"/>
          <w:szCs w:val="28"/>
          <w:lang w:eastAsia="ru-RU"/>
        </w:rPr>
        <w:t>8. Дмитриев А. С. </w:t>
      </w:r>
      <w:r w:rsidRPr="00DE25E7">
        <w:rPr>
          <w:i/>
          <w:iCs/>
          <w:sz w:val="28"/>
          <w:szCs w:val="28"/>
          <w:lang w:eastAsia="ru-RU"/>
        </w:rPr>
        <w:t>Коррекция двигательных нарушений у учащихся вспомогательных школ средствами физического воспитания. – К.: Издательство Красноярского университета, 1987. – 151 с.</w:t>
      </w:r>
    </w:p>
    <w:p w:rsidR="00706D36" w:rsidRPr="00DE25E7" w:rsidRDefault="00706D36" w:rsidP="00DE25E7">
      <w:pPr>
        <w:rPr>
          <w:sz w:val="28"/>
          <w:szCs w:val="28"/>
          <w:lang w:eastAsia="ru-RU"/>
        </w:rPr>
      </w:pPr>
      <w:r w:rsidRPr="00DE25E7">
        <w:rPr>
          <w:i/>
          <w:iCs/>
          <w:sz w:val="28"/>
          <w:szCs w:val="28"/>
          <w:lang w:eastAsia="ru-RU"/>
        </w:rPr>
        <w:t>9. </w:t>
      </w:r>
      <w:proofErr w:type="spellStart"/>
      <w:r w:rsidRPr="00DE25E7">
        <w:rPr>
          <w:sz w:val="28"/>
          <w:szCs w:val="28"/>
          <w:lang w:eastAsia="ru-RU"/>
        </w:rPr>
        <w:t>Захава</w:t>
      </w:r>
      <w:proofErr w:type="spellEnd"/>
      <w:r w:rsidRPr="00DE25E7">
        <w:rPr>
          <w:sz w:val="28"/>
          <w:szCs w:val="28"/>
          <w:lang w:eastAsia="ru-RU"/>
        </w:rPr>
        <w:t xml:space="preserve"> Б. Е. </w:t>
      </w:r>
      <w:r w:rsidRPr="00DE25E7">
        <w:rPr>
          <w:i/>
          <w:iCs/>
          <w:sz w:val="28"/>
          <w:szCs w:val="28"/>
          <w:lang w:eastAsia="ru-RU"/>
        </w:rPr>
        <w:t>Мастерство актера и режиссера. – М.: Просвещение, 1978. – 334 с.</w:t>
      </w:r>
    </w:p>
    <w:p w:rsidR="00706D36" w:rsidRPr="00DE25E7" w:rsidRDefault="00706D36" w:rsidP="00DE25E7">
      <w:pPr>
        <w:rPr>
          <w:sz w:val="28"/>
          <w:szCs w:val="28"/>
          <w:lang w:eastAsia="ru-RU"/>
        </w:rPr>
      </w:pPr>
      <w:r w:rsidRPr="00DE25E7">
        <w:rPr>
          <w:sz w:val="28"/>
          <w:szCs w:val="28"/>
          <w:lang w:eastAsia="ru-RU"/>
        </w:rPr>
        <w:t>10. Корсакова Е. А. </w:t>
      </w:r>
      <w:r w:rsidRPr="00DE25E7">
        <w:rPr>
          <w:i/>
          <w:iCs/>
          <w:sz w:val="28"/>
          <w:szCs w:val="28"/>
          <w:lang w:eastAsia="ru-RU"/>
        </w:rPr>
        <w:t>Мастерство речи. Выпуск № 1. – М.: Искусство, 1953. – 68 с.</w:t>
      </w:r>
    </w:p>
    <w:p w:rsidR="00706D36" w:rsidRPr="00DE25E7" w:rsidRDefault="00706D36" w:rsidP="00DE25E7">
      <w:pPr>
        <w:rPr>
          <w:sz w:val="28"/>
          <w:szCs w:val="28"/>
          <w:lang w:eastAsia="ru-RU"/>
        </w:rPr>
      </w:pPr>
      <w:r w:rsidRPr="00DE25E7">
        <w:rPr>
          <w:sz w:val="28"/>
          <w:szCs w:val="28"/>
          <w:lang w:eastAsia="ru-RU"/>
        </w:rPr>
        <w:t>11. Кох И. Э. </w:t>
      </w:r>
      <w:r w:rsidRPr="00DE25E7">
        <w:rPr>
          <w:i/>
          <w:iCs/>
          <w:sz w:val="28"/>
          <w:szCs w:val="28"/>
          <w:lang w:eastAsia="ru-RU"/>
        </w:rPr>
        <w:t>Основы сценического движения. – Л.: Искусство, 1962. – 566 с., с ил.</w:t>
      </w:r>
    </w:p>
    <w:p w:rsidR="00706D36" w:rsidRPr="00DE25E7" w:rsidRDefault="00706D36" w:rsidP="00DE25E7">
      <w:pPr>
        <w:rPr>
          <w:sz w:val="28"/>
          <w:szCs w:val="28"/>
          <w:lang w:eastAsia="ru-RU"/>
        </w:rPr>
      </w:pPr>
      <w:r w:rsidRPr="00DE25E7">
        <w:rPr>
          <w:i/>
          <w:iCs/>
          <w:sz w:val="28"/>
          <w:szCs w:val="28"/>
          <w:lang w:eastAsia="ru-RU"/>
        </w:rPr>
        <w:t>12. Краткий дефектологический словарь. М.: «Просвещение», 1964. – 397 с.</w:t>
      </w:r>
    </w:p>
    <w:p w:rsidR="00706D36" w:rsidRPr="00DE25E7" w:rsidRDefault="00706D36" w:rsidP="00DE25E7">
      <w:pPr>
        <w:rPr>
          <w:sz w:val="28"/>
          <w:szCs w:val="28"/>
          <w:lang w:eastAsia="ru-RU"/>
        </w:rPr>
      </w:pPr>
      <w:r w:rsidRPr="00DE25E7">
        <w:rPr>
          <w:sz w:val="28"/>
          <w:szCs w:val="28"/>
          <w:lang w:eastAsia="ru-RU"/>
        </w:rPr>
        <w:t>13. Кристи Г. В. </w:t>
      </w:r>
      <w:r w:rsidRPr="00DE25E7">
        <w:rPr>
          <w:i/>
          <w:iCs/>
          <w:sz w:val="28"/>
          <w:szCs w:val="28"/>
          <w:lang w:eastAsia="ru-RU"/>
        </w:rPr>
        <w:t>Основы актерского мастерства. – М.: Советская Россия, 1971. – 135 с.</w:t>
      </w:r>
    </w:p>
    <w:p w:rsidR="00706D36" w:rsidRPr="00DE25E7" w:rsidRDefault="00706D36" w:rsidP="00DE25E7">
      <w:pPr>
        <w:rPr>
          <w:sz w:val="28"/>
          <w:szCs w:val="28"/>
          <w:lang w:eastAsia="ru-RU"/>
        </w:rPr>
      </w:pPr>
      <w:r w:rsidRPr="00DE25E7">
        <w:rPr>
          <w:sz w:val="28"/>
          <w:szCs w:val="28"/>
          <w:lang w:eastAsia="ru-RU"/>
        </w:rPr>
        <w:t>14. Лапшин В. А., Пузанов Б. П. </w:t>
      </w:r>
      <w:r w:rsidRPr="00DE25E7">
        <w:rPr>
          <w:i/>
          <w:iCs/>
          <w:sz w:val="28"/>
          <w:szCs w:val="28"/>
          <w:lang w:eastAsia="ru-RU"/>
        </w:rPr>
        <w:t>Основы дефектологии. – М.: Просвещение, 1991. – 143 с.</w:t>
      </w:r>
    </w:p>
    <w:p w:rsidR="00706D36" w:rsidRPr="00DE25E7" w:rsidRDefault="00706D36" w:rsidP="00DE25E7">
      <w:pPr>
        <w:rPr>
          <w:sz w:val="28"/>
          <w:szCs w:val="28"/>
          <w:lang w:eastAsia="ru-RU"/>
        </w:rPr>
      </w:pPr>
      <w:r w:rsidRPr="00DE25E7">
        <w:rPr>
          <w:sz w:val="28"/>
          <w:szCs w:val="28"/>
          <w:lang w:eastAsia="ru-RU"/>
        </w:rPr>
        <w:t>15. Лебединская К. С. </w:t>
      </w:r>
      <w:r w:rsidRPr="00DE25E7">
        <w:rPr>
          <w:i/>
          <w:iCs/>
          <w:sz w:val="28"/>
          <w:szCs w:val="28"/>
          <w:lang w:eastAsia="ru-RU"/>
        </w:rPr>
        <w:t>Диагностика раннего детского аутизма. Начальные проявления. - М.: Просвещение, 1991. – 97 с.</w:t>
      </w:r>
    </w:p>
    <w:p w:rsidR="00706D36" w:rsidRPr="00DE25E7" w:rsidRDefault="00706D36" w:rsidP="00DE25E7">
      <w:pPr>
        <w:rPr>
          <w:sz w:val="28"/>
          <w:szCs w:val="28"/>
          <w:lang w:eastAsia="ru-RU"/>
        </w:rPr>
      </w:pPr>
      <w:r w:rsidRPr="00DE25E7">
        <w:rPr>
          <w:sz w:val="28"/>
          <w:szCs w:val="28"/>
          <w:lang w:eastAsia="ru-RU"/>
        </w:rPr>
        <w:t>16. </w:t>
      </w:r>
      <w:proofErr w:type="spellStart"/>
      <w:r w:rsidRPr="00DE25E7">
        <w:rPr>
          <w:sz w:val="28"/>
          <w:szCs w:val="28"/>
          <w:lang w:eastAsia="ru-RU"/>
        </w:rPr>
        <w:t>Маллер</w:t>
      </w:r>
      <w:proofErr w:type="spellEnd"/>
      <w:r w:rsidRPr="00DE25E7">
        <w:rPr>
          <w:sz w:val="28"/>
          <w:szCs w:val="28"/>
          <w:lang w:eastAsia="ru-RU"/>
        </w:rPr>
        <w:t xml:space="preserve"> А. Р., </w:t>
      </w:r>
      <w:proofErr w:type="spellStart"/>
      <w:r w:rsidRPr="00DE25E7">
        <w:rPr>
          <w:sz w:val="28"/>
          <w:szCs w:val="28"/>
          <w:lang w:eastAsia="ru-RU"/>
        </w:rPr>
        <w:t>Цикото</w:t>
      </w:r>
      <w:proofErr w:type="spellEnd"/>
      <w:r w:rsidRPr="00DE25E7">
        <w:rPr>
          <w:sz w:val="28"/>
          <w:szCs w:val="28"/>
          <w:lang w:eastAsia="ru-RU"/>
        </w:rPr>
        <w:t xml:space="preserve"> Г. В. </w:t>
      </w:r>
      <w:r w:rsidRPr="00DE25E7">
        <w:rPr>
          <w:i/>
          <w:iCs/>
          <w:sz w:val="28"/>
          <w:szCs w:val="28"/>
          <w:lang w:eastAsia="ru-RU"/>
        </w:rPr>
        <w:t>Воспитание и обучение детей с тяжелой интеллектуальной недостаточностью. М.: Академия, 2003. – 208с.</w:t>
      </w:r>
    </w:p>
    <w:p w:rsidR="00741810" w:rsidRDefault="00706D36" w:rsidP="00DE25E7">
      <w:pPr>
        <w:rPr>
          <w:i/>
          <w:iCs/>
          <w:sz w:val="28"/>
          <w:szCs w:val="28"/>
          <w:lang w:eastAsia="ru-RU"/>
        </w:rPr>
      </w:pPr>
      <w:r w:rsidRPr="00DE25E7">
        <w:rPr>
          <w:i/>
          <w:iCs/>
          <w:sz w:val="28"/>
          <w:szCs w:val="28"/>
          <w:lang w:eastAsia="ru-RU"/>
        </w:rPr>
        <w:t xml:space="preserve">17. Мастерство актера / </w:t>
      </w:r>
      <w:proofErr w:type="spellStart"/>
      <w:r w:rsidRPr="00DE25E7">
        <w:rPr>
          <w:i/>
          <w:iCs/>
          <w:sz w:val="28"/>
          <w:szCs w:val="28"/>
          <w:lang w:eastAsia="ru-RU"/>
        </w:rPr>
        <w:t>Межвуз</w:t>
      </w:r>
      <w:proofErr w:type="spellEnd"/>
      <w:r w:rsidRPr="00DE25E7">
        <w:rPr>
          <w:i/>
          <w:iCs/>
          <w:sz w:val="28"/>
          <w:szCs w:val="28"/>
          <w:lang w:eastAsia="ru-RU"/>
        </w:rPr>
        <w:t>. сб. науч. тракта</w:t>
      </w:r>
      <w:r w:rsidR="00DE25E7">
        <w:rPr>
          <w:i/>
          <w:iCs/>
          <w:sz w:val="28"/>
          <w:szCs w:val="28"/>
          <w:lang w:eastAsia="ru-RU"/>
        </w:rPr>
        <w:t>тов. – М.: ГИТИС, 1990.г.</w:t>
      </w:r>
    </w:p>
    <w:p w:rsidR="00310E47" w:rsidRPr="00310E47" w:rsidRDefault="00310E47" w:rsidP="00310E47">
      <w:pPr>
        <w:jc w:val="center"/>
        <w:rPr>
          <w:rFonts w:ascii="Times New Roman" w:eastAsia="Times New Roman" w:hAnsi="Times New Roman" w:cs="Times New Roman"/>
          <w:b/>
          <w:sz w:val="24"/>
          <w:lang w:eastAsia="ru-RU"/>
        </w:rPr>
      </w:pPr>
      <w:r w:rsidRPr="00310E47">
        <w:rPr>
          <w:rFonts w:ascii="Times New Roman" w:eastAsia="Times New Roman" w:hAnsi="Times New Roman" w:cs="Times New Roman"/>
          <w:b/>
          <w:sz w:val="24"/>
          <w:lang w:eastAsia="ru-RU"/>
        </w:rPr>
        <w:t>Лист корректировки рабочей программы</w:t>
      </w:r>
    </w:p>
    <w:p w:rsidR="00310E47" w:rsidRPr="00310E47" w:rsidRDefault="00310E47" w:rsidP="00310E47">
      <w:pPr>
        <w:spacing w:after="0"/>
        <w:rPr>
          <w:rFonts w:ascii="Times New Roman" w:eastAsia="Times New Roman" w:hAnsi="Times New Roman" w:cs="Times New Roman"/>
          <w:sz w:val="24"/>
          <w:lang w:eastAsia="ru-RU"/>
        </w:rPr>
      </w:pPr>
    </w:p>
    <w:p w:rsidR="00310E47" w:rsidRPr="00310E47" w:rsidRDefault="00310E47" w:rsidP="00310E47">
      <w:pPr>
        <w:spacing w:after="0"/>
        <w:rPr>
          <w:rFonts w:ascii="Times New Roman" w:eastAsia="Times New Roman" w:hAnsi="Times New Roman" w:cs="Times New Roman"/>
          <w:sz w:val="24"/>
          <w:lang w:eastAsia="ru-RU"/>
        </w:rPr>
      </w:pPr>
    </w:p>
    <w:tbl>
      <w:tblPr>
        <w:tblW w:w="0" w:type="auto"/>
        <w:tblInd w:w="98" w:type="dxa"/>
        <w:tblCellMar>
          <w:left w:w="10" w:type="dxa"/>
          <w:right w:w="10" w:type="dxa"/>
        </w:tblCellMar>
        <w:tblLook w:val="0000" w:firstRow="0" w:lastRow="0" w:firstColumn="0" w:lastColumn="0" w:noHBand="0" w:noVBand="0"/>
      </w:tblPr>
      <w:tblGrid>
        <w:gridCol w:w="2436"/>
        <w:gridCol w:w="2443"/>
        <w:gridCol w:w="2447"/>
        <w:gridCol w:w="2454"/>
        <w:gridCol w:w="2460"/>
        <w:gridCol w:w="2448"/>
      </w:tblGrid>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eastAsiaTheme="minorEastAsia"/>
                <w:lang w:eastAsia="ru-RU"/>
              </w:rPr>
            </w:pPr>
            <w:r w:rsidRPr="00310E47">
              <w:rPr>
                <w:rFonts w:ascii="Times New Roman" w:eastAsia="Times New Roman" w:hAnsi="Times New Roman" w:cs="Times New Roman"/>
                <w:b/>
                <w:sz w:val="24"/>
                <w:lang w:eastAsia="ru-RU"/>
              </w:rPr>
              <w:t>Класс</w:t>
            </w: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eastAsiaTheme="minorEastAsia"/>
                <w:lang w:eastAsia="ru-RU"/>
              </w:rPr>
            </w:pPr>
            <w:r w:rsidRPr="00310E47">
              <w:rPr>
                <w:rFonts w:ascii="Times New Roman" w:eastAsia="Times New Roman" w:hAnsi="Times New Roman" w:cs="Times New Roman"/>
                <w:b/>
                <w:sz w:val="24"/>
                <w:lang w:eastAsia="ru-RU"/>
              </w:rPr>
              <w:t>Название раздела, темы</w:t>
            </w: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eastAsiaTheme="minorEastAsia"/>
                <w:lang w:eastAsia="ru-RU"/>
              </w:rPr>
            </w:pPr>
            <w:r w:rsidRPr="00310E47">
              <w:rPr>
                <w:rFonts w:ascii="Times New Roman" w:eastAsia="Times New Roman" w:hAnsi="Times New Roman" w:cs="Times New Roman"/>
                <w:b/>
                <w:sz w:val="24"/>
                <w:lang w:eastAsia="ru-RU"/>
              </w:rPr>
              <w:t>Дата проведения по плану</w:t>
            </w: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eastAsiaTheme="minorEastAsia"/>
                <w:lang w:eastAsia="ru-RU"/>
              </w:rPr>
            </w:pPr>
            <w:r w:rsidRPr="00310E47">
              <w:rPr>
                <w:rFonts w:ascii="Times New Roman" w:eastAsia="Times New Roman" w:hAnsi="Times New Roman" w:cs="Times New Roman"/>
                <w:b/>
                <w:sz w:val="24"/>
                <w:lang w:eastAsia="ru-RU"/>
              </w:rPr>
              <w:t>Причина корректировки</w:t>
            </w: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eastAsiaTheme="minorEastAsia"/>
                <w:lang w:eastAsia="ru-RU"/>
              </w:rPr>
            </w:pPr>
            <w:r w:rsidRPr="00310E47">
              <w:rPr>
                <w:rFonts w:ascii="Times New Roman" w:eastAsia="Times New Roman" w:hAnsi="Times New Roman" w:cs="Times New Roman"/>
                <w:b/>
                <w:sz w:val="24"/>
                <w:lang w:eastAsia="ru-RU"/>
              </w:rPr>
              <w:t>Корректирующие мероприятия</w:t>
            </w: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eastAsiaTheme="minorEastAsia"/>
                <w:lang w:eastAsia="ru-RU"/>
              </w:rPr>
            </w:pPr>
            <w:r w:rsidRPr="00310E47">
              <w:rPr>
                <w:rFonts w:ascii="Times New Roman" w:eastAsia="Times New Roman" w:hAnsi="Times New Roman" w:cs="Times New Roman"/>
                <w:b/>
                <w:sz w:val="24"/>
                <w:lang w:eastAsia="ru-RU"/>
              </w:rPr>
              <w:t>Дата проведения по факту</w:t>
            </w: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r w:rsidR="00310E47" w:rsidRPr="00310E47" w:rsidTr="00FF6A6A">
        <w:trPr>
          <w:trHeight w:val="1"/>
        </w:trPr>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c>
          <w:tcPr>
            <w:tcW w:w="24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10E47" w:rsidRPr="00310E47" w:rsidRDefault="00310E47" w:rsidP="00310E47">
            <w:pPr>
              <w:jc w:val="center"/>
              <w:rPr>
                <w:rFonts w:ascii="Calibri" w:eastAsia="Calibri" w:hAnsi="Calibri" w:cs="Calibri"/>
                <w:lang w:eastAsia="ru-RU"/>
              </w:rPr>
            </w:pPr>
          </w:p>
        </w:tc>
      </w:tr>
    </w:tbl>
    <w:p w:rsidR="00741810" w:rsidRPr="00741810" w:rsidRDefault="00741810" w:rsidP="00A5653D">
      <w:pPr>
        <w:shd w:val="clear" w:color="auto" w:fill="FFFFFF"/>
        <w:spacing w:before="100" w:beforeAutospacing="1" w:after="100" w:afterAutospacing="1" w:line="240" w:lineRule="auto"/>
        <w:jc w:val="both"/>
        <w:rPr>
          <w:rFonts w:ascii="Verdana" w:eastAsia="Times New Roman" w:hAnsi="Verdana" w:cs="Times New Roman"/>
          <w:color w:val="000000"/>
          <w:sz w:val="20"/>
          <w:szCs w:val="20"/>
          <w:lang w:eastAsia="ru-RU"/>
        </w:rPr>
      </w:pPr>
    </w:p>
    <w:sectPr w:rsidR="00741810" w:rsidRPr="00741810" w:rsidSect="00A5653D">
      <w:headerReference w:type="even" r:id="rId10"/>
      <w:headerReference w:type="default" r:id="rId11"/>
      <w:footerReference w:type="even" r:id="rId12"/>
      <w:footerReference w:type="default" r:id="rId13"/>
      <w:headerReference w:type="first" r:id="rId14"/>
      <w:footerReference w:type="first" r:id="rId15"/>
      <w:pgSz w:w="16838" w:h="11906" w:orient="landscape"/>
      <w:pgMar w:top="993"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55F" w:rsidRDefault="00B0555F" w:rsidP="00DD7D99">
      <w:pPr>
        <w:spacing w:after="0" w:line="240" w:lineRule="auto"/>
      </w:pPr>
      <w:r>
        <w:separator/>
      </w:r>
    </w:p>
  </w:endnote>
  <w:endnote w:type="continuationSeparator" w:id="0">
    <w:p w:rsidR="00B0555F" w:rsidRDefault="00B0555F" w:rsidP="00DD7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754" w:rsidRDefault="0091475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754" w:rsidRDefault="00914754">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754" w:rsidRDefault="0091475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55F" w:rsidRDefault="00B0555F" w:rsidP="00DD7D99">
      <w:pPr>
        <w:spacing w:after="0" w:line="240" w:lineRule="auto"/>
      </w:pPr>
      <w:r>
        <w:separator/>
      </w:r>
    </w:p>
  </w:footnote>
  <w:footnote w:type="continuationSeparator" w:id="0">
    <w:p w:rsidR="00B0555F" w:rsidRDefault="00B0555F" w:rsidP="00DD7D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754" w:rsidRDefault="00914754">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754" w:rsidRDefault="00914754">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754" w:rsidRDefault="00914754">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967AF"/>
    <w:multiLevelType w:val="multilevel"/>
    <w:tmpl w:val="DAE2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CA6453"/>
    <w:multiLevelType w:val="multilevel"/>
    <w:tmpl w:val="1974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CD304A"/>
    <w:multiLevelType w:val="hybridMultilevel"/>
    <w:tmpl w:val="5A9A4370"/>
    <w:lvl w:ilvl="0" w:tplc="0419000F">
      <w:start w:val="1"/>
      <w:numFmt w:val="decimal"/>
      <w:lvlText w:val="%1."/>
      <w:lvlJc w:val="left"/>
      <w:pPr>
        <w:ind w:left="135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5EF3EDF"/>
    <w:multiLevelType w:val="multilevel"/>
    <w:tmpl w:val="582AA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1003F8"/>
    <w:multiLevelType w:val="multilevel"/>
    <w:tmpl w:val="F0488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FD25B5"/>
    <w:multiLevelType w:val="multilevel"/>
    <w:tmpl w:val="84A4F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8F22D6"/>
    <w:multiLevelType w:val="hybridMultilevel"/>
    <w:tmpl w:val="95F0907C"/>
    <w:lvl w:ilvl="0" w:tplc="0CDA8BF4">
      <w:start w:val="1"/>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2A26EFC"/>
    <w:multiLevelType w:val="multilevel"/>
    <w:tmpl w:val="F38A8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0"/>
  </w:num>
  <w:num w:numId="4">
    <w:abstractNumId w:val="3"/>
  </w:num>
  <w:num w:numId="5">
    <w:abstractNumId w:val="1"/>
  </w:num>
  <w:num w:numId="6">
    <w:abstractNumId w:val="5"/>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998"/>
    <w:rsid w:val="00002AB1"/>
    <w:rsid w:val="00011EF3"/>
    <w:rsid w:val="0001778C"/>
    <w:rsid w:val="000431C6"/>
    <w:rsid w:val="00046ACE"/>
    <w:rsid w:val="000579A9"/>
    <w:rsid w:val="000B5A54"/>
    <w:rsid w:val="000D224B"/>
    <w:rsid w:val="000D7428"/>
    <w:rsid w:val="000F71AC"/>
    <w:rsid w:val="001049F1"/>
    <w:rsid w:val="001053C8"/>
    <w:rsid w:val="0010614F"/>
    <w:rsid w:val="001319AF"/>
    <w:rsid w:val="00134AFC"/>
    <w:rsid w:val="00161BFA"/>
    <w:rsid w:val="00166FBA"/>
    <w:rsid w:val="0018144F"/>
    <w:rsid w:val="0019554C"/>
    <w:rsid w:val="001A55F4"/>
    <w:rsid w:val="001A6451"/>
    <w:rsid w:val="001B31AE"/>
    <w:rsid w:val="001C01C1"/>
    <w:rsid w:val="001C0EB5"/>
    <w:rsid w:val="001C1536"/>
    <w:rsid w:val="001D79CA"/>
    <w:rsid w:val="002164F1"/>
    <w:rsid w:val="00243F04"/>
    <w:rsid w:val="00254974"/>
    <w:rsid w:val="002560E5"/>
    <w:rsid w:val="002B518E"/>
    <w:rsid w:val="002C0844"/>
    <w:rsid w:val="002C0F51"/>
    <w:rsid w:val="002E0742"/>
    <w:rsid w:val="002E1DDB"/>
    <w:rsid w:val="002E6BAB"/>
    <w:rsid w:val="002F2A1B"/>
    <w:rsid w:val="00301C64"/>
    <w:rsid w:val="00310E47"/>
    <w:rsid w:val="00317069"/>
    <w:rsid w:val="003234E0"/>
    <w:rsid w:val="00345B7D"/>
    <w:rsid w:val="003571A5"/>
    <w:rsid w:val="00365BA8"/>
    <w:rsid w:val="00375751"/>
    <w:rsid w:val="00375767"/>
    <w:rsid w:val="003909AF"/>
    <w:rsid w:val="003B76D0"/>
    <w:rsid w:val="003C1E68"/>
    <w:rsid w:val="003C2CC8"/>
    <w:rsid w:val="003E4FD5"/>
    <w:rsid w:val="003E7A12"/>
    <w:rsid w:val="003F2BE3"/>
    <w:rsid w:val="0040047E"/>
    <w:rsid w:val="00403F65"/>
    <w:rsid w:val="0041026B"/>
    <w:rsid w:val="00421631"/>
    <w:rsid w:val="004339EE"/>
    <w:rsid w:val="00437F46"/>
    <w:rsid w:val="00450C9D"/>
    <w:rsid w:val="004B6540"/>
    <w:rsid w:val="004C7BC1"/>
    <w:rsid w:val="004D7C10"/>
    <w:rsid w:val="004E1634"/>
    <w:rsid w:val="004F1D05"/>
    <w:rsid w:val="004F770F"/>
    <w:rsid w:val="0050035F"/>
    <w:rsid w:val="00504960"/>
    <w:rsid w:val="005114E3"/>
    <w:rsid w:val="00516003"/>
    <w:rsid w:val="0052362F"/>
    <w:rsid w:val="005340F6"/>
    <w:rsid w:val="00544816"/>
    <w:rsid w:val="00545904"/>
    <w:rsid w:val="0054758A"/>
    <w:rsid w:val="005567E8"/>
    <w:rsid w:val="00583998"/>
    <w:rsid w:val="00586D95"/>
    <w:rsid w:val="00593B2F"/>
    <w:rsid w:val="005C1BEA"/>
    <w:rsid w:val="005C550E"/>
    <w:rsid w:val="005D34D8"/>
    <w:rsid w:val="005D6882"/>
    <w:rsid w:val="005E0AEE"/>
    <w:rsid w:val="005E1DA4"/>
    <w:rsid w:val="005F7155"/>
    <w:rsid w:val="005F73FF"/>
    <w:rsid w:val="00600BA3"/>
    <w:rsid w:val="00602063"/>
    <w:rsid w:val="0060307D"/>
    <w:rsid w:val="006046E8"/>
    <w:rsid w:val="00610395"/>
    <w:rsid w:val="006405D4"/>
    <w:rsid w:val="00643F95"/>
    <w:rsid w:val="00644980"/>
    <w:rsid w:val="00644CA2"/>
    <w:rsid w:val="00665034"/>
    <w:rsid w:val="006B22C4"/>
    <w:rsid w:val="006B318A"/>
    <w:rsid w:val="006B4959"/>
    <w:rsid w:val="006B7451"/>
    <w:rsid w:val="006C5ED5"/>
    <w:rsid w:val="006D428B"/>
    <w:rsid w:val="006D6D0F"/>
    <w:rsid w:val="006E231B"/>
    <w:rsid w:val="006F5339"/>
    <w:rsid w:val="006F6EBF"/>
    <w:rsid w:val="0070102D"/>
    <w:rsid w:val="00701EFA"/>
    <w:rsid w:val="00706D36"/>
    <w:rsid w:val="0071261F"/>
    <w:rsid w:val="00726122"/>
    <w:rsid w:val="007266A8"/>
    <w:rsid w:val="00741810"/>
    <w:rsid w:val="0074621C"/>
    <w:rsid w:val="00757B93"/>
    <w:rsid w:val="00766288"/>
    <w:rsid w:val="00780CDA"/>
    <w:rsid w:val="00784465"/>
    <w:rsid w:val="00790AA9"/>
    <w:rsid w:val="00791B10"/>
    <w:rsid w:val="0079736E"/>
    <w:rsid w:val="007A1146"/>
    <w:rsid w:val="007A4BBC"/>
    <w:rsid w:val="007A652A"/>
    <w:rsid w:val="007B61B3"/>
    <w:rsid w:val="007B7ED5"/>
    <w:rsid w:val="007C015A"/>
    <w:rsid w:val="007D2190"/>
    <w:rsid w:val="007E7048"/>
    <w:rsid w:val="007F1396"/>
    <w:rsid w:val="007F2273"/>
    <w:rsid w:val="008104C5"/>
    <w:rsid w:val="0081188F"/>
    <w:rsid w:val="00847B6D"/>
    <w:rsid w:val="00870CEC"/>
    <w:rsid w:val="00873AB2"/>
    <w:rsid w:val="00877C7A"/>
    <w:rsid w:val="00891BDD"/>
    <w:rsid w:val="008967C1"/>
    <w:rsid w:val="008A3289"/>
    <w:rsid w:val="008B3970"/>
    <w:rsid w:val="008D7220"/>
    <w:rsid w:val="008F7CDF"/>
    <w:rsid w:val="00902088"/>
    <w:rsid w:val="0090615C"/>
    <w:rsid w:val="00914754"/>
    <w:rsid w:val="00915296"/>
    <w:rsid w:val="00915684"/>
    <w:rsid w:val="009505F4"/>
    <w:rsid w:val="00965C12"/>
    <w:rsid w:val="009660A2"/>
    <w:rsid w:val="009711BF"/>
    <w:rsid w:val="00985C04"/>
    <w:rsid w:val="0099457F"/>
    <w:rsid w:val="009D5D80"/>
    <w:rsid w:val="009E58CF"/>
    <w:rsid w:val="009F0E2B"/>
    <w:rsid w:val="009F479D"/>
    <w:rsid w:val="00A01EDA"/>
    <w:rsid w:val="00A044DF"/>
    <w:rsid w:val="00A12220"/>
    <w:rsid w:val="00A26D66"/>
    <w:rsid w:val="00A35665"/>
    <w:rsid w:val="00A45DFD"/>
    <w:rsid w:val="00A46ECB"/>
    <w:rsid w:val="00A5116A"/>
    <w:rsid w:val="00A5157D"/>
    <w:rsid w:val="00A5653D"/>
    <w:rsid w:val="00A6604D"/>
    <w:rsid w:val="00A667C7"/>
    <w:rsid w:val="00A92ADA"/>
    <w:rsid w:val="00AA04F4"/>
    <w:rsid w:val="00AA730C"/>
    <w:rsid w:val="00AB1103"/>
    <w:rsid w:val="00AB745C"/>
    <w:rsid w:val="00AD03E2"/>
    <w:rsid w:val="00AF3A17"/>
    <w:rsid w:val="00B0555F"/>
    <w:rsid w:val="00B11FEC"/>
    <w:rsid w:val="00B234D4"/>
    <w:rsid w:val="00B27B5B"/>
    <w:rsid w:val="00B731F9"/>
    <w:rsid w:val="00B80D3E"/>
    <w:rsid w:val="00B820CA"/>
    <w:rsid w:val="00B91951"/>
    <w:rsid w:val="00BA3D07"/>
    <w:rsid w:val="00BA445F"/>
    <w:rsid w:val="00BA5247"/>
    <w:rsid w:val="00BA69B9"/>
    <w:rsid w:val="00BB764C"/>
    <w:rsid w:val="00BD6121"/>
    <w:rsid w:val="00BE4AF2"/>
    <w:rsid w:val="00BE58FE"/>
    <w:rsid w:val="00BF72EE"/>
    <w:rsid w:val="00C05612"/>
    <w:rsid w:val="00C07810"/>
    <w:rsid w:val="00C1498B"/>
    <w:rsid w:val="00C303A4"/>
    <w:rsid w:val="00C35D40"/>
    <w:rsid w:val="00C37058"/>
    <w:rsid w:val="00C51D8D"/>
    <w:rsid w:val="00C53EBA"/>
    <w:rsid w:val="00C57727"/>
    <w:rsid w:val="00C73122"/>
    <w:rsid w:val="00C85E5C"/>
    <w:rsid w:val="00CB254B"/>
    <w:rsid w:val="00CB3F20"/>
    <w:rsid w:val="00CB467A"/>
    <w:rsid w:val="00CB6E0E"/>
    <w:rsid w:val="00CC015F"/>
    <w:rsid w:val="00CD7ED8"/>
    <w:rsid w:val="00CE2BC0"/>
    <w:rsid w:val="00CE69F0"/>
    <w:rsid w:val="00CF21BA"/>
    <w:rsid w:val="00D04B1E"/>
    <w:rsid w:val="00D078E4"/>
    <w:rsid w:val="00D10CF9"/>
    <w:rsid w:val="00D339A8"/>
    <w:rsid w:val="00D3462A"/>
    <w:rsid w:val="00D56E6E"/>
    <w:rsid w:val="00D72770"/>
    <w:rsid w:val="00D72DE0"/>
    <w:rsid w:val="00D75334"/>
    <w:rsid w:val="00D75425"/>
    <w:rsid w:val="00D81008"/>
    <w:rsid w:val="00D81553"/>
    <w:rsid w:val="00D91AD1"/>
    <w:rsid w:val="00D96DA8"/>
    <w:rsid w:val="00DB7A7B"/>
    <w:rsid w:val="00DD045F"/>
    <w:rsid w:val="00DD7D99"/>
    <w:rsid w:val="00DE029F"/>
    <w:rsid w:val="00DE25E7"/>
    <w:rsid w:val="00DE5524"/>
    <w:rsid w:val="00DF1CE0"/>
    <w:rsid w:val="00E03BD4"/>
    <w:rsid w:val="00E268E9"/>
    <w:rsid w:val="00E40785"/>
    <w:rsid w:val="00E425EB"/>
    <w:rsid w:val="00E43B0D"/>
    <w:rsid w:val="00E52D0C"/>
    <w:rsid w:val="00E606D4"/>
    <w:rsid w:val="00E65E0A"/>
    <w:rsid w:val="00E7124E"/>
    <w:rsid w:val="00E8308E"/>
    <w:rsid w:val="00E9520D"/>
    <w:rsid w:val="00E96798"/>
    <w:rsid w:val="00EA4293"/>
    <w:rsid w:val="00EC2AE2"/>
    <w:rsid w:val="00ED03EA"/>
    <w:rsid w:val="00ED4425"/>
    <w:rsid w:val="00ED6628"/>
    <w:rsid w:val="00EE19F0"/>
    <w:rsid w:val="00EE3644"/>
    <w:rsid w:val="00EE5B13"/>
    <w:rsid w:val="00F02B9F"/>
    <w:rsid w:val="00F0654B"/>
    <w:rsid w:val="00F066A9"/>
    <w:rsid w:val="00F22B39"/>
    <w:rsid w:val="00F35CB0"/>
    <w:rsid w:val="00F751FA"/>
    <w:rsid w:val="00F75EC8"/>
    <w:rsid w:val="00F94343"/>
    <w:rsid w:val="00F95E77"/>
    <w:rsid w:val="00FA1635"/>
    <w:rsid w:val="00FC0A19"/>
    <w:rsid w:val="00FC0CD2"/>
    <w:rsid w:val="00FC49F4"/>
    <w:rsid w:val="00FF73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505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6020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D56E6E"/>
    <w:rPr>
      <w:b/>
      <w:bCs/>
    </w:rPr>
  </w:style>
  <w:style w:type="paragraph" w:styleId="a6">
    <w:name w:val="No Spacing"/>
    <w:uiPriority w:val="1"/>
    <w:qFormat/>
    <w:rsid w:val="00586D95"/>
    <w:pPr>
      <w:spacing w:after="0" w:line="240" w:lineRule="auto"/>
    </w:pPr>
  </w:style>
  <w:style w:type="paragraph" w:styleId="a7">
    <w:name w:val="header"/>
    <w:basedOn w:val="a"/>
    <w:link w:val="a8"/>
    <w:uiPriority w:val="99"/>
    <w:unhideWhenUsed/>
    <w:rsid w:val="00DD7D9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D7D99"/>
  </w:style>
  <w:style w:type="paragraph" w:styleId="a9">
    <w:name w:val="footer"/>
    <w:basedOn w:val="a"/>
    <w:link w:val="aa"/>
    <w:uiPriority w:val="99"/>
    <w:unhideWhenUsed/>
    <w:rsid w:val="00DD7D9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D7D99"/>
  </w:style>
  <w:style w:type="paragraph" w:styleId="ab">
    <w:name w:val="List Paragraph"/>
    <w:basedOn w:val="a"/>
    <w:uiPriority w:val="34"/>
    <w:qFormat/>
    <w:rsid w:val="001053C8"/>
    <w:pPr>
      <w:ind w:left="720"/>
      <w:contextualSpacing/>
    </w:pPr>
  </w:style>
  <w:style w:type="paragraph" w:customStyle="1" w:styleId="c12">
    <w:name w:val="c12"/>
    <w:basedOn w:val="a"/>
    <w:rsid w:val="00BA3D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593B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Hyperlink"/>
    <w:basedOn w:val="a0"/>
    <w:uiPriority w:val="99"/>
    <w:semiHidden/>
    <w:unhideWhenUsed/>
    <w:rsid w:val="00BA5247"/>
    <w:rPr>
      <w:color w:val="0000FF"/>
      <w:u w:val="single"/>
    </w:rPr>
  </w:style>
  <w:style w:type="character" w:customStyle="1" w:styleId="c0">
    <w:name w:val="c0"/>
    <w:basedOn w:val="a0"/>
    <w:rsid w:val="00BA5247"/>
  </w:style>
  <w:style w:type="paragraph" w:customStyle="1" w:styleId="c5">
    <w:name w:val="c5"/>
    <w:basedOn w:val="a"/>
    <w:rsid w:val="00BA52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0"/>
    <w:rsid w:val="00BA52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505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6020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D56E6E"/>
    <w:rPr>
      <w:b/>
      <w:bCs/>
    </w:rPr>
  </w:style>
  <w:style w:type="paragraph" w:styleId="a6">
    <w:name w:val="No Spacing"/>
    <w:uiPriority w:val="1"/>
    <w:qFormat/>
    <w:rsid w:val="00586D95"/>
    <w:pPr>
      <w:spacing w:after="0" w:line="240" w:lineRule="auto"/>
    </w:pPr>
  </w:style>
  <w:style w:type="paragraph" w:styleId="a7">
    <w:name w:val="header"/>
    <w:basedOn w:val="a"/>
    <w:link w:val="a8"/>
    <w:uiPriority w:val="99"/>
    <w:unhideWhenUsed/>
    <w:rsid w:val="00DD7D9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D7D99"/>
  </w:style>
  <w:style w:type="paragraph" w:styleId="a9">
    <w:name w:val="footer"/>
    <w:basedOn w:val="a"/>
    <w:link w:val="aa"/>
    <w:uiPriority w:val="99"/>
    <w:unhideWhenUsed/>
    <w:rsid w:val="00DD7D9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D7D99"/>
  </w:style>
  <w:style w:type="paragraph" w:styleId="ab">
    <w:name w:val="List Paragraph"/>
    <w:basedOn w:val="a"/>
    <w:uiPriority w:val="34"/>
    <w:qFormat/>
    <w:rsid w:val="001053C8"/>
    <w:pPr>
      <w:ind w:left="720"/>
      <w:contextualSpacing/>
    </w:pPr>
  </w:style>
  <w:style w:type="paragraph" w:customStyle="1" w:styleId="c12">
    <w:name w:val="c12"/>
    <w:basedOn w:val="a"/>
    <w:rsid w:val="00BA3D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593B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Hyperlink"/>
    <w:basedOn w:val="a0"/>
    <w:uiPriority w:val="99"/>
    <w:semiHidden/>
    <w:unhideWhenUsed/>
    <w:rsid w:val="00BA5247"/>
    <w:rPr>
      <w:color w:val="0000FF"/>
      <w:u w:val="single"/>
    </w:rPr>
  </w:style>
  <w:style w:type="character" w:customStyle="1" w:styleId="c0">
    <w:name w:val="c0"/>
    <w:basedOn w:val="a0"/>
    <w:rsid w:val="00BA5247"/>
  </w:style>
  <w:style w:type="paragraph" w:customStyle="1" w:styleId="c5">
    <w:name w:val="c5"/>
    <w:basedOn w:val="a"/>
    <w:rsid w:val="00BA52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0"/>
    <w:rsid w:val="00BA5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1804">
      <w:bodyDiv w:val="1"/>
      <w:marLeft w:val="0"/>
      <w:marRight w:val="0"/>
      <w:marTop w:val="0"/>
      <w:marBottom w:val="0"/>
      <w:divBdr>
        <w:top w:val="none" w:sz="0" w:space="0" w:color="auto"/>
        <w:left w:val="none" w:sz="0" w:space="0" w:color="auto"/>
        <w:bottom w:val="none" w:sz="0" w:space="0" w:color="auto"/>
        <w:right w:val="none" w:sz="0" w:space="0" w:color="auto"/>
      </w:divBdr>
      <w:divsChild>
        <w:div w:id="234701532">
          <w:marLeft w:val="0"/>
          <w:marRight w:val="0"/>
          <w:marTop w:val="0"/>
          <w:marBottom w:val="0"/>
          <w:divBdr>
            <w:top w:val="none" w:sz="0" w:space="0" w:color="auto"/>
            <w:left w:val="none" w:sz="0" w:space="0" w:color="auto"/>
            <w:bottom w:val="none" w:sz="0" w:space="0" w:color="auto"/>
            <w:right w:val="none" w:sz="0" w:space="0" w:color="auto"/>
          </w:divBdr>
        </w:div>
        <w:div w:id="477578584">
          <w:marLeft w:val="0"/>
          <w:marRight w:val="0"/>
          <w:marTop w:val="0"/>
          <w:marBottom w:val="0"/>
          <w:divBdr>
            <w:top w:val="none" w:sz="0" w:space="0" w:color="auto"/>
            <w:left w:val="none" w:sz="0" w:space="0" w:color="auto"/>
            <w:bottom w:val="none" w:sz="0" w:space="0" w:color="auto"/>
            <w:right w:val="none" w:sz="0" w:space="0" w:color="auto"/>
          </w:divBdr>
        </w:div>
        <w:div w:id="809790084">
          <w:marLeft w:val="0"/>
          <w:marRight w:val="0"/>
          <w:marTop w:val="0"/>
          <w:marBottom w:val="0"/>
          <w:divBdr>
            <w:top w:val="none" w:sz="0" w:space="0" w:color="auto"/>
            <w:left w:val="none" w:sz="0" w:space="0" w:color="auto"/>
            <w:bottom w:val="none" w:sz="0" w:space="0" w:color="auto"/>
            <w:right w:val="none" w:sz="0" w:space="0" w:color="auto"/>
          </w:divBdr>
        </w:div>
      </w:divsChild>
    </w:div>
    <w:div w:id="34888750">
      <w:bodyDiv w:val="1"/>
      <w:marLeft w:val="0"/>
      <w:marRight w:val="0"/>
      <w:marTop w:val="0"/>
      <w:marBottom w:val="0"/>
      <w:divBdr>
        <w:top w:val="none" w:sz="0" w:space="0" w:color="auto"/>
        <w:left w:val="none" w:sz="0" w:space="0" w:color="auto"/>
        <w:bottom w:val="none" w:sz="0" w:space="0" w:color="auto"/>
        <w:right w:val="none" w:sz="0" w:space="0" w:color="auto"/>
      </w:divBdr>
    </w:div>
    <w:div w:id="119804052">
      <w:bodyDiv w:val="1"/>
      <w:marLeft w:val="0"/>
      <w:marRight w:val="0"/>
      <w:marTop w:val="0"/>
      <w:marBottom w:val="0"/>
      <w:divBdr>
        <w:top w:val="none" w:sz="0" w:space="0" w:color="auto"/>
        <w:left w:val="none" w:sz="0" w:space="0" w:color="auto"/>
        <w:bottom w:val="none" w:sz="0" w:space="0" w:color="auto"/>
        <w:right w:val="none" w:sz="0" w:space="0" w:color="auto"/>
      </w:divBdr>
    </w:div>
    <w:div w:id="245112666">
      <w:bodyDiv w:val="1"/>
      <w:marLeft w:val="0"/>
      <w:marRight w:val="0"/>
      <w:marTop w:val="0"/>
      <w:marBottom w:val="0"/>
      <w:divBdr>
        <w:top w:val="none" w:sz="0" w:space="0" w:color="auto"/>
        <w:left w:val="none" w:sz="0" w:space="0" w:color="auto"/>
        <w:bottom w:val="none" w:sz="0" w:space="0" w:color="auto"/>
        <w:right w:val="none" w:sz="0" w:space="0" w:color="auto"/>
      </w:divBdr>
    </w:div>
    <w:div w:id="453406094">
      <w:bodyDiv w:val="1"/>
      <w:marLeft w:val="0"/>
      <w:marRight w:val="0"/>
      <w:marTop w:val="0"/>
      <w:marBottom w:val="0"/>
      <w:divBdr>
        <w:top w:val="none" w:sz="0" w:space="0" w:color="auto"/>
        <w:left w:val="none" w:sz="0" w:space="0" w:color="auto"/>
        <w:bottom w:val="none" w:sz="0" w:space="0" w:color="auto"/>
        <w:right w:val="none" w:sz="0" w:space="0" w:color="auto"/>
      </w:divBdr>
    </w:div>
    <w:div w:id="1004941783">
      <w:bodyDiv w:val="1"/>
      <w:marLeft w:val="0"/>
      <w:marRight w:val="0"/>
      <w:marTop w:val="0"/>
      <w:marBottom w:val="0"/>
      <w:divBdr>
        <w:top w:val="none" w:sz="0" w:space="0" w:color="auto"/>
        <w:left w:val="none" w:sz="0" w:space="0" w:color="auto"/>
        <w:bottom w:val="none" w:sz="0" w:space="0" w:color="auto"/>
        <w:right w:val="none" w:sz="0" w:space="0" w:color="auto"/>
      </w:divBdr>
    </w:div>
    <w:div w:id="2127920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krugosvet.ru/enc/kultura_i_obrazovanie/teatr_i_kino/PULCHINELLA.html"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9AEE0-79C3-4642-9344-FF211530F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6543240</TotalTime>
  <Pages>1</Pages>
  <Words>9996</Words>
  <Characters>56978</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Рахиля</dc:creator>
  <cp:lastModifiedBy>Жанна</cp:lastModifiedBy>
  <cp:revision>44</cp:revision>
  <dcterms:created xsi:type="dcterms:W3CDTF">2022-09-03T06:19:00Z</dcterms:created>
  <dcterms:modified xsi:type="dcterms:W3CDTF">2024-10-29T11:37:00Z</dcterms:modified>
</cp:coreProperties>
</file>