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945" w:rsidRDefault="004C0C68" w:rsidP="004C0C68">
      <w:pPr>
        <w:ind w:left="-850" w:hanging="1"/>
      </w:pPr>
      <w:r>
        <w:rPr>
          <w:noProof/>
          <w:lang w:eastAsia="ru-RU"/>
        </w:rPr>
        <w:drawing>
          <wp:inline distT="0" distB="0" distL="0" distR="0">
            <wp:extent cx="5940425" cy="8453755"/>
            <wp:effectExtent l="19050" t="0" r="3175" b="0"/>
            <wp:docPr id="1" name="Рисунок 0" descr="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C68" w:rsidRDefault="004C0C68" w:rsidP="004C0C68">
      <w:pPr>
        <w:ind w:left="-850" w:hanging="1"/>
      </w:pPr>
    </w:p>
    <w:p w:rsidR="004C0C68" w:rsidRDefault="004C0C68" w:rsidP="004C0C68">
      <w:pPr>
        <w:ind w:left="-850" w:hanging="1"/>
      </w:pPr>
    </w:p>
    <w:p w:rsidR="004C0C68" w:rsidRDefault="004C0C68" w:rsidP="004C0C68">
      <w:pPr>
        <w:ind w:left="-850" w:hanging="1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53755"/>
            <wp:effectExtent l="19050" t="0" r="3175" b="0"/>
            <wp:docPr id="2" name="Рисунок 1" descr="ск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 00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C68" w:rsidRDefault="004C0C68" w:rsidP="004C0C68">
      <w:pPr>
        <w:jc w:val="right"/>
      </w:pPr>
    </w:p>
    <w:p w:rsidR="004C0C68" w:rsidRDefault="004C0C68" w:rsidP="004C0C68">
      <w:pPr>
        <w:jc w:val="right"/>
      </w:pPr>
    </w:p>
    <w:p w:rsidR="004C0C68" w:rsidRPr="004C0C68" w:rsidRDefault="004C0C68" w:rsidP="004C0C68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53755"/>
            <wp:effectExtent l="19050" t="0" r="3175" b="0"/>
            <wp:docPr id="3" name="Рисунок 2" descr="скан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 00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C0C68" w:rsidRPr="004C0C68" w:rsidSect="002A5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characterSpacingControl w:val="doNotCompress"/>
  <w:compat/>
  <w:rsids>
    <w:rsidRoot w:val="004C0C68"/>
    <w:rsid w:val="002A5945"/>
    <w:rsid w:val="004C0C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9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0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0C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Руслан</cp:lastModifiedBy>
  <cp:revision>1</cp:revision>
  <dcterms:created xsi:type="dcterms:W3CDTF">2015-05-20T17:11:00Z</dcterms:created>
  <dcterms:modified xsi:type="dcterms:W3CDTF">2015-05-20T17:12:00Z</dcterms:modified>
</cp:coreProperties>
</file>