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BBF" w:rsidRDefault="00D53335" w:rsidP="00D53335">
      <w:pPr>
        <w:jc w:val="center"/>
        <w:rPr>
          <w:rFonts w:ascii="Times New Roman" w:hAnsi="Times New Roman" w:cs="Times New Roman"/>
          <w:sz w:val="24"/>
          <w:szCs w:val="24"/>
          <w:lang w:val="tt-RU"/>
        </w:rPr>
      </w:pPr>
      <w:r w:rsidRPr="00D53335">
        <w:rPr>
          <w:rFonts w:ascii="Times New Roman" w:hAnsi="Times New Roman" w:cs="Times New Roman"/>
          <w:sz w:val="24"/>
          <w:szCs w:val="24"/>
          <w:lang w:val="tt-RU"/>
        </w:rPr>
        <w:t>1 мәсьәлә</w:t>
      </w:r>
    </w:p>
    <w:p w:rsidR="00D53335" w:rsidRDefault="00D53335" w:rsidP="00D53335">
      <w:pPr>
        <w:jc w:val="both"/>
        <w:rPr>
          <w:rFonts w:ascii="Times New Roman" w:hAnsi="Times New Roman" w:cs="Times New Roman"/>
          <w:sz w:val="24"/>
          <w:szCs w:val="24"/>
          <w:lang w:val="tt-RU"/>
        </w:rPr>
      </w:pPr>
      <w:r>
        <w:rPr>
          <w:rFonts w:ascii="Times New Roman" w:hAnsi="Times New Roman" w:cs="Times New Roman"/>
          <w:sz w:val="24"/>
          <w:szCs w:val="24"/>
          <w:lang w:val="tt-RU"/>
        </w:rPr>
        <w:t>Ике трактор басуда параллель курслар белән 5 м/с һәм 10 м/с тизлек белән баралар. Аларның траекторияләренең кисшү почмагын аларның курсларына перпендикуляр курс буенча очучы боралак (вертолет) пилоты күзлегеннән билгеләгез. Почмак кечкенә булса, бу почмакның синусы һәм тангенсы аның радианнарда бирелгән зурлыгына якынча тигез.</w:t>
      </w:r>
    </w:p>
    <w:p w:rsidR="00D53335" w:rsidRDefault="00D53335" w:rsidP="00D53335">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Чишү. </w:t>
      </w:r>
    </w:p>
    <w:p w:rsidR="00D53335" w:rsidRDefault="00D53335" w:rsidP="00D53335">
      <w:pPr>
        <w:jc w:val="both"/>
        <w:rPr>
          <w:rFonts w:ascii="Times New Roman" w:hAnsi="Times New Roman" w:cs="Times New Roman"/>
          <w:sz w:val="24"/>
          <w:szCs w:val="24"/>
          <w:lang w:val="tt-RU"/>
        </w:rPr>
      </w:pPr>
      <w:r>
        <w:rPr>
          <w:lang w:eastAsia="ru-RU"/>
        </w:rPr>
        <w:drawing>
          <wp:inline distT="0" distB="0" distL="0" distR="0" wp14:anchorId="5606FCC6" wp14:editId="009207DD">
            <wp:extent cx="3505200" cy="4876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05200" cy="4876800"/>
                    </a:xfrm>
                    <a:prstGeom prst="rect">
                      <a:avLst/>
                    </a:prstGeom>
                  </pic:spPr>
                </pic:pic>
              </a:graphicData>
            </a:graphic>
          </wp:inline>
        </w:drawing>
      </w:r>
    </w:p>
    <w:p w:rsidR="00D53335" w:rsidRDefault="004870AD" w:rsidP="00D53335">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 xml:space="preserve">Тизлекләрне кушу законы нигезендә тракторларның пилотка карата тизлеге </w:t>
      </w:r>
      <m:oMath>
        <m:sSubSup>
          <m:sSubSupPr>
            <m:ctrlPr>
              <w:rPr>
                <w:rFonts w:ascii="Cambria Math" w:hAnsi="Cambria Math" w:cs="Times New Roman"/>
                <w:i/>
                <w:sz w:val="24"/>
                <w:szCs w:val="24"/>
                <w:lang w:val="tt-RU"/>
              </w:rPr>
            </m:ctrlPr>
          </m:sSubSupPr>
          <m:e>
            <m:r>
              <w:rPr>
                <w:rFonts w:ascii="Cambria Math" w:hAnsi="Cambria Math" w:cs="Times New Roman"/>
                <w:sz w:val="24"/>
                <w:szCs w:val="24"/>
                <w:lang w:val="tt-RU"/>
              </w:rPr>
              <m:t>v</m:t>
            </m:r>
          </m:e>
          <m:sub>
            <m:r>
              <w:rPr>
                <w:rFonts w:ascii="Cambria Math" w:hAnsi="Cambria Math" w:cs="Times New Roman"/>
                <w:sz w:val="24"/>
                <w:szCs w:val="24"/>
                <w:lang w:val="tt-RU"/>
              </w:rPr>
              <m:t>1,2</m:t>
            </m:r>
          </m:sub>
          <m:sup>
            <m:r>
              <w:rPr>
                <w:rFonts w:ascii="Cambria Math" w:hAnsi="Cambria Math" w:cs="Times New Roman"/>
                <w:sz w:val="24"/>
                <w:szCs w:val="24"/>
                <w:lang w:val="tt-RU"/>
              </w:rPr>
              <m:t>'</m:t>
            </m:r>
          </m:sup>
        </m:sSubSup>
        <m:r>
          <w:rPr>
            <w:rFonts w:ascii="Cambria Math" w:hAnsi="Cambria Math" w:cs="Times New Roman"/>
            <w:sz w:val="24"/>
            <w:szCs w:val="24"/>
            <w:lang w:val="tt-RU"/>
          </w:rPr>
          <m:t>=</m:t>
        </m:r>
        <m:sSubSup>
          <m:sSubSupPr>
            <m:ctrlPr>
              <w:rPr>
                <w:rFonts w:ascii="Cambria Math" w:hAnsi="Cambria Math" w:cs="Times New Roman"/>
                <w:i/>
                <w:sz w:val="24"/>
                <w:szCs w:val="24"/>
                <w:lang w:val="tt-RU"/>
              </w:rPr>
            </m:ctrlPr>
          </m:sSubSupPr>
          <m:e>
            <m:r>
              <w:rPr>
                <w:rFonts w:ascii="Cambria Math" w:hAnsi="Cambria Math" w:cs="Times New Roman"/>
                <w:sz w:val="24"/>
                <w:szCs w:val="24"/>
                <w:lang w:val="tt-RU"/>
              </w:rPr>
              <m:t>v</m:t>
            </m:r>
          </m:e>
          <m:sub>
            <m:r>
              <w:rPr>
                <w:rFonts w:ascii="Cambria Math" w:hAnsi="Cambria Math" w:cs="Times New Roman"/>
                <w:sz w:val="24"/>
                <w:szCs w:val="24"/>
                <w:lang w:val="tt-RU"/>
              </w:rPr>
              <m:t>1,2</m:t>
            </m:r>
          </m:sub>
          <m:sup/>
        </m:sSubSup>
      </m:oMath>
      <w:r>
        <w:rPr>
          <w:rFonts w:ascii="Times New Roman" w:eastAsiaTheme="minorEastAsia" w:hAnsi="Times New Roman" w:cs="Times New Roman"/>
          <w:sz w:val="24"/>
          <w:szCs w:val="24"/>
          <w:lang w:val="en-US"/>
        </w:rPr>
        <w:t xml:space="preserve">-u, </w:t>
      </w:r>
      <w:r>
        <w:rPr>
          <w:rFonts w:ascii="Times New Roman" w:eastAsiaTheme="minorEastAsia" w:hAnsi="Times New Roman" w:cs="Times New Roman"/>
          <w:sz w:val="24"/>
          <w:szCs w:val="24"/>
          <w:lang w:val="tt-RU"/>
        </w:rPr>
        <w:t xml:space="preserve">биредә </w:t>
      </w:r>
      <m:oMath>
        <m:sSubSup>
          <m:sSubSupPr>
            <m:ctrlPr>
              <w:rPr>
                <w:rFonts w:ascii="Cambria Math" w:hAnsi="Cambria Math" w:cs="Times New Roman"/>
                <w:i/>
                <w:sz w:val="24"/>
                <w:szCs w:val="24"/>
                <w:lang w:val="tt-RU"/>
              </w:rPr>
            </m:ctrlPr>
          </m:sSubSupPr>
          <m:e>
            <m:r>
              <w:rPr>
                <w:rFonts w:ascii="Cambria Math" w:hAnsi="Cambria Math" w:cs="Times New Roman"/>
                <w:sz w:val="24"/>
                <w:szCs w:val="24"/>
                <w:lang w:val="tt-RU"/>
              </w:rPr>
              <m:t>v</m:t>
            </m:r>
          </m:e>
          <m:sub>
            <m:r>
              <w:rPr>
                <w:rFonts w:ascii="Cambria Math" w:hAnsi="Cambria Math" w:cs="Times New Roman"/>
                <w:sz w:val="24"/>
                <w:szCs w:val="24"/>
                <w:lang w:val="tt-RU"/>
              </w:rPr>
              <m:t>1,2</m:t>
            </m:r>
          </m:sub>
          <m:sup/>
        </m:sSubSup>
      </m:oMath>
      <w:r>
        <w:rPr>
          <w:rFonts w:ascii="Times New Roman" w:eastAsiaTheme="minorEastAsia" w:hAnsi="Times New Roman" w:cs="Times New Roman"/>
          <w:sz w:val="24"/>
          <w:szCs w:val="24"/>
          <w:lang w:val="tt-RU"/>
        </w:rPr>
        <w:t xml:space="preserve"> - тракторларның җиргә карата тизлеге, </w:t>
      </w:r>
      <w:r>
        <w:rPr>
          <w:rFonts w:ascii="Times New Roman" w:eastAsiaTheme="minorEastAsia" w:hAnsi="Times New Roman" w:cs="Times New Roman"/>
          <w:sz w:val="24"/>
          <w:szCs w:val="24"/>
          <w:lang w:val="en-US"/>
        </w:rPr>
        <w:t xml:space="preserve">u </w:t>
      </w:r>
      <w:r>
        <w:rPr>
          <w:rFonts w:ascii="Times New Roman" w:eastAsiaTheme="minorEastAsia" w:hAnsi="Times New Roman" w:cs="Times New Roman"/>
          <w:sz w:val="24"/>
          <w:szCs w:val="24"/>
          <w:lang w:val="tt-RU"/>
        </w:rPr>
        <w:t xml:space="preserve">– вертолет тизлеге. Рәсемнән күренгәнчә, </w:t>
      </w:r>
      <m:oMath>
        <m:r>
          <w:rPr>
            <w:rFonts w:ascii="Cambria Math" w:eastAsiaTheme="minorEastAsia" w:hAnsi="Cambria Math" w:cs="Times New Roman"/>
            <w:sz w:val="24"/>
            <w:szCs w:val="24"/>
            <w:lang w:val="tt-RU"/>
          </w:rPr>
          <m:t>γ=β-α</m:t>
        </m:r>
      </m:oMath>
      <w:r>
        <w:rPr>
          <w:rFonts w:ascii="Times New Roman" w:eastAsiaTheme="minorEastAsia" w:hAnsi="Times New Roman" w:cs="Times New Roman"/>
          <w:sz w:val="24"/>
          <w:szCs w:val="24"/>
          <w:lang w:val="tt-RU"/>
        </w:rPr>
        <w:t xml:space="preserve">, </w:t>
      </w:r>
      <m:oMath>
        <m:r>
          <w:rPr>
            <w:rFonts w:ascii="Cambria Math" w:eastAsiaTheme="minorEastAsia" w:hAnsi="Cambria Math" w:cs="Times New Roman"/>
            <w:sz w:val="24"/>
            <w:szCs w:val="24"/>
            <w:lang w:val="tt-RU"/>
          </w:rPr>
          <m:t>tgα=</m:t>
        </m:r>
        <m:f>
          <m:fPr>
            <m:ctrlPr>
              <w:rPr>
                <w:rFonts w:ascii="Cambria Math" w:eastAsiaTheme="minorEastAsia" w:hAnsi="Cambria Math" w:cs="Times New Roman"/>
                <w:i/>
                <w:sz w:val="24"/>
                <w:szCs w:val="24"/>
                <w:lang w:val="tt-RU"/>
              </w:rPr>
            </m:ctrlPr>
          </m:fPr>
          <m:num>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v</m:t>
                </m:r>
              </m:e>
              <m:sub>
                <m:r>
                  <w:rPr>
                    <w:rFonts w:ascii="Cambria Math" w:eastAsiaTheme="minorEastAsia" w:hAnsi="Cambria Math" w:cs="Times New Roman"/>
                    <w:sz w:val="24"/>
                    <w:szCs w:val="24"/>
                    <w:lang w:val="tt-RU"/>
                  </w:rPr>
                  <m:t>1</m:t>
                </m:r>
              </m:sub>
            </m:sSub>
          </m:num>
          <m:den>
            <m:r>
              <w:rPr>
                <w:rFonts w:ascii="Cambria Math" w:eastAsiaTheme="minorEastAsia" w:hAnsi="Cambria Math" w:cs="Times New Roman"/>
                <w:sz w:val="24"/>
                <w:szCs w:val="24"/>
                <w:lang w:val="tt-RU"/>
              </w:rPr>
              <m:t>u</m:t>
            </m:r>
          </m:den>
        </m:f>
        <m:r>
          <w:rPr>
            <w:rFonts w:ascii="Cambria Math" w:eastAsiaTheme="minorEastAsia" w:hAnsi="Cambria Math" w:cs="Times New Roman"/>
            <w:sz w:val="24"/>
            <w:szCs w:val="24"/>
            <w:lang w:val="tt-RU"/>
          </w:rPr>
          <m:t>, tgβ=</m:t>
        </m:r>
        <m:f>
          <m:fPr>
            <m:ctrlPr>
              <w:rPr>
                <w:rFonts w:ascii="Cambria Math" w:eastAsiaTheme="minorEastAsia" w:hAnsi="Cambria Math" w:cs="Times New Roman"/>
                <w:i/>
                <w:sz w:val="24"/>
                <w:szCs w:val="24"/>
                <w:lang w:val="tt-RU"/>
              </w:rPr>
            </m:ctrlPr>
          </m:fPr>
          <m:num>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v</m:t>
                </m:r>
              </m:e>
              <m:sub>
                <m:r>
                  <w:rPr>
                    <w:rFonts w:ascii="Cambria Math" w:eastAsiaTheme="minorEastAsia" w:hAnsi="Cambria Math" w:cs="Times New Roman"/>
                    <w:sz w:val="24"/>
                    <w:szCs w:val="24"/>
                    <w:lang w:val="tt-RU"/>
                  </w:rPr>
                  <m:t>2</m:t>
                </m:r>
              </m:sub>
            </m:sSub>
          </m:num>
          <m:den>
            <m:r>
              <w:rPr>
                <w:rFonts w:ascii="Cambria Math" w:eastAsiaTheme="minorEastAsia" w:hAnsi="Cambria Math" w:cs="Times New Roman"/>
                <w:sz w:val="24"/>
                <w:szCs w:val="24"/>
                <w:lang w:val="tt-RU"/>
              </w:rPr>
              <m:t>u</m:t>
            </m:r>
          </m:den>
        </m:f>
      </m:oMath>
      <w:r>
        <w:rPr>
          <w:rFonts w:ascii="Times New Roman" w:eastAsiaTheme="minorEastAsia" w:hAnsi="Times New Roman" w:cs="Times New Roman"/>
          <w:sz w:val="24"/>
          <w:szCs w:val="24"/>
          <w:lang w:val="en-US"/>
        </w:rPr>
        <w:t>.</w:t>
      </w:r>
      <w:r w:rsidR="0082385C">
        <w:rPr>
          <w:rFonts w:ascii="Times New Roman" w:eastAsiaTheme="minorEastAsia" w:hAnsi="Times New Roman" w:cs="Times New Roman"/>
          <w:sz w:val="24"/>
          <w:szCs w:val="24"/>
          <w:lang w:val="en-US"/>
        </w:rPr>
        <w:t xml:space="preserve"> </w:t>
      </w:r>
      <w:r w:rsidR="0082385C">
        <w:rPr>
          <w:rFonts w:ascii="Times New Roman" w:eastAsiaTheme="minorEastAsia" w:hAnsi="Times New Roman" w:cs="Times New Roman"/>
          <w:sz w:val="24"/>
          <w:szCs w:val="24"/>
          <w:lang w:val="tt-RU"/>
        </w:rPr>
        <w:t xml:space="preserve">Почмакларның кечкенә икәнен исәпкә алып, </w:t>
      </w:r>
      <m:oMath>
        <m:r>
          <w:rPr>
            <w:rFonts w:ascii="Cambria Math" w:eastAsiaTheme="minorEastAsia" w:hAnsi="Cambria Math" w:cs="Times New Roman"/>
            <w:sz w:val="24"/>
            <w:szCs w:val="24"/>
            <w:lang w:val="tt-RU"/>
          </w:rPr>
          <m:t>γ=0,1≈</m:t>
        </m:r>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6</m:t>
            </m:r>
          </m:e>
          <m:sup>
            <m:r>
              <w:rPr>
                <w:rFonts w:ascii="Cambria Math" w:eastAsiaTheme="minorEastAsia" w:hAnsi="Cambria Math" w:cs="Times New Roman"/>
                <w:sz w:val="24"/>
                <w:szCs w:val="24"/>
                <w:lang w:val="tt-RU"/>
              </w:rPr>
              <m:t>0</m:t>
            </m:r>
          </m:sup>
        </m:sSup>
        <m:r>
          <w:rPr>
            <w:rFonts w:ascii="Cambria Math" w:eastAsiaTheme="minorEastAsia" w:hAnsi="Cambria Math" w:cs="Times New Roman"/>
            <w:sz w:val="24"/>
            <w:szCs w:val="24"/>
            <w:lang w:val="tt-RU"/>
          </w:rPr>
          <m:t>.</m:t>
        </m:r>
      </m:oMath>
    </w:p>
    <w:p w:rsidR="0082385C" w:rsidRDefault="0082385C" w:rsidP="00D53335">
      <w:pPr>
        <w:jc w:val="both"/>
        <w:rPr>
          <w:rFonts w:ascii="Times New Roman" w:eastAsiaTheme="minorEastAsia" w:hAnsi="Times New Roman" w:cs="Times New Roman"/>
          <w:sz w:val="24"/>
          <w:szCs w:val="24"/>
          <w:lang w:val="tt-RU"/>
        </w:rPr>
      </w:pPr>
    </w:p>
    <w:p w:rsidR="0082385C" w:rsidRDefault="00062954" w:rsidP="00062954">
      <w:pPr>
        <w:jc w:val="center"/>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2 мәсьәлә</w:t>
      </w:r>
    </w:p>
    <w:p w:rsidR="00062954" w:rsidRDefault="00062954" w:rsidP="00062954">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Интернетта укучылар Архимед законының түбәндәге тәгъбирен тапканнар: “Сыеклакка яисә газга батырылган җисемгә бу җисем тарафыннан этеп чыгарылган сыеклык яисә газ авырлыгындагы этеп чыгару көче тәэсир итә, бу көч Архимед көче дип атала”. Моны эксперименталь юл белән тикшерергә теләп, алар эчке диаметры 18 мм булган биек пробиркага 35 мм биеклегендә су салганнар, аннары аңа икенче</w:t>
      </w:r>
      <w:r w:rsidR="00E05BB4">
        <w:rPr>
          <w:rFonts w:ascii="Times New Roman" w:eastAsiaTheme="minorEastAsia" w:hAnsi="Times New Roman" w:cs="Times New Roman"/>
          <w:sz w:val="24"/>
          <w:szCs w:val="24"/>
          <w:lang w:val="tt-RU"/>
        </w:rPr>
        <w:t>,тышкы</w:t>
      </w:r>
      <w:r>
        <w:rPr>
          <w:rFonts w:ascii="Times New Roman" w:eastAsiaTheme="minorEastAsia" w:hAnsi="Times New Roman" w:cs="Times New Roman"/>
          <w:sz w:val="24"/>
          <w:szCs w:val="24"/>
          <w:lang w:val="tt-RU"/>
        </w:rPr>
        <w:t xml:space="preserve"> диаметры 16 мм булган буш пробирканы төшергәннәр. </w:t>
      </w:r>
      <w:r w:rsidR="00E05BB4">
        <w:rPr>
          <w:rFonts w:ascii="Times New Roman" w:eastAsiaTheme="minorEastAsia" w:hAnsi="Times New Roman" w:cs="Times New Roman"/>
          <w:sz w:val="24"/>
          <w:szCs w:val="24"/>
          <w:lang w:val="tt-RU"/>
        </w:rPr>
        <w:t xml:space="preserve">Нәтиҗәдә буш пробирка төпкә тияр-тимәс йөзә </w:t>
      </w:r>
      <w:r w:rsidR="00E05BB4">
        <w:rPr>
          <w:rFonts w:ascii="Times New Roman" w:eastAsiaTheme="minorEastAsia" w:hAnsi="Times New Roman" w:cs="Times New Roman"/>
          <w:sz w:val="24"/>
          <w:szCs w:val="24"/>
          <w:lang w:val="tt-RU"/>
        </w:rPr>
        <w:lastRenderedPageBreak/>
        <w:t xml:space="preserve">башлаган, суга 115 мм га баткан. Эчке пробирка тарафыннан этеп чыгарылган су авырлыгы Архимед көченнән ничә мәртәбә кимрәк булганын билгеләгез, бу “каршылык”ны аңлатыгыз. </w:t>
      </w:r>
    </w:p>
    <w:p w:rsidR="00E05BB4" w:rsidRDefault="00E05BB4" w:rsidP="00062954">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Күрсәтмә. Цилиндр күләме аның нигез мәйданын биеклегенә тапкырлаганга тигез.</w:t>
      </w:r>
    </w:p>
    <w:p w:rsidR="00E05BB4" w:rsidRDefault="00E05BB4" w:rsidP="00062954">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Чишү. </w:t>
      </w:r>
    </w:p>
    <w:p w:rsidR="00E05BB4" w:rsidRDefault="00E05BB4" w:rsidP="00062954">
      <w:pPr>
        <w:jc w:val="both"/>
        <w:rPr>
          <w:rFonts w:ascii="Times New Roman" w:eastAsiaTheme="minorEastAsia" w:hAnsi="Times New Roman" w:cs="Times New Roman"/>
          <w:sz w:val="24"/>
          <w:szCs w:val="24"/>
          <w:lang w:val="tt-RU"/>
        </w:rPr>
      </w:pPr>
      <w:r>
        <w:rPr>
          <w:lang w:eastAsia="ru-RU"/>
        </w:rPr>
        <w:drawing>
          <wp:inline distT="0" distB="0" distL="0" distR="0" wp14:anchorId="4A3BCD7A" wp14:editId="70329BF4">
            <wp:extent cx="1133475" cy="21907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133475" cy="2190750"/>
                    </a:xfrm>
                    <a:prstGeom prst="rect">
                      <a:avLst/>
                    </a:prstGeom>
                  </pic:spPr>
                </pic:pic>
              </a:graphicData>
            </a:graphic>
          </wp:inline>
        </w:drawing>
      </w:r>
    </w:p>
    <w:p w:rsidR="00E05BB4" w:rsidRPr="0054120E" w:rsidRDefault="0054120E" w:rsidP="00062954">
      <w:pPr>
        <w:jc w:val="both"/>
        <w:rPr>
          <w:rFonts w:ascii="Times New Roman" w:eastAsiaTheme="minorEastAsia" w:hAnsi="Times New Roman" w:cs="Times New Roman"/>
          <w:i/>
          <w:sz w:val="24"/>
          <w:szCs w:val="24"/>
          <w:lang w:val="en-US"/>
        </w:rPr>
      </w:pPr>
      <w:r>
        <w:rPr>
          <w:rFonts w:ascii="Times New Roman" w:eastAsiaTheme="minorEastAsia" w:hAnsi="Times New Roman" w:cs="Times New Roman"/>
          <w:sz w:val="24"/>
          <w:szCs w:val="24"/>
          <w:lang w:val="tt-RU"/>
        </w:rPr>
        <w:t xml:space="preserve">Этеп чыгарылган су күләме (караңгы төстә) болай исәпләнә: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en-US"/>
              </w:rPr>
              <m:t>V</m:t>
            </m:r>
          </m:e>
          <m:sub>
            <m:r>
              <w:rPr>
                <w:rFonts w:ascii="Cambria Math" w:eastAsiaTheme="minorEastAsia" w:hAnsi="Cambria Math" w:cs="Times New Roman"/>
                <w:sz w:val="24"/>
                <w:szCs w:val="24"/>
                <w:lang w:val="tt-RU"/>
              </w:rPr>
              <m:t>этү</m:t>
            </m:r>
          </m:sub>
        </m:sSub>
        <m:r>
          <w:rPr>
            <w:rFonts w:ascii="Cambria Math" w:eastAsiaTheme="minorEastAsia" w:hAnsi="Cambria Math" w:cs="Times New Roman"/>
            <w:sz w:val="24"/>
            <w:szCs w:val="24"/>
            <w:lang w:val="tt-RU"/>
          </w:rPr>
          <m:t>=π</m:t>
        </m:r>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D-d</m:t>
            </m:r>
          </m:num>
          <m:den>
            <m:r>
              <w:rPr>
                <w:rFonts w:ascii="Cambria Math" w:eastAsiaTheme="minorEastAsia" w:hAnsi="Cambria Math" w:cs="Times New Roman"/>
                <w:sz w:val="24"/>
                <w:szCs w:val="24"/>
                <w:lang w:val="tt-RU"/>
              </w:rPr>
              <m:t>2</m:t>
            </m:r>
          </m:den>
        </m:f>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D+d</m:t>
            </m:r>
          </m:num>
          <m:den>
            <m:r>
              <w:rPr>
                <w:rFonts w:ascii="Cambria Math" w:eastAsiaTheme="minorEastAsia" w:hAnsi="Cambria Math" w:cs="Times New Roman"/>
                <w:sz w:val="24"/>
                <w:szCs w:val="24"/>
                <w:lang w:val="tt-RU"/>
              </w:rPr>
              <m:t>2</m:t>
            </m:r>
          </m:den>
        </m:f>
        <m:d>
          <m:dPr>
            <m:ctrlPr>
              <w:rPr>
                <w:rFonts w:ascii="Cambria Math" w:eastAsiaTheme="minorEastAsia" w:hAnsi="Cambria Math" w:cs="Times New Roman"/>
                <w:i/>
                <w:sz w:val="24"/>
                <w:szCs w:val="24"/>
                <w:lang w:val="tt-RU"/>
              </w:rPr>
            </m:ctrlPr>
          </m:dPr>
          <m:e>
            <m:r>
              <w:rPr>
                <w:rFonts w:ascii="Cambria Math" w:eastAsiaTheme="minorEastAsia" w:hAnsi="Cambria Math" w:cs="Times New Roman"/>
                <w:sz w:val="24"/>
                <w:szCs w:val="24"/>
                <w:lang w:val="tt-RU"/>
              </w:rPr>
              <m:t>L-l</m:t>
            </m:r>
          </m:e>
        </m:d>
        <m:r>
          <w:rPr>
            <w:rFonts w:ascii="Cambria Math" w:eastAsiaTheme="minorEastAsia" w:hAnsi="Cambria Math" w:cs="Times New Roman"/>
            <w:sz w:val="24"/>
            <w:szCs w:val="24"/>
            <w:lang w:val="tt-RU"/>
          </w:rPr>
          <m:t>≈4270</m:t>
        </m:r>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мм</m:t>
            </m:r>
          </m:e>
          <m:sup>
            <m:r>
              <w:rPr>
                <w:rFonts w:ascii="Cambria Math" w:eastAsiaTheme="minorEastAsia" w:hAnsi="Cambria Math" w:cs="Times New Roman"/>
                <w:sz w:val="24"/>
                <w:szCs w:val="24"/>
                <w:lang w:val="tt-RU"/>
              </w:rPr>
              <m:t>3</m:t>
            </m:r>
          </m:sup>
        </m:sSup>
      </m:oMath>
      <w:r>
        <w:rPr>
          <w:rFonts w:ascii="Times New Roman" w:eastAsiaTheme="minorEastAsia" w:hAnsi="Times New Roman" w:cs="Times New Roman"/>
          <w:sz w:val="24"/>
          <w:szCs w:val="24"/>
          <w:lang w:val="en-US"/>
        </w:rPr>
        <w:t xml:space="preserve"> </w:t>
      </w:r>
      <w:r>
        <w:rPr>
          <w:rFonts w:ascii="Times New Roman" w:eastAsiaTheme="minorEastAsia" w:hAnsi="Times New Roman" w:cs="Times New Roman"/>
          <w:sz w:val="24"/>
          <w:szCs w:val="24"/>
          <w:lang w:val="tt-RU"/>
        </w:rPr>
        <w:t xml:space="preserve">, биредә </w:t>
      </w:r>
      <w:r>
        <w:rPr>
          <w:rFonts w:ascii="Times New Roman" w:eastAsiaTheme="minorEastAsia" w:hAnsi="Times New Roman" w:cs="Times New Roman"/>
          <w:sz w:val="24"/>
          <w:szCs w:val="24"/>
          <w:lang w:val="en-US"/>
        </w:rPr>
        <w:t xml:space="preserve">D=18 </w:t>
      </w:r>
      <w:r>
        <w:rPr>
          <w:rFonts w:ascii="Times New Roman" w:eastAsiaTheme="minorEastAsia" w:hAnsi="Times New Roman" w:cs="Times New Roman"/>
          <w:sz w:val="24"/>
          <w:szCs w:val="24"/>
          <w:lang w:val="tt-RU"/>
        </w:rPr>
        <w:t xml:space="preserve">мм һәм </w:t>
      </w:r>
      <w:r>
        <w:rPr>
          <w:rFonts w:ascii="Times New Roman" w:eastAsiaTheme="minorEastAsia" w:hAnsi="Times New Roman" w:cs="Times New Roman"/>
          <w:sz w:val="24"/>
          <w:szCs w:val="24"/>
          <w:lang w:val="en-US"/>
        </w:rPr>
        <w:t xml:space="preserve">d=16 </w:t>
      </w:r>
      <w:r>
        <w:rPr>
          <w:rFonts w:ascii="Times New Roman" w:eastAsiaTheme="minorEastAsia" w:hAnsi="Times New Roman" w:cs="Times New Roman"/>
          <w:sz w:val="24"/>
          <w:szCs w:val="24"/>
        </w:rPr>
        <w:t xml:space="preserve">мм – </w:t>
      </w:r>
      <w:r>
        <w:rPr>
          <w:rFonts w:ascii="Times New Roman" w:eastAsiaTheme="minorEastAsia" w:hAnsi="Times New Roman" w:cs="Times New Roman"/>
          <w:sz w:val="24"/>
          <w:szCs w:val="24"/>
          <w:lang w:val="tt-RU"/>
        </w:rPr>
        <w:t xml:space="preserve">пробиркалар диаметрлары, </w:t>
      </w:r>
      <w:r>
        <w:rPr>
          <w:rFonts w:ascii="Times New Roman" w:eastAsiaTheme="minorEastAsia" w:hAnsi="Times New Roman" w:cs="Times New Roman"/>
          <w:sz w:val="24"/>
          <w:szCs w:val="24"/>
          <w:lang w:val="en-US"/>
        </w:rPr>
        <w:t xml:space="preserve">L=115 </w:t>
      </w:r>
      <w:r>
        <w:rPr>
          <w:rFonts w:ascii="Times New Roman" w:eastAsiaTheme="minorEastAsia" w:hAnsi="Times New Roman" w:cs="Times New Roman"/>
          <w:sz w:val="24"/>
          <w:szCs w:val="24"/>
          <w:lang w:val="tt-RU"/>
        </w:rPr>
        <w:t xml:space="preserve">мм – йөзүче пробирканың бату тирәнлеге¸ </w:t>
      </w:r>
      <w:r>
        <w:rPr>
          <w:rFonts w:ascii="Times New Roman" w:eastAsiaTheme="minorEastAsia" w:hAnsi="Times New Roman" w:cs="Times New Roman"/>
          <w:sz w:val="24"/>
          <w:szCs w:val="24"/>
          <w:lang w:val="en-US"/>
        </w:rPr>
        <w:t>l=35</w:t>
      </w:r>
      <w:r>
        <w:rPr>
          <w:rFonts w:ascii="Times New Roman" w:eastAsiaTheme="minorEastAsia" w:hAnsi="Times New Roman" w:cs="Times New Roman"/>
          <w:sz w:val="24"/>
          <w:szCs w:val="24"/>
          <w:lang w:val="tt-RU"/>
        </w:rPr>
        <w:t xml:space="preserve"> мм – суның баштагы биеклеге,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P</m:t>
            </m:r>
          </m:e>
          <m:sub>
            <m:r>
              <w:rPr>
                <w:rFonts w:ascii="Cambria Math" w:eastAsiaTheme="minorEastAsia" w:hAnsi="Cambria Math" w:cs="Times New Roman"/>
                <w:sz w:val="24"/>
                <w:szCs w:val="24"/>
                <w:lang w:val="tt-RU"/>
              </w:rPr>
              <m:t>этү</m:t>
            </m:r>
          </m:sub>
        </m:sSub>
        <m:r>
          <w:rPr>
            <w:rFonts w:ascii="Cambria Math" w:eastAsiaTheme="minorEastAsia" w:hAnsi="Cambria Math" w:cs="Times New Roman"/>
            <w:sz w:val="24"/>
            <w:szCs w:val="24"/>
            <w:lang w:val="tt-RU"/>
          </w:rPr>
          <m:t>=</m:t>
        </m:r>
        <m:r>
          <w:rPr>
            <w:rFonts w:ascii="Cambria Math" w:eastAsiaTheme="minorEastAsia" w:hAnsi="Cambria Math" w:cs="Times New Roman"/>
            <w:sz w:val="24"/>
            <w:szCs w:val="24"/>
            <w:lang w:val="en-US"/>
          </w:rPr>
          <m:t>gρ</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V</m:t>
            </m:r>
          </m:e>
          <m:sub>
            <m:r>
              <w:rPr>
                <w:rFonts w:ascii="Cambria Math" w:eastAsiaTheme="minorEastAsia" w:hAnsi="Cambria Math" w:cs="Times New Roman"/>
                <w:sz w:val="24"/>
                <w:szCs w:val="24"/>
                <w:lang w:val="tt-RU"/>
              </w:rPr>
              <m:t>этү</m:t>
            </m:r>
          </m:sub>
        </m:sSub>
      </m:oMath>
    </w:p>
    <w:p w:rsidR="00E05BB4" w:rsidRDefault="008867D8" w:rsidP="00062954">
      <w:pPr>
        <w:jc w:val="both"/>
        <w:rPr>
          <w:rFonts w:ascii="Times New Roman" w:eastAsiaTheme="minorEastAsia" w:hAnsi="Times New Roman" w:cs="Times New Roman"/>
          <w:sz w:val="24"/>
          <w:szCs w:val="24"/>
          <w:lang w:val="tt-RU"/>
        </w:rPr>
      </w:pPr>
      <w:r>
        <w:rPr>
          <w:rFonts w:ascii="Times New Roman" w:hAnsi="Times New Roman" w:cs="Times New Roman"/>
          <w:sz w:val="24"/>
          <w:szCs w:val="24"/>
          <w:lang w:val="tt-RU"/>
        </w:rPr>
        <w:t xml:space="preserve">Архимед көче я батырлган күләмдәге су авырлыгы, я йөзүче пробирка төбенә гидростатик басым көче кебек исәпләнелә. </w:t>
      </w:r>
      <m:oMath>
        <m:sSub>
          <m:sSubPr>
            <m:ctrlPr>
              <w:rPr>
                <w:rFonts w:ascii="Cambria Math" w:hAnsi="Cambria Math" w:cs="Times New Roman"/>
                <w:i/>
                <w:sz w:val="24"/>
                <w:szCs w:val="24"/>
                <w:lang w:val="tt-RU"/>
              </w:rPr>
            </m:ctrlPr>
          </m:sSubPr>
          <m:e>
            <m:r>
              <w:rPr>
                <w:rFonts w:ascii="Cambria Math" w:hAnsi="Cambria Math" w:cs="Times New Roman"/>
                <w:sz w:val="24"/>
                <w:szCs w:val="24"/>
                <w:lang w:val="tt-RU"/>
              </w:rPr>
              <m:t>F</m:t>
            </m:r>
          </m:e>
          <m:sub>
            <m:r>
              <w:rPr>
                <w:rFonts w:ascii="Cambria Math" w:hAnsi="Cambria Math" w:cs="Times New Roman"/>
                <w:sz w:val="24"/>
                <w:szCs w:val="24"/>
              </w:rPr>
              <m:t>арх</m:t>
            </m:r>
          </m:sub>
        </m:sSub>
        <m:r>
          <w:rPr>
            <w:rFonts w:ascii="Cambria Math" w:hAnsi="Cambria Math" w:cs="Times New Roman"/>
            <w:sz w:val="24"/>
            <w:szCs w:val="24"/>
            <w:lang w:val="tt-RU"/>
          </w:rPr>
          <m:t>=</m:t>
        </m:r>
        <m:r>
          <w:rPr>
            <w:rFonts w:ascii="Cambria Math" w:hAnsi="Cambria Math" w:cs="Times New Roman"/>
            <w:sz w:val="24"/>
            <w:szCs w:val="24"/>
            <w:lang w:val="en-US"/>
          </w:rPr>
          <m:t>gρπ</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d</m:t>
            </m:r>
          </m:e>
          <m:sup>
            <m:r>
              <w:rPr>
                <w:rFonts w:ascii="Cambria Math" w:hAnsi="Cambria Math" w:cs="Times New Roman"/>
                <w:sz w:val="24"/>
                <w:szCs w:val="24"/>
                <w:lang w:val="en-US"/>
              </w:rPr>
              <m:t>2</m:t>
            </m:r>
          </m:sup>
        </m:sSup>
        <m:r>
          <w:rPr>
            <w:rFonts w:ascii="Cambria Math" w:hAnsi="Cambria Math" w:cs="Times New Roman"/>
            <w:sz w:val="24"/>
            <w:szCs w:val="24"/>
            <w:lang w:val="en-US"/>
          </w:rPr>
          <m:t>L/4</m:t>
        </m:r>
      </m:oMath>
      <w:r>
        <w:rPr>
          <w:rFonts w:ascii="Times New Roman" w:eastAsiaTheme="minorEastAsia" w:hAnsi="Times New Roman" w:cs="Times New Roman"/>
          <w:sz w:val="24"/>
          <w:szCs w:val="24"/>
          <w:lang w:val="en-US"/>
        </w:rPr>
        <w:t xml:space="preserve">. </w:t>
      </w:r>
      <w:r>
        <w:rPr>
          <w:rFonts w:ascii="Times New Roman" w:eastAsiaTheme="minorEastAsia" w:hAnsi="Times New Roman" w:cs="Times New Roman"/>
          <w:sz w:val="24"/>
          <w:szCs w:val="24"/>
          <w:lang w:val="tt-RU"/>
        </w:rPr>
        <w:t xml:space="preserve">Аларның чагыштырмасы: </w:t>
      </w:r>
      <m:oMath>
        <m:f>
          <m:fPr>
            <m:ctrlPr>
              <w:rPr>
                <w:rFonts w:ascii="Cambria Math" w:eastAsiaTheme="minorEastAsia" w:hAnsi="Cambria Math" w:cs="Times New Roman"/>
                <w:i/>
                <w:sz w:val="24"/>
                <w:szCs w:val="24"/>
                <w:lang w:val="tt-RU"/>
              </w:rPr>
            </m:ctrlPr>
          </m:fPr>
          <m:num>
            <m:sSub>
              <m:sSubPr>
                <m:ctrlPr>
                  <w:rPr>
                    <w:rFonts w:ascii="Cambria Math" w:hAnsi="Cambria Math" w:cs="Times New Roman"/>
                    <w:i/>
                    <w:sz w:val="24"/>
                    <w:szCs w:val="24"/>
                    <w:lang w:val="tt-RU"/>
                  </w:rPr>
                </m:ctrlPr>
              </m:sSubPr>
              <m:e>
                <m:r>
                  <w:rPr>
                    <w:rFonts w:ascii="Cambria Math" w:hAnsi="Cambria Math" w:cs="Times New Roman"/>
                    <w:sz w:val="24"/>
                    <w:szCs w:val="24"/>
                    <w:lang w:val="tt-RU"/>
                  </w:rPr>
                  <m:t>F</m:t>
                </m:r>
              </m:e>
              <m:sub>
                <m:r>
                  <w:rPr>
                    <w:rFonts w:ascii="Cambria Math" w:hAnsi="Cambria Math" w:cs="Times New Roman"/>
                    <w:sz w:val="24"/>
                    <w:szCs w:val="24"/>
                  </w:rPr>
                  <m:t>арх</m:t>
                </m:r>
              </m:sub>
            </m:sSub>
          </m:num>
          <m:den>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P</m:t>
                </m:r>
              </m:e>
              <m:sub>
                <m:r>
                  <w:rPr>
                    <w:rFonts w:ascii="Cambria Math" w:eastAsiaTheme="minorEastAsia" w:hAnsi="Cambria Math" w:cs="Times New Roman"/>
                    <w:sz w:val="24"/>
                    <w:szCs w:val="24"/>
                    <w:lang w:val="tt-RU"/>
                  </w:rPr>
                  <m:t>этү</m:t>
                </m:r>
              </m:sub>
            </m:sSub>
          </m:den>
        </m:f>
        <m:r>
          <w:rPr>
            <w:rFonts w:ascii="Cambria Math" w:eastAsiaTheme="minorEastAsia" w:hAnsi="Cambria Math" w:cs="Times New Roman"/>
            <w:sz w:val="24"/>
            <w:szCs w:val="24"/>
            <w:lang w:val="tt-RU"/>
          </w:rPr>
          <m:t>=</m:t>
        </m:r>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π</m:t>
            </m:r>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d</m:t>
                </m:r>
              </m:e>
              <m:sup>
                <m:r>
                  <w:rPr>
                    <w:rFonts w:ascii="Cambria Math" w:eastAsiaTheme="minorEastAsia" w:hAnsi="Cambria Math" w:cs="Times New Roman"/>
                    <w:sz w:val="24"/>
                    <w:szCs w:val="24"/>
                    <w:lang w:val="tt-RU"/>
                  </w:rPr>
                  <m:t>2</m:t>
                </m:r>
              </m:sup>
            </m:sSup>
            <m:r>
              <w:rPr>
                <w:rFonts w:ascii="Cambria Math" w:eastAsiaTheme="minorEastAsia" w:hAnsi="Cambria Math" w:cs="Times New Roman"/>
                <w:sz w:val="24"/>
                <w:szCs w:val="24"/>
                <w:lang w:val="tt-RU"/>
              </w:rPr>
              <m:t>L</m:t>
            </m:r>
          </m:num>
          <m:den>
            <m:r>
              <w:rPr>
                <w:rFonts w:ascii="Cambria Math" w:eastAsiaTheme="minorEastAsia" w:hAnsi="Cambria Math" w:cs="Times New Roman"/>
                <w:sz w:val="24"/>
                <w:szCs w:val="24"/>
                <w:lang w:val="tt-RU"/>
              </w:rPr>
              <m:t>4</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V</m:t>
                </m:r>
              </m:e>
              <m:sub>
                <m:r>
                  <w:rPr>
                    <w:rFonts w:ascii="Cambria Math" w:eastAsiaTheme="minorEastAsia" w:hAnsi="Cambria Math" w:cs="Times New Roman"/>
                    <w:sz w:val="24"/>
                    <w:szCs w:val="24"/>
                    <w:lang w:val="tt-RU"/>
                  </w:rPr>
                  <m:t>этү</m:t>
                </m:r>
              </m:sub>
            </m:sSub>
          </m:den>
        </m:f>
        <m:r>
          <w:rPr>
            <w:rFonts w:ascii="Cambria Math" w:eastAsiaTheme="minorEastAsia" w:hAnsi="Cambria Math" w:cs="Times New Roman"/>
            <w:sz w:val="24"/>
            <w:szCs w:val="24"/>
            <w:lang w:val="tt-RU"/>
          </w:rPr>
          <m:t>≈5.</m:t>
        </m:r>
      </m:oMath>
      <w:r>
        <w:rPr>
          <w:rFonts w:ascii="Times New Roman" w:eastAsiaTheme="minorEastAsia" w:hAnsi="Times New Roman" w:cs="Times New Roman"/>
          <w:sz w:val="24"/>
          <w:szCs w:val="24"/>
          <w:lang w:val="tt-RU"/>
        </w:rPr>
        <w:t xml:space="preserve"> Шулай итеп, шартта китерелгән Архимед законы формулировкасы гомуми очракта дөрес түгел. Ул сыеклык бик киң савытка салынган булса, һәм аның өслек биеклегенең җисем батырылганда үзгәрүен исәпкә алмаслык булганда гына үтәлә.</w:t>
      </w:r>
    </w:p>
    <w:p w:rsidR="008867D8" w:rsidRDefault="008867D8" w:rsidP="00062954">
      <w:pPr>
        <w:jc w:val="both"/>
        <w:rPr>
          <w:rFonts w:ascii="Times New Roman" w:eastAsiaTheme="minorEastAsia" w:hAnsi="Times New Roman" w:cs="Times New Roman"/>
          <w:sz w:val="24"/>
          <w:szCs w:val="24"/>
          <w:lang w:val="tt-RU"/>
        </w:rPr>
      </w:pPr>
    </w:p>
    <w:p w:rsidR="008867D8" w:rsidRDefault="008867D8" w:rsidP="008867D8">
      <w:pPr>
        <w:jc w:val="center"/>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3 мәсьәлә</w:t>
      </w:r>
    </w:p>
    <w:p w:rsidR="008867D8" w:rsidRDefault="003C6E80" w:rsidP="008867D8">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Әби, электр самоварындагы калган кайнар суны ахирәтләренең чынаякларына бүлеп салган да, самоварга тагын 20 градус җылылыктагы 5 л чишмә суы салган һәм аны электрга тоташтырган. Такылдый-такылдый алар самовар кайнаганын күреп алганнар, ләкинг самовар борынын ахырга кадәр ябарга оныткан икәнен дә күргәннәр, һәм аннан подноска гел су агып торган. Кранны япкач, әби аккан су күләменә карап агу тизлегенең 1 мл/с икәнен әйткән. Җылыткычтагы температура бертигез арткан дип карап, әбиләрнең берни сизмичә күпме вакыт такылдап утырганнарын билгеләгез, шулай ук самовардагы калган су күләмен табыгыз. Җылыткыч элемент егәрлеге 3 кВт, аккандагы җылы югалтуны исәпкә алмаска, суның чагыштырма җылысыешлыгы 4190 Дж/(кг</w:t>
      </w:r>
      <w:r w:rsidR="00A142E9" w:rsidRPr="00A142E9">
        <w:rPr>
          <w:rFonts w:ascii="Times New Roman" w:eastAsiaTheme="minorEastAsia" w:hAnsi="Times New Roman" w:cs="Times New Roman"/>
          <w:sz w:val="24"/>
          <w:szCs w:val="24"/>
          <w:vertAlign w:val="superscript"/>
          <w:lang w:val="tt-RU"/>
        </w:rPr>
        <w:t>0</w:t>
      </w:r>
      <w:r w:rsidR="00A142E9">
        <w:rPr>
          <w:rFonts w:ascii="Times New Roman" w:eastAsiaTheme="minorEastAsia" w:hAnsi="Times New Roman" w:cs="Times New Roman"/>
          <w:sz w:val="24"/>
          <w:szCs w:val="24"/>
          <w:lang w:val="tt-RU"/>
        </w:rPr>
        <w:t>С)</w:t>
      </w:r>
    </w:p>
    <w:p w:rsidR="00A142E9" w:rsidRDefault="00A142E9" w:rsidP="008867D8">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Чишү. </w:t>
      </w:r>
      <w:r w:rsidR="008C4CB9">
        <w:rPr>
          <w:rFonts w:ascii="Times New Roman" w:eastAsiaTheme="minorEastAsia" w:hAnsi="Times New Roman" w:cs="Times New Roman"/>
          <w:sz w:val="24"/>
          <w:szCs w:val="24"/>
          <w:lang w:val="tt-RU"/>
        </w:rPr>
        <w:t xml:space="preserve">Су аккан вакыт </w:t>
      </w:r>
      <m:oMath>
        <m:r>
          <w:rPr>
            <w:rFonts w:ascii="Cambria Math" w:eastAsiaTheme="minorEastAsia" w:hAnsi="Cambria Math" w:cs="Times New Roman"/>
            <w:sz w:val="24"/>
            <w:szCs w:val="24"/>
            <w:lang w:val="tt-RU"/>
          </w:rPr>
          <m:t>τ</m:t>
        </m:r>
      </m:oMath>
      <w:r w:rsidR="008C4CB9">
        <w:rPr>
          <w:rFonts w:ascii="Times New Roman" w:eastAsiaTheme="minorEastAsia" w:hAnsi="Times New Roman" w:cs="Times New Roman"/>
          <w:sz w:val="24"/>
          <w:szCs w:val="24"/>
          <w:lang w:val="tt-RU"/>
        </w:rPr>
        <w:t xml:space="preserve">, су чыгымы </w:t>
      </w:r>
      <m:oMath>
        <m:r>
          <w:rPr>
            <w:rFonts w:ascii="Cambria Math" w:eastAsiaTheme="minorEastAsia" w:hAnsi="Cambria Math" w:cs="Times New Roman"/>
            <w:sz w:val="24"/>
            <w:szCs w:val="24"/>
            <w:lang w:val="tt-RU"/>
          </w:rPr>
          <m:t>μ=1г/с</m:t>
        </m:r>
      </m:oMath>
      <w:r w:rsidR="008C4CB9">
        <w:rPr>
          <w:rFonts w:ascii="Times New Roman" w:eastAsiaTheme="minorEastAsia" w:hAnsi="Times New Roman" w:cs="Times New Roman"/>
          <w:sz w:val="24"/>
          <w:szCs w:val="24"/>
          <w:lang w:val="tt-RU"/>
        </w:rPr>
        <w:t xml:space="preserve">, салынган су массасы М=5 кг булсын. Бу </w:t>
      </w:r>
      <m:oMath>
        <m:r>
          <w:rPr>
            <w:rFonts w:ascii="Cambria Math" w:eastAsiaTheme="minorEastAsia" w:hAnsi="Cambria Math" w:cs="Times New Roman"/>
            <w:sz w:val="24"/>
            <w:szCs w:val="24"/>
            <w:lang w:val="tt-RU"/>
          </w:rPr>
          <m:t xml:space="preserve">τ </m:t>
        </m:r>
      </m:oMath>
      <w:r w:rsidR="008C4CB9">
        <w:rPr>
          <w:rFonts w:ascii="Times New Roman" w:eastAsiaTheme="minorEastAsia" w:hAnsi="Times New Roman" w:cs="Times New Roman"/>
          <w:sz w:val="24"/>
          <w:szCs w:val="24"/>
          <w:lang w:val="tt-RU"/>
        </w:rPr>
        <w:t xml:space="preserve">вакыты эчендә җылыткыч суга </w:t>
      </w:r>
      <m:oMath>
        <m:r>
          <w:rPr>
            <w:rFonts w:ascii="Cambria Math" w:eastAsiaTheme="minorEastAsia" w:hAnsi="Cambria Math" w:cs="Times New Roman"/>
            <w:sz w:val="24"/>
            <w:szCs w:val="24"/>
            <w:lang w:val="tt-RU"/>
          </w:rPr>
          <m:t>Q=Pτ</m:t>
        </m:r>
      </m:oMath>
      <w:r w:rsidR="008C4CB9">
        <w:rPr>
          <w:rFonts w:ascii="Times New Roman" w:eastAsiaTheme="minorEastAsia" w:hAnsi="Times New Roman" w:cs="Times New Roman"/>
          <w:sz w:val="24"/>
          <w:szCs w:val="24"/>
          <w:lang w:val="en-US"/>
        </w:rPr>
        <w:t xml:space="preserve">  </w:t>
      </w:r>
      <w:r w:rsidR="008C4CB9">
        <w:rPr>
          <w:rFonts w:ascii="Times New Roman" w:eastAsiaTheme="minorEastAsia" w:hAnsi="Times New Roman" w:cs="Times New Roman"/>
          <w:sz w:val="24"/>
          <w:szCs w:val="24"/>
          <w:lang w:val="tt-RU"/>
        </w:rPr>
        <w:t xml:space="preserve">җылылык биргзн, </w:t>
      </w:r>
      <w:r w:rsidR="00B12683">
        <w:rPr>
          <w:rFonts w:ascii="Times New Roman" w:eastAsiaTheme="minorEastAsia" w:hAnsi="Times New Roman" w:cs="Times New Roman"/>
          <w:sz w:val="24"/>
          <w:szCs w:val="24"/>
          <w:lang w:val="tt-RU"/>
        </w:rPr>
        <w:t xml:space="preserve">агып чыккан су массасы исә </w:t>
      </w:r>
      <m:oMath>
        <m:r>
          <w:rPr>
            <w:rFonts w:ascii="Cambria Math" w:eastAsiaTheme="minorEastAsia" w:hAnsi="Cambria Math" w:cs="Times New Roman"/>
            <w:sz w:val="24"/>
            <w:szCs w:val="24"/>
            <w:lang w:val="tt-RU"/>
          </w:rPr>
          <m:t>m=μτ</m:t>
        </m:r>
      </m:oMath>
      <w:r w:rsidR="00B12683">
        <w:rPr>
          <w:rFonts w:ascii="Times New Roman" w:eastAsiaTheme="minorEastAsia" w:hAnsi="Times New Roman" w:cs="Times New Roman"/>
          <w:sz w:val="24"/>
          <w:szCs w:val="24"/>
          <w:lang w:val="en-US"/>
        </w:rPr>
        <w:t xml:space="preserve">. </w:t>
      </w:r>
      <w:r w:rsidR="00B12683">
        <w:rPr>
          <w:rFonts w:ascii="Times New Roman" w:eastAsiaTheme="minorEastAsia" w:hAnsi="Times New Roman" w:cs="Times New Roman"/>
          <w:sz w:val="24"/>
          <w:szCs w:val="24"/>
          <w:lang w:val="tt-RU"/>
        </w:rPr>
        <w:t xml:space="preserve">Су температурасы бертигез арта, су бертигез агып чыга. Шулай булгач, агып чыккан суны җылытуга киткән җылылык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Q</m:t>
            </m:r>
          </m:e>
          <m:sub>
            <m:r>
              <w:rPr>
                <w:rFonts w:ascii="Cambria Math" w:eastAsiaTheme="minorEastAsia" w:hAnsi="Cambria Math" w:cs="Times New Roman"/>
                <w:sz w:val="24"/>
                <w:szCs w:val="24"/>
                <w:lang w:val="tt-RU"/>
              </w:rPr>
              <m:t>аккан</m:t>
            </m:r>
          </m:sub>
        </m:sSub>
        <m:r>
          <w:rPr>
            <w:rFonts w:ascii="Cambria Math" w:eastAsiaTheme="minorEastAsia" w:hAnsi="Cambria Math" w:cs="Times New Roman"/>
            <w:sz w:val="24"/>
            <w:szCs w:val="24"/>
            <w:lang w:val="tt-RU"/>
          </w:rPr>
          <m:t>=0,5cμτ(</m:t>
        </m:r>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100</m:t>
            </m:r>
          </m:e>
          <m:sup>
            <m:r>
              <w:rPr>
                <w:rFonts w:ascii="Cambria Math" w:eastAsiaTheme="minorEastAsia" w:hAnsi="Cambria Math" w:cs="Times New Roman"/>
                <w:sz w:val="24"/>
                <w:szCs w:val="24"/>
                <w:lang w:val="tt-RU"/>
              </w:rPr>
              <m:t>0</m:t>
            </m:r>
          </m:sup>
        </m:sSup>
        <m:r>
          <w:rPr>
            <w:rFonts w:ascii="Cambria Math" w:eastAsiaTheme="minorEastAsia" w:hAnsi="Cambria Math" w:cs="Times New Roman"/>
            <w:sz w:val="24"/>
            <w:szCs w:val="24"/>
            <w:lang w:val="tt-RU"/>
          </w:rPr>
          <m:t>C-</m:t>
        </m:r>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20</m:t>
            </m:r>
          </m:e>
          <m:sup>
            <m:r>
              <w:rPr>
                <w:rFonts w:ascii="Cambria Math" w:eastAsiaTheme="minorEastAsia" w:hAnsi="Cambria Math" w:cs="Times New Roman"/>
                <w:sz w:val="24"/>
                <w:szCs w:val="24"/>
                <w:lang w:val="tt-RU"/>
              </w:rPr>
              <m:t>0</m:t>
            </m:r>
          </m:sup>
        </m:sSup>
        <m:r>
          <w:rPr>
            <w:rFonts w:ascii="Cambria Math" w:eastAsiaTheme="minorEastAsia" w:hAnsi="Cambria Math" w:cs="Times New Roman"/>
            <w:sz w:val="24"/>
            <w:szCs w:val="24"/>
            <w:lang w:val="tt-RU"/>
          </w:rPr>
          <m:t>C)</m:t>
        </m:r>
      </m:oMath>
      <w:r w:rsidR="00B12683">
        <w:rPr>
          <w:rFonts w:ascii="Times New Roman" w:eastAsiaTheme="minorEastAsia" w:hAnsi="Times New Roman" w:cs="Times New Roman"/>
          <w:sz w:val="24"/>
          <w:szCs w:val="24"/>
          <w:lang w:val="en-US"/>
        </w:rPr>
        <w:t xml:space="preserve">, </w:t>
      </w:r>
      <w:r w:rsidR="00B12683">
        <w:rPr>
          <w:rFonts w:ascii="Times New Roman" w:eastAsiaTheme="minorEastAsia" w:hAnsi="Times New Roman" w:cs="Times New Roman"/>
          <w:sz w:val="24"/>
          <w:szCs w:val="24"/>
          <w:lang w:val="tt-RU"/>
        </w:rPr>
        <w:t xml:space="preserve">биредә 0,5 коэффициенты безнең шартларны канәгатьләндерә. Калган суны җылытуга киткән </w:t>
      </w:r>
      <w:r w:rsidR="00B12683">
        <w:rPr>
          <w:rFonts w:ascii="Times New Roman" w:eastAsiaTheme="minorEastAsia" w:hAnsi="Times New Roman" w:cs="Times New Roman"/>
          <w:sz w:val="24"/>
          <w:szCs w:val="24"/>
          <w:lang w:val="tt-RU"/>
        </w:rPr>
        <w:lastRenderedPageBreak/>
        <w:t xml:space="preserve">җылылык </w:t>
      </w:r>
      <m:oMath>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Q</m:t>
            </m:r>
          </m:e>
          <m:sub>
            <m:r>
              <w:rPr>
                <w:rFonts w:ascii="Cambria Math" w:eastAsiaTheme="minorEastAsia" w:hAnsi="Cambria Math" w:cs="Times New Roman"/>
                <w:sz w:val="24"/>
                <w:szCs w:val="24"/>
                <w:lang w:val="tt-RU"/>
              </w:rPr>
              <m:t>калган</m:t>
            </m:r>
          </m:sub>
        </m:sSub>
        <m:r>
          <w:rPr>
            <w:rFonts w:ascii="Cambria Math" w:eastAsiaTheme="minorEastAsia" w:hAnsi="Cambria Math" w:cs="Times New Roman"/>
            <w:sz w:val="24"/>
            <w:szCs w:val="24"/>
            <w:lang w:val="tt-RU"/>
          </w:rPr>
          <m:t>=</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Q</m:t>
            </m:r>
          </m:e>
          <m:sub/>
        </m:sSub>
        <m:r>
          <w:rPr>
            <w:rFonts w:ascii="Cambria Math" w:eastAsiaTheme="minorEastAsia" w:hAnsi="Cambria Math" w:cs="Times New Roman"/>
            <w:sz w:val="24"/>
            <w:szCs w:val="24"/>
            <w:lang w:val="tt-RU"/>
          </w:rPr>
          <m:t>-</m:t>
        </m:r>
        <m:sSub>
          <m:sSubPr>
            <m:ctrlPr>
              <w:rPr>
                <w:rFonts w:ascii="Cambria Math" w:eastAsiaTheme="minorEastAsia" w:hAnsi="Cambria Math" w:cs="Times New Roman"/>
                <w:i/>
                <w:sz w:val="24"/>
                <w:szCs w:val="24"/>
                <w:lang w:val="tt-RU"/>
              </w:rPr>
            </m:ctrlPr>
          </m:sSubPr>
          <m:e>
            <m:r>
              <w:rPr>
                <w:rFonts w:ascii="Cambria Math" w:eastAsiaTheme="minorEastAsia" w:hAnsi="Cambria Math" w:cs="Times New Roman"/>
                <w:sz w:val="24"/>
                <w:szCs w:val="24"/>
                <w:lang w:val="tt-RU"/>
              </w:rPr>
              <m:t>Q</m:t>
            </m:r>
          </m:e>
          <m:sub>
            <m:r>
              <w:rPr>
                <w:rFonts w:ascii="Cambria Math" w:eastAsiaTheme="minorEastAsia" w:hAnsi="Cambria Math" w:cs="Times New Roman"/>
                <w:sz w:val="24"/>
                <w:szCs w:val="24"/>
                <w:lang w:val="tt-RU"/>
              </w:rPr>
              <m:t>аккан</m:t>
            </m:r>
          </m:sub>
        </m:sSub>
        <m:r>
          <w:rPr>
            <w:rFonts w:ascii="Cambria Math" w:eastAsiaTheme="minorEastAsia" w:hAnsi="Cambria Math" w:cs="Times New Roman"/>
            <w:sz w:val="24"/>
            <w:szCs w:val="24"/>
            <w:lang w:val="tt-RU"/>
          </w:rPr>
          <m:t>=c(</m:t>
        </m:r>
        <m:r>
          <w:rPr>
            <w:rFonts w:ascii="Cambria Math" w:eastAsiaTheme="minorEastAsia" w:hAnsi="Cambria Math" w:cs="Times New Roman"/>
            <w:sz w:val="24"/>
            <w:szCs w:val="24"/>
            <w:lang w:val="en-US"/>
          </w:rPr>
          <m:t>M-</m:t>
        </m:r>
        <m:r>
          <w:rPr>
            <w:rFonts w:ascii="Cambria Math" w:eastAsiaTheme="minorEastAsia" w:hAnsi="Cambria Math" w:cs="Times New Roman"/>
            <w:sz w:val="24"/>
            <w:szCs w:val="24"/>
            <w:lang w:val="tt-RU"/>
          </w:rPr>
          <m:t>μτ)(</m:t>
        </m:r>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100</m:t>
            </m:r>
          </m:e>
          <m:sup>
            <m:r>
              <w:rPr>
                <w:rFonts w:ascii="Cambria Math" w:eastAsiaTheme="minorEastAsia" w:hAnsi="Cambria Math" w:cs="Times New Roman"/>
                <w:sz w:val="24"/>
                <w:szCs w:val="24"/>
                <w:lang w:val="tt-RU"/>
              </w:rPr>
              <m:t>0</m:t>
            </m:r>
          </m:sup>
        </m:sSup>
        <m:r>
          <w:rPr>
            <w:rFonts w:ascii="Cambria Math" w:eastAsiaTheme="minorEastAsia" w:hAnsi="Cambria Math" w:cs="Times New Roman"/>
            <w:sz w:val="24"/>
            <w:szCs w:val="24"/>
            <w:lang w:val="tt-RU"/>
          </w:rPr>
          <m:t>C-</m:t>
        </m:r>
        <m:sSup>
          <m:sSupPr>
            <m:ctrlPr>
              <w:rPr>
                <w:rFonts w:ascii="Cambria Math" w:eastAsiaTheme="minorEastAsia" w:hAnsi="Cambria Math" w:cs="Times New Roman"/>
                <w:i/>
                <w:sz w:val="24"/>
                <w:szCs w:val="24"/>
                <w:lang w:val="tt-RU"/>
              </w:rPr>
            </m:ctrlPr>
          </m:sSupPr>
          <m:e>
            <m:r>
              <w:rPr>
                <w:rFonts w:ascii="Cambria Math" w:eastAsiaTheme="minorEastAsia" w:hAnsi="Cambria Math" w:cs="Times New Roman"/>
                <w:sz w:val="24"/>
                <w:szCs w:val="24"/>
                <w:lang w:val="tt-RU"/>
              </w:rPr>
              <m:t>20</m:t>
            </m:r>
          </m:e>
          <m:sup>
            <m:r>
              <w:rPr>
                <w:rFonts w:ascii="Cambria Math" w:eastAsiaTheme="minorEastAsia" w:hAnsi="Cambria Math" w:cs="Times New Roman"/>
                <w:sz w:val="24"/>
                <w:szCs w:val="24"/>
                <w:lang w:val="tt-RU"/>
              </w:rPr>
              <m:t>0</m:t>
            </m:r>
          </m:sup>
        </m:sSup>
        <m:r>
          <w:rPr>
            <w:rFonts w:ascii="Cambria Math" w:eastAsiaTheme="minorEastAsia" w:hAnsi="Cambria Math" w:cs="Times New Roman"/>
            <w:sz w:val="24"/>
            <w:szCs w:val="24"/>
            <w:lang w:val="tt-RU"/>
          </w:rPr>
          <m:t>C)</m:t>
        </m:r>
      </m:oMath>
      <w:r w:rsidR="00193F0A">
        <w:rPr>
          <w:rFonts w:ascii="Times New Roman" w:eastAsiaTheme="minorEastAsia" w:hAnsi="Times New Roman" w:cs="Times New Roman"/>
          <w:sz w:val="24"/>
          <w:szCs w:val="24"/>
          <w:lang w:val="en-US"/>
        </w:rPr>
        <w:t xml:space="preserve">. </w:t>
      </w:r>
      <w:r w:rsidR="001A3524">
        <w:rPr>
          <w:rFonts w:ascii="Times New Roman" w:eastAsiaTheme="minorEastAsia" w:hAnsi="Times New Roman" w:cs="Times New Roman"/>
          <w:sz w:val="24"/>
          <w:szCs w:val="24"/>
          <w:lang w:val="tt-RU"/>
        </w:rPr>
        <w:t xml:space="preserve">Моннан табабыз: </w:t>
      </w:r>
      <m:oMath>
        <m:r>
          <w:rPr>
            <w:rFonts w:ascii="Cambria Math" w:eastAsiaTheme="minorEastAsia" w:hAnsi="Cambria Math" w:cs="Times New Roman"/>
            <w:sz w:val="24"/>
            <w:szCs w:val="24"/>
            <w:lang w:val="tt-RU"/>
          </w:rPr>
          <m:t>τ=</m:t>
        </m:r>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cM∆T</m:t>
            </m:r>
          </m:num>
          <m:den>
            <m:r>
              <w:rPr>
                <w:rFonts w:ascii="Cambria Math" w:eastAsiaTheme="minorEastAsia" w:hAnsi="Cambria Math" w:cs="Times New Roman"/>
                <w:sz w:val="24"/>
                <w:szCs w:val="24"/>
                <w:lang w:val="tt-RU"/>
              </w:rPr>
              <m:t>P+</m:t>
            </m:r>
            <m:f>
              <m:fPr>
                <m:ctrlPr>
                  <w:rPr>
                    <w:rFonts w:ascii="Cambria Math" w:eastAsiaTheme="minorEastAsia" w:hAnsi="Cambria Math" w:cs="Times New Roman"/>
                    <w:i/>
                    <w:sz w:val="24"/>
                    <w:szCs w:val="24"/>
                    <w:lang w:val="tt-RU"/>
                  </w:rPr>
                </m:ctrlPr>
              </m:fPr>
              <m:num>
                <m:r>
                  <w:rPr>
                    <w:rFonts w:ascii="Cambria Math" w:eastAsiaTheme="minorEastAsia" w:hAnsi="Cambria Math" w:cs="Times New Roman"/>
                    <w:sz w:val="24"/>
                    <w:szCs w:val="24"/>
                    <w:lang w:val="tt-RU"/>
                  </w:rPr>
                  <m:t>1</m:t>
                </m:r>
              </m:num>
              <m:den>
                <m:r>
                  <w:rPr>
                    <w:rFonts w:ascii="Cambria Math" w:eastAsiaTheme="minorEastAsia" w:hAnsi="Cambria Math" w:cs="Times New Roman"/>
                    <w:sz w:val="24"/>
                    <w:szCs w:val="24"/>
                    <w:lang w:val="tt-RU"/>
                  </w:rPr>
                  <m:t>2</m:t>
                </m:r>
              </m:den>
            </m:f>
            <m:r>
              <w:rPr>
                <w:rFonts w:ascii="Cambria Math" w:eastAsiaTheme="minorEastAsia" w:hAnsi="Cambria Math" w:cs="Times New Roman"/>
                <w:sz w:val="24"/>
                <w:szCs w:val="24"/>
                <w:lang w:val="tt-RU"/>
              </w:rPr>
              <m:t>cμ∆T</m:t>
            </m:r>
          </m:den>
        </m:f>
        <m:r>
          <w:rPr>
            <w:rFonts w:ascii="Cambria Math" w:eastAsiaTheme="minorEastAsia" w:hAnsi="Cambria Math" w:cs="Times New Roman"/>
            <w:sz w:val="24"/>
            <w:szCs w:val="24"/>
            <w:lang w:val="tt-RU"/>
          </w:rPr>
          <m:t>≈9 минут</m:t>
        </m:r>
      </m:oMath>
      <w:r w:rsidR="001A3524">
        <w:rPr>
          <w:rFonts w:ascii="Times New Roman" w:eastAsiaTheme="minorEastAsia" w:hAnsi="Times New Roman" w:cs="Times New Roman"/>
          <w:sz w:val="24"/>
          <w:szCs w:val="24"/>
          <w:lang w:val="tt-RU"/>
        </w:rPr>
        <w:t>. Ул вакытта калган су күләме якынча 4,5 литр.</w:t>
      </w:r>
    </w:p>
    <w:p w:rsidR="001A3524" w:rsidRDefault="001A3524" w:rsidP="001A3524">
      <w:pPr>
        <w:jc w:val="center"/>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4 мәсьәлә</w:t>
      </w:r>
    </w:p>
    <w:p w:rsidR="001A3524" w:rsidRDefault="001A3524" w:rsidP="001A3524">
      <w:pPr>
        <w:jc w:val="both"/>
        <w:rPr>
          <w:rFonts w:ascii="Times New Roman" w:eastAsiaTheme="minorEastAsia" w:hAnsi="Times New Roman" w:cs="Times New Roman"/>
          <w:sz w:val="24"/>
          <w:szCs w:val="24"/>
          <w:lang w:val="tt-RU"/>
        </w:rPr>
      </w:pPr>
      <w:r>
        <w:rPr>
          <w:rFonts w:ascii="Times New Roman" w:eastAsiaTheme="minorEastAsia" w:hAnsi="Times New Roman" w:cs="Times New Roman"/>
          <w:sz w:val="24"/>
          <w:szCs w:val="24"/>
          <w:lang w:val="tt-RU"/>
        </w:rPr>
        <w:t xml:space="preserve">Күрсәтелгән чылбырда </w:t>
      </w:r>
      <w:r>
        <w:rPr>
          <w:rFonts w:ascii="Times New Roman" w:eastAsiaTheme="minorEastAsia" w:hAnsi="Times New Roman" w:cs="Times New Roman"/>
          <w:sz w:val="24"/>
          <w:szCs w:val="24"/>
          <w:lang w:val="en-US"/>
        </w:rPr>
        <w:t xml:space="preserve">R </w:t>
      </w:r>
      <w:r>
        <w:rPr>
          <w:rFonts w:ascii="Times New Roman" w:eastAsiaTheme="minorEastAsia" w:hAnsi="Times New Roman" w:cs="Times New Roman"/>
          <w:sz w:val="24"/>
          <w:szCs w:val="24"/>
          <w:lang w:val="tt-RU"/>
        </w:rPr>
        <w:t xml:space="preserve">каршылыклары </w:t>
      </w:r>
      <w:r>
        <w:rPr>
          <w:rFonts w:ascii="Times New Roman" w:eastAsiaTheme="minorEastAsia" w:hAnsi="Times New Roman" w:cs="Times New Roman"/>
          <w:sz w:val="24"/>
          <w:szCs w:val="24"/>
          <w:lang w:val="en-US"/>
        </w:rPr>
        <w:t xml:space="preserve">r </w:t>
      </w:r>
      <w:r>
        <w:rPr>
          <w:rFonts w:ascii="Times New Roman" w:eastAsiaTheme="minorEastAsia" w:hAnsi="Times New Roman" w:cs="Times New Roman"/>
          <w:sz w:val="24"/>
          <w:szCs w:val="24"/>
          <w:lang w:val="tt-RU"/>
        </w:rPr>
        <w:t xml:space="preserve">каршылыкларына караганда ике тапкыр зуррак, бу вакытта чылбырның гомуми каршылыгы </w:t>
      </w:r>
      <w:r>
        <w:rPr>
          <w:rFonts w:ascii="Times New Roman" w:eastAsiaTheme="minorEastAsia" w:hAnsi="Times New Roman" w:cs="Times New Roman"/>
          <w:sz w:val="24"/>
          <w:szCs w:val="24"/>
          <w:lang w:val="en-US"/>
        </w:rPr>
        <w:t>R</w:t>
      </w:r>
      <w:r w:rsidRPr="001A3524">
        <w:rPr>
          <w:rFonts w:ascii="Times New Roman" w:eastAsiaTheme="minorEastAsia" w:hAnsi="Times New Roman" w:cs="Times New Roman"/>
          <w:sz w:val="24"/>
          <w:szCs w:val="24"/>
          <w:vertAlign w:val="subscript"/>
          <w:lang w:val="en-US"/>
        </w:rPr>
        <w:t>0</w:t>
      </w:r>
      <w:r>
        <w:rPr>
          <w:rFonts w:ascii="Times New Roman" w:eastAsiaTheme="minorEastAsia" w:hAnsi="Times New Roman" w:cs="Times New Roman"/>
          <w:sz w:val="24"/>
          <w:szCs w:val="24"/>
          <w:lang w:val="en-US"/>
        </w:rPr>
        <w:t>=13,75</w:t>
      </w:r>
      <w:r>
        <w:rPr>
          <w:rFonts w:ascii="Times New Roman" w:eastAsiaTheme="minorEastAsia" w:hAnsi="Times New Roman" w:cs="Times New Roman"/>
          <w:sz w:val="24"/>
          <w:szCs w:val="24"/>
          <w:lang w:val="tt-RU"/>
        </w:rPr>
        <w:t xml:space="preserve"> кОм. Аны даими ток чыганагына тоташтыргач вольтметр 2,9 В күрсәткән. Приборларны идеалҗ дип санап, амперметрның ни күрсәткәнен табыгыз.</w:t>
      </w:r>
    </w:p>
    <w:p w:rsidR="001A3524" w:rsidRDefault="006739C3" w:rsidP="001A3524">
      <w:pPr>
        <w:jc w:val="both"/>
        <w:rPr>
          <w:rFonts w:ascii="Times New Roman" w:hAnsi="Times New Roman" w:cs="Times New Roman"/>
          <w:i/>
          <w:sz w:val="24"/>
          <w:szCs w:val="24"/>
          <w:lang w:val="tt-RU"/>
        </w:rPr>
      </w:pPr>
      <w:r>
        <w:rPr>
          <w:rFonts w:ascii="Times New Roman" w:hAnsi="Times New Roman" w:cs="Times New Roman"/>
          <w:i/>
          <w:sz w:val="24"/>
          <w:szCs w:val="24"/>
          <w:lang w:eastAsia="ru-RU"/>
        </w:rPr>
        <w:drawing>
          <wp:inline distT="0" distB="0" distL="0" distR="0">
            <wp:extent cx="3116580" cy="2026285"/>
            <wp:effectExtent l="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16580" cy="2026285"/>
                    </a:xfrm>
                    <a:prstGeom prst="rect">
                      <a:avLst/>
                    </a:prstGeom>
                    <a:noFill/>
                    <a:ln>
                      <a:noFill/>
                    </a:ln>
                  </pic:spPr>
                </pic:pic>
              </a:graphicData>
            </a:graphic>
          </wp:inline>
        </w:drawing>
      </w:r>
    </w:p>
    <w:p w:rsidR="001A3524" w:rsidRDefault="001A3524" w:rsidP="001A3524">
      <w:pPr>
        <w:jc w:val="both"/>
        <w:rPr>
          <w:rFonts w:ascii="Times New Roman" w:hAnsi="Times New Roman" w:cs="Times New Roman"/>
          <w:sz w:val="24"/>
          <w:szCs w:val="24"/>
          <w:lang w:val="tt-RU"/>
        </w:rPr>
      </w:pPr>
      <w:r>
        <w:rPr>
          <w:rFonts w:ascii="Times New Roman" w:hAnsi="Times New Roman" w:cs="Times New Roman"/>
          <w:sz w:val="24"/>
          <w:szCs w:val="24"/>
          <w:lang w:val="tt-RU"/>
        </w:rPr>
        <w:t>Чишү. Токларны рәсемдә күрсәтелгәнчә билгелик.</w:t>
      </w:r>
    </w:p>
    <w:p w:rsidR="001A3524" w:rsidRDefault="001A3524" w:rsidP="001A3524">
      <w:pPr>
        <w:jc w:val="both"/>
        <w:rPr>
          <w:rFonts w:ascii="Times New Roman" w:hAnsi="Times New Roman" w:cs="Times New Roman"/>
          <w:sz w:val="24"/>
          <w:szCs w:val="24"/>
          <w:lang w:val="tt-RU"/>
        </w:rPr>
      </w:pPr>
      <w:r>
        <w:rPr>
          <w:lang w:eastAsia="ru-RU"/>
        </w:rPr>
        <w:drawing>
          <wp:inline distT="0" distB="0" distL="0" distR="0" wp14:anchorId="5CD24E2E" wp14:editId="3F7A8BF9">
            <wp:extent cx="3493228" cy="19526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04713" cy="1959045"/>
                    </a:xfrm>
                    <a:prstGeom prst="rect">
                      <a:avLst/>
                    </a:prstGeom>
                  </pic:spPr>
                </pic:pic>
              </a:graphicData>
            </a:graphic>
          </wp:inline>
        </w:drawing>
      </w:r>
    </w:p>
    <w:p w:rsidR="001A3524" w:rsidRDefault="001A3524" w:rsidP="001A3524">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Ул вакытта </w:t>
      </w:r>
    </w:p>
    <w:p w:rsidR="001A3524" w:rsidRPr="00D8084C" w:rsidRDefault="006739C3" w:rsidP="001A3524">
      <w:pPr>
        <w:jc w:val="both"/>
        <w:rPr>
          <w:rFonts w:ascii="Times New Roman" w:eastAsiaTheme="minorEastAsia" w:hAnsi="Times New Roman" w:cs="Times New Roman"/>
          <w:sz w:val="28"/>
          <w:szCs w:val="24"/>
          <w:lang w:val="tt-RU"/>
        </w:rPr>
      </w:pPr>
      <m:oMathPara>
        <m:oMath>
          <m:sSub>
            <m:sSubPr>
              <m:ctrlPr>
                <w:rPr>
                  <w:rFonts w:ascii="Cambria Math" w:hAnsi="Cambria Math" w:cs="Times New Roman"/>
                  <w:i/>
                  <w:sz w:val="28"/>
                  <w:szCs w:val="24"/>
                  <w:lang w:val="tt-RU"/>
                </w:rPr>
              </m:ctrlPr>
            </m:sSubPr>
            <m:e>
              <m:r>
                <w:rPr>
                  <w:rFonts w:ascii="Cambria Math" w:hAnsi="Cambria Math" w:cs="Times New Roman"/>
                  <w:sz w:val="28"/>
                  <w:szCs w:val="24"/>
                  <w:lang w:val="tt-RU"/>
                </w:rPr>
                <m:t>R</m:t>
              </m:r>
            </m:e>
            <m:sub>
              <m:r>
                <w:rPr>
                  <w:rFonts w:ascii="Cambria Math" w:hAnsi="Cambria Math" w:cs="Times New Roman"/>
                  <w:sz w:val="28"/>
                  <w:szCs w:val="24"/>
                  <w:lang w:val="tt-RU"/>
                </w:rPr>
                <m:t>0</m:t>
              </m:r>
            </m:sub>
          </m:sSub>
          <m:r>
            <w:rPr>
              <w:rFonts w:ascii="Cambria Math" w:hAnsi="Cambria Math" w:cs="Times New Roman"/>
              <w:sz w:val="28"/>
              <w:szCs w:val="24"/>
              <w:lang w:val="tt-RU"/>
            </w:rPr>
            <m:t>=</m:t>
          </m:r>
          <m:sSub>
            <m:sSubPr>
              <m:ctrlPr>
                <w:rPr>
                  <w:rFonts w:ascii="Cambria Math" w:hAnsi="Cambria Math" w:cs="Times New Roman"/>
                  <w:i/>
                  <w:sz w:val="28"/>
                  <w:szCs w:val="24"/>
                  <w:lang w:val="tt-RU"/>
                </w:rPr>
              </m:ctrlPr>
            </m:sSubPr>
            <m:e>
              <m:r>
                <w:rPr>
                  <w:rFonts w:ascii="Cambria Math" w:hAnsi="Cambria Math" w:cs="Times New Roman"/>
                  <w:sz w:val="28"/>
                  <w:szCs w:val="24"/>
                  <w:lang w:val="tt-RU"/>
                </w:rPr>
                <m:t>R</m:t>
              </m:r>
            </m:e>
            <m:sub>
              <m:r>
                <w:rPr>
                  <w:rFonts w:ascii="Cambria Math" w:hAnsi="Cambria Math" w:cs="Times New Roman"/>
                  <w:sz w:val="28"/>
                  <w:szCs w:val="24"/>
                  <w:lang w:val="tt-RU"/>
                </w:rPr>
                <m:t>1</m:t>
              </m:r>
            </m:sub>
          </m:sSub>
          <m:r>
            <w:rPr>
              <w:rFonts w:ascii="Cambria Math" w:hAnsi="Cambria Math" w:cs="Times New Roman"/>
              <w:sz w:val="28"/>
              <w:szCs w:val="24"/>
              <w:lang w:val="tt-RU"/>
            </w:rPr>
            <m:t>+</m:t>
          </m:r>
          <m:f>
            <m:fPr>
              <m:ctrlPr>
                <w:rPr>
                  <w:rFonts w:ascii="Cambria Math" w:hAnsi="Cambria Math" w:cs="Times New Roman"/>
                  <w:i/>
                  <w:sz w:val="28"/>
                  <w:szCs w:val="24"/>
                  <w:lang w:val="tt-RU"/>
                </w:rPr>
              </m:ctrlPr>
            </m:fPr>
            <m:num>
              <m:r>
                <w:rPr>
                  <w:rFonts w:ascii="Cambria Math" w:hAnsi="Cambria Math" w:cs="Times New Roman"/>
                  <w:sz w:val="28"/>
                  <w:szCs w:val="24"/>
                  <w:lang w:val="tt-RU"/>
                </w:rPr>
                <m:t>(</m:t>
              </m:r>
              <m:sSub>
                <m:sSubPr>
                  <m:ctrlPr>
                    <w:rPr>
                      <w:rFonts w:ascii="Cambria Math" w:hAnsi="Cambria Math" w:cs="Times New Roman"/>
                      <w:i/>
                      <w:sz w:val="28"/>
                      <w:szCs w:val="24"/>
                      <w:lang w:val="tt-RU"/>
                    </w:rPr>
                  </m:ctrlPr>
                </m:sSubPr>
                <m:e>
                  <m:r>
                    <w:rPr>
                      <w:rFonts w:ascii="Cambria Math" w:hAnsi="Cambria Math" w:cs="Times New Roman"/>
                      <w:sz w:val="28"/>
                      <w:szCs w:val="24"/>
                      <w:lang w:val="tt-RU"/>
                    </w:rPr>
                    <m:t>R</m:t>
                  </m:r>
                </m:e>
                <m:sub>
                  <m:r>
                    <w:rPr>
                      <w:rFonts w:ascii="Cambria Math" w:hAnsi="Cambria Math" w:cs="Times New Roman"/>
                      <w:sz w:val="28"/>
                      <w:szCs w:val="24"/>
                      <w:lang w:val="tt-RU"/>
                    </w:rPr>
                    <m:t>2</m:t>
                  </m:r>
                </m:sub>
              </m:sSub>
              <m:r>
                <w:rPr>
                  <w:rFonts w:ascii="Cambria Math" w:hAnsi="Cambria Math" w:cs="Times New Roman"/>
                  <w:sz w:val="28"/>
                  <w:szCs w:val="24"/>
                  <w:lang w:val="tt-RU"/>
                </w:rPr>
                <m:t>+</m:t>
              </m:r>
              <m:sSub>
                <m:sSubPr>
                  <m:ctrlPr>
                    <w:rPr>
                      <w:rFonts w:ascii="Cambria Math" w:hAnsi="Cambria Math" w:cs="Times New Roman"/>
                      <w:i/>
                      <w:sz w:val="28"/>
                      <w:szCs w:val="24"/>
                      <w:lang w:val="tt-RU"/>
                    </w:rPr>
                  </m:ctrlPr>
                </m:sSubPr>
                <m:e>
                  <m:r>
                    <w:rPr>
                      <w:rFonts w:ascii="Cambria Math" w:hAnsi="Cambria Math" w:cs="Times New Roman"/>
                      <w:sz w:val="28"/>
                      <w:szCs w:val="24"/>
                      <w:lang w:val="tt-RU"/>
                    </w:rPr>
                    <m:t>R</m:t>
                  </m:r>
                </m:e>
                <m:sub>
                  <m:r>
                    <w:rPr>
                      <w:rFonts w:ascii="Cambria Math" w:hAnsi="Cambria Math" w:cs="Times New Roman"/>
                      <w:sz w:val="28"/>
                      <w:szCs w:val="24"/>
                      <w:lang w:val="tt-RU"/>
                    </w:rPr>
                    <m:t>4</m:t>
                  </m:r>
                </m:sub>
              </m:sSub>
              <m:r>
                <w:rPr>
                  <w:rFonts w:ascii="Cambria Math" w:hAnsi="Cambria Math" w:cs="Times New Roman"/>
                  <w:sz w:val="28"/>
                  <w:szCs w:val="24"/>
                  <w:lang w:val="tt-RU"/>
                </w:rPr>
                <m:t>)</m:t>
              </m:r>
              <m:sSub>
                <m:sSubPr>
                  <m:ctrlPr>
                    <w:rPr>
                      <w:rFonts w:ascii="Cambria Math" w:hAnsi="Cambria Math" w:cs="Times New Roman"/>
                      <w:i/>
                      <w:sz w:val="28"/>
                      <w:szCs w:val="24"/>
                      <w:lang w:val="tt-RU"/>
                    </w:rPr>
                  </m:ctrlPr>
                </m:sSubPr>
                <m:e>
                  <m:r>
                    <w:rPr>
                      <w:rFonts w:ascii="Cambria Math" w:hAnsi="Cambria Math" w:cs="Times New Roman"/>
                      <w:sz w:val="28"/>
                      <w:szCs w:val="24"/>
                      <w:lang w:val="tt-RU"/>
                    </w:rPr>
                    <m:t>R</m:t>
                  </m:r>
                </m:e>
                <m:sub>
                  <m:r>
                    <w:rPr>
                      <w:rFonts w:ascii="Cambria Math" w:hAnsi="Cambria Math" w:cs="Times New Roman"/>
                      <w:sz w:val="28"/>
                      <w:szCs w:val="24"/>
                      <w:lang w:val="tt-RU"/>
                    </w:rPr>
                    <m:t>3</m:t>
                  </m:r>
                </m:sub>
              </m:sSub>
            </m:num>
            <m:den>
              <m:r>
                <w:rPr>
                  <w:rFonts w:ascii="Cambria Math" w:hAnsi="Cambria Math" w:cs="Times New Roman"/>
                  <w:sz w:val="28"/>
                  <w:szCs w:val="24"/>
                  <w:lang w:val="tt-RU"/>
                </w:rPr>
                <m:t>(</m:t>
              </m:r>
              <m:sSub>
                <m:sSubPr>
                  <m:ctrlPr>
                    <w:rPr>
                      <w:rFonts w:ascii="Cambria Math" w:hAnsi="Cambria Math" w:cs="Times New Roman"/>
                      <w:i/>
                      <w:sz w:val="28"/>
                      <w:szCs w:val="24"/>
                      <w:lang w:val="tt-RU"/>
                    </w:rPr>
                  </m:ctrlPr>
                </m:sSubPr>
                <m:e>
                  <m:r>
                    <w:rPr>
                      <w:rFonts w:ascii="Cambria Math" w:hAnsi="Cambria Math" w:cs="Times New Roman"/>
                      <w:sz w:val="28"/>
                      <w:szCs w:val="24"/>
                      <w:lang w:val="tt-RU"/>
                    </w:rPr>
                    <m:t>R</m:t>
                  </m:r>
                </m:e>
                <m:sub>
                  <m:r>
                    <w:rPr>
                      <w:rFonts w:ascii="Cambria Math" w:hAnsi="Cambria Math" w:cs="Times New Roman"/>
                      <w:sz w:val="28"/>
                      <w:szCs w:val="24"/>
                      <w:lang w:val="tt-RU"/>
                    </w:rPr>
                    <m:t>2</m:t>
                  </m:r>
                </m:sub>
              </m:sSub>
              <m:r>
                <w:rPr>
                  <w:rFonts w:ascii="Cambria Math" w:hAnsi="Cambria Math" w:cs="Times New Roman"/>
                  <w:sz w:val="28"/>
                  <w:szCs w:val="24"/>
                  <w:lang w:val="tt-RU"/>
                </w:rPr>
                <m:t>+</m:t>
              </m:r>
              <m:sSub>
                <m:sSubPr>
                  <m:ctrlPr>
                    <w:rPr>
                      <w:rFonts w:ascii="Cambria Math" w:hAnsi="Cambria Math" w:cs="Times New Roman"/>
                      <w:i/>
                      <w:sz w:val="28"/>
                      <w:szCs w:val="24"/>
                      <w:lang w:val="tt-RU"/>
                    </w:rPr>
                  </m:ctrlPr>
                </m:sSubPr>
                <m:e>
                  <m:r>
                    <w:rPr>
                      <w:rFonts w:ascii="Cambria Math" w:hAnsi="Cambria Math" w:cs="Times New Roman"/>
                      <w:sz w:val="28"/>
                      <w:szCs w:val="24"/>
                      <w:lang w:val="tt-RU"/>
                    </w:rPr>
                    <m:t>R</m:t>
                  </m:r>
                </m:e>
                <m:sub>
                  <m:r>
                    <w:rPr>
                      <w:rFonts w:ascii="Cambria Math" w:hAnsi="Cambria Math" w:cs="Times New Roman"/>
                      <w:sz w:val="28"/>
                      <w:szCs w:val="24"/>
                      <w:lang w:val="tt-RU"/>
                    </w:rPr>
                    <m:t>4</m:t>
                  </m:r>
                </m:sub>
              </m:sSub>
              <m:r>
                <w:rPr>
                  <w:rFonts w:ascii="Cambria Math" w:hAnsi="Cambria Math" w:cs="Times New Roman"/>
                  <w:sz w:val="28"/>
                  <w:szCs w:val="24"/>
                  <w:lang w:val="tt-RU"/>
                </w:rPr>
                <m:t>)</m:t>
              </m:r>
              <m:sSub>
                <m:sSubPr>
                  <m:ctrlPr>
                    <w:rPr>
                      <w:rFonts w:ascii="Cambria Math" w:hAnsi="Cambria Math" w:cs="Times New Roman"/>
                      <w:i/>
                      <w:sz w:val="28"/>
                      <w:szCs w:val="24"/>
                      <w:lang w:val="tt-RU"/>
                    </w:rPr>
                  </m:ctrlPr>
                </m:sSubPr>
                <m:e>
                  <m:r>
                    <w:rPr>
                      <w:rFonts w:ascii="Cambria Math" w:hAnsi="Cambria Math" w:cs="Times New Roman"/>
                      <w:sz w:val="28"/>
                      <w:szCs w:val="24"/>
                      <w:lang w:val="tt-RU"/>
                    </w:rPr>
                    <m:t>+R</m:t>
                  </m:r>
                </m:e>
                <m:sub>
                  <m:r>
                    <w:rPr>
                      <w:rFonts w:ascii="Cambria Math" w:hAnsi="Cambria Math" w:cs="Times New Roman"/>
                      <w:sz w:val="28"/>
                      <w:szCs w:val="24"/>
                      <w:lang w:val="tt-RU"/>
                    </w:rPr>
                    <m:t>3</m:t>
                  </m:r>
                </m:sub>
              </m:sSub>
            </m:den>
          </m:f>
          <m:r>
            <w:rPr>
              <w:rFonts w:ascii="Cambria Math" w:hAnsi="Cambria Math" w:cs="Times New Roman"/>
              <w:sz w:val="28"/>
              <w:szCs w:val="24"/>
              <w:lang w:val="tt-RU"/>
            </w:rPr>
            <m:t>=</m:t>
          </m:r>
          <m:f>
            <m:fPr>
              <m:ctrlPr>
                <w:rPr>
                  <w:rFonts w:ascii="Cambria Math" w:hAnsi="Cambria Math" w:cs="Times New Roman"/>
                  <w:i/>
                  <w:sz w:val="28"/>
                  <w:szCs w:val="24"/>
                  <w:lang w:val="tt-RU"/>
                </w:rPr>
              </m:ctrlPr>
            </m:fPr>
            <m:num>
              <m:r>
                <w:rPr>
                  <w:rFonts w:ascii="Cambria Math" w:hAnsi="Cambria Math" w:cs="Times New Roman"/>
                  <w:sz w:val="28"/>
                  <w:szCs w:val="24"/>
                  <w:lang w:val="tt-RU"/>
                </w:rPr>
                <m:t>11</m:t>
              </m:r>
            </m:num>
            <m:den>
              <m:r>
                <w:rPr>
                  <w:rFonts w:ascii="Cambria Math" w:hAnsi="Cambria Math" w:cs="Times New Roman"/>
                  <w:sz w:val="28"/>
                  <w:szCs w:val="24"/>
                  <w:lang w:val="tt-RU"/>
                </w:rPr>
                <m:t>4</m:t>
              </m:r>
            </m:den>
          </m:f>
          <m:r>
            <w:rPr>
              <w:rFonts w:ascii="Cambria Math" w:hAnsi="Cambria Math" w:cs="Times New Roman"/>
              <w:sz w:val="28"/>
              <w:szCs w:val="24"/>
              <w:lang w:val="tt-RU"/>
            </w:rPr>
            <m:t>r →r=5 кОм</m:t>
          </m:r>
        </m:oMath>
      </m:oMathPara>
    </w:p>
    <w:p w:rsidR="00D8084C" w:rsidRDefault="00D8084C" w:rsidP="001A3524">
      <w:pPr>
        <w:jc w:val="both"/>
        <w:rPr>
          <w:rFonts w:ascii="Times New Roman" w:eastAsiaTheme="minorEastAsia" w:hAnsi="Times New Roman" w:cs="Times New Roman"/>
          <w:sz w:val="28"/>
          <w:szCs w:val="24"/>
        </w:rPr>
      </w:pPr>
      <w:r>
        <w:rPr>
          <w:rFonts w:ascii="Times New Roman" w:eastAsiaTheme="minorEastAsia" w:hAnsi="Times New Roman" w:cs="Times New Roman"/>
          <w:sz w:val="28"/>
          <w:szCs w:val="24"/>
          <w:lang w:val="tt-RU"/>
        </w:rPr>
        <w:t xml:space="preserve">Токларны анализлыйбыз. </w:t>
      </w:r>
      <m:oMath>
        <m:f>
          <m:fPr>
            <m:ctrlPr>
              <w:rPr>
                <w:rFonts w:ascii="Cambria Math" w:eastAsiaTheme="minorEastAsia" w:hAnsi="Cambria Math" w:cs="Times New Roman"/>
                <w:i/>
                <w:sz w:val="28"/>
                <w:szCs w:val="24"/>
                <w:lang w:val="tt-RU"/>
              </w:rPr>
            </m:ctrlPr>
          </m:fPr>
          <m:num>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I</m:t>
                </m:r>
              </m:e>
              <m:sub>
                <m:r>
                  <w:rPr>
                    <w:rFonts w:ascii="Cambria Math" w:eastAsiaTheme="minorEastAsia" w:hAnsi="Cambria Math" w:cs="Times New Roman"/>
                    <w:sz w:val="28"/>
                    <w:szCs w:val="24"/>
                    <w:lang w:val="tt-RU"/>
                  </w:rPr>
                  <m:t>1</m:t>
                </m:r>
              </m:sub>
            </m:sSub>
          </m:num>
          <m:den>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I</m:t>
                </m:r>
              </m:e>
              <m:sub>
                <m:r>
                  <w:rPr>
                    <w:rFonts w:ascii="Cambria Math" w:eastAsiaTheme="minorEastAsia" w:hAnsi="Cambria Math" w:cs="Times New Roman"/>
                    <w:sz w:val="28"/>
                    <w:szCs w:val="24"/>
                    <w:lang w:val="tt-RU"/>
                  </w:rPr>
                  <m:t>2</m:t>
                </m:r>
              </m:sub>
            </m:sSub>
          </m:den>
        </m:f>
        <m:r>
          <w:rPr>
            <w:rFonts w:ascii="Cambria Math" w:eastAsiaTheme="minorEastAsia" w:hAnsi="Cambria Math" w:cs="Times New Roman"/>
            <w:sz w:val="28"/>
            <w:szCs w:val="24"/>
            <w:lang w:val="tt-RU"/>
          </w:rPr>
          <m:t>=</m:t>
        </m:r>
        <m:f>
          <m:fPr>
            <m:ctrlPr>
              <w:rPr>
                <w:rFonts w:ascii="Cambria Math" w:eastAsiaTheme="minorEastAsia" w:hAnsi="Cambria Math" w:cs="Times New Roman"/>
                <w:i/>
                <w:sz w:val="28"/>
                <w:szCs w:val="24"/>
                <w:lang w:val="tt-RU"/>
              </w:rPr>
            </m:ctrlPr>
          </m:fPr>
          <m:num>
            <m:r>
              <w:rPr>
                <w:rFonts w:ascii="Cambria Math" w:eastAsiaTheme="minorEastAsia" w:hAnsi="Cambria Math" w:cs="Times New Roman"/>
                <w:sz w:val="28"/>
                <w:szCs w:val="24"/>
                <w:lang w:val="tt-RU"/>
              </w:rPr>
              <m:t>3</m:t>
            </m:r>
          </m:num>
          <m:den>
            <m:r>
              <w:rPr>
                <w:rFonts w:ascii="Cambria Math" w:eastAsiaTheme="minorEastAsia" w:hAnsi="Cambria Math" w:cs="Times New Roman"/>
                <w:sz w:val="28"/>
                <w:szCs w:val="24"/>
                <w:lang w:val="tt-RU"/>
              </w:rPr>
              <m:t>1</m:t>
            </m:r>
          </m:den>
        </m:f>
        <m:r>
          <w:rPr>
            <w:rFonts w:ascii="Cambria Math" w:eastAsiaTheme="minorEastAsia" w:hAnsi="Cambria Math" w:cs="Times New Roman"/>
            <w:sz w:val="28"/>
            <w:szCs w:val="24"/>
            <w:lang w:val="tt-RU"/>
          </w:rPr>
          <m:t xml:space="preserve">, </m:t>
        </m:r>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V</m:t>
            </m:r>
          </m:e>
          <m:sub>
            <m:r>
              <w:rPr>
                <w:rFonts w:ascii="Cambria Math" w:eastAsiaTheme="minorEastAsia" w:hAnsi="Cambria Math" w:cs="Times New Roman"/>
                <w:sz w:val="28"/>
                <w:szCs w:val="24"/>
                <w:lang w:val="tt-RU"/>
              </w:rPr>
              <m:t>r</m:t>
            </m:r>
          </m:sub>
        </m:sSub>
        <m:r>
          <w:rPr>
            <w:rFonts w:ascii="Cambria Math" w:eastAsiaTheme="minorEastAsia" w:hAnsi="Cambria Math" w:cs="Times New Roman"/>
            <w:sz w:val="28"/>
            <w:szCs w:val="24"/>
            <w:lang w:val="tt-RU"/>
          </w:rPr>
          <m:t>=</m:t>
        </m:r>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I</m:t>
            </m:r>
          </m:e>
          <m:sub>
            <m:r>
              <w:rPr>
                <w:rFonts w:ascii="Cambria Math" w:eastAsiaTheme="minorEastAsia" w:hAnsi="Cambria Math" w:cs="Times New Roman"/>
                <w:sz w:val="28"/>
                <w:szCs w:val="24"/>
                <w:lang w:val="tt-RU"/>
              </w:rPr>
              <m:t>2</m:t>
            </m:r>
          </m:sub>
        </m:sSub>
        <m:r>
          <w:rPr>
            <w:rFonts w:ascii="Cambria Math" w:eastAsiaTheme="minorEastAsia" w:hAnsi="Cambria Math" w:cs="Times New Roman"/>
            <w:sz w:val="28"/>
            <w:szCs w:val="24"/>
            <w:lang w:val="tt-RU"/>
          </w:rPr>
          <m:t>r=2,9 В</m:t>
        </m:r>
      </m:oMath>
      <w:r>
        <w:rPr>
          <w:rFonts w:ascii="Times New Roman" w:eastAsiaTheme="minorEastAsia" w:hAnsi="Times New Roman" w:cs="Times New Roman"/>
          <w:sz w:val="28"/>
          <w:szCs w:val="24"/>
          <w:lang w:val="tt-RU"/>
        </w:rPr>
        <w:t xml:space="preserve">. Биредән: </w:t>
      </w:r>
      <m:oMath>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I</m:t>
            </m:r>
          </m:e>
          <m:sub>
            <m:r>
              <w:rPr>
                <w:rFonts w:ascii="Cambria Math" w:eastAsiaTheme="minorEastAsia" w:hAnsi="Cambria Math" w:cs="Times New Roman"/>
                <w:sz w:val="28"/>
                <w:szCs w:val="24"/>
                <w:lang w:val="tt-RU"/>
              </w:rPr>
              <m:t>2</m:t>
            </m:r>
          </m:sub>
        </m:sSub>
        <m:r>
          <w:rPr>
            <w:rFonts w:ascii="Cambria Math" w:eastAsiaTheme="minorEastAsia" w:hAnsi="Cambria Math" w:cs="Times New Roman"/>
            <w:sz w:val="28"/>
            <w:szCs w:val="24"/>
            <w:lang w:val="tt-RU"/>
          </w:rPr>
          <m:t>=</m:t>
        </m:r>
        <m:f>
          <m:fPr>
            <m:ctrlPr>
              <w:rPr>
                <w:rFonts w:ascii="Cambria Math" w:eastAsiaTheme="minorEastAsia" w:hAnsi="Cambria Math" w:cs="Times New Roman"/>
                <w:i/>
                <w:sz w:val="28"/>
                <w:szCs w:val="24"/>
                <w:lang w:val="tt-RU"/>
              </w:rPr>
            </m:ctrlPr>
          </m:fPr>
          <m:num>
            <m:r>
              <w:rPr>
                <w:rFonts w:ascii="Cambria Math" w:eastAsiaTheme="minorEastAsia" w:hAnsi="Cambria Math" w:cs="Times New Roman"/>
                <w:sz w:val="28"/>
                <w:szCs w:val="24"/>
                <w:lang w:val="tt-RU"/>
              </w:rPr>
              <m:t>2,9</m:t>
            </m:r>
          </m:num>
          <m:den>
            <m:r>
              <w:rPr>
                <w:rFonts w:ascii="Cambria Math" w:eastAsiaTheme="minorEastAsia" w:hAnsi="Cambria Math" w:cs="Times New Roman"/>
                <w:sz w:val="28"/>
                <w:szCs w:val="24"/>
                <w:lang w:val="tt-RU"/>
              </w:rPr>
              <m:t>r</m:t>
            </m:r>
          </m:den>
        </m:f>
        <m:r>
          <w:rPr>
            <w:rFonts w:ascii="Cambria Math" w:eastAsiaTheme="minorEastAsia" w:hAnsi="Cambria Math" w:cs="Times New Roman"/>
            <w:sz w:val="28"/>
            <w:szCs w:val="24"/>
            <w:lang w:val="tt-RU"/>
          </w:rPr>
          <m:t>,</m:t>
        </m:r>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I</m:t>
            </m:r>
          </m:e>
          <m:sub>
            <m:r>
              <w:rPr>
                <w:rFonts w:ascii="Cambria Math" w:eastAsiaTheme="minorEastAsia" w:hAnsi="Cambria Math" w:cs="Times New Roman"/>
                <w:sz w:val="28"/>
                <w:szCs w:val="24"/>
                <w:lang w:val="tt-RU"/>
              </w:rPr>
              <m:t>1</m:t>
            </m:r>
          </m:sub>
        </m:sSub>
        <m:r>
          <w:rPr>
            <w:rFonts w:ascii="Cambria Math" w:eastAsiaTheme="minorEastAsia" w:hAnsi="Cambria Math" w:cs="Times New Roman"/>
            <w:sz w:val="28"/>
            <w:szCs w:val="24"/>
            <w:lang w:val="tt-RU"/>
          </w:rPr>
          <m:t>=3</m:t>
        </m:r>
        <m:f>
          <m:fPr>
            <m:ctrlPr>
              <w:rPr>
                <w:rFonts w:ascii="Cambria Math" w:eastAsiaTheme="minorEastAsia" w:hAnsi="Cambria Math" w:cs="Times New Roman"/>
                <w:i/>
                <w:sz w:val="28"/>
                <w:szCs w:val="24"/>
                <w:lang w:val="tt-RU"/>
              </w:rPr>
            </m:ctrlPr>
          </m:fPr>
          <m:num>
            <m:r>
              <w:rPr>
                <w:rFonts w:ascii="Cambria Math" w:eastAsiaTheme="minorEastAsia" w:hAnsi="Cambria Math" w:cs="Times New Roman"/>
                <w:sz w:val="28"/>
                <w:szCs w:val="24"/>
                <w:lang w:val="tt-RU"/>
              </w:rPr>
              <m:t>2,9</m:t>
            </m:r>
          </m:num>
          <m:den>
            <m:r>
              <w:rPr>
                <w:rFonts w:ascii="Cambria Math" w:eastAsiaTheme="minorEastAsia" w:hAnsi="Cambria Math" w:cs="Times New Roman"/>
                <w:sz w:val="28"/>
                <w:szCs w:val="24"/>
                <w:lang w:val="tt-RU"/>
              </w:rPr>
              <m:t>r</m:t>
            </m:r>
          </m:den>
        </m:f>
      </m:oMath>
      <w:r>
        <w:rPr>
          <w:rFonts w:ascii="Times New Roman" w:eastAsiaTheme="minorEastAsia" w:hAnsi="Times New Roman" w:cs="Times New Roman"/>
          <w:sz w:val="28"/>
          <w:szCs w:val="24"/>
          <w:lang w:val="en-US"/>
        </w:rPr>
        <w:t xml:space="preserve">, </w:t>
      </w:r>
      <w:r>
        <w:rPr>
          <w:rFonts w:ascii="Times New Roman" w:eastAsiaTheme="minorEastAsia" w:hAnsi="Times New Roman" w:cs="Times New Roman"/>
          <w:sz w:val="28"/>
          <w:szCs w:val="24"/>
          <w:lang w:val="tt-RU"/>
        </w:rPr>
        <w:t xml:space="preserve">Табабыз: </w:t>
      </w:r>
      <m:oMath>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I</m:t>
            </m:r>
          </m:e>
          <m:sub>
            <m:r>
              <w:rPr>
                <w:rFonts w:ascii="Cambria Math" w:eastAsiaTheme="minorEastAsia" w:hAnsi="Cambria Math" w:cs="Times New Roman"/>
                <w:sz w:val="28"/>
                <w:szCs w:val="24"/>
                <w:lang w:val="tt-RU"/>
              </w:rPr>
              <m:t>1</m:t>
            </m:r>
          </m:sub>
        </m:sSub>
        <m:r>
          <w:rPr>
            <w:rFonts w:ascii="Cambria Math" w:eastAsiaTheme="minorEastAsia" w:hAnsi="Cambria Math" w:cs="Times New Roman"/>
            <w:sz w:val="28"/>
            <w:szCs w:val="24"/>
            <w:lang w:val="tt-RU"/>
          </w:rPr>
          <m:t>=3</m:t>
        </m:r>
        <m:f>
          <m:fPr>
            <m:ctrlPr>
              <w:rPr>
                <w:rFonts w:ascii="Cambria Math" w:eastAsiaTheme="minorEastAsia" w:hAnsi="Cambria Math" w:cs="Times New Roman"/>
                <w:i/>
                <w:sz w:val="28"/>
                <w:szCs w:val="24"/>
                <w:lang w:val="tt-RU"/>
              </w:rPr>
            </m:ctrlPr>
          </m:fPr>
          <m:num>
            <m:r>
              <w:rPr>
                <w:rFonts w:ascii="Cambria Math" w:eastAsiaTheme="minorEastAsia" w:hAnsi="Cambria Math" w:cs="Times New Roman"/>
                <w:sz w:val="28"/>
                <w:szCs w:val="24"/>
                <w:lang w:val="tt-RU"/>
              </w:rPr>
              <m:t>2,9∙11</m:t>
            </m:r>
          </m:num>
          <m:den>
            <m:r>
              <w:rPr>
                <w:rFonts w:ascii="Cambria Math" w:eastAsiaTheme="minorEastAsia" w:hAnsi="Cambria Math" w:cs="Times New Roman"/>
                <w:sz w:val="28"/>
                <w:szCs w:val="24"/>
                <w:lang w:val="tt-RU"/>
              </w:rPr>
              <m:t>4</m:t>
            </m:r>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en-US"/>
                  </w:rPr>
                  <m:t>R</m:t>
                </m:r>
              </m:e>
              <m:sub>
                <m:r>
                  <w:rPr>
                    <w:rFonts w:ascii="Cambria Math" w:eastAsiaTheme="minorEastAsia" w:hAnsi="Cambria Math" w:cs="Times New Roman"/>
                    <w:sz w:val="28"/>
                    <w:szCs w:val="24"/>
                    <w:lang w:val="tt-RU"/>
                  </w:rPr>
                  <m:t>0</m:t>
                </m:r>
              </m:sub>
            </m:sSub>
          </m:den>
        </m:f>
        <m:r>
          <w:rPr>
            <w:rFonts w:ascii="Cambria Math" w:eastAsiaTheme="minorEastAsia" w:hAnsi="Cambria Math" w:cs="Times New Roman"/>
            <w:sz w:val="28"/>
            <w:szCs w:val="24"/>
            <w:lang w:val="tt-RU"/>
          </w:rPr>
          <m:t xml:space="preserve">=1,74 </m:t>
        </m:r>
        <m:r>
          <w:rPr>
            <w:rFonts w:ascii="Cambria Math" w:eastAsiaTheme="minorEastAsia" w:hAnsi="Cambria Math" w:cs="Times New Roman"/>
            <w:sz w:val="28"/>
            <w:szCs w:val="24"/>
          </w:rPr>
          <m:t>мА.</m:t>
        </m:r>
      </m:oMath>
    </w:p>
    <w:p w:rsidR="00D8084C" w:rsidRDefault="00D8084C" w:rsidP="00D8084C">
      <w:pPr>
        <w:jc w:val="center"/>
        <w:rPr>
          <w:rFonts w:ascii="Times New Roman" w:eastAsiaTheme="minorEastAsia" w:hAnsi="Times New Roman" w:cs="Times New Roman"/>
          <w:sz w:val="28"/>
          <w:szCs w:val="24"/>
        </w:rPr>
      </w:pPr>
    </w:p>
    <w:p w:rsidR="00D8084C" w:rsidRDefault="00D8084C" w:rsidP="00D8084C">
      <w:pPr>
        <w:jc w:val="center"/>
        <w:rPr>
          <w:rFonts w:ascii="Times New Roman" w:eastAsiaTheme="minorEastAsia" w:hAnsi="Times New Roman" w:cs="Times New Roman"/>
          <w:sz w:val="28"/>
          <w:szCs w:val="24"/>
          <w:lang w:val="tt-RU"/>
        </w:rPr>
      </w:pPr>
      <w:bookmarkStart w:id="0" w:name="_GoBack"/>
      <w:r>
        <w:rPr>
          <w:rFonts w:ascii="Times New Roman" w:eastAsiaTheme="minorEastAsia" w:hAnsi="Times New Roman" w:cs="Times New Roman"/>
          <w:sz w:val="28"/>
          <w:szCs w:val="24"/>
        </w:rPr>
        <w:t>5 м</w:t>
      </w:r>
      <w:r>
        <w:rPr>
          <w:rFonts w:ascii="Times New Roman" w:eastAsiaTheme="minorEastAsia" w:hAnsi="Times New Roman" w:cs="Times New Roman"/>
          <w:sz w:val="28"/>
          <w:szCs w:val="24"/>
          <w:lang w:val="tt-RU"/>
        </w:rPr>
        <w:t>әсьәлә</w:t>
      </w:r>
    </w:p>
    <w:p w:rsidR="00D8084C" w:rsidRDefault="00D615DF" w:rsidP="00D615DF">
      <w:pPr>
        <w:jc w:val="both"/>
        <w:rPr>
          <w:rFonts w:ascii="Times New Roman" w:eastAsiaTheme="minorEastAsia" w:hAnsi="Times New Roman" w:cs="Times New Roman"/>
          <w:sz w:val="28"/>
          <w:szCs w:val="24"/>
          <w:lang w:val="tt-RU"/>
        </w:rPr>
      </w:pPr>
      <w:r>
        <w:rPr>
          <w:rFonts w:ascii="Times New Roman" w:eastAsiaTheme="minorEastAsia" w:hAnsi="Times New Roman" w:cs="Times New Roman"/>
          <w:sz w:val="28"/>
          <w:szCs w:val="24"/>
          <w:lang w:val="tt-RU"/>
        </w:rPr>
        <w:t xml:space="preserve">Кайвакытта уртача кешенең тән өслеге мәйданын якынча белергә кирәк була. Моның өчен берничә эмпирик формула бар. Боларда мәйдан масса, кеше буе озынлыгы һ.б. белән бәйләнә. Кеше массасы буенча аның тән өслеген табарга </w:t>
      </w:r>
      <w:r>
        <w:rPr>
          <w:rFonts w:ascii="Times New Roman" w:eastAsiaTheme="minorEastAsia" w:hAnsi="Times New Roman" w:cs="Times New Roman"/>
          <w:sz w:val="28"/>
          <w:szCs w:val="24"/>
          <w:lang w:val="tt-RU"/>
        </w:rPr>
        <w:lastRenderedPageBreak/>
        <w:t>мөмкинлек бирүче якынча формула табыгыз. 60 кг лы кешенең тән өслеге якынча 1,6 м</w:t>
      </w:r>
      <w:r w:rsidRPr="00D615DF">
        <w:rPr>
          <w:rFonts w:ascii="Times New Roman" w:eastAsiaTheme="minorEastAsia" w:hAnsi="Times New Roman" w:cs="Times New Roman"/>
          <w:sz w:val="28"/>
          <w:szCs w:val="24"/>
          <w:vertAlign w:val="superscript"/>
          <w:lang w:val="tt-RU"/>
        </w:rPr>
        <w:t>2</w:t>
      </w:r>
      <w:r>
        <w:rPr>
          <w:rFonts w:ascii="Times New Roman" w:eastAsiaTheme="minorEastAsia" w:hAnsi="Times New Roman" w:cs="Times New Roman"/>
          <w:sz w:val="28"/>
          <w:szCs w:val="24"/>
          <w:lang w:val="tt-RU"/>
        </w:rPr>
        <w:t>, 70 кг булганда 1,8 м</w:t>
      </w:r>
      <w:r w:rsidRPr="00D615DF">
        <w:rPr>
          <w:rFonts w:ascii="Times New Roman" w:eastAsiaTheme="minorEastAsia" w:hAnsi="Times New Roman" w:cs="Times New Roman"/>
          <w:sz w:val="28"/>
          <w:szCs w:val="24"/>
          <w:vertAlign w:val="superscript"/>
          <w:lang w:val="tt-RU"/>
        </w:rPr>
        <w:t>2</w:t>
      </w:r>
      <w:r>
        <w:rPr>
          <w:rFonts w:ascii="Times New Roman" w:eastAsiaTheme="minorEastAsia" w:hAnsi="Times New Roman" w:cs="Times New Roman"/>
          <w:sz w:val="28"/>
          <w:szCs w:val="24"/>
          <w:lang w:val="tt-RU"/>
        </w:rPr>
        <w:t>, 80 кг булганда 2 м</w:t>
      </w:r>
      <w:r w:rsidRPr="00D615DF">
        <w:rPr>
          <w:rFonts w:ascii="Times New Roman" w:eastAsiaTheme="minorEastAsia" w:hAnsi="Times New Roman" w:cs="Times New Roman"/>
          <w:sz w:val="28"/>
          <w:szCs w:val="24"/>
          <w:vertAlign w:val="superscript"/>
          <w:lang w:val="tt-RU"/>
        </w:rPr>
        <w:t>2</w:t>
      </w:r>
      <w:r>
        <w:rPr>
          <w:rFonts w:ascii="Times New Roman" w:eastAsiaTheme="minorEastAsia" w:hAnsi="Times New Roman" w:cs="Times New Roman"/>
          <w:sz w:val="28"/>
          <w:szCs w:val="24"/>
          <w:lang w:val="tt-RU"/>
        </w:rPr>
        <w:t xml:space="preserve">. </w:t>
      </w:r>
    </w:p>
    <w:bookmarkEnd w:id="0"/>
    <w:p w:rsidR="00D615DF" w:rsidRDefault="00D615DF" w:rsidP="00D615DF">
      <w:pPr>
        <w:jc w:val="both"/>
        <w:rPr>
          <w:rFonts w:ascii="Times New Roman" w:eastAsiaTheme="minorEastAsia" w:hAnsi="Times New Roman" w:cs="Times New Roman"/>
          <w:sz w:val="28"/>
          <w:szCs w:val="24"/>
          <w:lang w:val="tt-RU"/>
        </w:rPr>
      </w:pPr>
      <w:r>
        <w:rPr>
          <w:rFonts w:ascii="Times New Roman" w:eastAsiaTheme="minorEastAsia" w:hAnsi="Times New Roman" w:cs="Times New Roman"/>
          <w:sz w:val="28"/>
          <w:szCs w:val="24"/>
          <w:lang w:val="tt-RU"/>
        </w:rPr>
        <w:t xml:space="preserve">Чишү. Җисем массасы күләм белән </w:t>
      </w:r>
      <m:oMath>
        <m:r>
          <w:rPr>
            <w:rFonts w:ascii="Cambria Math" w:eastAsiaTheme="minorEastAsia" w:hAnsi="Cambria Math" w:cs="Times New Roman"/>
            <w:sz w:val="28"/>
            <w:szCs w:val="24"/>
            <w:lang w:val="tt-RU"/>
          </w:rPr>
          <m:t>M=ρV</m:t>
        </m:r>
      </m:oMath>
      <w:r>
        <w:rPr>
          <w:rFonts w:ascii="Times New Roman" w:eastAsiaTheme="minorEastAsia" w:hAnsi="Times New Roman" w:cs="Times New Roman"/>
          <w:sz w:val="28"/>
          <w:szCs w:val="24"/>
          <w:lang w:val="en-US"/>
        </w:rPr>
        <w:t xml:space="preserve"> </w:t>
      </w:r>
      <w:r>
        <w:rPr>
          <w:rFonts w:ascii="Times New Roman" w:eastAsiaTheme="minorEastAsia" w:hAnsi="Times New Roman" w:cs="Times New Roman"/>
          <w:sz w:val="28"/>
          <w:szCs w:val="24"/>
          <w:lang w:val="tt-RU"/>
        </w:rPr>
        <w:t xml:space="preserve">формуласы белән бәйләнгән. Җисем күләме исә аның үлчәмнәре белән ниндидер пропорциональлек коэффициенты аша күрсәтелә. Мәсәлән, куб күләме кабыргалары аша </w:t>
      </w:r>
      <w:r>
        <w:rPr>
          <w:rFonts w:ascii="Times New Roman" w:eastAsiaTheme="minorEastAsia" w:hAnsi="Times New Roman" w:cs="Times New Roman"/>
          <w:sz w:val="28"/>
          <w:szCs w:val="24"/>
          <w:lang w:val="en-US"/>
        </w:rPr>
        <w:t>V=L</w:t>
      </w:r>
      <w:r w:rsidRPr="00D615DF">
        <w:rPr>
          <w:rFonts w:ascii="Times New Roman" w:eastAsiaTheme="minorEastAsia" w:hAnsi="Times New Roman" w:cs="Times New Roman"/>
          <w:sz w:val="28"/>
          <w:szCs w:val="24"/>
          <w:vertAlign w:val="superscript"/>
          <w:lang w:val="en-US"/>
        </w:rPr>
        <w:t>3</w:t>
      </w:r>
      <w:r>
        <w:rPr>
          <w:rFonts w:ascii="Times New Roman" w:eastAsiaTheme="minorEastAsia" w:hAnsi="Times New Roman" w:cs="Times New Roman"/>
          <w:sz w:val="28"/>
          <w:szCs w:val="24"/>
          <w:lang w:val="en-US"/>
        </w:rPr>
        <w:t xml:space="preserve"> </w:t>
      </w:r>
      <w:r>
        <w:rPr>
          <w:rFonts w:ascii="Times New Roman" w:eastAsiaTheme="minorEastAsia" w:hAnsi="Times New Roman" w:cs="Times New Roman"/>
          <w:sz w:val="28"/>
          <w:szCs w:val="24"/>
          <w:lang w:val="tt-RU"/>
        </w:rPr>
        <w:t xml:space="preserve">дип күрсәтелә. Кеше үлчәмнәре исә ирекле түгел, үзара ниндидер охшашлык коэффициенты белән бәйләнгән. Мәсәлән, аларны кеше буе аша күрсәтеп була: </w:t>
      </w:r>
      <m:oMath>
        <m:r>
          <w:rPr>
            <w:rFonts w:ascii="Cambria Math" w:eastAsiaTheme="minorEastAsia" w:hAnsi="Cambria Math" w:cs="Times New Roman"/>
            <w:sz w:val="28"/>
            <w:szCs w:val="24"/>
            <w:lang w:val="tt-RU"/>
          </w:rPr>
          <m:t>V=H∙</m:t>
        </m:r>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k</m:t>
            </m:r>
          </m:e>
          <m:sub>
            <m:r>
              <w:rPr>
                <w:rFonts w:ascii="Cambria Math" w:eastAsiaTheme="minorEastAsia" w:hAnsi="Cambria Math" w:cs="Times New Roman"/>
                <w:sz w:val="28"/>
                <w:szCs w:val="24"/>
                <w:lang w:val="tt-RU"/>
              </w:rPr>
              <m:t>1</m:t>
            </m:r>
          </m:sub>
        </m:sSub>
        <m:r>
          <w:rPr>
            <w:rFonts w:ascii="Cambria Math" w:eastAsiaTheme="minorEastAsia" w:hAnsi="Cambria Math" w:cs="Times New Roman"/>
            <w:sz w:val="28"/>
            <w:szCs w:val="24"/>
            <w:lang w:val="tt-RU"/>
          </w:rPr>
          <m:t>H∙</m:t>
        </m:r>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k</m:t>
            </m:r>
          </m:e>
          <m:sub>
            <m:r>
              <w:rPr>
                <w:rFonts w:ascii="Cambria Math" w:eastAsiaTheme="minorEastAsia" w:hAnsi="Cambria Math" w:cs="Times New Roman"/>
                <w:sz w:val="28"/>
                <w:szCs w:val="24"/>
                <w:lang w:val="tt-RU"/>
              </w:rPr>
              <m:t>2</m:t>
            </m:r>
          </m:sub>
        </m:sSub>
        <m:r>
          <w:rPr>
            <w:rFonts w:ascii="Cambria Math" w:eastAsiaTheme="minorEastAsia" w:hAnsi="Cambria Math" w:cs="Times New Roman"/>
            <w:sz w:val="28"/>
            <w:szCs w:val="24"/>
            <w:lang w:val="tt-RU"/>
          </w:rPr>
          <m:t>H~</m:t>
        </m:r>
        <m:sSup>
          <m:sSupPr>
            <m:ctrlPr>
              <w:rPr>
                <w:rFonts w:ascii="Cambria Math" w:eastAsiaTheme="minorEastAsia" w:hAnsi="Cambria Math" w:cs="Times New Roman"/>
                <w:i/>
                <w:sz w:val="28"/>
                <w:szCs w:val="24"/>
                <w:lang w:val="tt-RU"/>
              </w:rPr>
            </m:ctrlPr>
          </m:sSupPr>
          <m:e>
            <m:r>
              <w:rPr>
                <w:rFonts w:ascii="Cambria Math" w:eastAsiaTheme="minorEastAsia" w:hAnsi="Cambria Math" w:cs="Times New Roman"/>
                <w:sz w:val="28"/>
                <w:szCs w:val="24"/>
                <w:lang w:val="tt-RU"/>
              </w:rPr>
              <m:t>H</m:t>
            </m:r>
          </m:e>
          <m:sup>
            <m:r>
              <w:rPr>
                <w:rFonts w:ascii="Cambria Math" w:eastAsiaTheme="minorEastAsia" w:hAnsi="Cambria Math" w:cs="Times New Roman"/>
                <w:sz w:val="28"/>
                <w:szCs w:val="24"/>
                <w:lang w:val="tt-RU"/>
              </w:rPr>
              <m:t>3</m:t>
            </m:r>
          </m:sup>
        </m:sSup>
        <m:r>
          <w:rPr>
            <w:rFonts w:ascii="Cambria Math" w:eastAsiaTheme="minorEastAsia" w:hAnsi="Cambria Math" w:cs="Times New Roman"/>
            <w:sz w:val="28"/>
            <w:szCs w:val="24"/>
            <w:lang w:val="tt-RU"/>
          </w:rPr>
          <m:t xml:space="preserve">. </m:t>
        </m:r>
      </m:oMath>
      <w:r w:rsidR="001848C0">
        <w:rPr>
          <w:rFonts w:ascii="Times New Roman" w:eastAsiaTheme="minorEastAsia" w:hAnsi="Times New Roman" w:cs="Times New Roman"/>
          <w:sz w:val="28"/>
          <w:szCs w:val="24"/>
          <w:lang w:val="tt-RU"/>
        </w:rPr>
        <w:t xml:space="preserve"> Нәтиҗәдә, </w:t>
      </w:r>
      <m:oMath>
        <m:r>
          <w:rPr>
            <w:rFonts w:ascii="Cambria Math" w:eastAsiaTheme="minorEastAsia" w:hAnsi="Cambria Math" w:cs="Times New Roman"/>
            <w:sz w:val="28"/>
            <w:szCs w:val="24"/>
            <w:lang w:val="tt-RU"/>
          </w:rPr>
          <m:t>M=αρ</m:t>
        </m:r>
        <m:sSup>
          <m:sSupPr>
            <m:ctrlPr>
              <w:rPr>
                <w:rFonts w:ascii="Cambria Math" w:eastAsiaTheme="minorEastAsia" w:hAnsi="Cambria Math" w:cs="Times New Roman"/>
                <w:i/>
                <w:sz w:val="28"/>
                <w:szCs w:val="24"/>
                <w:lang w:val="tt-RU"/>
              </w:rPr>
            </m:ctrlPr>
          </m:sSupPr>
          <m:e>
            <m:r>
              <w:rPr>
                <w:rFonts w:ascii="Cambria Math" w:eastAsiaTheme="minorEastAsia" w:hAnsi="Cambria Math" w:cs="Times New Roman"/>
                <w:sz w:val="28"/>
                <w:szCs w:val="24"/>
                <w:lang w:val="tt-RU"/>
              </w:rPr>
              <m:t>H</m:t>
            </m:r>
          </m:e>
          <m:sup>
            <m:r>
              <w:rPr>
                <w:rFonts w:ascii="Cambria Math" w:eastAsiaTheme="minorEastAsia" w:hAnsi="Cambria Math" w:cs="Times New Roman"/>
                <w:sz w:val="28"/>
                <w:szCs w:val="24"/>
                <w:lang w:val="tt-RU"/>
              </w:rPr>
              <m:t>3</m:t>
            </m:r>
          </m:sup>
        </m:sSup>
      </m:oMath>
      <w:r w:rsidR="001848C0">
        <w:rPr>
          <w:rFonts w:ascii="Times New Roman" w:eastAsiaTheme="minorEastAsia" w:hAnsi="Times New Roman" w:cs="Times New Roman"/>
          <w:sz w:val="28"/>
          <w:szCs w:val="24"/>
          <w:lang w:val="en-US"/>
        </w:rPr>
        <w:t xml:space="preserve"> </w:t>
      </w:r>
      <w:r w:rsidR="001848C0">
        <w:rPr>
          <w:rFonts w:ascii="Times New Roman" w:eastAsiaTheme="minorEastAsia" w:hAnsi="Times New Roman" w:cs="Times New Roman"/>
          <w:sz w:val="28"/>
          <w:szCs w:val="24"/>
          <w:lang w:val="tt-RU"/>
        </w:rPr>
        <w:t xml:space="preserve">табыла. </w:t>
      </w:r>
      <m:oMath>
        <m:r>
          <w:rPr>
            <w:rFonts w:ascii="Cambria Math" w:eastAsiaTheme="minorEastAsia" w:hAnsi="Cambria Math" w:cs="Times New Roman"/>
            <w:sz w:val="28"/>
            <w:szCs w:val="24"/>
            <w:lang w:val="tt-RU"/>
          </w:rPr>
          <m:t xml:space="preserve">α </m:t>
        </m:r>
      </m:oMath>
      <w:r w:rsidR="001848C0">
        <w:rPr>
          <w:rFonts w:ascii="Times New Roman" w:eastAsiaTheme="minorEastAsia" w:hAnsi="Times New Roman" w:cs="Times New Roman"/>
          <w:sz w:val="28"/>
          <w:szCs w:val="24"/>
          <w:lang w:val="tt-RU"/>
        </w:rPr>
        <w:t xml:space="preserve"> - ниндидер билгесез коэффициент. Нәкъ шулай фикер йөртеп, өслек мәйданын да табып була. </w:t>
      </w:r>
      <m:oMath>
        <m:r>
          <w:rPr>
            <w:rFonts w:ascii="Cambria Math" w:eastAsiaTheme="minorEastAsia" w:hAnsi="Cambria Math" w:cs="Times New Roman"/>
            <w:sz w:val="28"/>
            <w:szCs w:val="24"/>
            <w:lang w:val="tt-RU"/>
          </w:rPr>
          <m:t>S~</m:t>
        </m:r>
        <m:sSup>
          <m:sSupPr>
            <m:ctrlPr>
              <w:rPr>
                <w:rFonts w:ascii="Cambria Math" w:eastAsiaTheme="minorEastAsia" w:hAnsi="Cambria Math" w:cs="Times New Roman"/>
                <w:i/>
                <w:sz w:val="28"/>
                <w:szCs w:val="24"/>
                <w:lang w:val="tt-RU"/>
              </w:rPr>
            </m:ctrlPr>
          </m:sSupPr>
          <m:e>
            <m:r>
              <w:rPr>
                <w:rFonts w:ascii="Cambria Math" w:eastAsiaTheme="minorEastAsia" w:hAnsi="Cambria Math" w:cs="Times New Roman"/>
                <w:sz w:val="28"/>
                <w:szCs w:val="24"/>
                <w:lang w:val="tt-RU"/>
              </w:rPr>
              <m:t>H</m:t>
            </m:r>
          </m:e>
          <m:sup>
            <m:r>
              <w:rPr>
                <w:rFonts w:ascii="Cambria Math" w:eastAsiaTheme="minorEastAsia" w:hAnsi="Cambria Math" w:cs="Times New Roman"/>
                <w:sz w:val="28"/>
                <w:szCs w:val="24"/>
                <w:lang w:val="tt-RU"/>
              </w:rPr>
              <m:t>2</m:t>
            </m:r>
          </m:sup>
        </m:sSup>
        <m:r>
          <w:rPr>
            <w:rFonts w:ascii="Cambria Math" w:eastAsiaTheme="minorEastAsia" w:hAnsi="Cambria Math" w:cs="Times New Roman"/>
            <w:sz w:val="28"/>
            <w:szCs w:val="24"/>
            <w:lang w:val="tt-RU"/>
          </w:rPr>
          <m:t>, S=β</m:t>
        </m:r>
        <m:sSup>
          <m:sSupPr>
            <m:ctrlPr>
              <w:rPr>
                <w:rFonts w:ascii="Cambria Math" w:eastAsiaTheme="minorEastAsia" w:hAnsi="Cambria Math" w:cs="Times New Roman"/>
                <w:i/>
                <w:sz w:val="28"/>
                <w:szCs w:val="24"/>
                <w:lang w:val="tt-RU"/>
              </w:rPr>
            </m:ctrlPr>
          </m:sSupPr>
          <m:e>
            <m:r>
              <w:rPr>
                <w:rFonts w:ascii="Cambria Math" w:eastAsiaTheme="minorEastAsia" w:hAnsi="Cambria Math" w:cs="Times New Roman"/>
                <w:sz w:val="28"/>
                <w:szCs w:val="24"/>
                <w:lang w:val="tt-RU"/>
              </w:rPr>
              <m:t>H</m:t>
            </m:r>
          </m:e>
          <m:sup>
            <m:r>
              <w:rPr>
                <w:rFonts w:ascii="Cambria Math" w:eastAsiaTheme="minorEastAsia" w:hAnsi="Cambria Math" w:cs="Times New Roman"/>
                <w:sz w:val="28"/>
                <w:szCs w:val="24"/>
                <w:lang w:val="tt-RU"/>
              </w:rPr>
              <m:t>2</m:t>
            </m:r>
          </m:sup>
        </m:sSup>
        <m:r>
          <w:rPr>
            <w:rFonts w:ascii="Cambria Math" w:eastAsiaTheme="minorEastAsia" w:hAnsi="Cambria Math" w:cs="Times New Roman"/>
            <w:sz w:val="28"/>
            <w:szCs w:val="24"/>
            <w:lang w:val="tt-RU"/>
          </w:rPr>
          <m:t>.</m:t>
        </m:r>
      </m:oMath>
      <w:r w:rsidR="001848C0">
        <w:rPr>
          <w:rFonts w:ascii="Times New Roman" w:eastAsiaTheme="minorEastAsia" w:hAnsi="Times New Roman" w:cs="Times New Roman"/>
          <w:sz w:val="28"/>
          <w:szCs w:val="24"/>
          <w:lang w:val="en-US"/>
        </w:rPr>
        <w:t xml:space="preserve"> </w:t>
      </w:r>
      <w:r w:rsidR="001848C0">
        <w:rPr>
          <w:rFonts w:ascii="Times New Roman" w:eastAsiaTheme="minorEastAsia" w:hAnsi="Times New Roman" w:cs="Times New Roman"/>
          <w:sz w:val="28"/>
          <w:szCs w:val="24"/>
          <w:lang w:val="tt-RU"/>
        </w:rPr>
        <w:t xml:space="preserve">Димәк, </w:t>
      </w:r>
      <m:oMath>
        <m:sSup>
          <m:sSupPr>
            <m:ctrlPr>
              <w:rPr>
                <w:rFonts w:ascii="Cambria Math" w:eastAsiaTheme="minorEastAsia" w:hAnsi="Cambria Math" w:cs="Times New Roman"/>
                <w:i/>
                <w:sz w:val="28"/>
                <w:szCs w:val="24"/>
                <w:lang w:val="tt-RU"/>
              </w:rPr>
            </m:ctrlPr>
          </m:sSupPr>
          <m:e>
            <m:r>
              <w:rPr>
                <w:rFonts w:ascii="Cambria Math" w:eastAsiaTheme="minorEastAsia" w:hAnsi="Cambria Math" w:cs="Times New Roman"/>
                <w:sz w:val="28"/>
                <w:szCs w:val="24"/>
                <w:lang w:val="en-US"/>
              </w:rPr>
              <m:t>M</m:t>
            </m:r>
          </m:e>
          <m:sup>
            <m:r>
              <w:rPr>
                <w:rFonts w:ascii="Cambria Math" w:eastAsiaTheme="minorEastAsia" w:hAnsi="Cambria Math" w:cs="Times New Roman"/>
                <w:sz w:val="28"/>
                <w:szCs w:val="24"/>
                <w:lang w:val="tt-RU"/>
              </w:rPr>
              <m:t>2</m:t>
            </m:r>
          </m:sup>
        </m:sSup>
        <m:r>
          <w:rPr>
            <w:rFonts w:ascii="Cambria Math" w:eastAsiaTheme="minorEastAsia" w:hAnsi="Cambria Math" w:cs="Times New Roman"/>
            <w:sz w:val="28"/>
            <w:szCs w:val="24"/>
            <w:lang w:val="tt-RU"/>
          </w:rPr>
          <m:t>~</m:t>
        </m:r>
        <m:sSup>
          <m:sSupPr>
            <m:ctrlPr>
              <w:rPr>
                <w:rFonts w:ascii="Cambria Math" w:eastAsiaTheme="minorEastAsia" w:hAnsi="Cambria Math" w:cs="Times New Roman"/>
                <w:i/>
                <w:sz w:val="28"/>
                <w:szCs w:val="24"/>
                <w:lang w:val="tt-RU"/>
              </w:rPr>
            </m:ctrlPr>
          </m:sSupPr>
          <m:e>
            <m:r>
              <w:rPr>
                <w:rFonts w:ascii="Cambria Math" w:eastAsiaTheme="minorEastAsia" w:hAnsi="Cambria Math" w:cs="Times New Roman"/>
                <w:sz w:val="28"/>
                <w:szCs w:val="24"/>
                <w:lang w:val="tt-RU"/>
              </w:rPr>
              <m:t>S</m:t>
            </m:r>
          </m:e>
          <m:sup>
            <m:r>
              <w:rPr>
                <w:rFonts w:ascii="Cambria Math" w:eastAsiaTheme="minorEastAsia" w:hAnsi="Cambria Math" w:cs="Times New Roman"/>
                <w:sz w:val="28"/>
                <w:szCs w:val="24"/>
                <w:lang w:val="tt-RU"/>
              </w:rPr>
              <m:t>2</m:t>
            </m:r>
          </m:sup>
        </m:sSup>
      </m:oMath>
      <w:r w:rsidR="001848C0">
        <w:rPr>
          <w:rFonts w:ascii="Times New Roman" w:eastAsiaTheme="minorEastAsia" w:hAnsi="Times New Roman" w:cs="Times New Roman"/>
          <w:sz w:val="28"/>
          <w:szCs w:val="24"/>
          <w:lang w:val="en-US"/>
        </w:rPr>
        <w:t xml:space="preserve">, </w:t>
      </w:r>
      <w:r w:rsidR="001848C0">
        <w:rPr>
          <w:rFonts w:ascii="Times New Roman" w:eastAsiaTheme="minorEastAsia" w:hAnsi="Times New Roman" w:cs="Times New Roman"/>
          <w:sz w:val="28"/>
          <w:szCs w:val="24"/>
          <w:lang w:val="tt-RU"/>
        </w:rPr>
        <w:t xml:space="preserve">биредән </w:t>
      </w:r>
      <m:oMath>
        <m:r>
          <w:rPr>
            <w:rFonts w:ascii="Cambria Math" w:eastAsiaTheme="minorEastAsia" w:hAnsi="Cambria Math" w:cs="Times New Roman"/>
            <w:sz w:val="28"/>
            <w:szCs w:val="24"/>
            <w:lang w:val="tt-RU"/>
          </w:rPr>
          <m:t>S=k</m:t>
        </m:r>
        <m:rad>
          <m:radPr>
            <m:ctrlPr>
              <w:rPr>
                <w:rFonts w:ascii="Cambria Math" w:eastAsiaTheme="minorEastAsia" w:hAnsi="Cambria Math" w:cs="Times New Roman"/>
                <w:i/>
                <w:sz w:val="28"/>
                <w:szCs w:val="24"/>
                <w:lang w:val="tt-RU"/>
              </w:rPr>
            </m:ctrlPr>
          </m:radPr>
          <m:deg>
            <m:r>
              <w:rPr>
                <w:rFonts w:ascii="Cambria Math" w:eastAsiaTheme="minorEastAsia" w:hAnsi="Cambria Math" w:cs="Times New Roman"/>
                <w:sz w:val="28"/>
                <w:szCs w:val="24"/>
                <w:lang w:val="tt-RU"/>
              </w:rPr>
              <m:t>3</m:t>
            </m:r>
          </m:deg>
          <m:e>
            <m:sSup>
              <m:sSupPr>
                <m:ctrlPr>
                  <w:rPr>
                    <w:rFonts w:ascii="Cambria Math" w:eastAsiaTheme="minorEastAsia" w:hAnsi="Cambria Math" w:cs="Times New Roman"/>
                    <w:i/>
                    <w:sz w:val="28"/>
                    <w:szCs w:val="24"/>
                    <w:lang w:val="tt-RU"/>
                  </w:rPr>
                </m:ctrlPr>
              </m:sSupPr>
              <m:e>
                <m:r>
                  <w:rPr>
                    <w:rFonts w:ascii="Cambria Math" w:eastAsiaTheme="minorEastAsia" w:hAnsi="Cambria Math" w:cs="Times New Roman"/>
                    <w:sz w:val="28"/>
                    <w:szCs w:val="24"/>
                    <w:lang w:val="tt-RU"/>
                  </w:rPr>
                  <m:t>M</m:t>
                </m:r>
              </m:e>
              <m:sup>
                <m:r>
                  <w:rPr>
                    <w:rFonts w:ascii="Cambria Math" w:eastAsiaTheme="minorEastAsia" w:hAnsi="Cambria Math" w:cs="Times New Roman"/>
                    <w:sz w:val="28"/>
                    <w:szCs w:val="24"/>
                    <w:lang w:val="tt-RU"/>
                  </w:rPr>
                  <m:t>2</m:t>
                </m:r>
              </m:sup>
            </m:sSup>
          </m:e>
        </m:rad>
      </m:oMath>
      <w:r w:rsidR="001848C0">
        <w:rPr>
          <w:rFonts w:ascii="Times New Roman" w:eastAsiaTheme="minorEastAsia" w:hAnsi="Times New Roman" w:cs="Times New Roman"/>
          <w:sz w:val="28"/>
          <w:szCs w:val="24"/>
          <w:lang w:val="en-US"/>
        </w:rPr>
        <w:t xml:space="preserve"> </w:t>
      </w:r>
      <w:r w:rsidR="001848C0">
        <w:rPr>
          <w:rFonts w:ascii="Times New Roman" w:eastAsiaTheme="minorEastAsia" w:hAnsi="Times New Roman" w:cs="Times New Roman"/>
          <w:sz w:val="28"/>
          <w:szCs w:val="24"/>
          <w:lang w:val="tt-RU"/>
        </w:rPr>
        <w:t>икәне чыга.</w:t>
      </w:r>
    </w:p>
    <w:p w:rsidR="001848C0" w:rsidRPr="00032D94" w:rsidRDefault="001848C0" w:rsidP="00D615DF">
      <w:pPr>
        <w:jc w:val="both"/>
        <w:rPr>
          <w:rFonts w:ascii="Times New Roman" w:hAnsi="Times New Roman" w:cs="Times New Roman"/>
          <w:i/>
          <w:sz w:val="24"/>
          <w:szCs w:val="24"/>
          <w:lang w:val="tt-RU"/>
        </w:rPr>
      </w:pPr>
      <w:r>
        <w:rPr>
          <w:rFonts w:ascii="Times New Roman" w:eastAsiaTheme="minorEastAsia" w:hAnsi="Times New Roman" w:cs="Times New Roman"/>
          <w:sz w:val="28"/>
          <w:szCs w:val="24"/>
          <w:lang w:val="tt-RU"/>
        </w:rPr>
        <w:t>Пропорциональлек коэффициентын табабыз. Бөтен зурлыкларны СИ системасында күрсәтсәк, коэффициент үлчәме м</w:t>
      </w:r>
      <w:r w:rsidRPr="001848C0">
        <w:rPr>
          <w:rFonts w:ascii="Times New Roman" w:eastAsiaTheme="minorEastAsia" w:hAnsi="Times New Roman" w:cs="Times New Roman"/>
          <w:sz w:val="28"/>
          <w:szCs w:val="24"/>
          <w:vertAlign w:val="superscript"/>
          <w:lang w:val="tt-RU"/>
        </w:rPr>
        <w:t>2</w:t>
      </w:r>
      <w:r>
        <w:rPr>
          <w:rFonts w:ascii="Times New Roman" w:eastAsiaTheme="minorEastAsia" w:hAnsi="Times New Roman" w:cs="Times New Roman"/>
          <w:sz w:val="28"/>
          <w:szCs w:val="24"/>
          <w:lang w:val="tt-RU"/>
        </w:rPr>
        <w:t>кг</w:t>
      </w:r>
      <w:r w:rsidRPr="001848C0">
        <w:rPr>
          <w:rFonts w:ascii="Times New Roman" w:eastAsiaTheme="minorEastAsia" w:hAnsi="Times New Roman" w:cs="Times New Roman"/>
          <w:sz w:val="28"/>
          <w:szCs w:val="24"/>
          <w:vertAlign w:val="superscript"/>
          <w:lang w:val="tt-RU"/>
        </w:rPr>
        <w:t>-2/3</w:t>
      </w:r>
      <w:r>
        <w:rPr>
          <w:rFonts w:ascii="Times New Roman" w:eastAsiaTheme="minorEastAsia" w:hAnsi="Times New Roman" w:cs="Times New Roman"/>
          <w:sz w:val="28"/>
          <w:szCs w:val="24"/>
          <w:lang w:val="tt-RU"/>
        </w:rPr>
        <w:t xml:space="preserve"> икәне табыла. Шартта китерелгән мәгълүматны кулланып, </w:t>
      </w:r>
      <m:oMath>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k</m:t>
            </m:r>
          </m:e>
          <m:sub>
            <m:r>
              <w:rPr>
                <w:rFonts w:ascii="Cambria Math" w:eastAsiaTheme="minorEastAsia" w:hAnsi="Cambria Math" w:cs="Times New Roman"/>
                <w:sz w:val="28"/>
                <w:szCs w:val="24"/>
                <w:lang w:val="tt-RU"/>
              </w:rPr>
              <m:t>1</m:t>
            </m:r>
          </m:sub>
        </m:sSub>
        <m:r>
          <w:rPr>
            <w:rFonts w:ascii="Cambria Math" w:eastAsiaTheme="minorEastAsia" w:hAnsi="Cambria Math" w:cs="Times New Roman"/>
            <w:sz w:val="28"/>
            <w:szCs w:val="24"/>
            <w:lang w:val="tt-RU"/>
          </w:rPr>
          <m:t xml:space="preserve">≈0,104, </m:t>
        </m:r>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k</m:t>
            </m:r>
          </m:e>
          <m:sub>
            <m:r>
              <w:rPr>
                <w:rFonts w:ascii="Cambria Math" w:eastAsiaTheme="minorEastAsia" w:hAnsi="Cambria Math" w:cs="Times New Roman"/>
                <w:sz w:val="28"/>
                <w:szCs w:val="24"/>
                <w:lang w:val="tt-RU"/>
              </w:rPr>
              <m:t>1</m:t>
            </m:r>
          </m:sub>
        </m:sSub>
        <m:r>
          <w:rPr>
            <w:rFonts w:ascii="Cambria Math" w:eastAsiaTheme="minorEastAsia" w:hAnsi="Cambria Math" w:cs="Times New Roman"/>
            <w:sz w:val="28"/>
            <w:szCs w:val="24"/>
            <w:lang w:val="tt-RU"/>
          </w:rPr>
          <m:t xml:space="preserve">≈0,106, </m:t>
        </m:r>
        <m:sSub>
          <m:sSubPr>
            <m:ctrlPr>
              <w:rPr>
                <w:rFonts w:ascii="Cambria Math" w:eastAsiaTheme="minorEastAsia" w:hAnsi="Cambria Math" w:cs="Times New Roman"/>
                <w:i/>
                <w:sz w:val="28"/>
                <w:szCs w:val="24"/>
                <w:lang w:val="tt-RU"/>
              </w:rPr>
            </m:ctrlPr>
          </m:sSubPr>
          <m:e>
            <m:r>
              <w:rPr>
                <w:rFonts w:ascii="Cambria Math" w:eastAsiaTheme="minorEastAsia" w:hAnsi="Cambria Math" w:cs="Times New Roman"/>
                <w:sz w:val="28"/>
                <w:szCs w:val="24"/>
                <w:lang w:val="tt-RU"/>
              </w:rPr>
              <m:t>k</m:t>
            </m:r>
          </m:e>
          <m:sub>
            <m:r>
              <w:rPr>
                <w:rFonts w:ascii="Cambria Math" w:eastAsiaTheme="minorEastAsia" w:hAnsi="Cambria Math" w:cs="Times New Roman"/>
                <w:sz w:val="28"/>
                <w:szCs w:val="24"/>
                <w:lang w:val="tt-RU"/>
              </w:rPr>
              <m:t>1</m:t>
            </m:r>
          </m:sub>
        </m:sSub>
        <m:r>
          <w:rPr>
            <w:rFonts w:ascii="Cambria Math" w:eastAsiaTheme="minorEastAsia" w:hAnsi="Cambria Math" w:cs="Times New Roman"/>
            <w:sz w:val="28"/>
            <w:szCs w:val="24"/>
            <w:lang w:val="tt-RU"/>
          </w:rPr>
          <m:t>≈0,107</m:t>
        </m:r>
      </m:oMath>
      <w:r w:rsidR="00032D94">
        <w:rPr>
          <w:rFonts w:ascii="Times New Roman" w:eastAsiaTheme="minorEastAsia" w:hAnsi="Times New Roman" w:cs="Times New Roman"/>
          <w:sz w:val="28"/>
          <w:szCs w:val="24"/>
          <w:lang w:val="en-US"/>
        </w:rPr>
        <w:t xml:space="preserve"> </w:t>
      </w:r>
      <w:r w:rsidR="00032D94">
        <w:rPr>
          <w:rFonts w:ascii="Times New Roman" w:eastAsiaTheme="minorEastAsia" w:hAnsi="Times New Roman" w:cs="Times New Roman"/>
          <w:sz w:val="28"/>
          <w:szCs w:val="24"/>
          <w:lang w:val="tt-RU"/>
        </w:rPr>
        <w:t xml:space="preserve">Шулай итеп, коэффициент сыйфатында 0,1 не алып була. Җавап: </w:t>
      </w:r>
      <m:oMath>
        <m:r>
          <w:rPr>
            <w:rFonts w:ascii="Cambria Math" w:eastAsiaTheme="minorEastAsia" w:hAnsi="Cambria Math" w:cs="Times New Roman"/>
            <w:sz w:val="28"/>
            <w:szCs w:val="24"/>
            <w:lang w:val="tt-RU"/>
          </w:rPr>
          <m:t>S=0,1</m:t>
        </m:r>
        <m:rad>
          <m:radPr>
            <m:ctrlPr>
              <w:rPr>
                <w:rFonts w:ascii="Cambria Math" w:eastAsiaTheme="minorEastAsia" w:hAnsi="Cambria Math" w:cs="Times New Roman"/>
                <w:i/>
                <w:sz w:val="28"/>
                <w:szCs w:val="24"/>
                <w:lang w:val="tt-RU"/>
              </w:rPr>
            </m:ctrlPr>
          </m:radPr>
          <m:deg>
            <m:r>
              <w:rPr>
                <w:rFonts w:ascii="Cambria Math" w:eastAsiaTheme="minorEastAsia" w:hAnsi="Cambria Math" w:cs="Times New Roman"/>
                <w:sz w:val="28"/>
                <w:szCs w:val="24"/>
                <w:lang w:val="tt-RU"/>
              </w:rPr>
              <m:t>3</m:t>
            </m:r>
          </m:deg>
          <m:e>
            <m:sSup>
              <m:sSupPr>
                <m:ctrlPr>
                  <w:rPr>
                    <w:rFonts w:ascii="Cambria Math" w:eastAsiaTheme="minorEastAsia" w:hAnsi="Cambria Math" w:cs="Times New Roman"/>
                    <w:i/>
                    <w:sz w:val="28"/>
                    <w:szCs w:val="24"/>
                    <w:lang w:val="tt-RU"/>
                  </w:rPr>
                </m:ctrlPr>
              </m:sSupPr>
              <m:e>
                <m:r>
                  <w:rPr>
                    <w:rFonts w:ascii="Cambria Math" w:eastAsiaTheme="minorEastAsia" w:hAnsi="Cambria Math" w:cs="Times New Roman"/>
                    <w:sz w:val="28"/>
                    <w:szCs w:val="24"/>
                    <w:lang w:val="tt-RU"/>
                  </w:rPr>
                  <m:t>M</m:t>
                </m:r>
              </m:e>
              <m:sup>
                <m:r>
                  <w:rPr>
                    <w:rFonts w:ascii="Cambria Math" w:eastAsiaTheme="minorEastAsia" w:hAnsi="Cambria Math" w:cs="Times New Roman"/>
                    <w:sz w:val="28"/>
                    <w:szCs w:val="24"/>
                    <w:lang w:val="tt-RU"/>
                  </w:rPr>
                  <m:t>2</m:t>
                </m:r>
              </m:sup>
            </m:sSup>
          </m:e>
        </m:rad>
      </m:oMath>
      <w:r w:rsidR="00032D94">
        <w:rPr>
          <w:rFonts w:ascii="Times New Roman" w:eastAsiaTheme="minorEastAsia" w:hAnsi="Times New Roman" w:cs="Times New Roman"/>
          <w:sz w:val="28"/>
          <w:szCs w:val="24"/>
          <w:lang w:val="tt-RU"/>
        </w:rPr>
        <w:t>. Биредә авырлык килограммнарда, өслек квадрат метрларда.</w:t>
      </w:r>
    </w:p>
    <w:sectPr w:rsidR="001848C0" w:rsidRPr="00032D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3DE"/>
    <w:rsid w:val="00032D94"/>
    <w:rsid w:val="00062954"/>
    <w:rsid w:val="001848C0"/>
    <w:rsid w:val="00193F0A"/>
    <w:rsid w:val="001A3524"/>
    <w:rsid w:val="003C6E80"/>
    <w:rsid w:val="004870AD"/>
    <w:rsid w:val="0054120E"/>
    <w:rsid w:val="006739C3"/>
    <w:rsid w:val="0082385C"/>
    <w:rsid w:val="008867D8"/>
    <w:rsid w:val="008C4CB9"/>
    <w:rsid w:val="00A142E9"/>
    <w:rsid w:val="00B053DE"/>
    <w:rsid w:val="00B12683"/>
    <w:rsid w:val="00D15BBF"/>
    <w:rsid w:val="00D53335"/>
    <w:rsid w:val="00D615DF"/>
    <w:rsid w:val="00D8084C"/>
    <w:rsid w:val="00E05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EC4258-4C43-4E65-A43F-09094EE4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870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B313F-573C-46C6-9965-C007102A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4</Pages>
  <Words>784</Words>
  <Characters>4475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Анис Галимянов</dc:creator>
  <cp:keywords/>
  <dc:description/>
  <cp:lastModifiedBy>Анис Галимянов</cp:lastModifiedBy>
  <cp:revision>6</cp:revision>
  <dcterms:created xsi:type="dcterms:W3CDTF">2017-01-06T18:12:00Z</dcterms:created>
  <dcterms:modified xsi:type="dcterms:W3CDTF">2017-01-10T17:22:00Z</dcterms:modified>
</cp:coreProperties>
</file>