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C08" w:rsidRPr="009F5D66" w:rsidRDefault="00057C08" w:rsidP="00057C08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9F5D66">
        <w:rPr>
          <w:b/>
          <w:bCs/>
          <w:color w:val="auto"/>
          <w:sz w:val="28"/>
          <w:szCs w:val="28"/>
        </w:rPr>
        <w:t>Муниципальный этап</w:t>
      </w:r>
    </w:p>
    <w:p w:rsidR="00057C08" w:rsidRPr="009F5D66" w:rsidRDefault="00057C08" w:rsidP="00057C08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9F5D66">
        <w:rPr>
          <w:b/>
          <w:bCs/>
          <w:color w:val="auto"/>
          <w:sz w:val="28"/>
          <w:szCs w:val="28"/>
        </w:rPr>
        <w:t>Всероссийской олимпиады школьников по истории</w:t>
      </w:r>
    </w:p>
    <w:p w:rsidR="00057C08" w:rsidRPr="009F5D66" w:rsidRDefault="00057C08" w:rsidP="00057C08">
      <w:pPr>
        <w:ind w:firstLine="709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Ключи</w:t>
      </w:r>
      <w:r w:rsidRPr="009F5D66">
        <w:rPr>
          <w:b/>
          <w:bCs/>
          <w:color w:val="auto"/>
          <w:sz w:val="28"/>
          <w:szCs w:val="28"/>
        </w:rPr>
        <w:t>. 10-11 классы</w:t>
      </w:r>
    </w:p>
    <w:p w:rsidR="00057C08" w:rsidRPr="009F5D66" w:rsidRDefault="00057C08" w:rsidP="00057C08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9F5D66">
        <w:rPr>
          <w:b/>
          <w:bCs/>
          <w:color w:val="auto"/>
          <w:sz w:val="28"/>
          <w:szCs w:val="28"/>
        </w:rPr>
        <w:t>Максимальная оценка – 100 баллов</w:t>
      </w:r>
    </w:p>
    <w:p w:rsidR="00057C08" w:rsidRPr="009F5D66" w:rsidRDefault="00057C08" w:rsidP="00057C08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9F5D66">
        <w:rPr>
          <w:b/>
          <w:bCs/>
          <w:color w:val="auto"/>
          <w:sz w:val="28"/>
          <w:szCs w:val="28"/>
        </w:rPr>
        <w:t>Время на подготовку – 180 мин</w:t>
      </w:r>
    </w:p>
    <w:p w:rsidR="007372EB" w:rsidRPr="00F9761E" w:rsidRDefault="007372EB" w:rsidP="00F9761E">
      <w:pPr>
        <w:ind w:firstLine="709"/>
        <w:jc w:val="both"/>
        <w:rPr>
          <w:b/>
          <w:bCs/>
          <w:color w:val="auto"/>
          <w:sz w:val="28"/>
          <w:szCs w:val="28"/>
        </w:rPr>
      </w:pPr>
    </w:p>
    <w:p w:rsidR="007372EB" w:rsidRPr="00F9761E" w:rsidRDefault="00F005AC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1. </w:t>
      </w:r>
    </w:p>
    <w:tbl>
      <w:tblPr>
        <w:tblW w:w="7672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06"/>
        <w:gridCol w:w="1909"/>
        <w:gridCol w:w="1908"/>
        <w:gridCol w:w="1949"/>
      </w:tblGrid>
      <w:tr w:rsidR="0052691D" w:rsidRPr="00F9761E" w:rsidTr="00057C08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1.1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1.2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1.3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1.4</w:t>
            </w:r>
          </w:p>
        </w:tc>
      </w:tr>
      <w:tr w:rsidR="0052691D" w:rsidRPr="00F9761E" w:rsidTr="00057C08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F9761E" w:rsidRDefault="0052691D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</w:t>
            </w:r>
          </w:p>
        </w:tc>
      </w:tr>
    </w:tbl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75486E" w:rsidRPr="00F9761E" w:rsidRDefault="007C0CEF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2. </w:t>
      </w:r>
    </w:p>
    <w:tbl>
      <w:tblPr>
        <w:tblW w:w="5723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06"/>
        <w:gridCol w:w="1909"/>
        <w:gridCol w:w="1908"/>
      </w:tblGrid>
      <w:tr w:rsidR="0052691D" w:rsidRPr="00F9761E" w:rsidTr="00057C08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2.1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2.2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2.3</w:t>
            </w:r>
          </w:p>
        </w:tc>
      </w:tr>
      <w:tr w:rsidR="0052691D" w:rsidRPr="00F9761E" w:rsidTr="00057C08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3,4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4,6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3,6</w:t>
            </w:r>
          </w:p>
        </w:tc>
      </w:tr>
    </w:tbl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057C08" w:rsidRDefault="00057C08" w:rsidP="00F9761E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bookmarkStart w:id="0" w:name="_GoBack"/>
      <w:bookmarkEnd w:id="0"/>
    </w:p>
    <w:p w:rsidR="007372EB" w:rsidRPr="00F9761E" w:rsidRDefault="007C0CEF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3.</w:t>
      </w:r>
      <w:r w:rsidR="00A5683B" w:rsidRPr="00F9761E">
        <w:rPr>
          <w:color w:val="auto"/>
          <w:sz w:val="28"/>
          <w:szCs w:val="28"/>
        </w:rPr>
        <w:t>1.</w:t>
      </w:r>
      <w:r w:rsidRPr="00F9761E">
        <w:rPr>
          <w:color w:val="auto"/>
          <w:sz w:val="28"/>
          <w:szCs w:val="28"/>
        </w:rPr>
        <w:t xml:space="preserve"> </w:t>
      </w:r>
      <w:r w:rsidR="00B34C1A" w:rsidRPr="00F9761E">
        <w:rPr>
          <w:color w:val="auto"/>
          <w:sz w:val="28"/>
          <w:szCs w:val="28"/>
        </w:rPr>
        <w:t>Российские города-герои</w:t>
      </w:r>
      <w:r w:rsidR="00A5683B" w:rsidRPr="00F9761E">
        <w:rPr>
          <w:color w:val="auto"/>
          <w:sz w:val="28"/>
          <w:szCs w:val="28"/>
        </w:rPr>
        <w:t>.</w:t>
      </w:r>
    </w:p>
    <w:p w:rsidR="00B34C1A" w:rsidRPr="00F9761E" w:rsidRDefault="00A5683B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3.2. </w:t>
      </w:r>
      <w:r w:rsidR="00AE20A4" w:rsidRPr="00F9761E">
        <w:rPr>
          <w:color w:val="auto"/>
          <w:sz w:val="28"/>
          <w:szCs w:val="28"/>
        </w:rPr>
        <w:t>Адмиралы.</w:t>
      </w:r>
    </w:p>
    <w:p w:rsidR="00A5683B" w:rsidRPr="00F9761E" w:rsidRDefault="00A5683B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3.3. </w:t>
      </w:r>
      <w:r w:rsidR="00641B17" w:rsidRPr="00F9761E">
        <w:rPr>
          <w:color w:val="auto"/>
          <w:sz w:val="28"/>
          <w:szCs w:val="28"/>
        </w:rPr>
        <w:t>Антибольшевистские (антисоветские) крестьянские восстания в годы Гражданской войны / Военного коммунизма</w:t>
      </w:r>
    </w:p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7372EB" w:rsidRPr="00F9761E" w:rsidRDefault="007C0CEF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4. </w:t>
      </w:r>
      <w:r w:rsidR="00AE20A4" w:rsidRPr="00F9761E">
        <w:rPr>
          <w:color w:val="auto"/>
          <w:sz w:val="28"/>
          <w:szCs w:val="28"/>
        </w:rPr>
        <w:t>«Молодая гвардия» – автор А.А. Фадеев. Остальные работы М.А. Шолохова.</w:t>
      </w:r>
    </w:p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7372EB" w:rsidRPr="00F9761E" w:rsidRDefault="007C0CEF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5. </w:t>
      </w:r>
      <w:r w:rsidR="00A5683B" w:rsidRPr="00F9761E">
        <w:rPr>
          <w:color w:val="auto"/>
          <w:sz w:val="28"/>
          <w:szCs w:val="28"/>
        </w:rPr>
        <w:t>ВДГБА</w:t>
      </w:r>
    </w:p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7372EB" w:rsidRPr="00F9761E" w:rsidRDefault="007C0CEF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6. </w:t>
      </w:r>
    </w:p>
    <w:tbl>
      <w:tblPr>
        <w:tblW w:w="10724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771"/>
        <w:gridCol w:w="1771"/>
        <w:gridCol w:w="1772"/>
        <w:gridCol w:w="1807"/>
        <w:gridCol w:w="1810"/>
        <w:gridCol w:w="1793"/>
      </w:tblGrid>
      <w:tr w:rsidR="00F9761E" w:rsidRPr="00F9761E" w:rsidTr="00693E72"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А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Б</w:t>
            </w:r>
          </w:p>
        </w:tc>
        <w:tc>
          <w:tcPr>
            <w:tcW w:w="1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В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Д</w:t>
            </w:r>
          </w:p>
        </w:tc>
        <w:tc>
          <w:tcPr>
            <w:tcW w:w="1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Е</w:t>
            </w:r>
          </w:p>
        </w:tc>
      </w:tr>
      <w:tr w:rsidR="00F9761E" w:rsidRPr="00F9761E" w:rsidTr="00693E72"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</w:t>
            </w:r>
          </w:p>
        </w:tc>
      </w:tr>
    </w:tbl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742094" w:rsidRPr="00F9761E" w:rsidRDefault="007C0CEF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7.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320"/>
      </w:tblGrid>
      <w:tr w:rsidR="00742094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1929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коллективизация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обобществление крестьянских хозяйств / создание колхозов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кулачества как класса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1930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И. В. Сталина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Головокружение от успехов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машинно-тракторных станций (МТС).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коллективизации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голод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1932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1933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13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 xml:space="preserve">Украинской 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 xml:space="preserve">Российской </w:t>
            </w:r>
          </w:p>
        </w:tc>
      </w:tr>
    </w:tbl>
    <w:p w:rsidR="006C2DC9" w:rsidRPr="00F9761E" w:rsidRDefault="006C2DC9" w:rsidP="00F9761E">
      <w:pPr>
        <w:ind w:firstLine="709"/>
        <w:jc w:val="both"/>
        <w:rPr>
          <w:color w:val="auto"/>
          <w:sz w:val="28"/>
          <w:szCs w:val="28"/>
        </w:rPr>
      </w:pPr>
    </w:p>
    <w:p w:rsidR="007372EB" w:rsidRPr="00F9761E" w:rsidRDefault="007C0CEF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lastRenderedPageBreak/>
        <w:t>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5336"/>
        <w:gridCol w:w="4217"/>
      </w:tblGrid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rPr>
                <w:b/>
                <w:sz w:val="28"/>
                <w:szCs w:val="28"/>
              </w:rPr>
            </w:pPr>
            <w:r w:rsidRPr="00F9761E">
              <w:rPr>
                <w:b/>
                <w:i/>
                <w:iCs/>
                <w:color w:val="auto"/>
                <w:sz w:val="28"/>
                <w:szCs w:val="28"/>
              </w:rPr>
              <w:t>Номер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F9761E">
              <w:rPr>
                <w:b/>
                <w:i/>
                <w:iCs/>
                <w:color w:val="auto"/>
                <w:sz w:val="28"/>
                <w:szCs w:val="28"/>
              </w:rPr>
              <w:t>Фамилия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F9761E">
              <w:rPr>
                <w:b/>
                <w:i/>
                <w:iCs/>
                <w:color w:val="auto"/>
                <w:sz w:val="28"/>
                <w:szCs w:val="28"/>
              </w:rPr>
              <w:t>Последовательность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1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М. М. Литвинов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В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2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Г. В. Чичерин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Б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3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В. М. Молотов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4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Э. А. Шеварднадзе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Е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5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А. А. Громыко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Д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6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Л. Д. Троцкий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А</w:t>
            </w:r>
          </w:p>
        </w:tc>
      </w:tr>
    </w:tbl>
    <w:p w:rsidR="006C2DC9" w:rsidRPr="00F9761E" w:rsidRDefault="006C2DC9" w:rsidP="00F9761E">
      <w:pPr>
        <w:ind w:firstLine="709"/>
        <w:jc w:val="both"/>
        <w:rPr>
          <w:color w:val="auto"/>
          <w:sz w:val="28"/>
          <w:szCs w:val="28"/>
        </w:rPr>
      </w:pPr>
    </w:p>
    <w:p w:rsidR="006C2DC9" w:rsidRPr="00F9761E" w:rsidRDefault="006C2DC9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9.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603"/>
      </w:tblGrid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«Барбаросса»</w:t>
            </w: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22 июня 1941 г.</w:t>
            </w: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 Ленинград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 Смоленск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 Москва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 Сталинград</w:t>
            </w:r>
          </w:p>
          <w:p w:rsidR="006C2DC9" w:rsidRPr="00F9761E" w:rsidRDefault="006C2DC9" w:rsidP="00F9761E">
            <w:pPr>
              <w:tabs>
                <w:tab w:val="left" w:pos="654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5 Брест</w:t>
            </w: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«Тайфун»</w:t>
            </w: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Германия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Финляндия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Словакия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Венгрия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Румыния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Хорватия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Италия</w:t>
            </w: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61E" w:rsidRPr="00F9761E" w:rsidRDefault="00F9761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 xml:space="preserve">6 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61E" w:rsidRPr="00F9761E" w:rsidRDefault="00F9761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С. К. Тимошенко</w:t>
            </w:r>
          </w:p>
        </w:tc>
      </w:tr>
    </w:tbl>
    <w:p w:rsidR="006C2DC9" w:rsidRPr="00F9761E" w:rsidRDefault="006C2DC9" w:rsidP="00F9761E">
      <w:pPr>
        <w:ind w:firstLine="709"/>
        <w:jc w:val="both"/>
        <w:rPr>
          <w:color w:val="auto"/>
          <w:sz w:val="28"/>
          <w:szCs w:val="28"/>
        </w:rPr>
      </w:pPr>
    </w:p>
    <w:p w:rsidR="007372EB" w:rsidRPr="00F9761E" w:rsidRDefault="007C0CEF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10.</w:t>
      </w:r>
    </w:p>
    <w:p w:rsidR="00877170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10.1.Ялтинская (Крымская) конференция стран антигитлеровской коалиции.</w:t>
      </w:r>
    </w:p>
    <w:p w:rsidR="00877170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10.2. Февраль 1945, Ялта (СССР).</w:t>
      </w:r>
    </w:p>
    <w:p w:rsidR="00877170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10.3. Страны-участники: СССР, Великобритания, США</w:t>
      </w:r>
    </w:p>
    <w:p w:rsidR="00877170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10.4. Руководители государств: И. Сталин, У. Черчилль, Ф. Рузвельт.</w:t>
      </w:r>
    </w:p>
    <w:p w:rsidR="007372EB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10.5 Организация Объединенных Наций (ООН).</w:t>
      </w:r>
    </w:p>
    <w:p w:rsidR="00877170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11. Критерии оценивания сочинения-эссе.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1. Обоснованность выбора темы (объяснение выбора темы и задач, которые ставит перед собой в своей работе участник).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2. Творческий характер восприятия темы, её осмысления.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3. Грамотность использования исторических фактов и терминов.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4. Чёткость и доказательность основных положений работы.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5. Знание различных точек зрения по рассматриваемой теме.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До 5 баллов по каждому критерию.</w:t>
      </w:r>
    </w:p>
    <w:p w:rsidR="007372EB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Всего 25 баллов.</w:t>
      </w:r>
    </w:p>
    <w:sectPr w:rsidR="007372EB" w:rsidRPr="00F9761E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2EB"/>
    <w:rsid w:val="00057C08"/>
    <w:rsid w:val="000C1B27"/>
    <w:rsid w:val="001D3A17"/>
    <w:rsid w:val="00447D7F"/>
    <w:rsid w:val="00516C92"/>
    <w:rsid w:val="0052691D"/>
    <w:rsid w:val="00641B17"/>
    <w:rsid w:val="00693E72"/>
    <w:rsid w:val="006C2DC9"/>
    <w:rsid w:val="007372EB"/>
    <w:rsid w:val="00742094"/>
    <w:rsid w:val="0075486E"/>
    <w:rsid w:val="00755112"/>
    <w:rsid w:val="007C0CEF"/>
    <w:rsid w:val="00854D13"/>
    <w:rsid w:val="00877170"/>
    <w:rsid w:val="00A5683B"/>
    <w:rsid w:val="00AE20A4"/>
    <w:rsid w:val="00B34C1A"/>
    <w:rsid w:val="00B5306D"/>
    <w:rsid w:val="00CC6CB3"/>
    <w:rsid w:val="00CE078C"/>
    <w:rsid w:val="00F005AC"/>
    <w:rsid w:val="00F9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D29C5-61AD-4C0D-A5C5-9156A808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5A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20"/>
    <w:qFormat/>
    <w:rsid w:val="00693E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5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D4DA3-6D57-41DB-9838-B2C22A1D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subject/>
  <dc:creator>User</dc:creator>
  <dc:description/>
  <cp:lastModifiedBy>Tatyana</cp:lastModifiedBy>
  <cp:revision>136</cp:revision>
  <cp:lastPrinted>2008-12-18T09:33:00Z</cp:lastPrinted>
  <dcterms:created xsi:type="dcterms:W3CDTF">2017-01-25T10:45:00Z</dcterms:created>
  <dcterms:modified xsi:type="dcterms:W3CDTF">2018-11-13T07:53:00Z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