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5D" w:rsidRPr="00112923" w:rsidRDefault="00C5485D" w:rsidP="00112923">
      <w:pPr>
        <w:pStyle w:val="3"/>
        <w:spacing w:before="0"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12923"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</w:p>
    <w:p w:rsidR="00C5485D" w:rsidRPr="00112923" w:rsidRDefault="00C5485D" w:rsidP="00112923">
      <w:pPr>
        <w:pStyle w:val="3"/>
        <w:spacing w:before="0" w:after="0"/>
        <w:ind w:left="-567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12923">
        <w:rPr>
          <w:rFonts w:ascii="Times New Roman" w:hAnsi="Times New Roman" w:cs="Times New Roman"/>
          <w:color w:val="000000"/>
          <w:sz w:val="24"/>
          <w:szCs w:val="24"/>
        </w:rPr>
        <w:t>о муниципальн</w:t>
      </w:r>
      <w:r w:rsidRPr="0011292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ом конкурсе исследовательских </w:t>
      </w:r>
      <w:r w:rsidRPr="00112923">
        <w:rPr>
          <w:rFonts w:ascii="Times New Roman" w:hAnsi="Times New Roman" w:cs="Times New Roman"/>
          <w:color w:val="000000"/>
          <w:sz w:val="24"/>
          <w:szCs w:val="24"/>
        </w:rPr>
        <w:t xml:space="preserve"> работ по физике</w:t>
      </w:r>
    </w:p>
    <w:p w:rsidR="00C5485D" w:rsidRPr="00112923" w:rsidRDefault="00C5485D" w:rsidP="00112923">
      <w:pPr>
        <w:pStyle w:val="3"/>
        <w:spacing w:before="0" w:after="0"/>
        <w:ind w:left="-567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12923">
        <w:rPr>
          <w:rFonts w:ascii="Times New Roman" w:hAnsi="Times New Roman" w:cs="Times New Roman"/>
          <w:color w:val="000000"/>
          <w:sz w:val="24"/>
          <w:szCs w:val="24"/>
        </w:rPr>
        <w:t>учащихся 7 – 11 классов «</w:t>
      </w:r>
      <w:r w:rsidRPr="00112923">
        <w:rPr>
          <w:rFonts w:ascii="Times New Roman" w:hAnsi="Times New Roman" w:cs="Times New Roman"/>
          <w:color w:val="000000"/>
          <w:sz w:val="24"/>
          <w:szCs w:val="24"/>
          <w:lang w:val="tt-RU"/>
        </w:rPr>
        <w:t>ЮНФИЗ</w:t>
      </w:r>
      <w:r w:rsidRPr="00112923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112923" w:rsidRPr="00112923" w:rsidRDefault="00C5485D" w:rsidP="00112923">
      <w:pPr>
        <w:pStyle w:val="a8"/>
        <w:tabs>
          <w:tab w:val="clear" w:pos="4677"/>
          <w:tab w:val="clear" w:pos="9355"/>
        </w:tabs>
        <w:ind w:left="-284" w:firstLine="710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Как стимулировать природную потребность учащегося к новизне? Как развить у него способность искать новое? Как научить видеть проблемы, конструировать гипотезы, задавать вопросы, наблюдать, экспериментировать. Делать умозаключения и выводы, классифицировать, давать определения понятиям? Как правильно излагать и защищать свои идеи? Эти вопросы очень актуальны для современной школы в контексте развития и обучения учеников. </w:t>
      </w:r>
    </w:p>
    <w:p w:rsidR="00C5485D" w:rsidRPr="00112923" w:rsidRDefault="00C5485D" w:rsidP="00112923">
      <w:pPr>
        <w:pStyle w:val="a8"/>
        <w:tabs>
          <w:tab w:val="clear" w:pos="4677"/>
          <w:tab w:val="clear" w:pos="9355"/>
        </w:tabs>
        <w:ind w:firstLine="426"/>
        <w:jc w:val="both"/>
        <w:rPr>
          <w:sz w:val="24"/>
          <w:szCs w:val="24"/>
        </w:rPr>
      </w:pPr>
      <w:r w:rsidRPr="00112923">
        <w:rPr>
          <w:b/>
          <w:i/>
          <w:color w:val="000000"/>
          <w:sz w:val="24"/>
          <w:szCs w:val="24"/>
        </w:rPr>
        <w:t xml:space="preserve">1. Общие положения </w:t>
      </w:r>
    </w:p>
    <w:p w:rsidR="00C5485D" w:rsidRPr="00112923" w:rsidRDefault="00C5485D" w:rsidP="00112923">
      <w:pPr>
        <w:shd w:val="clear" w:color="auto" w:fill="FFFFFF"/>
        <w:ind w:left="-284" w:right="-1" w:firstLine="709"/>
        <w:jc w:val="both"/>
        <w:rPr>
          <w:color w:val="000000"/>
          <w:spacing w:val="2"/>
          <w:sz w:val="24"/>
          <w:szCs w:val="24"/>
        </w:rPr>
      </w:pPr>
      <w:r w:rsidRPr="00112923">
        <w:rPr>
          <w:color w:val="000000"/>
          <w:spacing w:val="2"/>
          <w:sz w:val="24"/>
          <w:szCs w:val="24"/>
        </w:rPr>
        <w:t>1.1. Конкурс исследова</w:t>
      </w:r>
      <w:r w:rsidRPr="00112923">
        <w:rPr>
          <w:color w:val="000000"/>
          <w:spacing w:val="2"/>
          <w:sz w:val="24"/>
          <w:szCs w:val="24"/>
        </w:rPr>
        <w:softHyphen/>
      </w:r>
      <w:r w:rsidRPr="00112923">
        <w:rPr>
          <w:color w:val="000000"/>
          <w:spacing w:val="1"/>
          <w:sz w:val="24"/>
          <w:szCs w:val="24"/>
        </w:rPr>
        <w:t>тельских работ «</w:t>
      </w:r>
      <w:r w:rsidRPr="00112923">
        <w:rPr>
          <w:b/>
          <w:color w:val="000000"/>
          <w:spacing w:val="1"/>
          <w:sz w:val="24"/>
          <w:szCs w:val="24"/>
          <w:lang w:val="tt-RU"/>
        </w:rPr>
        <w:t>ЮНФИЗ</w:t>
      </w:r>
      <w:r w:rsidRPr="00112923">
        <w:rPr>
          <w:color w:val="000000"/>
          <w:spacing w:val="1"/>
          <w:sz w:val="24"/>
          <w:szCs w:val="24"/>
        </w:rPr>
        <w:t>» ориентирован на развитие у учащихся навыков исследователь</w:t>
      </w:r>
      <w:r w:rsidRPr="00112923">
        <w:rPr>
          <w:color w:val="000000"/>
          <w:spacing w:val="1"/>
          <w:sz w:val="24"/>
          <w:szCs w:val="24"/>
        </w:rPr>
        <w:softHyphen/>
      </w:r>
      <w:r w:rsidRPr="00112923">
        <w:rPr>
          <w:color w:val="000000"/>
          <w:spacing w:val="3"/>
          <w:sz w:val="24"/>
          <w:szCs w:val="24"/>
        </w:rPr>
        <w:t>ской деятельности.</w:t>
      </w:r>
    </w:p>
    <w:p w:rsidR="00C5485D" w:rsidRPr="00112923" w:rsidRDefault="00C5485D" w:rsidP="00112923">
      <w:pPr>
        <w:shd w:val="clear" w:color="auto" w:fill="FFFFFF"/>
        <w:ind w:left="-284" w:firstLine="709"/>
        <w:jc w:val="both"/>
        <w:rPr>
          <w:b/>
          <w:color w:val="000000"/>
          <w:spacing w:val="3"/>
          <w:sz w:val="24"/>
          <w:szCs w:val="24"/>
        </w:rPr>
      </w:pPr>
      <w:r w:rsidRPr="00112923">
        <w:rPr>
          <w:spacing w:val="3"/>
          <w:sz w:val="24"/>
          <w:szCs w:val="24"/>
        </w:rPr>
        <w:t>1.2. Цели и задачи</w:t>
      </w:r>
    </w:p>
    <w:p w:rsidR="00C5485D" w:rsidRPr="00112923" w:rsidRDefault="00C5485D" w:rsidP="00112923">
      <w:pPr>
        <w:shd w:val="clear" w:color="auto" w:fill="FFFFFF"/>
        <w:ind w:left="-284" w:firstLine="709"/>
        <w:jc w:val="both"/>
        <w:rPr>
          <w:sz w:val="24"/>
          <w:szCs w:val="24"/>
        </w:rPr>
      </w:pPr>
      <w:r w:rsidRPr="00112923">
        <w:rPr>
          <w:b/>
          <w:color w:val="000000"/>
          <w:spacing w:val="3"/>
          <w:sz w:val="24"/>
          <w:szCs w:val="24"/>
        </w:rPr>
        <w:t>Цель конкурса</w:t>
      </w:r>
      <w:r w:rsidRPr="00112923">
        <w:rPr>
          <w:color w:val="000000"/>
          <w:spacing w:val="3"/>
          <w:sz w:val="24"/>
          <w:szCs w:val="24"/>
        </w:rPr>
        <w:t xml:space="preserve"> — развитие интеллектуально-творческого по</w:t>
      </w:r>
      <w:r w:rsidRPr="00112923">
        <w:rPr>
          <w:color w:val="000000"/>
          <w:spacing w:val="3"/>
          <w:sz w:val="24"/>
          <w:szCs w:val="24"/>
        </w:rPr>
        <w:softHyphen/>
      </w:r>
      <w:r w:rsidRPr="00112923">
        <w:rPr>
          <w:color w:val="000000"/>
          <w:spacing w:val="2"/>
          <w:sz w:val="24"/>
          <w:szCs w:val="24"/>
        </w:rPr>
        <w:t xml:space="preserve">тенциала </w:t>
      </w:r>
      <w:r w:rsidRPr="00112923">
        <w:rPr>
          <w:sz w:val="24"/>
          <w:szCs w:val="24"/>
        </w:rPr>
        <w:t>учащихся, приобщение их к традициям российской научной школы.</w:t>
      </w:r>
    </w:p>
    <w:p w:rsidR="00C5485D" w:rsidRPr="00112923" w:rsidRDefault="00C5485D" w:rsidP="00112923">
      <w:pPr>
        <w:shd w:val="clear" w:color="auto" w:fill="FFFFFF"/>
        <w:ind w:left="-284" w:firstLine="709"/>
        <w:jc w:val="both"/>
        <w:rPr>
          <w:b/>
          <w:sz w:val="24"/>
          <w:szCs w:val="24"/>
        </w:rPr>
      </w:pPr>
      <w:r w:rsidRPr="00112923">
        <w:rPr>
          <w:b/>
          <w:sz w:val="24"/>
          <w:szCs w:val="24"/>
        </w:rPr>
        <w:t>Задачи конкурса:</w:t>
      </w:r>
    </w:p>
    <w:p w:rsidR="00C5485D" w:rsidRPr="00112923" w:rsidRDefault="00C5485D" w:rsidP="00112923">
      <w:pPr>
        <w:numPr>
          <w:ilvl w:val="0"/>
          <w:numId w:val="4"/>
        </w:numPr>
        <w:tabs>
          <w:tab w:val="clear" w:pos="1181"/>
          <w:tab w:val="num" w:pos="284"/>
        </w:tabs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развитие интереса к фундаментальным наукам среди школьников; </w:t>
      </w:r>
    </w:p>
    <w:p w:rsidR="00C5485D" w:rsidRPr="00112923" w:rsidRDefault="00C5485D" w:rsidP="00112923">
      <w:pPr>
        <w:numPr>
          <w:ilvl w:val="0"/>
          <w:numId w:val="4"/>
        </w:numPr>
        <w:shd w:val="clear" w:color="auto" w:fill="FFFFFF"/>
        <w:tabs>
          <w:tab w:val="clear" w:pos="1181"/>
          <w:tab w:val="num" w:pos="284"/>
        </w:tabs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стимулирование участия школьников в исследовательской работе в различных областях науки;</w:t>
      </w:r>
    </w:p>
    <w:p w:rsidR="00C5485D" w:rsidRPr="00112923" w:rsidRDefault="00C5485D" w:rsidP="00112923">
      <w:pPr>
        <w:numPr>
          <w:ilvl w:val="0"/>
          <w:numId w:val="4"/>
        </w:numPr>
        <w:shd w:val="clear" w:color="auto" w:fill="FFFFFF"/>
        <w:tabs>
          <w:tab w:val="clear" w:pos="1181"/>
          <w:tab w:val="num" w:pos="284"/>
        </w:tabs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развитие образовательных программ и методик, основанных на исследовательской деятельности учащихся как действенного средства повышения эффективности образовательного процесса;</w:t>
      </w:r>
    </w:p>
    <w:p w:rsidR="00C5485D" w:rsidRPr="00112923" w:rsidRDefault="00C5485D" w:rsidP="00112923">
      <w:pPr>
        <w:numPr>
          <w:ilvl w:val="0"/>
          <w:numId w:val="4"/>
        </w:numPr>
        <w:shd w:val="clear" w:color="auto" w:fill="FFFFFF"/>
        <w:tabs>
          <w:tab w:val="clear" w:pos="1181"/>
          <w:tab w:val="num" w:pos="284"/>
        </w:tabs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пропаганда лучших методических разработок по учебно-исследо</w:t>
      </w:r>
      <w:r w:rsidRPr="00112923">
        <w:rPr>
          <w:sz w:val="24"/>
          <w:szCs w:val="24"/>
        </w:rPr>
        <w:softHyphen/>
      </w:r>
      <w:r w:rsidRPr="00112923">
        <w:rPr>
          <w:spacing w:val="2"/>
          <w:sz w:val="24"/>
          <w:szCs w:val="24"/>
        </w:rPr>
        <w:t>вательской работе школьников.</w:t>
      </w:r>
    </w:p>
    <w:p w:rsidR="00C5485D" w:rsidRPr="00112923" w:rsidRDefault="00C5485D" w:rsidP="00112923">
      <w:pPr>
        <w:shd w:val="clear" w:color="auto" w:fill="FFFFFF"/>
        <w:ind w:left="-284" w:right="77" w:firstLine="709"/>
        <w:jc w:val="both"/>
        <w:rPr>
          <w:sz w:val="24"/>
          <w:szCs w:val="24"/>
        </w:rPr>
      </w:pPr>
      <w:r w:rsidRPr="00112923">
        <w:rPr>
          <w:rStyle w:val="a7"/>
          <w:sz w:val="24"/>
          <w:szCs w:val="24"/>
        </w:rPr>
        <w:t>Предметом рассмотрения на Конкурсе являются учебно-исследовательские работы школьников</w:t>
      </w:r>
      <w:r w:rsidRPr="00112923">
        <w:rPr>
          <w:sz w:val="24"/>
          <w:szCs w:val="24"/>
        </w:rPr>
        <w:t xml:space="preserve">. Принимаются работы проблемного характера, включающие этапы методически корректной экспериментальной работы, обработки, анализа и интерпретации собранного материала, имеющие обзор литературы по выбранной тематике. </w:t>
      </w:r>
    </w:p>
    <w:p w:rsidR="00C5485D" w:rsidRPr="00112923" w:rsidRDefault="00C5485D" w:rsidP="00112923">
      <w:pPr>
        <w:shd w:val="clear" w:color="auto" w:fill="FFFFFF"/>
        <w:ind w:left="-284" w:right="77" w:firstLine="709"/>
        <w:jc w:val="both"/>
        <w:rPr>
          <w:color w:val="000000"/>
          <w:spacing w:val="3"/>
          <w:sz w:val="24"/>
          <w:szCs w:val="24"/>
          <w:lang w:val="tt-RU"/>
        </w:rPr>
      </w:pPr>
      <w:r w:rsidRPr="00112923">
        <w:rPr>
          <w:color w:val="000000"/>
          <w:spacing w:val="3"/>
          <w:sz w:val="24"/>
          <w:szCs w:val="24"/>
        </w:rPr>
        <w:t xml:space="preserve">На конкурсе рассматриваются </w:t>
      </w:r>
      <w:r w:rsidRPr="00112923">
        <w:rPr>
          <w:color w:val="000000"/>
          <w:spacing w:val="1"/>
          <w:sz w:val="24"/>
          <w:szCs w:val="24"/>
        </w:rPr>
        <w:t xml:space="preserve">исследовательские работы </w:t>
      </w:r>
      <w:r w:rsidRPr="00112923">
        <w:rPr>
          <w:color w:val="000000"/>
          <w:spacing w:val="4"/>
          <w:sz w:val="24"/>
          <w:szCs w:val="24"/>
        </w:rPr>
        <w:t xml:space="preserve">любой тематической направленности </w:t>
      </w:r>
      <w:r w:rsidRPr="00112923">
        <w:rPr>
          <w:color w:val="000000"/>
          <w:spacing w:val="3"/>
          <w:sz w:val="24"/>
          <w:szCs w:val="24"/>
        </w:rPr>
        <w:t xml:space="preserve">по направлениям: 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color w:val="000000"/>
          <w:spacing w:val="4"/>
          <w:sz w:val="24"/>
          <w:szCs w:val="24"/>
        </w:rPr>
      </w:pPr>
      <w:r w:rsidRPr="00112923">
        <w:rPr>
          <w:b/>
          <w:i/>
          <w:color w:val="000000"/>
          <w:spacing w:val="4"/>
          <w:sz w:val="24"/>
          <w:szCs w:val="24"/>
        </w:rPr>
        <w:t>оптика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</w:rPr>
        <w:t>электромагнитное явление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  <w:lang w:val="tt-RU"/>
        </w:rPr>
        <w:t xml:space="preserve">механика, </w:t>
      </w:r>
      <w:r w:rsidRPr="00112923">
        <w:rPr>
          <w:b/>
          <w:i/>
          <w:sz w:val="24"/>
          <w:szCs w:val="24"/>
        </w:rPr>
        <w:t>кинематика и динамика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</w:rPr>
        <w:t>квантовая физика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</w:rPr>
        <w:t>теория относительности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</w:rPr>
        <w:t>общая физика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  <w:lang w:val="tt-RU"/>
        </w:rPr>
        <w:t>МКТ</w:t>
      </w:r>
    </w:p>
    <w:p w:rsidR="00C5485D" w:rsidRPr="00112923" w:rsidRDefault="00C5485D" w:rsidP="00112923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ind w:left="-284" w:right="77" w:firstLine="709"/>
        <w:jc w:val="both"/>
        <w:rPr>
          <w:b/>
          <w:i/>
          <w:sz w:val="24"/>
          <w:szCs w:val="24"/>
        </w:rPr>
      </w:pPr>
      <w:r w:rsidRPr="00112923">
        <w:rPr>
          <w:b/>
          <w:i/>
          <w:sz w:val="24"/>
          <w:szCs w:val="24"/>
          <w:lang w:val="tt-RU"/>
        </w:rPr>
        <w:t>электричество</w:t>
      </w:r>
    </w:p>
    <w:p w:rsidR="00C5485D" w:rsidRPr="00112923" w:rsidRDefault="00C5485D" w:rsidP="00112923">
      <w:pPr>
        <w:pStyle w:val="4"/>
        <w:ind w:left="-284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923">
        <w:rPr>
          <w:rFonts w:ascii="Times New Roman" w:hAnsi="Times New Roman" w:cs="Times New Roman"/>
          <w:color w:val="000000"/>
          <w:sz w:val="24"/>
          <w:szCs w:val="24"/>
        </w:rPr>
        <w:t xml:space="preserve">2. Руководство Конкурсом </w:t>
      </w:r>
    </w:p>
    <w:p w:rsidR="00C5485D" w:rsidRPr="00112923" w:rsidRDefault="00C5485D" w:rsidP="00112923">
      <w:pPr>
        <w:shd w:val="clear" w:color="auto" w:fill="FFFFFF"/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Подготовку и проведение Конкурса осуществляет </w:t>
      </w:r>
      <w:r w:rsidR="00207EC4" w:rsidRPr="00112923">
        <w:rPr>
          <w:sz w:val="24"/>
          <w:szCs w:val="24"/>
        </w:rPr>
        <w:t>отдел образования ИК Сармановского МР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 Руководит проведением Конкурса Оргкомитет.</w:t>
      </w:r>
    </w:p>
    <w:p w:rsidR="00C5485D" w:rsidRPr="00112923" w:rsidRDefault="00C5485D" w:rsidP="00112923">
      <w:pPr>
        <w:pStyle w:val="4"/>
        <w:ind w:left="-284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923">
        <w:rPr>
          <w:rFonts w:ascii="Times New Roman" w:hAnsi="Times New Roman" w:cs="Times New Roman"/>
          <w:color w:val="000000"/>
          <w:sz w:val="24"/>
          <w:szCs w:val="24"/>
        </w:rPr>
        <w:t xml:space="preserve">3. Порядок участия в Конкурсе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rStyle w:val="a7"/>
          <w:b w:val="0"/>
        </w:rPr>
      </w:pPr>
      <w:r w:rsidRPr="00112923">
        <w:rPr>
          <w:rStyle w:val="a7"/>
          <w:b w:val="0"/>
        </w:rPr>
        <w:t xml:space="preserve"> Конкурс проводится </w:t>
      </w:r>
      <w:r w:rsidR="00207EC4" w:rsidRPr="00112923">
        <w:rPr>
          <w:rStyle w:val="a7"/>
          <w:b w:val="0"/>
        </w:rPr>
        <w:t>27</w:t>
      </w:r>
      <w:r w:rsidRPr="00112923">
        <w:rPr>
          <w:rStyle w:val="a7"/>
          <w:b w:val="0"/>
        </w:rPr>
        <w:t xml:space="preserve"> </w:t>
      </w:r>
      <w:r w:rsidR="00207EC4" w:rsidRPr="00112923">
        <w:rPr>
          <w:rStyle w:val="a7"/>
          <w:b w:val="0"/>
        </w:rPr>
        <w:t>апреля 2018</w:t>
      </w:r>
      <w:r w:rsidRPr="00112923">
        <w:rPr>
          <w:rStyle w:val="a7"/>
          <w:b w:val="0"/>
        </w:rPr>
        <w:t>.</w:t>
      </w:r>
    </w:p>
    <w:p w:rsidR="00C5485D" w:rsidRPr="00112923" w:rsidRDefault="00C5485D" w:rsidP="00112923">
      <w:pPr>
        <w:shd w:val="clear" w:color="auto" w:fill="FFFFFF"/>
        <w:tabs>
          <w:tab w:val="left" w:pos="211"/>
        </w:tabs>
        <w:ind w:left="-284" w:firstLine="709"/>
        <w:jc w:val="both"/>
        <w:rPr>
          <w:color w:val="000000"/>
          <w:spacing w:val="2"/>
          <w:sz w:val="24"/>
          <w:szCs w:val="24"/>
        </w:rPr>
      </w:pPr>
      <w:r w:rsidRPr="00112923">
        <w:rPr>
          <w:rStyle w:val="a7"/>
          <w:b w:val="0"/>
          <w:sz w:val="24"/>
          <w:szCs w:val="24"/>
        </w:rPr>
        <w:t xml:space="preserve"> К</w:t>
      </w:r>
      <w:r w:rsidRPr="00112923">
        <w:rPr>
          <w:color w:val="000000"/>
          <w:spacing w:val="2"/>
          <w:sz w:val="24"/>
          <w:szCs w:val="24"/>
        </w:rPr>
        <w:t>онкурс проводится по двум  возрастным группам:</w:t>
      </w:r>
    </w:p>
    <w:p w:rsidR="00C5485D" w:rsidRPr="00112923" w:rsidRDefault="00C5485D" w:rsidP="00112923">
      <w:pPr>
        <w:widowControl w:val="0"/>
        <w:numPr>
          <w:ilvl w:val="0"/>
          <w:numId w:val="6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ind w:left="-284" w:firstLine="709"/>
        <w:jc w:val="both"/>
        <w:rPr>
          <w:b/>
          <w:color w:val="000000"/>
          <w:spacing w:val="2"/>
          <w:sz w:val="24"/>
          <w:szCs w:val="24"/>
        </w:rPr>
      </w:pPr>
      <w:r w:rsidRPr="00112923">
        <w:rPr>
          <w:b/>
          <w:color w:val="000000"/>
          <w:spacing w:val="2"/>
          <w:sz w:val="24"/>
          <w:szCs w:val="24"/>
        </w:rPr>
        <w:t>1 группа - 7-9 класс;</w:t>
      </w:r>
    </w:p>
    <w:p w:rsidR="00C5485D" w:rsidRPr="00112923" w:rsidRDefault="00C5485D" w:rsidP="00112923">
      <w:pPr>
        <w:widowControl w:val="0"/>
        <w:numPr>
          <w:ilvl w:val="0"/>
          <w:numId w:val="6"/>
        </w:numPr>
        <w:shd w:val="clear" w:color="auto" w:fill="FFFFFF"/>
        <w:tabs>
          <w:tab w:val="left" w:pos="211"/>
        </w:tabs>
        <w:autoSpaceDE w:val="0"/>
        <w:autoSpaceDN w:val="0"/>
        <w:adjustRightInd w:val="0"/>
        <w:ind w:left="-284" w:firstLine="709"/>
        <w:jc w:val="both"/>
        <w:rPr>
          <w:b/>
          <w:color w:val="000000"/>
          <w:spacing w:val="2"/>
          <w:sz w:val="24"/>
          <w:szCs w:val="24"/>
        </w:rPr>
      </w:pPr>
      <w:r w:rsidRPr="00112923">
        <w:rPr>
          <w:b/>
          <w:color w:val="000000"/>
          <w:spacing w:val="2"/>
          <w:sz w:val="24"/>
          <w:szCs w:val="24"/>
        </w:rPr>
        <w:t>2 группа - 10-11 класс;</w:t>
      </w:r>
    </w:p>
    <w:p w:rsidR="00C5485D" w:rsidRPr="00112923" w:rsidRDefault="00C5485D" w:rsidP="00112923">
      <w:pPr>
        <w:shd w:val="clear" w:color="auto" w:fill="FFFFFF"/>
        <w:ind w:left="-284" w:right="77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2"/>
          <w:sz w:val="24"/>
          <w:szCs w:val="24"/>
        </w:rPr>
        <w:t>К участию приглашаются  учащиеся 7</w:t>
      </w:r>
      <w:r w:rsidRPr="00112923">
        <w:rPr>
          <w:color w:val="000000"/>
          <w:spacing w:val="1"/>
          <w:sz w:val="24"/>
          <w:szCs w:val="24"/>
        </w:rPr>
        <w:t>-11 классов общеобразовательных учреждений.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b/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3.1. Конкурс учащихся</w:t>
      </w:r>
      <w:r w:rsidRPr="00112923">
        <w:rPr>
          <w:b/>
          <w:color w:val="000000"/>
          <w:spacing w:val="3"/>
          <w:sz w:val="24"/>
          <w:szCs w:val="24"/>
        </w:rPr>
        <w:t>: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В Конкурсе могут принять участие отдельные юные исследователи, а также авторские коллективы. Работы могут быть представлены общеобразовательными школами, гимназиями, учреждениями дополнительного образования детей, а также авторами лично.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u w:val="single"/>
          <w:lang w:val="tt-RU"/>
        </w:rPr>
      </w:pPr>
      <w:r w:rsidRPr="00112923">
        <w:rPr>
          <w:rStyle w:val="a7"/>
        </w:rPr>
        <w:lastRenderedPageBreak/>
        <w:t xml:space="preserve">К рассмотрению не принимаются: </w:t>
      </w:r>
      <w:r w:rsidRPr="00112923">
        <w:rPr>
          <w:u w:val="single"/>
        </w:rPr>
        <w:t>реферативные и описательные работы, а также исследовательские работы, представлявшиеся на других конкурсах</w:t>
      </w:r>
      <w:r w:rsidRPr="00112923">
        <w:rPr>
          <w:u w:val="single"/>
          <w:lang w:val="tt-RU"/>
        </w:rPr>
        <w:t>!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</w:pPr>
      <w:r w:rsidRPr="00112923">
        <w:t xml:space="preserve"> </w:t>
      </w:r>
      <w:r w:rsidRPr="00112923">
        <w:rPr>
          <w:rStyle w:val="a7"/>
        </w:rPr>
        <w:t xml:space="preserve">При оценке работ </w:t>
      </w:r>
      <w:r w:rsidRPr="00112923">
        <w:t xml:space="preserve">принимаются во внимание следующее: </w:t>
      </w:r>
    </w:p>
    <w:p w:rsidR="00C5485D" w:rsidRPr="00112923" w:rsidRDefault="00C5485D" w:rsidP="00112923">
      <w:pPr>
        <w:numPr>
          <w:ilvl w:val="0"/>
          <w:numId w:val="5"/>
        </w:numPr>
        <w:tabs>
          <w:tab w:val="clear" w:pos="720"/>
          <w:tab w:val="num" w:pos="284"/>
        </w:tabs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соответствие содержания сформулированной теме, поставленной цели и задачам, структуре работы; </w:t>
      </w:r>
    </w:p>
    <w:p w:rsidR="00C5485D" w:rsidRPr="00112923" w:rsidRDefault="00C5485D" w:rsidP="00112923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наличие литературного обзора, его качество; </w:t>
      </w:r>
    </w:p>
    <w:p w:rsidR="00C5485D" w:rsidRPr="00112923" w:rsidRDefault="00C5485D" w:rsidP="00112923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корректность методик исследований, наличие у авторов представлений о допущениях, производимых при реализации методики; </w:t>
      </w:r>
    </w:p>
    <w:p w:rsidR="00C5485D" w:rsidRPr="00112923" w:rsidRDefault="00C5485D" w:rsidP="00112923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-284" w:firstLine="709"/>
        <w:jc w:val="both"/>
        <w:rPr>
          <w:sz w:val="24"/>
          <w:szCs w:val="24"/>
        </w:rPr>
      </w:pPr>
      <w:proofErr w:type="spellStart"/>
      <w:r w:rsidRPr="00112923">
        <w:rPr>
          <w:sz w:val="24"/>
          <w:szCs w:val="24"/>
        </w:rPr>
        <w:t>проблемность</w:t>
      </w:r>
      <w:proofErr w:type="spellEnd"/>
      <w:r w:rsidRPr="00112923">
        <w:rPr>
          <w:sz w:val="24"/>
          <w:szCs w:val="24"/>
        </w:rPr>
        <w:t xml:space="preserve"> работы; </w:t>
      </w:r>
    </w:p>
    <w:p w:rsidR="00C5485D" w:rsidRPr="00112923" w:rsidRDefault="00C5485D" w:rsidP="00112923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соответствие выводов полученным результатам; </w:t>
      </w:r>
    </w:p>
    <w:p w:rsidR="00C5485D" w:rsidRPr="00112923" w:rsidRDefault="00C5485D" w:rsidP="00112923">
      <w:pPr>
        <w:numPr>
          <w:ilvl w:val="0"/>
          <w:numId w:val="5"/>
        </w:numPr>
        <w:tabs>
          <w:tab w:val="clear" w:pos="720"/>
          <w:tab w:val="num" w:pos="284"/>
        </w:tabs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культура оформления материалов. 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b/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 xml:space="preserve">3.2 </w:t>
      </w:r>
      <w:r w:rsidRPr="00112923">
        <w:rPr>
          <w:color w:val="000000"/>
          <w:spacing w:val="3"/>
          <w:sz w:val="24"/>
          <w:szCs w:val="24"/>
          <w:lang w:val="tt-RU"/>
        </w:rPr>
        <w:t xml:space="preserve">Выступление </w:t>
      </w:r>
      <w:r w:rsidRPr="00112923">
        <w:rPr>
          <w:color w:val="000000"/>
          <w:spacing w:val="3"/>
          <w:sz w:val="24"/>
          <w:szCs w:val="24"/>
        </w:rPr>
        <w:t xml:space="preserve"> кураторов: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 xml:space="preserve"> На конкурс кураторов участники представляют работу методического или исследовательского характера, раскрывающую особенности сопровождения исследовательской работы учащихся.</w:t>
      </w:r>
    </w:p>
    <w:p w:rsidR="00C5485D" w:rsidRPr="00112923" w:rsidRDefault="00C5485D" w:rsidP="00112923">
      <w:pPr>
        <w:widowControl w:val="0"/>
        <w:shd w:val="clear" w:color="auto" w:fill="FFFFFF"/>
        <w:autoSpaceDE w:val="0"/>
        <w:autoSpaceDN w:val="0"/>
        <w:adjustRightInd w:val="0"/>
        <w:ind w:left="-284" w:right="72" w:firstLine="709"/>
        <w:jc w:val="both"/>
        <w:rPr>
          <w:b/>
          <w:i/>
          <w:spacing w:val="3"/>
          <w:sz w:val="24"/>
          <w:szCs w:val="24"/>
        </w:rPr>
      </w:pPr>
      <w:r w:rsidRPr="00112923">
        <w:rPr>
          <w:rStyle w:val="a7"/>
          <w:i/>
          <w:iCs/>
          <w:sz w:val="24"/>
          <w:szCs w:val="24"/>
        </w:rPr>
        <w:t>4. Условия участия в Конкурсе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Участникам Конкурса (учащимся и кураторам) необходимо представить в Оргкомитет до</w:t>
      </w:r>
      <w:r w:rsidR="00207EC4" w:rsidRPr="00112923">
        <w:rPr>
          <w:iCs/>
        </w:rPr>
        <w:t xml:space="preserve"> </w:t>
      </w:r>
      <w:r w:rsidR="00207EC4" w:rsidRPr="00112923">
        <w:rPr>
          <w:b/>
          <w:iCs/>
        </w:rPr>
        <w:t>23</w:t>
      </w:r>
      <w:r w:rsidRPr="00112923">
        <w:rPr>
          <w:b/>
          <w:iCs/>
        </w:rPr>
        <w:t xml:space="preserve"> </w:t>
      </w:r>
      <w:r w:rsidR="00207EC4" w:rsidRPr="00112923">
        <w:rPr>
          <w:b/>
          <w:iCs/>
        </w:rPr>
        <w:t>апреля</w:t>
      </w:r>
      <w:r w:rsidRPr="00112923">
        <w:rPr>
          <w:b/>
          <w:iCs/>
        </w:rPr>
        <w:t xml:space="preserve"> 201</w:t>
      </w:r>
      <w:r w:rsidR="00207EC4" w:rsidRPr="00112923">
        <w:rPr>
          <w:b/>
          <w:iCs/>
        </w:rPr>
        <w:t>8</w:t>
      </w:r>
      <w:r w:rsidRPr="00112923">
        <w:rPr>
          <w:b/>
          <w:iCs/>
        </w:rPr>
        <w:t xml:space="preserve"> года</w:t>
      </w:r>
      <w:r w:rsidRPr="00112923">
        <w:rPr>
          <w:iCs/>
        </w:rPr>
        <w:t xml:space="preserve"> </w:t>
      </w:r>
      <w:r w:rsidRPr="00112923">
        <w:rPr>
          <w:rStyle w:val="a7"/>
          <w:b w:val="0"/>
          <w:iCs/>
        </w:rPr>
        <w:t>следующие</w:t>
      </w:r>
      <w:r w:rsidRPr="00112923">
        <w:rPr>
          <w:iCs/>
        </w:rPr>
        <w:t xml:space="preserve"> документы: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rStyle w:val="a7"/>
          <w:b w:val="0"/>
          <w:iCs/>
        </w:rPr>
        <w:t xml:space="preserve">4.1. Заявка (приложение 1).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 xml:space="preserve">Заявку можно отправить по электронному адресу или предоставить на бумажном носителе по адресу: </w:t>
      </w:r>
      <w:proofErr w:type="gramStart"/>
      <w:r w:rsidRPr="00112923">
        <w:rPr>
          <w:iCs/>
        </w:rPr>
        <w:t xml:space="preserve">РТ,  Сармановский муниципальный район, с. Сарманово, </w:t>
      </w:r>
      <w:proofErr w:type="spellStart"/>
      <w:r w:rsidRPr="00112923">
        <w:rPr>
          <w:iCs/>
        </w:rPr>
        <w:t>ул</w:t>
      </w:r>
      <w:proofErr w:type="spellEnd"/>
      <w:r w:rsidRPr="00112923">
        <w:rPr>
          <w:iCs/>
          <w:lang w:val="tt-RU"/>
        </w:rPr>
        <w:t>.</w:t>
      </w:r>
      <w:r w:rsidRPr="00112923">
        <w:rPr>
          <w:iCs/>
        </w:rPr>
        <w:t xml:space="preserve"> Куйбышева</w:t>
      </w:r>
      <w:r w:rsidRPr="00112923">
        <w:rPr>
          <w:iCs/>
          <w:lang w:val="tt-RU"/>
        </w:rPr>
        <w:t>, д</w:t>
      </w:r>
      <w:r w:rsidRPr="00112923">
        <w:rPr>
          <w:iCs/>
        </w:rPr>
        <w:t xml:space="preserve"> .31</w:t>
      </w:r>
      <w:r w:rsidR="00112923" w:rsidRPr="00112923">
        <w:rPr>
          <w:iCs/>
        </w:rPr>
        <w:t>,</w:t>
      </w:r>
      <w:r w:rsidRPr="00112923">
        <w:rPr>
          <w:iCs/>
        </w:rPr>
        <w:t xml:space="preserve"> ОО</w:t>
      </w:r>
      <w:r w:rsidR="00112923" w:rsidRPr="00112923">
        <w:rPr>
          <w:iCs/>
        </w:rPr>
        <w:t>.</w:t>
      </w:r>
      <w:proofErr w:type="gramEnd"/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 xml:space="preserve">К заявке необходимо  приложить </w:t>
      </w:r>
      <w:r w:rsidRPr="00112923">
        <w:rPr>
          <w:b/>
          <w:iCs/>
        </w:rPr>
        <w:t>тезисы и  исследовательскую работу.</w:t>
      </w:r>
      <w:r w:rsidRPr="00112923">
        <w:t xml:space="preserve">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rStyle w:val="a7"/>
          <w:b w:val="0"/>
          <w:iCs/>
        </w:rPr>
        <w:t xml:space="preserve">4.2. Тезисы исследовательской работы.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Тезисы исследовательской работы представляются в печатном виде объемом 1 печатную страницу (формат А</w:t>
      </w:r>
      <w:proofErr w:type="gramStart"/>
      <w:r w:rsidRPr="00112923">
        <w:rPr>
          <w:iCs/>
        </w:rPr>
        <w:t>4</w:t>
      </w:r>
      <w:proofErr w:type="gramEnd"/>
      <w:r w:rsidRPr="00112923">
        <w:rPr>
          <w:iCs/>
        </w:rPr>
        <w:t xml:space="preserve">) без указания списка литературы.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rStyle w:val="a7"/>
          <w:b w:val="0"/>
          <w:iCs/>
        </w:rPr>
        <w:t xml:space="preserve">4.3. Исследовательская работа. 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iCs/>
          <w:sz w:val="24"/>
          <w:szCs w:val="24"/>
        </w:rPr>
        <w:t>Исследовательская работа подается вместе с заявкой в печатном виде объемом не более 5-10 страниц (формата А</w:t>
      </w:r>
      <w:proofErr w:type="gramStart"/>
      <w:r w:rsidRPr="00112923">
        <w:rPr>
          <w:iCs/>
          <w:sz w:val="24"/>
          <w:szCs w:val="24"/>
        </w:rPr>
        <w:t>4</w:t>
      </w:r>
      <w:proofErr w:type="gramEnd"/>
      <w:r w:rsidRPr="00112923">
        <w:rPr>
          <w:iCs/>
          <w:sz w:val="24"/>
          <w:szCs w:val="24"/>
        </w:rPr>
        <w:t>)</w:t>
      </w:r>
      <w:r w:rsidRPr="00112923">
        <w:rPr>
          <w:sz w:val="24"/>
          <w:szCs w:val="24"/>
        </w:rPr>
        <w:t xml:space="preserve">, кегль 12, интервал 1.5 (что соответствует примерно </w:t>
      </w:r>
      <w:r w:rsidRPr="00112923">
        <w:rPr>
          <w:sz w:val="24"/>
          <w:szCs w:val="24"/>
          <w:lang w:val="tt-RU"/>
        </w:rPr>
        <w:t>5</w:t>
      </w:r>
      <w:r w:rsidRPr="00112923">
        <w:rPr>
          <w:sz w:val="24"/>
          <w:szCs w:val="24"/>
        </w:rPr>
        <w:t>000 знакам); иллюстративные материалы — не более 3-х листов формата А4.</w:t>
      </w:r>
      <w:r w:rsidRPr="00112923">
        <w:rPr>
          <w:color w:val="000000"/>
          <w:spacing w:val="3"/>
          <w:sz w:val="24"/>
          <w:szCs w:val="24"/>
        </w:rPr>
        <w:t xml:space="preserve"> 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b/>
          <w:color w:val="000000"/>
          <w:spacing w:val="3"/>
          <w:sz w:val="24"/>
          <w:szCs w:val="24"/>
        </w:rPr>
        <w:t>Оформление работ</w:t>
      </w:r>
      <w:r w:rsidRPr="00112923">
        <w:rPr>
          <w:color w:val="000000"/>
          <w:spacing w:val="3"/>
          <w:sz w:val="24"/>
          <w:szCs w:val="24"/>
        </w:rPr>
        <w:t xml:space="preserve">. </w:t>
      </w:r>
    </w:p>
    <w:p w:rsidR="00C5485D" w:rsidRPr="00112923" w:rsidRDefault="00C5485D" w:rsidP="00112923">
      <w:pPr>
        <w:widowControl w:val="0"/>
        <w:numPr>
          <w:ilvl w:val="0"/>
          <w:numId w:val="7"/>
        </w:numPr>
        <w:shd w:val="clear" w:color="auto" w:fill="FFFFFF"/>
        <w:tabs>
          <w:tab w:val="clear" w:pos="360"/>
          <w:tab w:val="num" w:pos="284"/>
        </w:tabs>
        <w:autoSpaceDE w:val="0"/>
        <w:autoSpaceDN w:val="0"/>
        <w:adjustRightInd w:val="0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Название работы, фамилия, имя, возраст ребенка, ФИО куратора, название учреждения.</w:t>
      </w:r>
    </w:p>
    <w:p w:rsidR="00C5485D" w:rsidRPr="00112923" w:rsidRDefault="00C5485D" w:rsidP="00112923">
      <w:pPr>
        <w:widowControl w:val="0"/>
        <w:numPr>
          <w:ilvl w:val="0"/>
          <w:numId w:val="7"/>
        </w:numPr>
        <w:shd w:val="clear" w:color="auto" w:fill="FFFFFF"/>
        <w:tabs>
          <w:tab w:val="clear" w:pos="360"/>
          <w:tab w:val="num" w:pos="284"/>
        </w:tabs>
        <w:autoSpaceDE w:val="0"/>
        <w:autoSpaceDN w:val="0"/>
        <w:adjustRightInd w:val="0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Проблема, сформулированная ребенком.</w:t>
      </w:r>
    </w:p>
    <w:p w:rsidR="00C5485D" w:rsidRPr="00112923" w:rsidRDefault="00C5485D" w:rsidP="00112923">
      <w:pPr>
        <w:widowControl w:val="0"/>
        <w:numPr>
          <w:ilvl w:val="0"/>
          <w:numId w:val="7"/>
        </w:numPr>
        <w:shd w:val="clear" w:color="auto" w:fill="FFFFFF"/>
        <w:tabs>
          <w:tab w:val="clear" w:pos="360"/>
          <w:tab w:val="num" w:pos="284"/>
        </w:tabs>
        <w:autoSpaceDE w:val="0"/>
        <w:autoSpaceDN w:val="0"/>
        <w:adjustRightInd w:val="0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Цели и задачи.</w:t>
      </w:r>
    </w:p>
    <w:p w:rsidR="00C5485D" w:rsidRPr="00112923" w:rsidRDefault="00C5485D" w:rsidP="00112923">
      <w:pPr>
        <w:widowControl w:val="0"/>
        <w:numPr>
          <w:ilvl w:val="0"/>
          <w:numId w:val="7"/>
        </w:numPr>
        <w:shd w:val="clear" w:color="auto" w:fill="FFFFFF"/>
        <w:tabs>
          <w:tab w:val="clear" w:pos="360"/>
          <w:tab w:val="num" w:pos="284"/>
        </w:tabs>
        <w:autoSpaceDE w:val="0"/>
        <w:autoSpaceDN w:val="0"/>
        <w:adjustRightInd w:val="0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Описание этапов работы.</w:t>
      </w:r>
    </w:p>
    <w:p w:rsidR="00C5485D" w:rsidRPr="00112923" w:rsidRDefault="00C5485D" w:rsidP="00112923">
      <w:pPr>
        <w:widowControl w:val="0"/>
        <w:numPr>
          <w:ilvl w:val="0"/>
          <w:numId w:val="7"/>
        </w:numPr>
        <w:shd w:val="clear" w:color="auto" w:fill="FFFFFF"/>
        <w:tabs>
          <w:tab w:val="clear" w:pos="360"/>
          <w:tab w:val="num" w:pos="284"/>
        </w:tabs>
        <w:autoSpaceDE w:val="0"/>
        <w:autoSpaceDN w:val="0"/>
        <w:adjustRightInd w:val="0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Описание полученных (не полученных) результатов.</w:t>
      </w:r>
    </w:p>
    <w:p w:rsidR="00C5485D" w:rsidRPr="00112923" w:rsidRDefault="00C5485D" w:rsidP="00112923">
      <w:pPr>
        <w:widowControl w:val="0"/>
        <w:numPr>
          <w:ilvl w:val="0"/>
          <w:numId w:val="8"/>
        </w:numPr>
        <w:shd w:val="clear" w:color="auto" w:fill="FFFFFF"/>
        <w:tabs>
          <w:tab w:val="clear" w:pos="360"/>
          <w:tab w:val="num" w:pos="284"/>
        </w:tabs>
        <w:autoSpaceDE w:val="0"/>
        <w:autoSpaceDN w:val="0"/>
        <w:adjustRightInd w:val="0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sz w:val="24"/>
          <w:szCs w:val="24"/>
        </w:rPr>
        <w:t>Материально-технические ресурсы, необходимые для выполнения работы.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</w:pPr>
      <w:r w:rsidRPr="00112923">
        <w:t>4.4.</w:t>
      </w:r>
      <w:r w:rsidRPr="00112923">
        <w:rPr>
          <w:rStyle w:val="a7"/>
          <w:b w:val="0"/>
          <w:iCs/>
        </w:rPr>
        <w:t xml:space="preserve"> Регламент выступлений.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 xml:space="preserve">       Для выступления дается:</w:t>
      </w:r>
    </w:p>
    <w:p w:rsidR="00C5485D" w:rsidRPr="00112923" w:rsidRDefault="00C5485D" w:rsidP="00112923">
      <w:pPr>
        <w:pStyle w:val="a6"/>
        <w:numPr>
          <w:ilvl w:val="0"/>
          <w:numId w:val="9"/>
        </w:numPr>
        <w:tabs>
          <w:tab w:val="clear" w:pos="780"/>
          <w:tab w:val="num" w:pos="284"/>
        </w:tabs>
        <w:spacing w:before="0" w:beforeAutospacing="0" w:after="0" w:afterAutospacing="0"/>
        <w:ind w:left="-284" w:firstLine="709"/>
        <w:jc w:val="both"/>
        <w:rPr>
          <w:rStyle w:val="a7"/>
          <w:b w:val="0"/>
          <w:bCs w:val="0"/>
          <w:iCs/>
        </w:rPr>
      </w:pPr>
      <w:r w:rsidRPr="00112923">
        <w:rPr>
          <w:rStyle w:val="a7"/>
          <w:b w:val="0"/>
          <w:iCs/>
        </w:rPr>
        <w:t>Учащимся 7-9 классов - 5 минут.</w:t>
      </w:r>
    </w:p>
    <w:p w:rsidR="00C5485D" w:rsidRPr="00112923" w:rsidRDefault="00C5485D" w:rsidP="00112923">
      <w:pPr>
        <w:pStyle w:val="a6"/>
        <w:numPr>
          <w:ilvl w:val="0"/>
          <w:numId w:val="9"/>
        </w:numPr>
        <w:tabs>
          <w:tab w:val="clear" w:pos="780"/>
          <w:tab w:val="num" w:pos="284"/>
        </w:tabs>
        <w:spacing w:before="0" w:beforeAutospacing="0" w:after="0" w:afterAutospacing="0"/>
        <w:ind w:left="-284" w:firstLine="709"/>
        <w:jc w:val="both"/>
        <w:rPr>
          <w:rStyle w:val="a7"/>
          <w:b w:val="0"/>
          <w:bCs w:val="0"/>
          <w:iCs/>
        </w:rPr>
      </w:pPr>
      <w:r w:rsidRPr="00112923">
        <w:rPr>
          <w:rStyle w:val="a7"/>
          <w:b w:val="0"/>
          <w:iCs/>
        </w:rPr>
        <w:t xml:space="preserve">Учащимся 10-11 классов – 7 минут. </w:t>
      </w:r>
    </w:p>
    <w:p w:rsidR="00C5485D" w:rsidRPr="00112923" w:rsidRDefault="00C5485D" w:rsidP="00112923">
      <w:pPr>
        <w:pStyle w:val="a6"/>
        <w:numPr>
          <w:ilvl w:val="0"/>
          <w:numId w:val="9"/>
        </w:numPr>
        <w:tabs>
          <w:tab w:val="clear" w:pos="780"/>
          <w:tab w:val="num" w:pos="284"/>
        </w:tabs>
        <w:spacing w:before="0" w:beforeAutospacing="0" w:after="0" w:afterAutospacing="0"/>
        <w:ind w:left="-284" w:firstLine="709"/>
        <w:jc w:val="both"/>
        <w:rPr>
          <w:rStyle w:val="a7"/>
          <w:b w:val="0"/>
          <w:bCs w:val="0"/>
          <w:iCs/>
        </w:rPr>
      </w:pPr>
      <w:r w:rsidRPr="00112923">
        <w:rPr>
          <w:rStyle w:val="a7"/>
          <w:b w:val="0"/>
          <w:iCs/>
        </w:rPr>
        <w:t xml:space="preserve">Кураторам – 10 минут.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 xml:space="preserve">В течение этого времени участник демонстрирует умение кратко и четко изложить суть своей исследовательской работы. Возможно применение наглядных пособий, плакатов, таблиц и т.д. </w:t>
      </w:r>
      <w:r w:rsidRPr="00112923">
        <w:rPr>
          <w:rStyle w:val="a7"/>
          <w:b w:val="0"/>
          <w:iCs/>
        </w:rPr>
        <w:t xml:space="preserve">На Конкурсе исследовательскую работу представляет один учащийся (автор работы). Коллективную работу представляют 1-2 человека.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В обсуждении доклада участвуют члены экспертного совета, а также все желающие участники</w:t>
      </w:r>
      <w:r w:rsidRPr="00112923">
        <w:rPr>
          <w:rStyle w:val="a7"/>
          <w:b w:val="0"/>
          <w:iCs/>
        </w:rPr>
        <w:t xml:space="preserve"> (3 -5 мин). </w:t>
      </w:r>
    </w:p>
    <w:p w:rsidR="00C5485D" w:rsidRPr="00112923" w:rsidRDefault="00C5485D" w:rsidP="00112923">
      <w:pPr>
        <w:shd w:val="clear" w:color="auto" w:fill="FFFFFF"/>
        <w:ind w:left="-284" w:right="72" w:firstLine="709"/>
        <w:jc w:val="both"/>
        <w:rPr>
          <w:color w:val="000000"/>
          <w:spacing w:val="3"/>
          <w:sz w:val="24"/>
          <w:szCs w:val="24"/>
        </w:rPr>
      </w:pPr>
      <w:r w:rsidRPr="00112923">
        <w:rPr>
          <w:color w:val="000000"/>
          <w:spacing w:val="3"/>
          <w:sz w:val="24"/>
          <w:szCs w:val="24"/>
        </w:rPr>
        <w:t>4.5. Всем участникам конкурса предоставляется возможность во время защиты исследовательской работы использовать материально-техническую базу организатора Конкурса, согласно предварительной заявке.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Работы, поданные на Конкурс, не возвращаются.</w:t>
      </w:r>
    </w:p>
    <w:p w:rsidR="00C5485D" w:rsidRPr="00112923" w:rsidRDefault="00C5485D" w:rsidP="00112923">
      <w:pPr>
        <w:ind w:left="-284" w:firstLine="709"/>
        <w:jc w:val="both"/>
        <w:rPr>
          <w:rStyle w:val="a7"/>
          <w:i/>
          <w:iCs/>
          <w:sz w:val="24"/>
          <w:szCs w:val="24"/>
        </w:rPr>
      </w:pPr>
      <w:r w:rsidRPr="00112923">
        <w:rPr>
          <w:b/>
          <w:i/>
          <w:sz w:val="24"/>
          <w:szCs w:val="24"/>
        </w:rPr>
        <w:lastRenderedPageBreak/>
        <w:t xml:space="preserve">5. </w:t>
      </w:r>
      <w:r w:rsidRPr="00112923">
        <w:rPr>
          <w:rStyle w:val="a7"/>
          <w:i/>
          <w:iCs/>
          <w:sz w:val="24"/>
          <w:szCs w:val="24"/>
        </w:rPr>
        <w:t>Подведение итогов</w:t>
      </w:r>
    </w:p>
    <w:p w:rsidR="00C5485D" w:rsidRPr="00112923" w:rsidRDefault="00C5485D" w:rsidP="00112923">
      <w:pPr>
        <w:ind w:left="-284" w:firstLine="709"/>
        <w:jc w:val="both"/>
        <w:rPr>
          <w:b/>
          <w:bCs/>
          <w:iCs/>
          <w:sz w:val="24"/>
          <w:szCs w:val="24"/>
          <w:lang w:val="tt-RU"/>
        </w:rPr>
      </w:pPr>
      <w:r w:rsidRPr="00112923">
        <w:rPr>
          <w:rStyle w:val="a7"/>
          <w:iCs/>
          <w:sz w:val="24"/>
          <w:szCs w:val="24"/>
        </w:rPr>
        <w:t>Победители  Конкурса награждаются грамотами ОО.</w:t>
      </w:r>
    </w:p>
    <w:p w:rsidR="00C5485D" w:rsidRPr="00112923" w:rsidRDefault="00C5485D" w:rsidP="00112923">
      <w:pPr>
        <w:ind w:left="-284" w:firstLine="709"/>
        <w:jc w:val="both"/>
        <w:rPr>
          <w:color w:val="FF0000"/>
          <w:sz w:val="24"/>
          <w:szCs w:val="24"/>
        </w:rPr>
      </w:pPr>
      <w:r w:rsidRPr="00112923">
        <w:rPr>
          <w:sz w:val="24"/>
          <w:szCs w:val="24"/>
        </w:rPr>
        <w:t>Куратор Конкурса:  Фаррахова Резеда Фирдаусовна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Тел. 2-</w:t>
      </w:r>
      <w:r w:rsidR="00112923" w:rsidRPr="00112923">
        <w:rPr>
          <w:sz w:val="24"/>
          <w:szCs w:val="24"/>
        </w:rPr>
        <w:t>50</w:t>
      </w:r>
      <w:r w:rsidRPr="00112923">
        <w:rPr>
          <w:sz w:val="24"/>
          <w:szCs w:val="24"/>
        </w:rPr>
        <w:t>-</w:t>
      </w:r>
      <w:r w:rsidR="00112923" w:rsidRPr="00112923">
        <w:rPr>
          <w:sz w:val="24"/>
          <w:szCs w:val="24"/>
        </w:rPr>
        <w:t>97</w:t>
      </w:r>
    </w:p>
    <w:p w:rsidR="00C5485D" w:rsidRPr="00112923" w:rsidRDefault="00C5485D" w:rsidP="00112923">
      <w:pPr>
        <w:ind w:left="-284" w:firstLine="709"/>
        <w:jc w:val="both"/>
        <w:rPr>
          <w:b/>
          <w:sz w:val="24"/>
          <w:szCs w:val="24"/>
        </w:rPr>
      </w:pPr>
      <w:r w:rsidRPr="00112923">
        <w:rPr>
          <w:b/>
          <w:sz w:val="24"/>
          <w:szCs w:val="24"/>
        </w:rPr>
        <w:t>Приложение 1.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Заявка на участие в Конкурсе исследовательских работ «</w:t>
      </w:r>
      <w:r w:rsidRPr="00112923">
        <w:rPr>
          <w:b/>
          <w:sz w:val="24"/>
          <w:szCs w:val="24"/>
          <w:lang w:val="tt-RU"/>
        </w:rPr>
        <w:t>ЮНФИЗ</w:t>
      </w:r>
      <w:r w:rsidRPr="00112923">
        <w:rPr>
          <w:sz w:val="24"/>
          <w:szCs w:val="24"/>
        </w:rPr>
        <w:t>»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6"/>
        <w:gridCol w:w="2102"/>
        <w:gridCol w:w="2418"/>
        <w:gridCol w:w="2700"/>
      </w:tblGrid>
      <w:tr w:rsidR="00C5485D" w:rsidRPr="00112923" w:rsidTr="00C5485D">
        <w:tc>
          <w:tcPr>
            <w:tcW w:w="10696" w:type="dxa"/>
            <w:gridSpan w:val="4"/>
            <w:vAlign w:val="center"/>
          </w:tcPr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Наименование ОО</w:t>
            </w:r>
            <w:r w:rsidRPr="00112923">
              <w:rPr>
                <w:color w:val="000000"/>
                <w:spacing w:val="2"/>
                <w:sz w:val="24"/>
                <w:szCs w:val="24"/>
                <w:lang w:val="tt-RU"/>
              </w:rPr>
              <w:t xml:space="preserve"> </w:t>
            </w:r>
            <w:r w:rsidRPr="00112923">
              <w:rPr>
                <w:color w:val="000000"/>
                <w:spacing w:val="2"/>
                <w:sz w:val="24"/>
                <w:szCs w:val="24"/>
              </w:rPr>
              <w:t>«………………………….»</w:t>
            </w:r>
          </w:p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Адрес:  …….</w:t>
            </w:r>
          </w:p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Телефон…</w:t>
            </w:r>
          </w:p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  <w:lang w:val="en-US"/>
              </w:rPr>
              <w:t>Email</w:t>
            </w:r>
            <w:r w:rsidRPr="00112923">
              <w:rPr>
                <w:color w:val="000000"/>
                <w:spacing w:val="2"/>
                <w:sz w:val="24"/>
                <w:szCs w:val="24"/>
              </w:rPr>
              <w:t>… …………………………………………………..</w:t>
            </w:r>
          </w:p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ФИО директора … ………………………………………………..</w:t>
            </w:r>
          </w:p>
        </w:tc>
      </w:tr>
      <w:tr w:rsidR="00C5485D" w:rsidRPr="00112923" w:rsidTr="00C5485D">
        <w:trPr>
          <w:trHeight w:val="48"/>
        </w:trPr>
        <w:tc>
          <w:tcPr>
            <w:tcW w:w="3476" w:type="dxa"/>
          </w:tcPr>
          <w:p w:rsidR="00C5485D" w:rsidRPr="00112923" w:rsidRDefault="00C5485D" w:rsidP="00112923">
            <w:pPr>
              <w:ind w:left="34" w:right="13" w:firstLine="709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Фамилия, имя, класс участников конкурса</w:t>
            </w:r>
          </w:p>
        </w:tc>
        <w:tc>
          <w:tcPr>
            <w:tcW w:w="2102" w:type="dxa"/>
          </w:tcPr>
          <w:p w:rsidR="00C5485D" w:rsidRPr="00112923" w:rsidRDefault="00C5485D" w:rsidP="00112923">
            <w:pPr>
              <w:ind w:right="13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Домашний адрес</w:t>
            </w:r>
          </w:p>
          <w:p w:rsidR="00C5485D" w:rsidRPr="00112923" w:rsidRDefault="00C5485D" w:rsidP="00112923">
            <w:pPr>
              <w:ind w:right="13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Телефон</w:t>
            </w:r>
          </w:p>
        </w:tc>
        <w:tc>
          <w:tcPr>
            <w:tcW w:w="2418" w:type="dxa"/>
          </w:tcPr>
          <w:p w:rsidR="00C5485D" w:rsidRPr="00112923" w:rsidRDefault="00C5485D" w:rsidP="00112923">
            <w:pPr>
              <w:ind w:right="13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Фамилия имя отчество куратора, контактный телефон</w:t>
            </w:r>
          </w:p>
        </w:tc>
        <w:tc>
          <w:tcPr>
            <w:tcW w:w="2700" w:type="dxa"/>
          </w:tcPr>
          <w:p w:rsidR="00C5485D" w:rsidRPr="00112923" w:rsidRDefault="00C5485D" w:rsidP="00112923">
            <w:pPr>
              <w:ind w:right="13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Квалификационная категория, стаж работы</w:t>
            </w:r>
          </w:p>
        </w:tc>
      </w:tr>
      <w:tr w:rsidR="00C5485D" w:rsidRPr="00112923" w:rsidTr="00C5485D">
        <w:trPr>
          <w:trHeight w:val="47"/>
        </w:trPr>
        <w:tc>
          <w:tcPr>
            <w:tcW w:w="3476" w:type="dxa"/>
          </w:tcPr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102" w:type="dxa"/>
          </w:tcPr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418" w:type="dxa"/>
          </w:tcPr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700" w:type="dxa"/>
          </w:tcPr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</w:p>
        </w:tc>
      </w:tr>
      <w:tr w:rsidR="00C5485D" w:rsidRPr="00112923" w:rsidTr="00C5485D">
        <w:trPr>
          <w:cantSplit/>
          <w:trHeight w:val="47"/>
        </w:trPr>
        <w:tc>
          <w:tcPr>
            <w:tcW w:w="3476" w:type="dxa"/>
            <w:vAlign w:val="center"/>
          </w:tcPr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Тема исследования</w:t>
            </w:r>
          </w:p>
          <w:p w:rsidR="00C5485D" w:rsidRPr="00112923" w:rsidRDefault="00C5485D" w:rsidP="00112923">
            <w:pPr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7220" w:type="dxa"/>
            <w:gridSpan w:val="3"/>
          </w:tcPr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color w:val="000000"/>
                <w:spacing w:val="4"/>
                <w:sz w:val="24"/>
                <w:szCs w:val="24"/>
              </w:rPr>
            </w:pPr>
            <w:r w:rsidRPr="00112923">
              <w:rPr>
                <w:b/>
                <w:i/>
                <w:color w:val="000000"/>
                <w:spacing w:val="4"/>
                <w:sz w:val="24"/>
                <w:szCs w:val="24"/>
              </w:rPr>
              <w:t>оптика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</w:rPr>
              <w:t>электромагнитное явление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  <w:lang w:val="tt-RU"/>
              </w:rPr>
              <w:t xml:space="preserve">механика, </w:t>
            </w:r>
            <w:r w:rsidRPr="00112923">
              <w:rPr>
                <w:b/>
                <w:i/>
                <w:sz w:val="24"/>
                <w:szCs w:val="24"/>
              </w:rPr>
              <w:t>кинематика и динамика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</w:rPr>
              <w:t>квантовая физика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</w:rPr>
              <w:t>теория относительности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</w:rPr>
              <w:t>общая физика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  <w:lang w:val="tt-RU"/>
              </w:rPr>
              <w:t>МКТ</w:t>
            </w:r>
          </w:p>
          <w:p w:rsidR="00C5485D" w:rsidRPr="00112923" w:rsidRDefault="00C5485D" w:rsidP="00112923">
            <w:pPr>
              <w:numPr>
                <w:ilvl w:val="0"/>
                <w:numId w:val="11"/>
              </w:numPr>
              <w:shd w:val="clear" w:color="auto" w:fill="FFFFFF"/>
              <w:ind w:left="-284" w:right="77" w:firstLine="709"/>
              <w:jc w:val="both"/>
              <w:rPr>
                <w:b/>
                <w:i/>
                <w:sz w:val="24"/>
                <w:szCs w:val="24"/>
              </w:rPr>
            </w:pPr>
            <w:r w:rsidRPr="00112923">
              <w:rPr>
                <w:b/>
                <w:i/>
                <w:sz w:val="24"/>
                <w:szCs w:val="24"/>
                <w:lang w:val="tt-RU"/>
              </w:rPr>
              <w:t>электричество</w:t>
            </w:r>
          </w:p>
        </w:tc>
      </w:tr>
      <w:tr w:rsidR="00C5485D" w:rsidRPr="00112923" w:rsidTr="00C5485D">
        <w:trPr>
          <w:cantSplit/>
          <w:trHeight w:val="47"/>
        </w:trPr>
        <w:tc>
          <w:tcPr>
            <w:tcW w:w="3476" w:type="dxa"/>
          </w:tcPr>
          <w:p w:rsidR="00C5485D" w:rsidRPr="00112923" w:rsidRDefault="00C5485D" w:rsidP="00112923">
            <w:pPr>
              <w:ind w:right="13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Необходимое техническое сопровождение (нужное подчеркнуть)</w:t>
            </w:r>
          </w:p>
        </w:tc>
        <w:tc>
          <w:tcPr>
            <w:tcW w:w="7220" w:type="dxa"/>
            <w:gridSpan w:val="3"/>
          </w:tcPr>
          <w:p w:rsidR="00C5485D" w:rsidRPr="00112923" w:rsidRDefault="00C5485D" w:rsidP="0011292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  <w:u w:val="single"/>
              </w:rPr>
            </w:pPr>
            <w:proofErr w:type="spellStart"/>
            <w:r w:rsidRPr="00112923">
              <w:rPr>
                <w:color w:val="000000"/>
                <w:spacing w:val="2"/>
                <w:sz w:val="24"/>
                <w:szCs w:val="24"/>
                <w:u w:val="single"/>
              </w:rPr>
              <w:t>медиапроектор</w:t>
            </w:r>
            <w:proofErr w:type="spellEnd"/>
          </w:p>
          <w:p w:rsidR="00C5485D" w:rsidRPr="00112923" w:rsidRDefault="00C5485D" w:rsidP="0011292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  <w:u w:val="single"/>
              </w:rPr>
            </w:pPr>
            <w:r w:rsidRPr="00112923">
              <w:rPr>
                <w:color w:val="000000"/>
                <w:spacing w:val="2"/>
                <w:sz w:val="24"/>
                <w:szCs w:val="24"/>
                <w:u w:val="single"/>
              </w:rPr>
              <w:t>компьютер</w:t>
            </w:r>
          </w:p>
          <w:p w:rsidR="00C5485D" w:rsidRPr="00112923" w:rsidRDefault="00C5485D" w:rsidP="0011292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спец. оборудование</w:t>
            </w:r>
          </w:p>
          <w:p w:rsidR="00C5485D" w:rsidRPr="00112923" w:rsidRDefault="00C5485D" w:rsidP="0011292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-284" w:right="13" w:firstLine="70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112923">
              <w:rPr>
                <w:color w:val="000000"/>
                <w:spacing w:val="2"/>
                <w:sz w:val="24"/>
                <w:szCs w:val="24"/>
              </w:rPr>
              <w:t>другое</w:t>
            </w:r>
          </w:p>
        </w:tc>
      </w:tr>
    </w:tbl>
    <w:p w:rsidR="00C5485D" w:rsidRPr="00112923" w:rsidRDefault="00C5485D" w:rsidP="00112923">
      <w:pPr>
        <w:pStyle w:val="a6"/>
        <w:tabs>
          <w:tab w:val="left" w:pos="990"/>
          <w:tab w:val="center" w:pos="4677"/>
        </w:tabs>
        <w:spacing w:before="0" w:beforeAutospacing="0" w:after="0" w:afterAutospacing="0"/>
        <w:ind w:left="-284" w:firstLine="709"/>
        <w:jc w:val="both"/>
        <w:rPr>
          <w:rStyle w:val="a7"/>
          <w:i/>
          <w:iCs/>
          <w:lang w:val="tt-RU"/>
        </w:rPr>
      </w:pPr>
    </w:p>
    <w:p w:rsidR="00C5485D" w:rsidRPr="00112923" w:rsidRDefault="00C5485D" w:rsidP="00112923">
      <w:pPr>
        <w:pStyle w:val="a6"/>
        <w:tabs>
          <w:tab w:val="left" w:pos="990"/>
          <w:tab w:val="center" w:pos="4677"/>
        </w:tabs>
        <w:spacing w:before="0" w:beforeAutospacing="0" w:after="0" w:afterAutospacing="0"/>
        <w:ind w:left="-284" w:firstLine="709"/>
        <w:jc w:val="both"/>
        <w:rPr>
          <w:b/>
          <w:bCs/>
          <w:i/>
          <w:iCs/>
        </w:rPr>
      </w:pPr>
      <w:r w:rsidRPr="00112923">
        <w:rPr>
          <w:rStyle w:val="a7"/>
          <w:i/>
          <w:iCs/>
        </w:rPr>
        <w:t>Общие требования по оформлению тезисов исследовательской работы</w:t>
      </w:r>
    </w:p>
    <w:p w:rsidR="001B618B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bCs/>
          <w:iCs/>
        </w:rPr>
      </w:pPr>
      <w:r w:rsidRPr="00112923">
        <w:rPr>
          <w:iCs/>
        </w:rPr>
        <w:t>В тезисах необходимо в предельно краткой форме изложить основные положения исследовательской работы (без подробных комментариев) без указания списка использованной литературы.</w:t>
      </w:r>
      <w:r w:rsidRPr="00112923">
        <w:rPr>
          <w:bCs/>
          <w:iCs/>
        </w:rPr>
        <w:t xml:space="preserve"> </w:t>
      </w:r>
    </w:p>
    <w:p w:rsidR="001B618B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bCs/>
          <w:iCs/>
        </w:rPr>
      </w:pPr>
      <w:r w:rsidRPr="00112923">
        <w:rPr>
          <w:iCs/>
        </w:rPr>
        <w:t>Текст тезисов должен быть тщательно отредактирован и не должен содержать ошибок.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bCs/>
          <w:iCs/>
        </w:rPr>
      </w:pPr>
      <w:r w:rsidRPr="00112923">
        <w:rPr>
          <w:iCs/>
        </w:rPr>
        <w:t>Объем текста тезисов - 1 страница.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Текст тезисов должен быть напечатан на компьютере на одной стороне формата А</w:t>
      </w:r>
      <w:proofErr w:type="gramStart"/>
      <w:r w:rsidRPr="00112923">
        <w:rPr>
          <w:iCs/>
        </w:rPr>
        <w:t>4</w:t>
      </w:r>
      <w:proofErr w:type="gramEnd"/>
      <w:r w:rsidRPr="00112923">
        <w:rPr>
          <w:iCs/>
        </w:rPr>
        <w:t xml:space="preserve"> (стандартный машинописный лист). Оформление производится в текстовом редакторе </w:t>
      </w:r>
      <w:proofErr w:type="spellStart"/>
      <w:r w:rsidRPr="00112923">
        <w:rPr>
          <w:iCs/>
        </w:rPr>
        <w:t>Microsoft</w:t>
      </w:r>
      <w:proofErr w:type="spellEnd"/>
      <w:r w:rsidRPr="00112923">
        <w:rPr>
          <w:iCs/>
        </w:rPr>
        <w:t xml:space="preserve"> </w:t>
      </w:r>
      <w:proofErr w:type="spellStart"/>
      <w:r w:rsidRPr="00112923">
        <w:rPr>
          <w:iCs/>
        </w:rPr>
        <w:t>Word</w:t>
      </w:r>
      <w:proofErr w:type="spellEnd"/>
      <w:r w:rsidRPr="00112923">
        <w:rPr>
          <w:iCs/>
        </w:rPr>
        <w:t xml:space="preserve"> через 1 интервал, шрифтом 12 пунктов с отступом от края сверху и снизу по </w:t>
      </w:r>
      <w:smartTag w:uri="urn:schemas-microsoft-com:office:smarttags" w:element="metricconverter">
        <w:smartTagPr>
          <w:attr w:name="ProductID" w:val="2 см"/>
        </w:smartTagPr>
        <w:r w:rsidRPr="00112923">
          <w:rPr>
            <w:iCs/>
          </w:rPr>
          <w:t>2 см</w:t>
        </w:r>
      </w:smartTag>
      <w:r w:rsidRPr="00112923">
        <w:rPr>
          <w:iCs/>
        </w:rPr>
        <w:t xml:space="preserve"> (</w:t>
      </w:r>
      <w:smartTag w:uri="urn:schemas-microsoft-com:office:smarttags" w:element="metricconverter">
        <w:smartTagPr>
          <w:attr w:name="ProductID" w:val="20 мм"/>
        </w:smartTagPr>
        <w:r w:rsidRPr="00112923">
          <w:rPr>
            <w:iCs/>
          </w:rPr>
          <w:t>20 мм</w:t>
        </w:r>
      </w:smartTag>
      <w:r w:rsidRPr="00112923">
        <w:rPr>
          <w:iCs/>
        </w:rPr>
        <w:t xml:space="preserve">), слева - </w:t>
      </w:r>
      <w:smartTag w:uri="urn:schemas-microsoft-com:office:smarttags" w:element="metricconverter">
        <w:smartTagPr>
          <w:attr w:name="ProductID" w:val="2 см"/>
        </w:smartTagPr>
        <w:r w:rsidRPr="00112923">
          <w:rPr>
            <w:iCs/>
          </w:rPr>
          <w:t>2 см</w:t>
        </w:r>
      </w:smartTag>
      <w:r w:rsidRPr="00112923">
        <w:rPr>
          <w:iCs/>
        </w:rPr>
        <w:t xml:space="preserve"> (</w:t>
      </w:r>
      <w:smartTag w:uri="urn:schemas-microsoft-com:office:smarttags" w:element="metricconverter">
        <w:smartTagPr>
          <w:attr w:name="ProductID" w:val="20 мм"/>
        </w:smartTagPr>
        <w:r w:rsidRPr="00112923">
          <w:rPr>
            <w:iCs/>
          </w:rPr>
          <w:t>20 мм</w:t>
        </w:r>
      </w:smartTag>
      <w:r w:rsidRPr="00112923">
        <w:rPr>
          <w:iCs/>
        </w:rPr>
        <w:t xml:space="preserve">), справа - </w:t>
      </w:r>
      <w:smartTag w:uri="urn:schemas-microsoft-com:office:smarttags" w:element="metricconverter">
        <w:smartTagPr>
          <w:attr w:name="ProductID" w:val="2 см"/>
        </w:smartTagPr>
        <w:r w:rsidRPr="00112923">
          <w:rPr>
            <w:iCs/>
          </w:rPr>
          <w:t>2 см</w:t>
        </w:r>
      </w:smartTag>
      <w:r w:rsidRPr="00112923">
        <w:rPr>
          <w:iCs/>
        </w:rPr>
        <w:t xml:space="preserve"> (</w:t>
      </w:r>
      <w:smartTag w:uri="urn:schemas-microsoft-com:office:smarttags" w:element="metricconverter">
        <w:smartTagPr>
          <w:attr w:name="ProductID" w:val="20 мм"/>
        </w:smartTagPr>
        <w:r w:rsidRPr="00112923">
          <w:rPr>
            <w:iCs/>
          </w:rPr>
          <w:t>20 мм</w:t>
        </w:r>
      </w:smartTag>
      <w:r w:rsidRPr="00112923">
        <w:rPr>
          <w:iCs/>
        </w:rPr>
        <w:t>) и форматируется по ширине всего листа. Контуры полей не наносятся.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 xml:space="preserve">Заголовок тезисов печатается </w:t>
      </w:r>
      <w:r w:rsidRPr="00112923">
        <w:rPr>
          <w:rStyle w:val="a7"/>
          <w:b w:val="0"/>
          <w:iCs/>
        </w:rPr>
        <w:t xml:space="preserve">жирным шрифтом </w:t>
      </w:r>
      <w:r w:rsidRPr="00112923">
        <w:rPr>
          <w:iCs/>
        </w:rPr>
        <w:t>12 пунктов и форматируется по центру. Точку в конце заголовка, располагаемого посредине строки, не ставят.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Фамилия и имя автора (указывать полностью), школа, класс, фамилия научного руководителя (учителя) печатаются шрифтом 12 пунктов и форматируются по центру.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Фразы, начинающиеся с новой строки, печатаются с абзацным отступом от начала строки, равным 1см (красная строка).</w:t>
      </w:r>
    </w:p>
    <w:p w:rsidR="001B618B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Расстояние между заголовком тезисов, фамилиями авторов, школой и классом, научным руководителем и последующим текстом должно быть равно одному интервалу. Школа, класс и научный руководитель указываются на 2-х строчках без пропуска строки между ними.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rStyle w:val="a7"/>
          <w:i/>
          <w:iCs/>
        </w:rPr>
        <w:t>Структура исследовательской работы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lastRenderedPageBreak/>
        <w:t>Работа должна быть построена не произвольно, а по определенной структуре, которая является общепринятой для научных трудов.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Основными элементами этой структуры являются: титульный лист, оглавление, введение, основная часть, заключение, список использованной литературы, приложения.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Титульный лист является первой страницей работы. После титульного листа помещается оглавление, в котором приводятся пункты работы с указанием страниц.</w:t>
      </w:r>
    </w:p>
    <w:p w:rsidR="00C5485D" w:rsidRPr="00112923" w:rsidRDefault="00C5485D" w:rsidP="00112923">
      <w:pPr>
        <w:ind w:left="-284" w:firstLine="709"/>
        <w:jc w:val="both"/>
        <w:rPr>
          <w:iCs/>
          <w:sz w:val="24"/>
          <w:szCs w:val="24"/>
        </w:rPr>
      </w:pPr>
      <w:r w:rsidRPr="00112923">
        <w:rPr>
          <w:b/>
          <w:iCs/>
          <w:sz w:val="24"/>
          <w:szCs w:val="24"/>
        </w:rPr>
        <w:t>Введение.</w:t>
      </w:r>
      <w:r w:rsidRPr="00112923">
        <w:rPr>
          <w:iCs/>
          <w:sz w:val="24"/>
          <w:szCs w:val="24"/>
        </w:rPr>
        <w:t xml:space="preserve"> Здесь обычно обосновываются в краткой форме актуальность выбранной темы, цель и содержание поставленных задач, формулируются объект и предмет исследования, указывается избранный метод (или </w:t>
      </w:r>
      <w:proofErr w:type="gramStart"/>
      <w:r w:rsidRPr="00112923">
        <w:rPr>
          <w:iCs/>
          <w:sz w:val="24"/>
          <w:szCs w:val="24"/>
        </w:rPr>
        <w:t xml:space="preserve">методы) </w:t>
      </w:r>
      <w:proofErr w:type="gramEnd"/>
      <w:r w:rsidRPr="00112923">
        <w:rPr>
          <w:iCs/>
          <w:sz w:val="24"/>
          <w:szCs w:val="24"/>
        </w:rPr>
        <w:t xml:space="preserve">исследования, сообщается, в чем заключаются теоретическая значимость и прикладная ценность полученных результатов. </w:t>
      </w:r>
    </w:p>
    <w:p w:rsidR="00C5485D" w:rsidRPr="00112923" w:rsidRDefault="00C5485D" w:rsidP="00112923">
      <w:pPr>
        <w:ind w:left="-284" w:firstLine="709"/>
        <w:jc w:val="both"/>
        <w:rPr>
          <w:iCs/>
          <w:sz w:val="24"/>
          <w:szCs w:val="24"/>
        </w:rPr>
      </w:pPr>
      <w:r w:rsidRPr="00112923">
        <w:rPr>
          <w:iCs/>
          <w:sz w:val="24"/>
          <w:szCs w:val="24"/>
        </w:rPr>
        <w:t>В главах</w:t>
      </w:r>
      <w:r w:rsidRPr="00112923">
        <w:rPr>
          <w:bCs/>
          <w:iCs/>
          <w:sz w:val="24"/>
          <w:szCs w:val="24"/>
        </w:rPr>
        <w:t xml:space="preserve"> </w:t>
      </w:r>
      <w:r w:rsidRPr="00112923">
        <w:rPr>
          <w:b/>
          <w:iCs/>
          <w:sz w:val="24"/>
          <w:szCs w:val="24"/>
        </w:rPr>
        <w:t>основной части</w:t>
      </w:r>
      <w:r w:rsidRPr="00112923">
        <w:rPr>
          <w:iCs/>
          <w:sz w:val="24"/>
          <w:szCs w:val="24"/>
        </w:rPr>
        <w:t xml:space="preserve"> исследовательской работы подробно рассматриваются методика и техника исследования и обобщаются результаты. Все материалы, не являющиеся насущно важными для понимания решения научной задачи, выносятся в приложения. Содержание глав основной части должно точно соответствовать теме исследовательской работы и полностью ее раскрывать. Эти главы должны показать, умение исследователя сжато, логично и аргументировано излагать материал.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b/>
          <w:iCs/>
        </w:rPr>
        <w:t>Заключение</w:t>
      </w:r>
      <w:r w:rsidRPr="00112923">
        <w:rPr>
          <w:iCs/>
        </w:rPr>
        <w:t xml:space="preserve">. Эта часть работы играет роль концовки, обусловленной логикой проведения исследования. Заключительная часть предполагает наличие обобщенной итоговой оценки проделанной работы. При этом важно указать, в чем заключается ее главный смысл, какие важные побочные научные результаты получены.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iCs/>
        </w:rPr>
        <w:t>В конце работы приводится список использованной литературы. В тексте работы могут быть ссылки на тот или иной научный источник (номер ссылки должен соответствовать порядковому номеру источника в списке литературы).</w:t>
      </w:r>
    </w:p>
    <w:p w:rsidR="001B618B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rStyle w:val="a7"/>
          <w:b w:val="0"/>
          <w:bCs w:val="0"/>
          <w:iCs/>
        </w:rPr>
      </w:pPr>
      <w:r w:rsidRPr="00112923">
        <w:rPr>
          <w:iCs/>
        </w:rPr>
        <w:t xml:space="preserve">В приложении помещаются вспомогательные или дополнительные материалы. В случае необходимости можно привести дополнительные таблицы, графики, рисунки, и т.д. </w:t>
      </w:r>
    </w:p>
    <w:p w:rsidR="00C5485D" w:rsidRPr="00112923" w:rsidRDefault="00C5485D" w:rsidP="00112923">
      <w:pPr>
        <w:pStyle w:val="a6"/>
        <w:spacing w:before="0" w:beforeAutospacing="0" w:after="0" w:afterAutospacing="0"/>
        <w:ind w:left="-284" w:firstLine="709"/>
        <w:jc w:val="both"/>
        <w:rPr>
          <w:iCs/>
        </w:rPr>
      </w:pPr>
      <w:r w:rsidRPr="00112923">
        <w:rPr>
          <w:rStyle w:val="a7"/>
          <w:iCs/>
        </w:rPr>
        <w:t>Требования к оформлению и представлению исследовательской работы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Текст исследовательской работы должен быть напечатан на компьютере шрифтом 12 пунктов на одной стороне стандартного листа белой </w:t>
      </w:r>
      <w:proofErr w:type="spellStart"/>
      <w:r w:rsidRPr="00112923">
        <w:rPr>
          <w:sz w:val="24"/>
          <w:szCs w:val="24"/>
        </w:rPr>
        <w:t>односортной</w:t>
      </w:r>
      <w:proofErr w:type="spellEnd"/>
      <w:r w:rsidRPr="00112923">
        <w:rPr>
          <w:sz w:val="24"/>
          <w:szCs w:val="24"/>
        </w:rPr>
        <w:t xml:space="preserve"> бумаги через 1,5 интервала. Формулы в текст можно вписать вручную (черными чернилами). Исследовательская работа должна быть помещена в папку-скоросшиватель с прозрачным верхним листом. (</w:t>
      </w:r>
      <w:r w:rsidRPr="00112923">
        <w:rPr>
          <w:b/>
          <w:sz w:val="24"/>
          <w:szCs w:val="24"/>
        </w:rPr>
        <w:t>В случае передачи по электронной почте, по приезду в конкурс)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Дискета с программным продуктом помещается в отдельный прозрачный файл и закрепляется во избежание самопроизвольного выпадения.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При оформлении работы рекомендуется оставлять поля вокруг текста следующих размеров: левое - </w:t>
      </w:r>
      <w:smartTag w:uri="urn:schemas-microsoft-com:office:smarttags" w:element="metricconverter">
        <w:smartTagPr>
          <w:attr w:name="ProductID" w:val="30 мм"/>
        </w:smartTagPr>
        <w:r w:rsidRPr="00112923">
          <w:rPr>
            <w:sz w:val="24"/>
            <w:szCs w:val="24"/>
          </w:rPr>
          <w:t>30 мм</w:t>
        </w:r>
      </w:smartTag>
      <w:r w:rsidRPr="00112923">
        <w:rPr>
          <w:sz w:val="24"/>
          <w:szCs w:val="24"/>
        </w:rPr>
        <w:t xml:space="preserve">, правое - </w:t>
      </w:r>
      <w:smartTag w:uri="urn:schemas-microsoft-com:office:smarttags" w:element="metricconverter">
        <w:smartTagPr>
          <w:attr w:name="ProductID" w:val="15 мм"/>
        </w:smartTagPr>
        <w:r w:rsidRPr="00112923">
          <w:rPr>
            <w:sz w:val="24"/>
            <w:szCs w:val="24"/>
          </w:rPr>
          <w:t>15 мм</w:t>
        </w:r>
      </w:smartTag>
      <w:r w:rsidRPr="00112923">
        <w:rPr>
          <w:sz w:val="24"/>
          <w:szCs w:val="24"/>
        </w:rPr>
        <w:t xml:space="preserve">, верхнее - </w:t>
      </w:r>
      <w:smartTag w:uri="urn:schemas-microsoft-com:office:smarttags" w:element="metricconverter">
        <w:smartTagPr>
          <w:attr w:name="ProductID" w:val="20 мм"/>
        </w:smartTagPr>
        <w:r w:rsidRPr="00112923">
          <w:rPr>
            <w:sz w:val="24"/>
            <w:szCs w:val="24"/>
          </w:rPr>
          <w:t>20 мм</w:t>
        </w:r>
      </w:smartTag>
      <w:r w:rsidRPr="00112923">
        <w:rPr>
          <w:sz w:val="24"/>
          <w:szCs w:val="24"/>
        </w:rPr>
        <w:t xml:space="preserve">, нижнее - </w:t>
      </w:r>
      <w:smartTag w:uri="urn:schemas-microsoft-com:office:smarttags" w:element="metricconverter">
        <w:smartTagPr>
          <w:attr w:name="ProductID" w:val="20 мм"/>
        </w:smartTagPr>
        <w:r w:rsidRPr="00112923">
          <w:rPr>
            <w:sz w:val="24"/>
            <w:szCs w:val="24"/>
          </w:rPr>
          <w:t>20 мм</w:t>
        </w:r>
      </w:smartTag>
      <w:r w:rsidRPr="00112923">
        <w:rPr>
          <w:sz w:val="24"/>
          <w:szCs w:val="24"/>
        </w:rPr>
        <w:t>. Контуры полей не наносятся.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>Исследовательская работа печатается строго в последовательном порядке. Не допускаются разного рода текстовые вставки и дополнения.</w:t>
      </w:r>
    </w:p>
    <w:p w:rsidR="00C5485D" w:rsidRPr="00112923" w:rsidRDefault="00C5485D" w:rsidP="00112923">
      <w:pPr>
        <w:ind w:left="-284" w:firstLine="709"/>
        <w:jc w:val="both"/>
        <w:rPr>
          <w:sz w:val="24"/>
          <w:szCs w:val="24"/>
        </w:rPr>
      </w:pPr>
      <w:r w:rsidRPr="00112923">
        <w:rPr>
          <w:sz w:val="24"/>
          <w:szCs w:val="24"/>
        </w:rPr>
        <w:t xml:space="preserve">Расстояние между названием главы и последующим текстом должно быть равно трем интервалам. Такое же расстояние выдерживается между заголовками главы и параграфа. Точку в конце заголовка, располагаемого посредине строки, не ставят. Подчеркивать заголовки и переносить слова в заголовке не допускается. Фразы, начинающиеся с новой (красной) строки, печатаются с абзацным отступом от начала строки, равным </w:t>
      </w:r>
      <w:smartTag w:uri="urn:schemas-microsoft-com:office:smarttags" w:element="metricconverter">
        <w:smartTagPr>
          <w:attr w:name="ProductID" w:val="1 см"/>
        </w:smartTagPr>
        <w:r w:rsidRPr="00112923">
          <w:rPr>
            <w:sz w:val="24"/>
            <w:szCs w:val="24"/>
          </w:rPr>
          <w:t>1 см</w:t>
        </w:r>
      </w:smartTag>
      <w:r w:rsidRPr="00112923">
        <w:rPr>
          <w:sz w:val="24"/>
          <w:szCs w:val="24"/>
        </w:rPr>
        <w:t>.</w:t>
      </w:r>
      <w:r w:rsidR="00112923" w:rsidRPr="00112923">
        <w:rPr>
          <w:sz w:val="24"/>
          <w:szCs w:val="24"/>
        </w:rPr>
        <w:t xml:space="preserve"> </w:t>
      </w:r>
      <w:r w:rsidRPr="00112923">
        <w:rPr>
          <w:b/>
          <w:sz w:val="24"/>
          <w:szCs w:val="24"/>
        </w:rPr>
        <w:t>Положение  является официальным приглашением на конкурс.</w:t>
      </w:r>
    </w:p>
    <w:p w:rsidR="00C5485D" w:rsidRPr="00112923" w:rsidRDefault="00C5485D" w:rsidP="00112923">
      <w:pPr>
        <w:spacing w:before="120"/>
        <w:ind w:left="-284" w:firstLine="709"/>
        <w:jc w:val="both"/>
        <w:rPr>
          <w:b/>
          <w:sz w:val="24"/>
          <w:szCs w:val="24"/>
        </w:rPr>
      </w:pPr>
    </w:p>
    <w:sectPr w:rsidR="00C5485D" w:rsidRPr="00112923" w:rsidSect="006F5D7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E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54432E5"/>
    <w:multiLevelType w:val="hybridMultilevel"/>
    <w:tmpl w:val="4558CE24"/>
    <w:lvl w:ilvl="0" w:tplc="AD5AF45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C04F14"/>
    <w:multiLevelType w:val="singleLevel"/>
    <w:tmpl w:val="F7D8E0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BE1608D"/>
    <w:multiLevelType w:val="hybridMultilevel"/>
    <w:tmpl w:val="B344B20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0B75EAB"/>
    <w:multiLevelType w:val="hybridMultilevel"/>
    <w:tmpl w:val="3D0A112C"/>
    <w:lvl w:ilvl="0" w:tplc="04190001">
      <w:start w:val="1"/>
      <w:numFmt w:val="bullet"/>
      <w:lvlText w:val="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1"/>
        </w:tabs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1"/>
        </w:tabs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1"/>
        </w:tabs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1"/>
        </w:tabs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1"/>
        </w:tabs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1"/>
        </w:tabs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1"/>
        </w:tabs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1"/>
        </w:tabs>
        <w:ind w:left="6941" w:hanging="360"/>
      </w:pPr>
      <w:rPr>
        <w:rFonts w:ascii="Wingdings" w:hAnsi="Wingdings" w:hint="default"/>
      </w:rPr>
    </w:lvl>
  </w:abstractNum>
  <w:abstractNum w:abstractNumId="5">
    <w:nsid w:val="42FC069C"/>
    <w:multiLevelType w:val="hybridMultilevel"/>
    <w:tmpl w:val="5E5C4B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5C09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B4B6431"/>
    <w:multiLevelType w:val="multilevel"/>
    <w:tmpl w:val="D5F0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C675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4E242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80360AC"/>
    <w:multiLevelType w:val="hybridMultilevel"/>
    <w:tmpl w:val="ABE4EAA2"/>
    <w:lvl w:ilvl="0" w:tplc="E2FA34AA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5D74"/>
    <w:rsid w:val="000159E3"/>
    <w:rsid w:val="000215D5"/>
    <w:rsid w:val="00083AF3"/>
    <w:rsid w:val="00112923"/>
    <w:rsid w:val="001B618B"/>
    <w:rsid w:val="00207EC4"/>
    <w:rsid w:val="002321B4"/>
    <w:rsid w:val="002340DA"/>
    <w:rsid w:val="00404846"/>
    <w:rsid w:val="006F5D74"/>
    <w:rsid w:val="007B4636"/>
    <w:rsid w:val="007C4B7E"/>
    <w:rsid w:val="008132CD"/>
    <w:rsid w:val="00BB3B29"/>
    <w:rsid w:val="00C340F9"/>
    <w:rsid w:val="00C431FE"/>
    <w:rsid w:val="00C5485D"/>
    <w:rsid w:val="00CC2AA8"/>
    <w:rsid w:val="00CD65DD"/>
    <w:rsid w:val="00DC1617"/>
    <w:rsid w:val="00E44641"/>
    <w:rsid w:val="00F60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D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B46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48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F5D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5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D7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B463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Основной текст (4)_"/>
    <w:basedOn w:val="a0"/>
    <w:link w:val="42"/>
    <w:uiPriority w:val="99"/>
    <w:locked/>
    <w:rsid w:val="007B4636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7B4636"/>
    <w:pPr>
      <w:widowControl w:val="0"/>
      <w:shd w:val="clear" w:color="auto" w:fill="FFFFFF"/>
      <w:spacing w:before="180" w:line="190" w:lineRule="exact"/>
      <w:jc w:val="both"/>
    </w:pPr>
    <w:rPr>
      <w:rFonts w:eastAsiaTheme="minorHAnsi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5485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paragraph" w:styleId="a6">
    <w:name w:val="Normal (Web)"/>
    <w:basedOn w:val="a"/>
    <w:rsid w:val="00C5485D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qFormat/>
    <w:rsid w:val="00C5485D"/>
    <w:rPr>
      <w:b/>
      <w:bCs/>
    </w:rPr>
  </w:style>
  <w:style w:type="paragraph" w:styleId="a8">
    <w:name w:val="footer"/>
    <w:basedOn w:val="a"/>
    <w:link w:val="a9"/>
    <w:rsid w:val="00C5485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C548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Раушания</cp:lastModifiedBy>
  <cp:revision>13</cp:revision>
  <dcterms:created xsi:type="dcterms:W3CDTF">2017-05-09T12:36:00Z</dcterms:created>
  <dcterms:modified xsi:type="dcterms:W3CDTF">2018-05-08T09:56:00Z</dcterms:modified>
</cp:coreProperties>
</file>