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vertAnchor="page" w:horzAnchor="margin" w:tblpXSpec="center" w:tblpY="586"/>
        <w:tblW w:w="1050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4553"/>
        <w:gridCol w:w="1213"/>
        <w:gridCol w:w="4736"/>
      </w:tblGrid>
      <w:tr w:rsidR="00BB513D" w:rsidTr="00A57759">
        <w:trPr>
          <w:trHeight w:val="2715"/>
        </w:trPr>
        <w:tc>
          <w:tcPr>
            <w:tcW w:w="4553" w:type="dxa"/>
            <w:tcBorders>
              <w:top w:val="nil"/>
              <w:left w:val="nil"/>
              <w:bottom w:val="nil"/>
              <w:right w:val="nil"/>
            </w:tcBorders>
          </w:tcPr>
          <w:p w:rsidR="00E37CF2" w:rsidRPr="00E37CF2" w:rsidRDefault="00E37CF2" w:rsidP="00E37CF2">
            <w:pPr>
              <w:pStyle w:val="a3"/>
              <w:jc w:val="center"/>
              <w:rPr>
                <w:caps/>
                <w:sz w:val="24"/>
                <w:szCs w:val="24"/>
              </w:rPr>
            </w:pPr>
            <w:bookmarkStart w:id="0" w:name="_GoBack"/>
            <w:bookmarkEnd w:id="0"/>
            <w:r w:rsidRPr="00E37CF2">
              <w:rPr>
                <w:caps/>
                <w:sz w:val="24"/>
                <w:szCs w:val="24"/>
              </w:rPr>
              <w:t>Муниципаль Казна учреждениесе</w:t>
            </w:r>
          </w:p>
          <w:p w:rsidR="00E37CF2" w:rsidRPr="00E37CF2" w:rsidRDefault="00E37CF2" w:rsidP="00E37CF2">
            <w:pPr>
              <w:pStyle w:val="a3"/>
              <w:jc w:val="center"/>
              <w:rPr>
                <w:kern w:val="18"/>
                <w:sz w:val="24"/>
                <w:szCs w:val="24"/>
              </w:rPr>
            </w:pPr>
            <w:r w:rsidRPr="00E37CF2">
              <w:rPr>
                <w:kern w:val="18"/>
                <w:sz w:val="24"/>
                <w:szCs w:val="24"/>
              </w:rPr>
              <w:t xml:space="preserve">«ТАТАРСТАН РЕСПУБЛИКАСЫ </w:t>
            </w:r>
          </w:p>
          <w:p w:rsidR="00BB513D" w:rsidRPr="00E37CF2" w:rsidRDefault="00BB513D" w:rsidP="00BB513D">
            <w:pPr>
              <w:pStyle w:val="a3"/>
              <w:jc w:val="center"/>
              <w:rPr>
                <w:caps/>
                <w:spacing w:val="40"/>
                <w:sz w:val="24"/>
                <w:szCs w:val="24"/>
                <w:lang w:val="tt-RU"/>
              </w:rPr>
            </w:pPr>
            <w:r w:rsidRPr="00E37CF2">
              <w:rPr>
                <w:caps/>
                <w:spacing w:val="40"/>
                <w:sz w:val="24"/>
                <w:szCs w:val="24"/>
              </w:rPr>
              <w:t xml:space="preserve"> </w:t>
            </w:r>
            <w:r w:rsidRPr="00E37CF2">
              <w:rPr>
                <w:caps/>
                <w:spacing w:val="40"/>
                <w:sz w:val="24"/>
                <w:szCs w:val="24"/>
                <w:lang w:val="tt-RU"/>
              </w:rPr>
              <w:t xml:space="preserve"> </w:t>
            </w:r>
            <w:r w:rsidRPr="00E37CF2">
              <w:rPr>
                <w:caps/>
                <w:spacing w:val="40"/>
                <w:sz w:val="24"/>
                <w:szCs w:val="24"/>
              </w:rPr>
              <w:t>саба муниципаль</w:t>
            </w:r>
            <w:r w:rsidRPr="00E37CF2">
              <w:rPr>
                <w:caps/>
                <w:spacing w:val="40"/>
                <w:sz w:val="24"/>
                <w:szCs w:val="24"/>
                <w:lang w:val="tt-RU"/>
              </w:rPr>
              <w:t xml:space="preserve"> </w:t>
            </w:r>
            <w:r w:rsidRPr="00E37CF2">
              <w:rPr>
                <w:caps/>
                <w:spacing w:val="40"/>
                <w:sz w:val="24"/>
                <w:szCs w:val="24"/>
              </w:rPr>
              <w:t>районы Башкарма комитетыны</w:t>
            </w:r>
            <w:r w:rsidRPr="00E37CF2">
              <w:rPr>
                <w:caps/>
                <w:spacing w:val="40"/>
                <w:sz w:val="24"/>
                <w:szCs w:val="24"/>
                <w:lang w:val="tt-RU"/>
              </w:rPr>
              <w:t>ң</w:t>
            </w:r>
          </w:p>
          <w:p w:rsidR="00BB513D" w:rsidRPr="00E37CF2" w:rsidRDefault="00BB513D" w:rsidP="00BB513D">
            <w:pPr>
              <w:pStyle w:val="a3"/>
              <w:jc w:val="center"/>
              <w:rPr>
                <w:caps/>
                <w:spacing w:val="40"/>
                <w:sz w:val="24"/>
                <w:szCs w:val="24"/>
                <w:lang w:val="tt-RU"/>
              </w:rPr>
            </w:pPr>
            <w:r w:rsidRPr="00E37CF2">
              <w:rPr>
                <w:caps/>
                <w:spacing w:val="40"/>
                <w:sz w:val="24"/>
                <w:szCs w:val="24"/>
                <w:lang w:val="tt-RU"/>
              </w:rPr>
              <w:t>мәгариф идарәсе</w:t>
            </w:r>
          </w:p>
          <w:p w:rsidR="00E37CF2" w:rsidRDefault="00E37CF2" w:rsidP="00BB513D">
            <w:pPr>
              <w:pStyle w:val="a3"/>
              <w:jc w:val="center"/>
              <w:rPr>
                <w:kern w:val="18"/>
                <w:sz w:val="16"/>
                <w:szCs w:val="16"/>
              </w:rPr>
            </w:pPr>
          </w:p>
          <w:p w:rsidR="00BB513D" w:rsidRPr="006C2E7B" w:rsidRDefault="00BB513D" w:rsidP="00BB513D">
            <w:pPr>
              <w:pStyle w:val="a3"/>
              <w:jc w:val="center"/>
              <w:rPr>
                <w:kern w:val="18"/>
                <w:sz w:val="16"/>
                <w:szCs w:val="16"/>
              </w:rPr>
            </w:pPr>
            <w:r w:rsidRPr="006C2E7B">
              <w:rPr>
                <w:kern w:val="18"/>
                <w:sz w:val="16"/>
                <w:szCs w:val="16"/>
              </w:rPr>
              <w:t>422060, Татарстан Республикасы,</w:t>
            </w:r>
          </w:p>
          <w:p w:rsidR="00BB513D" w:rsidRPr="006C2E7B" w:rsidRDefault="00BB513D" w:rsidP="00BB513D">
            <w:pPr>
              <w:pStyle w:val="a3"/>
              <w:jc w:val="center"/>
              <w:rPr>
                <w:kern w:val="18"/>
                <w:sz w:val="16"/>
                <w:szCs w:val="16"/>
              </w:rPr>
            </w:pPr>
            <w:r w:rsidRPr="001F06DA">
              <w:rPr>
                <w:kern w:val="18"/>
                <w:sz w:val="16"/>
                <w:szCs w:val="16"/>
              </w:rPr>
              <w:t xml:space="preserve">Байлар </w:t>
            </w:r>
            <w:r w:rsidRPr="006C2E7B">
              <w:rPr>
                <w:kern w:val="18"/>
                <w:sz w:val="16"/>
                <w:szCs w:val="16"/>
              </w:rPr>
              <w:t xml:space="preserve">Сабасы ш.т.п., </w:t>
            </w:r>
            <w:r>
              <w:rPr>
                <w:kern w:val="18"/>
                <w:sz w:val="16"/>
                <w:szCs w:val="16"/>
              </w:rPr>
              <w:t>Мэктэп</w:t>
            </w:r>
            <w:r w:rsidRPr="006C2E7B">
              <w:rPr>
                <w:kern w:val="18"/>
                <w:sz w:val="16"/>
                <w:szCs w:val="16"/>
              </w:rPr>
              <w:t xml:space="preserve"> урамы, </w:t>
            </w:r>
            <w:r>
              <w:rPr>
                <w:kern w:val="18"/>
                <w:sz w:val="16"/>
                <w:szCs w:val="16"/>
              </w:rPr>
              <w:t>33а</w:t>
            </w:r>
            <w:r w:rsidRPr="006C2E7B">
              <w:rPr>
                <w:kern w:val="18"/>
                <w:sz w:val="16"/>
                <w:szCs w:val="16"/>
              </w:rPr>
              <w:t xml:space="preserve"> йорт</w:t>
            </w:r>
          </w:p>
          <w:p w:rsidR="00BB513D" w:rsidRDefault="00BB513D" w:rsidP="00BB513D">
            <w:pPr>
              <w:pStyle w:val="a3"/>
              <w:jc w:val="center"/>
            </w:pPr>
            <w:r w:rsidRPr="006C2E7B">
              <w:rPr>
                <w:sz w:val="16"/>
                <w:szCs w:val="16"/>
              </w:rPr>
              <w:t>Тел. 2-3</w:t>
            </w:r>
            <w:r>
              <w:rPr>
                <w:sz w:val="16"/>
                <w:szCs w:val="16"/>
              </w:rPr>
              <w:t>9</w:t>
            </w:r>
            <w:r w:rsidRPr="006C2E7B">
              <w:rPr>
                <w:sz w:val="16"/>
                <w:szCs w:val="16"/>
              </w:rPr>
              <w:t>-</w:t>
            </w:r>
            <w:r>
              <w:rPr>
                <w:sz w:val="16"/>
                <w:szCs w:val="16"/>
              </w:rPr>
              <w:t>44</w:t>
            </w:r>
            <w:r w:rsidRPr="006C2E7B">
              <w:rPr>
                <w:sz w:val="16"/>
                <w:szCs w:val="16"/>
              </w:rPr>
              <w:t>,  2-</w:t>
            </w:r>
            <w:r>
              <w:rPr>
                <w:sz w:val="16"/>
                <w:szCs w:val="16"/>
              </w:rPr>
              <w:t>44</w:t>
            </w:r>
            <w:r w:rsidRPr="006C2E7B">
              <w:rPr>
                <w:sz w:val="16"/>
                <w:szCs w:val="16"/>
              </w:rPr>
              <w:t>-</w:t>
            </w:r>
            <w:r>
              <w:rPr>
                <w:sz w:val="16"/>
                <w:szCs w:val="16"/>
              </w:rPr>
              <w:t>98</w:t>
            </w:r>
            <w:r w:rsidRPr="006C2E7B">
              <w:rPr>
                <w:sz w:val="16"/>
                <w:szCs w:val="16"/>
              </w:rPr>
              <w:t>,  факс  (8262)  2-3</w:t>
            </w:r>
            <w:r>
              <w:rPr>
                <w:sz w:val="16"/>
                <w:szCs w:val="16"/>
              </w:rPr>
              <w:t>9</w:t>
            </w:r>
            <w:r w:rsidRPr="006C2E7B">
              <w:rPr>
                <w:sz w:val="16"/>
                <w:szCs w:val="16"/>
              </w:rPr>
              <w:t>-</w:t>
            </w:r>
            <w:r>
              <w:rPr>
                <w:sz w:val="16"/>
                <w:szCs w:val="16"/>
              </w:rPr>
              <w:t>4</w:t>
            </w:r>
            <w:r w:rsidRPr="006C2E7B">
              <w:rPr>
                <w:sz w:val="16"/>
                <w:szCs w:val="16"/>
              </w:rPr>
              <w:t>4</w:t>
            </w:r>
          </w:p>
        </w:tc>
        <w:tc>
          <w:tcPr>
            <w:tcW w:w="1213" w:type="dxa"/>
            <w:tcBorders>
              <w:top w:val="nil"/>
              <w:left w:val="nil"/>
              <w:bottom w:val="nil"/>
              <w:right w:val="nil"/>
            </w:tcBorders>
          </w:tcPr>
          <w:p w:rsidR="00BB513D" w:rsidRDefault="00844022" w:rsidP="00BB513D">
            <w:pPr>
              <w:pStyle w:val="a3"/>
              <w:ind w:left="-128" w:right="-111"/>
              <w:jc w:val="center"/>
            </w:pPr>
            <w:r>
              <w:rPr>
                <w:noProof/>
              </w:rPr>
              <w:drawing>
                <wp:inline distT="0" distB="0" distL="0" distR="0" wp14:anchorId="2FDD056D" wp14:editId="4D25F127">
                  <wp:extent cx="790575" cy="923925"/>
                  <wp:effectExtent l="19050" t="0" r="9525" b="0"/>
                  <wp:docPr id="1" name="Рисунок 1" descr="Сабинский р-н (гер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Сабинский р-н (герб)"/>
                          <pic:cNvPicPr>
                            <a:picLocks noChangeAspect="1" noChangeArrowheads="1"/>
                          </pic:cNvPicPr>
                        </pic:nvPicPr>
                        <pic:blipFill>
                          <a:blip r:embed="rId7" cstate="print"/>
                          <a:srcRect/>
                          <a:stretch>
                            <a:fillRect/>
                          </a:stretch>
                        </pic:blipFill>
                        <pic:spPr bwMode="auto">
                          <a:xfrm>
                            <a:off x="0" y="0"/>
                            <a:ext cx="790575" cy="923925"/>
                          </a:xfrm>
                          <a:prstGeom prst="rect">
                            <a:avLst/>
                          </a:prstGeom>
                          <a:noFill/>
                          <a:ln w="9525">
                            <a:noFill/>
                            <a:miter lim="800000"/>
                            <a:headEnd/>
                            <a:tailEnd/>
                          </a:ln>
                        </pic:spPr>
                      </pic:pic>
                    </a:graphicData>
                  </a:graphic>
                </wp:inline>
              </w:drawing>
            </w:r>
          </w:p>
        </w:tc>
        <w:tc>
          <w:tcPr>
            <w:tcW w:w="4736" w:type="dxa"/>
            <w:tcBorders>
              <w:top w:val="nil"/>
              <w:left w:val="nil"/>
              <w:bottom w:val="nil"/>
              <w:right w:val="nil"/>
            </w:tcBorders>
          </w:tcPr>
          <w:p w:rsidR="00E37CF2" w:rsidRDefault="00E37CF2" w:rsidP="00BB513D">
            <w:pPr>
              <w:pStyle w:val="a3"/>
              <w:jc w:val="center"/>
              <w:rPr>
                <w:caps/>
                <w:spacing w:val="40"/>
                <w:sz w:val="24"/>
                <w:szCs w:val="24"/>
                <w:lang w:val="tt-RU"/>
              </w:rPr>
            </w:pPr>
            <w:r>
              <w:rPr>
                <w:caps/>
                <w:spacing w:val="40"/>
                <w:sz w:val="24"/>
                <w:szCs w:val="24"/>
                <w:lang w:val="tt-RU"/>
              </w:rPr>
              <w:t>мУНИЦИПАЛЬНОЕ КАЗЕННОЕ УЧРЕЖДЕНИЕ</w:t>
            </w:r>
          </w:p>
          <w:p w:rsidR="00BB513D" w:rsidRPr="00E37CF2" w:rsidRDefault="00E37CF2" w:rsidP="00BB513D">
            <w:pPr>
              <w:pStyle w:val="a3"/>
              <w:jc w:val="center"/>
              <w:rPr>
                <w:caps/>
                <w:spacing w:val="40"/>
                <w:sz w:val="24"/>
                <w:szCs w:val="24"/>
              </w:rPr>
            </w:pPr>
            <w:r w:rsidRPr="00E37CF2">
              <w:rPr>
                <w:kern w:val="18"/>
                <w:sz w:val="24"/>
                <w:szCs w:val="24"/>
              </w:rPr>
              <w:t>«</w:t>
            </w:r>
            <w:r w:rsidR="00BB513D" w:rsidRPr="00E37CF2">
              <w:rPr>
                <w:caps/>
                <w:spacing w:val="40"/>
                <w:sz w:val="24"/>
                <w:szCs w:val="24"/>
                <w:lang w:val="tt-RU"/>
              </w:rPr>
              <w:t>Управление образования исполнительного комитета саби</w:t>
            </w:r>
            <w:r w:rsidR="00BB513D" w:rsidRPr="00E37CF2">
              <w:rPr>
                <w:caps/>
                <w:spacing w:val="40"/>
                <w:sz w:val="24"/>
                <w:szCs w:val="24"/>
              </w:rPr>
              <w:t>нского  МУНИЦИПАЛЬНОГО</w:t>
            </w:r>
            <w:r w:rsidR="00BB513D" w:rsidRPr="00E37CF2">
              <w:rPr>
                <w:caps/>
                <w:spacing w:val="40"/>
                <w:sz w:val="24"/>
                <w:szCs w:val="24"/>
                <w:lang w:val="tt-RU"/>
              </w:rPr>
              <w:t xml:space="preserve"> </w:t>
            </w:r>
            <w:r w:rsidR="00BB513D" w:rsidRPr="00E37CF2">
              <w:rPr>
                <w:caps/>
                <w:spacing w:val="40"/>
                <w:sz w:val="24"/>
                <w:szCs w:val="24"/>
              </w:rPr>
              <w:t>района республики татарста</w:t>
            </w:r>
            <w:r>
              <w:rPr>
                <w:caps/>
                <w:spacing w:val="40"/>
                <w:sz w:val="24"/>
                <w:szCs w:val="24"/>
              </w:rPr>
              <w:t>Н»</w:t>
            </w:r>
          </w:p>
          <w:p w:rsidR="00BB513D" w:rsidRPr="006C2E7B" w:rsidRDefault="00BB513D" w:rsidP="00BB513D">
            <w:pPr>
              <w:pStyle w:val="a3"/>
              <w:jc w:val="center"/>
              <w:rPr>
                <w:b/>
                <w:caps/>
                <w:sz w:val="10"/>
                <w:szCs w:val="10"/>
              </w:rPr>
            </w:pPr>
          </w:p>
          <w:p w:rsidR="00BB513D" w:rsidRPr="006C2E7B" w:rsidRDefault="00BB513D" w:rsidP="00BB513D">
            <w:pPr>
              <w:pStyle w:val="a3"/>
              <w:jc w:val="center"/>
              <w:rPr>
                <w:kern w:val="18"/>
                <w:sz w:val="16"/>
                <w:szCs w:val="16"/>
              </w:rPr>
            </w:pPr>
            <w:r w:rsidRPr="006C2E7B">
              <w:rPr>
                <w:kern w:val="18"/>
                <w:sz w:val="16"/>
                <w:szCs w:val="16"/>
              </w:rPr>
              <w:t xml:space="preserve">422060, Республика Татарстан, </w:t>
            </w:r>
          </w:p>
          <w:p w:rsidR="00BB513D" w:rsidRPr="006C2E7B" w:rsidRDefault="00BB513D" w:rsidP="00BB513D">
            <w:pPr>
              <w:pStyle w:val="a3"/>
              <w:jc w:val="center"/>
              <w:rPr>
                <w:rFonts w:ascii="Impact" w:hAnsi="Impact"/>
                <w:spacing w:val="40"/>
                <w:sz w:val="16"/>
                <w:szCs w:val="16"/>
              </w:rPr>
            </w:pPr>
            <w:r w:rsidRPr="006C2E7B">
              <w:rPr>
                <w:kern w:val="18"/>
                <w:sz w:val="16"/>
                <w:szCs w:val="16"/>
              </w:rPr>
              <w:t>п.г.т. Богатые Сабы, ул.</w:t>
            </w:r>
            <w:r>
              <w:rPr>
                <w:kern w:val="18"/>
                <w:sz w:val="16"/>
                <w:szCs w:val="16"/>
              </w:rPr>
              <w:t xml:space="preserve"> Школьная</w:t>
            </w:r>
            <w:r w:rsidRPr="006C2E7B">
              <w:rPr>
                <w:kern w:val="18"/>
                <w:sz w:val="16"/>
                <w:szCs w:val="16"/>
              </w:rPr>
              <w:t xml:space="preserve">, </w:t>
            </w:r>
            <w:r>
              <w:rPr>
                <w:kern w:val="18"/>
                <w:sz w:val="16"/>
                <w:szCs w:val="16"/>
              </w:rPr>
              <w:t>33а</w:t>
            </w:r>
          </w:p>
          <w:p w:rsidR="00BB513D" w:rsidRDefault="00BB513D" w:rsidP="00BB513D">
            <w:pPr>
              <w:pStyle w:val="a3"/>
              <w:jc w:val="center"/>
            </w:pPr>
            <w:r w:rsidRPr="006C2E7B">
              <w:rPr>
                <w:sz w:val="16"/>
                <w:szCs w:val="16"/>
              </w:rPr>
              <w:t>тел. 2-3</w:t>
            </w:r>
            <w:r>
              <w:rPr>
                <w:sz w:val="16"/>
                <w:szCs w:val="16"/>
              </w:rPr>
              <w:t>9</w:t>
            </w:r>
            <w:r w:rsidRPr="006C2E7B">
              <w:rPr>
                <w:sz w:val="16"/>
                <w:szCs w:val="16"/>
              </w:rPr>
              <w:t>-</w:t>
            </w:r>
            <w:r>
              <w:rPr>
                <w:sz w:val="16"/>
                <w:szCs w:val="16"/>
              </w:rPr>
              <w:t>44</w:t>
            </w:r>
            <w:r w:rsidRPr="006C2E7B">
              <w:rPr>
                <w:sz w:val="16"/>
                <w:szCs w:val="16"/>
              </w:rPr>
              <w:t>,  2-</w:t>
            </w:r>
            <w:r>
              <w:rPr>
                <w:sz w:val="16"/>
                <w:szCs w:val="16"/>
              </w:rPr>
              <w:t>44</w:t>
            </w:r>
            <w:r w:rsidRPr="006C2E7B">
              <w:rPr>
                <w:sz w:val="16"/>
                <w:szCs w:val="16"/>
              </w:rPr>
              <w:t>-</w:t>
            </w:r>
            <w:r>
              <w:rPr>
                <w:sz w:val="16"/>
                <w:szCs w:val="16"/>
              </w:rPr>
              <w:t>98</w:t>
            </w:r>
            <w:r w:rsidRPr="006C2E7B">
              <w:rPr>
                <w:sz w:val="16"/>
                <w:szCs w:val="16"/>
              </w:rPr>
              <w:t>,  факс  (8262)  2-3</w:t>
            </w:r>
            <w:r>
              <w:rPr>
                <w:sz w:val="16"/>
                <w:szCs w:val="16"/>
              </w:rPr>
              <w:t>9</w:t>
            </w:r>
            <w:r w:rsidRPr="006C2E7B">
              <w:rPr>
                <w:sz w:val="16"/>
                <w:szCs w:val="16"/>
              </w:rPr>
              <w:t>-</w:t>
            </w:r>
            <w:r>
              <w:rPr>
                <w:sz w:val="16"/>
                <w:szCs w:val="16"/>
              </w:rPr>
              <w:t>4</w:t>
            </w:r>
            <w:r w:rsidRPr="006C2E7B">
              <w:rPr>
                <w:sz w:val="16"/>
                <w:szCs w:val="16"/>
              </w:rPr>
              <w:t>4</w:t>
            </w:r>
          </w:p>
        </w:tc>
      </w:tr>
    </w:tbl>
    <w:p w:rsidR="00BB513D" w:rsidRPr="00FB2E0E" w:rsidRDefault="00F834FE" w:rsidP="00F834FE">
      <w:pPr>
        <w:tabs>
          <w:tab w:val="center" w:pos="4153"/>
          <w:tab w:val="right" w:pos="8306"/>
        </w:tabs>
        <w:jc w:val="center"/>
        <w:rPr>
          <w:lang w:val="en-US"/>
        </w:rPr>
      </w:pPr>
      <w:r w:rsidRPr="00862D13">
        <w:rPr>
          <w:rFonts w:ascii="Lucida Sans Unicode" w:hAnsi="Lucida Sans Unicode"/>
          <w:sz w:val="18"/>
          <w:lang w:val="en-US"/>
        </w:rPr>
        <w:t>e</w:t>
      </w:r>
      <w:r w:rsidRPr="00FB2E0E">
        <w:rPr>
          <w:rFonts w:ascii="Lucida Sans Unicode" w:hAnsi="Lucida Sans Unicode"/>
          <w:sz w:val="18"/>
          <w:lang w:val="en-US"/>
        </w:rPr>
        <w:t>-</w:t>
      </w:r>
      <w:r w:rsidRPr="00862D13">
        <w:rPr>
          <w:rFonts w:ascii="Lucida Sans Unicode" w:hAnsi="Lucida Sans Unicode"/>
          <w:sz w:val="18"/>
          <w:lang w:val="en-US"/>
        </w:rPr>
        <w:t>mail</w:t>
      </w:r>
      <w:r w:rsidRPr="00FB2E0E">
        <w:rPr>
          <w:rFonts w:ascii="Lucida Sans Unicode" w:hAnsi="Lucida Sans Unicode"/>
          <w:sz w:val="18"/>
          <w:lang w:val="en-US"/>
        </w:rPr>
        <w:t xml:space="preserve">: </w:t>
      </w:r>
      <w:hyperlink r:id="rId8" w:history="1">
        <w:r w:rsidRPr="00862D13">
          <w:rPr>
            <w:color w:val="0000FF"/>
            <w:sz w:val="20"/>
            <w:u w:val="single"/>
            <w:lang w:val="en-US"/>
          </w:rPr>
          <w:t>roosaba</w:t>
        </w:r>
        <w:r w:rsidRPr="00FB2E0E">
          <w:rPr>
            <w:color w:val="0000FF"/>
            <w:sz w:val="20"/>
            <w:u w:val="single"/>
            <w:lang w:val="en-US"/>
          </w:rPr>
          <w:t>@</w:t>
        </w:r>
        <w:r w:rsidRPr="00862D13">
          <w:rPr>
            <w:color w:val="0000FF"/>
            <w:sz w:val="20"/>
            <w:u w:val="single"/>
            <w:lang w:val="en-US"/>
          </w:rPr>
          <w:t>yandex</w:t>
        </w:r>
        <w:r w:rsidRPr="00FB2E0E">
          <w:rPr>
            <w:color w:val="0000FF"/>
            <w:sz w:val="20"/>
            <w:u w:val="single"/>
            <w:lang w:val="en-US"/>
          </w:rPr>
          <w:t>.</w:t>
        </w:r>
        <w:r w:rsidRPr="00862D13">
          <w:rPr>
            <w:color w:val="0000FF"/>
            <w:sz w:val="20"/>
            <w:u w:val="single"/>
            <w:lang w:val="en-US"/>
          </w:rPr>
          <w:t>ru</w:t>
        </w:r>
      </w:hyperlink>
    </w:p>
    <w:p w:rsidR="00662EFC" w:rsidRPr="0076504B" w:rsidRDefault="00B907A9" w:rsidP="00844022">
      <w:pPr>
        <w:rPr>
          <w:lang w:val="en-US"/>
        </w:rPr>
      </w:pPr>
      <w:r>
        <w:rPr>
          <w:noProof/>
        </w:rPr>
        <mc:AlternateContent>
          <mc:Choice Requires="wps">
            <w:drawing>
              <wp:anchor distT="0" distB="0" distL="114300" distR="114300" simplePos="0" relativeHeight="251657728" behindDoc="0" locked="0" layoutInCell="1" allowOverlap="1">
                <wp:simplePos x="0" y="0"/>
                <wp:positionH relativeFrom="column">
                  <wp:posOffset>-164465</wp:posOffset>
                </wp:positionH>
                <wp:positionV relativeFrom="paragraph">
                  <wp:posOffset>35560</wp:posOffset>
                </wp:positionV>
                <wp:extent cx="6829425" cy="0"/>
                <wp:effectExtent l="35560" t="35560" r="40640" b="40640"/>
                <wp:wrapNone/>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29425" cy="0"/>
                        </a:xfrm>
                        <a:prstGeom prst="line">
                          <a:avLst/>
                        </a:prstGeom>
                        <a:noFill/>
                        <a:ln w="63500" cmpd="thickThin">
                          <a:solidFill>
                            <a:srgbClr val="9BBB59"/>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95pt,2.8pt" to="524.8pt,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" strokecolor="#9bbb59" strokeweight="5pt">
                <v:stroke linestyle="thickThin"/>
                <v:shadow color="#868686"/>
              </v:line>
            </w:pict>
          </mc:Fallback>
        </mc:AlternateContent>
      </w:r>
      <w:r w:rsidR="0088186F" w:rsidRPr="00FB2E0E">
        <w:rPr>
          <w:sz w:val="28"/>
          <w:szCs w:val="28"/>
          <w:lang w:val="en-US"/>
        </w:rPr>
        <w:t xml:space="preserve">  </w:t>
      </w:r>
    </w:p>
    <w:p w:rsidR="008C3394" w:rsidRPr="00241F7B" w:rsidRDefault="008C3394" w:rsidP="00052C60">
      <w:pPr>
        <w:ind w:left="-5102"/>
        <w:rPr>
          <w:lang w:val="en-US"/>
        </w:rPr>
      </w:pPr>
      <w:r w:rsidRPr="00241F7B">
        <w:rPr>
          <w:lang w:val="en-US"/>
        </w:rPr>
        <w:t xml:space="preserve">3                                                          </w:t>
      </w:r>
      <w:r w:rsidR="002A617A" w:rsidRPr="00241F7B">
        <w:rPr>
          <w:lang w:val="en-US"/>
        </w:rPr>
        <w:t xml:space="preserve">                      </w:t>
      </w:r>
      <w:r w:rsidR="008F79BB" w:rsidRPr="00241F7B">
        <w:rPr>
          <w:lang w:val="en-US"/>
        </w:rPr>
        <w:t xml:space="preserve"> </w:t>
      </w:r>
      <w:r w:rsidR="008F79BB" w:rsidRPr="00241F7B">
        <w:rPr>
          <w:color w:val="000000" w:themeColor="text1"/>
          <w:lang w:val="en-US"/>
        </w:rPr>
        <w:t>№</w:t>
      </w:r>
      <w:r w:rsidR="00616248" w:rsidRPr="00241F7B">
        <w:rPr>
          <w:color w:val="000000" w:themeColor="text1"/>
          <w:lang w:val="en-US"/>
        </w:rPr>
        <w:t xml:space="preserve"> </w:t>
      </w:r>
      <w:r w:rsidR="004B3757">
        <w:rPr>
          <w:color w:val="000000" w:themeColor="text1"/>
          <w:lang w:val="tt-RU"/>
        </w:rPr>
        <w:t>891</w:t>
      </w:r>
      <w:r w:rsidR="00DE5EEC" w:rsidRPr="00241F7B">
        <w:rPr>
          <w:color w:val="000000" w:themeColor="text1"/>
          <w:lang w:val="en-US"/>
        </w:rPr>
        <w:t xml:space="preserve">                                          </w:t>
      </w:r>
      <w:r w:rsidR="00636417" w:rsidRPr="00241F7B">
        <w:rPr>
          <w:color w:val="000000" w:themeColor="text1"/>
          <w:lang w:val="en-US"/>
        </w:rPr>
        <w:t xml:space="preserve">          </w:t>
      </w:r>
      <w:r w:rsidR="00DE5EEC" w:rsidRPr="00241F7B">
        <w:rPr>
          <w:color w:val="000000" w:themeColor="text1"/>
          <w:lang w:val="en-US"/>
        </w:rPr>
        <w:t xml:space="preserve"> </w:t>
      </w:r>
      <w:r w:rsidR="002A617A" w:rsidRPr="003E54DA">
        <w:rPr>
          <w:color w:val="000000" w:themeColor="text1"/>
          <w:lang w:val="tt-RU"/>
        </w:rPr>
        <w:t xml:space="preserve">      </w:t>
      </w:r>
      <w:r w:rsidR="00DE5EEC" w:rsidRPr="00241F7B">
        <w:rPr>
          <w:color w:val="000000" w:themeColor="text1"/>
          <w:lang w:val="en-US"/>
        </w:rPr>
        <w:t xml:space="preserve">                      </w:t>
      </w:r>
      <w:r w:rsidR="00214516" w:rsidRPr="00241F7B">
        <w:rPr>
          <w:color w:val="000000" w:themeColor="text1"/>
          <w:lang w:val="en-US"/>
        </w:rPr>
        <w:t xml:space="preserve">                    </w:t>
      </w:r>
      <w:r w:rsidR="00CC454D" w:rsidRPr="00241F7B">
        <w:rPr>
          <w:color w:val="000000" w:themeColor="text1"/>
          <w:lang w:val="en-US"/>
        </w:rPr>
        <w:t xml:space="preserve">     </w:t>
      </w:r>
      <w:r w:rsidR="001E1793" w:rsidRPr="00241F7B">
        <w:rPr>
          <w:color w:val="000000" w:themeColor="text1"/>
          <w:lang w:val="en-US"/>
        </w:rPr>
        <w:t xml:space="preserve">   </w:t>
      </w:r>
      <w:r w:rsidR="007A5D31" w:rsidRPr="00241F7B">
        <w:rPr>
          <w:color w:val="000000" w:themeColor="text1"/>
          <w:lang w:val="en-US"/>
        </w:rPr>
        <w:t xml:space="preserve">  </w:t>
      </w:r>
      <w:r w:rsidR="001E1793" w:rsidRPr="00241F7B">
        <w:rPr>
          <w:color w:val="000000" w:themeColor="text1"/>
          <w:lang w:val="en-US"/>
        </w:rPr>
        <w:t xml:space="preserve">   </w:t>
      </w:r>
      <w:r w:rsidR="00FB2E0E" w:rsidRPr="00241F7B">
        <w:rPr>
          <w:color w:val="000000" w:themeColor="text1"/>
          <w:lang w:val="en-US"/>
        </w:rPr>
        <w:t xml:space="preserve">    </w:t>
      </w:r>
      <w:r w:rsidR="00024374" w:rsidRPr="00241F7B">
        <w:rPr>
          <w:color w:val="000000" w:themeColor="text1"/>
          <w:lang w:val="en-US"/>
        </w:rPr>
        <w:t xml:space="preserve">    </w:t>
      </w:r>
      <w:r w:rsidR="00FB2E0E" w:rsidRPr="00241F7B">
        <w:rPr>
          <w:color w:val="000000" w:themeColor="text1"/>
          <w:lang w:val="en-US"/>
        </w:rPr>
        <w:t xml:space="preserve"> </w:t>
      </w:r>
      <w:r w:rsidR="00C54835" w:rsidRPr="00241F7B">
        <w:rPr>
          <w:color w:val="000000" w:themeColor="text1"/>
          <w:lang w:val="en-US"/>
        </w:rPr>
        <w:t xml:space="preserve">    </w:t>
      </w:r>
      <w:r w:rsidR="00FB2E0E" w:rsidRPr="00241F7B">
        <w:rPr>
          <w:color w:val="000000" w:themeColor="text1"/>
          <w:lang w:val="en-US"/>
        </w:rPr>
        <w:t xml:space="preserve"> </w:t>
      </w:r>
      <w:r w:rsidR="003A3CE1" w:rsidRPr="003E54DA">
        <w:rPr>
          <w:color w:val="000000" w:themeColor="text1"/>
          <w:lang w:val="tt-RU"/>
        </w:rPr>
        <w:t xml:space="preserve"> </w:t>
      </w:r>
      <w:r w:rsidR="00FB2E0E" w:rsidRPr="00241F7B">
        <w:rPr>
          <w:color w:val="000000" w:themeColor="text1"/>
          <w:lang w:val="en-US"/>
        </w:rPr>
        <w:t xml:space="preserve">   </w:t>
      </w:r>
      <w:r w:rsidR="00EC7042" w:rsidRPr="00241F7B">
        <w:rPr>
          <w:color w:val="000000" w:themeColor="text1"/>
          <w:lang w:val="en-US"/>
        </w:rPr>
        <w:t xml:space="preserve">      </w:t>
      </w:r>
      <w:r w:rsidR="00FB2E0E" w:rsidRPr="00241F7B">
        <w:rPr>
          <w:color w:val="000000" w:themeColor="text1"/>
          <w:lang w:val="en-US"/>
        </w:rPr>
        <w:t xml:space="preserve">   </w:t>
      </w:r>
      <w:r w:rsidR="001E1793" w:rsidRPr="00241F7B">
        <w:rPr>
          <w:color w:val="000000" w:themeColor="text1"/>
          <w:lang w:val="en-US"/>
        </w:rPr>
        <w:t xml:space="preserve"> </w:t>
      </w:r>
      <w:r w:rsidR="00616248" w:rsidRPr="00241F7B">
        <w:rPr>
          <w:color w:val="000000" w:themeColor="text1"/>
          <w:lang w:val="en-US"/>
        </w:rPr>
        <w:t>1</w:t>
      </w:r>
      <w:r w:rsidR="004B3757">
        <w:rPr>
          <w:color w:val="000000" w:themeColor="text1"/>
          <w:lang w:val="tt-RU"/>
        </w:rPr>
        <w:t>8</w:t>
      </w:r>
      <w:r w:rsidR="00616248" w:rsidRPr="00241F7B">
        <w:rPr>
          <w:color w:val="000000" w:themeColor="text1"/>
          <w:lang w:val="en-US"/>
        </w:rPr>
        <w:t>.1</w:t>
      </w:r>
      <w:r w:rsidR="00616248" w:rsidRPr="003E54DA">
        <w:rPr>
          <w:color w:val="000000" w:themeColor="text1"/>
          <w:lang w:val="tt-RU"/>
        </w:rPr>
        <w:t>2</w:t>
      </w:r>
      <w:r w:rsidR="002F7756" w:rsidRPr="00241F7B">
        <w:rPr>
          <w:color w:val="000000" w:themeColor="text1"/>
          <w:lang w:val="en-US"/>
        </w:rPr>
        <w:t>.202</w:t>
      </w:r>
      <w:r w:rsidR="003E54DA" w:rsidRPr="00241F7B">
        <w:rPr>
          <w:color w:val="000000" w:themeColor="text1"/>
          <w:lang w:val="en-US"/>
        </w:rPr>
        <w:t>4</w:t>
      </w:r>
      <w:r w:rsidRPr="00241F7B">
        <w:rPr>
          <w:color w:val="000000" w:themeColor="text1"/>
          <w:lang w:val="en-US"/>
        </w:rPr>
        <w:t xml:space="preserve">   </w:t>
      </w:r>
      <w:r w:rsidRPr="00241F7B">
        <w:rPr>
          <w:color w:val="FF0000"/>
          <w:lang w:val="en-US"/>
        </w:rPr>
        <w:t xml:space="preserve">                                                                                                               </w:t>
      </w:r>
    </w:p>
    <w:p w:rsidR="008C3394" w:rsidRPr="00241F7B" w:rsidRDefault="008C3394" w:rsidP="008C3394">
      <w:pPr>
        <w:jc w:val="both"/>
        <w:rPr>
          <w:lang w:val="en-US"/>
        </w:rPr>
      </w:pPr>
    </w:p>
    <w:p w:rsidR="00C54835" w:rsidRPr="00241F7B" w:rsidRDefault="00C54835" w:rsidP="00C54835">
      <w:pPr>
        <w:jc w:val="right"/>
        <w:rPr>
          <w:lang w:val="en-US"/>
        </w:rPr>
      </w:pPr>
    </w:p>
    <w:p w:rsidR="00C54835" w:rsidRDefault="00C54835" w:rsidP="00C54835">
      <w:pPr>
        <w:jc w:val="right"/>
      </w:pPr>
      <w:r>
        <w:t xml:space="preserve">Директорам общеобразовательных организаций </w:t>
      </w:r>
    </w:p>
    <w:p w:rsidR="00C54835" w:rsidRDefault="00C54835" w:rsidP="00C54835">
      <w:pPr>
        <w:jc w:val="right"/>
      </w:pPr>
      <w:r>
        <w:t>Сабинского муниципального района РТ</w:t>
      </w:r>
    </w:p>
    <w:p w:rsidR="00C54835" w:rsidRDefault="00C54835" w:rsidP="00C54835">
      <w:pPr>
        <w:jc w:val="right"/>
      </w:pPr>
    </w:p>
    <w:p w:rsidR="00C54835" w:rsidRDefault="002A729B" w:rsidP="00C54835">
      <w:pPr>
        <w:rPr>
          <w:b/>
        </w:rPr>
      </w:pPr>
      <w:r>
        <w:rPr>
          <w:b/>
        </w:rPr>
        <w:t xml:space="preserve">   </w:t>
      </w:r>
      <w:r w:rsidR="00C54835" w:rsidRPr="009E7CB3">
        <w:rPr>
          <w:b/>
        </w:rPr>
        <w:t>О результатах участников муниципального</w:t>
      </w:r>
    </w:p>
    <w:p w:rsidR="004B3757" w:rsidRDefault="00C54835" w:rsidP="004B3757">
      <w:pPr>
        <w:rPr>
          <w:b/>
          <w:lang w:val="tt-RU"/>
        </w:rPr>
      </w:pPr>
      <w:r w:rsidRPr="009E7CB3">
        <w:rPr>
          <w:b/>
        </w:rPr>
        <w:t>этапа</w:t>
      </w:r>
      <w:r>
        <w:rPr>
          <w:b/>
        </w:rPr>
        <w:t xml:space="preserve"> </w:t>
      </w:r>
      <w:r w:rsidR="004076A0">
        <w:rPr>
          <w:b/>
        </w:rPr>
        <w:t>республиканской</w:t>
      </w:r>
      <w:r w:rsidR="0041032D">
        <w:rPr>
          <w:b/>
        </w:rPr>
        <w:t xml:space="preserve"> олимпиады по </w:t>
      </w:r>
      <w:r w:rsidR="004B3757">
        <w:rPr>
          <w:b/>
          <w:lang w:val="tt-RU"/>
        </w:rPr>
        <w:t xml:space="preserve">истории </w:t>
      </w:r>
    </w:p>
    <w:p w:rsidR="00C54835" w:rsidRPr="00CA3730" w:rsidRDefault="004B3757" w:rsidP="00A57759">
      <w:pPr>
        <w:rPr>
          <w:b/>
          <w:lang w:val="tt-RU"/>
        </w:rPr>
      </w:pPr>
      <w:r>
        <w:rPr>
          <w:b/>
          <w:lang w:val="tt-RU"/>
        </w:rPr>
        <w:t>Татарстана</w:t>
      </w:r>
      <w:r w:rsidR="00CA3730">
        <w:rPr>
          <w:b/>
          <w:lang w:val="tt-RU"/>
        </w:rPr>
        <w:t xml:space="preserve"> </w:t>
      </w:r>
      <w:r w:rsidR="00241F7B">
        <w:rPr>
          <w:b/>
          <w:lang w:val="tt-RU"/>
        </w:rPr>
        <w:t xml:space="preserve"> </w:t>
      </w:r>
      <w:r w:rsidR="00024374">
        <w:rPr>
          <w:b/>
        </w:rPr>
        <w:t>в 202</w:t>
      </w:r>
      <w:r w:rsidR="00443DDB">
        <w:rPr>
          <w:b/>
        </w:rPr>
        <w:t>4</w:t>
      </w:r>
      <w:r w:rsidR="00024374">
        <w:rPr>
          <w:b/>
        </w:rPr>
        <w:t>-202</w:t>
      </w:r>
      <w:r w:rsidR="00443DDB">
        <w:rPr>
          <w:b/>
        </w:rPr>
        <w:t>5</w:t>
      </w:r>
      <w:r w:rsidR="00C54835" w:rsidRPr="009E7CB3">
        <w:rPr>
          <w:b/>
        </w:rPr>
        <w:t xml:space="preserve"> учебном году.</w:t>
      </w:r>
    </w:p>
    <w:p w:rsidR="00C54835" w:rsidRDefault="00C54835" w:rsidP="00C54835"/>
    <w:p w:rsidR="00C54835" w:rsidRPr="004C357F" w:rsidRDefault="002A729B" w:rsidP="00C54835">
      <w:pPr>
        <w:rPr>
          <w:b/>
        </w:rPr>
      </w:pPr>
      <w:r>
        <w:t xml:space="preserve">    </w:t>
      </w:r>
      <w:r w:rsidR="00C54835">
        <w:t xml:space="preserve">Информируем Вас о том, что </w:t>
      </w:r>
      <w:r w:rsidR="00443DDB">
        <w:rPr>
          <w:b/>
        </w:rPr>
        <w:t>1</w:t>
      </w:r>
      <w:r w:rsidR="004B3757">
        <w:rPr>
          <w:b/>
          <w:lang w:val="tt-RU"/>
        </w:rPr>
        <w:t>8</w:t>
      </w:r>
      <w:r w:rsidR="00A57759">
        <w:rPr>
          <w:b/>
          <w:lang w:val="tt-RU"/>
        </w:rPr>
        <w:t xml:space="preserve"> </w:t>
      </w:r>
      <w:r w:rsidR="00616248">
        <w:rPr>
          <w:b/>
          <w:lang w:val="tt-RU"/>
        </w:rPr>
        <w:t>дека</w:t>
      </w:r>
      <w:r w:rsidR="00024374">
        <w:rPr>
          <w:b/>
        </w:rPr>
        <w:t>бря 202</w:t>
      </w:r>
      <w:r w:rsidR="003E54DA">
        <w:rPr>
          <w:b/>
        </w:rPr>
        <w:t>4</w:t>
      </w:r>
      <w:r w:rsidR="00C54835" w:rsidRPr="009E7CB3">
        <w:rPr>
          <w:b/>
        </w:rPr>
        <w:t xml:space="preserve"> года</w:t>
      </w:r>
      <w:r w:rsidR="00C54835">
        <w:t xml:space="preserve"> является официальным днем оглашения результатов</w:t>
      </w:r>
      <w:r w:rsidR="00C54835" w:rsidRPr="009E7CB3">
        <w:t xml:space="preserve"> участников </w:t>
      </w:r>
      <w:r w:rsidR="00C54835">
        <w:t xml:space="preserve">муниципального этапа </w:t>
      </w:r>
      <w:r w:rsidR="00616248">
        <w:rPr>
          <w:lang w:val="tt-RU"/>
        </w:rPr>
        <w:t>республиканской</w:t>
      </w:r>
      <w:r w:rsidR="00C54835" w:rsidRPr="009E7CB3">
        <w:t xml:space="preserve"> олимпиады</w:t>
      </w:r>
      <w:r w:rsidR="0041032D">
        <w:t xml:space="preserve"> по </w:t>
      </w:r>
      <w:r w:rsidR="004B3757">
        <w:rPr>
          <w:lang w:val="tt-RU"/>
        </w:rPr>
        <w:t>истории Татарстана</w:t>
      </w:r>
      <w:r w:rsidR="00024374">
        <w:t xml:space="preserve"> </w:t>
      </w:r>
      <w:r w:rsidR="00A26C47">
        <w:t xml:space="preserve"> </w:t>
      </w:r>
      <w:r w:rsidR="004B3757">
        <w:t xml:space="preserve">среди </w:t>
      </w:r>
      <w:r w:rsidR="004B3757">
        <w:rPr>
          <w:lang w:val="tt-RU"/>
        </w:rPr>
        <w:t>уча</w:t>
      </w:r>
      <w:r w:rsidR="004B3757">
        <w:t>щ</w:t>
      </w:r>
      <w:r w:rsidR="004B3757">
        <w:rPr>
          <w:lang w:val="tt-RU"/>
        </w:rPr>
        <w:t>ихся 8-11</w:t>
      </w:r>
      <w:r w:rsidR="00A57759">
        <w:t xml:space="preserve"> </w:t>
      </w:r>
      <w:r w:rsidR="004B3757">
        <w:t xml:space="preserve">классов </w:t>
      </w:r>
      <w:r w:rsidR="00A26C47">
        <w:t>в 202</w:t>
      </w:r>
      <w:r w:rsidR="00443DDB">
        <w:t>4</w:t>
      </w:r>
      <w:r w:rsidR="00A26C47">
        <w:t>-202</w:t>
      </w:r>
      <w:r w:rsidR="00443DDB">
        <w:t>5</w:t>
      </w:r>
      <w:r w:rsidR="00C54835" w:rsidRPr="009E7CB3">
        <w:t xml:space="preserve"> учебном году</w:t>
      </w:r>
      <w:r w:rsidR="00C54835">
        <w:t>.</w:t>
      </w:r>
    </w:p>
    <w:p w:rsidR="00C54835" w:rsidRDefault="002A729B" w:rsidP="00C54835">
      <w:pPr>
        <w:jc w:val="both"/>
      </w:pPr>
      <w:r>
        <w:t xml:space="preserve">   </w:t>
      </w:r>
      <w:r w:rsidR="00C54835">
        <w:t xml:space="preserve">Прием заявлений на апелляцию о несогласии с выставленными баллами будет осуществляться </w:t>
      </w:r>
      <w:r w:rsidR="00FC4A13">
        <w:rPr>
          <w:lang w:val="tt-RU"/>
        </w:rPr>
        <w:t>1</w:t>
      </w:r>
      <w:r w:rsidR="00A57759">
        <w:rPr>
          <w:b/>
          <w:lang w:val="tt-RU"/>
        </w:rPr>
        <w:t>9</w:t>
      </w:r>
      <w:r w:rsidR="00A57759">
        <w:rPr>
          <w:b/>
        </w:rPr>
        <w:t>, 20</w:t>
      </w:r>
      <w:r>
        <w:rPr>
          <w:b/>
        </w:rPr>
        <w:t xml:space="preserve"> </w:t>
      </w:r>
      <w:r w:rsidR="00616248">
        <w:rPr>
          <w:b/>
        </w:rPr>
        <w:t>дека</w:t>
      </w:r>
      <w:r w:rsidR="00024374">
        <w:rPr>
          <w:b/>
        </w:rPr>
        <w:t>бря 202</w:t>
      </w:r>
      <w:r w:rsidR="00443DDB">
        <w:rPr>
          <w:b/>
        </w:rPr>
        <w:t>4</w:t>
      </w:r>
      <w:r w:rsidR="00024374">
        <w:rPr>
          <w:b/>
        </w:rPr>
        <w:t xml:space="preserve"> </w:t>
      </w:r>
      <w:r w:rsidR="00C54835" w:rsidRPr="00EE044E">
        <w:rPr>
          <w:b/>
        </w:rPr>
        <w:t>года</w:t>
      </w:r>
      <w:r w:rsidR="000E138D">
        <w:t xml:space="preserve"> в МКУ «Управление образования И</w:t>
      </w:r>
      <w:r w:rsidR="00C54835">
        <w:t>сполнительного комитета Сабинского муниципального района Республики Татарстан».</w:t>
      </w:r>
    </w:p>
    <w:p w:rsidR="00C54835" w:rsidRPr="009E7CB3" w:rsidRDefault="002A729B" w:rsidP="00C54835">
      <w:pPr>
        <w:jc w:val="both"/>
      </w:pPr>
      <w:r>
        <w:t xml:space="preserve">   </w:t>
      </w:r>
      <w:r w:rsidR="00C54835">
        <w:t>Рассмотрение апелляций о несогласии с выставленными баллами по указ</w:t>
      </w:r>
      <w:r w:rsidR="0041032D">
        <w:t xml:space="preserve">анному предмету будет проходить </w:t>
      </w:r>
      <w:r w:rsidR="00A57759">
        <w:rPr>
          <w:b/>
          <w:lang w:val="tt-RU"/>
        </w:rPr>
        <w:t>23</w:t>
      </w:r>
      <w:r w:rsidR="00A42A9D">
        <w:rPr>
          <w:b/>
        </w:rPr>
        <w:t xml:space="preserve"> </w:t>
      </w:r>
      <w:r w:rsidR="00616248">
        <w:rPr>
          <w:b/>
          <w:lang w:val="tt-RU"/>
        </w:rPr>
        <w:t>декабря</w:t>
      </w:r>
      <w:r w:rsidR="00024374">
        <w:rPr>
          <w:b/>
        </w:rPr>
        <w:t xml:space="preserve"> 202</w:t>
      </w:r>
      <w:r w:rsidR="00EB2A90">
        <w:rPr>
          <w:b/>
        </w:rPr>
        <w:t>4</w:t>
      </w:r>
      <w:r w:rsidR="00C54835" w:rsidRPr="00EE044E">
        <w:rPr>
          <w:b/>
        </w:rPr>
        <w:t xml:space="preserve"> года</w:t>
      </w:r>
      <w:r w:rsidR="00C54835">
        <w:t xml:space="preserve"> по адресу: п.г.т. Богатые Сабы.</w:t>
      </w:r>
      <w:r w:rsidR="0050198B" w:rsidRPr="0050198B">
        <w:t xml:space="preserve"> МБОУ "</w:t>
      </w:r>
      <w:r w:rsidR="00C5276B">
        <w:t>Сабинская СОШ</w:t>
      </w:r>
      <w:r w:rsidR="0050198B" w:rsidRPr="0050198B">
        <w:t>" Сабинского муниципального района РТ</w:t>
      </w:r>
    </w:p>
    <w:p w:rsidR="00C54835" w:rsidRDefault="00C54835" w:rsidP="00C54835">
      <w:pPr>
        <w:jc w:val="both"/>
      </w:pPr>
    </w:p>
    <w:p w:rsidR="00C54835" w:rsidRDefault="00C54835" w:rsidP="00C54835">
      <w:pPr>
        <w:jc w:val="both"/>
      </w:pPr>
    </w:p>
    <w:p w:rsidR="00C54835" w:rsidRDefault="00C54835" w:rsidP="00C54835">
      <w:pPr>
        <w:jc w:val="both"/>
      </w:pPr>
    </w:p>
    <w:p w:rsidR="00C54835" w:rsidRDefault="00C54835" w:rsidP="00C54835">
      <w:pPr>
        <w:jc w:val="both"/>
      </w:pPr>
    </w:p>
    <w:p w:rsidR="00C54835" w:rsidRDefault="00C54835" w:rsidP="00C54835">
      <w:pPr>
        <w:jc w:val="both"/>
      </w:pPr>
    </w:p>
    <w:p w:rsidR="00AE47A6" w:rsidRDefault="00AE47A6" w:rsidP="008C3394">
      <w:pPr>
        <w:jc w:val="both"/>
      </w:pPr>
    </w:p>
    <w:p w:rsidR="00AE47A6" w:rsidRDefault="00AE47A6" w:rsidP="008C3394">
      <w:pPr>
        <w:jc w:val="both"/>
      </w:pPr>
    </w:p>
    <w:p w:rsidR="00AE47A6" w:rsidRDefault="00AE47A6" w:rsidP="008C3394">
      <w:pPr>
        <w:jc w:val="both"/>
      </w:pPr>
    </w:p>
    <w:p w:rsidR="00AE47A6" w:rsidRPr="00460F8B" w:rsidRDefault="00AE47A6" w:rsidP="008C3394">
      <w:pPr>
        <w:jc w:val="both"/>
      </w:pPr>
    </w:p>
    <w:p w:rsidR="00FE1756" w:rsidRPr="00636417" w:rsidRDefault="008C3394" w:rsidP="00636417">
      <w:pPr>
        <w:rPr>
          <w:lang w:val="tt-RU"/>
        </w:rPr>
      </w:pPr>
      <w:r>
        <w:rPr>
          <w:lang w:val="tt-RU"/>
        </w:rPr>
        <w:t xml:space="preserve">        </w:t>
      </w:r>
      <w:r w:rsidR="00C56344">
        <w:rPr>
          <w:lang w:val="tt-RU"/>
        </w:rPr>
        <w:t xml:space="preserve">    </w:t>
      </w:r>
      <w:r>
        <w:rPr>
          <w:lang w:val="tt-RU"/>
        </w:rPr>
        <w:t xml:space="preserve">     </w:t>
      </w:r>
      <w:r w:rsidR="00460F8B">
        <w:rPr>
          <w:lang w:val="tt-RU"/>
        </w:rPr>
        <w:t xml:space="preserve">   </w:t>
      </w:r>
      <w:r>
        <w:rPr>
          <w:lang w:val="tt-RU"/>
        </w:rPr>
        <w:t xml:space="preserve">   </w:t>
      </w:r>
      <w:r w:rsidR="009C578B">
        <w:rPr>
          <w:lang w:val="tt-RU"/>
        </w:rPr>
        <w:t xml:space="preserve">                    </w:t>
      </w:r>
      <w:r>
        <w:rPr>
          <w:lang w:val="tt-RU"/>
        </w:rPr>
        <w:t xml:space="preserve">Начальник    </w:t>
      </w:r>
      <w:r w:rsidR="008E1DBF">
        <w:rPr>
          <w:lang w:val="tt-RU"/>
        </w:rPr>
        <w:t xml:space="preserve">                              </w:t>
      </w:r>
      <w:r>
        <w:rPr>
          <w:lang w:val="tt-RU"/>
        </w:rPr>
        <w:t xml:space="preserve">           И.Ф.Шакиров</w:t>
      </w:r>
    </w:p>
    <w:sectPr w:rsidR="00FE1756" w:rsidRPr="00636417" w:rsidSect="00636417">
      <w:pgSz w:w="11906" w:h="16838"/>
      <w:pgMar w:top="567" w:right="707" w:bottom="709" w:left="709"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Impact">
    <w:panose1 w:val="020B0806030902050204"/>
    <w:charset w:val="CC"/>
    <w:family w:val="swiss"/>
    <w:pitch w:val="variable"/>
    <w:sig w:usb0="00000287" w:usb1="00000000" w:usb2="00000000" w:usb3="00000000" w:csb0="0000009F" w:csb1="00000000"/>
  </w:font>
  <w:font w:name="Lucida Sans Unicode">
    <w:panose1 w:val="020B0602030504020204"/>
    <w:charset w:val="CC"/>
    <w:family w:val="swiss"/>
    <w:pitch w:val="variable"/>
    <w:sig w:usb0="80000AFF" w:usb1="0000396B" w:usb2="00000000" w:usb3="00000000" w:csb0="000000B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5B4F69"/>
    <w:multiLevelType w:val="hybridMultilevel"/>
    <w:tmpl w:val="FB78DD8E"/>
    <w:lvl w:ilvl="0" w:tplc="3C7E0BB8">
      <w:start w:val="1"/>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1">
    <w:nsid w:val="2D596374"/>
    <w:multiLevelType w:val="hybridMultilevel"/>
    <w:tmpl w:val="90B4D2FC"/>
    <w:lvl w:ilvl="0" w:tplc="C78AA1AA">
      <w:start w:val="1"/>
      <w:numFmt w:val="decimal"/>
      <w:lvlText w:val="%1."/>
      <w:lvlJc w:val="left"/>
      <w:pPr>
        <w:ind w:left="720" w:hanging="360"/>
      </w:pPr>
      <w:rPr>
        <w:color w:val="00000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
    <w:nsid w:val="30AE33EA"/>
    <w:multiLevelType w:val="hybridMultilevel"/>
    <w:tmpl w:val="7D0E209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34DC16C1"/>
    <w:multiLevelType w:val="hybridMultilevel"/>
    <w:tmpl w:val="26A02DA8"/>
    <w:lvl w:ilvl="0" w:tplc="0419000F">
      <w:start w:val="1"/>
      <w:numFmt w:val="decimal"/>
      <w:lvlText w:val="%1."/>
      <w:lvlJc w:val="left"/>
      <w:pPr>
        <w:ind w:left="752"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36715037"/>
    <w:multiLevelType w:val="multilevel"/>
    <w:tmpl w:val="DDFEEE84"/>
    <w:lvl w:ilvl="0">
      <w:start w:val="1"/>
      <w:numFmt w:val="decimal"/>
      <w:lvlText w:val="%1."/>
      <w:lvlJc w:val="left"/>
      <w:pPr>
        <w:ind w:left="927" w:hanging="360"/>
      </w:pPr>
      <w:rPr>
        <w:rFonts w:hint="default"/>
      </w:rPr>
    </w:lvl>
    <w:lvl w:ilvl="1">
      <w:start w:val="1"/>
      <w:numFmt w:val="decimal"/>
      <w:isLgl/>
      <w:lvlText w:val="%1.%2."/>
      <w:lvlJc w:val="left"/>
      <w:pPr>
        <w:ind w:left="1287" w:hanging="360"/>
      </w:pPr>
      <w:rPr>
        <w:rFonts w:hint="default"/>
      </w:rPr>
    </w:lvl>
    <w:lvl w:ilvl="2">
      <w:start w:val="1"/>
      <w:numFmt w:val="decimal"/>
      <w:isLgl/>
      <w:lvlText w:val="%1.%2.%3."/>
      <w:lvlJc w:val="left"/>
      <w:pPr>
        <w:ind w:left="2007" w:hanging="720"/>
      </w:pPr>
      <w:rPr>
        <w:rFonts w:hint="default"/>
      </w:rPr>
    </w:lvl>
    <w:lvl w:ilvl="3">
      <w:start w:val="1"/>
      <w:numFmt w:val="decimal"/>
      <w:isLgl/>
      <w:lvlText w:val="%1.%2.%3.%4."/>
      <w:lvlJc w:val="left"/>
      <w:pPr>
        <w:ind w:left="2367" w:hanging="720"/>
      </w:pPr>
      <w:rPr>
        <w:rFonts w:hint="default"/>
      </w:rPr>
    </w:lvl>
    <w:lvl w:ilvl="4">
      <w:start w:val="1"/>
      <w:numFmt w:val="decimal"/>
      <w:isLgl/>
      <w:lvlText w:val="%1.%2.%3.%4.%5."/>
      <w:lvlJc w:val="left"/>
      <w:pPr>
        <w:ind w:left="3087" w:hanging="1080"/>
      </w:pPr>
      <w:rPr>
        <w:rFonts w:hint="default"/>
      </w:rPr>
    </w:lvl>
    <w:lvl w:ilvl="5">
      <w:start w:val="1"/>
      <w:numFmt w:val="decimal"/>
      <w:isLgl/>
      <w:lvlText w:val="%1.%2.%3.%4.%5.%6."/>
      <w:lvlJc w:val="left"/>
      <w:pPr>
        <w:ind w:left="3447" w:hanging="1080"/>
      </w:pPr>
      <w:rPr>
        <w:rFonts w:hint="default"/>
      </w:rPr>
    </w:lvl>
    <w:lvl w:ilvl="6">
      <w:start w:val="1"/>
      <w:numFmt w:val="decimal"/>
      <w:isLgl/>
      <w:lvlText w:val="%1.%2.%3.%4.%5.%6.%7."/>
      <w:lvlJc w:val="left"/>
      <w:pPr>
        <w:ind w:left="4167" w:hanging="1440"/>
      </w:pPr>
      <w:rPr>
        <w:rFonts w:hint="default"/>
      </w:rPr>
    </w:lvl>
    <w:lvl w:ilvl="7">
      <w:start w:val="1"/>
      <w:numFmt w:val="decimal"/>
      <w:isLgl/>
      <w:lvlText w:val="%1.%2.%3.%4.%5.%6.%7.%8."/>
      <w:lvlJc w:val="left"/>
      <w:pPr>
        <w:ind w:left="4527" w:hanging="1440"/>
      </w:pPr>
      <w:rPr>
        <w:rFonts w:hint="default"/>
      </w:rPr>
    </w:lvl>
    <w:lvl w:ilvl="8">
      <w:start w:val="1"/>
      <w:numFmt w:val="decimal"/>
      <w:isLgl/>
      <w:lvlText w:val="%1.%2.%3.%4.%5.%6.%7.%8.%9."/>
      <w:lvlJc w:val="left"/>
      <w:pPr>
        <w:ind w:left="5247" w:hanging="1800"/>
      </w:pPr>
      <w:rPr>
        <w:rFonts w:hint="default"/>
      </w:rPr>
    </w:lvl>
  </w:abstractNum>
  <w:abstractNum w:abstractNumId="5">
    <w:nsid w:val="4AC65E82"/>
    <w:multiLevelType w:val="hybridMultilevel"/>
    <w:tmpl w:val="E9D2B35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54B03660"/>
    <w:multiLevelType w:val="hybridMultilevel"/>
    <w:tmpl w:val="DDEC4640"/>
    <w:lvl w:ilvl="0" w:tplc="5C56DCEA">
      <w:start w:val="1"/>
      <w:numFmt w:val="decimal"/>
      <w:lvlText w:val="%1."/>
      <w:lvlJc w:val="left"/>
      <w:pPr>
        <w:tabs>
          <w:tab w:val="num" w:pos="720"/>
        </w:tabs>
        <w:ind w:left="720" w:hanging="360"/>
      </w:pPr>
      <w:rPr>
        <w:rFonts w:hint="default"/>
      </w:rPr>
    </w:lvl>
    <w:lvl w:ilvl="1" w:tplc="A5762174">
      <w:numFmt w:val="none"/>
      <w:lvlText w:val=""/>
      <w:lvlJc w:val="left"/>
      <w:pPr>
        <w:tabs>
          <w:tab w:val="num" w:pos="360"/>
        </w:tabs>
      </w:pPr>
    </w:lvl>
    <w:lvl w:ilvl="2" w:tplc="AA1436D6">
      <w:numFmt w:val="none"/>
      <w:lvlText w:val=""/>
      <w:lvlJc w:val="left"/>
      <w:pPr>
        <w:tabs>
          <w:tab w:val="num" w:pos="360"/>
        </w:tabs>
      </w:pPr>
    </w:lvl>
    <w:lvl w:ilvl="3" w:tplc="25904A42">
      <w:numFmt w:val="none"/>
      <w:lvlText w:val=""/>
      <w:lvlJc w:val="left"/>
      <w:pPr>
        <w:tabs>
          <w:tab w:val="num" w:pos="360"/>
        </w:tabs>
      </w:pPr>
    </w:lvl>
    <w:lvl w:ilvl="4" w:tplc="30B628A6">
      <w:numFmt w:val="none"/>
      <w:lvlText w:val=""/>
      <w:lvlJc w:val="left"/>
      <w:pPr>
        <w:tabs>
          <w:tab w:val="num" w:pos="360"/>
        </w:tabs>
      </w:pPr>
    </w:lvl>
    <w:lvl w:ilvl="5" w:tplc="CC464328">
      <w:numFmt w:val="none"/>
      <w:lvlText w:val=""/>
      <w:lvlJc w:val="left"/>
      <w:pPr>
        <w:tabs>
          <w:tab w:val="num" w:pos="360"/>
        </w:tabs>
      </w:pPr>
    </w:lvl>
    <w:lvl w:ilvl="6" w:tplc="CA66651E">
      <w:numFmt w:val="none"/>
      <w:lvlText w:val=""/>
      <w:lvlJc w:val="left"/>
      <w:pPr>
        <w:tabs>
          <w:tab w:val="num" w:pos="360"/>
        </w:tabs>
      </w:pPr>
    </w:lvl>
    <w:lvl w:ilvl="7" w:tplc="A8F680B2">
      <w:numFmt w:val="none"/>
      <w:lvlText w:val=""/>
      <w:lvlJc w:val="left"/>
      <w:pPr>
        <w:tabs>
          <w:tab w:val="num" w:pos="360"/>
        </w:tabs>
      </w:pPr>
    </w:lvl>
    <w:lvl w:ilvl="8" w:tplc="D25EED02">
      <w:numFmt w:val="none"/>
      <w:lvlText w:val=""/>
      <w:lvlJc w:val="left"/>
      <w:pPr>
        <w:tabs>
          <w:tab w:val="num" w:pos="360"/>
        </w:tabs>
      </w:pPr>
    </w:lvl>
  </w:abstractNum>
  <w:abstractNum w:abstractNumId="7">
    <w:nsid w:val="59432EE4"/>
    <w:multiLevelType w:val="hybridMultilevel"/>
    <w:tmpl w:val="F6EAF22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59F600EA"/>
    <w:multiLevelType w:val="hybridMultilevel"/>
    <w:tmpl w:val="7D0E209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5EAA780B"/>
    <w:multiLevelType w:val="hybridMultilevel"/>
    <w:tmpl w:val="1340EDC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63297803"/>
    <w:multiLevelType w:val="hybridMultilevel"/>
    <w:tmpl w:val="9D183F9C"/>
    <w:lvl w:ilvl="0" w:tplc="04190001">
      <w:start w:val="1"/>
      <w:numFmt w:val="bullet"/>
      <w:lvlText w:val=""/>
      <w:lvlJc w:val="left"/>
      <w:pPr>
        <w:tabs>
          <w:tab w:val="num" w:pos="2580"/>
        </w:tabs>
        <w:ind w:left="2580" w:hanging="360"/>
      </w:pPr>
      <w:rPr>
        <w:rFonts w:ascii="Symbol" w:hAnsi="Symbol" w:hint="default"/>
      </w:rPr>
    </w:lvl>
    <w:lvl w:ilvl="1" w:tplc="04190003" w:tentative="1">
      <w:start w:val="1"/>
      <w:numFmt w:val="bullet"/>
      <w:lvlText w:val="o"/>
      <w:lvlJc w:val="left"/>
      <w:pPr>
        <w:tabs>
          <w:tab w:val="num" w:pos="3300"/>
        </w:tabs>
        <w:ind w:left="3300" w:hanging="360"/>
      </w:pPr>
      <w:rPr>
        <w:rFonts w:ascii="Courier New" w:hAnsi="Courier New" w:cs="Courier New" w:hint="default"/>
      </w:rPr>
    </w:lvl>
    <w:lvl w:ilvl="2" w:tplc="04190005" w:tentative="1">
      <w:start w:val="1"/>
      <w:numFmt w:val="bullet"/>
      <w:lvlText w:val=""/>
      <w:lvlJc w:val="left"/>
      <w:pPr>
        <w:tabs>
          <w:tab w:val="num" w:pos="4020"/>
        </w:tabs>
        <w:ind w:left="4020" w:hanging="360"/>
      </w:pPr>
      <w:rPr>
        <w:rFonts w:ascii="Wingdings" w:hAnsi="Wingdings" w:hint="default"/>
      </w:rPr>
    </w:lvl>
    <w:lvl w:ilvl="3" w:tplc="04190001" w:tentative="1">
      <w:start w:val="1"/>
      <w:numFmt w:val="bullet"/>
      <w:lvlText w:val=""/>
      <w:lvlJc w:val="left"/>
      <w:pPr>
        <w:tabs>
          <w:tab w:val="num" w:pos="4740"/>
        </w:tabs>
        <w:ind w:left="4740" w:hanging="360"/>
      </w:pPr>
      <w:rPr>
        <w:rFonts w:ascii="Symbol" w:hAnsi="Symbol" w:hint="default"/>
      </w:rPr>
    </w:lvl>
    <w:lvl w:ilvl="4" w:tplc="04190003" w:tentative="1">
      <w:start w:val="1"/>
      <w:numFmt w:val="bullet"/>
      <w:lvlText w:val="o"/>
      <w:lvlJc w:val="left"/>
      <w:pPr>
        <w:tabs>
          <w:tab w:val="num" w:pos="5460"/>
        </w:tabs>
        <w:ind w:left="5460" w:hanging="360"/>
      </w:pPr>
      <w:rPr>
        <w:rFonts w:ascii="Courier New" w:hAnsi="Courier New" w:cs="Courier New" w:hint="default"/>
      </w:rPr>
    </w:lvl>
    <w:lvl w:ilvl="5" w:tplc="04190005" w:tentative="1">
      <w:start w:val="1"/>
      <w:numFmt w:val="bullet"/>
      <w:lvlText w:val=""/>
      <w:lvlJc w:val="left"/>
      <w:pPr>
        <w:tabs>
          <w:tab w:val="num" w:pos="6180"/>
        </w:tabs>
        <w:ind w:left="6180" w:hanging="360"/>
      </w:pPr>
      <w:rPr>
        <w:rFonts w:ascii="Wingdings" w:hAnsi="Wingdings" w:hint="default"/>
      </w:rPr>
    </w:lvl>
    <w:lvl w:ilvl="6" w:tplc="04190001" w:tentative="1">
      <w:start w:val="1"/>
      <w:numFmt w:val="bullet"/>
      <w:lvlText w:val=""/>
      <w:lvlJc w:val="left"/>
      <w:pPr>
        <w:tabs>
          <w:tab w:val="num" w:pos="6900"/>
        </w:tabs>
        <w:ind w:left="6900" w:hanging="360"/>
      </w:pPr>
      <w:rPr>
        <w:rFonts w:ascii="Symbol" w:hAnsi="Symbol" w:hint="default"/>
      </w:rPr>
    </w:lvl>
    <w:lvl w:ilvl="7" w:tplc="04190003" w:tentative="1">
      <w:start w:val="1"/>
      <w:numFmt w:val="bullet"/>
      <w:lvlText w:val="o"/>
      <w:lvlJc w:val="left"/>
      <w:pPr>
        <w:tabs>
          <w:tab w:val="num" w:pos="7620"/>
        </w:tabs>
        <w:ind w:left="7620" w:hanging="360"/>
      </w:pPr>
      <w:rPr>
        <w:rFonts w:ascii="Courier New" w:hAnsi="Courier New" w:cs="Courier New" w:hint="default"/>
      </w:rPr>
    </w:lvl>
    <w:lvl w:ilvl="8" w:tplc="04190005" w:tentative="1">
      <w:start w:val="1"/>
      <w:numFmt w:val="bullet"/>
      <w:lvlText w:val=""/>
      <w:lvlJc w:val="left"/>
      <w:pPr>
        <w:tabs>
          <w:tab w:val="num" w:pos="8340"/>
        </w:tabs>
        <w:ind w:left="8340" w:hanging="360"/>
      </w:pPr>
      <w:rPr>
        <w:rFonts w:ascii="Wingdings" w:hAnsi="Wingdings" w:hint="default"/>
      </w:rPr>
    </w:lvl>
  </w:abstractNum>
  <w:abstractNum w:abstractNumId="11">
    <w:nsid w:val="75424105"/>
    <w:multiLevelType w:val="hybridMultilevel"/>
    <w:tmpl w:val="26A02DA8"/>
    <w:lvl w:ilvl="0" w:tplc="0419000F">
      <w:start w:val="1"/>
      <w:numFmt w:val="decimal"/>
      <w:lvlText w:val="%1."/>
      <w:lvlJc w:val="left"/>
      <w:pPr>
        <w:ind w:left="752"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75BE41EA"/>
    <w:multiLevelType w:val="hybridMultilevel"/>
    <w:tmpl w:val="7D0E209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7EB36980"/>
    <w:multiLevelType w:val="hybridMultilevel"/>
    <w:tmpl w:val="BE3CB030"/>
    <w:lvl w:ilvl="0" w:tplc="37E24E0E">
      <w:start w:val="2"/>
      <w:numFmt w:val="decimal"/>
      <w:lvlText w:val="%1."/>
      <w:lvlJc w:val="left"/>
      <w:pPr>
        <w:ind w:left="502" w:hanging="360"/>
      </w:pPr>
      <w:rPr>
        <w:rFonts w:cs="Times New Roman" w:hint="default"/>
      </w:rPr>
    </w:lvl>
    <w:lvl w:ilvl="1" w:tplc="04190019" w:tentative="1">
      <w:start w:val="1"/>
      <w:numFmt w:val="lowerLetter"/>
      <w:lvlText w:val="%2."/>
      <w:lvlJc w:val="left"/>
      <w:pPr>
        <w:ind w:left="1222" w:hanging="360"/>
      </w:pPr>
      <w:rPr>
        <w:rFonts w:cs="Times New Roman"/>
      </w:rPr>
    </w:lvl>
    <w:lvl w:ilvl="2" w:tplc="0419001B" w:tentative="1">
      <w:start w:val="1"/>
      <w:numFmt w:val="lowerRoman"/>
      <w:lvlText w:val="%3."/>
      <w:lvlJc w:val="right"/>
      <w:pPr>
        <w:ind w:left="1942" w:hanging="180"/>
      </w:pPr>
      <w:rPr>
        <w:rFonts w:cs="Times New Roman"/>
      </w:rPr>
    </w:lvl>
    <w:lvl w:ilvl="3" w:tplc="0419000F" w:tentative="1">
      <w:start w:val="1"/>
      <w:numFmt w:val="decimal"/>
      <w:lvlText w:val="%4."/>
      <w:lvlJc w:val="left"/>
      <w:pPr>
        <w:ind w:left="2662" w:hanging="360"/>
      </w:pPr>
      <w:rPr>
        <w:rFonts w:cs="Times New Roman"/>
      </w:rPr>
    </w:lvl>
    <w:lvl w:ilvl="4" w:tplc="04190019" w:tentative="1">
      <w:start w:val="1"/>
      <w:numFmt w:val="lowerLetter"/>
      <w:lvlText w:val="%5."/>
      <w:lvlJc w:val="left"/>
      <w:pPr>
        <w:ind w:left="3382" w:hanging="360"/>
      </w:pPr>
      <w:rPr>
        <w:rFonts w:cs="Times New Roman"/>
      </w:rPr>
    </w:lvl>
    <w:lvl w:ilvl="5" w:tplc="0419001B" w:tentative="1">
      <w:start w:val="1"/>
      <w:numFmt w:val="lowerRoman"/>
      <w:lvlText w:val="%6."/>
      <w:lvlJc w:val="right"/>
      <w:pPr>
        <w:ind w:left="4102" w:hanging="180"/>
      </w:pPr>
      <w:rPr>
        <w:rFonts w:cs="Times New Roman"/>
      </w:rPr>
    </w:lvl>
    <w:lvl w:ilvl="6" w:tplc="0419000F" w:tentative="1">
      <w:start w:val="1"/>
      <w:numFmt w:val="decimal"/>
      <w:lvlText w:val="%7."/>
      <w:lvlJc w:val="left"/>
      <w:pPr>
        <w:ind w:left="4822" w:hanging="360"/>
      </w:pPr>
      <w:rPr>
        <w:rFonts w:cs="Times New Roman"/>
      </w:rPr>
    </w:lvl>
    <w:lvl w:ilvl="7" w:tplc="04190019" w:tentative="1">
      <w:start w:val="1"/>
      <w:numFmt w:val="lowerLetter"/>
      <w:lvlText w:val="%8."/>
      <w:lvlJc w:val="left"/>
      <w:pPr>
        <w:ind w:left="5542" w:hanging="360"/>
      </w:pPr>
      <w:rPr>
        <w:rFonts w:cs="Times New Roman"/>
      </w:rPr>
    </w:lvl>
    <w:lvl w:ilvl="8" w:tplc="0419001B" w:tentative="1">
      <w:start w:val="1"/>
      <w:numFmt w:val="lowerRoman"/>
      <w:lvlText w:val="%9."/>
      <w:lvlJc w:val="right"/>
      <w:pPr>
        <w:ind w:left="6262" w:hanging="180"/>
      </w:pPr>
      <w:rPr>
        <w:rFonts w:cs="Times New Roman"/>
      </w:rPr>
    </w:lvl>
  </w:abstractNum>
  <w:num w:numId="1">
    <w:abstractNumId w:val="6"/>
  </w:num>
  <w:num w:numId="2">
    <w:abstractNumId w:val="10"/>
  </w:num>
  <w:num w:numId="3">
    <w:abstractNumId w:val="7"/>
  </w:num>
  <w:num w:numId="4">
    <w:abstractNumId w:val="8"/>
  </w:num>
  <w:num w:numId="5">
    <w:abstractNumId w:val="12"/>
  </w:num>
  <w:num w:numId="6">
    <w:abstractNumId w:val="2"/>
  </w:num>
  <w:num w:numId="7">
    <w:abstractNumId w:val="4"/>
  </w:num>
  <w:num w:numId="8">
    <w:abstractNumId w:val="3"/>
  </w:num>
  <w:num w:numId="9">
    <w:abstractNumId w:val="11"/>
  </w:num>
  <w:num w:numId="10">
    <w:abstractNumId w:val="13"/>
  </w:num>
  <w:num w:numId="11">
    <w:abstractNumId w:val="0"/>
  </w:num>
  <w:num w:numId="12">
    <w:abstractNumId w:val="5"/>
  </w:num>
  <w:num w:numId="13">
    <w:abstractNumId w:val="9"/>
  </w:num>
  <w:num w:numId="1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513D"/>
    <w:rsid w:val="00000771"/>
    <w:rsid w:val="00012ED9"/>
    <w:rsid w:val="00024374"/>
    <w:rsid w:val="00052C60"/>
    <w:rsid w:val="000541A5"/>
    <w:rsid w:val="000602A3"/>
    <w:rsid w:val="00071AC1"/>
    <w:rsid w:val="00073477"/>
    <w:rsid w:val="00073606"/>
    <w:rsid w:val="00075410"/>
    <w:rsid w:val="00075562"/>
    <w:rsid w:val="00087300"/>
    <w:rsid w:val="000A24F6"/>
    <w:rsid w:val="000A33B4"/>
    <w:rsid w:val="000C41E6"/>
    <w:rsid w:val="000D2FFA"/>
    <w:rsid w:val="000E138D"/>
    <w:rsid w:val="000E1F1F"/>
    <w:rsid w:val="000F17D7"/>
    <w:rsid w:val="000F3B74"/>
    <w:rsid w:val="00103077"/>
    <w:rsid w:val="00113C3F"/>
    <w:rsid w:val="001231C3"/>
    <w:rsid w:val="001246B6"/>
    <w:rsid w:val="001457BB"/>
    <w:rsid w:val="00154075"/>
    <w:rsid w:val="001566A8"/>
    <w:rsid w:val="001663AA"/>
    <w:rsid w:val="001914BA"/>
    <w:rsid w:val="00193D22"/>
    <w:rsid w:val="001A340B"/>
    <w:rsid w:val="001A7994"/>
    <w:rsid w:val="001B55A5"/>
    <w:rsid w:val="001C3FCE"/>
    <w:rsid w:val="001D78B1"/>
    <w:rsid w:val="001E16D3"/>
    <w:rsid w:val="001E1793"/>
    <w:rsid w:val="001F17FE"/>
    <w:rsid w:val="001F5ACA"/>
    <w:rsid w:val="00204A5C"/>
    <w:rsid w:val="00214516"/>
    <w:rsid w:val="0022347A"/>
    <w:rsid w:val="0022692B"/>
    <w:rsid w:val="00241F7B"/>
    <w:rsid w:val="00251E46"/>
    <w:rsid w:val="002626B8"/>
    <w:rsid w:val="002804F0"/>
    <w:rsid w:val="00284DB5"/>
    <w:rsid w:val="00295A41"/>
    <w:rsid w:val="00295DC9"/>
    <w:rsid w:val="002A3DB7"/>
    <w:rsid w:val="002A617A"/>
    <w:rsid w:val="002A729B"/>
    <w:rsid w:val="002B27D0"/>
    <w:rsid w:val="002E116E"/>
    <w:rsid w:val="002E249D"/>
    <w:rsid w:val="002F18D8"/>
    <w:rsid w:val="002F5CFA"/>
    <w:rsid w:val="002F6CC5"/>
    <w:rsid w:val="002F7756"/>
    <w:rsid w:val="00301552"/>
    <w:rsid w:val="003038CC"/>
    <w:rsid w:val="00304F10"/>
    <w:rsid w:val="00306579"/>
    <w:rsid w:val="00326C83"/>
    <w:rsid w:val="003417EF"/>
    <w:rsid w:val="00362EA3"/>
    <w:rsid w:val="00364342"/>
    <w:rsid w:val="00377367"/>
    <w:rsid w:val="003868B4"/>
    <w:rsid w:val="0039714B"/>
    <w:rsid w:val="003A3CE1"/>
    <w:rsid w:val="003B36E5"/>
    <w:rsid w:val="003E54DA"/>
    <w:rsid w:val="00406C02"/>
    <w:rsid w:val="004076A0"/>
    <w:rsid w:val="0041032D"/>
    <w:rsid w:val="00442A39"/>
    <w:rsid w:val="00443DDB"/>
    <w:rsid w:val="0044567E"/>
    <w:rsid w:val="004539E4"/>
    <w:rsid w:val="00460F8B"/>
    <w:rsid w:val="0046264E"/>
    <w:rsid w:val="0047443E"/>
    <w:rsid w:val="0047536F"/>
    <w:rsid w:val="004774A0"/>
    <w:rsid w:val="00480CE3"/>
    <w:rsid w:val="004B3757"/>
    <w:rsid w:val="004B6E14"/>
    <w:rsid w:val="004C3D12"/>
    <w:rsid w:val="004D0508"/>
    <w:rsid w:val="004D6C48"/>
    <w:rsid w:val="004F69D7"/>
    <w:rsid w:val="0050198B"/>
    <w:rsid w:val="00510850"/>
    <w:rsid w:val="00526EF1"/>
    <w:rsid w:val="00570AEB"/>
    <w:rsid w:val="00575117"/>
    <w:rsid w:val="00595BBD"/>
    <w:rsid w:val="005B1723"/>
    <w:rsid w:val="005B30B9"/>
    <w:rsid w:val="005B3B41"/>
    <w:rsid w:val="005B4329"/>
    <w:rsid w:val="005B4642"/>
    <w:rsid w:val="005B6226"/>
    <w:rsid w:val="006122F6"/>
    <w:rsid w:val="00616248"/>
    <w:rsid w:val="00622FD7"/>
    <w:rsid w:val="00636417"/>
    <w:rsid w:val="00662EFC"/>
    <w:rsid w:val="00666985"/>
    <w:rsid w:val="00681E64"/>
    <w:rsid w:val="00686E0E"/>
    <w:rsid w:val="006A03EE"/>
    <w:rsid w:val="006A1421"/>
    <w:rsid w:val="006B7BA3"/>
    <w:rsid w:val="006C7058"/>
    <w:rsid w:val="006D109B"/>
    <w:rsid w:val="006D5E5F"/>
    <w:rsid w:val="006D6AA6"/>
    <w:rsid w:val="006E0F05"/>
    <w:rsid w:val="006F36BF"/>
    <w:rsid w:val="006F3790"/>
    <w:rsid w:val="006F4A5F"/>
    <w:rsid w:val="006F4FBB"/>
    <w:rsid w:val="006F55AC"/>
    <w:rsid w:val="007458DE"/>
    <w:rsid w:val="007541A7"/>
    <w:rsid w:val="0076504B"/>
    <w:rsid w:val="00781959"/>
    <w:rsid w:val="00792BB7"/>
    <w:rsid w:val="0079759C"/>
    <w:rsid w:val="007A46C8"/>
    <w:rsid w:val="007A5D31"/>
    <w:rsid w:val="007B28BF"/>
    <w:rsid w:val="007C4E8B"/>
    <w:rsid w:val="007D1528"/>
    <w:rsid w:val="007E7A89"/>
    <w:rsid w:val="007F0C52"/>
    <w:rsid w:val="00800E7A"/>
    <w:rsid w:val="0082063B"/>
    <w:rsid w:val="00820690"/>
    <w:rsid w:val="00824F7B"/>
    <w:rsid w:val="00844022"/>
    <w:rsid w:val="008504F5"/>
    <w:rsid w:val="0085083D"/>
    <w:rsid w:val="0088186F"/>
    <w:rsid w:val="008B193F"/>
    <w:rsid w:val="008C3394"/>
    <w:rsid w:val="008D3A76"/>
    <w:rsid w:val="008E1DBF"/>
    <w:rsid w:val="008E7FB4"/>
    <w:rsid w:val="008F4219"/>
    <w:rsid w:val="008F79BB"/>
    <w:rsid w:val="00905E56"/>
    <w:rsid w:val="009067C9"/>
    <w:rsid w:val="00907962"/>
    <w:rsid w:val="00913C7A"/>
    <w:rsid w:val="009373E7"/>
    <w:rsid w:val="00965A85"/>
    <w:rsid w:val="00972938"/>
    <w:rsid w:val="00983FEF"/>
    <w:rsid w:val="009B3D4D"/>
    <w:rsid w:val="009C2C8B"/>
    <w:rsid w:val="009C578B"/>
    <w:rsid w:val="009E5973"/>
    <w:rsid w:val="009F7614"/>
    <w:rsid w:val="00A0000E"/>
    <w:rsid w:val="00A104B8"/>
    <w:rsid w:val="00A12CF0"/>
    <w:rsid w:val="00A2098D"/>
    <w:rsid w:val="00A23F49"/>
    <w:rsid w:val="00A26C47"/>
    <w:rsid w:val="00A32692"/>
    <w:rsid w:val="00A42A9D"/>
    <w:rsid w:val="00A555ED"/>
    <w:rsid w:val="00A57759"/>
    <w:rsid w:val="00A641FB"/>
    <w:rsid w:val="00A64302"/>
    <w:rsid w:val="00A70D00"/>
    <w:rsid w:val="00A7367D"/>
    <w:rsid w:val="00A86546"/>
    <w:rsid w:val="00AA15A5"/>
    <w:rsid w:val="00AD6FD3"/>
    <w:rsid w:val="00AE360E"/>
    <w:rsid w:val="00AE37A4"/>
    <w:rsid w:val="00AE47A6"/>
    <w:rsid w:val="00AE536D"/>
    <w:rsid w:val="00AE6FFF"/>
    <w:rsid w:val="00AF6BE6"/>
    <w:rsid w:val="00B2601B"/>
    <w:rsid w:val="00B27885"/>
    <w:rsid w:val="00B51E4E"/>
    <w:rsid w:val="00B6406C"/>
    <w:rsid w:val="00B7028B"/>
    <w:rsid w:val="00B84642"/>
    <w:rsid w:val="00B907A9"/>
    <w:rsid w:val="00B9554A"/>
    <w:rsid w:val="00BA143B"/>
    <w:rsid w:val="00BB513D"/>
    <w:rsid w:val="00BD42D1"/>
    <w:rsid w:val="00BE6B9E"/>
    <w:rsid w:val="00BF21A6"/>
    <w:rsid w:val="00C05803"/>
    <w:rsid w:val="00C07B9D"/>
    <w:rsid w:val="00C20963"/>
    <w:rsid w:val="00C36770"/>
    <w:rsid w:val="00C44B61"/>
    <w:rsid w:val="00C47B0D"/>
    <w:rsid w:val="00C5276B"/>
    <w:rsid w:val="00C54835"/>
    <w:rsid w:val="00C54906"/>
    <w:rsid w:val="00C56344"/>
    <w:rsid w:val="00C67E53"/>
    <w:rsid w:val="00C73608"/>
    <w:rsid w:val="00C96324"/>
    <w:rsid w:val="00CA3730"/>
    <w:rsid w:val="00CA3F06"/>
    <w:rsid w:val="00CB5712"/>
    <w:rsid w:val="00CC3A62"/>
    <w:rsid w:val="00CC454D"/>
    <w:rsid w:val="00CD4BF5"/>
    <w:rsid w:val="00CE1AD0"/>
    <w:rsid w:val="00CE4507"/>
    <w:rsid w:val="00D01C09"/>
    <w:rsid w:val="00D20B62"/>
    <w:rsid w:val="00D21720"/>
    <w:rsid w:val="00D232D6"/>
    <w:rsid w:val="00D25C62"/>
    <w:rsid w:val="00D30781"/>
    <w:rsid w:val="00D45127"/>
    <w:rsid w:val="00D558A3"/>
    <w:rsid w:val="00D63669"/>
    <w:rsid w:val="00D703AC"/>
    <w:rsid w:val="00D75A13"/>
    <w:rsid w:val="00D81E06"/>
    <w:rsid w:val="00D95EA8"/>
    <w:rsid w:val="00DB057C"/>
    <w:rsid w:val="00DC00CD"/>
    <w:rsid w:val="00DE5EEC"/>
    <w:rsid w:val="00E2563E"/>
    <w:rsid w:val="00E271FC"/>
    <w:rsid w:val="00E37CF2"/>
    <w:rsid w:val="00E565DD"/>
    <w:rsid w:val="00E56D12"/>
    <w:rsid w:val="00E66173"/>
    <w:rsid w:val="00E676F8"/>
    <w:rsid w:val="00E86630"/>
    <w:rsid w:val="00EB00FD"/>
    <w:rsid w:val="00EB2A90"/>
    <w:rsid w:val="00EC172C"/>
    <w:rsid w:val="00EC1C60"/>
    <w:rsid w:val="00EC7042"/>
    <w:rsid w:val="00EE47AB"/>
    <w:rsid w:val="00EE6859"/>
    <w:rsid w:val="00F348E2"/>
    <w:rsid w:val="00F4548D"/>
    <w:rsid w:val="00F71603"/>
    <w:rsid w:val="00F8290A"/>
    <w:rsid w:val="00F834FE"/>
    <w:rsid w:val="00F944D9"/>
    <w:rsid w:val="00FA12B2"/>
    <w:rsid w:val="00FB2E0E"/>
    <w:rsid w:val="00FC07CF"/>
    <w:rsid w:val="00FC0CFD"/>
    <w:rsid w:val="00FC4A13"/>
    <w:rsid w:val="00FD3DB8"/>
    <w:rsid w:val="00FE1756"/>
    <w:rsid w:val="00FE3CA4"/>
    <w:rsid w:val="00FE4406"/>
    <w:rsid w:val="00FF01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uiPriority="9"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rmal (Web)" w:uiPriority="99"/>
    <w:lsdException w:name="Table Grid" w:semiHidden="0" w:uiPriority="3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513D"/>
    <w:rPr>
      <w:sz w:val="24"/>
      <w:szCs w:val="24"/>
    </w:rPr>
  </w:style>
  <w:style w:type="paragraph" w:styleId="2">
    <w:name w:val="heading 2"/>
    <w:basedOn w:val="a"/>
    <w:next w:val="a"/>
    <w:link w:val="20"/>
    <w:uiPriority w:val="9"/>
    <w:unhideWhenUsed/>
    <w:qFormat/>
    <w:rsid w:val="00B9554A"/>
    <w:pPr>
      <w:keepNext/>
      <w:keepLines/>
      <w:spacing w:before="200" w:line="276" w:lineRule="auto"/>
      <w:outlineLvl w:val="1"/>
    </w:pPr>
    <w:rPr>
      <w:rFonts w:ascii="Cambria" w:hAnsi="Cambria"/>
      <w:b/>
      <w:bCs/>
      <w:color w:val="4F81BD"/>
      <w:sz w:val="26"/>
      <w:szCs w:val="26"/>
      <w:lang w:eastAsia="en-US"/>
    </w:rPr>
  </w:style>
  <w:style w:type="paragraph" w:styleId="3">
    <w:name w:val="heading 3"/>
    <w:basedOn w:val="a"/>
    <w:next w:val="a"/>
    <w:link w:val="30"/>
    <w:semiHidden/>
    <w:unhideWhenUsed/>
    <w:qFormat/>
    <w:rsid w:val="00326C83"/>
    <w:pPr>
      <w:keepNext/>
      <w:spacing w:before="240" w:after="60"/>
      <w:outlineLvl w:val="2"/>
    </w:pPr>
    <w:rPr>
      <w:rFonts w:ascii="Cambria" w:hAnsi="Cambria"/>
      <w:b/>
      <w:bCs/>
      <w:sz w:val="26"/>
      <w:szCs w:val="26"/>
    </w:rPr>
  </w:style>
  <w:style w:type="paragraph" w:styleId="5">
    <w:name w:val="heading 5"/>
    <w:basedOn w:val="a"/>
    <w:next w:val="a"/>
    <w:link w:val="50"/>
    <w:semiHidden/>
    <w:unhideWhenUsed/>
    <w:qFormat/>
    <w:rsid w:val="00A86546"/>
    <w:pPr>
      <w:keepNext/>
      <w:keepLines/>
      <w:spacing w:before="200"/>
      <w:outlineLvl w:val="4"/>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BB513D"/>
    <w:pPr>
      <w:tabs>
        <w:tab w:val="center" w:pos="4153"/>
        <w:tab w:val="right" w:pos="8306"/>
      </w:tabs>
    </w:pPr>
    <w:rPr>
      <w:sz w:val="20"/>
      <w:szCs w:val="20"/>
    </w:rPr>
  </w:style>
  <w:style w:type="character" w:customStyle="1" w:styleId="a4">
    <w:name w:val="Верхний колонтитул Знак"/>
    <w:link w:val="a3"/>
    <w:semiHidden/>
    <w:locked/>
    <w:rsid w:val="00BB513D"/>
    <w:rPr>
      <w:lang w:val="ru-RU" w:eastAsia="ru-RU" w:bidi="ar-SA"/>
    </w:rPr>
  </w:style>
  <w:style w:type="character" w:customStyle="1" w:styleId="dash041e005f0431005f044b005f0447005f043d005f044b005f0439005f005fchar1char1">
    <w:name w:val="dash041e_005f0431_005f044b_005f0447_005f043d_005f044b_005f0439_005f_005fchar1__char1"/>
    <w:rsid w:val="00BB513D"/>
    <w:rPr>
      <w:rFonts w:ascii="Times New Roman" w:hAnsi="Times New Roman"/>
      <w:sz w:val="24"/>
      <w:u w:val="none"/>
      <w:effect w:val="none"/>
    </w:rPr>
  </w:style>
  <w:style w:type="paragraph" w:styleId="a5">
    <w:name w:val="Balloon Text"/>
    <w:basedOn w:val="a"/>
    <w:semiHidden/>
    <w:rsid w:val="00E676F8"/>
    <w:rPr>
      <w:rFonts w:ascii="Tahoma" w:hAnsi="Tahoma" w:cs="Tahoma"/>
      <w:sz w:val="16"/>
      <w:szCs w:val="16"/>
    </w:rPr>
  </w:style>
  <w:style w:type="paragraph" w:styleId="a6">
    <w:name w:val="Document Map"/>
    <w:basedOn w:val="a"/>
    <w:semiHidden/>
    <w:rsid w:val="006F4A5F"/>
    <w:pPr>
      <w:shd w:val="clear" w:color="auto" w:fill="000080"/>
    </w:pPr>
    <w:rPr>
      <w:rFonts w:ascii="Tahoma" w:hAnsi="Tahoma" w:cs="Tahoma"/>
      <w:sz w:val="20"/>
      <w:szCs w:val="20"/>
    </w:rPr>
  </w:style>
  <w:style w:type="table" w:styleId="a7">
    <w:name w:val="Table Grid"/>
    <w:basedOn w:val="a1"/>
    <w:uiPriority w:val="39"/>
    <w:rsid w:val="00CA3F06"/>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Strong"/>
    <w:qFormat/>
    <w:rsid w:val="00CA3F06"/>
    <w:rPr>
      <w:b/>
      <w:bCs/>
    </w:rPr>
  </w:style>
  <w:style w:type="paragraph" w:styleId="a9">
    <w:name w:val="Normal (Web)"/>
    <w:basedOn w:val="a"/>
    <w:uiPriority w:val="99"/>
    <w:unhideWhenUsed/>
    <w:rsid w:val="00CA3F06"/>
    <w:pPr>
      <w:spacing w:before="100" w:beforeAutospacing="1" w:after="100" w:afterAutospacing="1"/>
    </w:pPr>
  </w:style>
  <w:style w:type="paragraph" w:customStyle="1" w:styleId="p2">
    <w:name w:val="p2"/>
    <w:basedOn w:val="a"/>
    <w:rsid w:val="00CA3F06"/>
    <w:pPr>
      <w:spacing w:before="100" w:beforeAutospacing="1" w:after="100" w:afterAutospacing="1"/>
    </w:pPr>
  </w:style>
  <w:style w:type="paragraph" w:customStyle="1" w:styleId="p1">
    <w:name w:val="p1"/>
    <w:basedOn w:val="a"/>
    <w:rsid w:val="00CA3F06"/>
    <w:pPr>
      <w:spacing w:before="100" w:beforeAutospacing="1" w:after="100" w:afterAutospacing="1"/>
    </w:p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6A1421"/>
    <w:pPr>
      <w:spacing w:before="100" w:beforeAutospacing="1" w:after="100" w:afterAutospacing="1"/>
    </w:pPr>
    <w:rPr>
      <w:rFonts w:ascii="Tahoma" w:hAnsi="Tahoma" w:cs="Tahoma"/>
      <w:sz w:val="20"/>
      <w:szCs w:val="20"/>
      <w:lang w:val="en-US" w:eastAsia="en-US"/>
    </w:rPr>
  </w:style>
  <w:style w:type="paragraph" w:styleId="aa">
    <w:name w:val="List Paragraph"/>
    <w:basedOn w:val="a"/>
    <w:uiPriority w:val="99"/>
    <w:qFormat/>
    <w:rsid w:val="003038CC"/>
    <w:pPr>
      <w:ind w:left="720"/>
      <w:contextualSpacing/>
    </w:pPr>
  </w:style>
  <w:style w:type="paragraph" w:customStyle="1" w:styleId="p8">
    <w:name w:val="p8"/>
    <w:basedOn w:val="a"/>
    <w:rsid w:val="003038CC"/>
    <w:pPr>
      <w:spacing w:before="100" w:beforeAutospacing="1" w:after="100" w:afterAutospacing="1"/>
    </w:pPr>
  </w:style>
  <w:style w:type="paragraph" w:customStyle="1" w:styleId="p6">
    <w:name w:val="p6"/>
    <w:basedOn w:val="a"/>
    <w:rsid w:val="003038CC"/>
    <w:pPr>
      <w:spacing w:before="100" w:beforeAutospacing="1" w:after="100" w:afterAutospacing="1"/>
    </w:pPr>
  </w:style>
  <w:style w:type="paragraph" w:customStyle="1" w:styleId="p9">
    <w:name w:val="p9"/>
    <w:basedOn w:val="a"/>
    <w:rsid w:val="003038CC"/>
    <w:pPr>
      <w:spacing w:before="100" w:beforeAutospacing="1" w:after="100" w:afterAutospacing="1"/>
    </w:pPr>
  </w:style>
  <w:style w:type="paragraph" w:customStyle="1" w:styleId="p7">
    <w:name w:val="p7"/>
    <w:basedOn w:val="a"/>
    <w:rsid w:val="003038CC"/>
    <w:pPr>
      <w:spacing w:before="100" w:beforeAutospacing="1" w:after="100" w:afterAutospacing="1"/>
    </w:pPr>
  </w:style>
  <w:style w:type="paragraph" w:customStyle="1" w:styleId="p5">
    <w:name w:val="p5"/>
    <w:basedOn w:val="a"/>
    <w:rsid w:val="003038CC"/>
    <w:pPr>
      <w:spacing w:before="100" w:beforeAutospacing="1" w:after="100" w:afterAutospacing="1"/>
    </w:pPr>
  </w:style>
  <w:style w:type="paragraph" w:customStyle="1" w:styleId="western">
    <w:name w:val="western"/>
    <w:basedOn w:val="a"/>
    <w:rsid w:val="003038CC"/>
    <w:pPr>
      <w:spacing w:before="100" w:beforeAutospacing="1" w:after="100" w:afterAutospacing="1"/>
    </w:pPr>
  </w:style>
  <w:style w:type="paragraph" w:customStyle="1" w:styleId="p4">
    <w:name w:val="p4"/>
    <w:basedOn w:val="a"/>
    <w:rsid w:val="003038CC"/>
    <w:pPr>
      <w:spacing w:before="100" w:beforeAutospacing="1" w:after="100" w:afterAutospacing="1"/>
    </w:pPr>
  </w:style>
  <w:style w:type="paragraph" w:customStyle="1" w:styleId="p10">
    <w:name w:val="p10"/>
    <w:basedOn w:val="a"/>
    <w:rsid w:val="003038CC"/>
    <w:pPr>
      <w:spacing w:before="100" w:beforeAutospacing="1" w:after="100" w:afterAutospacing="1"/>
    </w:pPr>
  </w:style>
  <w:style w:type="character" w:styleId="ab">
    <w:name w:val="Hyperlink"/>
    <w:rsid w:val="00A32692"/>
    <w:rPr>
      <w:color w:val="0000FF"/>
      <w:u w:val="single"/>
    </w:rPr>
  </w:style>
  <w:style w:type="character" w:customStyle="1" w:styleId="js-messages-title-dropdown-name">
    <w:name w:val="js-messages-title-dropdown-name"/>
    <w:rsid w:val="00BA143B"/>
  </w:style>
  <w:style w:type="character" w:customStyle="1" w:styleId="21">
    <w:name w:val="Основной текст (2)_"/>
    <w:rsid w:val="00A555ED"/>
    <w:rPr>
      <w:rFonts w:ascii="Times New Roman" w:eastAsia="Times New Roman" w:hAnsi="Times New Roman" w:cs="Times New Roman"/>
      <w:b/>
      <w:bCs/>
      <w:i w:val="0"/>
      <w:iCs w:val="0"/>
      <w:smallCaps w:val="0"/>
      <w:strike w:val="0"/>
      <w:sz w:val="19"/>
      <w:szCs w:val="19"/>
      <w:u w:val="none"/>
    </w:rPr>
  </w:style>
  <w:style w:type="character" w:customStyle="1" w:styleId="22">
    <w:name w:val="Основной текст (2)"/>
    <w:rsid w:val="00A555ED"/>
    <w:rPr>
      <w:rFonts w:ascii="Times New Roman" w:eastAsia="Times New Roman" w:hAnsi="Times New Roman" w:cs="Times New Roman"/>
      <w:b/>
      <w:bCs/>
      <w:i w:val="0"/>
      <w:iCs w:val="0"/>
      <w:smallCaps w:val="0"/>
      <w:strike w:val="0"/>
      <w:color w:val="000000"/>
      <w:spacing w:val="0"/>
      <w:w w:val="100"/>
      <w:position w:val="0"/>
      <w:sz w:val="19"/>
      <w:szCs w:val="19"/>
      <w:u w:val="none"/>
      <w:lang w:val="ru-RU" w:eastAsia="ru-RU" w:bidi="ru-RU"/>
    </w:rPr>
  </w:style>
  <w:style w:type="character" w:customStyle="1" w:styleId="ac">
    <w:name w:val="Основной текст_"/>
    <w:link w:val="23"/>
    <w:uiPriority w:val="99"/>
    <w:rsid w:val="00A555ED"/>
    <w:rPr>
      <w:sz w:val="23"/>
      <w:szCs w:val="23"/>
      <w:shd w:val="clear" w:color="auto" w:fill="FFFFFF"/>
    </w:rPr>
  </w:style>
  <w:style w:type="character" w:customStyle="1" w:styleId="10">
    <w:name w:val="Основной текст1"/>
    <w:rsid w:val="00A555ED"/>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eastAsia="ru-RU" w:bidi="ru-RU"/>
    </w:rPr>
  </w:style>
  <w:style w:type="paragraph" w:customStyle="1" w:styleId="23">
    <w:name w:val="Основной текст2"/>
    <w:basedOn w:val="a"/>
    <w:link w:val="ac"/>
    <w:uiPriority w:val="99"/>
    <w:rsid w:val="00A555ED"/>
    <w:pPr>
      <w:widowControl w:val="0"/>
      <w:shd w:val="clear" w:color="auto" w:fill="FFFFFF"/>
      <w:spacing w:before="540" w:after="180" w:line="307" w:lineRule="exact"/>
      <w:ind w:firstLine="340"/>
      <w:jc w:val="both"/>
    </w:pPr>
    <w:rPr>
      <w:sz w:val="23"/>
      <w:szCs w:val="23"/>
    </w:rPr>
  </w:style>
  <w:style w:type="paragraph" w:customStyle="1" w:styleId="15">
    <w:name w:val="Основной текст15"/>
    <w:basedOn w:val="a"/>
    <w:uiPriority w:val="99"/>
    <w:rsid w:val="00F834FE"/>
    <w:pPr>
      <w:shd w:val="clear" w:color="auto" w:fill="FFFFFF"/>
      <w:spacing w:line="240" w:lineRule="atLeast"/>
    </w:pPr>
    <w:rPr>
      <w:rFonts w:ascii="Calibri" w:hAnsi="Calibri"/>
      <w:sz w:val="20"/>
      <w:szCs w:val="20"/>
    </w:rPr>
  </w:style>
  <w:style w:type="character" w:customStyle="1" w:styleId="7">
    <w:name w:val="Основной текст7"/>
    <w:uiPriority w:val="99"/>
    <w:rsid w:val="00F834FE"/>
    <w:rPr>
      <w:rFonts w:ascii="Times New Roman" w:hAnsi="Times New Roman"/>
      <w:sz w:val="22"/>
      <w:shd w:val="clear" w:color="auto" w:fill="FFFFFF"/>
    </w:rPr>
  </w:style>
  <w:style w:type="paragraph" w:customStyle="1" w:styleId="11">
    <w:name w:val="Обычный1"/>
    <w:uiPriority w:val="99"/>
    <w:rsid w:val="00A7367D"/>
    <w:pPr>
      <w:spacing w:line="276" w:lineRule="auto"/>
    </w:pPr>
    <w:rPr>
      <w:rFonts w:ascii="Arial" w:hAnsi="Arial" w:cs="Arial"/>
      <w:color w:val="000000"/>
      <w:sz w:val="22"/>
      <w:szCs w:val="22"/>
    </w:rPr>
  </w:style>
  <w:style w:type="character" w:customStyle="1" w:styleId="ad">
    <w:name w:val="Без интервала Знак"/>
    <w:link w:val="ae"/>
    <w:uiPriority w:val="1"/>
    <w:locked/>
    <w:rsid w:val="00B27885"/>
    <w:rPr>
      <w:rFonts w:ascii="Courier New" w:eastAsia="Courier New" w:hAnsi="Courier New" w:cs="Courier New"/>
      <w:color w:val="000000"/>
      <w:sz w:val="24"/>
      <w:szCs w:val="24"/>
      <w:lang w:val="ru-RU" w:eastAsia="ru-RU" w:bidi="ru-RU"/>
    </w:rPr>
  </w:style>
  <w:style w:type="paragraph" w:styleId="ae">
    <w:name w:val="No Spacing"/>
    <w:link w:val="ad"/>
    <w:uiPriority w:val="1"/>
    <w:qFormat/>
    <w:rsid w:val="00B27885"/>
    <w:pPr>
      <w:widowControl w:val="0"/>
    </w:pPr>
    <w:rPr>
      <w:rFonts w:ascii="Courier New" w:eastAsia="Courier New" w:hAnsi="Courier New" w:cs="Courier New"/>
      <w:color w:val="000000"/>
      <w:sz w:val="24"/>
      <w:szCs w:val="24"/>
      <w:lang w:bidi="ru-RU"/>
    </w:rPr>
  </w:style>
  <w:style w:type="character" w:customStyle="1" w:styleId="20">
    <w:name w:val="Заголовок 2 Знак"/>
    <w:link w:val="2"/>
    <w:uiPriority w:val="9"/>
    <w:rsid w:val="00B9554A"/>
    <w:rPr>
      <w:rFonts w:ascii="Cambria" w:hAnsi="Cambria"/>
      <w:b/>
      <w:bCs/>
      <w:color w:val="4F81BD"/>
      <w:sz w:val="26"/>
      <w:szCs w:val="26"/>
      <w:lang w:eastAsia="en-US"/>
    </w:rPr>
  </w:style>
  <w:style w:type="paragraph" w:styleId="af">
    <w:name w:val="Block Text"/>
    <w:basedOn w:val="a"/>
    <w:rsid w:val="00B9554A"/>
    <w:pPr>
      <w:pBdr>
        <w:bottom w:val="single" w:sz="12" w:space="1" w:color="auto"/>
      </w:pBdr>
      <w:ind w:left="2268" w:right="1700"/>
      <w:jc w:val="both"/>
    </w:pPr>
    <w:rPr>
      <w:sz w:val="28"/>
      <w:szCs w:val="20"/>
    </w:rPr>
  </w:style>
  <w:style w:type="character" w:customStyle="1" w:styleId="30">
    <w:name w:val="Заголовок 3 Знак"/>
    <w:link w:val="3"/>
    <w:semiHidden/>
    <w:rsid w:val="00326C83"/>
    <w:rPr>
      <w:rFonts w:ascii="Cambria" w:eastAsia="Times New Roman" w:hAnsi="Cambria" w:cs="Times New Roman"/>
      <w:b/>
      <w:bCs/>
      <w:sz w:val="26"/>
      <w:szCs w:val="26"/>
    </w:rPr>
  </w:style>
  <w:style w:type="paragraph" w:customStyle="1" w:styleId="c6c7">
    <w:name w:val="c6 c7"/>
    <w:basedOn w:val="a"/>
    <w:rsid w:val="00844022"/>
    <w:pPr>
      <w:spacing w:before="100" w:beforeAutospacing="1" w:after="100" w:afterAutospacing="1"/>
    </w:pPr>
  </w:style>
  <w:style w:type="character" w:customStyle="1" w:styleId="c1">
    <w:name w:val="c1"/>
    <w:rsid w:val="00844022"/>
  </w:style>
  <w:style w:type="character" w:customStyle="1" w:styleId="50">
    <w:name w:val="Заголовок 5 Знак"/>
    <w:basedOn w:val="a0"/>
    <w:link w:val="5"/>
    <w:semiHidden/>
    <w:rsid w:val="00A86546"/>
    <w:rPr>
      <w:rFonts w:asciiTheme="majorHAnsi" w:eastAsiaTheme="majorEastAsia" w:hAnsiTheme="majorHAnsi" w:cstheme="majorBidi"/>
      <w:color w:val="243F60" w:themeColor="accent1" w:themeShade="7F"/>
      <w:sz w:val="24"/>
      <w:szCs w:val="24"/>
    </w:rPr>
  </w:style>
  <w:style w:type="character" w:customStyle="1" w:styleId="apple-converted-space">
    <w:name w:val="apple-converted-space"/>
    <w:basedOn w:val="a0"/>
    <w:rsid w:val="008C339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uiPriority="9"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rmal (Web)" w:uiPriority="99"/>
    <w:lsdException w:name="Table Grid" w:semiHidden="0" w:uiPriority="3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513D"/>
    <w:rPr>
      <w:sz w:val="24"/>
      <w:szCs w:val="24"/>
    </w:rPr>
  </w:style>
  <w:style w:type="paragraph" w:styleId="2">
    <w:name w:val="heading 2"/>
    <w:basedOn w:val="a"/>
    <w:next w:val="a"/>
    <w:link w:val="20"/>
    <w:uiPriority w:val="9"/>
    <w:unhideWhenUsed/>
    <w:qFormat/>
    <w:rsid w:val="00B9554A"/>
    <w:pPr>
      <w:keepNext/>
      <w:keepLines/>
      <w:spacing w:before="200" w:line="276" w:lineRule="auto"/>
      <w:outlineLvl w:val="1"/>
    </w:pPr>
    <w:rPr>
      <w:rFonts w:ascii="Cambria" w:hAnsi="Cambria"/>
      <w:b/>
      <w:bCs/>
      <w:color w:val="4F81BD"/>
      <w:sz w:val="26"/>
      <w:szCs w:val="26"/>
      <w:lang w:eastAsia="en-US"/>
    </w:rPr>
  </w:style>
  <w:style w:type="paragraph" w:styleId="3">
    <w:name w:val="heading 3"/>
    <w:basedOn w:val="a"/>
    <w:next w:val="a"/>
    <w:link w:val="30"/>
    <w:semiHidden/>
    <w:unhideWhenUsed/>
    <w:qFormat/>
    <w:rsid w:val="00326C83"/>
    <w:pPr>
      <w:keepNext/>
      <w:spacing w:before="240" w:after="60"/>
      <w:outlineLvl w:val="2"/>
    </w:pPr>
    <w:rPr>
      <w:rFonts w:ascii="Cambria" w:hAnsi="Cambria"/>
      <w:b/>
      <w:bCs/>
      <w:sz w:val="26"/>
      <w:szCs w:val="26"/>
    </w:rPr>
  </w:style>
  <w:style w:type="paragraph" w:styleId="5">
    <w:name w:val="heading 5"/>
    <w:basedOn w:val="a"/>
    <w:next w:val="a"/>
    <w:link w:val="50"/>
    <w:semiHidden/>
    <w:unhideWhenUsed/>
    <w:qFormat/>
    <w:rsid w:val="00A86546"/>
    <w:pPr>
      <w:keepNext/>
      <w:keepLines/>
      <w:spacing w:before="200"/>
      <w:outlineLvl w:val="4"/>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BB513D"/>
    <w:pPr>
      <w:tabs>
        <w:tab w:val="center" w:pos="4153"/>
        <w:tab w:val="right" w:pos="8306"/>
      </w:tabs>
    </w:pPr>
    <w:rPr>
      <w:sz w:val="20"/>
      <w:szCs w:val="20"/>
    </w:rPr>
  </w:style>
  <w:style w:type="character" w:customStyle="1" w:styleId="a4">
    <w:name w:val="Верхний колонтитул Знак"/>
    <w:link w:val="a3"/>
    <w:semiHidden/>
    <w:locked/>
    <w:rsid w:val="00BB513D"/>
    <w:rPr>
      <w:lang w:val="ru-RU" w:eastAsia="ru-RU" w:bidi="ar-SA"/>
    </w:rPr>
  </w:style>
  <w:style w:type="character" w:customStyle="1" w:styleId="dash041e005f0431005f044b005f0447005f043d005f044b005f0439005f005fchar1char1">
    <w:name w:val="dash041e_005f0431_005f044b_005f0447_005f043d_005f044b_005f0439_005f_005fchar1__char1"/>
    <w:rsid w:val="00BB513D"/>
    <w:rPr>
      <w:rFonts w:ascii="Times New Roman" w:hAnsi="Times New Roman"/>
      <w:sz w:val="24"/>
      <w:u w:val="none"/>
      <w:effect w:val="none"/>
    </w:rPr>
  </w:style>
  <w:style w:type="paragraph" w:styleId="a5">
    <w:name w:val="Balloon Text"/>
    <w:basedOn w:val="a"/>
    <w:semiHidden/>
    <w:rsid w:val="00E676F8"/>
    <w:rPr>
      <w:rFonts w:ascii="Tahoma" w:hAnsi="Tahoma" w:cs="Tahoma"/>
      <w:sz w:val="16"/>
      <w:szCs w:val="16"/>
    </w:rPr>
  </w:style>
  <w:style w:type="paragraph" w:styleId="a6">
    <w:name w:val="Document Map"/>
    <w:basedOn w:val="a"/>
    <w:semiHidden/>
    <w:rsid w:val="006F4A5F"/>
    <w:pPr>
      <w:shd w:val="clear" w:color="auto" w:fill="000080"/>
    </w:pPr>
    <w:rPr>
      <w:rFonts w:ascii="Tahoma" w:hAnsi="Tahoma" w:cs="Tahoma"/>
      <w:sz w:val="20"/>
      <w:szCs w:val="20"/>
    </w:rPr>
  </w:style>
  <w:style w:type="table" w:styleId="a7">
    <w:name w:val="Table Grid"/>
    <w:basedOn w:val="a1"/>
    <w:uiPriority w:val="39"/>
    <w:rsid w:val="00CA3F06"/>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Strong"/>
    <w:qFormat/>
    <w:rsid w:val="00CA3F06"/>
    <w:rPr>
      <w:b/>
      <w:bCs/>
    </w:rPr>
  </w:style>
  <w:style w:type="paragraph" w:styleId="a9">
    <w:name w:val="Normal (Web)"/>
    <w:basedOn w:val="a"/>
    <w:uiPriority w:val="99"/>
    <w:unhideWhenUsed/>
    <w:rsid w:val="00CA3F06"/>
    <w:pPr>
      <w:spacing w:before="100" w:beforeAutospacing="1" w:after="100" w:afterAutospacing="1"/>
    </w:pPr>
  </w:style>
  <w:style w:type="paragraph" w:customStyle="1" w:styleId="p2">
    <w:name w:val="p2"/>
    <w:basedOn w:val="a"/>
    <w:rsid w:val="00CA3F06"/>
    <w:pPr>
      <w:spacing w:before="100" w:beforeAutospacing="1" w:after="100" w:afterAutospacing="1"/>
    </w:pPr>
  </w:style>
  <w:style w:type="paragraph" w:customStyle="1" w:styleId="p1">
    <w:name w:val="p1"/>
    <w:basedOn w:val="a"/>
    <w:rsid w:val="00CA3F06"/>
    <w:pPr>
      <w:spacing w:before="100" w:beforeAutospacing="1" w:after="100" w:afterAutospacing="1"/>
    </w:p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6A1421"/>
    <w:pPr>
      <w:spacing w:before="100" w:beforeAutospacing="1" w:after="100" w:afterAutospacing="1"/>
    </w:pPr>
    <w:rPr>
      <w:rFonts w:ascii="Tahoma" w:hAnsi="Tahoma" w:cs="Tahoma"/>
      <w:sz w:val="20"/>
      <w:szCs w:val="20"/>
      <w:lang w:val="en-US" w:eastAsia="en-US"/>
    </w:rPr>
  </w:style>
  <w:style w:type="paragraph" w:styleId="aa">
    <w:name w:val="List Paragraph"/>
    <w:basedOn w:val="a"/>
    <w:uiPriority w:val="99"/>
    <w:qFormat/>
    <w:rsid w:val="003038CC"/>
    <w:pPr>
      <w:ind w:left="720"/>
      <w:contextualSpacing/>
    </w:pPr>
  </w:style>
  <w:style w:type="paragraph" w:customStyle="1" w:styleId="p8">
    <w:name w:val="p8"/>
    <w:basedOn w:val="a"/>
    <w:rsid w:val="003038CC"/>
    <w:pPr>
      <w:spacing w:before="100" w:beforeAutospacing="1" w:after="100" w:afterAutospacing="1"/>
    </w:pPr>
  </w:style>
  <w:style w:type="paragraph" w:customStyle="1" w:styleId="p6">
    <w:name w:val="p6"/>
    <w:basedOn w:val="a"/>
    <w:rsid w:val="003038CC"/>
    <w:pPr>
      <w:spacing w:before="100" w:beforeAutospacing="1" w:after="100" w:afterAutospacing="1"/>
    </w:pPr>
  </w:style>
  <w:style w:type="paragraph" w:customStyle="1" w:styleId="p9">
    <w:name w:val="p9"/>
    <w:basedOn w:val="a"/>
    <w:rsid w:val="003038CC"/>
    <w:pPr>
      <w:spacing w:before="100" w:beforeAutospacing="1" w:after="100" w:afterAutospacing="1"/>
    </w:pPr>
  </w:style>
  <w:style w:type="paragraph" w:customStyle="1" w:styleId="p7">
    <w:name w:val="p7"/>
    <w:basedOn w:val="a"/>
    <w:rsid w:val="003038CC"/>
    <w:pPr>
      <w:spacing w:before="100" w:beforeAutospacing="1" w:after="100" w:afterAutospacing="1"/>
    </w:pPr>
  </w:style>
  <w:style w:type="paragraph" w:customStyle="1" w:styleId="p5">
    <w:name w:val="p5"/>
    <w:basedOn w:val="a"/>
    <w:rsid w:val="003038CC"/>
    <w:pPr>
      <w:spacing w:before="100" w:beforeAutospacing="1" w:after="100" w:afterAutospacing="1"/>
    </w:pPr>
  </w:style>
  <w:style w:type="paragraph" w:customStyle="1" w:styleId="western">
    <w:name w:val="western"/>
    <w:basedOn w:val="a"/>
    <w:rsid w:val="003038CC"/>
    <w:pPr>
      <w:spacing w:before="100" w:beforeAutospacing="1" w:after="100" w:afterAutospacing="1"/>
    </w:pPr>
  </w:style>
  <w:style w:type="paragraph" w:customStyle="1" w:styleId="p4">
    <w:name w:val="p4"/>
    <w:basedOn w:val="a"/>
    <w:rsid w:val="003038CC"/>
    <w:pPr>
      <w:spacing w:before="100" w:beforeAutospacing="1" w:after="100" w:afterAutospacing="1"/>
    </w:pPr>
  </w:style>
  <w:style w:type="paragraph" w:customStyle="1" w:styleId="p10">
    <w:name w:val="p10"/>
    <w:basedOn w:val="a"/>
    <w:rsid w:val="003038CC"/>
    <w:pPr>
      <w:spacing w:before="100" w:beforeAutospacing="1" w:after="100" w:afterAutospacing="1"/>
    </w:pPr>
  </w:style>
  <w:style w:type="character" w:styleId="ab">
    <w:name w:val="Hyperlink"/>
    <w:rsid w:val="00A32692"/>
    <w:rPr>
      <w:color w:val="0000FF"/>
      <w:u w:val="single"/>
    </w:rPr>
  </w:style>
  <w:style w:type="character" w:customStyle="1" w:styleId="js-messages-title-dropdown-name">
    <w:name w:val="js-messages-title-dropdown-name"/>
    <w:rsid w:val="00BA143B"/>
  </w:style>
  <w:style w:type="character" w:customStyle="1" w:styleId="21">
    <w:name w:val="Основной текст (2)_"/>
    <w:rsid w:val="00A555ED"/>
    <w:rPr>
      <w:rFonts w:ascii="Times New Roman" w:eastAsia="Times New Roman" w:hAnsi="Times New Roman" w:cs="Times New Roman"/>
      <w:b/>
      <w:bCs/>
      <w:i w:val="0"/>
      <w:iCs w:val="0"/>
      <w:smallCaps w:val="0"/>
      <w:strike w:val="0"/>
      <w:sz w:val="19"/>
      <w:szCs w:val="19"/>
      <w:u w:val="none"/>
    </w:rPr>
  </w:style>
  <w:style w:type="character" w:customStyle="1" w:styleId="22">
    <w:name w:val="Основной текст (2)"/>
    <w:rsid w:val="00A555ED"/>
    <w:rPr>
      <w:rFonts w:ascii="Times New Roman" w:eastAsia="Times New Roman" w:hAnsi="Times New Roman" w:cs="Times New Roman"/>
      <w:b/>
      <w:bCs/>
      <w:i w:val="0"/>
      <w:iCs w:val="0"/>
      <w:smallCaps w:val="0"/>
      <w:strike w:val="0"/>
      <w:color w:val="000000"/>
      <w:spacing w:val="0"/>
      <w:w w:val="100"/>
      <w:position w:val="0"/>
      <w:sz w:val="19"/>
      <w:szCs w:val="19"/>
      <w:u w:val="none"/>
      <w:lang w:val="ru-RU" w:eastAsia="ru-RU" w:bidi="ru-RU"/>
    </w:rPr>
  </w:style>
  <w:style w:type="character" w:customStyle="1" w:styleId="ac">
    <w:name w:val="Основной текст_"/>
    <w:link w:val="23"/>
    <w:uiPriority w:val="99"/>
    <w:rsid w:val="00A555ED"/>
    <w:rPr>
      <w:sz w:val="23"/>
      <w:szCs w:val="23"/>
      <w:shd w:val="clear" w:color="auto" w:fill="FFFFFF"/>
    </w:rPr>
  </w:style>
  <w:style w:type="character" w:customStyle="1" w:styleId="10">
    <w:name w:val="Основной текст1"/>
    <w:rsid w:val="00A555ED"/>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eastAsia="ru-RU" w:bidi="ru-RU"/>
    </w:rPr>
  </w:style>
  <w:style w:type="paragraph" w:customStyle="1" w:styleId="23">
    <w:name w:val="Основной текст2"/>
    <w:basedOn w:val="a"/>
    <w:link w:val="ac"/>
    <w:uiPriority w:val="99"/>
    <w:rsid w:val="00A555ED"/>
    <w:pPr>
      <w:widowControl w:val="0"/>
      <w:shd w:val="clear" w:color="auto" w:fill="FFFFFF"/>
      <w:spacing w:before="540" w:after="180" w:line="307" w:lineRule="exact"/>
      <w:ind w:firstLine="340"/>
      <w:jc w:val="both"/>
    </w:pPr>
    <w:rPr>
      <w:sz w:val="23"/>
      <w:szCs w:val="23"/>
    </w:rPr>
  </w:style>
  <w:style w:type="paragraph" w:customStyle="1" w:styleId="15">
    <w:name w:val="Основной текст15"/>
    <w:basedOn w:val="a"/>
    <w:uiPriority w:val="99"/>
    <w:rsid w:val="00F834FE"/>
    <w:pPr>
      <w:shd w:val="clear" w:color="auto" w:fill="FFFFFF"/>
      <w:spacing w:line="240" w:lineRule="atLeast"/>
    </w:pPr>
    <w:rPr>
      <w:rFonts w:ascii="Calibri" w:hAnsi="Calibri"/>
      <w:sz w:val="20"/>
      <w:szCs w:val="20"/>
    </w:rPr>
  </w:style>
  <w:style w:type="character" w:customStyle="1" w:styleId="7">
    <w:name w:val="Основной текст7"/>
    <w:uiPriority w:val="99"/>
    <w:rsid w:val="00F834FE"/>
    <w:rPr>
      <w:rFonts w:ascii="Times New Roman" w:hAnsi="Times New Roman"/>
      <w:sz w:val="22"/>
      <w:shd w:val="clear" w:color="auto" w:fill="FFFFFF"/>
    </w:rPr>
  </w:style>
  <w:style w:type="paragraph" w:customStyle="1" w:styleId="11">
    <w:name w:val="Обычный1"/>
    <w:uiPriority w:val="99"/>
    <w:rsid w:val="00A7367D"/>
    <w:pPr>
      <w:spacing w:line="276" w:lineRule="auto"/>
    </w:pPr>
    <w:rPr>
      <w:rFonts w:ascii="Arial" w:hAnsi="Arial" w:cs="Arial"/>
      <w:color w:val="000000"/>
      <w:sz w:val="22"/>
      <w:szCs w:val="22"/>
    </w:rPr>
  </w:style>
  <w:style w:type="character" w:customStyle="1" w:styleId="ad">
    <w:name w:val="Без интервала Знак"/>
    <w:link w:val="ae"/>
    <w:uiPriority w:val="1"/>
    <w:locked/>
    <w:rsid w:val="00B27885"/>
    <w:rPr>
      <w:rFonts w:ascii="Courier New" w:eastAsia="Courier New" w:hAnsi="Courier New" w:cs="Courier New"/>
      <w:color w:val="000000"/>
      <w:sz w:val="24"/>
      <w:szCs w:val="24"/>
      <w:lang w:val="ru-RU" w:eastAsia="ru-RU" w:bidi="ru-RU"/>
    </w:rPr>
  </w:style>
  <w:style w:type="paragraph" w:styleId="ae">
    <w:name w:val="No Spacing"/>
    <w:link w:val="ad"/>
    <w:uiPriority w:val="1"/>
    <w:qFormat/>
    <w:rsid w:val="00B27885"/>
    <w:pPr>
      <w:widowControl w:val="0"/>
    </w:pPr>
    <w:rPr>
      <w:rFonts w:ascii="Courier New" w:eastAsia="Courier New" w:hAnsi="Courier New" w:cs="Courier New"/>
      <w:color w:val="000000"/>
      <w:sz w:val="24"/>
      <w:szCs w:val="24"/>
      <w:lang w:bidi="ru-RU"/>
    </w:rPr>
  </w:style>
  <w:style w:type="character" w:customStyle="1" w:styleId="20">
    <w:name w:val="Заголовок 2 Знак"/>
    <w:link w:val="2"/>
    <w:uiPriority w:val="9"/>
    <w:rsid w:val="00B9554A"/>
    <w:rPr>
      <w:rFonts w:ascii="Cambria" w:hAnsi="Cambria"/>
      <w:b/>
      <w:bCs/>
      <w:color w:val="4F81BD"/>
      <w:sz w:val="26"/>
      <w:szCs w:val="26"/>
      <w:lang w:eastAsia="en-US"/>
    </w:rPr>
  </w:style>
  <w:style w:type="paragraph" w:styleId="af">
    <w:name w:val="Block Text"/>
    <w:basedOn w:val="a"/>
    <w:rsid w:val="00B9554A"/>
    <w:pPr>
      <w:pBdr>
        <w:bottom w:val="single" w:sz="12" w:space="1" w:color="auto"/>
      </w:pBdr>
      <w:ind w:left="2268" w:right="1700"/>
      <w:jc w:val="both"/>
    </w:pPr>
    <w:rPr>
      <w:sz w:val="28"/>
      <w:szCs w:val="20"/>
    </w:rPr>
  </w:style>
  <w:style w:type="character" w:customStyle="1" w:styleId="30">
    <w:name w:val="Заголовок 3 Знак"/>
    <w:link w:val="3"/>
    <w:semiHidden/>
    <w:rsid w:val="00326C83"/>
    <w:rPr>
      <w:rFonts w:ascii="Cambria" w:eastAsia="Times New Roman" w:hAnsi="Cambria" w:cs="Times New Roman"/>
      <w:b/>
      <w:bCs/>
      <w:sz w:val="26"/>
      <w:szCs w:val="26"/>
    </w:rPr>
  </w:style>
  <w:style w:type="paragraph" w:customStyle="1" w:styleId="c6c7">
    <w:name w:val="c6 c7"/>
    <w:basedOn w:val="a"/>
    <w:rsid w:val="00844022"/>
    <w:pPr>
      <w:spacing w:before="100" w:beforeAutospacing="1" w:after="100" w:afterAutospacing="1"/>
    </w:pPr>
  </w:style>
  <w:style w:type="character" w:customStyle="1" w:styleId="c1">
    <w:name w:val="c1"/>
    <w:rsid w:val="00844022"/>
  </w:style>
  <w:style w:type="character" w:customStyle="1" w:styleId="50">
    <w:name w:val="Заголовок 5 Знак"/>
    <w:basedOn w:val="a0"/>
    <w:link w:val="5"/>
    <w:semiHidden/>
    <w:rsid w:val="00A86546"/>
    <w:rPr>
      <w:rFonts w:asciiTheme="majorHAnsi" w:eastAsiaTheme="majorEastAsia" w:hAnsiTheme="majorHAnsi" w:cstheme="majorBidi"/>
      <w:color w:val="243F60" w:themeColor="accent1" w:themeShade="7F"/>
      <w:sz w:val="24"/>
      <w:szCs w:val="24"/>
    </w:rPr>
  </w:style>
  <w:style w:type="character" w:customStyle="1" w:styleId="apple-converted-space">
    <w:name w:val="apple-converted-space"/>
    <w:basedOn w:val="a0"/>
    <w:rsid w:val="008C339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153433">
      <w:bodyDiv w:val="1"/>
      <w:marLeft w:val="0"/>
      <w:marRight w:val="0"/>
      <w:marTop w:val="0"/>
      <w:marBottom w:val="0"/>
      <w:divBdr>
        <w:top w:val="none" w:sz="0" w:space="0" w:color="auto"/>
        <w:left w:val="none" w:sz="0" w:space="0" w:color="auto"/>
        <w:bottom w:val="none" w:sz="0" w:space="0" w:color="auto"/>
        <w:right w:val="none" w:sz="0" w:space="0" w:color="auto"/>
      </w:divBdr>
    </w:div>
    <w:div w:id="735319863">
      <w:bodyDiv w:val="1"/>
      <w:marLeft w:val="0"/>
      <w:marRight w:val="0"/>
      <w:marTop w:val="0"/>
      <w:marBottom w:val="0"/>
      <w:divBdr>
        <w:top w:val="none" w:sz="0" w:space="0" w:color="auto"/>
        <w:left w:val="none" w:sz="0" w:space="0" w:color="auto"/>
        <w:bottom w:val="none" w:sz="0" w:space="0" w:color="auto"/>
        <w:right w:val="none" w:sz="0" w:space="0" w:color="auto"/>
      </w:divBdr>
    </w:div>
    <w:div w:id="1319336672">
      <w:bodyDiv w:val="1"/>
      <w:marLeft w:val="0"/>
      <w:marRight w:val="0"/>
      <w:marTop w:val="0"/>
      <w:marBottom w:val="0"/>
      <w:divBdr>
        <w:top w:val="none" w:sz="0" w:space="0" w:color="auto"/>
        <w:left w:val="none" w:sz="0" w:space="0" w:color="auto"/>
        <w:bottom w:val="none" w:sz="0" w:space="0" w:color="auto"/>
        <w:right w:val="none" w:sz="0" w:space="0" w:color="auto"/>
      </w:divBdr>
    </w:div>
    <w:div w:id="1474177545">
      <w:bodyDiv w:val="1"/>
      <w:marLeft w:val="0"/>
      <w:marRight w:val="0"/>
      <w:marTop w:val="0"/>
      <w:marBottom w:val="0"/>
      <w:divBdr>
        <w:top w:val="none" w:sz="0" w:space="0" w:color="auto"/>
        <w:left w:val="none" w:sz="0" w:space="0" w:color="auto"/>
        <w:bottom w:val="none" w:sz="0" w:space="0" w:color="auto"/>
        <w:right w:val="none" w:sz="0" w:space="0" w:color="auto"/>
      </w:divBdr>
    </w:div>
    <w:div w:id="1486314724">
      <w:bodyDiv w:val="1"/>
      <w:marLeft w:val="0"/>
      <w:marRight w:val="0"/>
      <w:marTop w:val="0"/>
      <w:marBottom w:val="0"/>
      <w:divBdr>
        <w:top w:val="none" w:sz="0" w:space="0" w:color="auto"/>
        <w:left w:val="none" w:sz="0" w:space="0" w:color="auto"/>
        <w:bottom w:val="none" w:sz="0" w:space="0" w:color="auto"/>
        <w:right w:val="none" w:sz="0" w:space="0" w:color="auto"/>
      </w:divBdr>
    </w:div>
    <w:div w:id="1634870113">
      <w:bodyDiv w:val="1"/>
      <w:marLeft w:val="0"/>
      <w:marRight w:val="0"/>
      <w:marTop w:val="0"/>
      <w:marBottom w:val="0"/>
      <w:divBdr>
        <w:top w:val="none" w:sz="0" w:space="0" w:color="auto"/>
        <w:left w:val="none" w:sz="0" w:space="0" w:color="auto"/>
        <w:bottom w:val="none" w:sz="0" w:space="0" w:color="auto"/>
        <w:right w:val="none" w:sz="0" w:space="0" w:color="auto"/>
      </w:divBdr>
      <w:divsChild>
        <w:div w:id="487333611">
          <w:marLeft w:val="300"/>
          <w:marRight w:val="0"/>
          <w:marTop w:val="0"/>
          <w:marBottom w:val="75"/>
          <w:divBdr>
            <w:top w:val="none" w:sz="0" w:space="0" w:color="auto"/>
            <w:left w:val="none" w:sz="0" w:space="0" w:color="auto"/>
            <w:bottom w:val="none" w:sz="0" w:space="0" w:color="auto"/>
            <w:right w:val="none" w:sz="0" w:space="0" w:color="auto"/>
          </w:divBdr>
          <w:divsChild>
            <w:div w:id="336230669">
              <w:marLeft w:val="0"/>
              <w:marRight w:val="0"/>
              <w:marTop w:val="0"/>
              <w:marBottom w:val="0"/>
              <w:divBdr>
                <w:top w:val="none" w:sz="0" w:space="0" w:color="auto"/>
                <w:left w:val="none" w:sz="0" w:space="0" w:color="auto"/>
                <w:bottom w:val="none" w:sz="0" w:space="0" w:color="auto"/>
                <w:right w:val="none" w:sz="0" w:space="0" w:color="auto"/>
              </w:divBdr>
              <w:divsChild>
                <w:div w:id="1533809422">
                  <w:marLeft w:val="0"/>
                  <w:marRight w:val="0"/>
                  <w:marTop w:val="0"/>
                  <w:marBottom w:val="0"/>
                  <w:divBdr>
                    <w:top w:val="none" w:sz="0" w:space="0" w:color="auto"/>
                    <w:left w:val="none" w:sz="0" w:space="0" w:color="auto"/>
                    <w:bottom w:val="none" w:sz="0" w:space="0" w:color="auto"/>
                    <w:right w:val="none" w:sz="0" w:space="0" w:color="auto"/>
                  </w:divBdr>
                  <w:divsChild>
                    <w:div w:id="964583468">
                      <w:marLeft w:val="0"/>
                      <w:marRight w:val="0"/>
                      <w:marTop w:val="0"/>
                      <w:marBottom w:val="0"/>
                      <w:divBdr>
                        <w:top w:val="none" w:sz="0" w:space="0" w:color="auto"/>
                        <w:left w:val="none" w:sz="0" w:space="0" w:color="auto"/>
                        <w:bottom w:val="none" w:sz="0" w:space="0" w:color="auto"/>
                        <w:right w:val="none" w:sz="0" w:space="0" w:color="auto"/>
                      </w:divBdr>
                      <w:divsChild>
                        <w:div w:id="1306007412">
                          <w:marLeft w:val="0"/>
                          <w:marRight w:val="0"/>
                          <w:marTop w:val="75"/>
                          <w:marBottom w:val="0"/>
                          <w:divBdr>
                            <w:top w:val="none" w:sz="0" w:space="0" w:color="auto"/>
                            <w:left w:val="none" w:sz="0" w:space="0" w:color="auto"/>
                            <w:bottom w:val="none" w:sz="0" w:space="0" w:color="auto"/>
                            <w:right w:val="none" w:sz="0" w:space="0" w:color="auto"/>
                          </w:divBdr>
                        </w:div>
                      </w:divsChild>
                    </w:div>
                    <w:div w:id="1476412266">
                      <w:marLeft w:val="0"/>
                      <w:marRight w:val="0"/>
                      <w:marTop w:val="0"/>
                      <w:marBottom w:val="0"/>
                      <w:divBdr>
                        <w:top w:val="none" w:sz="0" w:space="0" w:color="auto"/>
                        <w:left w:val="none" w:sz="0" w:space="0" w:color="auto"/>
                        <w:bottom w:val="none" w:sz="0" w:space="0" w:color="auto"/>
                        <w:right w:val="none" w:sz="0" w:space="0" w:color="auto"/>
                      </w:divBdr>
                      <w:divsChild>
                        <w:div w:id="480118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3133724">
          <w:marLeft w:val="0"/>
          <w:marRight w:val="0"/>
          <w:marTop w:val="0"/>
          <w:marBottom w:val="75"/>
          <w:divBdr>
            <w:top w:val="none" w:sz="0" w:space="0" w:color="auto"/>
            <w:left w:val="none" w:sz="0" w:space="0" w:color="auto"/>
            <w:bottom w:val="none" w:sz="0" w:space="0" w:color="auto"/>
            <w:right w:val="none" w:sz="0" w:space="0" w:color="auto"/>
          </w:divBdr>
          <w:divsChild>
            <w:div w:id="1340156822">
              <w:marLeft w:val="0"/>
              <w:marRight w:val="0"/>
              <w:marTop w:val="0"/>
              <w:marBottom w:val="0"/>
              <w:divBdr>
                <w:top w:val="none" w:sz="0" w:space="0" w:color="auto"/>
                <w:left w:val="none" w:sz="0" w:space="0" w:color="auto"/>
                <w:bottom w:val="none" w:sz="0" w:space="0" w:color="auto"/>
                <w:right w:val="none" w:sz="0" w:space="0" w:color="auto"/>
              </w:divBdr>
              <w:divsChild>
                <w:div w:id="694381728">
                  <w:marLeft w:val="0"/>
                  <w:marRight w:val="0"/>
                  <w:marTop w:val="0"/>
                  <w:marBottom w:val="0"/>
                  <w:divBdr>
                    <w:top w:val="none" w:sz="0" w:space="0" w:color="auto"/>
                    <w:left w:val="none" w:sz="0" w:space="0" w:color="auto"/>
                    <w:bottom w:val="none" w:sz="0" w:space="0" w:color="auto"/>
                    <w:right w:val="none" w:sz="0" w:space="0" w:color="auto"/>
                  </w:divBdr>
                  <w:divsChild>
                    <w:div w:id="630790383">
                      <w:marLeft w:val="0"/>
                      <w:marRight w:val="0"/>
                      <w:marTop w:val="75"/>
                      <w:marBottom w:val="0"/>
                      <w:divBdr>
                        <w:top w:val="none" w:sz="0" w:space="0" w:color="auto"/>
                        <w:left w:val="none" w:sz="0" w:space="0" w:color="auto"/>
                        <w:bottom w:val="none" w:sz="0" w:space="0" w:color="auto"/>
                        <w:right w:val="none" w:sz="0" w:space="0" w:color="auto"/>
                      </w:divBdr>
                    </w:div>
                    <w:div w:id="1724282815">
                      <w:marLeft w:val="0"/>
                      <w:marRight w:val="0"/>
                      <w:marTop w:val="0"/>
                      <w:marBottom w:val="0"/>
                      <w:divBdr>
                        <w:top w:val="none" w:sz="0" w:space="0" w:color="auto"/>
                        <w:left w:val="none" w:sz="0" w:space="0" w:color="auto"/>
                        <w:bottom w:val="none" w:sz="0" w:space="0" w:color="auto"/>
                        <w:right w:val="none" w:sz="0" w:space="0" w:color="auto"/>
                      </w:divBdr>
                      <w:divsChild>
                        <w:div w:id="1657998863">
                          <w:marLeft w:val="0"/>
                          <w:marRight w:val="0"/>
                          <w:marTop w:val="75"/>
                          <w:marBottom w:val="0"/>
                          <w:divBdr>
                            <w:top w:val="none" w:sz="0" w:space="0" w:color="auto"/>
                            <w:left w:val="none" w:sz="0" w:space="0" w:color="auto"/>
                            <w:bottom w:val="none" w:sz="0" w:space="0" w:color="auto"/>
                            <w:right w:val="none" w:sz="0" w:space="0" w:color="auto"/>
                          </w:divBdr>
                        </w:div>
                      </w:divsChild>
                    </w:div>
                    <w:div w:id="2010908894">
                      <w:marLeft w:val="0"/>
                      <w:marRight w:val="0"/>
                      <w:marTop w:val="0"/>
                      <w:marBottom w:val="0"/>
                      <w:divBdr>
                        <w:top w:val="none" w:sz="0" w:space="0" w:color="auto"/>
                        <w:left w:val="none" w:sz="0" w:space="0" w:color="auto"/>
                        <w:bottom w:val="none" w:sz="0" w:space="0" w:color="auto"/>
                        <w:right w:val="none" w:sz="0" w:space="0" w:color="auto"/>
                      </w:divBdr>
                      <w:divsChild>
                        <w:div w:id="403263663">
                          <w:marLeft w:val="0"/>
                          <w:marRight w:val="0"/>
                          <w:marTop w:val="0"/>
                          <w:marBottom w:val="0"/>
                          <w:divBdr>
                            <w:top w:val="none" w:sz="0" w:space="0" w:color="auto"/>
                            <w:left w:val="none" w:sz="0" w:space="0" w:color="auto"/>
                            <w:bottom w:val="none" w:sz="0" w:space="0" w:color="auto"/>
                            <w:right w:val="none" w:sz="0" w:space="0" w:color="auto"/>
                          </w:divBdr>
                        </w:div>
                        <w:div w:id="1502425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82856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roosaba@yandex.ru" TargetMode="External"/><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6C7BE2-FDB2-41E5-A6EB-D7C8D92593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287</Words>
  <Characters>1640</Characters>
  <Application>Microsoft Office Word</Application>
  <DocSecurity>0</DocSecurity>
  <Lines>13</Lines>
  <Paragraphs>3</Paragraphs>
  <ScaleCrop>false</ScaleCrop>
  <HeadingPairs>
    <vt:vector size="2" baseType="variant">
      <vt:variant>
        <vt:lpstr>Название</vt:lpstr>
      </vt:variant>
      <vt:variant>
        <vt:i4>1</vt:i4>
      </vt:variant>
    </vt:vector>
  </HeadingPairs>
  <TitlesOfParts>
    <vt:vector size="1" baseType="lpstr">
      <vt:lpstr>ТАТАРСТАН РЕСПУБЛИКАСЫ  САБА МУНИЦИПАЛЬ РАЙОНЫ БАШКАРМА КОМИТЕТЫНЫҢ</vt:lpstr>
    </vt:vector>
  </TitlesOfParts>
  <Company>MoBIL GROUP</Company>
  <LinksUpToDate>false</LinksUpToDate>
  <CharactersWithSpaces>1924</CharactersWithSpaces>
  <SharedDoc>false</SharedDoc>
  <HLinks>
    <vt:vector size="6" baseType="variant">
      <vt:variant>
        <vt:i4>5636219</vt:i4>
      </vt:variant>
      <vt:variant>
        <vt:i4>0</vt:i4>
      </vt:variant>
      <vt:variant>
        <vt:i4>0</vt:i4>
      </vt:variant>
      <vt:variant>
        <vt:i4>5</vt:i4>
      </vt:variant>
      <vt:variant>
        <vt:lpwstr>mailto:roosaba@yandex.ru</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ТАТАРСТАН РЕСПУБЛИКАСЫ  САБА МУНИЦИПАЛЬ РАЙОНЫ БАШКАРМА КОМИТЕТЫНЫҢ</dc:title>
  <dc:creator>миляш</dc:creator>
  <cp:lastModifiedBy>Айнур</cp:lastModifiedBy>
  <cp:revision>2</cp:revision>
  <cp:lastPrinted>2020-11-16T13:49:00Z</cp:lastPrinted>
  <dcterms:created xsi:type="dcterms:W3CDTF">2024-12-18T13:36:00Z</dcterms:created>
  <dcterms:modified xsi:type="dcterms:W3CDTF">2024-12-18T13:36:00Z</dcterms:modified>
</cp:coreProperties>
</file>