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B" w:rsidRDefault="0034591F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C547FE">
        <w:rPr>
          <w:rFonts w:ascii="Times New Roman" w:hAnsi="Times New Roman" w:cs="Times New Roman"/>
          <w:b/>
          <w:sz w:val="28"/>
          <w:szCs w:val="28"/>
        </w:rPr>
        <w:t>4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Pr="00BD68EA">
        <w:rPr>
          <w:rFonts w:ascii="Times New Roman" w:hAnsi="Times New Roman" w:cs="Times New Roman"/>
          <w:sz w:val="28"/>
          <w:szCs w:val="28"/>
        </w:rPr>
        <w:t xml:space="preserve">Реактором идеального смешения называется закрытый сосуд с несколькими входными и одним выходным потоком, в котором происходит </w:t>
      </w:r>
      <w:r>
        <w:rPr>
          <w:rFonts w:ascii="Times New Roman" w:hAnsi="Times New Roman" w:cs="Times New Roman"/>
          <w:sz w:val="28"/>
          <w:szCs w:val="28"/>
        </w:rPr>
        <w:t>быстрое</w:t>
      </w:r>
      <w:r w:rsidRPr="00BD68EA">
        <w:rPr>
          <w:rFonts w:ascii="Times New Roman" w:hAnsi="Times New Roman" w:cs="Times New Roman"/>
          <w:sz w:val="28"/>
          <w:szCs w:val="28"/>
        </w:rPr>
        <w:t xml:space="preserve"> перемешивание веществ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68EA">
        <w:rPr>
          <w:rFonts w:ascii="Times New Roman" w:hAnsi="Times New Roman" w:cs="Times New Roman"/>
          <w:sz w:val="28"/>
          <w:szCs w:val="28"/>
        </w:rPr>
        <w:t xml:space="preserve"> с достижением одинаковых значений давления и температуры в каждой точке объема сосуда. В такой реактор поступает 2 входных потока воды, с массовым расходом </w:t>
      </w:r>
      <w:r w:rsidRPr="00BD68EA">
        <w:rPr>
          <w:rFonts w:ascii="Times New Roman" w:hAnsi="Times New Roman" w:cs="Times New Roman"/>
          <w:i/>
          <w:sz w:val="28"/>
          <w:szCs w:val="28"/>
        </w:rPr>
        <w:t>µ</w:t>
      </w:r>
      <w:r w:rsidRPr="00BD68E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68EA">
        <w:rPr>
          <w:rFonts w:ascii="Times New Roman" w:hAnsi="Times New Roman" w:cs="Times New Roman"/>
          <w:sz w:val="28"/>
          <w:szCs w:val="28"/>
        </w:rPr>
        <w:t xml:space="preserve"> и </w:t>
      </w:r>
      <w:r w:rsidRPr="00BD68EA">
        <w:rPr>
          <w:rFonts w:ascii="Times New Roman" w:hAnsi="Times New Roman" w:cs="Times New Roman"/>
          <w:i/>
          <w:sz w:val="28"/>
          <w:szCs w:val="28"/>
        </w:rPr>
        <w:t>µ</w:t>
      </w:r>
      <w:r w:rsidRPr="00BD68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D68EA">
        <w:rPr>
          <w:rFonts w:ascii="Times New Roman" w:hAnsi="Times New Roman" w:cs="Times New Roman"/>
          <w:sz w:val="28"/>
          <w:szCs w:val="28"/>
        </w:rPr>
        <w:t xml:space="preserve">, и температурой </w:t>
      </w:r>
      <w:r w:rsidRPr="00BD68E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BD68E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68EA">
        <w:rPr>
          <w:rFonts w:ascii="Times New Roman" w:hAnsi="Times New Roman" w:cs="Times New Roman"/>
          <w:sz w:val="28"/>
          <w:szCs w:val="28"/>
        </w:rPr>
        <w:t xml:space="preserve"> и </w:t>
      </w:r>
      <w:r w:rsidRPr="00BD68EA">
        <w:rPr>
          <w:rFonts w:ascii="Times New Roman" w:hAnsi="Times New Roman" w:cs="Times New Roman"/>
          <w:i/>
          <w:sz w:val="28"/>
          <w:szCs w:val="28"/>
        </w:rPr>
        <w:t>Т</w:t>
      </w:r>
      <w:proofErr w:type="gramStart"/>
      <w:r w:rsidRPr="00BD68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BD68EA">
        <w:rPr>
          <w:rFonts w:ascii="Times New Roman" w:hAnsi="Times New Roman" w:cs="Times New Roman"/>
          <w:sz w:val="28"/>
          <w:szCs w:val="28"/>
        </w:rPr>
        <w:t xml:space="preserve"> соответственно. Какая равновесная температура </w:t>
      </w:r>
      <w:proofErr w:type="spellStart"/>
      <w:r w:rsidRPr="00BD68E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BD68E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proofErr w:type="spellEnd"/>
      <w:r w:rsidRPr="00BD68EA">
        <w:rPr>
          <w:rFonts w:ascii="Times New Roman" w:hAnsi="Times New Roman" w:cs="Times New Roman"/>
          <w:sz w:val="28"/>
          <w:szCs w:val="28"/>
        </w:rPr>
        <w:t xml:space="preserve"> установится внутри реактора, если дополнительно внутри сосуда выделяется тепло мощностью </w:t>
      </w:r>
      <w:r w:rsidRPr="00BD68E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BD68EA">
        <w:rPr>
          <w:rFonts w:ascii="Times New Roman" w:hAnsi="Times New Roman" w:cs="Times New Roman"/>
          <w:sz w:val="28"/>
          <w:szCs w:val="28"/>
        </w:rPr>
        <w:t xml:space="preserve">? Удельная теплоемкость воды </w:t>
      </w:r>
      <w:r w:rsidRPr="00BD68EA">
        <w:rPr>
          <w:rFonts w:ascii="Times New Roman" w:hAnsi="Times New Roman" w:cs="Times New Roman"/>
          <w:i/>
          <w:sz w:val="28"/>
          <w:szCs w:val="28"/>
        </w:rPr>
        <w:t>с</w:t>
      </w:r>
      <w:r w:rsidRPr="00BD68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воды в реакторе остается постоянным.</w:t>
      </w:r>
      <w:r w:rsidR="00F857AB">
        <w:rPr>
          <w:rFonts w:ascii="Times New Roman" w:hAnsi="Times New Roman" w:cs="Times New Roman"/>
          <w:sz w:val="28"/>
          <w:szCs w:val="28"/>
        </w:rPr>
        <w:t xml:space="preserve"> </w:t>
      </w:r>
      <w:r w:rsidR="00F857AB" w:rsidRPr="00F857AB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="00F857AB">
        <w:rPr>
          <w:rFonts w:ascii="Times New Roman" w:hAnsi="Times New Roman" w:cs="Times New Roman"/>
          <w:sz w:val="28"/>
          <w:szCs w:val="28"/>
        </w:rPr>
        <w:t>: массовы</w:t>
      </w:r>
      <w:r w:rsidR="000C4172">
        <w:rPr>
          <w:rFonts w:ascii="Times New Roman" w:hAnsi="Times New Roman" w:cs="Times New Roman"/>
          <w:sz w:val="28"/>
          <w:szCs w:val="28"/>
        </w:rPr>
        <w:t>м</w:t>
      </w:r>
      <w:r w:rsidR="00F857AB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0C4172">
        <w:rPr>
          <w:rFonts w:ascii="Times New Roman" w:hAnsi="Times New Roman" w:cs="Times New Roman"/>
          <w:sz w:val="28"/>
          <w:szCs w:val="28"/>
        </w:rPr>
        <w:t>о</w:t>
      </w:r>
      <w:r w:rsidR="00694830">
        <w:rPr>
          <w:rFonts w:ascii="Times New Roman" w:hAnsi="Times New Roman" w:cs="Times New Roman"/>
          <w:sz w:val="28"/>
          <w:szCs w:val="28"/>
        </w:rPr>
        <w:t>м</w:t>
      </w:r>
      <w:r w:rsidR="000C4172">
        <w:rPr>
          <w:rFonts w:ascii="Times New Roman" w:hAnsi="Times New Roman" w:cs="Times New Roman"/>
          <w:sz w:val="28"/>
          <w:szCs w:val="28"/>
        </w:rPr>
        <w:t xml:space="preserve"> называется</w:t>
      </w:r>
      <w:r w:rsidR="00F857AB">
        <w:rPr>
          <w:rFonts w:ascii="Times New Roman" w:hAnsi="Times New Roman" w:cs="Times New Roman"/>
          <w:sz w:val="28"/>
          <w:szCs w:val="28"/>
        </w:rPr>
        <w:t xml:space="preserve"> масса вещества, </w:t>
      </w:r>
      <w:r w:rsidR="000C4172">
        <w:rPr>
          <w:rFonts w:ascii="Times New Roman" w:hAnsi="Times New Roman" w:cs="Times New Roman"/>
          <w:sz w:val="28"/>
          <w:szCs w:val="28"/>
        </w:rPr>
        <w:t>поступающего</w:t>
      </w:r>
      <w:r w:rsidR="00694830">
        <w:rPr>
          <w:rFonts w:ascii="Times New Roman" w:hAnsi="Times New Roman" w:cs="Times New Roman"/>
          <w:sz w:val="28"/>
          <w:szCs w:val="28"/>
        </w:rPr>
        <w:t xml:space="preserve"> в потоке</w:t>
      </w:r>
      <w:r w:rsidR="000C4172">
        <w:rPr>
          <w:rFonts w:ascii="Times New Roman" w:hAnsi="Times New Roman" w:cs="Times New Roman"/>
          <w:sz w:val="28"/>
          <w:szCs w:val="28"/>
        </w:rPr>
        <w:t xml:space="preserve"> в реактор</w:t>
      </w:r>
      <w:r w:rsidR="00F857AB">
        <w:rPr>
          <w:rFonts w:ascii="Times New Roman" w:hAnsi="Times New Roman" w:cs="Times New Roman"/>
          <w:sz w:val="28"/>
          <w:szCs w:val="28"/>
        </w:rPr>
        <w:t xml:space="preserve"> </w:t>
      </w:r>
      <w:r w:rsidR="000C4172">
        <w:rPr>
          <w:rFonts w:ascii="Times New Roman" w:hAnsi="Times New Roman" w:cs="Times New Roman"/>
          <w:sz w:val="28"/>
          <w:szCs w:val="28"/>
        </w:rPr>
        <w:t>в</w:t>
      </w:r>
      <w:r w:rsidR="00F857AB">
        <w:rPr>
          <w:rFonts w:ascii="Times New Roman" w:hAnsi="Times New Roman" w:cs="Times New Roman"/>
          <w:sz w:val="28"/>
          <w:szCs w:val="28"/>
        </w:rPr>
        <w:t xml:space="preserve"> единицу времени.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34591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694830">
        <w:rPr>
          <w:rFonts w:ascii="Times New Roman" w:hAnsi="Times New Roman" w:cs="Times New Roman"/>
          <w:sz w:val="28"/>
          <w:szCs w:val="28"/>
        </w:rPr>
        <w:t xml:space="preserve">вода не сжимается и её </w:t>
      </w:r>
      <w:r>
        <w:rPr>
          <w:rFonts w:ascii="Times New Roman" w:hAnsi="Times New Roman" w:cs="Times New Roman"/>
          <w:sz w:val="28"/>
          <w:szCs w:val="28"/>
        </w:rPr>
        <w:t>количество внутри реактора остается постоянным, то массовый расход вытекаю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щей из реактора воды равен сумме массовых расходов втекающих потоков (аналог закона сохранения массы):</w:t>
      </w:r>
    </w:p>
    <w:p w:rsidR="0034591F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591F">
        <w:rPr>
          <w:rFonts w:ascii="Times New Roman" w:hAnsi="Times New Roman" w:cs="Times New Roman"/>
          <w:position w:val="-12"/>
          <w:sz w:val="28"/>
          <w:szCs w:val="28"/>
        </w:rPr>
        <w:object w:dxaOrig="13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95pt;height:17.85pt" o:ole="">
            <v:imagedata r:id="rId6" o:title=""/>
          </v:shape>
          <o:OLEObject Type="Embed" ProgID="Equation.DSMT4" ShapeID="_x0000_i1025" DrawAspect="Content" ObjectID="_1824702770" r:id="rId7"/>
        </w:object>
      </w:r>
      <w:r w:rsidR="0034591F">
        <w:rPr>
          <w:rFonts w:ascii="Times New Roman" w:hAnsi="Times New Roman" w:cs="Times New Roman"/>
          <w:sz w:val="28"/>
          <w:szCs w:val="28"/>
        </w:rPr>
        <w:t xml:space="preserve">. </w:t>
      </w:r>
      <w:r w:rsidR="0034591F">
        <w:rPr>
          <w:rFonts w:ascii="Times New Roman" w:hAnsi="Times New Roman" w:cs="Times New Roman"/>
          <w:sz w:val="28"/>
          <w:szCs w:val="28"/>
        </w:rPr>
        <w:tab/>
      </w:r>
      <w:r w:rsidR="0034591F">
        <w:rPr>
          <w:rFonts w:ascii="Times New Roman" w:hAnsi="Times New Roman" w:cs="Times New Roman"/>
          <w:sz w:val="28"/>
          <w:szCs w:val="28"/>
        </w:rPr>
        <w:tab/>
        <w:t>(1)</w:t>
      </w:r>
    </w:p>
    <w:p w:rsidR="0034591F" w:rsidRDefault="00653CA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равновесии температура вытекающего потока равна температуре воды внутри реактора:</w:t>
      </w:r>
    </w:p>
    <w:p w:rsidR="00653CA3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3CA3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026" type="#_x0000_t75" style="width:42.05pt;height:17.85pt" o:ole="">
            <v:imagedata r:id="rId8" o:title=""/>
          </v:shape>
          <o:OLEObject Type="Embed" ProgID="Equation.DSMT4" ShapeID="_x0000_i1026" DrawAspect="Content" ObjectID="_1824702771" r:id="rId9"/>
        </w:object>
      </w:r>
      <w:r w:rsidR="00653CA3">
        <w:rPr>
          <w:rFonts w:ascii="Times New Roman" w:hAnsi="Times New Roman" w:cs="Times New Roman"/>
          <w:sz w:val="28"/>
          <w:szCs w:val="28"/>
        </w:rPr>
        <w:t>.</w:t>
      </w:r>
      <w:r w:rsidR="00653CA3">
        <w:rPr>
          <w:rFonts w:ascii="Times New Roman" w:hAnsi="Times New Roman" w:cs="Times New Roman"/>
          <w:sz w:val="28"/>
          <w:szCs w:val="28"/>
        </w:rPr>
        <w:tab/>
      </w:r>
      <w:r w:rsidR="00653CA3">
        <w:rPr>
          <w:rFonts w:ascii="Times New Roman" w:hAnsi="Times New Roman" w:cs="Times New Roman"/>
          <w:sz w:val="28"/>
          <w:szCs w:val="28"/>
        </w:rPr>
        <w:tab/>
      </w:r>
      <w:r w:rsidR="00653CA3">
        <w:rPr>
          <w:rFonts w:ascii="Times New Roman" w:hAnsi="Times New Roman" w:cs="Times New Roman"/>
          <w:sz w:val="28"/>
          <w:szCs w:val="28"/>
        </w:rPr>
        <w:tab/>
        <w:t>(2)</w:t>
      </w:r>
    </w:p>
    <w:p w:rsidR="00653CA3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Тепловая энергия, которая поступаем в реактор за малый промежуток времени </w:t>
      </w:r>
      <w:r>
        <w:rPr>
          <w:rFonts w:ascii="Times New Roman" w:hAnsi="Times New Roman" w:cs="Times New Roman"/>
          <w:sz w:val="28"/>
          <w:szCs w:val="28"/>
        </w:rPr>
        <w:sym w:font="Symbol" w:char="F044"/>
      </w:r>
      <w:r w:rsidRPr="00892C67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4"/>
          <w:sz w:val="28"/>
          <w:szCs w:val="28"/>
        </w:rPr>
        <w:object w:dxaOrig="2439" w:dyaOrig="400">
          <v:shape id="_x0000_i1027" type="#_x0000_t75" style="width:122.1pt;height:20.15pt" o:ole="">
            <v:imagedata r:id="rId10" o:title=""/>
          </v:shape>
          <o:OLEObject Type="Embed" ProgID="Equation.DSMT4" ShapeID="_x0000_i1027" DrawAspect="Content" ObjectID="_1824702772" r:id="rId11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(3)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Тепловая энергия, которая выделяется внутри реактора: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2"/>
          <w:sz w:val="28"/>
          <w:szCs w:val="28"/>
        </w:rPr>
        <w:object w:dxaOrig="1280" w:dyaOrig="360">
          <v:shape id="_x0000_i1028" type="#_x0000_t75" style="width:63.95pt;height:17.85pt" o:ole="">
            <v:imagedata r:id="rId12" o:title=""/>
          </v:shape>
          <o:OLEObject Type="Embed" ProgID="Equation.DSMT4" ShapeID="_x0000_i1028" DrawAspect="Content" ObjectID="_1824702773" r:id="rId13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(4)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Тепловая энергия, которая уходит из реактора: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4"/>
          <w:sz w:val="28"/>
          <w:szCs w:val="28"/>
        </w:rPr>
        <w:object w:dxaOrig="3840" w:dyaOrig="400">
          <v:shape id="_x0000_i1029" type="#_x0000_t75" style="width:191.8pt;height:20.15pt" o:ole="">
            <v:imagedata r:id="rId14" o:title=""/>
          </v:shape>
          <o:OLEObject Type="Embed" ProgID="Equation.DSMT4" ShapeID="_x0000_i1029" DrawAspect="Content" ObjectID="_1824702774" r:id="rId15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(5)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равновесии сохраняется тепловой баланс: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2"/>
          <w:sz w:val="28"/>
          <w:szCs w:val="28"/>
        </w:rPr>
        <w:object w:dxaOrig="1620" w:dyaOrig="360">
          <v:shape id="_x0000_i1030" type="#_x0000_t75" style="width:81.2pt;height:17.85pt" o:ole="">
            <v:imagedata r:id="rId16" o:title=""/>
          </v:shape>
          <o:OLEObject Type="Embed" ProgID="Equation.DSMT4" ShapeID="_x0000_i1030" DrawAspect="Content" ObjectID="_1824702775" r:id="rId17"/>
        </w:objec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(6)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4"/>
          <w:sz w:val="28"/>
          <w:szCs w:val="28"/>
        </w:rPr>
        <w:object w:dxaOrig="4560" w:dyaOrig="400">
          <v:shape id="_x0000_i1031" type="#_x0000_t75" style="width:228.1pt;height:20.15pt" o:ole="">
            <v:imagedata r:id="rId18" o:title=""/>
          </v:shape>
          <o:OLEObject Type="Embed" ProgID="Equation.DSMT4" ShapeID="_x0000_i1031" DrawAspect="Content" ObjectID="_1824702776" r:id="rId19"/>
        </w:objec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получаем:</w:t>
      </w:r>
    </w:p>
    <w:p w:rsidR="00892C67" w:rsidRP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30"/>
          <w:sz w:val="28"/>
          <w:szCs w:val="28"/>
        </w:rPr>
        <w:object w:dxaOrig="2000" w:dyaOrig="960">
          <v:shape id="_x0000_i1032" type="#_x0000_t75" style="width:100.2pt;height:47.8pt" o:ole="">
            <v:imagedata r:id="rId20" o:title=""/>
          </v:shape>
          <o:OLEObject Type="Embed" ProgID="Equation.DSMT4" ShapeID="_x0000_i1032" DrawAspect="Content" ObjectID="_1824702777" r:id="rId21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(7)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892C67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C67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847688" w:rsidP="008476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Отмечено, что массовый расход вытекающей из реактора воды равен сумме массовых расходов втекающих потоков</w:t>
            </w:r>
          </w:p>
        </w:tc>
        <w:tc>
          <w:tcPr>
            <w:tcW w:w="1381" w:type="dxa"/>
          </w:tcPr>
          <w:p w:rsidR="00C0728E" w:rsidRDefault="00BD739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847688" w:rsidRDefault="00847688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88">
              <w:rPr>
                <w:rFonts w:ascii="Times New Roman" w:hAnsi="Times New Roman" w:cs="Times New Roman"/>
                <w:sz w:val="28"/>
                <w:szCs w:val="28"/>
              </w:rPr>
              <w:t xml:space="preserve">Отмечено,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в равновесии температура вытекающего потока равна температуре воды в реакторе.</w:t>
            </w:r>
          </w:p>
        </w:tc>
        <w:tc>
          <w:tcPr>
            <w:tcW w:w="1381" w:type="dxa"/>
          </w:tcPr>
          <w:p w:rsidR="00C0728E" w:rsidRDefault="00BD739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Default="00847688" w:rsidP="008476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Записаны уравнения (3)-(5) для тепловой энергии входного потока, выделяющейся в реакторе и выходного потока (возможно, в одном уравнении) </w:t>
            </w:r>
          </w:p>
        </w:tc>
        <w:tc>
          <w:tcPr>
            <w:tcW w:w="1381" w:type="dxa"/>
          </w:tcPr>
          <w:p w:rsidR="00C0728E" w:rsidRDefault="00847688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Default="00847688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(6) для теплового баланса</w:t>
            </w:r>
          </w:p>
        </w:tc>
        <w:tc>
          <w:tcPr>
            <w:tcW w:w="1381" w:type="dxa"/>
          </w:tcPr>
          <w:p w:rsidR="00C0728E" w:rsidRDefault="00847688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364" w:type="dxa"/>
          </w:tcPr>
          <w:p w:rsidR="00C0728E" w:rsidRDefault="00847688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ответ (7)</w:t>
            </w:r>
          </w:p>
        </w:tc>
        <w:tc>
          <w:tcPr>
            <w:tcW w:w="1381" w:type="dxa"/>
          </w:tcPr>
          <w:p w:rsidR="00C0728E" w:rsidRDefault="00BD739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671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4172"/>
    <w:rsid w:val="000C5843"/>
    <w:rsid w:val="000D2FC8"/>
    <w:rsid w:val="001106A7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4591F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53CA3"/>
    <w:rsid w:val="00671604"/>
    <w:rsid w:val="006771B5"/>
    <w:rsid w:val="00681751"/>
    <w:rsid w:val="00694830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47688"/>
    <w:rsid w:val="00850BCC"/>
    <w:rsid w:val="0086414C"/>
    <w:rsid w:val="00881585"/>
    <w:rsid w:val="00892C67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D739D"/>
    <w:rsid w:val="00BE642B"/>
    <w:rsid w:val="00C0728E"/>
    <w:rsid w:val="00C359AC"/>
    <w:rsid w:val="00C43499"/>
    <w:rsid w:val="00C50042"/>
    <w:rsid w:val="00C547FE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62152"/>
    <w:rsid w:val="00F67EAF"/>
    <w:rsid w:val="00F857AB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26</cp:revision>
  <dcterms:created xsi:type="dcterms:W3CDTF">2025-10-13T16:44:00Z</dcterms:created>
  <dcterms:modified xsi:type="dcterms:W3CDTF">2025-11-15T06:06:00Z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