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623" w:rsidRPr="001679AF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Ответы</w:t>
      </w:r>
    </w:p>
    <w:p w:rsidR="006B4623" w:rsidRPr="001679AF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муниципального этапа республиканской олимпиады</w:t>
      </w:r>
    </w:p>
    <w:p w:rsidR="006B4623" w:rsidRPr="001679AF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школьников по геологии 2023–2024 учебного года,</w:t>
      </w: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9 класс</w:t>
      </w: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7714"/>
        <w:gridCol w:w="1098"/>
      </w:tblGrid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Ответ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Баллы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Г)Кварц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Дендритов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6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Г) Сера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внутренне ядро – внешнее ядро – граница Гуттенберга – нижняя мантия –верхняя мантия – граница 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Мохоровичича</w:t>
            </w:r>
            <w:proofErr w:type="spellEnd"/>
            <w:r>
              <w:rPr>
                <w:rFonts w:ascii="Times New Roman" w:hAnsi="Times New Roman"/>
                <w:bCs/>
                <w:sz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Мохо</w:t>
            </w:r>
            <w:proofErr w:type="spellEnd"/>
            <w:r>
              <w:rPr>
                <w:rFonts w:ascii="Times New Roman" w:hAnsi="Times New Roman"/>
                <w:bCs/>
                <w:sz w:val="28"/>
              </w:rPr>
              <w:t>) – земная кора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песок, песчаник, известняк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Северо-Американская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А) трилобиты, </w:t>
            </w:r>
            <w:proofErr w:type="spellStart"/>
            <w:r>
              <w:rPr>
                <w:rFonts w:ascii="Times New Roman" w:hAnsi="Times New Roman"/>
                <w:bCs/>
                <w:sz w:val="28"/>
              </w:rPr>
              <w:t>брахиоподы</w:t>
            </w:r>
            <w:proofErr w:type="spellEnd"/>
            <w:r>
              <w:rPr>
                <w:rFonts w:ascii="Times New Roman" w:hAnsi="Times New Roman"/>
                <w:bCs/>
                <w:sz w:val="28"/>
              </w:rPr>
              <w:t>, мшанки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4.6 млрд лет назад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Трилобиты, динозавры, граптолиты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10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ГАБВ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11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Исключение - корразия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12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Геоид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13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Кайнозойская – появление человека; мезозойская – появление, расцвет и вымирание динозавров; палеозойская – появление рыб, земноводных и рептилий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14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tabs>
                <w:tab w:val="left" w:pos="2436"/>
              </w:tabs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Обломков горных пород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15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Океаническая кора состоит из слоя осадочных пород, которые имеют мощность в глубоководных котловинах до 1 км и составляют до 15 км вблизи континентов. 1- слой сложен осадочными породами. Породы представлены карбонатными, глинистыми и кремнистыми породами. Важно подчеркнуть, что нигде в океанах возраст осадков не превышает 170–180 млн лет.</w:t>
            </w:r>
          </w:p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2-й слой сложен в основном базальтовыми (подушечными) лавами с тонкими прослоями осадочных пород. В нижней части этого слоя располагается своеобразный комплекс параллельных даек базальтового состава, служивших подводящими каналами для подушечных лав. В нижней части слоя находятся кристаллические магматические породы (7 баллов).</w:t>
            </w:r>
          </w:p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Континентальная земная кора имеет трехслойное строение. Верхний слой представлен прерывистым покровом осадочных пород, который развит широко, но редко имеет большую мощность (осадочно-вулканогенный слой обладает мощностью от 0 на щитах платформ до 25 км в глубоких впадинах, </w:t>
            </w:r>
            <w:proofErr w:type="gramStart"/>
            <w:r>
              <w:rPr>
                <w:rFonts w:ascii="Times New Roman" w:hAnsi="Times New Roman"/>
                <w:bCs/>
                <w:sz w:val="28"/>
              </w:rPr>
              <w:t>например</w:t>
            </w:r>
            <w:proofErr w:type="gramEnd"/>
            <w:r>
              <w:rPr>
                <w:rFonts w:ascii="Times New Roman" w:hAnsi="Times New Roman"/>
                <w:bCs/>
                <w:sz w:val="28"/>
              </w:rPr>
              <w:t xml:space="preserve"> в Прикаспийской). Возраст осадочного </w:t>
            </w:r>
            <w:r>
              <w:rPr>
                <w:rFonts w:ascii="Times New Roman" w:hAnsi="Times New Roman"/>
                <w:bCs/>
                <w:sz w:val="28"/>
              </w:rPr>
              <w:lastRenderedPageBreak/>
              <w:t>слоя колеблется от раннего протерозоя до четвертичного. Средний слой – гранитный, которым сложена большая часть коры, состоящим главным образом из гранитов и гнейсов, обладающих низкой плотностью и древней историей. Исследования показывают, что большая часть этих пород образовались очень давно, около 3 миллиардов лет назад. Мощность слоя изменятся от 15 до 30 км в различных структурах.  Ниже находится так называемый базальтовый слой. Общая толщина континентальной коры под равнинами 30–40 км, под горами – до 80 км (7 баллов).</w:t>
            </w:r>
          </w:p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Континентальная кора древнее чем океаническая (6 баллов).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lastRenderedPageBreak/>
              <w:t>20</w:t>
            </w:r>
          </w:p>
        </w:tc>
      </w:tr>
      <w:tr w:rsidR="006B4623" w:rsidTr="00FA7169">
        <w:tc>
          <w:tcPr>
            <w:tcW w:w="534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16</w:t>
            </w:r>
          </w:p>
        </w:tc>
        <w:tc>
          <w:tcPr>
            <w:tcW w:w="7938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Космонавты приземлились в южном полушарии (10 балла). Закон Бэра (также эффект Бэра) — правило, согласно которому в Северном полушарии реки (текущие в любом направлении) больше подмывают правый берег, а реки Южного полушария — левый.</w:t>
            </w:r>
          </w:p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В основе закона лежит принцип Кориолиса, согласно которому на материальную точку, двигающуюся горизонтально относительно вращающейся Земли, действует сила Кориолиса, вызывающая ускорение точки вправо в Северном и влево — в Южном полушарии.</w:t>
            </w:r>
          </w:p>
          <w:p w:rsidR="006B4623" w:rsidRDefault="006B4623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Это объясняется совместным действием силы Кориолиса и силы трения, создающими вращательное движение масс воды вокруг оси русла. Возникающая при этом поперечная циркуляция вызывает русловой процесс размывания одного берега и перенос нерастворимых отложений на другой берег, что и приводит к изменению русла и асимметрии береговых склонов (10 баллов).</w:t>
            </w:r>
          </w:p>
        </w:tc>
        <w:tc>
          <w:tcPr>
            <w:tcW w:w="1099" w:type="dxa"/>
            <w:shd w:val="clear" w:color="auto" w:fill="auto"/>
          </w:tcPr>
          <w:p w:rsidR="006B4623" w:rsidRDefault="006B4623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20</w:t>
            </w:r>
          </w:p>
        </w:tc>
      </w:tr>
    </w:tbl>
    <w:p w:rsidR="006B4623" w:rsidRPr="001679AF" w:rsidRDefault="006B4623" w:rsidP="006B4623">
      <w:pPr>
        <w:spacing w:after="0" w:line="240" w:lineRule="auto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B4623" w:rsidRDefault="006B4623" w:rsidP="006B462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07CF7" w:rsidRDefault="00607CF7">
      <w:bookmarkStart w:id="0" w:name="_GoBack"/>
      <w:bookmarkEnd w:id="0"/>
    </w:p>
    <w:sectPr w:rsidR="00607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632"/>
    <w:rsid w:val="00607CF7"/>
    <w:rsid w:val="006B4623"/>
    <w:rsid w:val="00B9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8AACA-D75B-4F92-B3D0-F4F42FD95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62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2023-12-11T08:54:00Z</dcterms:created>
  <dcterms:modified xsi:type="dcterms:W3CDTF">2023-12-11T08:54:00Z</dcterms:modified>
</cp:coreProperties>
</file>