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1F5" w:rsidRPr="00157F87" w:rsidRDefault="007471F5" w:rsidP="00157F87">
      <w:pPr>
        <w:spacing w:before="120" w:line="288" w:lineRule="auto"/>
        <w:rPr>
          <w:b/>
          <w:szCs w:val="28"/>
        </w:rPr>
      </w:pPr>
    </w:p>
    <w:tbl>
      <w:tblPr>
        <w:tblpPr w:leftFromText="180" w:rightFromText="180" w:vertAnchor="text" w:horzAnchor="margin" w:tblpXSpec="right" w:tblpY="-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903"/>
      </w:tblGrid>
      <w:tr w:rsidR="00322FD1" w:rsidRPr="00E53C30" w:rsidTr="00EB4678">
        <w:tc>
          <w:tcPr>
            <w:tcW w:w="1800" w:type="dxa"/>
          </w:tcPr>
          <w:p w:rsidR="00322FD1" w:rsidRPr="00E53C30" w:rsidRDefault="00322FD1" w:rsidP="00EB4678">
            <w:pPr>
              <w:rPr>
                <w:b/>
              </w:rPr>
            </w:pPr>
            <w:r w:rsidRPr="00E53C30">
              <w:rPr>
                <w:b/>
              </w:rPr>
              <w:t>Четверть</w:t>
            </w:r>
          </w:p>
        </w:tc>
        <w:tc>
          <w:tcPr>
            <w:tcW w:w="1903" w:type="dxa"/>
          </w:tcPr>
          <w:p w:rsidR="00322FD1" w:rsidRPr="00322FD1" w:rsidRDefault="00322FD1" w:rsidP="00EB467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22FD1" w:rsidRPr="00E53C30" w:rsidTr="00EB4678">
        <w:tc>
          <w:tcPr>
            <w:tcW w:w="1800" w:type="dxa"/>
          </w:tcPr>
          <w:p w:rsidR="00322FD1" w:rsidRPr="00E53C30" w:rsidRDefault="00322FD1" w:rsidP="00EB4678">
            <w:pPr>
              <w:rPr>
                <w:b/>
              </w:rPr>
            </w:pPr>
            <w:r w:rsidRPr="00E53C30">
              <w:rPr>
                <w:b/>
              </w:rPr>
              <w:t>Предмет</w:t>
            </w:r>
          </w:p>
        </w:tc>
        <w:tc>
          <w:tcPr>
            <w:tcW w:w="1903" w:type="dxa"/>
          </w:tcPr>
          <w:p w:rsidR="00322FD1" w:rsidRPr="00E53C30" w:rsidRDefault="00322FD1" w:rsidP="00EB4678">
            <w:pPr>
              <w:rPr>
                <w:b/>
              </w:rPr>
            </w:pPr>
            <w:r w:rsidRPr="00E53C30">
              <w:rPr>
                <w:b/>
              </w:rPr>
              <w:t>Экономика</w:t>
            </w:r>
          </w:p>
        </w:tc>
      </w:tr>
      <w:tr w:rsidR="00322FD1" w:rsidRPr="00E53C30" w:rsidTr="00EB4678">
        <w:tc>
          <w:tcPr>
            <w:tcW w:w="1800" w:type="dxa"/>
          </w:tcPr>
          <w:p w:rsidR="00322FD1" w:rsidRPr="00E53C30" w:rsidRDefault="00322FD1" w:rsidP="00EB4678">
            <w:pPr>
              <w:rPr>
                <w:b/>
              </w:rPr>
            </w:pPr>
            <w:r w:rsidRPr="00E53C30">
              <w:rPr>
                <w:b/>
              </w:rPr>
              <w:t>Класс</w:t>
            </w:r>
          </w:p>
        </w:tc>
        <w:tc>
          <w:tcPr>
            <w:tcW w:w="1903" w:type="dxa"/>
          </w:tcPr>
          <w:p w:rsidR="00322FD1" w:rsidRPr="00E53C30" w:rsidRDefault="00322FD1" w:rsidP="00EB4678">
            <w:pPr>
              <w:rPr>
                <w:b/>
                <w:lang w:val="de-DE"/>
              </w:rPr>
            </w:pPr>
            <w:r w:rsidRPr="00E53C30">
              <w:rPr>
                <w:b/>
                <w:lang w:val="de-DE"/>
              </w:rPr>
              <w:t>9</w:t>
            </w:r>
          </w:p>
        </w:tc>
      </w:tr>
    </w:tbl>
    <w:p w:rsidR="00157F87" w:rsidRDefault="00322FD1" w:rsidP="00157F87">
      <w:pPr>
        <w:rPr>
          <w:b/>
        </w:rPr>
      </w:pPr>
      <w:r w:rsidRPr="00E53C30">
        <w:rPr>
          <w:b/>
        </w:rPr>
        <w:t>Образовательный минимум</w:t>
      </w:r>
    </w:p>
    <w:p w:rsidR="00157F87" w:rsidRDefault="00157F87" w:rsidP="00157F87">
      <w:pPr>
        <w:rPr>
          <w:b/>
        </w:rPr>
      </w:pPr>
    </w:p>
    <w:p w:rsidR="00EF0E53" w:rsidRPr="00F566FF" w:rsidRDefault="007471F5" w:rsidP="00EF0E53">
      <w:pPr>
        <w:rPr>
          <w:b/>
          <w:u w:val="single"/>
        </w:rPr>
      </w:pPr>
      <w:r>
        <w:rPr>
          <w:rFonts w:eastAsia="Calibri"/>
          <w:b/>
          <w:u w:val="single"/>
          <w:lang w:eastAsia="en-US"/>
        </w:rPr>
        <w:t>Тема 4</w:t>
      </w:r>
      <w:r w:rsidR="00F01EAA" w:rsidRPr="00F01EAA">
        <w:rPr>
          <w:rFonts w:eastAsia="Calibri"/>
          <w:b/>
          <w:u w:val="single"/>
          <w:lang w:eastAsia="en-US"/>
        </w:rPr>
        <w:t xml:space="preserve">. </w:t>
      </w:r>
      <w:r w:rsidR="00EF0E53" w:rsidRPr="00F566FF">
        <w:rPr>
          <w:b/>
          <w:u w:val="single"/>
        </w:rPr>
        <w:t xml:space="preserve">Рынок финансового капитала. </w:t>
      </w:r>
    </w:p>
    <w:p w:rsidR="00EF0E53" w:rsidRDefault="00EF0E53" w:rsidP="000F0A3E">
      <w:pPr>
        <w:spacing w:line="276" w:lineRule="auto"/>
        <w:rPr>
          <w:rFonts w:eastAsia="Calibri"/>
          <w:b/>
          <w:i/>
          <w:lang w:eastAsia="en-US"/>
        </w:rPr>
      </w:pPr>
    </w:p>
    <w:p w:rsidR="000F0A3E" w:rsidRDefault="000F0A3E" w:rsidP="000F0A3E">
      <w:pPr>
        <w:spacing w:line="276" w:lineRule="auto"/>
        <w:rPr>
          <w:rFonts w:eastAsia="Calibri"/>
          <w:i/>
          <w:lang w:eastAsia="en-US"/>
        </w:rPr>
      </w:pPr>
      <w:r w:rsidRPr="00C3664D">
        <w:rPr>
          <w:rFonts w:eastAsia="Calibri"/>
          <w:b/>
          <w:i/>
          <w:lang w:eastAsia="en-US"/>
        </w:rPr>
        <w:t>ЗНАТЬ</w:t>
      </w:r>
      <w:r w:rsidR="00DB1282">
        <w:rPr>
          <w:rFonts w:eastAsia="Calibri"/>
          <w:i/>
          <w:lang w:eastAsia="en-US"/>
        </w:rPr>
        <w:t xml:space="preserve">, </w:t>
      </w:r>
      <w:r w:rsidR="00DB19FB">
        <w:rPr>
          <w:rFonts w:eastAsia="Calibri"/>
          <w:i/>
          <w:lang w:eastAsia="en-US"/>
        </w:rPr>
        <w:t>виды ценных бумаг,</w:t>
      </w:r>
      <w:r w:rsidRPr="00C3664D">
        <w:rPr>
          <w:rFonts w:eastAsia="Calibri"/>
          <w:i/>
          <w:lang w:eastAsia="en-US"/>
        </w:rPr>
        <w:t xml:space="preserve"> </w:t>
      </w:r>
      <w:r w:rsidRPr="00DB19FB">
        <w:rPr>
          <w:rFonts w:eastAsia="Calibri"/>
          <w:i/>
          <w:lang w:eastAsia="en-US"/>
        </w:rPr>
        <w:t>давать чёткие определения:</w:t>
      </w:r>
    </w:p>
    <w:p w:rsidR="008E79C4" w:rsidRPr="007471F5" w:rsidRDefault="008E79C4" w:rsidP="000F0A3E">
      <w:pPr>
        <w:spacing w:line="276" w:lineRule="auto"/>
        <w:rPr>
          <w:rFonts w:eastAsia="Calibri"/>
          <w:i/>
          <w:color w:val="FF0000"/>
          <w:lang w:eastAsia="en-US"/>
        </w:rPr>
      </w:pPr>
    </w:p>
    <w:p w:rsidR="00DA19DD" w:rsidRDefault="00DA19DD" w:rsidP="00DA19DD">
      <w:pPr>
        <w:numPr>
          <w:ilvl w:val="0"/>
          <w:numId w:val="29"/>
        </w:numPr>
        <w:spacing w:after="120" w:line="276" w:lineRule="auto"/>
      </w:pPr>
      <w:r w:rsidRPr="00F03A41">
        <w:rPr>
          <w:b/>
        </w:rPr>
        <w:t xml:space="preserve">Акция </w:t>
      </w:r>
      <w:r w:rsidRPr="00F03A41">
        <w:t xml:space="preserve">– </w:t>
      </w:r>
      <w:r w:rsidRPr="008C4EC8">
        <w:t>это ценная бумага,  подтверждающая право её владельца на часть имущества  акционерного общества.</w:t>
      </w:r>
    </w:p>
    <w:p w:rsidR="00DA19DD" w:rsidRDefault="00DA19DD" w:rsidP="00DA19DD">
      <w:pPr>
        <w:numPr>
          <w:ilvl w:val="0"/>
          <w:numId w:val="29"/>
        </w:numPr>
        <w:spacing w:after="120" w:line="276" w:lineRule="auto"/>
      </w:pPr>
      <w:r w:rsidRPr="008C4EC8">
        <w:rPr>
          <w:b/>
        </w:rPr>
        <w:t xml:space="preserve">Облигация </w:t>
      </w:r>
      <w:r w:rsidRPr="008C4EC8">
        <w:t>– это ценная бумага, подтверждающая право её владельца на получение в установленный срок её стоимости и суммы процента.</w:t>
      </w:r>
    </w:p>
    <w:p w:rsidR="00DB19FB" w:rsidRPr="00C529BF" w:rsidRDefault="00DB19FB" w:rsidP="00DB19FB">
      <w:pPr>
        <w:numPr>
          <w:ilvl w:val="0"/>
          <w:numId w:val="29"/>
        </w:numPr>
        <w:spacing w:after="120" w:line="276" w:lineRule="auto"/>
      </w:pPr>
      <w:r>
        <w:rPr>
          <w:b/>
        </w:rPr>
        <w:t>П</w:t>
      </w:r>
      <w:r w:rsidRPr="00DB19FB">
        <w:rPr>
          <w:b/>
        </w:rPr>
        <w:t>ростой</w:t>
      </w:r>
      <w:r w:rsidRPr="00C529BF">
        <w:rPr>
          <w:b/>
          <w:bCs/>
        </w:rPr>
        <w:t xml:space="preserve"> вексель </w:t>
      </w:r>
      <w:r w:rsidRPr="00C529BF">
        <w:t>- это ценная бумага, удостоверяющая безусловное обязательство должника</w:t>
      </w:r>
      <w:r>
        <w:t xml:space="preserve"> (векселедателя)</w:t>
      </w:r>
      <w:r w:rsidRPr="00C529BF">
        <w:t xml:space="preserve"> уплатить указанную в н</w:t>
      </w:r>
      <w:r w:rsidR="00BE4133">
        <w:t>ё</w:t>
      </w:r>
      <w:r w:rsidRPr="00C529BF">
        <w:t>м сумму денег векселедержателю через определ</w:t>
      </w:r>
      <w:r w:rsidR="00BE4133">
        <w:t>ё</w:t>
      </w:r>
      <w:r w:rsidRPr="00C529BF">
        <w:t>нный</w:t>
      </w:r>
      <w:r w:rsidR="00F142B4">
        <w:t xml:space="preserve"> период</w:t>
      </w:r>
      <w:r w:rsidRPr="00C529BF">
        <w:t xml:space="preserve"> времени</w:t>
      </w:r>
      <w:r w:rsidR="00F142B4">
        <w:t>.</w:t>
      </w:r>
    </w:p>
    <w:p w:rsidR="007471F5" w:rsidRDefault="007471F5" w:rsidP="00E50E0E">
      <w:pPr>
        <w:spacing w:before="120" w:line="288" w:lineRule="auto"/>
        <w:rPr>
          <w:b/>
          <w:szCs w:val="28"/>
        </w:rPr>
      </w:pPr>
    </w:p>
    <w:p w:rsidR="007471F5" w:rsidRPr="00157F87" w:rsidRDefault="002276FE" w:rsidP="007471F5">
      <w:pPr>
        <w:rPr>
          <w:b/>
        </w:rPr>
      </w:pPr>
      <w:r w:rsidRPr="00C3664D">
        <w:rPr>
          <w:b/>
          <w:bCs/>
          <w:u w:val="single"/>
        </w:rPr>
        <w:t xml:space="preserve">Тема </w:t>
      </w:r>
      <w:r w:rsidR="007471F5">
        <w:rPr>
          <w:b/>
          <w:bCs/>
          <w:u w:val="single"/>
        </w:rPr>
        <w:t>5</w:t>
      </w:r>
      <w:r w:rsidRPr="00C3664D">
        <w:rPr>
          <w:b/>
          <w:bCs/>
          <w:u w:val="single"/>
        </w:rPr>
        <w:t xml:space="preserve">. </w:t>
      </w:r>
      <w:r w:rsidR="007471F5" w:rsidRPr="00F566FF">
        <w:rPr>
          <w:b/>
          <w:u w:val="single"/>
        </w:rPr>
        <w:t>Рынок труд</w:t>
      </w:r>
      <w:r w:rsidR="007471F5">
        <w:rPr>
          <w:b/>
          <w:u w:val="single"/>
        </w:rPr>
        <w:t>а</w:t>
      </w:r>
    </w:p>
    <w:p w:rsidR="00DB19FB" w:rsidRDefault="00DB19FB" w:rsidP="008F433C">
      <w:pPr>
        <w:spacing w:line="276" w:lineRule="auto"/>
        <w:rPr>
          <w:rFonts w:eastAsia="Calibri"/>
          <w:b/>
          <w:i/>
          <w:lang w:eastAsia="en-US"/>
        </w:rPr>
      </w:pPr>
    </w:p>
    <w:p w:rsidR="00E50E0E" w:rsidRDefault="008F433C" w:rsidP="008F433C">
      <w:pPr>
        <w:spacing w:line="276" w:lineRule="auto"/>
        <w:rPr>
          <w:rFonts w:eastAsia="Calibri"/>
          <w:i/>
          <w:color w:val="FF0000"/>
          <w:lang w:eastAsia="en-US"/>
        </w:rPr>
      </w:pPr>
      <w:r w:rsidRPr="00C3664D">
        <w:rPr>
          <w:rFonts w:eastAsia="Calibri"/>
          <w:b/>
          <w:i/>
          <w:lang w:eastAsia="en-US"/>
        </w:rPr>
        <w:t>ЗНАТЬ</w:t>
      </w:r>
      <w:r w:rsidRPr="00C3664D">
        <w:rPr>
          <w:rFonts w:eastAsia="Calibri"/>
          <w:i/>
          <w:lang w:eastAsia="en-US"/>
        </w:rPr>
        <w:t xml:space="preserve"> </w:t>
      </w:r>
      <w:r w:rsidR="007471F5">
        <w:rPr>
          <w:bCs/>
          <w:i/>
        </w:rPr>
        <w:t xml:space="preserve">особенности рынка труда, </w:t>
      </w:r>
      <w:r w:rsidRPr="007471F5">
        <w:rPr>
          <w:rFonts w:eastAsia="Calibri"/>
          <w:i/>
          <w:lang w:eastAsia="en-US"/>
        </w:rPr>
        <w:t>давать чёткие определения:</w:t>
      </w:r>
    </w:p>
    <w:p w:rsidR="007471F5" w:rsidRPr="007471F5" w:rsidRDefault="007471F5" w:rsidP="008F433C">
      <w:pPr>
        <w:spacing w:line="276" w:lineRule="auto"/>
        <w:rPr>
          <w:rFonts w:eastAsia="Calibri"/>
          <w:i/>
          <w:lang w:eastAsia="en-US"/>
        </w:rPr>
      </w:pPr>
    </w:p>
    <w:p w:rsidR="007471F5" w:rsidRPr="00F61AF3" w:rsidRDefault="007471F5" w:rsidP="007471F5">
      <w:pPr>
        <w:numPr>
          <w:ilvl w:val="0"/>
          <w:numId w:val="15"/>
        </w:numPr>
        <w:tabs>
          <w:tab w:val="left" w:pos="284"/>
        </w:tabs>
        <w:spacing w:line="288" w:lineRule="auto"/>
        <w:ind w:left="0" w:firstLine="0"/>
        <w:jc w:val="both"/>
        <w:rPr>
          <w:bCs/>
        </w:rPr>
      </w:pPr>
      <w:r w:rsidRPr="00F61AF3">
        <w:rPr>
          <w:b/>
          <w:bCs/>
        </w:rPr>
        <w:t>Рынок труда</w:t>
      </w:r>
      <w:r>
        <w:rPr>
          <w:bCs/>
        </w:rPr>
        <w:t xml:space="preserve"> </w:t>
      </w:r>
      <w:r w:rsidR="00BE4133" w:rsidRPr="00F61AF3">
        <w:rPr>
          <w:bCs/>
        </w:rPr>
        <w:t>–</w:t>
      </w:r>
      <w:r>
        <w:rPr>
          <w:bCs/>
        </w:rPr>
        <w:t xml:space="preserve"> </w:t>
      </w:r>
      <w:r w:rsidRPr="00F61AF3">
        <w:rPr>
          <w:bCs/>
        </w:rPr>
        <w:t>совокупность экономических и юридических взаимоотношений в процессе купли – продажи физических и умственных способностей человека</w:t>
      </w:r>
      <w:r w:rsidR="00BE4133">
        <w:rPr>
          <w:bCs/>
        </w:rPr>
        <w:t>.</w:t>
      </w:r>
    </w:p>
    <w:p w:rsidR="007471F5" w:rsidRDefault="007471F5" w:rsidP="007471F5">
      <w:pPr>
        <w:numPr>
          <w:ilvl w:val="0"/>
          <w:numId w:val="15"/>
        </w:numPr>
        <w:tabs>
          <w:tab w:val="left" w:pos="284"/>
        </w:tabs>
        <w:spacing w:line="288" w:lineRule="auto"/>
        <w:ind w:left="0" w:firstLine="0"/>
        <w:jc w:val="both"/>
        <w:rPr>
          <w:bCs/>
        </w:rPr>
      </w:pPr>
      <w:r>
        <w:rPr>
          <w:b/>
          <w:bCs/>
        </w:rPr>
        <w:t xml:space="preserve">Номинальная заработная плата </w:t>
      </w:r>
      <w:r w:rsidRPr="00C3664D">
        <w:rPr>
          <w:bCs/>
        </w:rPr>
        <w:t xml:space="preserve">– </w:t>
      </w:r>
      <w:r>
        <w:rPr>
          <w:bCs/>
        </w:rPr>
        <w:t>денежная сумма, выплаченная работнику за его труд в течение определённого времени.</w:t>
      </w:r>
    </w:p>
    <w:p w:rsidR="007471F5" w:rsidRPr="00F61AF3" w:rsidRDefault="007471F5" w:rsidP="007471F5">
      <w:pPr>
        <w:numPr>
          <w:ilvl w:val="0"/>
          <w:numId w:val="15"/>
        </w:numPr>
        <w:tabs>
          <w:tab w:val="left" w:pos="284"/>
          <w:tab w:val="left" w:pos="426"/>
        </w:tabs>
        <w:spacing w:line="288" w:lineRule="auto"/>
        <w:ind w:left="0" w:firstLine="0"/>
        <w:jc w:val="both"/>
        <w:rPr>
          <w:b/>
          <w:bCs/>
        </w:rPr>
      </w:pPr>
      <w:r>
        <w:rPr>
          <w:b/>
          <w:bCs/>
        </w:rPr>
        <w:t xml:space="preserve">Реальная заработная плата </w:t>
      </w:r>
      <w:r>
        <w:rPr>
          <w:bCs/>
        </w:rPr>
        <w:t>– заработная плата с учётом изменения общего уровня цен (инфляции или дефляции).</w:t>
      </w:r>
    </w:p>
    <w:p w:rsidR="007471F5" w:rsidRPr="001A2FAC" w:rsidRDefault="007471F5" w:rsidP="007471F5">
      <w:pPr>
        <w:numPr>
          <w:ilvl w:val="0"/>
          <w:numId w:val="15"/>
        </w:numPr>
        <w:tabs>
          <w:tab w:val="left" w:pos="284"/>
          <w:tab w:val="left" w:pos="426"/>
        </w:tabs>
        <w:spacing w:line="288" w:lineRule="auto"/>
        <w:ind w:left="0" w:firstLine="0"/>
        <w:jc w:val="both"/>
      </w:pPr>
      <w:r w:rsidRPr="007471F5">
        <w:rPr>
          <w:b/>
          <w:bCs/>
        </w:rPr>
        <w:t>Безработные</w:t>
      </w:r>
      <w:r w:rsidRPr="001A2FAC">
        <w:t xml:space="preserve"> – </w:t>
      </w:r>
      <w:r>
        <w:t>это люди</w:t>
      </w:r>
      <w:r w:rsidRPr="001A2FAC">
        <w:t xml:space="preserve">, относящиеся </w:t>
      </w:r>
      <w:r>
        <w:t>к экономически активному населению</w:t>
      </w:r>
      <w:r w:rsidRPr="001A2FAC">
        <w:t>, которые намерены работать, ищут работу, но не могут её получить по той или иной причине.</w:t>
      </w:r>
    </w:p>
    <w:p w:rsidR="007471F5" w:rsidRPr="006E383D" w:rsidRDefault="007471F5" w:rsidP="007471F5">
      <w:pPr>
        <w:numPr>
          <w:ilvl w:val="0"/>
          <w:numId w:val="15"/>
        </w:numPr>
        <w:tabs>
          <w:tab w:val="left" w:pos="284"/>
          <w:tab w:val="left" w:pos="426"/>
        </w:tabs>
        <w:spacing w:line="288" w:lineRule="auto"/>
        <w:ind w:left="0" w:firstLine="0"/>
        <w:jc w:val="both"/>
        <w:rPr>
          <w:rFonts w:eastAsia="Calibri"/>
          <w:b/>
          <w:lang w:eastAsia="en-US"/>
        </w:rPr>
      </w:pPr>
      <w:r w:rsidRPr="007471F5">
        <w:rPr>
          <w:b/>
          <w:bCs/>
        </w:rPr>
        <w:t>Причины</w:t>
      </w:r>
      <w:r w:rsidRPr="006E383D">
        <w:rPr>
          <w:rFonts w:eastAsia="Calibri"/>
          <w:b/>
          <w:lang w:eastAsia="en-US"/>
        </w:rPr>
        <w:t xml:space="preserve"> безработицы различных типов: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5318"/>
      </w:tblGrid>
      <w:tr w:rsidR="008E79C4" w:rsidRPr="006E383D" w:rsidTr="00994727">
        <w:trPr>
          <w:trHeight w:val="609"/>
        </w:trPr>
        <w:tc>
          <w:tcPr>
            <w:tcW w:w="2224" w:type="dxa"/>
            <w:vAlign w:val="center"/>
          </w:tcPr>
          <w:p w:rsidR="008E79C4" w:rsidRPr="006E383D" w:rsidRDefault="008E79C4" w:rsidP="00994727">
            <w:pPr>
              <w:spacing w:before="120"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Тип безработицы</w:t>
            </w:r>
          </w:p>
        </w:tc>
        <w:tc>
          <w:tcPr>
            <w:tcW w:w="5318" w:type="dxa"/>
            <w:vAlign w:val="center"/>
          </w:tcPr>
          <w:p w:rsidR="008E79C4" w:rsidRPr="00843987" w:rsidRDefault="008E79C4" w:rsidP="00994727">
            <w:pPr>
              <w:spacing w:before="120" w:after="200" w:line="276" w:lineRule="auto"/>
              <w:jc w:val="center"/>
              <w:rPr>
                <w:b/>
                <w:bCs/>
              </w:rPr>
            </w:pPr>
            <w:r w:rsidRPr="00843987">
              <w:rPr>
                <w:b/>
                <w:bCs/>
              </w:rPr>
              <w:t>Причины</w:t>
            </w:r>
          </w:p>
        </w:tc>
      </w:tr>
      <w:tr w:rsidR="008E79C4" w:rsidRPr="006E383D" w:rsidTr="00994727">
        <w:trPr>
          <w:trHeight w:val="609"/>
        </w:trPr>
        <w:tc>
          <w:tcPr>
            <w:tcW w:w="2224" w:type="dxa"/>
            <w:vAlign w:val="center"/>
          </w:tcPr>
          <w:p w:rsidR="008E79C4" w:rsidRPr="006E383D" w:rsidRDefault="008E79C4" w:rsidP="00994727">
            <w:pPr>
              <w:spacing w:before="120" w:after="200" w:line="276" w:lineRule="auto"/>
              <w:rPr>
                <w:b/>
                <w:bCs/>
              </w:rPr>
            </w:pPr>
            <w:r w:rsidRPr="006E383D">
              <w:rPr>
                <w:b/>
                <w:bCs/>
              </w:rPr>
              <w:t>Фрикционная</w:t>
            </w:r>
          </w:p>
        </w:tc>
        <w:tc>
          <w:tcPr>
            <w:tcW w:w="5318" w:type="dxa"/>
            <w:vAlign w:val="center"/>
          </w:tcPr>
          <w:p w:rsidR="008E79C4" w:rsidRPr="006E383D" w:rsidRDefault="008E79C4" w:rsidP="00994727">
            <w:pPr>
              <w:spacing w:before="120" w:after="200" w:line="276" w:lineRule="auto"/>
              <w:rPr>
                <w:bCs/>
              </w:rPr>
            </w:pPr>
            <w:r w:rsidRPr="006E383D">
              <w:rPr>
                <w:bCs/>
              </w:rPr>
              <w:t>Связаны со свободой выбора рода деятельности и места работы</w:t>
            </w:r>
            <w:r w:rsidR="00BE4133">
              <w:rPr>
                <w:bCs/>
              </w:rPr>
              <w:t>.</w:t>
            </w:r>
          </w:p>
        </w:tc>
      </w:tr>
      <w:tr w:rsidR="008E79C4" w:rsidRPr="006E383D" w:rsidTr="00994727">
        <w:trPr>
          <w:trHeight w:val="596"/>
        </w:trPr>
        <w:tc>
          <w:tcPr>
            <w:tcW w:w="2224" w:type="dxa"/>
            <w:vAlign w:val="center"/>
          </w:tcPr>
          <w:p w:rsidR="008E79C4" w:rsidRPr="006E383D" w:rsidRDefault="008E79C4" w:rsidP="00994727">
            <w:pPr>
              <w:spacing w:before="120" w:after="200" w:line="276" w:lineRule="auto"/>
              <w:rPr>
                <w:b/>
                <w:bCs/>
              </w:rPr>
            </w:pPr>
            <w:r w:rsidRPr="006E383D">
              <w:rPr>
                <w:b/>
                <w:bCs/>
              </w:rPr>
              <w:t>Сезонная</w:t>
            </w:r>
          </w:p>
        </w:tc>
        <w:tc>
          <w:tcPr>
            <w:tcW w:w="5318" w:type="dxa"/>
            <w:vAlign w:val="center"/>
          </w:tcPr>
          <w:p w:rsidR="008E79C4" w:rsidRPr="006E383D" w:rsidRDefault="008E79C4" w:rsidP="00994727">
            <w:pPr>
              <w:spacing w:before="120" w:after="200" w:line="276" w:lineRule="auto"/>
              <w:rPr>
                <w:bCs/>
              </w:rPr>
            </w:pPr>
            <w:r w:rsidRPr="006E383D">
              <w:rPr>
                <w:bCs/>
              </w:rPr>
              <w:t>Ежегодные периодические колебания спроса на рабочую силу на рынке труда</w:t>
            </w:r>
            <w:r w:rsidR="00BE4133">
              <w:rPr>
                <w:bCs/>
              </w:rPr>
              <w:t>.</w:t>
            </w:r>
          </w:p>
        </w:tc>
      </w:tr>
      <w:tr w:rsidR="008E79C4" w:rsidRPr="006E383D" w:rsidTr="00994727">
        <w:trPr>
          <w:trHeight w:val="596"/>
        </w:trPr>
        <w:tc>
          <w:tcPr>
            <w:tcW w:w="2224" w:type="dxa"/>
            <w:vAlign w:val="center"/>
          </w:tcPr>
          <w:p w:rsidR="008E79C4" w:rsidRPr="006E383D" w:rsidRDefault="008E79C4" w:rsidP="00994727">
            <w:pPr>
              <w:spacing w:before="120" w:after="200" w:line="276" w:lineRule="auto"/>
              <w:rPr>
                <w:b/>
                <w:bCs/>
              </w:rPr>
            </w:pPr>
            <w:r w:rsidRPr="006E383D">
              <w:rPr>
                <w:b/>
                <w:bCs/>
              </w:rPr>
              <w:t>Структурная</w:t>
            </w:r>
          </w:p>
        </w:tc>
        <w:tc>
          <w:tcPr>
            <w:tcW w:w="5318" w:type="dxa"/>
            <w:vAlign w:val="center"/>
          </w:tcPr>
          <w:p w:rsidR="008E79C4" w:rsidRPr="006E383D" w:rsidRDefault="008E79C4" w:rsidP="00994727">
            <w:pPr>
              <w:spacing w:before="120" w:after="200" w:line="276" w:lineRule="auto"/>
              <w:rPr>
                <w:bCs/>
              </w:rPr>
            </w:pPr>
            <w:r w:rsidRPr="006E383D">
              <w:rPr>
                <w:bCs/>
              </w:rPr>
              <w:t>Развитие технологий производства, появление новых специальностей</w:t>
            </w:r>
            <w:r w:rsidR="00BE4133">
              <w:rPr>
                <w:bCs/>
              </w:rPr>
              <w:t>.</w:t>
            </w:r>
          </w:p>
        </w:tc>
      </w:tr>
      <w:tr w:rsidR="008E79C4" w:rsidRPr="006E383D" w:rsidTr="00994727">
        <w:trPr>
          <w:trHeight w:val="609"/>
        </w:trPr>
        <w:tc>
          <w:tcPr>
            <w:tcW w:w="2224" w:type="dxa"/>
            <w:vAlign w:val="center"/>
          </w:tcPr>
          <w:p w:rsidR="008E79C4" w:rsidRPr="006E383D" w:rsidRDefault="008E79C4" w:rsidP="00994727">
            <w:pPr>
              <w:spacing w:before="120" w:after="200" w:line="276" w:lineRule="auto"/>
              <w:rPr>
                <w:b/>
                <w:bCs/>
              </w:rPr>
            </w:pPr>
            <w:r w:rsidRPr="006E383D">
              <w:rPr>
                <w:b/>
                <w:bCs/>
              </w:rPr>
              <w:t>Циклическая</w:t>
            </w:r>
          </w:p>
        </w:tc>
        <w:tc>
          <w:tcPr>
            <w:tcW w:w="5318" w:type="dxa"/>
            <w:vAlign w:val="center"/>
          </w:tcPr>
          <w:p w:rsidR="008E79C4" w:rsidRPr="006E383D" w:rsidRDefault="008E79C4" w:rsidP="00994727">
            <w:pPr>
              <w:spacing w:before="120" w:after="200" w:line="276" w:lineRule="auto"/>
              <w:rPr>
                <w:bCs/>
              </w:rPr>
            </w:pPr>
            <w:r w:rsidRPr="006E383D">
              <w:rPr>
                <w:bCs/>
              </w:rPr>
              <w:t>Повторяющиеся экономические спады в стране или регионе</w:t>
            </w:r>
            <w:r w:rsidR="00BE4133">
              <w:rPr>
                <w:bCs/>
              </w:rPr>
              <w:t>.</w:t>
            </w:r>
          </w:p>
        </w:tc>
      </w:tr>
    </w:tbl>
    <w:p w:rsidR="007471F5" w:rsidRDefault="007471F5" w:rsidP="00DE341F">
      <w:pPr>
        <w:spacing w:before="120" w:line="288" w:lineRule="auto"/>
        <w:rPr>
          <w:sz w:val="16"/>
          <w:szCs w:val="16"/>
        </w:rPr>
      </w:pPr>
    </w:p>
    <w:p w:rsidR="001B7D35" w:rsidRDefault="001B7D35" w:rsidP="001B7D35">
      <w:pPr>
        <w:spacing w:before="240" w:line="288" w:lineRule="auto"/>
        <w:rPr>
          <w:sz w:val="18"/>
          <w:szCs w:val="28"/>
        </w:rPr>
      </w:pPr>
      <w:r>
        <w:rPr>
          <w:b/>
          <w:sz w:val="18"/>
          <w:szCs w:val="28"/>
          <w:u w:val="single"/>
        </w:rPr>
        <w:t>ИСТОЧНИК</w:t>
      </w:r>
      <w:r>
        <w:rPr>
          <w:b/>
          <w:sz w:val="18"/>
          <w:szCs w:val="28"/>
        </w:rPr>
        <w:t xml:space="preserve">: </w:t>
      </w:r>
      <w:proofErr w:type="spellStart"/>
      <w:r>
        <w:rPr>
          <w:sz w:val="18"/>
          <w:szCs w:val="28"/>
        </w:rPr>
        <w:t>Наносова</w:t>
      </w:r>
      <w:proofErr w:type="spellEnd"/>
      <w:r>
        <w:rPr>
          <w:sz w:val="18"/>
          <w:szCs w:val="28"/>
        </w:rPr>
        <w:t xml:space="preserve"> И.П. / под ред. </w:t>
      </w:r>
      <w:proofErr w:type="spellStart"/>
      <w:r>
        <w:rPr>
          <w:sz w:val="18"/>
          <w:szCs w:val="28"/>
        </w:rPr>
        <w:t>Бордовского</w:t>
      </w:r>
      <w:proofErr w:type="spellEnd"/>
      <w:r>
        <w:rPr>
          <w:sz w:val="18"/>
          <w:szCs w:val="28"/>
        </w:rPr>
        <w:t xml:space="preserve"> Г.А. Обществознание. Экономика вокруг нас. 9 класс. М.: </w:t>
      </w:r>
      <w:proofErr w:type="spellStart"/>
      <w:r>
        <w:rPr>
          <w:sz w:val="18"/>
          <w:szCs w:val="28"/>
        </w:rPr>
        <w:t>Вентана</w:t>
      </w:r>
      <w:proofErr w:type="spellEnd"/>
      <w:r>
        <w:rPr>
          <w:sz w:val="18"/>
          <w:szCs w:val="28"/>
        </w:rPr>
        <w:t>-Граф, 2015</w:t>
      </w:r>
    </w:p>
    <w:p w:rsidR="00322FD1" w:rsidRPr="00A05EC9" w:rsidRDefault="00322FD1" w:rsidP="00A05EC9">
      <w:pPr>
        <w:spacing w:before="120" w:line="288" w:lineRule="auto"/>
        <w:rPr>
          <w:sz w:val="16"/>
          <w:szCs w:val="16"/>
        </w:rPr>
      </w:pPr>
      <w:bookmarkStart w:id="0" w:name="_GoBack"/>
      <w:bookmarkEnd w:id="0"/>
    </w:p>
    <w:sectPr w:rsidR="00322FD1" w:rsidRPr="00A05EC9" w:rsidSect="00BB2C1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A453A"/>
    <w:multiLevelType w:val="hybridMultilevel"/>
    <w:tmpl w:val="EF02B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3390F"/>
    <w:multiLevelType w:val="hybridMultilevel"/>
    <w:tmpl w:val="30B4D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168C"/>
    <w:multiLevelType w:val="hybridMultilevel"/>
    <w:tmpl w:val="ECA2B1A2"/>
    <w:lvl w:ilvl="0" w:tplc="03F632C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6030D"/>
    <w:multiLevelType w:val="multilevel"/>
    <w:tmpl w:val="84CC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64304C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0858"/>
    <w:multiLevelType w:val="hybridMultilevel"/>
    <w:tmpl w:val="953E05CA"/>
    <w:lvl w:ilvl="0" w:tplc="041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6">
    <w:nsid w:val="21F72EEA"/>
    <w:multiLevelType w:val="hybridMultilevel"/>
    <w:tmpl w:val="087A8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DD7301"/>
    <w:multiLevelType w:val="hybridMultilevel"/>
    <w:tmpl w:val="5CE061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956840"/>
    <w:multiLevelType w:val="hybridMultilevel"/>
    <w:tmpl w:val="58B6A9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C6601"/>
    <w:multiLevelType w:val="hybridMultilevel"/>
    <w:tmpl w:val="8402A730"/>
    <w:lvl w:ilvl="0" w:tplc="79F0524C">
      <w:start w:val="1"/>
      <w:numFmt w:val="decimal"/>
      <w:lvlText w:val="%1."/>
      <w:lvlJc w:val="left"/>
      <w:pPr>
        <w:ind w:left="60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0">
    <w:nsid w:val="30A26B31"/>
    <w:multiLevelType w:val="hybridMultilevel"/>
    <w:tmpl w:val="A16EA13C"/>
    <w:lvl w:ilvl="0" w:tplc="ED764EE4">
      <w:start w:val="1"/>
      <w:numFmt w:val="decimal"/>
      <w:lvlText w:val="%1."/>
      <w:lvlJc w:val="left"/>
      <w:pPr>
        <w:ind w:left="60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1">
    <w:nsid w:val="3C461AD1"/>
    <w:multiLevelType w:val="hybridMultilevel"/>
    <w:tmpl w:val="F63C21E2"/>
    <w:lvl w:ilvl="0" w:tplc="C46E36CC">
      <w:start w:val="1"/>
      <w:numFmt w:val="bullet"/>
      <w:lvlText w:val="-"/>
      <w:lvlJc w:val="left"/>
      <w:pPr>
        <w:ind w:left="60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2">
    <w:nsid w:val="3D2E5AA5"/>
    <w:multiLevelType w:val="hybridMultilevel"/>
    <w:tmpl w:val="FC305B30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3">
    <w:nsid w:val="43A558CA"/>
    <w:multiLevelType w:val="multilevel"/>
    <w:tmpl w:val="81D08FDC"/>
    <w:lvl w:ilvl="0">
      <w:start w:val="1"/>
      <w:numFmt w:val="bullet"/>
      <w:lvlText w:val="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826C00"/>
    <w:multiLevelType w:val="hybridMultilevel"/>
    <w:tmpl w:val="9EF0CF1E"/>
    <w:lvl w:ilvl="0" w:tplc="C534E6D8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5">
    <w:nsid w:val="50AC202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2868" w:hanging="360"/>
      </w:pPr>
    </w:lvl>
    <w:lvl w:ilvl="1" w:tplc="04190019" w:tentative="1">
      <w:start w:val="1"/>
      <w:numFmt w:val="lowerLetter"/>
      <w:lvlText w:val="%2."/>
      <w:lvlJc w:val="left"/>
      <w:pPr>
        <w:ind w:left="3588" w:hanging="360"/>
      </w:pPr>
    </w:lvl>
    <w:lvl w:ilvl="2" w:tplc="0419001B" w:tentative="1">
      <w:start w:val="1"/>
      <w:numFmt w:val="lowerRoman"/>
      <w:lvlText w:val="%3."/>
      <w:lvlJc w:val="right"/>
      <w:pPr>
        <w:ind w:left="4308" w:hanging="180"/>
      </w:pPr>
    </w:lvl>
    <w:lvl w:ilvl="3" w:tplc="0419000F" w:tentative="1">
      <w:start w:val="1"/>
      <w:numFmt w:val="decimal"/>
      <w:lvlText w:val="%4."/>
      <w:lvlJc w:val="left"/>
      <w:pPr>
        <w:ind w:left="5028" w:hanging="360"/>
      </w:pPr>
    </w:lvl>
    <w:lvl w:ilvl="4" w:tplc="04190019" w:tentative="1">
      <w:start w:val="1"/>
      <w:numFmt w:val="lowerLetter"/>
      <w:lvlText w:val="%5."/>
      <w:lvlJc w:val="left"/>
      <w:pPr>
        <w:ind w:left="5748" w:hanging="360"/>
      </w:pPr>
    </w:lvl>
    <w:lvl w:ilvl="5" w:tplc="0419001B" w:tentative="1">
      <w:start w:val="1"/>
      <w:numFmt w:val="lowerRoman"/>
      <w:lvlText w:val="%6."/>
      <w:lvlJc w:val="right"/>
      <w:pPr>
        <w:ind w:left="6468" w:hanging="180"/>
      </w:pPr>
    </w:lvl>
    <w:lvl w:ilvl="6" w:tplc="0419000F" w:tentative="1">
      <w:start w:val="1"/>
      <w:numFmt w:val="decimal"/>
      <w:lvlText w:val="%7."/>
      <w:lvlJc w:val="left"/>
      <w:pPr>
        <w:ind w:left="7188" w:hanging="360"/>
      </w:pPr>
    </w:lvl>
    <w:lvl w:ilvl="7" w:tplc="04190019" w:tentative="1">
      <w:start w:val="1"/>
      <w:numFmt w:val="lowerLetter"/>
      <w:lvlText w:val="%8."/>
      <w:lvlJc w:val="left"/>
      <w:pPr>
        <w:ind w:left="7908" w:hanging="360"/>
      </w:pPr>
    </w:lvl>
    <w:lvl w:ilvl="8" w:tplc="0419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16">
    <w:nsid w:val="53676272"/>
    <w:multiLevelType w:val="hybridMultilevel"/>
    <w:tmpl w:val="161C90AA"/>
    <w:lvl w:ilvl="0" w:tplc="BFB63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55F0B"/>
    <w:multiLevelType w:val="multilevel"/>
    <w:tmpl w:val="D000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3667D6"/>
    <w:multiLevelType w:val="multilevel"/>
    <w:tmpl w:val="8F5AD666"/>
    <w:lvl w:ilvl="0">
      <w:start w:val="1"/>
      <w:numFmt w:val="russianUpp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hint="default"/>
      </w:rPr>
    </w:lvl>
  </w:abstractNum>
  <w:abstractNum w:abstractNumId="19">
    <w:nsid w:val="583660D5"/>
    <w:multiLevelType w:val="multilevel"/>
    <w:tmpl w:val="17EAB88E"/>
    <w:lvl w:ilvl="0">
      <w:start w:val="2"/>
      <w:numFmt w:val="bullet"/>
      <w:lvlText w:val="˗"/>
      <w:lvlJc w:val="left"/>
      <w:pPr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D7750C"/>
    <w:multiLevelType w:val="multilevel"/>
    <w:tmpl w:val="381E3B3A"/>
    <w:lvl w:ilvl="0">
      <w:start w:val="1"/>
      <w:numFmt w:val="bullet"/>
      <w:lvlText w:val="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A143BA"/>
    <w:multiLevelType w:val="hybridMultilevel"/>
    <w:tmpl w:val="2F0EA47E"/>
    <w:lvl w:ilvl="0" w:tplc="187CAB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8B0520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7A458CB"/>
    <w:multiLevelType w:val="hybridMultilevel"/>
    <w:tmpl w:val="745C8A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776BF6"/>
    <w:multiLevelType w:val="hybridMultilevel"/>
    <w:tmpl w:val="AF2463CE"/>
    <w:lvl w:ilvl="0" w:tplc="33DCDA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9D16D6"/>
    <w:multiLevelType w:val="hybridMultilevel"/>
    <w:tmpl w:val="8F9CD120"/>
    <w:lvl w:ilvl="0" w:tplc="C46E36CC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>
    <w:nsid w:val="6C443559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819DC"/>
    <w:multiLevelType w:val="multilevel"/>
    <w:tmpl w:val="8F5AD666"/>
    <w:lvl w:ilvl="0">
      <w:start w:val="1"/>
      <w:numFmt w:val="russianUpp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hint="default"/>
      </w:rPr>
    </w:lvl>
  </w:abstractNum>
  <w:abstractNum w:abstractNumId="28">
    <w:nsid w:val="747F74A3"/>
    <w:multiLevelType w:val="hybridMultilevel"/>
    <w:tmpl w:val="DE1693BC"/>
    <w:lvl w:ilvl="0" w:tplc="45A07C14">
      <w:start w:val="2"/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CC7989"/>
    <w:multiLevelType w:val="hybridMultilevel"/>
    <w:tmpl w:val="243447F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CF58B9"/>
    <w:multiLevelType w:val="hybridMultilevel"/>
    <w:tmpl w:val="F5D0F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1011E5"/>
    <w:multiLevelType w:val="hybridMultilevel"/>
    <w:tmpl w:val="5C5E1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A31A7C"/>
    <w:multiLevelType w:val="hybridMultilevel"/>
    <w:tmpl w:val="71F061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1"/>
  </w:num>
  <w:num w:numId="2">
    <w:abstractNumId w:val="29"/>
  </w:num>
  <w:num w:numId="3">
    <w:abstractNumId w:val="0"/>
  </w:num>
  <w:num w:numId="4">
    <w:abstractNumId w:val="7"/>
  </w:num>
  <w:num w:numId="5">
    <w:abstractNumId w:val="23"/>
  </w:num>
  <w:num w:numId="6">
    <w:abstractNumId w:val="20"/>
  </w:num>
  <w:num w:numId="7">
    <w:abstractNumId w:val="8"/>
  </w:num>
  <w:num w:numId="8">
    <w:abstractNumId w:val="13"/>
  </w:num>
  <w:num w:numId="9">
    <w:abstractNumId w:val="28"/>
  </w:num>
  <w:num w:numId="10">
    <w:abstractNumId w:val="19"/>
  </w:num>
  <w:num w:numId="11">
    <w:abstractNumId w:val="6"/>
  </w:num>
  <w:num w:numId="12">
    <w:abstractNumId w:val="30"/>
  </w:num>
  <w:num w:numId="13">
    <w:abstractNumId w:val="12"/>
  </w:num>
  <w:num w:numId="14">
    <w:abstractNumId w:val="5"/>
  </w:num>
  <w:num w:numId="15">
    <w:abstractNumId w:val="10"/>
  </w:num>
  <w:num w:numId="16">
    <w:abstractNumId w:val="4"/>
  </w:num>
  <w:num w:numId="17">
    <w:abstractNumId w:val="14"/>
  </w:num>
  <w:num w:numId="18">
    <w:abstractNumId w:val="27"/>
  </w:num>
  <w:num w:numId="19">
    <w:abstractNumId w:val="18"/>
  </w:num>
  <w:num w:numId="20">
    <w:abstractNumId w:val="9"/>
  </w:num>
  <w:num w:numId="21">
    <w:abstractNumId w:val="1"/>
  </w:num>
  <w:num w:numId="22">
    <w:abstractNumId w:val="22"/>
  </w:num>
  <w:num w:numId="23">
    <w:abstractNumId w:val="24"/>
  </w:num>
  <w:num w:numId="24">
    <w:abstractNumId w:val="16"/>
  </w:num>
  <w:num w:numId="25">
    <w:abstractNumId w:val="32"/>
  </w:num>
  <w:num w:numId="26">
    <w:abstractNumId w:val="21"/>
  </w:num>
  <w:num w:numId="27">
    <w:abstractNumId w:val="26"/>
  </w:num>
  <w:num w:numId="28">
    <w:abstractNumId w:val="15"/>
  </w:num>
  <w:num w:numId="29">
    <w:abstractNumId w:val="2"/>
  </w:num>
  <w:num w:numId="30">
    <w:abstractNumId w:val="3"/>
  </w:num>
  <w:num w:numId="31">
    <w:abstractNumId w:val="25"/>
  </w:num>
  <w:num w:numId="32">
    <w:abstractNumId w:val="17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CAD"/>
    <w:rsid w:val="00000789"/>
    <w:rsid w:val="000071CE"/>
    <w:rsid w:val="00056495"/>
    <w:rsid w:val="000F0A3E"/>
    <w:rsid w:val="00112B89"/>
    <w:rsid w:val="00122321"/>
    <w:rsid w:val="00147CAD"/>
    <w:rsid w:val="00157F87"/>
    <w:rsid w:val="001B7D35"/>
    <w:rsid w:val="001E5D78"/>
    <w:rsid w:val="002012C4"/>
    <w:rsid w:val="00207810"/>
    <w:rsid w:val="002276FE"/>
    <w:rsid w:val="00251E3A"/>
    <w:rsid w:val="002833EF"/>
    <w:rsid w:val="002C403F"/>
    <w:rsid w:val="002D4B27"/>
    <w:rsid w:val="00322FD1"/>
    <w:rsid w:val="003755C3"/>
    <w:rsid w:val="003E02FF"/>
    <w:rsid w:val="00421942"/>
    <w:rsid w:val="004346EC"/>
    <w:rsid w:val="00460AE2"/>
    <w:rsid w:val="00466FE7"/>
    <w:rsid w:val="00494F9B"/>
    <w:rsid w:val="005A1E5B"/>
    <w:rsid w:val="005B0688"/>
    <w:rsid w:val="005D7373"/>
    <w:rsid w:val="005E76C8"/>
    <w:rsid w:val="00601CE5"/>
    <w:rsid w:val="00642B47"/>
    <w:rsid w:val="006A23DB"/>
    <w:rsid w:val="006A3B88"/>
    <w:rsid w:val="006E383D"/>
    <w:rsid w:val="00702940"/>
    <w:rsid w:val="00706479"/>
    <w:rsid w:val="007471F5"/>
    <w:rsid w:val="0076140A"/>
    <w:rsid w:val="007C685E"/>
    <w:rsid w:val="007E096C"/>
    <w:rsid w:val="00843987"/>
    <w:rsid w:val="0086679B"/>
    <w:rsid w:val="00870466"/>
    <w:rsid w:val="008843FD"/>
    <w:rsid w:val="008B5DA7"/>
    <w:rsid w:val="008C451F"/>
    <w:rsid w:val="008E79C4"/>
    <w:rsid w:val="008F433C"/>
    <w:rsid w:val="00906926"/>
    <w:rsid w:val="009405AC"/>
    <w:rsid w:val="009431AA"/>
    <w:rsid w:val="00965DF9"/>
    <w:rsid w:val="00980021"/>
    <w:rsid w:val="00986B36"/>
    <w:rsid w:val="00994727"/>
    <w:rsid w:val="009D099C"/>
    <w:rsid w:val="009E3152"/>
    <w:rsid w:val="00A05EC9"/>
    <w:rsid w:val="00A250B9"/>
    <w:rsid w:val="00A5258F"/>
    <w:rsid w:val="00A73233"/>
    <w:rsid w:val="00A82E1F"/>
    <w:rsid w:val="00AA6624"/>
    <w:rsid w:val="00B721AC"/>
    <w:rsid w:val="00B800BB"/>
    <w:rsid w:val="00B815EF"/>
    <w:rsid w:val="00BB10A7"/>
    <w:rsid w:val="00BB2C13"/>
    <w:rsid w:val="00BC2DE6"/>
    <w:rsid w:val="00BD664D"/>
    <w:rsid w:val="00BE4133"/>
    <w:rsid w:val="00C02D07"/>
    <w:rsid w:val="00C2247B"/>
    <w:rsid w:val="00C32472"/>
    <w:rsid w:val="00C3664D"/>
    <w:rsid w:val="00D20788"/>
    <w:rsid w:val="00D6256B"/>
    <w:rsid w:val="00DA19DD"/>
    <w:rsid w:val="00DB1282"/>
    <w:rsid w:val="00DB19FB"/>
    <w:rsid w:val="00DE341F"/>
    <w:rsid w:val="00E50E0E"/>
    <w:rsid w:val="00E53C30"/>
    <w:rsid w:val="00EA0CB4"/>
    <w:rsid w:val="00EB4678"/>
    <w:rsid w:val="00EF0E53"/>
    <w:rsid w:val="00F01EAA"/>
    <w:rsid w:val="00F142B4"/>
    <w:rsid w:val="00F14899"/>
    <w:rsid w:val="00F44A69"/>
    <w:rsid w:val="00F51501"/>
    <w:rsid w:val="00F6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154668-0B74-4557-A5CA-751EA0DA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A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C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E02FF"/>
  </w:style>
  <w:style w:type="character" w:styleId="a4">
    <w:name w:val="Hyperlink"/>
    <w:uiPriority w:val="99"/>
    <w:unhideWhenUsed/>
    <w:rsid w:val="003E02FF"/>
    <w:rPr>
      <w:color w:val="0000FF"/>
      <w:u w:val="single"/>
    </w:rPr>
  </w:style>
  <w:style w:type="paragraph" w:styleId="a5">
    <w:name w:val="Balloon Text"/>
    <w:basedOn w:val="a"/>
    <w:link w:val="a6"/>
    <w:rsid w:val="00157F8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157F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4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74CB9-393C-4B99-AE5E-B7AC1C04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>SPecialiST RePack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Evgeny Chernovolenko</dc:creator>
  <cp:lastModifiedBy>Конева Людмила Сергеевна</cp:lastModifiedBy>
  <cp:revision>6</cp:revision>
  <cp:lastPrinted>2015-09-11T07:06:00Z</cp:lastPrinted>
  <dcterms:created xsi:type="dcterms:W3CDTF">2017-08-30T11:10:00Z</dcterms:created>
  <dcterms:modified xsi:type="dcterms:W3CDTF">2017-11-08T13:28:00Z</dcterms:modified>
</cp:coreProperties>
</file>