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4682" w:rsidRPr="00B77010" w:rsidRDefault="00A203CF">
      <w:pPr>
        <w:spacing w:after="0" w:line="408" w:lineRule="auto"/>
        <w:ind w:left="120"/>
        <w:jc w:val="center"/>
        <w:rPr>
          <w:lang w:val="ru-RU"/>
        </w:rPr>
      </w:pPr>
      <w:r w:rsidRPr="00B77010">
        <w:rPr>
          <w:rFonts w:ascii="Times New Roman" w:hAnsi="Times New Roman"/>
          <w:b/>
          <w:color w:val="000000"/>
          <w:sz w:val="28"/>
          <w:lang w:val="ru-RU"/>
        </w:rPr>
        <w:t>МИНИСТЕРСТВО ПРОСВЕЩЕНИЯ РОССИЙСКОЙ ФЕДЕРАЦИИ</w:t>
      </w:r>
    </w:p>
    <w:p w:rsidR="00594682" w:rsidRPr="00B77010" w:rsidRDefault="00A203CF">
      <w:pPr>
        <w:spacing w:after="0" w:line="408" w:lineRule="auto"/>
        <w:ind w:left="120"/>
        <w:jc w:val="center"/>
        <w:rPr>
          <w:lang w:val="ru-RU"/>
        </w:rPr>
      </w:pPr>
      <w:bookmarkStart w:id="0" w:name="15a22427-dc1d-49f1-853a-d781cd4acb9d"/>
      <w:r w:rsidRPr="00B77010">
        <w:rPr>
          <w:rFonts w:ascii="Times New Roman" w:hAnsi="Times New Roman"/>
          <w:b/>
          <w:color w:val="000000"/>
          <w:sz w:val="28"/>
          <w:lang w:val="ru-RU"/>
        </w:rPr>
        <w:t xml:space="preserve">Министерство образования и науки Республики Татарстан </w:t>
      </w:r>
      <w:bookmarkEnd w:id="0"/>
    </w:p>
    <w:p w:rsidR="00594682" w:rsidRPr="00B77010" w:rsidRDefault="00A203CF">
      <w:pPr>
        <w:spacing w:after="0" w:line="408" w:lineRule="auto"/>
        <w:ind w:left="120"/>
        <w:jc w:val="center"/>
        <w:rPr>
          <w:lang w:val="ru-RU"/>
        </w:rPr>
      </w:pPr>
      <w:bookmarkStart w:id="1" w:name="cd8dd4cf-9f0b-4620-ae4e-2e8ac1eada8a"/>
      <w:r w:rsidRPr="00B77010">
        <w:rPr>
          <w:rFonts w:ascii="Times New Roman" w:hAnsi="Times New Roman"/>
          <w:b/>
          <w:color w:val="000000"/>
          <w:sz w:val="28"/>
          <w:lang w:val="ru-RU"/>
        </w:rPr>
        <w:t>Управление образования Исполнительного комитета г</w:t>
      </w:r>
      <w:proofErr w:type="gramStart"/>
      <w:r w:rsidRPr="00B77010">
        <w:rPr>
          <w:rFonts w:ascii="Times New Roman" w:hAnsi="Times New Roman"/>
          <w:b/>
          <w:color w:val="000000"/>
          <w:sz w:val="28"/>
          <w:lang w:val="ru-RU"/>
        </w:rPr>
        <w:t>.К</w:t>
      </w:r>
      <w:proofErr w:type="gramEnd"/>
      <w:r w:rsidRPr="00B77010">
        <w:rPr>
          <w:rFonts w:ascii="Times New Roman" w:hAnsi="Times New Roman"/>
          <w:b/>
          <w:color w:val="000000"/>
          <w:sz w:val="28"/>
          <w:lang w:val="ru-RU"/>
        </w:rPr>
        <w:t>азани</w:t>
      </w:r>
      <w:bookmarkEnd w:id="1"/>
    </w:p>
    <w:p w:rsidR="00594682" w:rsidRDefault="00A203CF">
      <w:pPr>
        <w:spacing w:after="0" w:line="408" w:lineRule="auto"/>
        <w:ind w:left="120"/>
        <w:jc w:val="center"/>
      </w:pPr>
      <w:r>
        <w:rPr>
          <w:rFonts w:ascii="Times New Roman" w:hAnsi="Times New Roman"/>
          <w:b/>
          <w:color w:val="000000"/>
          <w:sz w:val="28"/>
        </w:rPr>
        <w:t>МБОУ «Татарская гимназия №11»</w:t>
      </w:r>
    </w:p>
    <w:p w:rsidR="00594682" w:rsidRDefault="00594682">
      <w:pPr>
        <w:spacing w:after="0"/>
        <w:ind w:left="120"/>
      </w:pPr>
    </w:p>
    <w:p w:rsidR="00594682" w:rsidRDefault="00594682">
      <w:pPr>
        <w:spacing w:after="0"/>
        <w:ind w:left="120"/>
      </w:pPr>
    </w:p>
    <w:p w:rsidR="00594682" w:rsidRPr="0021318A" w:rsidRDefault="00594682" w:rsidP="0021318A">
      <w:pPr>
        <w:spacing w:after="0"/>
        <w:rPr>
          <w:lang w:val="ru-RU"/>
        </w:rPr>
      </w:pPr>
    </w:p>
    <w:tbl>
      <w:tblPr>
        <w:tblW w:w="11057" w:type="dxa"/>
        <w:tblInd w:w="-1026" w:type="dxa"/>
        <w:tblLayout w:type="fixed"/>
        <w:tblLook w:val="04A0"/>
      </w:tblPr>
      <w:tblGrid>
        <w:gridCol w:w="3100"/>
        <w:gridCol w:w="2570"/>
        <w:gridCol w:w="5387"/>
      </w:tblGrid>
      <w:tr w:rsidR="00F71C9B" w:rsidRPr="00FA3A85" w:rsidTr="0021318A">
        <w:tc>
          <w:tcPr>
            <w:tcW w:w="3100" w:type="dxa"/>
          </w:tcPr>
          <w:p w:rsidR="00F71C9B" w:rsidRPr="00F71C9B" w:rsidRDefault="00F71C9B" w:rsidP="009E4F4C">
            <w:pPr>
              <w:suppressAutoHyphens/>
              <w:spacing w:after="120"/>
              <w:jc w:val="both"/>
              <w:rPr>
                <w:rFonts w:ascii="Times New Roman" w:eastAsia="Times New Roman" w:hAnsi="Times New Roman" w:cs="Arial"/>
                <w:color w:val="000000"/>
                <w:sz w:val="28"/>
                <w:szCs w:val="28"/>
                <w:lang w:val="ru-RU"/>
              </w:rPr>
            </w:pPr>
            <w:r w:rsidRPr="00F71C9B">
              <w:rPr>
                <w:rFonts w:ascii="Times New Roman" w:eastAsia="Times New Roman" w:hAnsi="Times New Roman" w:cs="Arial"/>
                <w:color w:val="000000"/>
                <w:sz w:val="28"/>
                <w:szCs w:val="28"/>
                <w:lang w:val="ru-RU"/>
              </w:rPr>
              <w:t>РАССМОТРЕНО</w:t>
            </w:r>
          </w:p>
          <w:p w:rsidR="00F71C9B" w:rsidRPr="00F71C9B" w:rsidRDefault="0021318A" w:rsidP="009E4F4C">
            <w:pPr>
              <w:suppressAutoHyphens/>
              <w:spacing w:after="120"/>
              <w:rPr>
                <w:rFonts w:ascii="Times New Roman" w:eastAsia="Times New Roman" w:hAnsi="Times New Roman" w:cs="Arial"/>
                <w:color w:val="000000"/>
                <w:sz w:val="28"/>
                <w:szCs w:val="28"/>
                <w:lang w:val="ru-RU"/>
              </w:rPr>
            </w:pPr>
            <w:r>
              <w:rPr>
                <w:rFonts w:ascii="Times New Roman" w:eastAsia="Times New Roman" w:hAnsi="Times New Roman" w:cs="Arial"/>
                <w:noProof/>
                <w:color w:val="000000"/>
                <w:sz w:val="28"/>
                <w:szCs w:val="28"/>
                <w:lang w:val="ru-RU" w:eastAsia="ru-RU"/>
              </w:rPr>
              <w:drawing>
                <wp:anchor distT="0" distB="0" distL="114300" distR="114300" simplePos="0" relativeHeight="251659264" behindDoc="1" locked="0" layoutInCell="1" allowOverlap="1">
                  <wp:simplePos x="0" y="0"/>
                  <wp:positionH relativeFrom="column">
                    <wp:posOffset>-291465</wp:posOffset>
                  </wp:positionH>
                  <wp:positionV relativeFrom="paragraph">
                    <wp:posOffset>270510</wp:posOffset>
                  </wp:positionV>
                  <wp:extent cx="1152525" cy="733425"/>
                  <wp:effectExtent l="0" t="0" r="0" b="0"/>
                  <wp:wrapNone/>
                  <wp:docPr id="2" name="Рисунок 2" descr="C:\Users\117255~1\AppData\Local\Temp\Rar$DRa9452.39290\Х.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17255~1\AppData\Local\Temp\Rar$DRa9452.39290\Х.png"/>
                          <pic:cNvPicPr>
                            <a:picLocks noChangeAspect="1" noChangeArrowheads="1"/>
                          </pic:cNvPicPr>
                        </pic:nvPicPr>
                        <pic:blipFill>
                          <a:blip r:embed="rId4" cstate="print"/>
                          <a:srcRect/>
                          <a:stretch>
                            <a:fillRect/>
                          </a:stretch>
                        </pic:blipFill>
                        <pic:spPr bwMode="auto">
                          <a:xfrm>
                            <a:off x="0" y="0"/>
                            <a:ext cx="1152525" cy="733425"/>
                          </a:xfrm>
                          <a:prstGeom prst="rect">
                            <a:avLst/>
                          </a:prstGeom>
                          <a:noFill/>
                          <a:ln w="9525">
                            <a:noFill/>
                            <a:miter lim="800000"/>
                            <a:headEnd/>
                            <a:tailEnd/>
                          </a:ln>
                        </pic:spPr>
                      </pic:pic>
                    </a:graphicData>
                  </a:graphic>
                </wp:anchor>
              </w:drawing>
            </w:r>
            <w:r>
              <w:rPr>
                <w:rFonts w:ascii="Times New Roman" w:eastAsia="Times New Roman" w:hAnsi="Times New Roman" w:cs="Arial"/>
                <w:noProof/>
                <w:color w:val="000000"/>
                <w:sz w:val="28"/>
                <w:szCs w:val="28"/>
                <w:lang w:val="ru-RU" w:eastAsia="ru-RU"/>
              </w:rPr>
              <w:drawing>
                <wp:anchor distT="0" distB="0" distL="114300" distR="114300" simplePos="0" relativeHeight="251658240" behindDoc="1" locked="0" layoutInCell="1" allowOverlap="1">
                  <wp:simplePos x="0" y="0"/>
                  <wp:positionH relativeFrom="column">
                    <wp:posOffset>1689735</wp:posOffset>
                  </wp:positionH>
                  <wp:positionV relativeFrom="paragraph">
                    <wp:posOffset>80010</wp:posOffset>
                  </wp:positionV>
                  <wp:extent cx="1323975" cy="990600"/>
                  <wp:effectExtent l="0" t="0" r="0" b="0"/>
                  <wp:wrapNone/>
                  <wp:docPr id="1" name="Рисунок 1" descr="C:\Users\117255~1\AppData\Local\Temp\Rar$DRa9452.34906\ЗЗЗ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17255~1\AppData\Local\Temp\Rar$DRa9452.34906\ЗЗЗ (1).png"/>
                          <pic:cNvPicPr>
                            <a:picLocks noChangeAspect="1" noChangeArrowheads="1"/>
                          </pic:cNvPicPr>
                        </pic:nvPicPr>
                        <pic:blipFill>
                          <a:blip r:embed="rId5" cstate="print"/>
                          <a:srcRect/>
                          <a:stretch>
                            <a:fillRect/>
                          </a:stretch>
                        </pic:blipFill>
                        <pic:spPr bwMode="auto">
                          <a:xfrm>
                            <a:off x="0" y="0"/>
                            <a:ext cx="1323975" cy="990600"/>
                          </a:xfrm>
                          <a:prstGeom prst="rect">
                            <a:avLst/>
                          </a:prstGeom>
                          <a:noFill/>
                          <a:ln w="9525">
                            <a:noFill/>
                            <a:miter lim="800000"/>
                            <a:headEnd/>
                            <a:tailEnd/>
                          </a:ln>
                        </pic:spPr>
                      </pic:pic>
                    </a:graphicData>
                  </a:graphic>
                </wp:anchor>
              </w:drawing>
            </w:r>
            <w:r w:rsidR="00F71C9B" w:rsidRPr="00F71C9B">
              <w:rPr>
                <w:rFonts w:ascii="Times New Roman" w:eastAsia="Times New Roman" w:hAnsi="Times New Roman" w:cs="Arial"/>
                <w:color w:val="000000"/>
                <w:sz w:val="28"/>
                <w:szCs w:val="28"/>
                <w:lang w:val="ru-RU"/>
              </w:rPr>
              <w:t>Руководитель ШМО</w:t>
            </w:r>
          </w:p>
          <w:p w:rsidR="00F71C9B" w:rsidRPr="00F71C9B" w:rsidRDefault="00F71C9B" w:rsidP="009E4F4C">
            <w:pPr>
              <w:suppressAutoHyphens/>
              <w:spacing w:after="120"/>
              <w:rPr>
                <w:rFonts w:ascii="Times New Roman" w:eastAsia="Times New Roman" w:hAnsi="Times New Roman" w:cs="Arial"/>
                <w:color w:val="000000"/>
                <w:sz w:val="24"/>
                <w:szCs w:val="24"/>
                <w:lang w:val="ru-RU"/>
              </w:rPr>
            </w:pPr>
          </w:p>
          <w:p w:rsidR="00F71C9B" w:rsidRPr="00F71C9B" w:rsidRDefault="00F71C9B" w:rsidP="009E4F4C">
            <w:pPr>
              <w:suppressAutoHyphens/>
              <w:spacing w:after="120"/>
              <w:rPr>
                <w:rFonts w:ascii="Times New Roman" w:eastAsia="Times New Roman" w:hAnsi="Times New Roman" w:cs="Arial"/>
                <w:color w:val="000000"/>
                <w:sz w:val="24"/>
                <w:szCs w:val="24"/>
                <w:lang w:val="ru-RU"/>
              </w:rPr>
            </w:pPr>
            <w:r w:rsidRPr="00F71C9B">
              <w:rPr>
                <w:rFonts w:ascii="Times New Roman" w:eastAsia="Times New Roman" w:hAnsi="Times New Roman" w:cs="Arial"/>
                <w:color w:val="000000"/>
                <w:sz w:val="24"/>
                <w:szCs w:val="24"/>
                <w:lang w:val="ru-RU"/>
              </w:rPr>
              <w:t>__________Хафизова З.М.</w:t>
            </w:r>
          </w:p>
          <w:p w:rsidR="00F71C9B" w:rsidRPr="0021318A" w:rsidRDefault="00F71C9B" w:rsidP="009E4F4C">
            <w:pPr>
              <w:suppressAutoHyphens/>
              <w:rPr>
                <w:rFonts w:ascii="Times New Roman" w:eastAsia="Times New Roman" w:hAnsi="Times New Roman" w:cs="Arial"/>
                <w:color w:val="000000"/>
                <w:sz w:val="24"/>
                <w:szCs w:val="24"/>
                <w:lang w:val="ru-RU"/>
              </w:rPr>
            </w:pPr>
            <w:r w:rsidRPr="0021318A">
              <w:rPr>
                <w:rFonts w:ascii="Times New Roman" w:eastAsia="Times New Roman" w:hAnsi="Times New Roman" w:cs="Arial"/>
                <w:color w:val="000000"/>
                <w:sz w:val="24"/>
                <w:szCs w:val="24"/>
                <w:lang w:val="ru-RU"/>
              </w:rPr>
              <w:t>Протокол №1</w:t>
            </w:r>
          </w:p>
          <w:p w:rsidR="00F71C9B" w:rsidRPr="0021318A" w:rsidRDefault="00F71C9B" w:rsidP="009E4F4C">
            <w:pPr>
              <w:suppressAutoHyphens/>
              <w:rPr>
                <w:rFonts w:ascii="Times New Roman" w:eastAsia="Times New Roman" w:hAnsi="Times New Roman" w:cs="Arial"/>
                <w:color w:val="000000"/>
                <w:sz w:val="24"/>
                <w:szCs w:val="24"/>
                <w:lang w:val="ru-RU"/>
              </w:rPr>
            </w:pPr>
            <w:r w:rsidRPr="0021318A">
              <w:rPr>
                <w:rFonts w:ascii="Times New Roman" w:eastAsia="Times New Roman" w:hAnsi="Times New Roman" w:cs="Arial"/>
                <w:color w:val="000000"/>
                <w:sz w:val="24"/>
                <w:szCs w:val="24"/>
                <w:lang w:val="ru-RU"/>
              </w:rPr>
              <w:t>от «29» 08   2025 г.</w:t>
            </w:r>
          </w:p>
          <w:p w:rsidR="00F71C9B" w:rsidRPr="0021318A" w:rsidRDefault="00F71C9B" w:rsidP="009E4F4C">
            <w:pPr>
              <w:suppressAutoHyphens/>
              <w:spacing w:after="120"/>
              <w:jc w:val="both"/>
              <w:rPr>
                <w:rFonts w:ascii="Times New Roman" w:eastAsia="Times New Roman" w:hAnsi="Times New Roman" w:cs="Arial"/>
                <w:color w:val="000000"/>
                <w:sz w:val="24"/>
                <w:szCs w:val="24"/>
                <w:lang w:val="ru-RU"/>
              </w:rPr>
            </w:pPr>
          </w:p>
        </w:tc>
        <w:tc>
          <w:tcPr>
            <w:tcW w:w="2570" w:type="dxa"/>
          </w:tcPr>
          <w:p w:rsidR="00F71C9B" w:rsidRPr="00F71C9B" w:rsidRDefault="00F71C9B" w:rsidP="009E4F4C">
            <w:pPr>
              <w:suppressAutoHyphens/>
              <w:spacing w:after="120"/>
              <w:rPr>
                <w:rFonts w:ascii="Times New Roman" w:eastAsia="Times New Roman" w:hAnsi="Times New Roman" w:cs="Arial"/>
                <w:color w:val="000000"/>
                <w:sz w:val="28"/>
                <w:szCs w:val="28"/>
                <w:lang w:val="ru-RU"/>
              </w:rPr>
            </w:pPr>
            <w:r w:rsidRPr="00F71C9B">
              <w:rPr>
                <w:rFonts w:ascii="Times New Roman" w:eastAsia="Times New Roman" w:hAnsi="Times New Roman" w:cs="Arial"/>
                <w:color w:val="000000"/>
                <w:sz w:val="28"/>
                <w:szCs w:val="28"/>
                <w:lang w:val="ru-RU"/>
              </w:rPr>
              <w:t>СОГЛАСОВАНО</w:t>
            </w:r>
          </w:p>
          <w:p w:rsidR="00F71C9B" w:rsidRPr="00F71C9B" w:rsidRDefault="00F71C9B" w:rsidP="009E4F4C">
            <w:pPr>
              <w:suppressAutoHyphens/>
              <w:spacing w:after="120"/>
              <w:rPr>
                <w:rFonts w:ascii="Times New Roman" w:eastAsia="Times New Roman" w:hAnsi="Times New Roman" w:cs="Arial"/>
                <w:color w:val="000000"/>
                <w:sz w:val="28"/>
                <w:szCs w:val="28"/>
                <w:lang w:val="ru-RU"/>
              </w:rPr>
            </w:pPr>
            <w:r w:rsidRPr="00F71C9B">
              <w:rPr>
                <w:rFonts w:ascii="Times New Roman" w:eastAsia="Times New Roman" w:hAnsi="Times New Roman" w:cs="Arial"/>
                <w:color w:val="000000"/>
                <w:sz w:val="28"/>
                <w:szCs w:val="28"/>
                <w:lang w:val="ru-RU"/>
              </w:rPr>
              <w:t>Заместитель директора по УР</w:t>
            </w:r>
          </w:p>
          <w:p w:rsidR="00F71C9B" w:rsidRPr="00F71C9B" w:rsidRDefault="00F71C9B" w:rsidP="009E4F4C">
            <w:pPr>
              <w:suppressAutoHyphens/>
              <w:spacing w:after="120"/>
              <w:rPr>
                <w:rFonts w:ascii="Times New Roman" w:eastAsia="Times New Roman" w:hAnsi="Times New Roman" w:cs="Arial"/>
                <w:color w:val="000000"/>
                <w:sz w:val="24"/>
                <w:szCs w:val="24"/>
                <w:lang w:val="ru-RU"/>
              </w:rPr>
            </w:pPr>
            <w:r w:rsidRPr="00F71C9B">
              <w:rPr>
                <w:rFonts w:ascii="Times New Roman" w:eastAsia="Times New Roman" w:hAnsi="Times New Roman" w:cs="Arial"/>
                <w:color w:val="000000"/>
                <w:sz w:val="24"/>
                <w:szCs w:val="24"/>
                <w:lang w:val="ru-RU"/>
              </w:rPr>
              <w:t>__________Инса</w:t>
            </w:r>
            <w:r w:rsidR="0021318A">
              <w:rPr>
                <w:rFonts w:ascii="Times New Roman" w:eastAsia="Times New Roman" w:hAnsi="Times New Roman" w:cs="Arial"/>
                <w:color w:val="000000"/>
                <w:sz w:val="24"/>
                <w:szCs w:val="24"/>
                <w:lang w:val="ru-RU"/>
              </w:rPr>
              <w:t>ф</w:t>
            </w:r>
            <w:r w:rsidRPr="00F71C9B">
              <w:rPr>
                <w:rFonts w:ascii="Times New Roman" w:eastAsia="Times New Roman" w:hAnsi="Times New Roman" w:cs="Arial"/>
                <w:color w:val="000000"/>
                <w:sz w:val="24"/>
                <w:szCs w:val="24"/>
                <w:lang w:val="ru-RU"/>
              </w:rPr>
              <w:t>ова Л.М.</w:t>
            </w:r>
          </w:p>
          <w:p w:rsidR="00F71C9B" w:rsidRPr="0021318A" w:rsidRDefault="00F71C9B" w:rsidP="009E4F4C">
            <w:pPr>
              <w:suppressAutoHyphens/>
              <w:rPr>
                <w:rFonts w:ascii="Times New Roman" w:eastAsia="Times New Roman" w:hAnsi="Times New Roman" w:cs="Arial"/>
                <w:color w:val="000000"/>
                <w:sz w:val="24"/>
                <w:szCs w:val="24"/>
                <w:lang w:val="ru-RU"/>
              </w:rPr>
            </w:pPr>
            <w:r w:rsidRPr="0021318A">
              <w:rPr>
                <w:rFonts w:ascii="Times New Roman" w:eastAsia="Times New Roman" w:hAnsi="Times New Roman" w:cs="Arial"/>
                <w:color w:val="000000"/>
                <w:sz w:val="24"/>
                <w:szCs w:val="24"/>
                <w:lang w:val="ru-RU"/>
              </w:rPr>
              <w:t>Протокол № 1</w:t>
            </w:r>
          </w:p>
          <w:p w:rsidR="00F71C9B" w:rsidRPr="0021318A" w:rsidRDefault="00F71C9B" w:rsidP="009E4F4C">
            <w:pPr>
              <w:suppressAutoHyphens/>
              <w:rPr>
                <w:rFonts w:ascii="Times New Roman" w:eastAsia="Times New Roman" w:hAnsi="Times New Roman" w:cs="Arial"/>
                <w:color w:val="000000"/>
                <w:sz w:val="24"/>
                <w:szCs w:val="24"/>
                <w:lang w:val="ru-RU"/>
              </w:rPr>
            </w:pPr>
            <w:r w:rsidRPr="0021318A">
              <w:rPr>
                <w:rFonts w:ascii="Times New Roman" w:eastAsia="Times New Roman" w:hAnsi="Times New Roman" w:cs="Arial"/>
                <w:color w:val="000000"/>
                <w:sz w:val="24"/>
                <w:szCs w:val="24"/>
                <w:lang w:val="ru-RU"/>
              </w:rPr>
              <w:t>от «29» 08  2025г.</w:t>
            </w:r>
          </w:p>
          <w:p w:rsidR="00F71C9B" w:rsidRPr="0021318A" w:rsidRDefault="00F71C9B" w:rsidP="009E4F4C">
            <w:pPr>
              <w:suppressAutoHyphens/>
              <w:spacing w:after="120"/>
              <w:jc w:val="both"/>
              <w:rPr>
                <w:rFonts w:ascii="Times New Roman" w:eastAsia="Times New Roman" w:hAnsi="Times New Roman" w:cs="Arial"/>
                <w:color w:val="000000"/>
                <w:sz w:val="24"/>
                <w:szCs w:val="24"/>
                <w:lang w:val="ru-RU"/>
              </w:rPr>
            </w:pPr>
          </w:p>
        </w:tc>
        <w:tc>
          <w:tcPr>
            <w:tcW w:w="5387" w:type="dxa"/>
          </w:tcPr>
          <w:p w:rsidR="00F71C9B" w:rsidRPr="00F71C9B" w:rsidRDefault="00F71C9B" w:rsidP="009E4F4C">
            <w:pPr>
              <w:suppressAutoHyphens/>
              <w:spacing w:after="120"/>
              <w:rPr>
                <w:rFonts w:ascii="Times New Roman" w:eastAsia="Times New Roman" w:hAnsi="Times New Roman" w:cs="Arial"/>
                <w:color w:val="000000"/>
                <w:sz w:val="28"/>
                <w:szCs w:val="28"/>
                <w:lang w:val="ru-RU"/>
              </w:rPr>
            </w:pPr>
            <w:bookmarkStart w:id="2" w:name="block-65151715"/>
            <w:r w:rsidRPr="00F71C9B">
              <w:rPr>
                <w:rFonts w:ascii="Times New Roman" w:eastAsia="Times New Roman" w:hAnsi="Times New Roman" w:cs="Arial"/>
                <w:color w:val="000000"/>
                <w:sz w:val="28"/>
                <w:szCs w:val="28"/>
                <w:lang w:val="ru-RU"/>
              </w:rPr>
              <w:t>УТВЕРЖДЕНО</w:t>
            </w:r>
            <w:bookmarkEnd w:id="2"/>
          </w:p>
          <w:p w:rsidR="00F71C9B" w:rsidRPr="00F71C9B" w:rsidRDefault="00F71C9B" w:rsidP="009E4F4C">
            <w:pPr>
              <w:suppressAutoHyphens/>
              <w:spacing w:after="120"/>
              <w:rPr>
                <w:rFonts w:ascii="Times New Roman" w:eastAsia="Times New Roman" w:hAnsi="Times New Roman" w:cs="Arial"/>
                <w:color w:val="000000"/>
                <w:sz w:val="28"/>
                <w:szCs w:val="28"/>
                <w:lang w:val="ru-RU"/>
              </w:rPr>
            </w:pPr>
            <w:r w:rsidRPr="00F71C9B">
              <w:rPr>
                <w:rFonts w:ascii="Times New Roman" w:eastAsia="Times New Roman" w:hAnsi="Times New Roman" w:cs="Arial"/>
                <w:color w:val="000000"/>
                <w:sz w:val="28"/>
                <w:szCs w:val="28"/>
                <w:lang w:val="ru-RU"/>
              </w:rPr>
              <w:t>Директор гимназии</w:t>
            </w:r>
          </w:p>
          <w:p w:rsidR="00F71C9B" w:rsidRPr="00F71C9B" w:rsidRDefault="00F71C9B" w:rsidP="009E4F4C">
            <w:pPr>
              <w:suppressAutoHyphens/>
              <w:spacing w:after="120"/>
              <w:rPr>
                <w:rFonts w:ascii="Times New Roman" w:eastAsia="Times New Roman" w:hAnsi="Times New Roman" w:cs="Arial"/>
                <w:color w:val="000000"/>
                <w:sz w:val="24"/>
                <w:szCs w:val="24"/>
                <w:lang w:val="ru-RU"/>
              </w:rPr>
            </w:pPr>
          </w:p>
          <w:p w:rsidR="00F71C9B" w:rsidRPr="00F71C9B" w:rsidRDefault="00F71C9B" w:rsidP="009E4F4C">
            <w:pPr>
              <w:suppressAutoHyphens/>
              <w:spacing w:after="120"/>
              <w:rPr>
                <w:rFonts w:ascii="Times New Roman" w:eastAsia="Times New Roman" w:hAnsi="Times New Roman" w:cs="Arial"/>
                <w:color w:val="000000"/>
                <w:sz w:val="24"/>
                <w:szCs w:val="24"/>
                <w:lang w:val="ru-RU"/>
              </w:rPr>
            </w:pPr>
            <w:r w:rsidRPr="00F71C9B">
              <w:rPr>
                <w:rFonts w:ascii="Times New Roman" w:eastAsia="Times New Roman" w:hAnsi="Times New Roman" w:cs="Arial"/>
                <w:color w:val="000000"/>
                <w:sz w:val="24"/>
                <w:szCs w:val="24"/>
                <w:lang w:val="ru-RU"/>
              </w:rPr>
              <w:t>__________Гусманова А.Ю.</w:t>
            </w:r>
          </w:p>
          <w:p w:rsidR="00F71C9B" w:rsidRPr="00FA3A85" w:rsidRDefault="00F71C9B" w:rsidP="009E4F4C">
            <w:pPr>
              <w:suppressAutoHyphens/>
              <w:rPr>
                <w:rFonts w:ascii="Times New Roman" w:eastAsia="Times New Roman" w:hAnsi="Times New Roman" w:cs="Arial"/>
                <w:color w:val="000000"/>
                <w:sz w:val="24"/>
                <w:szCs w:val="24"/>
              </w:rPr>
            </w:pPr>
            <w:r w:rsidRPr="00FA3A85">
              <w:rPr>
                <w:rFonts w:ascii="Times New Roman" w:eastAsia="Times New Roman" w:hAnsi="Times New Roman" w:cs="Arial"/>
                <w:color w:val="000000"/>
                <w:sz w:val="24"/>
                <w:szCs w:val="24"/>
              </w:rPr>
              <w:t>Приказ №68-О</w:t>
            </w:r>
          </w:p>
          <w:p w:rsidR="00F71C9B" w:rsidRPr="00FA3A85" w:rsidRDefault="00F71C9B" w:rsidP="009E4F4C">
            <w:pPr>
              <w:suppressAutoHyphens/>
              <w:rPr>
                <w:rFonts w:ascii="Times New Roman" w:eastAsia="Times New Roman" w:hAnsi="Times New Roman" w:cs="Arial"/>
                <w:color w:val="000000"/>
                <w:sz w:val="24"/>
                <w:szCs w:val="24"/>
              </w:rPr>
            </w:pPr>
            <w:proofErr w:type="gramStart"/>
            <w:r w:rsidRPr="00FA3A85">
              <w:rPr>
                <w:rFonts w:ascii="Times New Roman" w:eastAsia="Times New Roman" w:hAnsi="Times New Roman" w:cs="Arial"/>
                <w:color w:val="000000"/>
                <w:sz w:val="24"/>
                <w:szCs w:val="24"/>
              </w:rPr>
              <w:t>от</w:t>
            </w:r>
            <w:proofErr w:type="gramEnd"/>
            <w:r w:rsidRPr="00FA3A85">
              <w:rPr>
                <w:rFonts w:ascii="Times New Roman" w:eastAsia="Times New Roman" w:hAnsi="Times New Roman" w:cs="Arial"/>
                <w:color w:val="000000"/>
                <w:sz w:val="24"/>
                <w:szCs w:val="24"/>
              </w:rPr>
              <w:t xml:space="preserve"> «29» 08   2025 г.</w:t>
            </w:r>
          </w:p>
          <w:p w:rsidR="00F71C9B" w:rsidRPr="00FA3A85" w:rsidRDefault="0021318A" w:rsidP="009E4F4C">
            <w:pPr>
              <w:suppressAutoHyphens/>
              <w:spacing w:after="120"/>
              <w:jc w:val="both"/>
              <w:rPr>
                <w:rFonts w:ascii="Times New Roman" w:eastAsia="Times New Roman" w:hAnsi="Times New Roman" w:cs="Arial"/>
                <w:color w:val="000000"/>
                <w:sz w:val="24"/>
                <w:szCs w:val="24"/>
              </w:rPr>
            </w:pPr>
            <w:r>
              <w:rPr>
                <w:rFonts w:ascii="Times New Roman" w:eastAsia="Times New Roman" w:hAnsi="Times New Roman" w:cs="Arial"/>
                <w:noProof/>
                <w:color w:val="000000"/>
                <w:sz w:val="24"/>
                <w:szCs w:val="24"/>
                <w:lang w:val="ru-RU" w:eastAsia="ru-RU"/>
              </w:rPr>
              <w:drawing>
                <wp:inline distT="0" distB="0" distL="0" distR="0">
                  <wp:extent cx="2981325" cy="1071284"/>
                  <wp:effectExtent l="19050" t="0" r="9525" b="0"/>
                  <wp:docPr id="3" name="Рисунок 3" descr="C:\Users\Гимназия №11\Desktop\печат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имназия №11\Desktop\печать.png"/>
                          <pic:cNvPicPr>
                            <a:picLocks noChangeAspect="1" noChangeArrowheads="1"/>
                          </pic:cNvPicPr>
                        </pic:nvPicPr>
                        <pic:blipFill>
                          <a:blip r:embed="rId6" cstate="print"/>
                          <a:srcRect/>
                          <a:stretch>
                            <a:fillRect/>
                          </a:stretch>
                        </pic:blipFill>
                        <pic:spPr bwMode="auto">
                          <a:xfrm>
                            <a:off x="0" y="0"/>
                            <a:ext cx="2981325" cy="1071284"/>
                          </a:xfrm>
                          <a:prstGeom prst="rect">
                            <a:avLst/>
                          </a:prstGeom>
                          <a:noFill/>
                          <a:ln w="9525">
                            <a:noFill/>
                            <a:miter lim="800000"/>
                            <a:headEnd/>
                            <a:tailEnd/>
                          </a:ln>
                        </pic:spPr>
                      </pic:pic>
                    </a:graphicData>
                  </a:graphic>
                </wp:inline>
              </w:drawing>
            </w:r>
          </w:p>
        </w:tc>
      </w:tr>
    </w:tbl>
    <w:p w:rsidR="00594682" w:rsidRDefault="00594682">
      <w:pPr>
        <w:spacing w:after="0"/>
        <w:ind w:left="120"/>
      </w:pPr>
    </w:p>
    <w:p w:rsidR="00594682" w:rsidRDefault="00594682">
      <w:pPr>
        <w:spacing w:after="0"/>
        <w:ind w:left="120"/>
      </w:pPr>
    </w:p>
    <w:p w:rsidR="00594682" w:rsidRDefault="00594682">
      <w:pPr>
        <w:spacing w:after="0"/>
        <w:ind w:left="120"/>
      </w:pPr>
    </w:p>
    <w:p w:rsidR="00594682" w:rsidRDefault="00594682">
      <w:pPr>
        <w:spacing w:after="0"/>
        <w:ind w:left="120"/>
      </w:pPr>
    </w:p>
    <w:p w:rsidR="00594682" w:rsidRDefault="00594682">
      <w:pPr>
        <w:spacing w:after="0"/>
        <w:ind w:left="120"/>
      </w:pPr>
    </w:p>
    <w:p w:rsidR="00594682" w:rsidRDefault="00A203CF">
      <w:pPr>
        <w:spacing w:after="0" w:line="408" w:lineRule="auto"/>
        <w:ind w:left="120"/>
        <w:jc w:val="center"/>
      </w:pPr>
      <w:r>
        <w:rPr>
          <w:rFonts w:ascii="Times New Roman" w:hAnsi="Times New Roman"/>
          <w:b/>
          <w:color w:val="000000"/>
          <w:sz w:val="28"/>
        </w:rPr>
        <w:t>РАБОЧАЯ ПРОГРАММА</w:t>
      </w:r>
    </w:p>
    <w:p w:rsidR="00594682" w:rsidRDefault="00A203CF">
      <w:pPr>
        <w:spacing w:after="0" w:line="408" w:lineRule="auto"/>
        <w:ind w:left="120"/>
        <w:jc w:val="center"/>
      </w:pPr>
      <w:r>
        <w:rPr>
          <w:rFonts w:ascii="Times New Roman" w:hAnsi="Times New Roman"/>
          <w:color w:val="000000"/>
          <w:sz w:val="28"/>
        </w:rPr>
        <w:t>(ID 7859347)</w:t>
      </w:r>
    </w:p>
    <w:p w:rsidR="00594682" w:rsidRDefault="00594682">
      <w:pPr>
        <w:spacing w:after="0"/>
        <w:ind w:left="120"/>
        <w:jc w:val="center"/>
      </w:pPr>
    </w:p>
    <w:p w:rsidR="00594682" w:rsidRPr="002C280A" w:rsidRDefault="00A203CF">
      <w:pPr>
        <w:spacing w:after="0" w:line="408" w:lineRule="auto"/>
        <w:ind w:left="120"/>
        <w:jc w:val="center"/>
        <w:rPr>
          <w:lang w:val="ru-RU"/>
        </w:rPr>
      </w:pPr>
      <w:r w:rsidRPr="002C280A">
        <w:rPr>
          <w:rFonts w:ascii="Times New Roman" w:hAnsi="Times New Roman"/>
          <w:b/>
          <w:color w:val="000000"/>
          <w:sz w:val="28"/>
          <w:lang w:val="ru-RU"/>
        </w:rPr>
        <w:t>учебного предмета «История. Базовый уровень»</w:t>
      </w:r>
    </w:p>
    <w:p w:rsidR="00594682" w:rsidRPr="00B77010" w:rsidRDefault="00A203CF">
      <w:pPr>
        <w:spacing w:after="0" w:line="408" w:lineRule="auto"/>
        <w:ind w:left="120"/>
        <w:jc w:val="center"/>
        <w:rPr>
          <w:lang w:val="ru-RU"/>
        </w:rPr>
      </w:pPr>
      <w:r w:rsidRPr="00B77010">
        <w:rPr>
          <w:rFonts w:ascii="Times New Roman" w:hAnsi="Times New Roman"/>
          <w:color w:val="000000"/>
          <w:sz w:val="28"/>
          <w:lang w:val="ru-RU"/>
        </w:rPr>
        <w:t xml:space="preserve">для обучающихся 10-11 классов </w:t>
      </w:r>
    </w:p>
    <w:p w:rsidR="00594682" w:rsidRPr="00B77010" w:rsidRDefault="00594682">
      <w:pPr>
        <w:spacing w:after="0"/>
        <w:ind w:left="120"/>
        <w:jc w:val="center"/>
        <w:rPr>
          <w:lang w:val="ru-RU"/>
        </w:rPr>
      </w:pPr>
    </w:p>
    <w:p w:rsidR="00594682" w:rsidRPr="00B77010" w:rsidRDefault="00594682">
      <w:pPr>
        <w:spacing w:after="0"/>
        <w:ind w:left="120"/>
        <w:jc w:val="center"/>
        <w:rPr>
          <w:lang w:val="ru-RU"/>
        </w:rPr>
      </w:pPr>
    </w:p>
    <w:p w:rsidR="00594682" w:rsidRPr="00B77010" w:rsidRDefault="00594682" w:rsidP="0021318A">
      <w:pPr>
        <w:spacing w:after="0"/>
        <w:rPr>
          <w:lang w:val="ru-RU"/>
        </w:rPr>
      </w:pPr>
    </w:p>
    <w:p w:rsidR="00594682" w:rsidRPr="00B77010" w:rsidRDefault="00594682">
      <w:pPr>
        <w:spacing w:after="0"/>
        <w:ind w:left="120"/>
        <w:jc w:val="center"/>
        <w:rPr>
          <w:lang w:val="ru-RU"/>
        </w:rPr>
      </w:pPr>
    </w:p>
    <w:p w:rsidR="00594682" w:rsidRPr="00B77010" w:rsidRDefault="00594682">
      <w:pPr>
        <w:spacing w:after="0"/>
        <w:ind w:left="120"/>
        <w:jc w:val="center"/>
        <w:rPr>
          <w:lang w:val="ru-RU"/>
        </w:rPr>
      </w:pPr>
    </w:p>
    <w:p w:rsidR="00594682" w:rsidRPr="00B77010" w:rsidRDefault="00A203CF" w:rsidP="00B77010">
      <w:pPr>
        <w:spacing w:after="0"/>
        <w:ind w:left="120"/>
        <w:jc w:val="center"/>
        <w:rPr>
          <w:lang w:val="ru-RU"/>
        </w:rPr>
        <w:sectPr w:rsidR="00594682" w:rsidRPr="00B77010">
          <w:pgSz w:w="11906" w:h="16383"/>
          <w:pgMar w:top="1134" w:right="850" w:bottom="1134" w:left="1701" w:header="720" w:footer="720" w:gutter="0"/>
          <w:cols w:space="720"/>
        </w:sectPr>
      </w:pPr>
      <w:bookmarkStart w:id="3" w:name="_GoBack"/>
      <w:bookmarkStart w:id="4" w:name="f9a345b0-6ed1-40cd-b134-a0627a792844"/>
      <w:bookmarkEnd w:id="3"/>
      <w:r w:rsidRPr="00B77010">
        <w:rPr>
          <w:rFonts w:ascii="Times New Roman" w:hAnsi="Times New Roman"/>
          <w:b/>
          <w:color w:val="000000"/>
          <w:sz w:val="28"/>
          <w:lang w:val="ru-RU"/>
        </w:rPr>
        <w:t xml:space="preserve">Казань </w:t>
      </w:r>
      <w:bookmarkStart w:id="5" w:name="5f054d67-7e13-4d44-b6f5-418ed22395c6"/>
      <w:bookmarkEnd w:id="4"/>
      <w:r w:rsidRPr="00B77010">
        <w:rPr>
          <w:rFonts w:ascii="Times New Roman" w:hAnsi="Times New Roman"/>
          <w:b/>
          <w:color w:val="000000"/>
          <w:sz w:val="28"/>
          <w:lang w:val="ru-RU"/>
        </w:rPr>
        <w:t>2025</w:t>
      </w:r>
      <w:bookmarkStart w:id="6" w:name="block-62079846"/>
      <w:bookmarkEnd w:id="5"/>
    </w:p>
    <w:p w:rsidR="00594682" w:rsidRPr="00B77010" w:rsidRDefault="00A203CF" w:rsidP="00B77010">
      <w:pPr>
        <w:spacing w:after="0" w:line="264" w:lineRule="auto"/>
        <w:jc w:val="both"/>
        <w:rPr>
          <w:lang w:val="ru-RU"/>
        </w:rPr>
      </w:pPr>
      <w:bookmarkStart w:id="7" w:name="block-62079845"/>
      <w:bookmarkEnd w:id="6"/>
      <w:r w:rsidRPr="00B77010">
        <w:rPr>
          <w:rFonts w:ascii="Times New Roman" w:hAnsi="Times New Roman"/>
          <w:b/>
          <w:color w:val="000000"/>
          <w:sz w:val="28"/>
          <w:lang w:val="ru-RU"/>
        </w:rPr>
        <w:lastRenderedPageBreak/>
        <w:t>ПОЯСНИТЕЛЬНАЯ ЗАПИСКА</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Программа по истории дает представление о целях, общей стратегии обучения, воспитания и </w:t>
      </w:r>
      <w:proofErr w:type="gramStart"/>
      <w:r w:rsidRPr="00B77010">
        <w:rPr>
          <w:rFonts w:ascii="Times New Roman" w:hAnsi="Times New Roman"/>
          <w:color w:val="000000"/>
          <w:sz w:val="28"/>
          <w:lang w:val="ru-RU"/>
        </w:rPr>
        <w:t>развития</w:t>
      </w:r>
      <w:proofErr w:type="gramEnd"/>
      <w:r w:rsidRPr="00B77010">
        <w:rPr>
          <w:rFonts w:ascii="Times New Roman" w:hAnsi="Times New Roman"/>
          <w:color w:val="000000"/>
          <w:sz w:val="28"/>
          <w:lang w:val="ru-RU"/>
        </w:rPr>
        <w:t xml:space="preserve">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594682" w:rsidRPr="00B77010" w:rsidRDefault="00A203CF">
      <w:pPr>
        <w:spacing w:after="0" w:line="264" w:lineRule="auto"/>
        <w:ind w:firstLine="600"/>
        <w:jc w:val="both"/>
        <w:rPr>
          <w:lang w:val="ru-RU"/>
        </w:rPr>
      </w:pPr>
      <w:r w:rsidRPr="00B77010">
        <w:rPr>
          <w:rFonts w:ascii="Times New Roman" w:hAnsi="Times New Roman"/>
          <w:b/>
          <w:color w:val="000000"/>
          <w:sz w:val="28"/>
          <w:lang w:val="ru-RU"/>
        </w:rPr>
        <w:t xml:space="preserve">Целью </w:t>
      </w:r>
      <w:r w:rsidRPr="00B77010">
        <w:rPr>
          <w:rFonts w:ascii="Times New Roman" w:hAnsi="Times New Roman"/>
          <w:color w:val="000000"/>
          <w:sz w:val="28"/>
          <w:lang w:val="ru-RU"/>
        </w:rPr>
        <w:t xml:space="preserve">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w:t>
      </w:r>
      <w:proofErr w:type="gramStart"/>
      <w:r w:rsidRPr="00B77010">
        <w:rPr>
          <w:rFonts w:ascii="Times New Roman" w:hAnsi="Times New Roman"/>
          <w:color w:val="000000"/>
          <w:sz w:val="28"/>
          <w:lang w:val="ru-RU"/>
        </w:rPr>
        <w:t>обучающихся</w:t>
      </w:r>
      <w:proofErr w:type="gramEnd"/>
      <w:r w:rsidRPr="00B77010">
        <w:rPr>
          <w:rFonts w:ascii="Times New Roman" w:hAnsi="Times New Roman"/>
          <w:color w:val="000000"/>
          <w:sz w:val="28"/>
          <w:lang w:val="ru-RU"/>
        </w:rPr>
        <w:t xml:space="preserve">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rsidR="00594682" w:rsidRPr="00B77010" w:rsidRDefault="00A203CF">
      <w:pPr>
        <w:spacing w:after="0" w:line="264" w:lineRule="auto"/>
        <w:ind w:firstLine="600"/>
        <w:jc w:val="both"/>
        <w:rPr>
          <w:lang w:val="ru-RU"/>
        </w:rPr>
      </w:pPr>
      <w:r w:rsidRPr="00B77010">
        <w:rPr>
          <w:rFonts w:ascii="Times New Roman" w:hAnsi="Times New Roman"/>
          <w:b/>
          <w:color w:val="000000"/>
          <w:sz w:val="28"/>
          <w:lang w:val="ru-RU"/>
        </w:rPr>
        <w:t xml:space="preserve">Задачами </w:t>
      </w:r>
      <w:r w:rsidRPr="00B77010">
        <w:rPr>
          <w:rFonts w:ascii="Times New Roman" w:hAnsi="Times New Roman"/>
          <w:color w:val="000000"/>
          <w:sz w:val="28"/>
          <w:lang w:val="ru-RU"/>
        </w:rPr>
        <w:t>изучения истории являются: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углубление социализации </w:t>
      </w:r>
      <w:proofErr w:type="gramStart"/>
      <w:r w:rsidRPr="00B77010">
        <w:rPr>
          <w:rFonts w:ascii="Times New Roman" w:hAnsi="Times New Roman"/>
          <w:color w:val="000000"/>
          <w:sz w:val="28"/>
          <w:lang w:val="ru-RU"/>
        </w:rPr>
        <w:t>обучающихся</w:t>
      </w:r>
      <w:proofErr w:type="gramEnd"/>
      <w:r w:rsidRPr="00B77010">
        <w:rPr>
          <w:rFonts w:ascii="Times New Roman" w:hAnsi="Times New Roman"/>
          <w:color w:val="000000"/>
          <w:sz w:val="28"/>
          <w:lang w:val="ru-RU"/>
        </w:rPr>
        <w:t>, формирование гражданской ответственности и социальной культуры, соответствующей условиям современного мира;</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освоение систематических знаний об истории России и всеобщей истории </w:t>
      </w:r>
      <w:r>
        <w:rPr>
          <w:rFonts w:ascii="Times New Roman" w:hAnsi="Times New Roman"/>
          <w:color w:val="000000"/>
          <w:sz w:val="28"/>
        </w:rPr>
        <w:t>XX</w:t>
      </w:r>
      <w:r w:rsidRPr="00B77010">
        <w:rPr>
          <w:rFonts w:ascii="Times New Roman" w:hAnsi="Times New Roman"/>
          <w:color w:val="000000"/>
          <w:sz w:val="28"/>
          <w:lang w:val="ru-RU"/>
        </w:rPr>
        <w:t xml:space="preserve"> – начала </w:t>
      </w:r>
      <w:r>
        <w:rPr>
          <w:rFonts w:ascii="Times New Roman" w:hAnsi="Times New Roman"/>
          <w:color w:val="000000"/>
          <w:sz w:val="28"/>
        </w:rPr>
        <w:t>XXI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работа с комплексами источников исторической и социальной информации, развитие учебно-проектной деятельности;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развитие практики применения знаний и умений в социальной среде, общественной деятельности, межкультурном общении.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Общее число часов, рекомендованных для изучения истории, – 136, в 10–11 классах по 2 часа в неделю при 34 учебных неделях.</w:t>
      </w:r>
    </w:p>
    <w:p w:rsidR="00594682" w:rsidRPr="00B77010" w:rsidRDefault="00594682">
      <w:pPr>
        <w:rPr>
          <w:lang w:val="ru-RU"/>
        </w:rPr>
        <w:sectPr w:rsidR="00594682" w:rsidRPr="00B77010">
          <w:pgSz w:w="11906" w:h="16383"/>
          <w:pgMar w:top="1134" w:right="850" w:bottom="1134" w:left="1701" w:header="720" w:footer="720" w:gutter="0"/>
          <w:cols w:space="720"/>
        </w:sectPr>
      </w:pPr>
    </w:p>
    <w:p w:rsidR="00594682" w:rsidRPr="00B77010" w:rsidRDefault="00A203CF">
      <w:pPr>
        <w:spacing w:after="0" w:line="264" w:lineRule="auto"/>
        <w:ind w:left="120"/>
        <w:jc w:val="both"/>
        <w:rPr>
          <w:lang w:val="ru-RU"/>
        </w:rPr>
      </w:pPr>
      <w:bookmarkStart w:id="8" w:name="block-62079849"/>
      <w:bookmarkEnd w:id="7"/>
      <w:r w:rsidRPr="00B77010">
        <w:rPr>
          <w:rFonts w:ascii="Times New Roman" w:hAnsi="Times New Roman"/>
          <w:b/>
          <w:color w:val="000000"/>
          <w:sz w:val="28"/>
          <w:lang w:val="ru-RU"/>
        </w:rPr>
        <w:lastRenderedPageBreak/>
        <w:t>СОДЕРЖАНИЕ ОБУЧЕНИЯ</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10 КЛАСС</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ВСЕОБЩАЯ ИСТОРИЯ. 1914–1945 ГОДЫ</w:t>
      </w:r>
    </w:p>
    <w:p w:rsidR="00594682" w:rsidRPr="00B77010" w:rsidRDefault="00594682">
      <w:pPr>
        <w:spacing w:after="0" w:line="264" w:lineRule="auto"/>
        <w:ind w:left="120"/>
        <w:jc w:val="both"/>
        <w:rPr>
          <w:lang w:val="ru-RU"/>
        </w:rPr>
      </w:pP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Понятие «Новейшее время». Хронологические рамки и периодизация Новейшей истории.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Pr>
          <w:rFonts w:ascii="Times New Roman" w:hAnsi="Times New Roman"/>
          <w:color w:val="000000"/>
          <w:sz w:val="28"/>
        </w:rPr>
        <w:t>XX</w:t>
      </w:r>
      <w:r w:rsidRPr="00B77010">
        <w:rPr>
          <w:rFonts w:ascii="Times New Roman" w:hAnsi="Times New Roman"/>
          <w:color w:val="000000"/>
          <w:sz w:val="28"/>
          <w:lang w:val="ru-RU"/>
        </w:rPr>
        <w:t xml:space="preserve"> веке.</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Мир накануне и в годы</w:t>
      </w:r>
      <w:proofErr w:type="gramStart"/>
      <w:r w:rsidRPr="00B77010">
        <w:rPr>
          <w:rFonts w:ascii="Times New Roman" w:hAnsi="Times New Roman"/>
          <w:b/>
          <w:color w:val="000000"/>
          <w:sz w:val="28"/>
          <w:lang w:val="ru-RU"/>
        </w:rPr>
        <w:t xml:space="preserve"> П</w:t>
      </w:r>
      <w:proofErr w:type="gramEnd"/>
      <w:r w:rsidRPr="00B77010">
        <w:rPr>
          <w:rFonts w:ascii="Times New Roman" w:hAnsi="Times New Roman"/>
          <w:b/>
          <w:color w:val="000000"/>
          <w:sz w:val="28"/>
          <w:lang w:val="ru-RU"/>
        </w:rPr>
        <w:t>ервой мировой войны</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Мир накануне</w:t>
      </w:r>
      <w:proofErr w:type="gramStart"/>
      <w:r w:rsidRPr="00B77010">
        <w:rPr>
          <w:rFonts w:ascii="Times New Roman" w:hAnsi="Times New Roman"/>
          <w:i/>
          <w:color w:val="000000"/>
          <w:sz w:val="28"/>
          <w:lang w:val="ru-RU"/>
        </w:rPr>
        <w:t xml:space="preserve"> П</w:t>
      </w:r>
      <w:proofErr w:type="gramEnd"/>
      <w:r w:rsidRPr="00B77010">
        <w:rPr>
          <w:rFonts w:ascii="Times New Roman" w:hAnsi="Times New Roman"/>
          <w:i/>
          <w:color w:val="000000"/>
          <w:sz w:val="28"/>
          <w:lang w:val="ru-RU"/>
        </w:rPr>
        <w:t>ервой мировой войны.</w:t>
      </w:r>
      <w:r w:rsidRPr="00B77010">
        <w:rPr>
          <w:rFonts w:ascii="Times New Roman" w:hAnsi="Times New Roman"/>
          <w:color w:val="000000"/>
          <w:sz w:val="28"/>
          <w:lang w:val="ru-RU"/>
        </w:rPr>
        <w:t xml:space="preserve"> Мир </w:t>
      </w:r>
      <w:proofErr w:type="gramStart"/>
      <w:r w:rsidRPr="00B77010">
        <w:rPr>
          <w:rFonts w:ascii="Times New Roman" w:hAnsi="Times New Roman"/>
          <w:color w:val="000000"/>
          <w:sz w:val="28"/>
          <w:lang w:val="ru-RU"/>
        </w:rPr>
        <w:t>в начале</w:t>
      </w:r>
      <w:proofErr w:type="gramEnd"/>
      <w:r w:rsidRPr="00B77010">
        <w:rPr>
          <w:rFonts w:ascii="Times New Roman" w:hAnsi="Times New Roman"/>
          <w:color w:val="000000"/>
          <w:sz w:val="28"/>
          <w:lang w:val="ru-RU"/>
        </w:rPr>
        <w:t xml:space="preserve"> ХХ в</w:t>
      </w:r>
      <w:r w:rsidRPr="00B77010">
        <w:rPr>
          <w:rFonts w:ascii="Times New Roman" w:hAnsi="Times New Roman"/>
          <w:i/>
          <w:color w:val="000000"/>
          <w:sz w:val="28"/>
          <w:lang w:val="ru-RU"/>
        </w:rPr>
        <w:t>.</w:t>
      </w:r>
      <w:r w:rsidRPr="00B77010">
        <w:rPr>
          <w:rFonts w:ascii="Times New Roman" w:hAnsi="Times New Roman"/>
          <w:color w:val="000000"/>
          <w:sz w:val="28"/>
          <w:lang w:val="ru-RU"/>
        </w:rPr>
        <w:t xml:space="preserve"> Развитие индустриального общества. Индустриальная цивилизация в начале </w:t>
      </w:r>
      <w:r>
        <w:rPr>
          <w:rFonts w:ascii="Times New Roman" w:hAnsi="Times New Roman"/>
          <w:color w:val="000000"/>
          <w:sz w:val="28"/>
        </w:rPr>
        <w:t>XX</w:t>
      </w:r>
      <w:r w:rsidRPr="00B77010">
        <w:rPr>
          <w:rFonts w:ascii="Times New Roman" w:hAnsi="Times New Roman"/>
          <w:color w:val="000000"/>
          <w:sz w:val="28"/>
          <w:lang w:val="ru-RU"/>
        </w:rPr>
        <w:t xml:space="preserve"> века. «Пробуждение Азии». Технический прогресс. Изменение социальной структуры общества. Рабочее движение и социализм. </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Первая мировая война. 1914–1918 гг.</w:t>
      </w:r>
      <w:r w:rsidRPr="00B77010">
        <w:rPr>
          <w:rFonts w:ascii="Times New Roman" w:hAnsi="Times New Roman"/>
          <w:color w:val="000000"/>
          <w:sz w:val="28"/>
          <w:lang w:val="ru-RU"/>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Компьенское перемирие. Итоги и последствия</w:t>
      </w:r>
      <w:proofErr w:type="gramStart"/>
      <w:r w:rsidRPr="00B77010">
        <w:rPr>
          <w:rFonts w:ascii="Times New Roman" w:hAnsi="Times New Roman"/>
          <w:color w:val="000000"/>
          <w:sz w:val="28"/>
          <w:lang w:val="ru-RU"/>
        </w:rPr>
        <w:t xml:space="preserve"> П</w:t>
      </w:r>
      <w:proofErr w:type="gramEnd"/>
      <w:r w:rsidRPr="00B77010">
        <w:rPr>
          <w:rFonts w:ascii="Times New Roman" w:hAnsi="Times New Roman"/>
          <w:color w:val="000000"/>
          <w:sz w:val="28"/>
          <w:lang w:val="ru-RU"/>
        </w:rPr>
        <w:t>ервой мировой войны.</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Мир в 1918–1938 гг.</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Распад империй и образование новых национальных государств в Европе. </w:t>
      </w:r>
      <w:r w:rsidRPr="00B77010">
        <w:rPr>
          <w:rFonts w:ascii="Times New Roman" w:hAnsi="Times New Roman"/>
          <w:color w:val="000000"/>
          <w:sz w:val="28"/>
          <w:lang w:val="ru-RU"/>
        </w:rPr>
        <w:t>Факторы, повлиявшие на распад империй после</w:t>
      </w:r>
      <w:proofErr w:type="gramStart"/>
      <w:r w:rsidRPr="00B77010">
        <w:rPr>
          <w:rFonts w:ascii="Times New Roman" w:hAnsi="Times New Roman"/>
          <w:color w:val="000000"/>
          <w:sz w:val="28"/>
          <w:lang w:val="ru-RU"/>
        </w:rPr>
        <w:t xml:space="preserve"> П</w:t>
      </w:r>
      <w:proofErr w:type="gramEnd"/>
      <w:r w:rsidRPr="00B77010">
        <w:rPr>
          <w:rFonts w:ascii="Times New Roman" w:hAnsi="Times New Roman"/>
          <w:color w:val="000000"/>
          <w:sz w:val="28"/>
          <w:lang w:val="ru-RU"/>
        </w:rPr>
        <w:t xml:space="preserve">ервой мировой войны. Образование новых национальных государств. Ноябрьская революция в Германии. Веймарская республика. Советская власть в Венгрии. </w:t>
      </w:r>
      <w:r w:rsidRPr="0067201F">
        <w:rPr>
          <w:rFonts w:ascii="Times New Roman" w:hAnsi="Times New Roman"/>
          <w:color w:val="000000"/>
          <w:sz w:val="28"/>
          <w:lang w:val="ru-RU"/>
        </w:rPr>
        <w:t xml:space="preserve">Революционное движение и образование Коммунистического интернационала. </w:t>
      </w:r>
      <w:r w:rsidRPr="00B77010">
        <w:rPr>
          <w:rFonts w:ascii="Times New Roman" w:hAnsi="Times New Roman"/>
          <w:color w:val="000000"/>
          <w:sz w:val="28"/>
          <w:lang w:val="ru-RU"/>
        </w:rPr>
        <w:t>Образование Турецкой Республики.</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Версальско-Вашингтонская система международных отношений. </w:t>
      </w:r>
      <w:r w:rsidRPr="00B77010">
        <w:rPr>
          <w:rFonts w:ascii="Times New Roman" w:hAnsi="Times New Roman"/>
          <w:color w:val="000000"/>
          <w:sz w:val="28"/>
          <w:lang w:val="ru-RU"/>
        </w:rPr>
        <w:t>Планы послевоенного устройства мира. Территориальные изменения в мире и Европе по результатам</w:t>
      </w:r>
      <w:proofErr w:type="gramStart"/>
      <w:r w:rsidRPr="00B77010">
        <w:rPr>
          <w:rFonts w:ascii="Times New Roman" w:hAnsi="Times New Roman"/>
          <w:color w:val="000000"/>
          <w:sz w:val="28"/>
          <w:lang w:val="ru-RU"/>
        </w:rPr>
        <w:t xml:space="preserve"> П</w:t>
      </w:r>
      <w:proofErr w:type="gramEnd"/>
      <w:r w:rsidRPr="00B77010">
        <w:rPr>
          <w:rFonts w:ascii="Times New Roman" w:hAnsi="Times New Roman"/>
          <w:color w:val="000000"/>
          <w:sz w:val="28"/>
          <w:lang w:val="ru-RU"/>
        </w:rPr>
        <w:t>ервой мировой войны. Парижская (Версальская) мирная конференция. Версальская система. Учреждение Лиги Наций. Рапалльское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Страны Европы и Северной Америки в 1920-е гг. </w:t>
      </w:r>
      <w:r w:rsidRPr="00D504C3">
        <w:rPr>
          <w:rFonts w:ascii="Times New Roman" w:hAnsi="Times New Roman"/>
          <w:color w:val="000000"/>
          <w:sz w:val="28"/>
          <w:lang w:val="ru-RU"/>
        </w:rPr>
        <w:t xml:space="preserve">Послевоенная стабилизация. </w:t>
      </w:r>
      <w:r w:rsidRPr="00B77010">
        <w:rPr>
          <w:rFonts w:ascii="Times New Roman" w:hAnsi="Times New Roman"/>
          <w:color w:val="000000"/>
          <w:sz w:val="28"/>
          <w:lang w:val="ru-RU"/>
        </w:rPr>
        <w:t xml:space="preserve">Факторы, способствующие изменениям в социально-экономической сфере в странах Запада. Экономический бум. Демократизация </w:t>
      </w:r>
      <w:r w:rsidRPr="00B77010">
        <w:rPr>
          <w:rFonts w:ascii="Times New Roman" w:hAnsi="Times New Roman"/>
          <w:color w:val="000000"/>
          <w:sz w:val="28"/>
          <w:lang w:val="ru-RU"/>
        </w:rPr>
        <w:lastRenderedPageBreak/>
        <w:t>общественной жизни, возникновение массового общества. Влияние социалистических партий и профсоюзов.</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 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Начало Великой депрессии, ее причины. Социально-политические последствия кризиса конца 1920–1930-х гг. в США. </w:t>
      </w:r>
      <w:r w:rsidRPr="00D504C3">
        <w:rPr>
          <w:rFonts w:ascii="Times New Roman" w:hAnsi="Times New Roman"/>
          <w:color w:val="000000"/>
          <w:sz w:val="28"/>
          <w:lang w:val="ru-RU"/>
        </w:rPr>
        <w:t xml:space="preserve">«Новый курс» Ф. Рузвельта. Значение реформ. </w:t>
      </w:r>
      <w:r w:rsidRPr="00B77010">
        <w:rPr>
          <w:rFonts w:ascii="Times New Roman" w:hAnsi="Times New Roman"/>
          <w:color w:val="000000"/>
          <w:sz w:val="28"/>
          <w:lang w:val="ru-RU"/>
        </w:rPr>
        <w:t xml:space="preserve">Роль государства в экономике стран Европы и Латинской Америки.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Нарастание агрессии в мире. Причины возникновения нацистской диктатуры в Германии в 1930-е гг. </w:t>
      </w:r>
      <w:r w:rsidRPr="00D504C3">
        <w:rPr>
          <w:rFonts w:ascii="Times New Roman" w:hAnsi="Times New Roman"/>
          <w:color w:val="000000"/>
          <w:sz w:val="28"/>
          <w:lang w:val="ru-RU"/>
        </w:rPr>
        <w:t xml:space="preserve">Установление нацистской диктатуры. </w:t>
      </w:r>
      <w:r w:rsidRPr="00B77010">
        <w:rPr>
          <w:rFonts w:ascii="Times New Roman" w:hAnsi="Times New Roman"/>
          <w:color w:val="000000"/>
          <w:sz w:val="28"/>
          <w:lang w:val="ru-RU"/>
        </w:rPr>
        <w:t xml:space="preserve">Нацистский режим в Германии.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Подготовка Германии к войне. Победа Народного фронта и франкистский мятеж в Испании. Революция в Испании. Поражение Испанской Республики. Причины и значение гражданской войны в Испании.</w:t>
      </w:r>
    </w:p>
    <w:p w:rsidR="00594682" w:rsidRPr="00D504C3" w:rsidRDefault="00A203CF">
      <w:pPr>
        <w:spacing w:after="0" w:line="264" w:lineRule="auto"/>
        <w:ind w:firstLine="600"/>
        <w:jc w:val="both"/>
        <w:rPr>
          <w:lang w:val="ru-RU"/>
        </w:rPr>
      </w:pPr>
      <w:r w:rsidRPr="00B77010">
        <w:rPr>
          <w:rFonts w:ascii="Times New Roman" w:hAnsi="Times New Roman"/>
          <w:i/>
          <w:color w:val="000000"/>
          <w:sz w:val="28"/>
          <w:lang w:val="ru-RU"/>
        </w:rPr>
        <w:t xml:space="preserve">Страны Азии, Африки и Латинской Америки в 1918–1930 гг. </w:t>
      </w:r>
      <w:r w:rsidRPr="00B77010">
        <w:rPr>
          <w:rFonts w:ascii="Times New Roman" w:hAnsi="Times New Roman"/>
          <w:color w:val="000000"/>
          <w:sz w:val="28"/>
          <w:lang w:val="ru-RU"/>
        </w:rPr>
        <w:t xml:space="preserve">Экспансия колониализма. Цели национально-освободительных движений в странах Востока. Агрессивная внешняя политика Японии. Нестабильность в Китае в межвоенный период. Национально-освободительная борьба в Индии. </w:t>
      </w:r>
      <w:r w:rsidRPr="00D504C3">
        <w:rPr>
          <w:rFonts w:ascii="Times New Roman" w:hAnsi="Times New Roman"/>
          <w:color w:val="000000"/>
          <w:sz w:val="28"/>
          <w:lang w:val="ru-RU"/>
        </w:rPr>
        <w:t>Африка. Особенности экономического и политического развития Латинской Америки.</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Международные отношения в 1930-е гг. </w:t>
      </w:r>
      <w:r w:rsidRPr="00B77010">
        <w:rPr>
          <w:rFonts w:ascii="Times New Roman" w:hAnsi="Times New Roman"/>
          <w:color w:val="000000"/>
          <w:sz w:val="28"/>
          <w:lang w:val="ru-RU"/>
        </w:rPr>
        <w:t xml:space="preserve">Нарастание мировой напряженности в конце 1930-х гг. </w:t>
      </w:r>
      <w:r w:rsidRPr="00D504C3">
        <w:rPr>
          <w:rFonts w:ascii="Times New Roman" w:hAnsi="Times New Roman"/>
          <w:color w:val="000000"/>
          <w:sz w:val="28"/>
          <w:lang w:val="ru-RU"/>
        </w:rPr>
        <w:t>Причины</w:t>
      </w:r>
      <w:proofErr w:type="gramStart"/>
      <w:r w:rsidRPr="00D504C3">
        <w:rPr>
          <w:rFonts w:ascii="Times New Roman" w:hAnsi="Times New Roman"/>
          <w:color w:val="000000"/>
          <w:sz w:val="28"/>
          <w:lang w:val="ru-RU"/>
        </w:rPr>
        <w:t xml:space="preserve"> В</w:t>
      </w:r>
      <w:proofErr w:type="gramEnd"/>
      <w:r w:rsidRPr="00D504C3">
        <w:rPr>
          <w:rFonts w:ascii="Times New Roman" w:hAnsi="Times New Roman"/>
          <w:color w:val="000000"/>
          <w:sz w:val="28"/>
          <w:lang w:val="ru-RU"/>
        </w:rPr>
        <w:t xml:space="preserve">торой мировой войны. </w:t>
      </w:r>
      <w:r w:rsidRPr="00B77010">
        <w:rPr>
          <w:rFonts w:ascii="Times New Roman" w:hAnsi="Times New Roman"/>
          <w:color w:val="000000"/>
          <w:sz w:val="28"/>
          <w:lang w:val="ru-RU"/>
        </w:rPr>
        <w:t>Мюнхенский сговор. Англо-франко-советские переговоры лета 1939 года.</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Развитие науки и культуры в 1914–1930-х гг. </w:t>
      </w:r>
      <w:r w:rsidRPr="00B77010">
        <w:rPr>
          <w:rFonts w:ascii="Times New Roman" w:hAnsi="Times New Roman"/>
          <w:color w:val="000000"/>
          <w:sz w:val="28"/>
          <w:lang w:val="ru-RU"/>
        </w:rPr>
        <w:t>Влияние науки и культуры на развитие общества в межвоенный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Вторая мировая война. 1939–1945 гг.</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Начало</w:t>
      </w:r>
      <w:proofErr w:type="gramStart"/>
      <w:r w:rsidRPr="00B77010">
        <w:rPr>
          <w:rFonts w:ascii="Times New Roman" w:hAnsi="Times New Roman"/>
          <w:i/>
          <w:color w:val="000000"/>
          <w:sz w:val="28"/>
          <w:lang w:val="ru-RU"/>
        </w:rPr>
        <w:t xml:space="preserve"> В</w:t>
      </w:r>
      <w:proofErr w:type="gramEnd"/>
      <w:r w:rsidRPr="00B77010">
        <w:rPr>
          <w:rFonts w:ascii="Times New Roman" w:hAnsi="Times New Roman"/>
          <w:i/>
          <w:color w:val="000000"/>
          <w:sz w:val="28"/>
          <w:lang w:val="ru-RU"/>
        </w:rPr>
        <w:t xml:space="preserve">торой мировой войны. </w:t>
      </w:r>
      <w:r w:rsidRPr="00B77010">
        <w:rPr>
          <w:rFonts w:ascii="Times New Roman" w:hAnsi="Times New Roman"/>
          <w:color w:val="000000"/>
          <w:sz w:val="28"/>
          <w:lang w:val="ru-RU"/>
        </w:rPr>
        <w:t>Причины</w:t>
      </w:r>
      <w:proofErr w:type="gramStart"/>
      <w:r w:rsidRPr="00B77010">
        <w:rPr>
          <w:rFonts w:ascii="Times New Roman" w:hAnsi="Times New Roman"/>
          <w:color w:val="000000"/>
          <w:sz w:val="28"/>
          <w:lang w:val="ru-RU"/>
        </w:rPr>
        <w:t xml:space="preserve"> В</w:t>
      </w:r>
      <w:proofErr w:type="gramEnd"/>
      <w:r w:rsidRPr="00B77010">
        <w:rPr>
          <w:rFonts w:ascii="Times New Roman" w:hAnsi="Times New Roman"/>
          <w:color w:val="000000"/>
          <w:sz w:val="28"/>
          <w:lang w:val="ru-RU"/>
        </w:rPr>
        <w:t>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w:t>
      </w:r>
      <w:proofErr w:type="gramStart"/>
      <w:r w:rsidRPr="00B77010">
        <w:rPr>
          <w:rFonts w:ascii="Times New Roman" w:hAnsi="Times New Roman"/>
          <w:color w:val="000000"/>
          <w:sz w:val="28"/>
          <w:lang w:val="ru-RU"/>
        </w:rPr>
        <w:t>ии и ее</w:t>
      </w:r>
      <w:proofErr w:type="gramEnd"/>
      <w:r w:rsidRPr="00B77010">
        <w:rPr>
          <w:rFonts w:ascii="Times New Roman" w:hAnsi="Times New Roman"/>
          <w:color w:val="000000"/>
          <w:sz w:val="28"/>
          <w:lang w:val="ru-RU"/>
        </w:rPr>
        <w:t xml:space="preserve"> союзников в Северной Африке и на Балканах. </w:t>
      </w:r>
      <w:r w:rsidRPr="0067201F">
        <w:rPr>
          <w:rFonts w:ascii="Times New Roman" w:hAnsi="Times New Roman"/>
          <w:color w:val="000000"/>
          <w:sz w:val="28"/>
          <w:lang w:val="ru-RU"/>
        </w:rPr>
        <w:t xml:space="preserve">Борьба Китая против японских агрессоров в 1939–1941 гг. </w:t>
      </w:r>
      <w:r w:rsidRPr="00B77010">
        <w:rPr>
          <w:rFonts w:ascii="Times New Roman" w:hAnsi="Times New Roman"/>
          <w:color w:val="000000"/>
          <w:sz w:val="28"/>
          <w:lang w:val="ru-RU"/>
        </w:rPr>
        <w:t>Причины побед Германии и ее союзников в начальный период</w:t>
      </w:r>
      <w:proofErr w:type="gramStart"/>
      <w:r w:rsidRPr="00B77010">
        <w:rPr>
          <w:rFonts w:ascii="Times New Roman" w:hAnsi="Times New Roman"/>
          <w:color w:val="000000"/>
          <w:sz w:val="28"/>
          <w:lang w:val="ru-RU"/>
        </w:rPr>
        <w:t xml:space="preserve"> В</w:t>
      </w:r>
      <w:proofErr w:type="gramEnd"/>
      <w:r w:rsidRPr="00B77010">
        <w:rPr>
          <w:rFonts w:ascii="Times New Roman" w:hAnsi="Times New Roman"/>
          <w:color w:val="000000"/>
          <w:sz w:val="28"/>
          <w:lang w:val="ru-RU"/>
        </w:rPr>
        <w:t>торой мировой войны.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rsidR="00594682" w:rsidRPr="00D504C3" w:rsidRDefault="00A203CF">
      <w:pPr>
        <w:spacing w:after="0" w:line="264" w:lineRule="auto"/>
        <w:ind w:firstLine="600"/>
        <w:jc w:val="both"/>
        <w:rPr>
          <w:lang w:val="ru-RU"/>
        </w:rPr>
      </w:pPr>
      <w:r w:rsidRPr="00B77010">
        <w:rPr>
          <w:rFonts w:ascii="Times New Roman" w:hAnsi="Times New Roman"/>
          <w:color w:val="000000"/>
          <w:sz w:val="28"/>
          <w:lang w:val="ru-RU"/>
        </w:rPr>
        <w:t xml:space="preserve">Холокост. Концентрационные лагеря. Принудительная трудовая миграция и насильственные переселения. </w:t>
      </w:r>
      <w:r w:rsidRPr="00D504C3">
        <w:rPr>
          <w:rFonts w:ascii="Times New Roman" w:hAnsi="Times New Roman"/>
          <w:color w:val="000000"/>
          <w:sz w:val="28"/>
          <w:lang w:val="ru-RU"/>
        </w:rPr>
        <w:t>Коллаборационизм. Движение Сопротивления.</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Коренной перелом, окончание и важнейшие итоги</w:t>
      </w:r>
      <w:proofErr w:type="gramStart"/>
      <w:r w:rsidRPr="00B77010">
        <w:rPr>
          <w:rFonts w:ascii="Times New Roman" w:hAnsi="Times New Roman"/>
          <w:i/>
          <w:color w:val="000000"/>
          <w:sz w:val="28"/>
          <w:lang w:val="ru-RU"/>
        </w:rPr>
        <w:t xml:space="preserve"> В</w:t>
      </w:r>
      <w:proofErr w:type="gramEnd"/>
      <w:r w:rsidRPr="00B77010">
        <w:rPr>
          <w:rFonts w:ascii="Times New Roman" w:hAnsi="Times New Roman"/>
          <w:i/>
          <w:color w:val="000000"/>
          <w:sz w:val="28"/>
          <w:lang w:val="ru-RU"/>
        </w:rPr>
        <w:t>торой мировой войны.</w:t>
      </w:r>
      <w:r w:rsidRPr="00B77010">
        <w:rPr>
          <w:rFonts w:ascii="Times New Roman" w:hAnsi="Times New Roman"/>
          <w:color w:val="000000"/>
          <w:sz w:val="28"/>
          <w:lang w:val="ru-RU"/>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Открытие</w:t>
      </w:r>
      <w:proofErr w:type="gramStart"/>
      <w:r w:rsidRPr="00B77010">
        <w:rPr>
          <w:rFonts w:ascii="Times New Roman" w:hAnsi="Times New Roman"/>
          <w:color w:val="000000"/>
          <w:sz w:val="28"/>
          <w:lang w:val="ru-RU"/>
        </w:rPr>
        <w:t xml:space="preserve"> В</w:t>
      </w:r>
      <w:proofErr w:type="gramEnd"/>
      <w:r w:rsidRPr="00B77010">
        <w:rPr>
          <w:rFonts w:ascii="Times New Roman" w:hAnsi="Times New Roman"/>
          <w:color w:val="000000"/>
          <w:sz w:val="28"/>
          <w:lang w:val="ru-RU"/>
        </w:rPr>
        <w:t xml:space="preserve">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Токийский и Хабаровский процессы над немецкими и японскими военными преступниками. Важнейшие итоги</w:t>
      </w:r>
      <w:proofErr w:type="gramStart"/>
      <w:r w:rsidRPr="00B77010">
        <w:rPr>
          <w:rFonts w:ascii="Times New Roman" w:hAnsi="Times New Roman"/>
          <w:color w:val="000000"/>
          <w:sz w:val="28"/>
          <w:lang w:val="ru-RU"/>
        </w:rPr>
        <w:t xml:space="preserve"> В</w:t>
      </w:r>
      <w:proofErr w:type="gramEnd"/>
      <w:r w:rsidRPr="00B77010">
        <w:rPr>
          <w:rFonts w:ascii="Times New Roman" w:hAnsi="Times New Roman"/>
          <w:color w:val="000000"/>
          <w:sz w:val="28"/>
          <w:lang w:val="ru-RU"/>
        </w:rPr>
        <w:t>торой мировой войны.</w:t>
      </w:r>
    </w:p>
    <w:p w:rsidR="00594682" w:rsidRPr="00B77010" w:rsidRDefault="00594682">
      <w:pPr>
        <w:spacing w:after="0"/>
        <w:ind w:left="120"/>
        <w:rPr>
          <w:lang w:val="ru-RU"/>
        </w:rPr>
      </w:pPr>
      <w:bookmarkStart w:id="9" w:name="_Toc143611212"/>
      <w:bookmarkEnd w:id="9"/>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ИСТОРИЯ РОССИИ. 1914–1945 ГОДЫ</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Россия в 1914–1922 гг.</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Россия и мир накануне</w:t>
      </w:r>
      <w:proofErr w:type="gramStart"/>
      <w:r w:rsidRPr="00B77010">
        <w:rPr>
          <w:rFonts w:ascii="Times New Roman" w:hAnsi="Times New Roman"/>
          <w:i/>
          <w:color w:val="000000"/>
          <w:sz w:val="28"/>
          <w:lang w:val="ru-RU"/>
        </w:rPr>
        <w:t xml:space="preserve"> П</w:t>
      </w:r>
      <w:proofErr w:type="gramEnd"/>
      <w:r w:rsidRPr="00B77010">
        <w:rPr>
          <w:rFonts w:ascii="Times New Roman" w:hAnsi="Times New Roman"/>
          <w:i/>
          <w:color w:val="000000"/>
          <w:sz w:val="28"/>
          <w:lang w:val="ru-RU"/>
        </w:rPr>
        <w:t>ервой мировой войны.</w:t>
      </w:r>
      <w:r w:rsidRPr="00B77010">
        <w:rPr>
          <w:rFonts w:ascii="Times New Roman" w:hAnsi="Times New Roman"/>
          <w:color w:val="000000"/>
          <w:sz w:val="28"/>
          <w:lang w:val="ru-RU"/>
        </w:rPr>
        <w:t xml:space="preserve"> Введение в историю России начала ХХ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 Время революционных потрясений и войн. Россия и мир накануне</w:t>
      </w:r>
      <w:proofErr w:type="gramStart"/>
      <w:r w:rsidRPr="00B77010">
        <w:rPr>
          <w:rFonts w:ascii="Times New Roman" w:hAnsi="Times New Roman"/>
          <w:color w:val="000000"/>
          <w:sz w:val="28"/>
          <w:lang w:val="ru-RU"/>
        </w:rPr>
        <w:t xml:space="preserve"> П</w:t>
      </w:r>
      <w:proofErr w:type="gramEnd"/>
      <w:r w:rsidRPr="00B77010">
        <w:rPr>
          <w:rFonts w:ascii="Times New Roman" w:hAnsi="Times New Roman"/>
          <w:color w:val="000000"/>
          <w:sz w:val="28"/>
          <w:lang w:val="ru-RU"/>
        </w:rPr>
        <w:t>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Россия в</w:t>
      </w:r>
      <w:proofErr w:type="gramStart"/>
      <w:r w:rsidRPr="00B77010">
        <w:rPr>
          <w:rFonts w:ascii="Times New Roman" w:hAnsi="Times New Roman"/>
          <w:i/>
          <w:color w:val="000000"/>
          <w:sz w:val="28"/>
          <w:lang w:val="ru-RU"/>
        </w:rPr>
        <w:t xml:space="preserve"> П</w:t>
      </w:r>
      <w:proofErr w:type="gramEnd"/>
      <w:r w:rsidRPr="00B77010">
        <w:rPr>
          <w:rFonts w:ascii="Times New Roman" w:hAnsi="Times New Roman"/>
          <w:i/>
          <w:color w:val="000000"/>
          <w:sz w:val="28"/>
          <w:lang w:val="ru-RU"/>
        </w:rPr>
        <w:t>ервой мировой войне.</w:t>
      </w:r>
      <w:r w:rsidRPr="00B77010">
        <w:rPr>
          <w:rFonts w:ascii="Times New Roman" w:hAnsi="Times New Roman"/>
          <w:color w:val="000000"/>
          <w:sz w:val="28"/>
          <w:lang w:val="ru-RU"/>
        </w:rPr>
        <w:t xml:space="preserve"> Русская армия на фронтах</w:t>
      </w:r>
      <w:proofErr w:type="gramStart"/>
      <w:r w:rsidRPr="00B77010">
        <w:rPr>
          <w:rFonts w:ascii="Times New Roman" w:hAnsi="Times New Roman"/>
          <w:color w:val="000000"/>
          <w:sz w:val="28"/>
          <w:lang w:val="ru-RU"/>
        </w:rPr>
        <w:t xml:space="preserve"> П</w:t>
      </w:r>
      <w:proofErr w:type="gramEnd"/>
      <w:r w:rsidRPr="00B77010">
        <w:rPr>
          <w:rFonts w:ascii="Times New Roman" w:hAnsi="Times New Roman"/>
          <w:color w:val="000000"/>
          <w:sz w:val="28"/>
          <w:lang w:val="ru-RU"/>
        </w:rPr>
        <w:t xml:space="preserve">ервой мировой войны. Военная кампания 1914 года. Военные действия 1915 года. Кампания 1916 года. Мужество и героизм российских воинов.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Власть, экономика и общество в годы</w:t>
      </w:r>
      <w:proofErr w:type="gramStart"/>
      <w:r w:rsidRPr="00B77010">
        <w:rPr>
          <w:rFonts w:ascii="Times New Roman" w:hAnsi="Times New Roman"/>
          <w:color w:val="000000"/>
          <w:sz w:val="28"/>
          <w:lang w:val="ru-RU"/>
        </w:rPr>
        <w:t xml:space="preserve"> П</w:t>
      </w:r>
      <w:proofErr w:type="gramEnd"/>
      <w:r w:rsidRPr="00B77010">
        <w:rPr>
          <w:rFonts w:ascii="Times New Roman" w:hAnsi="Times New Roman"/>
          <w:color w:val="000000"/>
          <w:sz w:val="28"/>
          <w:lang w:val="ru-RU"/>
        </w:rPr>
        <w:t>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lastRenderedPageBreak/>
        <w:t>Российская революция. Февраль 1917 г.</w:t>
      </w:r>
      <w:r w:rsidRPr="00B77010">
        <w:rPr>
          <w:rFonts w:ascii="Times New Roman" w:hAnsi="Times New Roman"/>
          <w:color w:val="000000"/>
          <w:sz w:val="28"/>
          <w:lang w:val="ru-RU"/>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Российская революция. Октябрь 1917 г.</w:t>
      </w:r>
      <w:r w:rsidRPr="00B77010">
        <w:rPr>
          <w:rFonts w:ascii="Times New Roman" w:hAnsi="Times New Roman"/>
          <w:color w:val="000000"/>
          <w:sz w:val="28"/>
          <w:lang w:val="ru-RU"/>
        </w:rPr>
        <w:t xml:space="preserve"> Изменение общественных настроений. Выступление генерала Л.Г. Корнилова. Рост влияния большевиков. Подготовка и проведение вооруженного восстания в Петрограде. </w:t>
      </w:r>
      <w:r w:rsidRPr="0067201F">
        <w:rPr>
          <w:rFonts w:ascii="Times New Roman" w:hAnsi="Times New Roman"/>
          <w:color w:val="000000"/>
          <w:sz w:val="28"/>
          <w:lang w:val="ru-RU"/>
        </w:rPr>
        <w:t xml:space="preserve">Свержение Временного правительства и взятие власти большевиками. </w:t>
      </w:r>
      <w:r w:rsidRPr="00B77010">
        <w:rPr>
          <w:rFonts w:ascii="Times New Roman" w:hAnsi="Times New Roman"/>
          <w:color w:val="000000"/>
          <w:sz w:val="28"/>
          <w:lang w:val="ru-RU"/>
        </w:rPr>
        <w:t>Создание коалиционного правительства большевиков и левых эсеров. Русская православная церковь в условиях революции.</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Первые революционные преобразования большевиков.</w:t>
      </w:r>
      <w:r w:rsidRPr="00B77010">
        <w:rPr>
          <w:rFonts w:ascii="Times New Roman" w:hAnsi="Times New Roman"/>
          <w:color w:val="000000"/>
          <w:sz w:val="28"/>
          <w:lang w:val="ru-RU"/>
        </w:rPr>
        <w:t xml:space="preserve"> Первые декреты новой власти. Учредительное собрание. Организация власти Советов. Создание новой армии и спецслужбы. Брестский мир. Конституция РСФСР 1918 года.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Экономическая политика советской власти. Национализация промышленности. «Военный коммунизм» в городе и деревне. План ГОЭРЛО</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Гражданская война.</w:t>
      </w:r>
      <w:r w:rsidRPr="00B77010">
        <w:rPr>
          <w:rFonts w:ascii="Times New Roman" w:hAnsi="Times New Roman"/>
          <w:color w:val="000000"/>
          <w:sz w:val="28"/>
          <w:lang w:val="ru-RU"/>
        </w:rPr>
        <w:t xml:space="preserve"> 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Революция и Гражданская война на национальных окраинах. </w:t>
      </w:r>
      <w:r w:rsidRPr="00B77010">
        <w:rPr>
          <w:rFonts w:ascii="Times New Roman" w:hAnsi="Times New Roman"/>
          <w:color w:val="000000"/>
          <w:sz w:val="28"/>
          <w:lang w:val="ru-RU"/>
        </w:rPr>
        <w:t>Национальные районы России в годы</w:t>
      </w:r>
      <w:proofErr w:type="gramStart"/>
      <w:r w:rsidRPr="00B77010">
        <w:rPr>
          <w:rFonts w:ascii="Times New Roman" w:hAnsi="Times New Roman"/>
          <w:color w:val="000000"/>
          <w:sz w:val="28"/>
          <w:lang w:val="ru-RU"/>
        </w:rPr>
        <w:t xml:space="preserve"> П</w:t>
      </w:r>
      <w:proofErr w:type="gramEnd"/>
      <w:r w:rsidRPr="00B77010">
        <w:rPr>
          <w:rFonts w:ascii="Times New Roman" w:hAnsi="Times New Roman"/>
          <w:color w:val="000000"/>
          <w:sz w:val="28"/>
          <w:lang w:val="ru-RU"/>
        </w:rPr>
        <w:t>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Идеология и культура в годы Гражданской войны. </w:t>
      </w:r>
      <w:r w:rsidRPr="00B77010">
        <w:rPr>
          <w:rFonts w:ascii="Times New Roman" w:hAnsi="Times New Roman"/>
          <w:color w:val="000000"/>
          <w:sz w:val="28"/>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Наш край в 1914–1922 гг.</w:t>
      </w:r>
    </w:p>
    <w:p w:rsidR="00594682" w:rsidRPr="00B77010" w:rsidRDefault="00A203CF">
      <w:pPr>
        <w:spacing w:after="0" w:line="264" w:lineRule="auto"/>
        <w:ind w:firstLine="600"/>
        <w:jc w:val="both"/>
        <w:rPr>
          <w:lang w:val="ru-RU"/>
        </w:rPr>
      </w:pPr>
      <w:r w:rsidRPr="00B77010">
        <w:rPr>
          <w:rFonts w:ascii="Times New Roman" w:hAnsi="Times New Roman"/>
          <w:b/>
          <w:color w:val="000000"/>
          <w:sz w:val="28"/>
          <w:lang w:val="ru-RU"/>
        </w:rPr>
        <w:t>Советский Союз в 1920–1930-е гг.</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СССР в 20-е годы.</w:t>
      </w:r>
      <w:r w:rsidRPr="00B77010">
        <w:rPr>
          <w:rFonts w:ascii="Times New Roman" w:hAnsi="Times New Roman"/>
          <w:color w:val="000000"/>
          <w:sz w:val="28"/>
          <w:lang w:val="ru-RU"/>
        </w:rPr>
        <w:t xml:space="preserve"> Последствия</w:t>
      </w:r>
      <w:proofErr w:type="gramStart"/>
      <w:r w:rsidRPr="00B77010">
        <w:rPr>
          <w:rFonts w:ascii="Times New Roman" w:hAnsi="Times New Roman"/>
          <w:color w:val="000000"/>
          <w:sz w:val="28"/>
          <w:lang w:val="ru-RU"/>
        </w:rPr>
        <w:t xml:space="preserve"> П</w:t>
      </w:r>
      <w:proofErr w:type="gramEnd"/>
      <w:r w:rsidRPr="00B77010">
        <w:rPr>
          <w:rFonts w:ascii="Times New Roman" w:hAnsi="Times New Roman"/>
          <w:color w:val="000000"/>
          <w:sz w:val="28"/>
          <w:lang w:val="ru-RU"/>
        </w:rPr>
        <w:t xml:space="preserve">ервой мировой войны и Российской революции для демографии и экономики. Власть и церковь.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Крестьянские восстания. Кронштадтское восстание. Переход от «военного коммунизма» к новой экономической политике.</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коренизации.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Колебания политического курса </w:t>
      </w:r>
      <w:proofErr w:type="gramStart"/>
      <w:r w:rsidRPr="00B77010">
        <w:rPr>
          <w:rFonts w:ascii="Times New Roman" w:hAnsi="Times New Roman"/>
          <w:color w:val="000000"/>
          <w:sz w:val="28"/>
          <w:lang w:val="ru-RU"/>
        </w:rPr>
        <w:t>в начале</w:t>
      </w:r>
      <w:proofErr w:type="gramEnd"/>
      <w:r w:rsidRPr="00B77010">
        <w:rPr>
          <w:rFonts w:ascii="Times New Roman" w:hAnsi="Times New Roman"/>
          <w:color w:val="000000"/>
          <w:sz w:val="28"/>
          <w:lang w:val="ru-RU"/>
        </w:rPr>
        <w:t xml:space="preserve"> 1920-х гг. Болезнь В.И. Ленина и борьба за власть. Внутрипартийная борьба и ликвидация оппозиции внутри ВК</w:t>
      </w:r>
      <w:proofErr w:type="gramStart"/>
      <w:r w:rsidRPr="00B77010">
        <w:rPr>
          <w:rFonts w:ascii="Times New Roman" w:hAnsi="Times New Roman"/>
          <w:color w:val="000000"/>
          <w:sz w:val="28"/>
          <w:lang w:val="ru-RU"/>
        </w:rPr>
        <w:t>П(</w:t>
      </w:r>
      <w:proofErr w:type="gramEnd"/>
      <w:r w:rsidRPr="00B77010">
        <w:rPr>
          <w:rFonts w:ascii="Times New Roman" w:hAnsi="Times New Roman"/>
          <w:color w:val="000000"/>
          <w:sz w:val="28"/>
          <w:lang w:val="ru-RU"/>
        </w:rPr>
        <w:t xml:space="preserve">б).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rsidR="00594682" w:rsidRPr="0067201F" w:rsidRDefault="00A203CF">
      <w:pPr>
        <w:spacing w:after="0" w:line="264" w:lineRule="auto"/>
        <w:ind w:firstLine="600"/>
        <w:jc w:val="both"/>
        <w:rPr>
          <w:lang w:val="ru-RU"/>
        </w:rPr>
      </w:pPr>
      <w:r w:rsidRPr="00B77010">
        <w:rPr>
          <w:rFonts w:ascii="Times New Roman" w:hAnsi="Times New Roman"/>
          <w:color w:val="000000"/>
          <w:sz w:val="28"/>
          <w:lang w:val="ru-RU"/>
        </w:rPr>
        <w:t xml:space="preserve">СССР – «Полоса признания». Отношения со странами Востока. Деятельность Коминтерна. </w:t>
      </w:r>
      <w:r w:rsidRPr="0067201F">
        <w:rPr>
          <w:rFonts w:ascii="Times New Roman" w:hAnsi="Times New Roman"/>
          <w:color w:val="000000"/>
          <w:sz w:val="28"/>
          <w:lang w:val="ru-RU"/>
        </w:rPr>
        <w:t xml:space="preserve">Дипломатические конфликты с западными странами.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Контроль над интеллектуальной жизнью общества. </w:t>
      </w:r>
      <w:r w:rsidRPr="00D504C3">
        <w:rPr>
          <w:rFonts w:ascii="Times New Roman" w:hAnsi="Times New Roman"/>
          <w:color w:val="000000"/>
          <w:sz w:val="28"/>
          <w:lang w:val="ru-RU"/>
        </w:rPr>
        <w:t xml:space="preserve">Сменовеховство. Культура русской эмиграции. </w:t>
      </w:r>
      <w:r w:rsidRPr="00B77010">
        <w:rPr>
          <w:rFonts w:ascii="Times New Roman" w:hAnsi="Times New Roman"/>
          <w:color w:val="000000"/>
          <w:sz w:val="28"/>
          <w:lang w:val="ru-RU"/>
        </w:rPr>
        <w:t>Власть и церковь. Развитие образования. Развитие науки и техники. Начало «нового искусства». Перемены в повседневной жизни и общественных настроениях</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«Великий перелом». Индустриализация. </w:t>
      </w:r>
      <w:r w:rsidRPr="00B77010">
        <w:rPr>
          <w:rFonts w:ascii="Times New Roman" w:hAnsi="Times New Roman"/>
          <w:color w:val="000000"/>
          <w:sz w:val="28"/>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Коллективизация сельского хозяйства. </w:t>
      </w:r>
      <w:r w:rsidRPr="00B77010">
        <w:rPr>
          <w:rFonts w:ascii="Times New Roman" w:hAnsi="Times New Roman"/>
          <w:color w:val="000000"/>
          <w:sz w:val="28"/>
          <w:lang w:val="ru-RU"/>
        </w:rPr>
        <w:t xml:space="preserve">Цель и задачи коллективизации. </w:t>
      </w:r>
      <w:r w:rsidRPr="00D504C3">
        <w:rPr>
          <w:rFonts w:ascii="Times New Roman" w:hAnsi="Times New Roman"/>
          <w:color w:val="000000"/>
          <w:sz w:val="28"/>
          <w:lang w:val="ru-RU"/>
        </w:rPr>
        <w:t xml:space="preserve">Начало коллективизации. Раскулачивание. Голод 1932–1933 гг. </w:t>
      </w:r>
      <w:r w:rsidRPr="00B77010">
        <w:rPr>
          <w:rFonts w:ascii="Times New Roman" w:hAnsi="Times New Roman"/>
          <w:color w:val="000000"/>
          <w:sz w:val="28"/>
          <w:lang w:val="ru-RU"/>
        </w:rPr>
        <w:t>Становление колхозной системы. Итоги коллективизации.</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СССР в 30-е годы. </w:t>
      </w:r>
      <w:r w:rsidRPr="00B77010">
        <w:rPr>
          <w:rFonts w:ascii="Times New Roman" w:hAnsi="Times New Roman"/>
          <w:color w:val="000000"/>
          <w:sz w:val="28"/>
          <w:lang w:val="ru-RU"/>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 xml:space="preserve">Культурное пространство советского общества в 1930-е гг. </w:t>
      </w:r>
      <w:r w:rsidRPr="00D504C3">
        <w:rPr>
          <w:rFonts w:ascii="Times New Roman" w:hAnsi="Times New Roman"/>
          <w:color w:val="000000"/>
          <w:sz w:val="28"/>
          <w:lang w:val="ru-RU"/>
        </w:rPr>
        <w:t xml:space="preserve">Формирование «нового человека». </w:t>
      </w:r>
      <w:r w:rsidRPr="00B77010">
        <w:rPr>
          <w:rFonts w:ascii="Times New Roman" w:hAnsi="Times New Roman"/>
          <w:color w:val="000000"/>
          <w:sz w:val="28"/>
          <w:lang w:val="ru-RU"/>
        </w:rPr>
        <w:t xml:space="preserve">Власть и церковь. Культурная революция. </w:t>
      </w:r>
    </w:p>
    <w:p w:rsidR="00594682" w:rsidRPr="0067201F" w:rsidRDefault="00A203CF">
      <w:pPr>
        <w:spacing w:after="0" w:line="264" w:lineRule="auto"/>
        <w:ind w:firstLine="600"/>
        <w:jc w:val="both"/>
        <w:rPr>
          <w:lang w:val="ru-RU"/>
        </w:rPr>
      </w:pPr>
      <w:r w:rsidRPr="00B77010">
        <w:rPr>
          <w:rFonts w:ascii="Times New Roman" w:hAnsi="Times New Roman"/>
          <w:color w:val="000000"/>
          <w:sz w:val="28"/>
          <w:lang w:val="ru-RU"/>
        </w:rPr>
        <w:t xml:space="preserve">Достижения отечественной науки в 1930-е гг. </w:t>
      </w:r>
      <w:r w:rsidRPr="0067201F">
        <w:rPr>
          <w:rFonts w:ascii="Times New Roman" w:hAnsi="Times New Roman"/>
          <w:color w:val="000000"/>
          <w:sz w:val="28"/>
          <w:lang w:val="ru-RU"/>
        </w:rPr>
        <w:t xml:space="preserve">Развитие здравоохранения и образования.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Советское искусство 1930-х гг. Власть и культура. Советская литература. </w:t>
      </w:r>
      <w:proofErr w:type="gramStart"/>
      <w:r w:rsidRPr="00B77010">
        <w:rPr>
          <w:rFonts w:ascii="Times New Roman" w:hAnsi="Times New Roman"/>
          <w:color w:val="000000"/>
          <w:sz w:val="28"/>
          <w:lang w:val="ru-RU"/>
        </w:rPr>
        <w:t>Советские</w:t>
      </w:r>
      <w:proofErr w:type="gramEnd"/>
      <w:r w:rsidRPr="00B77010">
        <w:rPr>
          <w:rFonts w:ascii="Times New Roman" w:hAnsi="Times New Roman"/>
          <w:color w:val="000000"/>
          <w:sz w:val="28"/>
          <w:lang w:val="ru-RU"/>
        </w:rPr>
        <w:t xml:space="preserve"> кинематограф, музыка, изобразительное искусство, театр. </w:t>
      </w:r>
    </w:p>
    <w:p w:rsidR="00594682" w:rsidRPr="00D504C3" w:rsidRDefault="00A203CF">
      <w:pPr>
        <w:spacing w:after="0" w:line="264" w:lineRule="auto"/>
        <w:ind w:firstLine="600"/>
        <w:jc w:val="both"/>
        <w:rPr>
          <w:lang w:val="ru-RU"/>
        </w:rPr>
      </w:pPr>
      <w:r w:rsidRPr="00B77010">
        <w:rPr>
          <w:rFonts w:ascii="Times New Roman" w:hAnsi="Times New Roman"/>
          <w:color w:val="000000"/>
          <w:sz w:val="28"/>
          <w:lang w:val="ru-RU"/>
        </w:rPr>
        <w:t xml:space="preserve">Повседневная жизнь населения в 1930-е гг. </w:t>
      </w:r>
      <w:r w:rsidRPr="00D504C3">
        <w:rPr>
          <w:rFonts w:ascii="Times New Roman" w:hAnsi="Times New Roman"/>
          <w:color w:val="000000"/>
          <w:sz w:val="28"/>
          <w:lang w:val="ru-RU"/>
        </w:rPr>
        <w:t xml:space="preserve">Общественные настроения. </w:t>
      </w:r>
      <w:r w:rsidRPr="00B77010">
        <w:rPr>
          <w:rFonts w:ascii="Times New Roman" w:hAnsi="Times New Roman"/>
          <w:color w:val="000000"/>
          <w:sz w:val="28"/>
          <w:lang w:val="ru-RU"/>
        </w:rPr>
        <w:t xml:space="preserve">Русское Зарубежье и его роль в развитии мировой культуры. Численность, состав и главные центры Русского Зарубежья. </w:t>
      </w:r>
      <w:r w:rsidRPr="00D504C3">
        <w:rPr>
          <w:rFonts w:ascii="Times New Roman" w:hAnsi="Times New Roman"/>
          <w:color w:val="000000"/>
          <w:sz w:val="28"/>
          <w:lang w:val="ru-RU"/>
        </w:rPr>
        <w:t>Русская зарубежная Церковь. Культура Русского Зарубежья. Повседневная жизнь эмигрантов.</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Буковины.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Повторение и обобщение по разделу «Советский Союз в 1920–1930-е гг.».</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Великая Отечественная война. 1941–1945 гг.</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Первый период войны. </w:t>
      </w:r>
      <w:r w:rsidRPr="00B77010">
        <w:rPr>
          <w:rFonts w:ascii="Times New Roman" w:hAnsi="Times New Roman"/>
          <w:color w:val="000000"/>
          <w:sz w:val="28"/>
          <w:lang w:val="ru-RU"/>
        </w:rPr>
        <w:t xml:space="preserve">План «Барбаросса». Вторжение врага. Чрезвычайные меры советского руководства. Тяжелые бои летом – осенью 1941 г. Прорыв гитлеровцев 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rsidR="00594682" w:rsidRPr="00D504C3" w:rsidRDefault="00A203CF">
      <w:pPr>
        <w:spacing w:after="0" w:line="264" w:lineRule="auto"/>
        <w:ind w:firstLine="600"/>
        <w:jc w:val="both"/>
        <w:rPr>
          <w:lang w:val="ru-RU"/>
        </w:rPr>
      </w:pPr>
      <w:r w:rsidRPr="00B77010">
        <w:rPr>
          <w:rFonts w:ascii="Times New Roman" w:hAnsi="Times New Roman"/>
          <w:color w:val="000000"/>
          <w:sz w:val="28"/>
          <w:lang w:val="ru-RU"/>
        </w:rPr>
        <w:t xml:space="preserve">Фронт за линией фронта. Характер войны и цели гитлеровцев. Оккупационный режим. Партизанское и подпольное движение. </w:t>
      </w:r>
      <w:r w:rsidRPr="00D504C3">
        <w:rPr>
          <w:rFonts w:ascii="Times New Roman" w:hAnsi="Times New Roman"/>
          <w:color w:val="000000"/>
          <w:sz w:val="28"/>
          <w:lang w:val="ru-RU"/>
        </w:rPr>
        <w:t xml:space="preserve">Трагедия плена. Репатриации. Пособники оккупантов.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lastRenderedPageBreak/>
        <w:t xml:space="preserve">Коренной перелом в ходе войны. </w:t>
      </w:r>
      <w:r w:rsidRPr="00B77010">
        <w:rPr>
          <w:rFonts w:ascii="Times New Roman" w:hAnsi="Times New Roman"/>
          <w:color w:val="000000"/>
          <w:sz w:val="28"/>
          <w:lang w:val="ru-RU"/>
        </w:rPr>
        <w:t xml:space="preserve">Боевые действия весной и в начале лета 1942 года. Начало битвы за Кавказ. Сталинградская битва. Контрнаступление под Сталинградом. Ликвидация окруженной группировки врага.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w:t>
      </w:r>
    </w:p>
    <w:p w:rsidR="00594682" w:rsidRPr="00D504C3" w:rsidRDefault="00A203CF">
      <w:pPr>
        <w:spacing w:after="0" w:line="264" w:lineRule="auto"/>
        <w:ind w:firstLine="600"/>
        <w:jc w:val="both"/>
        <w:rPr>
          <w:lang w:val="ru-RU"/>
        </w:rPr>
      </w:pPr>
      <w:r w:rsidRPr="00B77010">
        <w:rPr>
          <w:rFonts w:ascii="Times New Roman" w:hAnsi="Times New Roman"/>
          <w:i/>
          <w:color w:val="000000"/>
          <w:sz w:val="28"/>
          <w:lang w:val="ru-RU"/>
        </w:rPr>
        <w:t xml:space="preserve">«Десять сталинских ударов» и изгнание врага с территории СССР. </w:t>
      </w:r>
      <w:r w:rsidRPr="00B77010">
        <w:rPr>
          <w:rFonts w:ascii="Times New Roman" w:hAnsi="Times New Roman"/>
          <w:color w:val="000000"/>
          <w:sz w:val="28"/>
          <w:lang w:val="ru-RU"/>
        </w:rPr>
        <w:t xml:space="preserve">Обстановка на фронтах к началу 1944 года. Полное снятие блокады Ленинграда. Освобождение Правобережья Днепра. Освобождение Крыма. Поражение Финляндии. </w:t>
      </w:r>
      <w:r w:rsidRPr="00D504C3">
        <w:rPr>
          <w:rFonts w:ascii="Times New Roman" w:hAnsi="Times New Roman"/>
          <w:color w:val="000000"/>
          <w:sz w:val="28"/>
          <w:lang w:val="ru-RU"/>
        </w:rPr>
        <w:t>Освобождение Белорусской ССР. Освобождение Прибалтики. Львовско-Сандомирская операция.</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Наука и культура в годы войны. </w:t>
      </w:r>
      <w:r w:rsidRPr="00B77010">
        <w:rPr>
          <w:rFonts w:ascii="Times New Roman" w:hAnsi="Times New Roman"/>
          <w:color w:val="000000"/>
          <w:sz w:val="28"/>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rsidR="00594682" w:rsidRPr="00D504C3" w:rsidRDefault="00A203CF">
      <w:pPr>
        <w:spacing w:after="0" w:line="264" w:lineRule="auto"/>
        <w:ind w:firstLine="600"/>
        <w:jc w:val="both"/>
        <w:rPr>
          <w:lang w:val="ru-RU"/>
        </w:rPr>
      </w:pPr>
      <w:r w:rsidRPr="00B77010">
        <w:rPr>
          <w:rFonts w:ascii="Times New Roman" w:hAnsi="Times New Roman"/>
          <w:i/>
          <w:color w:val="000000"/>
          <w:sz w:val="28"/>
          <w:lang w:val="ru-RU"/>
        </w:rPr>
        <w:t>Окончание</w:t>
      </w:r>
      <w:proofErr w:type="gramStart"/>
      <w:r w:rsidRPr="00B77010">
        <w:rPr>
          <w:rFonts w:ascii="Times New Roman" w:hAnsi="Times New Roman"/>
          <w:i/>
          <w:color w:val="000000"/>
          <w:sz w:val="28"/>
          <w:lang w:val="ru-RU"/>
        </w:rPr>
        <w:t xml:space="preserve"> В</w:t>
      </w:r>
      <w:proofErr w:type="gramEnd"/>
      <w:r w:rsidRPr="00B77010">
        <w:rPr>
          <w:rFonts w:ascii="Times New Roman" w:hAnsi="Times New Roman"/>
          <w:i/>
          <w:color w:val="000000"/>
          <w:sz w:val="28"/>
          <w:lang w:val="ru-RU"/>
        </w:rPr>
        <w:t xml:space="preserve">торой мировой войны. </w:t>
      </w:r>
      <w:r w:rsidRPr="00B77010">
        <w:rPr>
          <w:rFonts w:ascii="Times New Roman" w:hAnsi="Times New Roman"/>
          <w:color w:val="000000"/>
          <w:sz w:val="28"/>
          <w:lang w:val="ru-RU"/>
        </w:rPr>
        <w:t xml:space="preserve">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w:t>
      </w:r>
      <w:r w:rsidRPr="00D504C3">
        <w:rPr>
          <w:rFonts w:ascii="Times New Roman" w:hAnsi="Times New Roman"/>
          <w:color w:val="000000"/>
          <w:sz w:val="28"/>
          <w:lang w:val="ru-RU"/>
        </w:rPr>
        <w:t xml:space="preserve">Встреча на Эльбе. Взятие Берлина и капитуляция Германии.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Окончание</w:t>
      </w:r>
      <w:proofErr w:type="gramStart"/>
      <w:r w:rsidRPr="00B77010">
        <w:rPr>
          <w:rFonts w:ascii="Times New Roman" w:hAnsi="Times New Roman"/>
          <w:color w:val="000000"/>
          <w:sz w:val="28"/>
          <w:lang w:val="ru-RU"/>
        </w:rPr>
        <w:t xml:space="preserve"> В</w:t>
      </w:r>
      <w:proofErr w:type="gramEnd"/>
      <w:r w:rsidRPr="00B77010">
        <w:rPr>
          <w:rFonts w:ascii="Times New Roman" w:hAnsi="Times New Roman"/>
          <w:color w:val="000000"/>
          <w:sz w:val="28"/>
          <w:lang w:val="ru-RU"/>
        </w:rPr>
        <w:t xml:space="preserve">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Наш край в 1941–1945 гг.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Повторение и обобщение по теме «Великая Отечественная война 1941–1945 гг.».</w:t>
      </w:r>
    </w:p>
    <w:p w:rsidR="00594682" w:rsidRPr="00B77010" w:rsidRDefault="00594682">
      <w:pPr>
        <w:spacing w:after="0"/>
        <w:ind w:left="120"/>
        <w:rPr>
          <w:lang w:val="ru-RU"/>
        </w:rPr>
      </w:pPr>
      <w:bookmarkStart w:id="10" w:name="_Toc143611213"/>
      <w:bookmarkEnd w:id="10"/>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11 КЛАСС</w:t>
      </w:r>
    </w:p>
    <w:p w:rsidR="00594682" w:rsidRPr="00B77010" w:rsidRDefault="00594682">
      <w:pPr>
        <w:spacing w:after="0"/>
        <w:ind w:left="120"/>
        <w:rPr>
          <w:lang w:val="ru-RU"/>
        </w:rPr>
      </w:pPr>
      <w:bookmarkStart w:id="11" w:name="_Toc143611214"/>
      <w:bookmarkEnd w:id="11"/>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ВСЕОБЩАЯ ИСТОРИЯ. 1945 ГОД – НАЧАЛО ХХ</w:t>
      </w:r>
      <w:proofErr w:type="gramStart"/>
      <w:r>
        <w:rPr>
          <w:rFonts w:ascii="Times New Roman" w:hAnsi="Times New Roman"/>
          <w:b/>
          <w:color w:val="000000"/>
          <w:sz w:val="28"/>
        </w:rPr>
        <w:t>I</w:t>
      </w:r>
      <w:proofErr w:type="gramEnd"/>
      <w:r w:rsidRPr="00B77010">
        <w:rPr>
          <w:rFonts w:ascii="Times New Roman" w:hAnsi="Times New Roman"/>
          <w:b/>
          <w:color w:val="000000"/>
          <w:sz w:val="28"/>
          <w:lang w:val="ru-RU"/>
        </w:rPr>
        <w:t xml:space="preserve"> ВЕКА</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Мир во второй половине </w:t>
      </w:r>
      <w:r>
        <w:rPr>
          <w:rFonts w:ascii="Times New Roman" w:hAnsi="Times New Roman"/>
          <w:color w:val="000000"/>
          <w:sz w:val="28"/>
        </w:rPr>
        <w:t>XX</w:t>
      </w:r>
      <w:r w:rsidRPr="00B77010">
        <w:rPr>
          <w:rFonts w:ascii="Times New Roman" w:hAnsi="Times New Roman"/>
          <w:color w:val="000000"/>
          <w:sz w:val="28"/>
          <w:lang w:val="ru-RU"/>
        </w:rPr>
        <w:t xml:space="preserve"> – начале </w:t>
      </w:r>
      <w:r>
        <w:rPr>
          <w:rFonts w:ascii="Times New Roman" w:hAnsi="Times New Roman"/>
          <w:color w:val="000000"/>
          <w:sz w:val="28"/>
        </w:rPr>
        <w:t>XXI</w:t>
      </w:r>
      <w:r w:rsidRPr="00B77010">
        <w:rPr>
          <w:rFonts w:ascii="Times New Roman" w:hAnsi="Times New Roman"/>
          <w:color w:val="000000"/>
          <w:sz w:val="28"/>
          <w:lang w:val="ru-RU"/>
        </w:rPr>
        <w:t xml:space="preserve"> в. Интересы СССР, США, Великобритании и Франции в Европе и мире после войны.</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lastRenderedPageBreak/>
        <w:t xml:space="preserve">США и страны Европы во второй половине </w:t>
      </w:r>
      <w:r>
        <w:rPr>
          <w:rFonts w:ascii="Times New Roman" w:hAnsi="Times New Roman"/>
          <w:b/>
          <w:color w:val="000000"/>
          <w:sz w:val="28"/>
        </w:rPr>
        <w:t>XX</w:t>
      </w:r>
      <w:r w:rsidRPr="00B77010">
        <w:rPr>
          <w:rFonts w:ascii="Times New Roman" w:hAnsi="Times New Roman"/>
          <w:b/>
          <w:color w:val="000000"/>
          <w:sz w:val="28"/>
          <w:lang w:val="ru-RU"/>
        </w:rPr>
        <w:t xml:space="preserve"> – начале </w:t>
      </w:r>
      <w:r>
        <w:rPr>
          <w:rFonts w:ascii="Times New Roman" w:hAnsi="Times New Roman"/>
          <w:b/>
          <w:color w:val="000000"/>
          <w:sz w:val="28"/>
        </w:rPr>
        <w:t>XXI</w:t>
      </w:r>
      <w:r w:rsidRPr="00B77010">
        <w:rPr>
          <w:rFonts w:ascii="Times New Roman" w:hAnsi="Times New Roman"/>
          <w:b/>
          <w:color w:val="000000"/>
          <w:sz w:val="28"/>
          <w:lang w:val="ru-RU"/>
        </w:rPr>
        <w:t xml:space="preserve"> </w:t>
      </w:r>
      <w:proofErr w:type="gramStart"/>
      <w:r w:rsidRPr="00B77010">
        <w:rPr>
          <w:rFonts w:ascii="Times New Roman" w:hAnsi="Times New Roman"/>
          <w:b/>
          <w:color w:val="000000"/>
          <w:sz w:val="28"/>
          <w:lang w:val="ru-RU"/>
        </w:rPr>
        <w:t>в</w:t>
      </w:r>
      <w:proofErr w:type="gramEnd"/>
      <w:r w:rsidRPr="00B77010">
        <w:rPr>
          <w:rFonts w:ascii="Times New Roman" w:hAnsi="Times New Roman"/>
          <w:b/>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США и страны Западной Европы во второй половине ХХ – начале </w:t>
      </w:r>
      <w:r>
        <w:rPr>
          <w:rFonts w:ascii="Times New Roman" w:hAnsi="Times New Roman"/>
          <w:i/>
          <w:color w:val="000000"/>
          <w:sz w:val="28"/>
        </w:rPr>
        <w:t>XXI</w:t>
      </w:r>
      <w:r w:rsidRPr="00B77010">
        <w:rPr>
          <w:rFonts w:ascii="Times New Roman" w:hAnsi="Times New Roman"/>
          <w:i/>
          <w:color w:val="000000"/>
          <w:sz w:val="28"/>
          <w:lang w:val="ru-RU"/>
        </w:rPr>
        <w:t xml:space="preserve"> в.</w:t>
      </w:r>
      <w:r w:rsidRPr="00B77010">
        <w:rPr>
          <w:rFonts w:ascii="Times New Roman" w:hAnsi="Times New Roman"/>
          <w:color w:val="000000"/>
          <w:sz w:val="28"/>
          <w:lang w:val="ru-RU"/>
        </w:rPr>
        <w:t xml:space="preserve">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Франция после</w:t>
      </w:r>
      <w:proofErr w:type="gramStart"/>
      <w:r w:rsidRPr="00B77010">
        <w:rPr>
          <w:rFonts w:ascii="Times New Roman" w:hAnsi="Times New Roman"/>
          <w:color w:val="000000"/>
          <w:sz w:val="28"/>
          <w:lang w:val="ru-RU"/>
        </w:rPr>
        <w:t xml:space="preserve"> В</w:t>
      </w:r>
      <w:proofErr w:type="gramEnd"/>
      <w:r w:rsidRPr="00B77010">
        <w:rPr>
          <w:rFonts w:ascii="Times New Roman" w:hAnsi="Times New Roman"/>
          <w:color w:val="000000"/>
          <w:sz w:val="28"/>
          <w:lang w:val="ru-RU"/>
        </w:rPr>
        <w:t>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США и страны Западной Европы в конце ХХ – начале </w:t>
      </w:r>
      <w:r>
        <w:rPr>
          <w:rFonts w:ascii="Times New Roman" w:hAnsi="Times New Roman"/>
          <w:color w:val="000000"/>
          <w:sz w:val="28"/>
        </w:rPr>
        <w:t>XXI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Неоконсерватизм и неоглобализм. Страны Запада в начале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века. Создание Европейского союза.</w:t>
      </w:r>
    </w:p>
    <w:p w:rsidR="00594682" w:rsidRPr="00B77010" w:rsidRDefault="00A203CF">
      <w:pPr>
        <w:spacing w:after="0" w:line="264" w:lineRule="auto"/>
        <w:ind w:firstLine="600"/>
        <w:jc w:val="both"/>
        <w:rPr>
          <w:lang w:val="ru-RU"/>
        </w:rPr>
      </w:pPr>
      <w:proofErr w:type="gramStart"/>
      <w:r w:rsidRPr="00B77010">
        <w:rPr>
          <w:rFonts w:ascii="Times New Roman" w:hAnsi="Times New Roman"/>
          <w:i/>
          <w:color w:val="000000"/>
          <w:sz w:val="28"/>
          <w:lang w:val="ru-RU"/>
        </w:rPr>
        <w:t>Страны Центральной и Восточной Европы во второй половине ХХ – начале ХХ</w:t>
      </w:r>
      <w:r>
        <w:rPr>
          <w:rFonts w:ascii="Times New Roman" w:hAnsi="Times New Roman"/>
          <w:i/>
          <w:color w:val="000000"/>
          <w:sz w:val="28"/>
        </w:rPr>
        <w:t>I</w:t>
      </w:r>
      <w:r w:rsidRPr="00B77010">
        <w:rPr>
          <w:rFonts w:ascii="Times New Roman" w:hAnsi="Times New Roman"/>
          <w:i/>
          <w:color w:val="000000"/>
          <w:sz w:val="28"/>
          <w:lang w:val="ru-RU"/>
        </w:rPr>
        <w:t xml:space="preserve"> в.</w:t>
      </w:r>
      <w:r w:rsidRPr="00B77010">
        <w:rPr>
          <w:rFonts w:ascii="Times New Roman" w:hAnsi="Times New Roman"/>
          <w:color w:val="000000"/>
          <w:sz w:val="28"/>
          <w:lang w:val="ru-RU"/>
        </w:rPr>
        <w:t xml:space="preserve"> Социально-экономическая система Восточной Европы в середине ХХ в. Кризисы в ряде социалистических стран.</w:t>
      </w:r>
      <w:proofErr w:type="gramEnd"/>
      <w:r w:rsidRPr="00B77010">
        <w:rPr>
          <w:rFonts w:ascii="Times New Roman" w:hAnsi="Times New Roman"/>
          <w:color w:val="000000"/>
          <w:sz w:val="28"/>
          <w:lang w:val="ru-RU"/>
        </w:rPr>
        <w:t xml:space="preserve"> «Пражская весна» 1968 года. Ввод вой</w:t>
      </w:r>
      <w:proofErr w:type="gramStart"/>
      <w:r w:rsidRPr="00B77010">
        <w:rPr>
          <w:rFonts w:ascii="Times New Roman" w:hAnsi="Times New Roman"/>
          <w:color w:val="000000"/>
          <w:sz w:val="28"/>
          <w:lang w:val="ru-RU"/>
        </w:rPr>
        <w:t>ск стр</w:t>
      </w:r>
      <w:proofErr w:type="gramEnd"/>
      <w:r w:rsidRPr="00B77010">
        <w:rPr>
          <w:rFonts w:ascii="Times New Roman" w:hAnsi="Times New Roman"/>
          <w:color w:val="000000"/>
          <w:sz w:val="28"/>
          <w:lang w:val="ru-RU"/>
        </w:rPr>
        <w:t>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 xml:space="preserve">Страны Азии, Африки и Латинской Америки во второй половине ХХ – начале </w:t>
      </w:r>
      <w:r>
        <w:rPr>
          <w:rFonts w:ascii="Times New Roman" w:hAnsi="Times New Roman"/>
          <w:b/>
          <w:color w:val="000000"/>
          <w:sz w:val="28"/>
        </w:rPr>
        <w:t>XXI</w:t>
      </w:r>
      <w:r w:rsidRPr="00B77010">
        <w:rPr>
          <w:rFonts w:ascii="Times New Roman" w:hAnsi="Times New Roman"/>
          <w:b/>
          <w:color w:val="000000"/>
          <w:sz w:val="28"/>
          <w:lang w:val="ru-RU"/>
        </w:rPr>
        <w:t xml:space="preserve"> </w:t>
      </w:r>
      <w:proofErr w:type="gramStart"/>
      <w:r w:rsidRPr="00B77010">
        <w:rPr>
          <w:rFonts w:ascii="Times New Roman" w:hAnsi="Times New Roman"/>
          <w:b/>
          <w:color w:val="000000"/>
          <w:sz w:val="28"/>
          <w:lang w:val="ru-RU"/>
        </w:rPr>
        <w:t>в</w:t>
      </w:r>
      <w:proofErr w:type="gramEnd"/>
      <w:r w:rsidRPr="00B77010">
        <w:rPr>
          <w:rFonts w:ascii="Times New Roman" w:hAnsi="Times New Roman"/>
          <w:b/>
          <w:color w:val="000000"/>
          <w:sz w:val="28"/>
          <w:lang w:val="ru-RU"/>
        </w:rPr>
        <w:t>.</w:t>
      </w:r>
    </w:p>
    <w:p w:rsidR="00594682" w:rsidRPr="00B77010" w:rsidRDefault="00A203CF">
      <w:pPr>
        <w:spacing w:after="0" w:line="264" w:lineRule="auto"/>
        <w:ind w:firstLine="600"/>
        <w:jc w:val="both"/>
        <w:rPr>
          <w:lang w:val="ru-RU"/>
        </w:rPr>
      </w:pPr>
      <w:proofErr w:type="gramStart"/>
      <w:r w:rsidRPr="00B77010">
        <w:rPr>
          <w:rFonts w:ascii="Times New Roman" w:hAnsi="Times New Roman"/>
          <w:i/>
          <w:color w:val="000000"/>
          <w:sz w:val="28"/>
          <w:lang w:val="ru-RU"/>
        </w:rPr>
        <w:t>Страны Азии во второй половине ХХ – начале ХХ</w:t>
      </w:r>
      <w:r>
        <w:rPr>
          <w:rFonts w:ascii="Times New Roman" w:hAnsi="Times New Roman"/>
          <w:i/>
          <w:color w:val="000000"/>
          <w:sz w:val="28"/>
        </w:rPr>
        <w:t>I</w:t>
      </w:r>
      <w:r w:rsidRPr="00B77010">
        <w:rPr>
          <w:rFonts w:ascii="Times New Roman" w:hAnsi="Times New Roman"/>
          <w:i/>
          <w:color w:val="000000"/>
          <w:sz w:val="28"/>
          <w:lang w:val="ru-RU"/>
        </w:rPr>
        <w:t xml:space="preserve"> в.</w:t>
      </w:r>
      <w:r w:rsidRPr="00B77010">
        <w:rPr>
          <w:rFonts w:ascii="Times New Roman" w:hAnsi="Times New Roman"/>
          <w:color w:val="000000"/>
          <w:sz w:val="28"/>
          <w:lang w:val="ru-RU"/>
        </w:rPr>
        <w:t xml:space="preserve"> Гражданская война в Китае.</w:t>
      </w:r>
      <w:proofErr w:type="gramEnd"/>
      <w:r w:rsidRPr="00B77010">
        <w:rPr>
          <w:rFonts w:ascii="Times New Roman" w:hAnsi="Times New Roman"/>
          <w:color w:val="000000"/>
          <w:sz w:val="28"/>
          <w:lang w:val="ru-RU"/>
        </w:rPr>
        <w:t xml:space="preserve">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Строительство социализма в Китае. Мао Цзэдун. «Культурная революция» в Китае. Рыночные реформы в Китае. Китай в конце 1980-х гг. Северная Корея. Режим Пол Пота в Кампучии. Реформы в социалистических странах Азии, их последствия. Япония после</w:t>
      </w:r>
      <w:proofErr w:type="gramStart"/>
      <w:r w:rsidRPr="00B77010">
        <w:rPr>
          <w:rFonts w:ascii="Times New Roman" w:hAnsi="Times New Roman"/>
          <w:color w:val="000000"/>
          <w:sz w:val="28"/>
          <w:lang w:val="ru-RU"/>
        </w:rPr>
        <w:t xml:space="preserve"> В</w:t>
      </w:r>
      <w:proofErr w:type="gramEnd"/>
      <w:r w:rsidRPr="00B77010">
        <w:rPr>
          <w:rFonts w:ascii="Times New Roman" w:hAnsi="Times New Roman"/>
          <w:color w:val="000000"/>
          <w:sz w:val="28"/>
          <w:lang w:val="ru-RU"/>
        </w:rPr>
        <w:t xml:space="preserve">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w:t>
      </w:r>
      <w:r w:rsidRPr="00B77010">
        <w:rPr>
          <w:rFonts w:ascii="Times New Roman" w:hAnsi="Times New Roman"/>
          <w:color w:val="000000"/>
          <w:sz w:val="28"/>
          <w:lang w:val="ru-RU"/>
        </w:rPr>
        <w:lastRenderedPageBreak/>
        <w:t>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 xml:space="preserve">.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Тайланда, Малайзии и Филиппин. Индонезия и Мьянма</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Страны Ближнего и Среднего Востока во второй половине ХХ – начале ХХ</w:t>
      </w:r>
      <w:proofErr w:type="gramStart"/>
      <w:r>
        <w:rPr>
          <w:rFonts w:ascii="Times New Roman" w:hAnsi="Times New Roman"/>
          <w:i/>
          <w:color w:val="000000"/>
          <w:sz w:val="28"/>
        </w:rPr>
        <w:t>I</w:t>
      </w:r>
      <w:proofErr w:type="gramEnd"/>
      <w:r w:rsidRPr="00B77010">
        <w:rPr>
          <w:rFonts w:ascii="Times New Roman" w:hAnsi="Times New Roman"/>
          <w:i/>
          <w:color w:val="000000"/>
          <w:sz w:val="28"/>
          <w:lang w:val="ru-RU"/>
        </w:rPr>
        <w:t xml:space="preserve"> в. </w:t>
      </w:r>
      <w:r w:rsidRPr="00B77010">
        <w:rPr>
          <w:rFonts w:ascii="Times New Roman" w:hAnsi="Times New Roman"/>
          <w:color w:val="000000"/>
          <w:sz w:val="28"/>
          <w:lang w:val="ru-RU"/>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Страны Тропической и Южной Африки. Освобождение от колониальной зависимости. </w:t>
      </w:r>
      <w:r w:rsidRPr="00B77010">
        <w:rPr>
          <w:rFonts w:ascii="Times New Roman" w:hAnsi="Times New Roman"/>
          <w:color w:val="000000"/>
          <w:sz w:val="28"/>
          <w:lang w:val="ru-RU"/>
        </w:rPr>
        <w:t>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века, их причины.</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Страны Латинской Америки во второй половине ХХ – начале ХХ</w:t>
      </w:r>
      <w:proofErr w:type="gramStart"/>
      <w:r>
        <w:rPr>
          <w:rFonts w:ascii="Times New Roman" w:hAnsi="Times New Roman"/>
          <w:i/>
          <w:color w:val="000000"/>
          <w:sz w:val="28"/>
        </w:rPr>
        <w:t>I</w:t>
      </w:r>
      <w:proofErr w:type="gramEnd"/>
      <w:r w:rsidRPr="00B77010">
        <w:rPr>
          <w:rFonts w:ascii="Times New Roman" w:hAnsi="Times New Roman"/>
          <w:i/>
          <w:color w:val="000000"/>
          <w:sz w:val="28"/>
          <w:lang w:val="ru-RU"/>
        </w:rPr>
        <w:t xml:space="preserve"> в.</w:t>
      </w:r>
      <w:r w:rsidRPr="00B77010">
        <w:rPr>
          <w:rFonts w:ascii="Times New Roman" w:hAnsi="Times New Roman"/>
          <w:color w:val="000000"/>
          <w:sz w:val="28"/>
          <w:lang w:val="ru-RU"/>
        </w:rPr>
        <w:t xml:space="preserve"> Страны Латинской Америки в середине ХХ века.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Международные отношения во второй половине ХХ – начале ХХ</w:t>
      </w:r>
      <w:r>
        <w:rPr>
          <w:rFonts w:ascii="Times New Roman" w:hAnsi="Times New Roman"/>
          <w:b/>
          <w:color w:val="000000"/>
          <w:sz w:val="28"/>
        </w:rPr>
        <w:t>I</w:t>
      </w:r>
      <w:r w:rsidRPr="00B77010">
        <w:rPr>
          <w:rFonts w:ascii="Times New Roman" w:hAnsi="Times New Roman"/>
          <w:b/>
          <w:color w:val="000000"/>
          <w:sz w:val="28"/>
          <w:lang w:val="ru-RU"/>
        </w:rPr>
        <w:t xml:space="preserve"> </w:t>
      </w:r>
      <w:proofErr w:type="gramStart"/>
      <w:r w:rsidRPr="00B77010">
        <w:rPr>
          <w:rFonts w:ascii="Times New Roman" w:hAnsi="Times New Roman"/>
          <w:b/>
          <w:color w:val="000000"/>
          <w:sz w:val="28"/>
          <w:lang w:val="ru-RU"/>
        </w:rPr>
        <w:t>в</w:t>
      </w:r>
      <w:proofErr w:type="gramEnd"/>
      <w:r w:rsidRPr="00B77010">
        <w:rPr>
          <w:rFonts w:ascii="Times New Roman" w:hAnsi="Times New Roman"/>
          <w:b/>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Международные отношения в конце 1940-х – конце 1980-х гг.</w:t>
      </w:r>
      <w:r w:rsidRPr="00B77010">
        <w:rPr>
          <w:rFonts w:ascii="Times New Roman" w:hAnsi="Times New Roman"/>
          <w:color w:val="000000"/>
          <w:sz w:val="28"/>
          <w:lang w:val="ru-RU"/>
        </w:rPr>
        <w:t xml:space="preserve"> Гонка вооружений СССР и США, ее последствия. Ракетно-космическое соперничество. Международные отношения в 1950-е годы. «Новые рубежи» </w:t>
      </w:r>
      <w:proofErr w:type="gramStart"/>
      <w:r w:rsidRPr="00B77010">
        <w:rPr>
          <w:rFonts w:ascii="Times New Roman" w:hAnsi="Times New Roman"/>
          <w:color w:val="000000"/>
          <w:sz w:val="28"/>
          <w:lang w:val="ru-RU"/>
        </w:rPr>
        <w:t>Дж</w:t>
      </w:r>
      <w:proofErr w:type="gramEnd"/>
      <w:r w:rsidRPr="00B77010">
        <w:rPr>
          <w:rFonts w:ascii="Times New Roman" w:hAnsi="Times New Roman"/>
          <w:color w:val="000000"/>
          <w:sz w:val="28"/>
          <w:lang w:val="ru-RU"/>
        </w:rPr>
        <w:t xml:space="preserve">. Кеннеди и Берлинский кризис. 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w:t>
      </w:r>
      <w:proofErr w:type="gramStart"/>
      <w:r w:rsidRPr="00B77010">
        <w:rPr>
          <w:rFonts w:ascii="Times New Roman" w:hAnsi="Times New Roman"/>
          <w:color w:val="000000"/>
          <w:sz w:val="28"/>
          <w:lang w:val="ru-RU"/>
        </w:rPr>
        <w:t>ПРО</w:t>
      </w:r>
      <w:proofErr w:type="gramEnd"/>
      <w:r w:rsidRPr="00B77010">
        <w:rPr>
          <w:rFonts w:ascii="Times New Roman" w:hAnsi="Times New Roman"/>
          <w:color w:val="000000"/>
          <w:sz w:val="28"/>
          <w:lang w:val="ru-RU"/>
        </w:rPr>
        <w:t xml:space="preserve">. Хельсинский акт. Договоры ОСВ-2 и ракетный </w:t>
      </w:r>
      <w:r w:rsidRPr="00B77010">
        <w:rPr>
          <w:rFonts w:ascii="Times New Roman" w:hAnsi="Times New Roman"/>
          <w:color w:val="000000"/>
          <w:sz w:val="28"/>
          <w:lang w:val="ru-RU"/>
        </w:rPr>
        <w:lastRenderedPageBreak/>
        <w:t>кризис. События в Афганистане и возвращение к политике холодной войны. Конец холодной войны.</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Международные отношения в 1990-е – 2023 г. </w:t>
      </w:r>
      <w:r w:rsidRPr="00B77010">
        <w:rPr>
          <w:rFonts w:ascii="Times New Roman" w:hAnsi="Times New Roman"/>
          <w:color w:val="000000"/>
          <w:sz w:val="28"/>
          <w:lang w:val="ru-RU"/>
        </w:rPr>
        <w:t>Международные отношения 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Наука и культура во второй половине ХХ – начале ХХ</w:t>
      </w:r>
      <w:r>
        <w:rPr>
          <w:rFonts w:ascii="Times New Roman" w:hAnsi="Times New Roman"/>
          <w:b/>
          <w:color w:val="000000"/>
          <w:sz w:val="28"/>
        </w:rPr>
        <w:t>I</w:t>
      </w:r>
      <w:r w:rsidRPr="00B77010">
        <w:rPr>
          <w:rFonts w:ascii="Times New Roman" w:hAnsi="Times New Roman"/>
          <w:b/>
          <w:color w:val="000000"/>
          <w:sz w:val="28"/>
          <w:lang w:val="ru-RU"/>
        </w:rPr>
        <w:t xml:space="preserve"> </w:t>
      </w:r>
      <w:proofErr w:type="gramStart"/>
      <w:r w:rsidRPr="00B77010">
        <w:rPr>
          <w:rFonts w:ascii="Times New Roman" w:hAnsi="Times New Roman"/>
          <w:b/>
          <w:color w:val="000000"/>
          <w:sz w:val="28"/>
          <w:lang w:val="ru-RU"/>
        </w:rPr>
        <w:t>в</w:t>
      </w:r>
      <w:proofErr w:type="gramEnd"/>
      <w:r w:rsidRPr="00B77010">
        <w:rPr>
          <w:rFonts w:ascii="Times New Roman" w:hAnsi="Times New Roman"/>
          <w:b/>
          <w:color w:val="000000"/>
          <w:sz w:val="28"/>
          <w:lang w:val="ru-RU"/>
        </w:rPr>
        <w:t>.</w:t>
      </w:r>
    </w:p>
    <w:p w:rsidR="00594682" w:rsidRPr="00B77010" w:rsidRDefault="00A203CF">
      <w:pPr>
        <w:spacing w:after="0" w:line="264" w:lineRule="auto"/>
        <w:ind w:firstLine="600"/>
        <w:jc w:val="both"/>
        <w:rPr>
          <w:lang w:val="ru-RU"/>
        </w:rPr>
      </w:pPr>
      <w:proofErr w:type="gramStart"/>
      <w:r w:rsidRPr="00B77010">
        <w:rPr>
          <w:rFonts w:ascii="Times New Roman" w:hAnsi="Times New Roman"/>
          <w:i/>
          <w:color w:val="000000"/>
          <w:sz w:val="28"/>
          <w:lang w:val="ru-RU"/>
        </w:rPr>
        <w:t>Наука и культура во второй половине ХХ в. – начале ХХ</w:t>
      </w:r>
      <w:r>
        <w:rPr>
          <w:rFonts w:ascii="Times New Roman" w:hAnsi="Times New Roman"/>
          <w:i/>
          <w:color w:val="000000"/>
          <w:sz w:val="28"/>
        </w:rPr>
        <w:t>I</w:t>
      </w:r>
      <w:r w:rsidRPr="00B77010">
        <w:rPr>
          <w:rFonts w:ascii="Times New Roman" w:hAnsi="Times New Roman"/>
          <w:i/>
          <w:color w:val="000000"/>
          <w:sz w:val="28"/>
          <w:lang w:val="ru-RU"/>
        </w:rPr>
        <w:t xml:space="preserve"> в. </w:t>
      </w:r>
      <w:r w:rsidRPr="00B77010">
        <w:rPr>
          <w:rFonts w:ascii="Times New Roman" w:hAnsi="Times New Roman"/>
          <w:color w:val="000000"/>
          <w:sz w:val="28"/>
          <w:lang w:val="ru-RU"/>
        </w:rPr>
        <w:t>Важнейшие направления развития науки во второй половине ХХ – начале ХХ</w:t>
      </w:r>
      <w:r>
        <w:rPr>
          <w:rFonts w:ascii="Times New Roman" w:hAnsi="Times New Roman"/>
          <w:color w:val="000000"/>
          <w:sz w:val="28"/>
        </w:rPr>
        <w:t>I</w:t>
      </w:r>
      <w:r w:rsidRPr="00B77010">
        <w:rPr>
          <w:rFonts w:ascii="Times New Roman" w:hAnsi="Times New Roman"/>
          <w:color w:val="000000"/>
          <w:sz w:val="28"/>
          <w:lang w:val="ru-RU"/>
        </w:rPr>
        <w:t xml:space="preserve"> в. Ядерная энергетика.</w:t>
      </w:r>
      <w:proofErr w:type="gramEnd"/>
      <w:r w:rsidRPr="00B77010">
        <w:rPr>
          <w:rFonts w:ascii="Times New Roman" w:hAnsi="Times New Roman"/>
          <w:color w:val="000000"/>
          <w:sz w:val="28"/>
          <w:lang w:val="ru-RU"/>
        </w:rPr>
        <w:t xml:space="preserve"> Освоение космоса. Развитие культуры и искусства во второй половине ХХ – начале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литература</w:t>
      </w:r>
      <w:proofErr w:type="gramEnd"/>
      <w:r w:rsidRPr="00B77010">
        <w:rPr>
          <w:rFonts w:ascii="Times New Roman" w:hAnsi="Times New Roman"/>
          <w:color w:val="000000"/>
          <w:sz w:val="28"/>
          <w:lang w:val="ru-RU"/>
        </w:rPr>
        <w:t xml:space="preserve">, театральное искусство, музыка, архитектура, изобразительное искусство. Олимпийское движение Глобальные проблемы современности. </w:t>
      </w:r>
    </w:p>
    <w:p w:rsidR="00594682" w:rsidRPr="00B77010" w:rsidRDefault="00594682">
      <w:pPr>
        <w:spacing w:after="0"/>
        <w:ind w:left="120"/>
        <w:rPr>
          <w:lang w:val="ru-RU"/>
        </w:rPr>
      </w:pPr>
      <w:bookmarkStart w:id="12" w:name="_Toc143611215"/>
      <w:bookmarkEnd w:id="12"/>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ИСТОРИЯ РОССИИ. 1945 ГОД – НАЧАЛО ХХ</w:t>
      </w:r>
      <w:proofErr w:type="gramStart"/>
      <w:r>
        <w:rPr>
          <w:rFonts w:ascii="Times New Roman" w:hAnsi="Times New Roman"/>
          <w:b/>
          <w:color w:val="000000"/>
          <w:sz w:val="28"/>
        </w:rPr>
        <w:t>I</w:t>
      </w:r>
      <w:proofErr w:type="gramEnd"/>
      <w:r w:rsidRPr="00B77010">
        <w:rPr>
          <w:rFonts w:ascii="Times New Roman" w:hAnsi="Times New Roman"/>
          <w:b/>
          <w:color w:val="000000"/>
          <w:sz w:val="28"/>
          <w:lang w:val="ru-RU"/>
        </w:rPr>
        <w:t xml:space="preserve"> ВЕКА</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СССР в 1945–1991 гг.</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СССР в послевоенные годы. </w:t>
      </w:r>
      <w:r w:rsidRPr="00B77010">
        <w:rPr>
          <w:rFonts w:ascii="Times New Roman" w:hAnsi="Times New Roman"/>
          <w:color w:val="000000"/>
          <w:sz w:val="28"/>
          <w:lang w:val="ru-RU"/>
        </w:rPr>
        <w:t>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СССР в 1953–1964 гг. </w:t>
      </w:r>
      <w:r w:rsidRPr="00B77010">
        <w:rPr>
          <w:rFonts w:ascii="Times New Roman" w:hAnsi="Times New Roman"/>
          <w:color w:val="000000"/>
          <w:sz w:val="28"/>
          <w:lang w:val="ru-RU"/>
        </w:rPr>
        <w:t xml:space="preserve">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w:t>
      </w:r>
      <w:r w:rsidRPr="00B77010">
        <w:rPr>
          <w:rFonts w:ascii="Times New Roman" w:hAnsi="Times New Roman"/>
          <w:color w:val="000000"/>
          <w:sz w:val="28"/>
          <w:lang w:val="ru-RU"/>
        </w:rPr>
        <w:lastRenderedPageBreak/>
        <w:t>государственных органов, партийных и общественных организаций. Новая Программа КПСС и проект Конституции СССР.</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Основные направления экономического и социального развития СССР в 1953–1964 гг. Экономический курс Г.М. Маленкова. 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Новый курс советской внешней политики: от конфронтации к диалогу. СССР и страны Запада. Гонка вооружений. СССР и мировая социалистическая система. Распад колониальной системы. СССР и страны третьего мира</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СССР в 1964–1985 гг. </w:t>
      </w:r>
      <w:r w:rsidRPr="00B77010">
        <w:rPr>
          <w:rFonts w:ascii="Times New Roman" w:hAnsi="Times New Roman"/>
          <w:color w:val="000000"/>
          <w:sz w:val="28"/>
          <w:lang w:val="ru-RU"/>
        </w:rPr>
        <w:t xml:space="preserve">Политическое развитие СССР в 1964–1985 гг. Итоги и значение «великого десятилетия» Н.С. Хрущева. Политический курс Л.И. Брежнева. Конституция СССР 1977 г.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Особенности социально-экономического развития СССР в 1964–1985 гг. Новые ориентиры аграрной политики: реформа 1965 г. и ее результаты. Косыгинская реформа промышленности. Рост социально-экономических проблем.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 xml:space="preserve">Повседневная жизнь советского общества в 1964–1985 гг. Общественные настроения.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Внешняя политика СССР в 1964–1985 гг.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СССР и мир </w:t>
      </w:r>
      <w:proofErr w:type="gramStart"/>
      <w:r w:rsidRPr="00B77010">
        <w:rPr>
          <w:rFonts w:ascii="Times New Roman" w:hAnsi="Times New Roman"/>
          <w:color w:val="000000"/>
          <w:sz w:val="28"/>
          <w:lang w:val="ru-RU"/>
        </w:rPr>
        <w:t>в начале</w:t>
      </w:r>
      <w:proofErr w:type="gramEnd"/>
      <w:r w:rsidRPr="00B77010">
        <w:rPr>
          <w:rFonts w:ascii="Times New Roman" w:hAnsi="Times New Roman"/>
          <w:color w:val="000000"/>
          <w:sz w:val="28"/>
          <w:lang w:val="ru-RU"/>
        </w:rPr>
        <w:t xml:space="preserve"> 1980-х гг. Нарастание кризисных явлений в СССР. Ю.В. Андропов и начало формирования идеологии перемен. М.С. Горбачев и его окружение: курс на реформы.</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 xml:space="preserve">СССР в 1985–1991 гг. </w:t>
      </w:r>
      <w:r w:rsidRPr="00B77010">
        <w:rPr>
          <w:rFonts w:ascii="Times New Roman" w:hAnsi="Times New Roman"/>
          <w:color w:val="000000"/>
          <w:sz w:val="28"/>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color w:val="000000"/>
          <w:sz w:val="28"/>
        </w:rPr>
        <w:t>I</w:t>
      </w:r>
      <w:r w:rsidRPr="00B77010">
        <w:rPr>
          <w:rFonts w:ascii="Times New Roman" w:hAnsi="Times New Roman"/>
          <w:color w:val="000000"/>
          <w:sz w:val="28"/>
          <w:lang w:val="ru-RU"/>
        </w:rPr>
        <w:t xml:space="preserve"> Съезд народных депутатов СССР и его значение. Становление многопартийности. Кризи</w:t>
      </w:r>
      <w:proofErr w:type="gramStart"/>
      <w:r w:rsidRPr="00B77010">
        <w:rPr>
          <w:rFonts w:ascii="Times New Roman" w:hAnsi="Times New Roman"/>
          <w:color w:val="000000"/>
          <w:sz w:val="28"/>
          <w:lang w:val="ru-RU"/>
        </w:rPr>
        <w:t>с в КПСС</w:t>
      </w:r>
      <w:proofErr w:type="gramEnd"/>
      <w:r w:rsidRPr="00B77010">
        <w:rPr>
          <w:rFonts w:ascii="Times New Roman" w:hAnsi="Times New Roman"/>
          <w:color w:val="000000"/>
          <w:sz w:val="28"/>
          <w:lang w:val="ru-RU"/>
        </w:rPr>
        <w:t xml:space="preserve"> и создание Коммунистической партии РСФСР.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Российская Федерация в 1992 – начале 2020-х гг.</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lastRenderedPageBreak/>
        <w:t xml:space="preserve">Российская Федерация в 1990-е гг. </w:t>
      </w:r>
      <w:r w:rsidRPr="00B77010">
        <w:rPr>
          <w:rFonts w:ascii="Times New Roman" w:hAnsi="Times New Roman"/>
          <w:color w:val="000000"/>
          <w:sz w:val="28"/>
          <w:lang w:val="ru-RU"/>
        </w:rPr>
        <w:t xml:space="preserve">Российская экономика в условиях рынка. Начало радикальных экономических преобразований. Ваучерная приватизация. Положение в экономике России в 1992–1998 гг. Корректировка курса реформ. «Олигархический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Конституция России 1993 года и ее значение. 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Повседневная жизнь. Изменения в структуре российского общества и условиях жизни различных групп населения в 1990-е гг. Численность и доходы населения. Социальное расслоение. Досуг и туризм.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rsidR="00594682" w:rsidRPr="00B77010" w:rsidRDefault="00A203CF">
      <w:pPr>
        <w:spacing w:after="0" w:line="264" w:lineRule="auto"/>
        <w:ind w:firstLine="600"/>
        <w:jc w:val="both"/>
        <w:rPr>
          <w:lang w:val="ru-RU"/>
        </w:rPr>
      </w:pPr>
      <w:r w:rsidRPr="00B77010">
        <w:rPr>
          <w:rFonts w:ascii="Times New Roman" w:hAnsi="Times New Roman"/>
          <w:i/>
          <w:color w:val="000000"/>
          <w:sz w:val="28"/>
          <w:lang w:val="ru-RU"/>
        </w:rPr>
        <w:t>Россия в ХХ</w:t>
      </w:r>
      <w:proofErr w:type="gramStart"/>
      <w:r>
        <w:rPr>
          <w:rFonts w:ascii="Times New Roman" w:hAnsi="Times New Roman"/>
          <w:i/>
          <w:color w:val="000000"/>
          <w:sz w:val="28"/>
        </w:rPr>
        <w:t>I</w:t>
      </w:r>
      <w:proofErr w:type="gramEnd"/>
      <w:r w:rsidRPr="00B77010">
        <w:rPr>
          <w:rFonts w:ascii="Times New Roman" w:hAnsi="Times New Roman"/>
          <w:i/>
          <w:color w:val="000000"/>
          <w:sz w:val="28"/>
          <w:lang w:val="ru-RU"/>
        </w:rPr>
        <w:t xml:space="preserve"> веке.</w:t>
      </w:r>
      <w:r w:rsidRPr="00B77010">
        <w:rPr>
          <w:rFonts w:ascii="Times New Roman" w:hAnsi="Times New Roman"/>
          <w:color w:val="000000"/>
          <w:sz w:val="28"/>
          <w:lang w:val="ru-RU"/>
        </w:rPr>
        <w:t xml:space="preserve"> Политические вызовы и новые приоритеты внутренней политики России в начале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Россия в 2008–2011 гг. Президент Д.А. Медведев и его программа. Военный конфликт в Закавказье. Новый этап политической реформы. Выборы в Государственную Думу 2011 г.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Социально-экономическое развитие России в начале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w:t>
      </w:r>
      <w:r w:rsidRPr="00B77010">
        <w:rPr>
          <w:rFonts w:ascii="Times New Roman" w:hAnsi="Times New Roman"/>
          <w:color w:val="000000"/>
          <w:sz w:val="28"/>
          <w:lang w:val="ru-RU"/>
        </w:rPr>
        <w:lastRenderedPageBreak/>
        <w:t xml:space="preserve">кризис 2008 г. Социальная политика. Изменения в структуре, занятости и численности населения.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Культура, наука, спорт и общественная жизнь в 1990-х – начале 2020-х гг. Последствия распада СССР в сфере науки, образования и культуры. Литература. Кинематограф. Музыка. Театр. Изобразительное и монументальное искусство. Развитие российской культуры в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 Развитие науки. Формирование суверенной системы образования. Средства массовой информации. Российский спорт. Государство и </w:t>
      </w:r>
      <w:proofErr w:type="gramStart"/>
      <w:r w:rsidRPr="00B77010">
        <w:rPr>
          <w:rFonts w:ascii="Times New Roman" w:hAnsi="Times New Roman"/>
          <w:color w:val="000000"/>
          <w:sz w:val="28"/>
          <w:lang w:val="ru-RU"/>
        </w:rPr>
        <w:t>основные</w:t>
      </w:r>
      <w:proofErr w:type="gramEnd"/>
      <w:r w:rsidRPr="00B77010">
        <w:rPr>
          <w:rFonts w:ascii="Times New Roman" w:hAnsi="Times New Roman"/>
          <w:color w:val="000000"/>
          <w:sz w:val="28"/>
          <w:lang w:val="ru-RU"/>
        </w:rPr>
        <w:t xml:space="preserve"> религиозные конфессии. Повседневная жизнь. </w:t>
      </w:r>
    </w:p>
    <w:p w:rsidR="00594682" w:rsidRPr="00B77010" w:rsidRDefault="00A203CF">
      <w:pPr>
        <w:spacing w:after="0" w:line="264" w:lineRule="auto"/>
        <w:ind w:firstLine="600"/>
        <w:jc w:val="both"/>
        <w:rPr>
          <w:lang w:val="ru-RU"/>
        </w:rPr>
      </w:pPr>
      <w:proofErr w:type="gramStart"/>
      <w:r w:rsidRPr="00B77010">
        <w:rPr>
          <w:rFonts w:ascii="Times New Roman" w:hAnsi="Times New Roman"/>
          <w:color w:val="000000"/>
          <w:sz w:val="28"/>
          <w:lang w:val="ru-RU"/>
        </w:rPr>
        <w:t>Внешняя политика в начале ХХ</w:t>
      </w:r>
      <w:r>
        <w:rPr>
          <w:rFonts w:ascii="Times New Roman" w:hAnsi="Times New Roman"/>
          <w:color w:val="000000"/>
          <w:sz w:val="28"/>
        </w:rPr>
        <w:t>I</w:t>
      </w:r>
      <w:r w:rsidRPr="00B77010">
        <w:rPr>
          <w:rFonts w:ascii="Times New Roman" w:hAnsi="Times New Roman"/>
          <w:color w:val="000000"/>
          <w:sz w:val="28"/>
          <w:lang w:val="ru-RU"/>
        </w:rPr>
        <w:t xml:space="preserve"> в. Россия в современном мире.</w:t>
      </w:r>
      <w:proofErr w:type="gramEnd"/>
      <w:r w:rsidRPr="00B77010">
        <w:rPr>
          <w:rFonts w:ascii="Times New Roman" w:hAnsi="Times New Roman"/>
          <w:color w:val="000000"/>
          <w:sz w:val="28"/>
          <w:lang w:val="ru-RU"/>
        </w:rPr>
        <w:t xml:space="preserve">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Думу </w:t>
      </w:r>
      <w:r>
        <w:rPr>
          <w:rFonts w:ascii="Times New Roman" w:hAnsi="Times New Roman"/>
          <w:color w:val="000000"/>
          <w:sz w:val="28"/>
        </w:rPr>
        <w:t>VIII</w:t>
      </w:r>
      <w:r w:rsidRPr="00B77010">
        <w:rPr>
          <w:rFonts w:ascii="Times New Roman" w:hAnsi="Times New Roman"/>
          <w:color w:val="000000"/>
          <w:sz w:val="28"/>
          <w:lang w:val="ru-RU"/>
        </w:rPr>
        <w:t xml:space="preserve"> созыва.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Россия сегодня. Специальная военная операция (СВО). Отношения с Западом </w:t>
      </w:r>
      <w:proofErr w:type="gramStart"/>
      <w:r w:rsidRPr="00B77010">
        <w:rPr>
          <w:rFonts w:ascii="Times New Roman" w:hAnsi="Times New Roman"/>
          <w:color w:val="000000"/>
          <w:sz w:val="28"/>
          <w:lang w:val="ru-RU"/>
        </w:rPr>
        <w:t>в начале</w:t>
      </w:r>
      <w:proofErr w:type="gramEnd"/>
      <w:r w:rsidRPr="00B77010">
        <w:rPr>
          <w:rFonts w:ascii="Times New Roman" w:hAnsi="Times New Roman"/>
          <w:color w:val="000000"/>
          <w:sz w:val="28"/>
          <w:lang w:val="ru-RU"/>
        </w:rPr>
        <w:t xml:space="preserve"> </w:t>
      </w:r>
      <w:r>
        <w:rPr>
          <w:rFonts w:ascii="Times New Roman" w:hAnsi="Times New Roman"/>
          <w:color w:val="000000"/>
          <w:sz w:val="28"/>
        </w:rPr>
        <w:t>XXI</w:t>
      </w:r>
      <w:r w:rsidRPr="00B77010">
        <w:rPr>
          <w:rFonts w:ascii="Times New Roman" w:hAnsi="Times New Roman"/>
          <w:color w:val="000000"/>
          <w:sz w:val="28"/>
          <w:lang w:val="ru-RU"/>
        </w:rPr>
        <w:t xml:space="preserve">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Украина – неонацистское государство. Новые регионы. СВО и российское общество. Россия – страна героев.</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Наш край в 1992–2022 гг.</w:t>
      </w:r>
    </w:p>
    <w:p w:rsidR="00594682" w:rsidRPr="00B77010" w:rsidRDefault="00A203CF">
      <w:pPr>
        <w:spacing w:after="0" w:line="264" w:lineRule="auto"/>
        <w:ind w:left="120"/>
        <w:jc w:val="both"/>
        <w:rPr>
          <w:lang w:val="ru-RU"/>
        </w:rPr>
      </w:pPr>
      <w:r w:rsidRPr="00B77010">
        <w:rPr>
          <w:rFonts w:ascii="Times New Roman" w:hAnsi="Times New Roman"/>
          <w:color w:val="000000"/>
          <w:sz w:val="28"/>
          <w:lang w:val="ru-RU"/>
        </w:rPr>
        <w:t>Итоговое обобщение по курсу «История России. 1945 год – начало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века».</w:t>
      </w:r>
    </w:p>
    <w:p w:rsidR="00594682" w:rsidRPr="00B77010" w:rsidRDefault="00594682">
      <w:pPr>
        <w:rPr>
          <w:lang w:val="ru-RU"/>
        </w:rPr>
        <w:sectPr w:rsidR="00594682" w:rsidRPr="00B77010">
          <w:pgSz w:w="11906" w:h="16383"/>
          <w:pgMar w:top="1134" w:right="850" w:bottom="1134" w:left="1701" w:header="720" w:footer="720" w:gutter="0"/>
          <w:cols w:space="720"/>
        </w:sectPr>
      </w:pPr>
    </w:p>
    <w:p w:rsidR="00594682" w:rsidRPr="00B77010" w:rsidRDefault="00A203CF">
      <w:pPr>
        <w:spacing w:after="0" w:line="264" w:lineRule="auto"/>
        <w:ind w:left="120"/>
        <w:jc w:val="both"/>
        <w:rPr>
          <w:lang w:val="ru-RU"/>
        </w:rPr>
      </w:pPr>
      <w:bookmarkStart w:id="13" w:name="block-62079848"/>
      <w:bookmarkEnd w:id="8"/>
      <w:r w:rsidRPr="00B77010">
        <w:rPr>
          <w:rFonts w:ascii="Times New Roman" w:hAnsi="Times New Roman"/>
          <w:b/>
          <w:color w:val="000000"/>
          <w:sz w:val="28"/>
          <w:lang w:val="ru-RU"/>
        </w:rPr>
        <w:lastRenderedPageBreak/>
        <w:t>ПЛАНИРУЕМЫЕ РЕЗУЛЬТАТЫ ОСВОЕНИЯ ПРОГРАММЫ ПО ИСТОРИИ НА УРОВНЕ СРЕДНЕГО ОБЩЕГО ОБРАЗОВАНИЯ</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ЛИЧНОСТНЫЕ РЕЗУЛЬТАТЫ</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1) гражданского воспитания: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осмысление сложившихся в российской истории традиций гражданского служения Отечеству;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сформированность гражданской позиции обучающегося как активного и ответственного члена российского общества;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умение взаимодействовать с социальными институтами в соответствии с их функциями и назначением;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готовность к гуманитарной и волонтерской деятельности;</w:t>
      </w: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2) патриотического воспитания: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3) духовно-нравственного воспитания: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w:t>
      </w:r>
      <w:r w:rsidRPr="00B77010">
        <w:rPr>
          <w:rFonts w:ascii="Times New Roman" w:hAnsi="Times New Roman"/>
          <w:color w:val="000000"/>
          <w:sz w:val="28"/>
          <w:lang w:val="ru-RU"/>
        </w:rPr>
        <w:lastRenderedPageBreak/>
        <w:t xml:space="preserve">нормы современного российского общества; понимание значения личного вклада в построение устойчивого будущего;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4) эстетического воспитания: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представление об исторически сложившемся культурном многообразии своей страны и мира;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5) физического воспитания: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осознание ценности жизни и необходимости ее сохранения (в том числе на основе примеров из истории);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6) трудового воспитания: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мотивация и способность к образованию и самообразованию на протяжении всей жизни;</w:t>
      </w: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7) экологического воспитания: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активное неприятие действий, приносящих вред окружающей природной и социальной среде;</w:t>
      </w: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8) ценности научного познания: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9) эмоциональный интеллект:</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594682" w:rsidRPr="00B77010" w:rsidRDefault="00594682">
      <w:pPr>
        <w:spacing w:after="0" w:line="264" w:lineRule="auto"/>
        <w:ind w:left="120"/>
        <w:jc w:val="both"/>
        <w:rPr>
          <w:lang w:val="ru-RU"/>
        </w:rPr>
      </w:pPr>
      <w:bookmarkStart w:id="14" w:name="_Toc142487931"/>
      <w:bookmarkEnd w:id="14"/>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МЕТАПРЕДМЕТНЫЕ РЕЗУЛЬТАТЫ</w:t>
      </w:r>
    </w:p>
    <w:p w:rsidR="00594682" w:rsidRPr="00B77010" w:rsidRDefault="00594682">
      <w:pPr>
        <w:spacing w:after="0" w:line="264" w:lineRule="auto"/>
        <w:ind w:left="120"/>
        <w:jc w:val="both"/>
        <w:rPr>
          <w:lang w:val="ru-RU"/>
        </w:rPr>
      </w:pP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Познавательные универсальные учебные действия</w:t>
      </w: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Базовые логические действия: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формулировать проблему, вопрос, требующий решения;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 xml:space="preserve">устанавливать существенный признак или основания для сравнения, классификации и обобщения;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определять цели деятельности, задавать параметры и критерии их достижения;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выявлять закономерные черты и противоречия в рассматриваемых явлениях;</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разрабатывать план решения проблемы с учетом анализа имеющихся ресурсов;</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вносить коррективы в деятельность, оценивать соответствие результатов целям.</w:t>
      </w: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Базовые исследовательские действия</w:t>
      </w:r>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определять познавательную задачу; намечать путь ее решения и осуществлять подбор исторического материала, объекта;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владеть навыками учебно-исследовательской и проектной деятельности;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осуществлять анализ объекта в соответствии с принципом историзма, основными процедурами исторического познания;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систематизировать и обобщать исторические факты (в том числе в форме таблиц, схем);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выявлять характерные признаки исторических явлений;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раскрывать причинно-следственные связи событий прошлого и настоящего;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сравнивать события, ситуации, определяя основания для сравнения, выявляя общие черты и различия;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формулировать и обосновывать выводы;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соотносить полученный результат с имеющимся историческим знанием;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определять новизну и обоснованность полученного результата;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объяснять сферу применения и значение проведенного учебного исследования в современном общественном контексте. </w:t>
      </w: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Работа с информацией: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осуществлять анализ учебной и внеучебной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 xml:space="preserve">рассматривать комплексы источников, выявляя совпадения и различия их свидетельств;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Коммуникативные универсальные учебные действия: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представлять особенности взаимодействия людей в исторических обществах и современном мире;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участвовать в обсуждении событий и личностей прошлого и современности, выявляя сходство и различие высказываемых оценок;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излагать и аргументировать свою точку зрения в устном высказывании, письменном тексте;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аргументированно вести диалог, уметь смягчать конфликтные ситуации.</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Регулятивные универсальные учебные действия: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Совместная деятельность:</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 xml:space="preserve">планировать и осуществлять совместную работу, коллективные учебные проекты по истории, в том числе на региональном материале;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определять свое участие в общей работе и координировать свои действия с другими членами команды;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проявлять творчество и инициативу в индивидуальной и командной работе;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оценивать полученные результаты и свой вклад в общую работу.</w:t>
      </w:r>
    </w:p>
    <w:p w:rsidR="00594682" w:rsidRPr="00B77010" w:rsidRDefault="00594682">
      <w:pPr>
        <w:spacing w:after="0" w:line="264" w:lineRule="auto"/>
        <w:ind w:left="120"/>
        <w:jc w:val="both"/>
        <w:rPr>
          <w:lang w:val="ru-RU"/>
        </w:rPr>
      </w:pPr>
      <w:bookmarkStart w:id="15" w:name="_Toc142487932"/>
      <w:bookmarkEnd w:id="15"/>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b/>
          <w:color w:val="000000"/>
          <w:sz w:val="28"/>
          <w:lang w:val="ru-RU"/>
        </w:rPr>
        <w:t>ПРЕДМЕТНЫЕ РЕЗУЛЬТАТЫ</w:t>
      </w:r>
    </w:p>
    <w:p w:rsidR="00594682" w:rsidRPr="00B77010" w:rsidRDefault="00594682">
      <w:pPr>
        <w:spacing w:after="0" w:line="264" w:lineRule="auto"/>
        <w:ind w:left="120"/>
        <w:jc w:val="both"/>
        <w:rPr>
          <w:lang w:val="ru-RU"/>
        </w:rPr>
      </w:pP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Предметные результаты освоения программы по истории на уровне среднего общего образования должны обеспечивать:</w:t>
      </w:r>
    </w:p>
    <w:p w:rsidR="00594682" w:rsidRPr="00B77010" w:rsidRDefault="00A203CF">
      <w:pPr>
        <w:spacing w:after="0" w:line="264" w:lineRule="auto"/>
        <w:ind w:firstLine="600"/>
        <w:jc w:val="both"/>
        <w:rPr>
          <w:lang w:val="ru-RU"/>
        </w:rPr>
      </w:pPr>
      <w:proofErr w:type="gramStart"/>
      <w:r w:rsidRPr="00B77010">
        <w:rPr>
          <w:rFonts w:ascii="Times New Roman" w:hAnsi="Times New Roman"/>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color w:val="000000"/>
          <w:sz w:val="28"/>
        </w:rPr>
        <w:t>XXI</w:t>
      </w:r>
      <w:r w:rsidRPr="00B77010">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w:t>
      </w:r>
      <w:proofErr w:type="gramEnd"/>
      <w:r w:rsidRPr="00B77010">
        <w:rPr>
          <w:rFonts w:ascii="Times New Roman" w:hAnsi="Times New Roman"/>
          <w:color w:val="000000"/>
          <w:sz w:val="28"/>
          <w:lang w:val="ru-RU"/>
        </w:rPr>
        <w:t xml:space="preserve">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olor w:val="000000"/>
          <w:sz w:val="28"/>
        </w:rPr>
        <w:t>XXI</w:t>
      </w:r>
      <w:r w:rsidRPr="00B77010">
        <w:rPr>
          <w:rFonts w:ascii="Times New Roman" w:hAnsi="Times New Roman"/>
          <w:color w:val="000000"/>
          <w:sz w:val="28"/>
          <w:lang w:val="ru-RU"/>
        </w:rPr>
        <w:t xml:space="preserve"> в.; особенности развития культуры народов СССР (России);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2) знание имен героев</w:t>
      </w:r>
      <w:proofErr w:type="gramStart"/>
      <w:r w:rsidRPr="00B77010">
        <w:rPr>
          <w:rFonts w:ascii="Times New Roman" w:hAnsi="Times New Roman"/>
          <w:color w:val="000000"/>
          <w:sz w:val="28"/>
          <w:lang w:val="ru-RU"/>
        </w:rPr>
        <w:t xml:space="preserve"> П</w:t>
      </w:r>
      <w:proofErr w:type="gramEnd"/>
      <w:r w:rsidRPr="00B77010">
        <w:rPr>
          <w:rFonts w:ascii="Times New Roman" w:hAnsi="Times New Roman"/>
          <w:color w:val="000000"/>
          <w:sz w:val="28"/>
          <w:lang w:val="ru-RU"/>
        </w:rPr>
        <w:t xml:space="preserve">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olor w:val="000000"/>
          <w:sz w:val="28"/>
        </w:rPr>
        <w:t>XXI</w:t>
      </w:r>
      <w:r w:rsidRPr="00B77010">
        <w:rPr>
          <w:rFonts w:ascii="Times New Roman" w:hAnsi="Times New Roman"/>
          <w:color w:val="000000"/>
          <w:sz w:val="28"/>
          <w:lang w:val="ru-RU"/>
        </w:rPr>
        <w:t xml:space="preserve"> в.;</w:t>
      </w:r>
    </w:p>
    <w:p w:rsidR="00594682" w:rsidRPr="00B77010" w:rsidRDefault="00A203CF">
      <w:pPr>
        <w:spacing w:after="0" w:line="264" w:lineRule="auto"/>
        <w:ind w:firstLine="600"/>
        <w:jc w:val="both"/>
        <w:rPr>
          <w:lang w:val="ru-RU"/>
        </w:rPr>
      </w:pPr>
      <w:proofErr w:type="gramStart"/>
      <w:r w:rsidRPr="00B77010">
        <w:rPr>
          <w:rFonts w:ascii="Times New Roman" w:hAnsi="Times New Roman"/>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olor w:val="000000"/>
          <w:sz w:val="28"/>
        </w:rPr>
        <w:t>XXI</w:t>
      </w:r>
      <w:r w:rsidRPr="00B77010">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roofErr w:type="gramEnd"/>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5) умение устанавливать причинно-следственные, пространственные, временны́е связи исторических событий, явлений, процессов; </w:t>
      </w:r>
      <w:r w:rsidRPr="00B77010">
        <w:rPr>
          <w:rFonts w:ascii="Times New Roman" w:hAnsi="Times New Roman"/>
          <w:color w:val="000000"/>
          <w:sz w:val="28"/>
          <w:lang w:val="ru-RU"/>
        </w:rPr>
        <w:lastRenderedPageBreak/>
        <w:t xml:space="preserve">характеризовать их итоги; соотносить события истории родного края и истории России в ХХ – начале </w:t>
      </w:r>
      <w:r>
        <w:rPr>
          <w:rFonts w:ascii="Times New Roman" w:hAnsi="Times New Roman"/>
          <w:color w:val="000000"/>
          <w:sz w:val="28"/>
        </w:rPr>
        <w:t>XXI</w:t>
      </w:r>
      <w:r w:rsidRPr="00B77010">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olor w:val="000000"/>
          <w:sz w:val="28"/>
        </w:rPr>
        <w:t>XXI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proofErr w:type="gramStart"/>
      <w:r w:rsidRPr="00B77010">
        <w:rPr>
          <w:rFonts w:ascii="Times New Roman" w:hAnsi="Times New Roman"/>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olor w:val="000000"/>
          <w:sz w:val="28"/>
        </w:rPr>
        <w:t>XXI</w:t>
      </w:r>
      <w:r w:rsidRPr="00B77010">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roofErr w:type="gramEnd"/>
    </w:p>
    <w:p w:rsidR="00594682" w:rsidRPr="00B77010" w:rsidRDefault="00A203CF">
      <w:pPr>
        <w:spacing w:after="0" w:line="264" w:lineRule="auto"/>
        <w:ind w:firstLine="600"/>
        <w:jc w:val="both"/>
        <w:rPr>
          <w:lang w:val="ru-RU"/>
        </w:rPr>
      </w:pPr>
      <w:proofErr w:type="gramStart"/>
      <w:r w:rsidRPr="00B77010">
        <w:rPr>
          <w:rFonts w:ascii="Times New Roman" w:hAnsi="Times New Roman"/>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olor w:val="000000"/>
          <w:sz w:val="28"/>
        </w:rPr>
        <w:t>XXI</w:t>
      </w:r>
      <w:r w:rsidRPr="00B77010">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roofErr w:type="gramEnd"/>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olor w:val="000000"/>
          <w:sz w:val="28"/>
        </w:rPr>
        <w:t>XXI</w:t>
      </w:r>
      <w:r w:rsidRPr="00B77010">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w:t>
      </w:r>
      <w:proofErr w:type="gramStart"/>
      <w:r w:rsidRPr="00B77010">
        <w:rPr>
          <w:rFonts w:ascii="Times New Roman" w:hAnsi="Times New Roman"/>
          <w:color w:val="000000"/>
          <w:sz w:val="28"/>
          <w:lang w:val="ru-RU"/>
        </w:rPr>
        <w:t>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roofErr w:type="gramEnd"/>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11) знание ключевых событий, основных дат и этапов истории России и мира в ХХ – начале </w:t>
      </w:r>
      <w:r>
        <w:rPr>
          <w:rFonts w:ascii="Times New Roman" w:hAnsi="Times New Roman"/>
          <w:color w:val="000000"/>
          <w:sz w:val="28"/>
        </w:rPr>
        <w:t>XXI</w:t>
      </w:r>
      <w:r w:rsidRPr="00B77010">
        <w:rPr>
          <w:rFonts w:ascii="Times New Roman" w:hAnsi="Times New Roman"/>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Условием достижения каждого из предметных результатов изучения истории на уровне среднего общего образования является усвоение </w:t>
      </w:r>
      <w:r w:rsidRPr="00B77010">
        <w:rPr>
          <w:rFonts w:ascii="Times New Roman" w:hAnsi="Times New Roman"/>
          <w:color w:val="000000"/>
          <w:sz w:val="28"/>
          <w:lang w:val="ru-RU"/>
        </w:rPr>
        <w:lastRenderedPageBreak/>
        <w:t xml:space="preserve">обучающимися знаний и формирование умений, которые составляют структуру предметного результата. </w:t>
      </w:r>
    </w:p>
    <w:p w:rsidR="00594682" w:rsidRPr="00B77010" w:rsidRDefault="00A203CF">
      <w:pPr>
        <w:spacing w:after="0" w:line="264" w:lineRule="auto"/>
        <w:ind w:firstLine="600"/>
        <w:jc w:val="both"/>
        <w:rPr>
          <w:lang w:val="ru-RU"/>
        </w:rPr>
      </w:pPr>
      <w:proofErr w:type="gramStart"/>
      <w:r w:rsidRPr="00B77010">
        <w:rPr>
          <w:rFonts w:ascii="Times New Roman" w:hAnsi="Times New Roman"/>
          <w:color w:val="000000"/>
          <w:sz w:val="28"/>
          <w:lang w:val="ru-RU"/>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Pr>
          <w:rFonts w:ascii="Times New Roman" w:hAnsi="Times New Roman"/>
          <w:color w:val="000000"/>
          <w:sz w:val="28"/>
        </w:rPr>
        <w:t>XXI</w:t>
      </w:r>
      <w:r w:rsidRPr="00B77010">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olor w:val="000000"/>
          <w:sz w:val="28"/>
        </w:rPr>
        <w:t>XX</w:t>
      </w:r>
      <w:r w:rsidRPr="00B77010">
        <w:rPr>
          <w:rFonts w:ascii="Times New Roman" w:hAnsi="Times New Roman"/>
          <w:color w:val="000000"/>
          <w:sz w:val="28"/>
          <w:lang w:val="ru-RU"/>
        </w:rPr>
        <w:t xml:space="preserve"> в. При планировании уроков истории следует предусмотреть повторение изученных</w:t>
      </w:r>
      <w:proofErr w:type="gramEnd"/>
      <w:r w:rsidRPr="00B77010">
        <w:rPr>
          <w:rFonts w:ascii="Times New Roman" w:hAnsi="Times New Roman"/>
          <w:color w:val="000000"/>
          <w:sz w:val="28"/>
          <w:lang w:val="ru-RU"/>
        </w:rPr>
        <w:t xml:space="preserve">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rsidR="00594682" w:rsidRPr="00B77010" w:rsidRDefault="00594682">
      <w:pPr>
        <w:spacing w:after="0" w:line="264" w:lineRule="auto"/>
        <w:ind w:left="120"/>
        <w:jc w:val="both"/>
        <w:rPr>
          <w:lang w:val="ru-RU"/>
        </w:rPr>
      </w:pPr>
    </w:p>
    <w:p w:rsidR="00594682" w:rsidRPr="00B77010" w:rsidRDefault="00A203CF">
      <w:pPr>
        <w:spacing w:after="0" w:line="264" w:lineRule="auto"/>
        <w:ind w:left="120"/>
        <w:jc w:val="both"/>
        <w:rPr>
          <w:lang w:val="ru-RU"/>
        </w:rPr>
      </w:pPr>
      <w:r w:rsidRPr="00B77010">
        <w:rPr>
          <w:rFonts w:ascii="Times New Roman" w:hAnsi="Times New Roman"/>
          <w:color w:val="000000"/>
          <w:sz w:val="28"/>
          <w:lang w:val="ru-RU"/>
        </w:rPr>
        <w:t xml:space="preserve">К концу обучения </w:t>
      </w:r>
      <w:r w:rsidRPr="00B77010">
        <w:rPr>
          <w:rFonts w:ascii="Times New Roman" w:hAnsi="Times New Roman"/>
          <w:b/>
          <w:color w:val="000000"/>
          <w:sz w:val="28"/>
          <w:lang w:val="ru-RU"/>
        </w:rPr>
        <w:t>в 10 классе</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обучающийся</w:t>
      </w:r>
      <w:proofErr w:type="gramEnd"/>
      <w:r w:rsidRPr="00B77010">
        <w:rPr>
          <w:rFonts w:ascii="Times New Roman" w:hAnsi="Times New Roman"/>
          <w:color w:val="000000"/>
          <w:sz w:val="28"/>
          <w:lang w:val="ru-RU"/>
        </w:rPr>
        <w:t xml:space="preserve"> получит следующие предметные результаты: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w:t>
      </w:r>
      <w:proofErr w:type="gramStart"/>
      <w:r w:rsidRPr="00B77010">
        <w:rPr>
          <w:rFonts w:ascii="Times New Roman" w:hAnsi="Times New Roman"/>
          <w:color w:val="000000"/>
          <w:sz w:val="28"/>
          <w:lang w:val="ru-RU"/>
        </w:rPr>
        <w:t>умением</w:t>
      </w:r>
      <w:proofErr w:type="gramEnd"/>
      <w:r w:rsidRPr="00B77010">
        <w:rPr>
          <w:rFonts w:ascii="Times New Roman" w:hAnsi="Times New Roman"/>
          <w:color w:val="000000"/>
          <w:sz w:val="28"/>
          <w:lang w:val="ru-RU"/>
        </w:rPr>
        <w:t xml:space="preserve">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Знание имен героев</w:t>
      </w:r>
      <w:proofErr w:type="gramStart"/>
      <w:r w:rsidRPr="00B77010">
        <w:rPr>
          <w:rFonts w:ascii="Times New Roman" w:hAnsi="Times New Roman"/>
          <w:color w:val="000000"/>
          <w:sz w:val="28"/>
          <w:lang w:val="ru-RU"/>
        </w:rPr>
        <w:t xml:space="preserve"> П</w:t>
      </w:r>
      <w:proofErr w:type="gramEnd"/>
      <w:r w:rsidRPr="00B77010">
        <w:rPr>
          <w:rFonts w:ascii="Times New Roman" w:hAnsi="Times New Roman"/>
          <w:color w:val="000000"/>
          <w:sz w:val="28"/>
          <w:lang w:val="ru-RU"/>
        </w:rPr>
        <w:t>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594682" w:rsidRPr="00B77010" w:rsidRDefault="00A203CF">
      <w:pPr>
        <w:spacing w:after="0" w:line="264" w:lineRule="auto"/>
        <w:ind w:firstLine="600"/>
        <w:jc w:val="both"/>
        <w:rPr>
          <w:lang w:val="ru-RU"/>
        </w:rPr>
      </w:pPr>
      <w:proofErr w:type="gramStart"/>
      <w:r w:rsidRPr="00B77010">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roofErr w:type="gramEnd"/>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594682" w:rsidRPr="00B77010" w:rsidRDefault="00A203CF">
      <w:pPr>
        <w:spacing w:after="0" w:line="264" w:lineRule="auto"/>
        <w:ind w:firstLine="600"/>
        <w:jc w:val="both"/>
        <w:rPr>
          <w:lang w:val="ru-RU"/>
        </w:rPr>
      </w:pPr>
      <w:proofErr w:type="gramStart"/>
      <w:r w:rsidRPr="00B77010">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roofErr w:type="gramEnd"/>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обобщать историческую информацию по истории России и зарубежных стран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на основе изучения исторического материала устанавливать исторические аналогии.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proofErr w:type="gramStart"/>
      <w:r w:rsidRPr="00B77010">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roofErr w:type="gramEnd"/>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соотносить события истории родного края, истории России и зарубежных стран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различать виды письменных исторических источников по истории России и всемирной истории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представлять историческую информацию в виде таблиц, графиков, схем, диаграмм;</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B77010">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594682" w:rsidRPr="00B77010" w:rsidRDefault="00A203CF">
      <w:pPr>
        <w:spacing w:after="0" w:line="264" w:lineRule="auto"/>
        <w:ind w:left="120"/>
        <w:jc w:val="both"/>
        <w:rPr>
          <w:lang w:val="ru-RU"/>
        </w:rPr>
      </w:pPr>
      <w:r w:rsidRPr="00B77010">
        <w:rPr>
          <w:rFonts w:ascii="Times New Roman" w:hAnsi="Times New Roman"/>
          <w:color w:val="000000"/>
          <w:sz w:val="28"/>
          <w:lang w:val="ru-RU"/>
        </w:rPr>
        <w:lastRenderedPageBreak/>
        <w:t xml:space="preserve">К концу обучения </w:t>
      </w:r>
      <w:r w:rsidRPr="00B77010">
        <w:rPr>
          <w:rFonts w:ascii="Times New Roman" w:hAnsi="Times New Roman"/>
          <w:b/>
          <w:color w:val="000000"/>
          <w:sz w:val="28"/>
          <w:lang w:val="ru-RU"/>
        </w:rPr>
        <w:t>в 11 классе</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обучающийся</w:t>
      </w:r>
      <w:proofErr w:type="gramEnd"/>
      <w:r w:rsidRPr="00B77010">
        <w:rPr>
          <w:rFonts w:ascii="Times New Roman" w:hAnsi="Times New Roman"/>
          <w:color w:val="000000"/>
          <w:sz w:val="28"/>
          <w:lang w:val="ru-RU"/>
        </w:rPr>
        <w:t xml:space="preserve"> получит следующие предметные результаты:</w:t>
      </w:r>
    </w:p>
    <w:p w:rsidR="00594682" w:rsidRPr="00B77010" w:rsidRDefault="00A203CF">
      <w:pPr>
        <w:spacing w:after="0" w:line="264" w:lineRule="auto"/>
        <w:ind w:firstLine="600"/>
        <w:jc w:val="both"/>
        <w:rPr>
          <w:lang w:val="ru-RU"/>
        </w:rPr>
      </w:pPr>
      <w:proofErr w:type="gramStart"/>
      <w:r w:rsidRPr="00B77010">
        <w:rPr>
          <w:rFonts w:ascii="Times New Roman" w:hAnsi="Times New Roman"/>
          <w:color w:val="000000"/>
          <w:sz w:val="28"/>
          <w:lang w:val="ru-RU"/>
        </w:rPr>
        <w:t>Понимание значимости России в мировых политических и социально-экономических процессах в период с 1945 г. по начало ХХ</w:t>
      </w:r>
      <w:r>
        <w:rPr>
          <w:rFonts w:ascii="Times New Roman" w:hAnsi="Times New Roman"/>
          <w:color w:val="000000"/>
          <w:sz w:val="28"/>
        </w:rPr>
        <w:t>I</w:t>
      </w:r>
      <w:r w:rsidRPr="00B77010">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w:t>
      </w:r>
      <w:proofErr w:type="gramEnd"/>
      <w:r w:rsidRPr="00B77010">
        <w:rPr>
          <w:rFonts w:ascii="Times New Roman" w:hAnsi="Times New Roman"/>
          <w:color w:val="000000"/>
          <w:sz w:val="28"/>
          <w:lang w:val="ru-RU"/>
        </w:rPr>
        <w:t xml:space="preserve"> особенности развития культуры народов СССР (России).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в.), </w:t>
      </w:r>
      <w:proofErr w:type="gramStart"/>
      <w:r w:rsidRPr="00B77010">
        <w:rPr>
          <w:rFonts w:ascii="Times New Roman" w:hAnsi="Times New Roman"/>
          <w:color w:val="000000"/>
          <w:sz w:val="28"/>
          <w:lang w:val="ru-RU"/>
        </w:rPr>
        <w:t>умением</w:t>
      </w:r>
      <w:proofErr w:type="gramEnd"/>
      <w:r w:rsidRPr="00B77010">
        <w:rPr>
          <w:rFonts w:ascii="Times New Roman" w:hAnsi="Times New Roman"/>
          <w:color w:val="000000"/>
          <w:sz w:val="28"/>
          <w:lang w:val="ru-RU"/>
        </w:rPr>
        <w:t xml:space="preserve">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называть наиболее значимые события истории России (1945 г. – начало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 объяснять их особую значимость для истории нашей страны;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 их значение для истории России и человечества в целом;</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используя знания по истории России и всеобщей истории (1945 г. – начало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 выявлять попытки фальсификации истории;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называть имена наиболее выдающихся деятелей истории России (1945 г. – начало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 события, процессы, в которых они участвовали;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 г. – начало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 оценивать значение их деятельности для истории нашей станы и человечества в целом;</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характеризовать значение и последствия событий, в которых участвовали выдающиеся исторические личности, для истории России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594682" w:rsidRPr="00B77010" w:rsidRDefault="00A203CF">
      <w:pPr>
        <w:spacing w:after="0" w:line="264" w:lineRule="auto"/>
        <w:ind w:firstLine="600"/>
        <w:jc w:val="both"/>
        <w:rPr>
          <w:lang w:val="ru-RU"/>
        </w:rPr>
      </w:pPr>
      <w:proofErr w:type="gramStart"/>
      <w:r w:rsidRPr="00B77010">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Pr>
          <w:rFonts w:ascii="Times New Roman" w:hAnsi="Times New Roman"/>
          <w:color w:val="000000"/>
          <w:sz w:val="28"/>
        </w:rPr>
        <w:t>I</w:t>
      </w:r>
      <w:r w:rsidRPr="00B77010">
        <w:rPr>
          <w:rFonts w:ascii="Times New Roman" w:hAnsi="Times New Roman"/>
          <w:color w:val="000000"/>
          <w:sz w:val="28"/>
          <w:lang w:val="ru-RU"/>
        </w:rPr>
        <w:t xml:space="preserve"> в. и их участников, образа жизни людей и его изменения в Новейшую эпоху;</w:t>
      </w:r>
      <w:proofErr w:type="gramEnd"/>
      <w:r w:rsidRPr="00B77010">
        <w:rPr>
          <w:rFonts w:ascii="Times New Roman" w:hAnsi="Times New Roman"/>
          <w:color w:val="000000"/>
          <w:sz w:val="28"/>
          <w:lang w:val="ru-RU"/>
        </w:rPr>
        <w:t xml:space="preserve">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объяснять смысл изученных (изучаемых) исторических понятий и терминов из истории России и всеобщей истории (1945 г. – начало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594682" w:rsidRPr="00B77010" w:rsidRDefault="00A203CF">
      <w:pPr>
        <w:spacing w:after="0" w:line="264" w:lineRule="auto"/>
        <w:ind w:firstLine="600"/>
        <w:jc w:val="both"/>
        <w:rPr>
          <w:lang w:val="ru-RU"/>
        </w:rPr>
      </w:pPr>
      <w:proofErr w:type="gramStart"/>
      <w:r w:rsidRPr="00B77010">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roofErr w:type="gramEnd"/>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594682" w:rsidRPr="00B77010" w:rsidRDefault="00A203CF">
      <w:pPr>
        <w:spacing w:after="0" w:line="264" w:lineRule="auto"/>
        <w:ind w:firstLine="600"/>
        <w:jc w:val="both"/>
        <w:rPr>
          <w:lang w:val="ru-RU"/>
        </w:rPr>
      </w:pPr>
      <w:proofErr w:type="gramStart"/>
      <w:r w:rsidRPr="00B77010">
        <w:rPr>
          <w:rFonts w:ascii="Times New Roman" w:hAnsi="Times New Roman"/>
          <w:color w:val="000000"/>
          <w:sz w:val="28"/>
          <w:lang w:val="ru-RU"/>
        </w:rPr>
        <w:lastRenderedPageBreak/>
        <w:t>представлять результаты самостоятельного изучения исторической информации из истории России и всеобщей истории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в.) в форме сложного плана, конспекта, реферата;</w:t>
      </w:r>
      <w:proofErr w:type="gramEnd"/>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 сравнивать предложенную аргументацию, выбирать наиболее аргументированную позицию.</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Умение выявлять существенные черты исторических событий, явлений, процессов в период с 1945 г. по начало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различать в исторической информации из курсов истории России и зарубежных стран (1945 г. – начало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 события, явления, процессы; факты и мнения, описания и объяснения, гипотезы и теории;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обобщать историческую информацию по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на основе изучения исторического материала устанавливать исторические аналогии.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proofErr w:type="gramStart"/>
      <w:r w:rsidRPr="00B77010">
        <w:rPr>
          <w:rFonts w:ascii="Times New Roman" w:hAnsi="Times New Roman"/>
          <w:color w:val="000000"/>
          <w:sz w:val="28"/>
          <w:lang w:val="ru-RU"/>
        </w:rPr>
        <w:t>на основе изученного материала по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roofErr w:type="gramEnd"/>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соотносить события истории родного края,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proofErr w:type="gramStart"/>
      <w:r w:rsidRPr="00B77010">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Pr>
          <w:rFonts w:ascii="Times New Roman" w:hAnsi="Times New Roman"/>
          <w:color w:val="000000"/>
          <w:sz w:val="28"/>
        </w:rPr>
        <w:t>I</w:t>
      </w:r>
      <w:r w:rsidRPr="00B77010">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roofErr w:type="gramEnd"/>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различать виды письменных исторических источников по истории России и всеобщей истории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определять авторство письменного исторического источника по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анализировать письменный исторический источник по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с</w:t>
      </w:r>
      <w:proofErr w:type="gramEnd"/>
      <w:r w:rsidRPr="00B77010">
        <w:rPr>
          <w:rFonts w:ascii="Times New Roman" w:hAnsi="Times New Roman"/>
          <w:color w:val="000000"/>
          <w:sz w:val="28"/>
          <w:lang w:val="ru-RU"/>
        </w:rPr>
        <w:t xml:space="preserve">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соотносить содержание исторического источника по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с</w:t>
      </w:r>
      <w:proofErr w:type="gramEnd"/>
      <w:r w:rsidRPr="00B77010">
        <w:rPr>
          <w:rFonts w:ascii="Times New Roman" w:hAnsi="Times New Roman"/>
          <w:color w:val="000000"/>
          <w:sz w:val="28"/>
          <w:lang w:val="ru-RU"/>
        </w:rPr>
        <w:t xml:space="preserve"> учебным текстом, другими источниками исторической информации (в том числе исторической картой/схемой);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делать</w:t>
      </w:r>
      <w:proofErr w:type="gramEnd"/>
      <w:r w:rsidRPr="00B77010">
        <w:rPr>
          <w:rFonts w:ascii="Times New Roman" w:hAnsi="Times New Roman"/>
          <w:color w:val="000000"/>
          <w:sz w:val="28"/>
          <w:lang w:val="ru-RU"/>
        </w:rPr>
        <w:t xml:space="preserve"> выводы;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(1945 г. – начало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594682" w:rsidRPr="00B77010" w:rsidRDefault="00A203CF">
      <w:pPr>
        <w:spacing w:after="0" w:line="264" w:lineRule="auto"/>
        <w:ind w:firstLine="600"/>
        <w:jc w:val="both"/>
        <w:rPr>
          <w:lang w:val="ru-RU"/>
        </w:rPr>
      </w:pPr>
      <w:proofErr w:type="gramStart"/>
      <w:r w:rsidRPr="00B77010">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Pr>
          <w:rFonts w:ascii="Times New Roman" w:hAnsi="Times New Roman"/>
          <w:color w:val="000000"/>
          <w:sz w:val="28"/>
        </w:rPr>
        <w:t>I</w:t>
      </w:r>
      <w:r w:rsidRPr="00B77010">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roofErr w:type="gramEnd"/>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 xml:space="preserve">.) и составлять </w:t>
      </w:r>
      <w:proofErr w:type="gramStart"/>
      <w:r w:rsidRPr="00B77010">
        <w:rPr>
          <w:rFonts w:ascii="Times New Roman" w:hAnsi="Times New Roman"/>
          <w:color w:val="000000"/>
          <w:sz w:val="28"/>
          <w:lang w:val="ru-RU"/>
        </w:rPr>
        <w:t>на</w:t>
      </w:r>
      <w:proofErr w:type="gramEnd"/>
      <w:r w:rsidRPr="00B77010">
        <w:rPr>
          <w:rFonts w:ascii="Times New Roman" w:hAnsi="Times New Roman"/>
          <w:color w:val="000000"/>
          <w:sz w:val="28"/>
          <w:lang w:val="ru-RU"/>
        </w:rPr>
        <w:t xml:space="preserve"> его основе план, таблицу, схему;</w:t>
      </w:r>
    </w:p>
    <w:p w:rsidR="00594682" w:rsidRPr="00B77010" w:rsidRDefault="00A203CF">
      <w:pPr>
        <w:spacing w:after="0" w:line="264" w:lineRule="auto"/>
        <w:ind w:firstLine="600"/>
        <w:jc w:val="both"/>
        <w:rPr>
          <w:lang w:val="ru-RU"/>
        </w:rPr>
      </w:pPr>
      <w:proofErr w:type="gramStart"/>
      <w:r w:rsidRPr="00B77010">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в.);</w:t>
      </w:r>
      <w:proofErr w:type="gramEnd"/>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 оформлять результаты анализа исторической карты/схемы в виде таблицы, схемы; делать выводы;</w:t>
      </w:r>
    </w:p>
    <w:p w:rsidR="00594682" w:rsidRPr="00B77010" w:rsidRDefault="00A203CF">
      <w:pPr>
        <w:spacing w:after="0" w:line="264" w:lineRule="auto"/>
        <w:ind w:firstLine="600"/>
        <w:jc w:val="both"/>
        <w:rPr>
          <w:lang w:val="ru-RU"/>
        </w:rPr>
      </w:pPr>
      <w:proofErr w:type="gramStart"/>
      <w:r w:rsidRPr="00B77010">
        <w:rPr>
          <w:rFonts w:ascii="Times New Roman" w:hAnsi="Times New Roman"/>
          <w:color w:val="000000"/>
          <w:sz w:val="28"/>
          <w:lang w:val="ru-RU"/>
        </w:rPr>
        <w:t>на основании информации, представленной на карте (схеме) по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в.),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roofErr w:type="gramEnd"/>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сопоставлять информацию, представленную на исторической карте (схеме) по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с</w:t>
      </w:r>
      <w:proofErr w:type="gramEnd"/>
      <w:r w:rsidRPr="00B77010">
        <w:rPr>
          <w:rFonts w:ascii="Times New Roman" w:hAnsi="Times New Roman"/>
          <w:color w:val="000000"/>
          <w:sz w:val="28"/>
          <w:lang w:val="ru-RU"/>
        </w:rPr>
        <w:t xml:space="preserve"> информацией аутентичных исторических источников и источников исторической информации;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 проводить сравнение исторических событий, явлений, процессов истории России и зарубежных стран;</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с</w:t>
      </w:r>
      <w:proofErr w:type="gramEnd"/>
      <w:r w:rsidRPr="00B77010">
        <w:rPr>
          <w:rFonts w:ascii="Times New Roman" w:hAnsi="Times New Roman"/>
          <w:color w:val="000000"/>
          <w:sz w:val="28"/>
          <w:lang w:val="ru-RU"/>
        </w:rPr>
        <w:t xml:space="preserve"> информацией из других исторических источников, делать выводы;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представлять историческую информацию в виде таблиц, графиков, схем, диаграмм;</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 xml:space="preserve"> том числе на региональном материале, с использованием ресурсов библиотек, музеев и других.</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B77010">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создавать</w:t>
      </w:r>
      <w:proofErr w:type="gramEnd"/>
      <w:r w:rsidRPr="00B77010">
        <w:rPr>
          <w:rFonts w:ascii="Times New Roman" w:hAnsi="Times New Roman"/>
          <w:color w:val="000000"/>
          <w:sz w:val="28"/>
          <w:lang w:val="ru-RU"/>
        </w:rPr>
        <w:t xml:space="preserve">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Структура предметного результата включает следующий перечень знаний и умений:</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proofErr w:type="gramStart"/>
      <w:r>
        <w:rPr>
          <w:rFonts w:ascii="Times New Roman" w:hAnsi="Times New Roman"/>
          <w:color w:val="000000"/>
          <w:sz w:val="28"/>
        </w:rPr>
        <w:t>I</w:t>
      </w:r>
      <w:proofErr w:type="gramEnd"/>
      <w:r w:rsidRPr="00B77010">
        <w:rPr>
          <w:rFonts w:ascii="Times New Roman" w:hAnsi="Times New Roman"/>
          <w:color w:val="000000"/>
          <w:sz w:val="28"/>
          <w:lang w:val="ru-RU"/>
        </w:rPr>
        <w:t xml:space="preserve"> в.), осознавать и понимать ценность сопричастности своей семьи к событиям, явлениям, процессам истории России;</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t>используя знания по истории России и зарубежных стран (1945 г. – начало ХХ</w:t>
      </w:r>
      <w:r>
        <w:rPr>
          <w:rFonts w:ascii="Times New Roman" w:hAnsi="Times New Roman"/>
          <w:color w:val="000000"/>
          <w:sz w:val="28"/>
        </w:rPr>
        <w:t>I</w:t>
      </w:r>
      <w:r w:rsidRPr="00B77010">
        <w:rPr>
          <w:rFonts w:ascii="Times New Roman" w:hAnsi="Times New Roman"/>
          <w:color w:val="000000"/>
          <w:sz w:val="28"/>
          <w:lang w:val="ru-RU"/>
        </w:rPr>
        <w:t xml:space="preserve">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 xml:space="preserve">.), выявлять </w:t>
      </w:r>
      <w:proofErr w:type="gramStart"/>
      <w:r w:rsidRPr="00B77010">
        <w:rPr>
          <w:rFonts w:ascii="Times New Roman" w:hAnsi="Times New Roman"/>
          <w:color w:val="000000"/>
          <w:sz w:val="28"/>
          <w:lang w:val="ru-RU"/>
        </w:rPr>
        <w:t>в</w:t>
      </w:r>
      <w:proofErr w:type="gramEnd"/>
      <w:r w:rsidRPr="00B77010">
        <w:rPr>
          <w:rFonts w:ascii="Times New Roman" w:hAnsi="Times New Roman"/>
          <w:color w:val="000000"/>
          <w:sz w:val="28"/>
          <w:lang w:val="ru-RU"/>
        </w:rPr>
        <w:t xml:space="preserve"> исторической информации попытки фальсификации истории, приводить аргументы в защиту исторической правды;</w:t>
      </w:r>
    </w:p>
    <w:p w:rsidR="00594682" w:rsidRPr="00B77010" w:rsidRDefault="00A203CF">
      <w:pPr>
        <w:spacing w:after="0" w:line="264" w:lineRule="auto"/>
        <w:ind w:firstLine="600"/>
        <w:jc w:val="both"/>
        <w:rPr>
          <w:lang w:val="ru-RU"/>
        </w:rPr>
      </w:pPr>
      <w:r w:rsidRPr="00B77010">
        <w:rPr>
          <w:rFonts w:ascii="Times New Roman" w:hAnsi="Times New Roman"/>
          <w:color w:val="000000"/>
          <w:sz w:val="28"/>
          <w:lang w:val="ru-RU"/>
        </w:rPr>
        <w:lastRenderedPageBreak/>
        <w:t>активно участвовать в дискуссиях, не допуская умаления подвига народа при защите Отечества.</w:t>
      </w:r>
    </w:p>
    <w:p w:rsidR="00594682" w:rsidRPr="00B77010" w:rsidRDefault="00594682">
      <w:pPr>
        <w:rPr>
          <w:lang w:val="ru-RU"/>
        </w:rPr>
        <w:sectPr w:rsidR="00594682" w:rsidRPr="00B77010">
          <w:pgSz w:w="11906" w:h="16383"/>
          <w:pgMar w:top="1134" w:right="850" w:bottom="1134" w:left="1701" w:header="720" w:footer="720" w:gutter="0"/>
          <w:cols w:space="720"/>
        </w:sectPr>
      </w:pPr>
    </w:p>
    <w:p w:rsidR="00594682" w:rsidRDefault="00A203CF">
      <w:pPr>
        <w:spacing w:after="0"/>
        <w:ind w:left="120"/>
      </w:pPr>
      <w:bookmarkStart w:id="16" w:name="block-62079844"/>
      <w:bookmarkEnd w:id="13"/>
      <w:r>
        <w:rPr>
          <w:rFonts w:ascii="Times New Roman" w:hAnsi="Times New Roman"/>
          <w:b/>
          <w:color w:val="000000"/>
          <w:sz w:val="28"/>
        </w:rPr>
        <w:lastRenderedPageBreak/>
        <w:t xml:space="preserve">ТЕМАТИЧЕСКОЕ ПЛАНИРОВАНИЕ </w:t>
      </w:r>
    </w:p>
    <w:p w:rsidR="00594682" w:rsidRDefault="00A203CF">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93"/>
        <w:gridCol w:w="4618"/>
        <w:gridCol w:w="1529"/>
        <w:gridCol w:w="1841"/>
        <w:gridCol w:w="1910"/>
        <w:gridCol w:w="2788"/>
      </w:tblGrid>
      <w:tr w:rsidR="00594682">
        <w:trPr>
          <w:trHeight w:val="144"/>
          <w:tblCellSpacing w:w="20" w:type="nil"/>
        </w:trPr>
        <w:tc>
          <w:tcPr>
            <w:tcW w:w="585" w:type="dxa"/>
            <w:vMerge w:val="restart"/>
            <w:tcMar>
              <w:top w:w="50" w:type="dxa"/>
              <w:left w:w="100" w:type="dxa"/>
            </w:tcMar>
            <w:vAlign w:val="center"/>
          </w:tcPr>
          <w:p w:rsidR="00594682" w:rsidRDefault="00A203CF">
            <w:pPr>
              <w:spacing w:after="0"/>
              <w:ind w:left="135"/>
            </w:pPr>
            <w:r>
              <w:rPr>
                <w:rFonts w:ascii="Times New Roman" w:hAnsi="Times New Roman"/>
                <w:b/>
                <w:color w:val="000000"/>
                <w:sz w:val="24"/>
              </w:rPr>
              <w:t xml:space="preserve">№ п/п </w:t>
            </w:r>
          </w:p>
          <w:p w:rsidR="00594682" w:rsidRDefault="00594682">
            <w:pPr>
              <w:spacing w:after="0"/>
              <w:ind w:left="135"/>
            </w:pPr>
          </w:p>
        </w:tc>
        <w:tc>
          <w:tcPr>
            <w:tcW w:w="2904" w:type="dxa"/>
            <w:vMerge w:val="restart"/>
            <w:tcMar>
              <w:top w:w="50" w:type="dxa"/>
              <w:left w:w="100" w:type="dxa"/>
            </w:tcMar>
            <w:vAlign w:val="center"/>
          </w:tcPr>
          <w:p w:rsidR="00594682" w:rsidRDefault="00A203CF">
            <w:pPr>
              <w:spacing w:after="0"/>
              <w:ind w:left="135"/>
            </w:pPr>
            <w:r>
              <w:rPr>
                <w:rFonts w:ascii="Times New Roman" w:hAnsi="Times New Roman"/>
                <w:b/>
                <w:color w:val="000000"/>
                <w:sz w:val="24"/>
              </w:rPr>
              <w:t xml:space="preserve">Наименование разделов и тем программы </w:t>
            </w:r>
          </w:p>
          <w:p w:rsidR="00594682" w:rsidRDefault="00594682">
            <w:pPr>
              <w:spacing w:after="0"/>
              <w:ind w:left="135"/>
            </w:pPr>
          </w:p>
        </w:tc>
        <w:tc>
          <w:tcPr>
            <w:tcW w:w="0" w:type="auto"/>
            <w:gridSpan w:val="3"/>
            <w:tcMar>
              <w:top w:w="50" w:type="dxa"/>
              <w:left w:w="100" w:type="dxa"/>
            </w:tcMar>
            <w:vAlign w:val="center"/>
          </w:tcPr>
          <w:p w:rsidR="00594682" w:rsidRDefault="00A203CF">
            <w:pPr>
              <w:spacing w:after="0"/>
            </w:pPr>
            <w:r>
              <w:rPr>
                <w:rFonts w:ascii="Times New Roman" w:hAnsi="Times New Roman"/>
                <w:b/>
                <w:color w:val="000000"/>
                <w:sz w:val="24"/>
              </w:rPr>
              <w:t>Количество часов</w:t>
            </w:r>
          </w:p>
        </w:tc>
        <w:tc>
          <w:tcPr>
            <w:tcW w:w="2633" w:type="dxa"/>
            <w:vMerge w:val="restart"/>
            <w:tcMar>
              <w:top w:w="50" w:type="dxa"/>
              <w:left w:w="100" w:type="dxa"/>
            </w:tcMar>
            <w:vAlign w:val="center"/>
          </w:tcPr>
          <w:p w:rsidR="00594682" w:rsidRDefault="00A203CF">
            <w:pPr>
              <w:spacing w:after="0"/>
              <w:ind w:left="135"/>
            </w:pPr>
            <w:r>
              <w:rPr>
                <w:rFonts w:ascii="Times New Roman" w:hAnsi="Times New Roman"/>
                <w:b/>
                <w:color w:val="000000"/>
                <w:sz w:val="24"/>
              </w:rPr>
              <w:t xml:space="preserve">Электронные (цифровые) образовательные ресурсы </w:t>
            </w:r>
          </w:p>
          <w:p w:rsidR="00594682" w:rsidRDefault="00594682">
            <w:pPr>
              <w:spacing w:after="0"/>
              <w:ind w:left="135"/>
            </w:pPr>
          </w:p>
        </w:tc>
      </w:tr>
      <w:tr w:rsidR="00594682">
        <w:trPr>
          <w:trHeight w:val="144"/>
          <w:tblCellSpacing w:w="20" w:type="nil"/>
        </w:trPr>
        <w:tc>
          <w:tcPr>
            <w:tcW w:w="0" w:type="auto"/>
            <w:vMerge/>
            <w:tcBorders>
              <w:top w:val="nil"/>
            </w:tcBorders>
            <w:tcMar>
              <w:top w:w="50" w:type="dxa"/>
              <w:left w:w="100" w:type="dxa"/>
            </w:tcMar>
          </w:tcPr>
          <w:p w:rsidR="00594682" w:rsidRDefault="00594682"/>
        </w:tc>
        <w:tc>
          <w:tcPr>
            <w:tcW w:w="0" w:type="auto"/>
            <w:vMerge/>
            <w:tcBorders>
              <w:top w:val="nil"/>
            </w:tcBorders>
            <w:tcMar>
              <w:top w:w="50" w:type="dxa"/>
              <w:left w:w="100" w:type="dxa"/>
            </w:tcMar>
          </w:tcPr>
          <w:p w:rsidR="00594682" w:rsidRDefault="00594682"/>
        </w:tc>
        <w:tc>
          <w:tcPr>
            <w:tcW w:w="973" w:type="dxa"/>
            <w:tcMar>
              <w:top w:w="50" w:type="dxa"/>
              <w:left w:w="100" w:type="dxa"/>
            </w:tcMar>
            <w:vAlign w:val="center"/>
          </w:tcPr>
          <w:p w:rsidR="00594682" w:rsidRDefault="00A203CF">
            <w:pPr>
              <w:spacing w:after="0"/>
              <w:ind w:left="135"/>
            </w:pPr>
            <w:r>
              <w:rPr>
                <w:rFonts w:ascii="Times New Roman" w:hAnsi="Times New Roman"/>
                <w:b/>
                <w:color w:val="000000"/>
                <w:sz w:val="24"/>
              </w:rPr>
              <w:t xml:space="preserve">Всего </w:t>
            </w:r>
          </w:p>
          <w:p w:rsidR="00594682" w:rsidRDefault="00594682">
            <w:pPr>
              <w:spacing w:after="0"/>
              <w:ind w:left="135"/>
            </w:pPr>
          </w:p>
        </w:tc>
        <w:tc>
          <w:tcPr>
            <w:tcW w:w="1694" w:type="dxa"/>
            <w:tcMar>
              <w:top w:w="50" w:type="dxa"/>
              <w:left w:w="100" w:type="dxa"/>
            </w:tcMar>
            <w:vAlign w:val="center"/>
          </w:tcPr>
          <w:p w:rsidR="00594682" w:rsidRDefault="00A203CF">
            <w:pPr>
              <w:spacing w:after="0"/>
              <w:ind w:left="135"/>
            </w:pPr>
            <w:r>
              <w:rPr>
                <w:rFonts w:ascii="Times New Roman" w:hAnsi="Times New Roman"/>
                <w:b/>
                <w:color w:val="000000"/>
                <w:sz w:val="24"/>
              </w:rPr>
              <w:t xml:space="preserve">Контрольные работы </w:t>
            </w:r>
          </w:p>
          <w:p w:rsidR="00594682" w:rsidRDefault="00594682">
            <w:pPr>
              <w:spacing w:after="0"/>
              <w:ind w:left="135"/>
            </w:pPr>
          </w:p>
        </w:tc>
        <w:tc>
          <w:tcPr>
            <w:tcW w:w="1781" w:type="dxa"/>
            <w:tcMar>
              <w:top w:w="50" w:type="dxa"/>
              <w:left w:w="100" w:type="dxa"/>
            </w:tcMar>
            <w:vAlign w:val="center"/>
          </w:tcPr>
          <w:p w:rsidR="00594682" w:rsidRDefault="00A203CF">
            <w:pPr>
              <w:spacing w:after="0"/>
              <w:ind w:left="135"/>
            </w:pPr>
            <w:r>
              <w:rPr>
                <w:rFonts w:ascii="Times New Roman" w:hAnsi="Times New Roman"/>
                <w:b/>
                <w:color w:val="000000"/>
                <w:sz w:val="24"/>
              </w:rPr>
              <w:t xml:space="preserve">Практические работы </w:t>
            </w:r>
          </w:p>
          <w:p w:rsidR="00594682" w:rsidRDefault="00594682">
            <w:pPr>
              <w:spacing w:after="0"/>
              <w:ind w:left="135"/>
            </w:pPr>
          </w:p>
        </w:tc>
        <w:tc>
          <w:tcPr>
            <w:tcW w:w="0" w:type="auto"/>
            <w:vMerge/>
            <w:tcBorders>
              <w:top w:val="nil"/>
            </w:tcBorders>
            <w:tcMar>
              <w:top w:w="50" w:type="dxa"/>
              <w:left w:w="100" w:type="dxa"/>
            </w:tcMar>
          </w:tcPr>
          <w:p w:rsidR="00594682" w:rsidRDefault="00594682"/>
        </w:tc>
      </w:tr>
      <w:tr w:rsidR="00594682">
        <w:trPr>
          <w:trHeight w:val="144"/>
          <w:tblCellSpacing w:w="20" w:type="nil"/>
        </w:trPr>
        <w:tc>
          <w:tcPr>
            <w:tcW w:w="0" w:type="auto"/>
            <w:gridSpan w:val="6"/>
            <w:tcMar>
              <w:top w:w="50" w:type="dxa"/>
              <w:left w:w="100" w:type="dxa"/>
            </w:tcMar>
            <w:vAlign w:val="center"/>
          </w:tcPr>
          <w:p w:rsidR="00594682" w:rsidRDefault="00A203CF">
            <w:pPr>
              <w:spacing w:after="0"/>
              <w:ind w:left="135"/>
            </w:pPr>
            <w:r>
              <w:rPr>
                <w:rFonts w:ascii="Times New Roman" w:hAnsi="Times New Roman"/>
                <w:b/>
                <w:color w:val="000000"/>
                <w:sz w:val="24"/>
              </w:rPr>
              <w:t>Всеобщая история. 1914—1945 гг.</w:t>
            </w:r>
          </w:p>
        </w:tc>
      </w:tr>
      <w:tr w:rsidR="00594682">
        <w:trPr>
          <w:trHeight w:val="144"/>
          <w:tblCellSpacing w:w="20" w:type="nil"/>
        </w:trPr>
        <w:tc>
          <w:tcPr>
            <w:tcW w:w="0" w:type="auto"/>
            <w:gridSpan w:val="6"/>
            <w:tcMar>
              <w:top w:w="50" w:type="dxa"/>
              <w:left w:w="100" w:type="dxa"/>
            </w:tcMar>
            <w:vAlign w:val="center"/>
          </w:tcPr>
          <w:p w:rsidR="00594682" w:rsidRDefault="00A203CF">
            <w:pPr>
              <w:spacing w:after="0"/>
              <w:ind w:left="135"/>
            </w:pPr>
            <w:r>
              <w:rPr>
                <w:rFonts w:ascii="Times New Roman" w:hAnsi="Times New Roman"/>
                <w:b/>
                <w:color w:val="000000"/>
                <w:sz w:val="24"/>
              </w:rPr>
              <w:t>Раздел 1.Введение</w:t>
            </w:r>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1.1</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Введение</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trPr>
          <w:trHeight w:val="144"/>
          <w:tblCellSpacing w:w="20" w:type="nil"/>
        </w:trPr>
        <w:tc>
          <w:tcPr>
            <w:tcW w:w="0" w:type="auto"/>
            <w:gridSpan w:val="2"/>
            <w:tcMar>
              <w:top w:w="50" w:type="dxa"/>
              <w:left w:w="100" w:type="dxa"/>
            </w:tcMar>
            <w:vAlign w:val="center"/>
          </w:tcPr>
          <w:p w:rsidR="00594682" w:rsidRDefault="00A203CF">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594682" w:rsidRDefault="00594682"/>
        </w:tc>
      </w:tr>
      <w:tr w:rsidR="00594682" w:rsidRPr="0021318A">
        <w:trPr>
          <w:trHeight w:val="144"/>
          <w:tblCellSpacing w:w="20" w:type="nil"/>
        </w:trPr>
        <w:tc>
          <w:tcPr>
            <w:tcW w:w="0" w:type="auto"/>
            <w:gridSpan w:val="6"/>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b/>
                <w:color w:val="000000"/>
                <w:sz w:val="24"/>
                <w:lang w:val="ru-RU"/>
              </w:rPr>
              <w:t>Раздел 2.Мир накануне и годы</w:t>
            </w:r>
            <w:proofErr w:type="gramStart"/>
            <w:r w:rsidRPr="00B77010">
              <w:rPr>
                <w:rFonts w:ascii="Times New Roman" w:hAnsi="Times New Roman"/>
                <w:b/>
                <w:color w:val="000000"/>
                <w:sz w:val="24"/>
                <w:lang w:val="ru-RU"/>
              </w:rPr>
              <w:t xml:space="preserve"> П</w:t>
            </w:r>
            <w:proofErr w:type="gramEnd"/>
            <w:r w:rsidRPr="00B77010">
              <w:rPr>
                <w:rFonts w:ascii="Times New Roman" w:hAnsi="Times New Roman"/>
                <w:b/>
                <w:color w:val="000000"/>
                <w:sz w:val="24"/>
                <w:lang w:val="ru-RU"/>
              </w:rPr>
              <w:t>ервой мировой войны</w:t>
            </w:r>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2.1</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Мир накануне</w:t>
            </w:r>
            <w:proofErr w:type="gramStart"/>
            <w:r w:rsidRPr="00B77010">
              <w:rPr>
                <w:rFonts w:ascii="Times New Roman" w:hAnsi="Times New Roman"/>
                <w:color w:val="000000"/>
                <w:sz w:val="24"/>
                <w:lang w:val="ru-RU"/>
              </w:rPr>
              <w:t xml:space="preserve"> П</w:t>
            </w:r>
            <w:proofErr w:type="gramEnd"/>
            <w:r w:rsidRPr="00B77010">
              <w:rPr>
                <w:rFonts w:ascii="Times New Roman" w:hAnsi="Times New Roman"/>
                <w:color w:val="000000"/>
                <w:sz w:val="24"/>
                <w:lang w:val="ru-RU"/>
              </w:rPr>
              <w:t>ервой мировой войны</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2.2</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Первая мировая война. 1914 – 1918 гг.</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trPr>
          <w:trHeight w:val="144"/>
          <w:tblCellSpacing w:w="20" w:type="nil"/>
        </w:trPr>
        <w:tc>
          <w:tcPr>
            <w:tcW w:w="0" w:type="auto"/>
            <w:gridSpan w:val="2"/>
            <w:tcMar>
              <w:top w:w="50" w:type="dxa"/>
              <w:left w:w="100" w:type="dxa"/>
            </w:tcMar>
            <w:vAlign w:val="center"/>
          </w:tcPr>
          <w:p w:rsidR="00594682" w:rsidRDefault="00A203CF">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94682" w:rsidRDefault="00594682"/>
        </w:tc>
      </w:tr>
      <w:tr w:rsidR="00594682">
        <w:trPr>
          <w:trHeight w:val="144"/>
          <w:tblCellSpacing w:w="20" w:type="nil"/>
        </w:trPr>
        <w:tc>
          <w:tcPr>
            <w:tcW w:w="0" w:type="auto"/>
            <w:gridSpan w:val="6"/>
            <w:tcMar>
              <w:top w:w="50" w:type="dxa"/>
              <w:left w:w="100" w:type="dxa"/>
            </w:tcMar>
            <w:vAlign w:val="center"/>
          </w:tcPr>
          <w:p w:rsidR="00594682" w:rsidRDefault="00A203CF">
            <w:pPr>
              <w:spacing w:after="0"/>
              <w:ind w:left="135"/>
            </w:pPr>
            <w:r>
              <w:rPr>
                <w:rFonts w:ascii="Times New Roman" w:hAnsi="Times New Roman"/>
                <w:b/>
                <w:color w:val="000000"/>
                <w:sz w:val="24"/>
              </w:rPr>
              <w:t>Раздел 3.Мир в 1918—1938 гг.</w:t>
            </w:r>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3.1</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Распад империй и образование новых национальных государств в Европе</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3.2</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Версальско-Вашингтонская система международных отношений</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3.3</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Страны Европы и Северной Америки в 1920-е гг.</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6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3.4</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Страны Азии, Африки и Латинской </w:t>
            </w:r>
            <w:r w:rsidRPr="00B77010">
              <w:rPr>
                <w:rFonts w:ascii="Times New Roman" w:hAnsi="Times New Roman"/>
                <w:color w:val="000000"/>
                <w:sz w:val="24"/>
                <w:lang w:val="ru-RU"/>
              </w:rPr>
              <w:lastRenderedPageBreak/>
              <w:t>Америки в 1918 – 1930 гг.</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lastRenderedPageBreak/>
              <w:t xml:space="preserve">2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lastRenderedPageBreak/>
              <w:t>3.5</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Международные отношения в 1930-е гг.</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3.6</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Развитие науки и культуры в 1914 – 1930-х гг.</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2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3.7</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Повторение и обобщение по теме «Мир в 1918 – 1938 гг.»</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trPr>
          <w:trHeight w:val="144"/>
          <w:tblCellSpacing w:w="20" w:type="nil"/>
        </w:trPr>
        <w:tc>
          <w:tcPr>
            <w:tcW w:w="0" w:type="auto"/>
            <w:gridSpan w:val="2"/>
            <w:tcMar>
              <w:top w:w="50" w:type="dxa"/>
              <w:left w:w="100" w:type="dxa"/>
            </w:tcMar>
            <w:vAlign w:val="center"/>
          </w:tcPr>
          <w:p w:rsidR="00594682" w:rsidRDefault="00A203CF">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594682" w:rsidRDefault="00594682"/>
        </w:tc>
      </w:tr>
      <w:tr w:rsidR="00594682" w:rsidRPr="0021318A">
        <w:trPr>
          <w:trHeight w:val="144"/>
          <w:tblCellSpacing w:w="20" w:type="nil"/>
        </w:trPr>
        <w:tc>
          <w:tcPr>
            <w:tcW w:w="0" w:type="auto"/>
            <w:gridSpan w:val="6"/>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b/>
                <w:color w:val="000000"/>
                <w:sz w:val="24"/>
                <w:lang w:val="ru-RU"/>
              </w:rPr>
              <w:t>Раздел 4.Вторая мировая война. 1939 – 1945 гг.</w:t>
            </w:r>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4.1</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Начало Второй мировой войны</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4.2</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Коренной перелом. Окончание и важнейшие итоги</w:t>
            </w:r>
            <w:proofErr w:type="gramStart"/>
            <w:r w:rsidRPr="00B77010">
              <w:rPr>
                <w:rFonts w:ascii="Times New Roman" w:hAnsi="Times New Roman"/>
                <w:color w:val="000000"/>
                <w:sz w:val="24"/>
                <w:lang w:val="ru-RU"/>
              </w:rPr>
              <w:t xml:space="preserve"> В</w:t>
            </w:r>
            <w:proofErr w:type="gramEnd"/>
            <w:r w:rsidRPr="00B77010">
              <w:rPr>
                <w:rFonts w:ascii="Times New Roman" w:hAnsi="Times New Roman"/>
                <w:color w:val="000000"/>
                <w:sz w:val="24"/>
                <w:lang w:val="ru-RU"/>
              </w:rPr>
              <w:t>торой мировой войны</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2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trPr>
          <w:trHeight w:val="144"/>
          <w:tblCellSpacing w:w="20" w:type="nil"/>
        </w:trPr>
        <w:tc>
          <w:tcPr>
            <w:tcW w:w="0" w:type="auto"/>
            <w:gridSpan w:val="2"/>
            <w:tcMar>
              <w:top w:w="50" w:type="dxa"/>
              <w:left w:w="100" w:type="dxa"/>
            </w:tcMar>
            <w:vAlign w:val="center"/>
          </w:tcPr>
          <w:p w:rsidR="00594682" w:rsidRDefault="00A203CF">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594682" w:rsidRDefault="00594682"/>
        </w:tc>
      </w:tr>
      <w:tr w:rsidR="00594682" w:rsidRPr="0067201F">
        <w:trPr>
          <w:trHeight w:val="144"/>
          <w:tblCellSpacing w:w="20" w:type="nil"/>
        </w:trPr>
        <w:tc>
          <w:tcPr>
            <w:tcW w:w="0" w:type="auto"/>
            <w:gridSpan w:val="6"/>
            <w:tcMar>
              <w:top w:w="50" w:type="dxa"/>
              <w:left w:w="100" w:type="dxa"/>
            </w:tcMar>
            <w:vAlign w:val="center"/>
          </w:tcPr>
          <w:p w:rsidR="00594682" w:rsidRPr="0067201F" w:rsidRDefault="00A203CF">
            <w:pPr>
              <w:spacing w:after="0"/>
              <w:ind w:left="135"/>
              <w:rPr>
                <w:lang w:val="ru-RU"/>
              </w:rPr>
            </w:pPr>
            <w:r w:rsidRPr="00B77010">
              <w:rPr>
                <w:rFonts w:ascii="Times New Roman" w:hAnsi="Times New Roman"/>
                <w:b/>
                <w:color w:val="000000"/>
                <w:sz w:val="24"/>
                <w:lang w:val="ru-RU"/>
              </w:rPr>
              <w:t xml:space="preserve">Раздел 5.Повторение и обобщение по курсу «Всеобщая история. </w:t>
            </w:r>
            <w:r w:rsidRPr="0067201F">
              <w:rPr>
                <w:rFonts w:ascii="Times New Roman" w:hAnsi="Times New Roman"/>
                <w:b/>
                <w:color w:val="000000"/>
                <w:sz w:val="24"/>
                <w:lang w:val="ru-RU"/>
              </w:rPr>
              <w:t>1914 – 1945 гг.»</w:t>
            </w:r>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5.1</w:t>
            </w:r>
          </w:p>
        </w:tc>
        <w:tc>
          <w:tcPr>
            <w:tcW w:w="2904" w:type="dxa"/>
            <w:tcMar>
              <w:top w:w="50" w:type="dxa"/>
              <w:left w:w="100" w:type="dxa"/>
            </w:tcMar>
            <w:vAlign w:val="center"/>
          </w:tcPr>
          <w:p w:rsidR="00594682" w:rsidRDefault="00A203CF">
            <w:pPr>
              <w:spacing w:after="0"/>
              <w:ind w:left="135"/>
            </w:pPr>
            <w:r w:rsidRPr="00B77010">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1914 – 1945 гг.»</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trPr>
          <w:trHeight w:val="144"/>
          <w:tblCellSpacing w:w="20" w:type="nil"/>
        </w:trPr>
        <w:tc>
          <w:tcPr>
            <w:tcW w:w="0" w:type="auto"/>
            <w:gridSpan w:val="2"/>
            <w:tcMar>
              <w:top w:w="50" w:type="dxa"/>
              <w:left w:w="100" w:type="dxa"/>
            </w:tcMar>
            <w:vAlign w:val="center"/>
          </w:tcPr>
          <w:p w:rsidR="00594682" w:rsidRDefault="00A203CF">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594682" w:rsidRDefault="00594682"/>
        </w:tc>
      </w:tr>
      <w:tr w:rsidR="00594682">
        <w:trPr>
          <w:trHeight w:val="144"/>
          <w:tblCellSpacing w:w="20" w:type="nil"/>
        </w:trPr>
        <w:tc>
          <w:tcPr>
            <w:tcW w:w="0" w:type="auto"/>
            <w:gridSpan w:val="6"/>
            <w:tcMar>
              <w:top w:w="50" w:type="dxa"/>
              <w:left w:w="100" w:type="dxa"/>
            </w:tcMar>
            <w:vAlign w:val="center"/>
          </w:tcPr>
          <w:p w:rsidR="00594682" w:rsidRDefault="00A203CF">
            <w:pPr>
              <w:spacing w:after="0"/>
              <w:ind w:left="135"/>
            </w:pPr>
            <w:r>
              <w:rPr>
                <w:rFonts w:ascii="Times New Roman" w:hAnsi="Times New Roman"/>
                <w:b/>
                <w:color w:val="000000"/>
                <w:sz w:val="24"/>
              </w:rPr>
              <w:t>История России. 1914—1945 годы</w:t>
            </w:r>
          </w:p>
        </w:tc>
      </w:tr>
      <w:tr w:rsidR="00594682">
        <w:trPr>
          <w:trHeight w:val="144"/>
          <w:tblCellSpacing w:w="20" w:type="nil"/>
        </w:trPr>
        <w:tc>
          <w:tcPr>
            <w:tcW w:w="0" w:type="auto"/>
            <w:gridSpan w:val="6"/>
            <w:tcMar>
              <w:top w:w="50" w:type="dxa"/>
              <w:left w:w="100" w:type="dxa"/>
            </w:tcMar>
            <w:vAlign w:val="center"/>
          </w:tcPr>
          <w:p w:rsidR="00594682" w:rsidRDefault="00A203CF">
            <w:pPr>
              <w:spacing w:after="0"/>
              <w:ind w:left="135"/>
            </w:pPr>
            <w:r>
              <w:rPr>
                <w:rFonts w:ascii="Times New Roman" w:hAnsi="Times New Roman"/>
                <w:b/>
                <w:color w:val="000000"/>
                <w:sz w:val="24"/>
              </w:rPr>
              <w:t>Раздел 1.Россия в 1914 – 1922 гг.</w:t>
            </w:r>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1.1</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Россия и мир накануне</w:t>
            </w:r>
            <w:proofErr w:type="gramStart"/>
            <w:r w:rsidRPr="00B77010">
              <w:rPr>
                <w:rFonts w:ascii="Times New Roman" w:hAnsi="Times New Roman"/>
                <w:color w:val="000000"/>
                <w:sz w:val="24"/>
                <w:lang w:val="ru-RU"/>
              </w:rPr>
              <w:t xml:space="preserve"> П</w:t>
            </w:r>
            <w:proofErr w:type="gramEnd"/>
            <w:r w:rsidRPr="00B77010">
              <w:rPr>
                <w:rFonts w:ascii="Times New Roman" w:hAnsi="Times New Roman"/>
                <w:color w:val="000000"/>
                <w:sz w:val="24"/>
                <w:lang w:val="ru-RU"/>
              </w:rPr>
              <w:t>ервой мировой войны</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2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1.2</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Россия в</w:t>
            </w:r>
            <w:proofErr w:type="gramStart"/>
            <w:r w:rsidRPr="00B77010">
              <w:rPr>
                <w:rFonts w:ascii="Times New Roman" w:hAnsi="Times New Roman"/>
                <w:color w:val="000000"/>
                <w:sz w:val="24"/>
                <w:lang w:val="ru-RU"/>
              </w:rPr>
              <w:t xml:space="preserve"> П</w:t>
            </w:r>
            <w:proofErr w:type="gramEnd"/>
            <w:r w:rsidRPr="00B77010">
              <w:rPr>
                <w:rFonts w:ascii="Times New Roman" w:hAnsi="Times New Roman"/>
                <w:color w:val="000000"/>
                <w:sz w:val="24"/>
                <w:lang w:val="ru-RU"/>
              </w:rPr>
              <w:t>ервой мировой войне</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2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1.3</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Российская революция. Февраль 1917 г.</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lastRenderedPageBreak/>
              <w:t>1.4</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Российская революция. Октябрь 1917 г.</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1.5</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Первые революционные преобразования большевиков</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1.6</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Гражданская война</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1.7</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Революция и Гражданская война на национальных окраинах</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1.8</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Идеология и культура в годы Гражданской войны</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1.9</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Наш край в 1914 – 1922 гг.</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1.10</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Повторение и обобщение по теме «Россия в 1914 – 1922 гг.»</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trPr>
          <w:trHeight w:val="144"/>
          <w:tblCellSpacing w:w="20" w:type="nil"/>
        </w:trPr>
        <w:tc>
          <w:tcPr>
            <w:tcW w:w="0" w:type="auto"/>
            <w:gridSpan w:val="2"/>
            <w:tcMar>
              <w:top w:w="50" w:type="dxa"/>
              <w:left w:w="100" w:type="dxa"/>
            </w:tcMar>
            <w:vAlign w:val="center"/>
          </w:tcPr>
          <w:p w:rsidR="00594682" w:rsidRDefault="00A203CF">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594682" w:rsidRDefault="00594682"/>
        </w:tc>
      </w:tr>
      <w:tr w:rsidR="00594682" w:rsidRPr="0021318A">
        <w:trPr>
          <w:trHeight w:val="144"/>
          <w:tblCellSpacing w:w="20" w:type="nil"/>
        </w:trPr>
        <w:tc>
          <w:tcPr>
            <w:tcW w:w="0" w:type="auto"/>
            <w:gridSpan w:val="6"/>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b/>
                <w:color w:val="000000"/>
                <w:sz w:val="24"/>
                <w:lang w:val="ru-RU"/>
              </w:rPr>
              <w:t>Раздел 2.Советский Союз в 1920—1930-е гг.</w:t>
            </w:r>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2.1</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СССР в 20-е годы</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6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2.2</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«Великий перелом». Индустриализация</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2.3</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Коллективизация сельского хозяйства</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2.4</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СССР в 30-е годы</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7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2.5</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Наш край в 1920 – 1930-е гг.</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lastRenderedPageBreak/>
              <w:t>2.6</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Повторение и обобщение по разделу «Советский Союз в 1920 – 1930-е гг.»</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trPr>
          <w:trHeight w:val="144"/>
          <w:tblCellSpacing w:w="20" w:type="nil"/>
        </w:trPr>
        <w:tc>
          <w:tcPr>
            <w:tcW w:w="0" w:type="auto"/>
            <w:gridSpan w:val="2"/>
            <w:tcMar>
              <w:top w:w="50" w:type="dxa"/>
              <w:left w:w="100" w:type="dxa"/>
            </w:tcMar>
            <w:vAlign w:val="center"/>
          </w:tcPr>
          <w:p w:rsidR="00594682" w:rsidRDefault="00A203CF">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594682" w:rsidRDefault="00594682"/>
        </w:tc>
      </w:tr>
      <w:tr w:rsidR="00594682" w:rsidRPr="0021318A">
        <w:trPr>
          <w:trHeight w:val="144"/>
          <w:tblCellSpacing w:w="20" w:type="nil"/>
        </w:trPr>
        <w:tc>
          <w:tcPr>
            <w:tcW w:w="0" w:type="auto"/>
            <w:gridSpan w:val="6"/>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b/>
                <w:color w:val="000000"/>
                <w:sz w:val="24"/>
                <w:lang w:val="ru-RU"/>
              </w:rPr>
              <w:t>Раздел 3.Великая Отечественная война. 1941—1945 гг.</w:t>
            </w:r>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3.1</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Первый период войны</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3.2</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Коренной перелом в ходе войны</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2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3.3</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«Десять сталинских ударов» и изгнание врага с территории СССР</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3.4</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Наука и культура в годы войны</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3.5</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Окончание Второй мировой войны</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3.6</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Наш край в 1941 – 1945 гг.</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rsidRPr="0021318A">
        <w:trPr>
          <w:trHeight w:val="144"/>
          <w:tblCellSpacing w:w="20" w:type="nil"/>
        </w:trPr>
        <w:tc>
          <w:tcPr>
            <w:tcW w:w="585" w:type="dxa"/>
            <w:tcMar>
              <w:top w:w="50" w:type="dxa"/>
              <w:left w:w="100" w:type="dxa"/>
            </w:tcMar>
            <w:vAlign w:val="center"/>
          </w:tcPr>
          <w:p w:rsidR="00594682" w:rsidRDefault="00A203CF">
            <w:pPr>
              <w:spacing w:after="0"/>
            </w:pPr>
            <w:r>
              <w:rPr>
                <w:rFonts w:ascii="Times New Roman" w:hAnsi="Times New Roman"/>
                <w:color w:val="000000"/>
                <w:sz w:val="24"/>
              </w:rPr>
              <w:t>3.7</w:t>
            </w:r>
          </w:p>
        </w:tc>
        <w:tc>
          <w:tcPr>
            <w:tcW w:w="2904"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Повторение и обобщение по теме «Великая Отечественная война 1941 – 1945 гг.»</w:t>
            </w:r>
          </w:p>
        </w:tc>
        <w:tc>
          <w:tcPr>
            <w:tcW w:w="973"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594682" w:rsidRDefault="00594682">
            <w:pPr>
              <w:spacing w:after="0"/>
              <w:ind w:left="135"/>
              <w:jc w:val="center"/>
            </w:pPr>
          </w:p>
        </w:tc>
        <w:tc>
          <w:tcPr>
            <w:tcW w:w="1781" w:type="dxa"/>
            <w:tcMar>
              <w:top w:w="50" w:type="dxa"/>
              <w:left w:w="100" w:type="dxa"/>
            </w:tcMar>
            <w:vAlign w:val="center"/>
          </w:tcPr>
          <w:p w:rsidR="00594682" w:rsidRDefault="00594682">
            <w:pPr>
              <w:spacing w:after="0"/>
              <w:ind w:left="135"/>
              <w:jc w:val="center"/>
            </w:pPr>
          </w:p>
        </w:tc>
        <w:tc>
          <w:tcPr>
            <w:tcW w:w="2633" w:type="dxa"/>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77010">
                <w:rPr>
                  <w:rFonts w:ascii="Times New Roman" w:hAnsi="Times New Roman"/>
                  <w:color w:val="0000FF"/>
                  <w:u w:val="single"/>
                  <w:lang w:val="ru-RU"/>
                </w:rPr>
                <w:t>://</w:t>
              </w:r>
              <w:r>
                <w:rPr>
                  <w:rFonts w:ascii="Times New Roman" w:hAnsi="Times New Roman"/>
                  <w:color w:val="0000FF"/>
                  <w:u w:val="single"/>
                </w:rPr>
                <w:t>m</w:t>
              </w:r>
              <w:r w:rsidRPr="00B77010">
                <w:rPr>
                  <w:rFonts w:ascii="Times New Roman" w:hAnsi="Times New Roman"/>
                  <w:color w:val="0000FF"/>
                  <w:u w:val="single"/>
                  <w:lang w:val="ru-RU"/>
                </w:rPr>
                <w:t>.</w:t>
              </w:r>
              <w:r>
                <w:rPr>
                  <w:rFonts w:ascii="Times New Roman" w:hAnsi="Times New Roman"/>
                  <w:color w:val="0000FF"/>
                  <w:u w:val="single"/>
                </w:rPr>
                <w:t>edsoo</w:t>
              </w:r>
              <w:r w:rsidRPr="00B77010">
                <w:rPr>
                  <w:rFonts w:ascii="Times New Roman" w:hAnsi="Times New Roman"/>
                  <w:color w:val="0000FF"/>
                  <w:u w:val="single"/>
                  <w:lang w:val="ru-RU"/>
                </w:rPr>
                <w:t>.</w:t>
              </w:r>
              <w:r>
                <w:rPr>
                  <w:rFonts w:ascii="Times New Roman" w:hAnsi="Times New Roman"/>
                  <w:color w:val="0000FF"/>
                  <w:u w:val="single"/>
                </w:rPr>
                <w:t>ru</w:t>
              </w:r>
              <w:r w:rsidRPr="00B77010">
                <w:rPr>
                  <w:rFonts w:ascii="Times New Roman" w:hAnsi="Times New Roman"/>
                  <w:color w:val="0000FF"/>
                  <w:u w:val="single"/>
                  <w:lang w:val="ru-RU"/>
                </w:rPr>
                <w:t>/3</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f</w:t>
              </w:r>
              <w:r w:rsidRPr="00B77010">
                <w:rPr>
                  <w:rFonts w:ascii="Times New Roman" w:hAnsi="Times New Roman"/>
                  <w:color w:val="0000FF"/>
                  <w:u w:val="single"/>
                  <w:lang w:val="ru-RU"/>
                </w:rPr>
                <w:t>6</w:t>
              </w:r>
              <w:r>
                <w:rPr>
                  <w:rFonts w:ascii="Times New Roman" w:hAnsi="Times New Roman"/>
                  <w:color w:val="0000FF"/>
                  <w:u w:val="single"/>
                </w:rPr>
                <w:t>e</w:t>
              </w:r>
              <w:r w:rsidRPr="00B77010">
                <w:rPr>
                  <w:rFonts w:ascii="Times New Roman" w:hAnsi="Times New Roman"/>
                  <w:color w:val="0000FF"/>
                  <w:u w:val="single"/>
                  <w:lang w:val="ru-RU"/>
                </w:rPr>
                <w:t>16</w:t>
              </w:r>
            </w:hyperlink>
          </w:p>
        </w:tc>
      </w:tr>
      <w:tr w:rsidR="00594682">
        <w:trPr>
          <w:trHeight w:val="144"/>
          <w:tblCellSpacing w:w="20" w:type="nil"/>
        </w:trPr>
        <w:tc>
          <w:tcPr>
            <w:tcW w:w="0" w:type="auto"/>
            <w:gridSpan w:val="2"/>
            <w:tcMar>
              <w:top w:w="50" w:type="dxa"/>
              <w:left w:w="100" w:type="dxa"/>
            </w:tcMar>
            <w:vAlign w:val="center"/>
          </w:tcPr>
          <w:p w:rsidR="00594682" w:rsidRDefault="00A203CF">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594682" w:rsidRDefault="00594682"/>
        </w:tc>
      </w:tr>
      <w:tr w:rsidR="00594682">
        <w:trPr>
          <w:trHeight w:val="144"/>
          <w:tblCellSpacing w:w="20" w:type="nil"/>
        </w:trPr>
        <w:tc>
          <w:tcPr>
            <w:tcW w:w="0" w:type="auto"/>
            <w:gridSpan w:val="2"/>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color w:val="000000"/>
                <w:sz w:val="24"/>
                <w:lang w:val="ru-RU"/>
              </w:rPr>
              <w:t>ОБЩЕЕ КОЛИЧЕСТВО ЧАСОВ ПО ПРОГРАММЕ</w:t>
            </w:r>
          </w:p>
        </w:tc>
        <w:tc>
          <w:tcPr>
            <w:tcW w:w="152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68 </w:t>
            </w:r>
          </w:p>
        </w:tc>
        <w:tc>
          <w:tcPr>
            <w:tcW w:w="1694"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2 </w:t>
            </w:r>
          </w:p>
        </w:tc>
        <w:tc>
          <w:tcPr>
            <w:tcW w:w="1781"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594682" w:rsidRDefault="00594682"/>
        </w:tc>
      </w:tr>
    </w:tbl>
    <w:p w:rsidR="00594682" w:rsidRDefault="00594682">
      <w:pPr>
        <w:sectPr w:rsidR="00594682">
          <w:pgSz w:w="16383" w:h="11906" w:orient="landscape"/>
          <w:pgMar w:top="1134" w:right="850" w:bottom="1134" w:left="1701" w:header="720" w:footer="720" w:gutter="0"/>
          <w:cols w:space="720"/>
        </w:sectPr>
      </w:pPr>
    </w:p>
    <w:p w:rsidR="00594682" w:rsidRDefault="00A203CF">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45"/>
        <w:gridCol w:w="4466"/>
        <w:gridCol w:w="1615"/>
        <w:gridCol w:w="1841"/>
        <w:gridCol w:w="1910"/>
        <w:gridCol w:w="2861"/>
      </w:tblGrid>
      <w:tr w:rsidR="00594682">
        <w:trPr>
          <w:trHeight w:val="144"/>
          <w:tblCellSpacing w:w="20" w:type="nil"/>
        </w:trPr>
        <w:tc>
          <w:tcPr>
            <w:tcW w:w="529" w:type="dxa"/>
            <w:vMerge w:val="restart"/>
            <w:tcMar>
              <w:top w:w="50" w:type="dxa"/>
              <w:left w:w="100" w:type="dxa"/>
            </w:tcMar>
            <w:vAlign w:val="center"/>
          </w:tcPr>
          <w:p w:rsidR="00594682" w:rsidRDefault="00A203CF">
            <w:pPr>
              <w:spacing w:after="0"/>
              <w:ind w:left="135"/>
            </w:pPr>
            <w:r>
              <w:rPr>
                <w:rFonts w:ascii="Times New Roman" w:hAnsi="Times New Roman"/>
                <w:b/>
                <w:color w:val="000000"/>
                <w:sz w:val="24"/>
              </w:rPr>
              <w:t xml:space="preserve">№ п/п </w:t>
            </w:r>
          </w:p>
          <w:p w:rsidR="00594682" w:rsidRDefault="00594682">
            <w:pPr>
              <w:spacing w:after="0"/>
              <w:ind w:left="135"/>
            </w:pPr>
          </w:p>
        </w:tc>
        <w:tc>
          <w:tcPr>
            <w:tcW w:w="2464" w:type="dxa"/>
            <w:vMerge w:val="restart"/>
            <w:tcMar>
              <w:top w:w="50" w:type="dxa"/>
              <w:left w:w="100" w:type="dxa"/>
            </w:tcMar>
            <w:vAlign w:val="center"/>
          </w:tcPr>
          <w:p w:rsidR="00594682" w:rsidRDefault="00A203CF">
            <w:pPr>
              <w:spacing w:after="0"/>
              <w:ind w:left="135"/>
            </w:pPr>
            <w:r>
              <w:rPr>
                <w:rFonts w:ascii="Times New Roman" w:hAnsi="Times New Roman"/>
                <w:b/>
                <w:color w:val="000000"/>
                <w:sz w:val="24"/>
              </w:rPr>
              <w:t xml:space="preserve">Наименование разделов и тем программы </w:t>
            </w:r>
          </w:p>
          <w:p w:rsidR="00594682" w:rsidRDefault="00594682">
            <w:pPr>
              <w:spacing w:after="0"/>
              <w:ind w:left="135"/>
            </w:pPr>
          </w:p>
        </w:tc>
        <w:tc>
          <w:tcPr>
            <w:tcW w:w="0" w:type="auto"/>
            <w:gridSpan w:val="3"/>
            <w:tcMar>
              <w:top w:w="50" w:type="dxa"/>
              <w:left w:w="100" w:type="dxa"/>
            </w:tcMar>
            <w:vAlign w:val="center"/>
          </w:tcPr>
          <w:p w:rsidR="00594682" w:rsidRDefault="00A203CF">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rsidR="00594682" w:rsidRDefault="00A203CF">
            <w:pPr>
              <w:spacing w:after="0"/>
              <w:ind w:left="135"/>
            </w:pPr>
            <w:r>
              <w:rPr>
                <w:rFonts w:ascii="Times New Roman" w:hAnsi="Times New Roman"/>
                <w:b/>
                <w:color w:val="000000"/>
                <w:sz w:val="24"/>
              </w:rPr>
              <w:t xml:space="preserve">Электронные (цифровые) образовательные ресурсы </w:t>
            </w:r>
          </w:p>
          <w:p w:rsidR="00594682" w:rsidRDefault="00594682">
            <w:pPr>
              <w:spacing w:after="0"/>
              <w:ind w:left="135"/>
            </w:pPr>
          </w:p>
        </w:tc>
      </w:tr>
      <w:tr w:rsidR="00594682">
        <w:trPr>
          <w:trHeight w:val="144"/>
          <w:tblCellSpacing w:w="20" w:type="nil"/>
        </w:trPr>
        <w:tc>
          <w:tcPr>
            <w:tcW w:w="0" w:type="auto"/>
            <w:vMerge/>
            <w:tcBorders>
              <w:top w:val="nil"/>
            </w:tcBorders>
            <w:tcMar>
              <w:top w:w="50" w:type="dxa"/>
              <w:left w:w="100" w:type="dxa"/>
            </w:tcMar>
          </w:tcPr>
          <w:p w:rsidR="00594682" w:rsidRDefault="00594682"/>
        </w:tc>
        <w:tc>
          <w:tcPr>
            <w:tcW w:w="0" w:type="auto"/>
            <w:vMerge/>
            <w:tcBorders>
              <w:top w:val="nil"/>
            </w:tcBorders>
            <w:tcMar>
              <w:top w:w="50" w:type="dxa"/>
              <w:left w:w="100" w:type="dxa"/>
            </w:tcMar>
          </w:tcPr>
          <w:p w:rsidR="00594682" w:rsidRDefault="00594682"/>
        </w:tc>
        <w:tc>
          <w:tcPr>
            <w:tcW w:w="1028" w:type="dxa"/>
            <w:tcMar>
              <w:top w:w="50" w:type="dxa"/>
              <w:left w:w="100" w:type="dxa"/>
            </w:tcMar>
            <w:vAlign w:val="center"/>
          </w:tcPr>
          <w:p w:rsidR="00594682" w:rsidRDefault="00A203CF">
            <w:pPr>
              <w:spacing w:after="0"/>
              <w:ind w:left="135"/>
            </w:pPr>
            <w:r>
              <w:rPr>
                <w:rFonts w:ascii="Times New Roman" w:hAnsi="Times New Roman"/>
                <w:b/>
                <w:color w:val="000000"/>
                <w:sz w:val="24"/>
              </w:rPr>
              <w:t xml:space="preserve">Всего </w:t>
            </w:r>
          </w:p>
          <w:p w:rsidR="00594682" w:rsidRDefault="00594682">
            <w:pPr>
              <w:spacing w:after="0"/>
              <w:ind w:left="135"/>
            </w:pPr>
          </w:p>
        </w:tc>
        <w:tc>
          <w:tcPr>
            <w:tcW w:w="1759" w:type="dxa"/>
            <w:tcMar>
              <w:top w:w="50" w:type="dxa"/>
              <w:left w:w="100" w:type="dxa"/>
            </w:tcMar>
            <w:vAlign w:val="center"/>
          </w:tcPr>
          <w:p w:rsidR="00594682" w:rsidRDefault="00A203CF">
            <w:pPr>
              <w:spacing w:after="0"/>
              <w:ind w:left="135"/>
            </w:pPr>
            <w:r>
              <w:rPr>
                <w:rFonts w:ascii="Times New Roman" w:hAnsi="Times New Roman"/>
                <w:b/>
                <w:color w:val="000000"/>
                <w:sz w:val="24"/>
              </w:rPr>
              <w:t xml:space="preserve">Контрольные работы </w:t>
            </w:r>
          </w:p>
          <w:p w:rsidR="00594682" w:rsidRDefault="00594682">
            <w:pPr>
              <w:spacing w:after="0"/>
              <w:ind w:left="135"/>
            </w:pPr>
          </w:p>
        </w:tc>
        <w:tc>
          <w:tcPr>
            <w:tcW w:w="1841" w:type="dxa"/>
            <w:tcMar>
              <w:top w:w="50" w:type="dxa"/>
              <w:left w:w="100" w:type="dxa"/>
            </w:tcMar>
            <w:vAlign w:val="center"/>
          </w:tcPr>
          <w:p w:rsidR="00594682" w:rsidRDefault="00A203CF">
            <w:pPr>
              <w:spacing w:after="0"/>
              <w:ind w:left="135"/>
            </w:pPr>
            <w:r>
              <w:rPr>
                <w:rFonts w:ascii="Times New Roman" w:hAnsi="Times New Roman"/>
                <w:b/>
                <w:color w:val="000000"/>
                <w:sz w:val="24"/>
              </w:rPr>
              <w:t xml:space="preserve">Практические работы </w:t>
            </w:r>
          </w:p>
          <w:p w:rsidR="00594682" w:rsidRDefault="00594682">
            <w:pPr>
              <w:spacing w:after="0"/>
              <w:ind w:left="135"/>
            </w:pPr>
          </w:p>
        </w:tc>
        <w:tc>
          <w:tcPr>
            <w:tcW w:w="0" w:type="auto"/>
            <w:vMerge/>
            <w:tcBorders>
              <w:top w:val="nil"/>
            </w:tcBorders>
            <w:tcMar>
              <w:top w:w="50" w:type="dxa"/>
              <w:left w:w="100" w:type="dxa"/>
            </w:tcMar>
          </w:tcPr>
          <w:p w:rsidR="00594682" w:rsidRDefault="00594682"/>
        </w:tc>
      </w:tr>
      <w:tr w:rsidR="00594682" w:rsidRPr="0021318A">
        <w:trPr>
          <w:trHeight w:val="144"/>
          <w:tblCellSpacing w:w="20" w:type="nil"/>
        </w:trPr>
        <w:tc>
          <w:tcPr>
            <w:tcW w:w="0" w:type="auto"/>
            <w:gridSpan w:val="6"/>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b/>
                <w:color w:val="000000"/>
                <w:sz w:val="24"/>
                <w:lang w:val="ru-RU"/>
              </w:rPr>
              <w:t xml:space="preserve">Всеобщая история. 1945 год — начало </w:t>
            </w:r>
            <w:r>
              <w:rPr>
                <w:rFonts w:ascii="Times New Roman" w:hAnsi="Times New Roman"/>
                <w:b/>
                <w:color w:val="000000"/>
                <w:sz w:val="24"/>
              </w:rPr>
              <w:t>XXI</w:t>
            </w:r>
            <w:r w:rsidRPr="00B77010">
              <w:rPr>
                <w:rFonts w:ascii="Times New Roman" w:hAnsi="Times New Roman"/>
                <w:b/>
                <w:color w:val="000000"/>
                <w:sz w:val="24"/>
                <w:lang w:val="ru-RU"/>
              </w:rPr>
              <w:t xml:space="preserve"> века</w:t>
            </w:r>
          </w:p>
        </w:tc>
      </w:tr>
      <w:tr w:rsidR="00594682" w:rsidRPr="0021318A">
        <w:trPr>
          <w:trHeight w:val="144"/>
          <w:tblCellSpacing w:w="20" w:type="nil"/>
        </w:trPr>
        <w:tc>
          <w:tcPr>
            <w:tcW w:w="0" w:type="auto"/>
            <w:gridSpan w:val="6"/>
            <w:tcMar>
              <w:top w:w="50" w:type="dxa"/>
              <w:left w:w="100" w:type="dxa"/>
            </w:tcMar>
            <w:vAlign w:val="center"/>
          </w:tcPr>
          <w:p w:rsidR="00594682" w:rsidRPr="00B77010" w:rsidRDefault="00A203CF">
            <w:pPr>
              <w:spacing w:after="0"/>
              <w:ind w:left="135"/>
              <w:rPr>
                <w:lang w:val="ru-RU"/>
              </w:rPr>
            </w:pPr>
            <w:r w:rsidRPr="00B77010">
              <w:rPr>
                <w:rFonts w:ascii="Times New Roman" w:hAnsi="Times New Roman"/>
                <w:b/>
                <w:color w:val="000000"/>
                <w:sz w:val="24"/>
                <w:lang w:val="ru-RU"/>
              </w:rPr>
              <w:t xml:space="preserve">Раздел 1.Введение. Мир во второй половине </w:t>
            </w:r>
            <w:r>
              <w:rPr>
                <w:rFonts w:ascii="Times New Roman" w:hAnsi="Times New Roman"/>
                <w:b/>
                <w:color w:val="000000"/>
                <w:sz w:val="24"/>
              </w:rPr>
              <w:t>XX</w:t>
            </w:r>
            <w:r w:rsidRPr="00B77010">
              <w:rPr>
                <w:rFonts w:ascii="Times New Roman" w:hAnsi="Times New Roman"/>
                <w:b/>
                <w:color w:val="000000"/>
                <w:sz w:val="24"/>
                <w:lang w:val="ru-RU"/>
              </w:rPr>
              <w:t xml:space="preserve"> в. – начале </w:t>
            </w:r>
            <w:r>
              <w:rPr>
                <w:rFonts w:ascii="Times New Roman" w:hAnsi="Times New Roman"/>
                <w:b/>
                <w:color w:val="000000"/>
                <w:sz w:val="24"/>
              </w:rPr>
              <w:t>XXI</w:t>
            </w:r>
            <w:r w:rsidRPr="00B77010">
              <w:rPr>
                <w:rFonts w:ascii="Times New Roman" w:hAnsi="Times New Roman"/>
                <w:b/>
                <w:color w:val="000000"/>
                <w:sz w:val="24"/>
                <w:lang w:val="ru-RU"/>
              </w:rPr>
              <w:t xml:space="preserve"> </w:t>
            </w:r>
            <w:proofErr w:type="gramStart"/>
            <w:r w:rsidRPr="00B77010">
              <w:rPr>
                <w:rFonts w:ascii="Times New Roman" w:hAnsi="Times New Roman"/>
                <w:b/>
                <w:color w:val="000000"/>
                <w:sz w:val="24"/>
                <w:lang w:val="ru-RU"/>
              </w:rPr>
              <w:t>в</w:t>
            </w:r>
            <w:proofErr w:type="gramEnd"/>
            <w:r w:rsidRPr="00B77010">
              <w:rPr>
                <w:rFonts w:ascii="Times New Roman" w:hAnsi="Times New Roman"/>
                <w:b/>
                <w:color w:val="000000"/>
                <w:sz w:val="24"/>
                <w:lang w:val="ru-RU"/>
              </w:rPr>
              <w:t>.</w:t>
            </w:r>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1.1</w:t>
            </w:r>
          </w:p>
        </w:tc>
        <w:tc>
          <w:tcPr>
            <w:tcW w:w="246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2C280A">
              <w:rPr>
                <w:rFonts w:ascii="Times New Roman" w:hAnsi="Times New Roman"/>
                <w:color w:val="000000"/>
                <w:sz w:val="24"/>
                <w:lang w:val="ru-RU"/>
              </w:rPr>
              <w:t xml:space="preserve"> в. – начале </w:t>
            </w:r>
            <w:r>
              <w:rPr>
                <w:rFonts w:ascii="Times New Roman" w:hAnsi="Times New Roman"/>
                <w:color w:val="000000"/>
                <w:sz w:val="24"/>
              </w:rPr>
              <w:t>XXI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trPr>
          <w:trHeight w:val="144"/>
          <w:tblCellSpacing w:w="20" w:type="nil"/>
        </w:trPr>
        <w:tc>
          <w:tcPr>
            <w:tcW w:w="0" w:type="auto"/>
            <w:gridSpan w:val="2"/>
            <w:tcMar>
              <w:top w:w="50" w:type="dxa"/>
              <w:left w:w="100" w:type="dxa"/>
            </w:tcMar>
            <w:vAlign w:val="center"/>
          </w:tcPr>
          <w:p w:rsidR="00594682" w:rsidRDefault="00A203CF">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594682" w:rsidRDefault="00594682"/>
        </w:tc>
      </w:tr>
      <w:tr w:rsidR="00594682" w:rsidRPr="0021318A">
        <w:trPr>
          <w:trHeight w:val="144"/>
          <w:tblCellSpacing w:w="20" w:type="nil"/>
        </w:trPr>
        <w:tc>
          <w:tcPr>
            <w:tcW w:w="0" w:type="auto"/>
            <w:gridSpan w:val="6"/>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b/>
                <w:color w:val="000000"/>
                <w:sz w:val="24"/>
                <w:lang w:val="ru-RU"/>
              </w:rPr>
              <w:t xml:space="preserve">Раздел 2.США и страны Европы во второй половине </w:t>
            </w:r>
            <w:r>
              <w:rPr>
                <w:rFonts w:ascii="Times New Roman" w:hAnsi="Times New Roman"/>
                <w:b/>
                <w:color w:val="000000"/>
                <w:sz w:val="24"/>
              </w:rPr>
              <w:t>XX</w:t>
            </w:r>
            <w:r w:rsidRPr="002C280A">
              <w:rPr>
                <w:rFonts w:ascii="Times New Roman" w:hAnsi="Times New Roman"/>
                <w:b/>
                <w:color w:val="000000"/>
                <w:sz w:val="24"/>
                <w:lang w:val="ru-RU"/>
              </w:rPr>
              <w:t xml:space="preserve"> в. – начале </w:t>
            </w:r>
            <w:r>
              <w:rPr>
                <w:rFonts w:ascii="Times New Roman" w:hAnsi="Times New Roman"/>
                <w:b/>
                <w:color w:val="000000"/>
                <w:sz w:val="24"/>
              </w:rPr>
              <w:t>XXI</w:t>
            </w:r>
            <w:r w:rsidRPr="002C280A">
              <w:rPr>
                <w:rFonts w:ascii="Times New Roman" w:hAnsi="Times New Roman"/>
                <w:b/>
                <w:color w:val="000000"/>
                <w:sz w:val="24"/>
                <w:lang w:val="ru-RU"/>
              </w:rPr>
              <w:t xml:space="preserve"> </w:t>
            </w:r>
            <w:proofErr w:type="gramStart"/>
            <w:r w:rsidRPr="002C280A">
              <w:rPr>
                <w:rFonts w:ascii="Times New Roman" w:hAnsi="Times New Roman"/>
                <w:b/>
                <w:color w:val="000000"/>
                <w:sz w:val="24"/>
                <w:lang w:val="ru-RU"/>
              </w:rPr>
              <w:t>в</w:t>
            </w:r>
            <w:proofErr w:type="gramEnd"/>
            <w:r w:rsidRPr="002C280A">
              <w:rPr>
                <w:rFonts w:ascii="Times New Roman" w:hAnsi="Times New Roman"/>
                <w:b/>
                <w:color w:val="000000"/>
                <w:sz w:val="24"/>
                <w:lang w:val="ru-RU"/>
              </w:rPr>
              <w:t>.</w:t>
            </w:r>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2.1</w:t>
            </w:r>
          </w:p>
        </w:tc>
        <w:tc>
          <w:tcPr>
            <w:tcW w:w="246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США и страны Западной Европы во второй половине ХХ – начале </w:t>
            </w:r>
            <w:r>
              <w:rPr>
                <w:rFonts w:ascii="Times New Roman" w:hAnsi="Times New Roman"/>
                <w:color w:val="000000"/>
                <w:sz w:val="24"/>
              </w:rPr>
              <w:t>XXI</w:t>
            </w:r>
            <w:r w:rsidRPr="002C280A">
              <w:rPr>
                <w:rFonts w:ascii="Times New Roman" w:hAnsi="Times New Roman"/>
                <w:color w:val="000000"/>
                <w:sz w:val="24"/>
                <w:lang w:val="ru-RU"/>
              </w:rPr>
              <w:t xml:space="preserve"> вв.</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4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2.2</w:t>
            </w:r>
          </w:p>
        </w:tc>
        <w:tc>
          <w:tcPr>
            <w:tcW w:w="246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2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trPr>
          <w:trHeight w:val="144"/>
          <w:tblCellSpacing w:w="20" w:type="nil"/>
        </w:trPr>
        <w:tc>
          <w:tcPr>
            <w:tcW w:w="0" w:type="auto"/>
            <w:gridSpan w:val="2"/>
            <w:tcMar>
              <w:top w:w="50" w:type="dxa"/>
              <w:left w:w="100" w:type="dxa"/>
            </w:tcMar>
            <w:vAlign w:val="center"/>
          </w:tcPr>
          <w:p w:rsidR="00594682" w:rsidRDefault="00A203CF">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94682" w:rsidRDefault="00594682"/>
        </w:tc>
      </w:tr>
      <w:tr w:rsidR="00594682" w:rsidRPr="0021318A">
        <w:trPr>
          <w:trHeight w:val="144"/>
          <w:tblCellSpacing w:w="20" w:type="nil"/>
        </w:trPr>
        <w:tc>
          <w:tcPr>
            <w:tcW w:w="0" w:type="auto"/>
            <w:gridSpan w:val="6"/>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b/>
                <w:color w:val="000000"/>
                <w:sz w:val="24"/>
                <w:lang w:val="ru-RU"/>
              </w:rPr>
              <w:t xml:space="preserve">Раздел 3.Страны Азии, Африки и Латинской Америки во второй половине ХХ в. - начале </w:t>
            </w:r>
            <w:r>
              <w:rPr>
                <w:rFonts w:ascii="Times New Roman" w:hAnsi="Times New Roman"/>
                <w:b/>
                <w:color w:val="000000"/>
                <w:sz w:val="24"/>
              </w:rPr>
              <w:t>XXI</w:t>
            </w:r>
            <w:r w:rsidRPr="002C280A">
              <w:rPr>
                <w:rFonts w:ascii="Times New Roman" w:hAnsi="Times New Roman"/>
                <w:b/>
                <w:color w:val="000000"/>
                <w:sz w:val="24"/>
                <w:lang w:val="ru-RU"/>
              </w:rPr>
              <w:t xml:space="preserve"> </w:t>
            </w:r>
            <w:proofErr w:type="gramStart"/>
            <w:r w:rsidRPr="002C280A">
              <w:rPr>
                <w:rFonts w:ascii="Times New Roman" w:hAnsi="Times New Roman"/>
                <w:b/>
                <w:color w:val="000000"/>
                <w:sz w:val="24"/>
                <w:lang w:val="ru-RU"/>
              </w:rPr>
              <w:t>в</w:t>
            </w:r>
            <w:proofErr w:type="gramEnd"/>
            <w:r w:rsidRPr="002C280A">
              <w:rPr>
                <w:rFonts w:ascii="Times New Roman" w:hAnsi="Times New Roman"/>
                <w:b/>
                <w:color w:val="000000"/>
                <w:sz w:val="24"/>
                <w:lang w:val="ru-RU"/>
              </w:rPr>
              <w:t>.</w:t>
            </w:r>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3.1</w:t>
            </w:r>
          </w:p>
        </w:tc>
        <w:tc>
          <w:tcPr>
            <w:tcW w:w="246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Страны Азии во второй половине ХХ в. – начале ХХ</w:t>
            </w:r>
            <w:r>
              <w:rPr>
                <w:rFonts w:ascii="Times New Roman" w:hAnsi="Times New Roman"/>
                <w:color w:val="000000"/>
                <w:sz w:val="24"/>
              </w:rPr>
              <w:t>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4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3.2</w:t>
            </w:r>
          </w:p>
        </w:tc>
        <w:tc>
          <w:tcPr>
            <w:tcW w:w="246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3.3</w:t>
            </w:r>
          </w:p>
        </w:tc>
        <w:tc>
          <w:tcPr>
            <w:tcW w:w="2464" w:type="dxa"/>
            <w:tcMar>
              <w:top w:w="50" w:type="dxa"/>
              <w:left w:w="100" w:type="dxa"/>
            </w:tcMar>
            <w:vAlign w:val="center"/>
          </w:tcPr>
          <w:p w:rsidR="00594682" w:rsidRDefault="00A203CF">
            <w:pPr>
              <w:spacing w:after="0"/>
              <w:ind w:left="135"/>
            </w:pPr>
            <w:r w:rsidRPr="002C280A">
              <w:rPr>
                <w:rFonts w:ascii="Times New Roman" w:hAnsi="Times New Roman"/>
                <w:color w:val="000000"/>
                <w:sz w:val="24"/>
                <w:lang w:val="ru-RU"/>
              </w:rPr>
              <w:t xml:space="preserve">Страны Тропической и Южной Африки. </w:t>
            </w:r>
            <w:r>
              <w:rPr>
                <w:rFonts w:ascii="Times New Roman" w:hAnsi="Times New Roman"/>
                <w:color w:val="000000"/>
                <w:sz w:val="24"/>
              </w:rPr>
              <w:t xml:space="preserve">Освобождение от </w:t>
            </w:r>
            <w:r>
              <w:rPr>
                <w:rFonts w:ascii="Times New Roman" w:hAnsi="Times New Roman"/>
                <w:color w:val="000000"/>
                <w:sz w:val="24"/>
              </w:rPr>
              <w:lastRenderedPageBreak/>
              <w:t>колониальной зависимости</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lastRenderedPageBreak/>
              <w:t xml:space="preserve"> 1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lastRenderedPageBreak/>
              <w:t>3.4</w:t>
            </w:r>
          </w:p>
        </w:tc>
        <w:tc>
          <w:tcPr>
            <w:tcW w:w="246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3.5</w:t>
            </w:r>
          </w:p>
        </w:tc>
        <w:tc>
          <w:tcPr>
            <w:tcW w:w="246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Повторение и обобщение по разделу «Страны Азии, Африки и Латинской Америки во второй половине ХХ в. - начале </w:t>
            </w:r>
            <w:r>
              <w:rPr>
                <w:rFonts w:ascii="Times New Roman" w:hAnsi="Times New Roman"/>
                <w:color w:val="000000"/>
                <w:sz w:val="24"/>
              </w:rPr>
              <w:t>XXI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trPr>
          <w:trHeight w:val="144"/>
          <w:tblCellSpacing w:w="20" w:type="nil"/>
        </w:trPr>
        <w:tc>
          <w:tcPr>
            <w:tcW w:w="0" w:type="auto"/>
            <w:gridSpan w:val="2"/>
            <w:tcMar>
              <w:top w:w="50" w:type="dxa"/>
              <w:left w:w="100" w:type="dxa"/>
            </w:tcMar>
            <w:vAlign w:val="center"/>
          </w:tcPr>
          <w:p w:rsidR="00594682" w:rsidRDefault="00A203CF">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594682" w:rsidRDefault="00594682"/>
        </w:tc>
      </w:tr>
      <w:tr w:rsidR="00594682" w:rsidRPr="0021318A">
        <w:trPr>
          <w:trHeight w:val="144"/>
          <w:tblCellSpacing w:w="20" w:type="nil"/>
        </w:trPr>
        <w:tc>
          <w:tcPr>
            <w:tcW w:w="0" w:type="auto"/>
            <w:gridSpan w:val="6"/>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b/>
                <w:color w:val="000000"/>
                <w:sz w:val="24"/>
                <w:lang w:val="ru-RU"/>
              </w:rPr>
              <w:t>Раздел 4.Международные отношения во второй половине ХХ – начале ХХ</w:t>
            </w:r>
            <w:r>
              <w:rPr>
                <w:rFonts w:ascii="Times New Roman" w:hAnsi="Times New Roman"/>
                <w:b/>
                <w:color w:val="000000"/>
                <w:sz w:val="24"/>
              </w:rPr>
              <w:t>I</w:t>
            </w:r>
            <w:r w:rsidRPr="002C280A">
              <w:rPr>
                <w:rFonts w:ascii="Times New Roman" w:hAnsi="Times New Roman"/>
                <w:b/>
                <w:color w:val="000000"/>
                <w:sz w:val="24"/>
                <w:lang w:val="ru-RU"/>
              </w:rPr>
              <w:t xml:space="preserve"> </w:t>
            </w:r>
            <w:proofErr w:type="gramStart"/>
            <w:r w:rsidRPr="002C280A">
              <w:rPr>
                <w:rFonts w:ascii="Times New Roman" w:hAnsi="Times New Roman"/>
                <w:b/>
                <w:color w:val="000000"/>
                <w:sz w:val="24"/>
                <w:lang w:val="ru-RU"/>
              </w:rPr>
              <w:t>в</w:t>
            </w:r>
            <w:proofErr w:type="gramEnd"/>
            <w:r w:rsidRPr="002C280A">
              <w:rPr>
                <w:rFonts w:ascii="Times New Roman" w:hAnsi="Times New Roman"/>
                <w:b/>
                <w:color w:val="000000"/>
                <w:sz w:val="24"/>
                <w:lang w:val="ru-RU"/>
              </w:rPr>
              <w:t>.</w:t>
            </w:r>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4.1</w:t>
            </w:r>
          </w:p>
        </w:tc>
        <w:tc>
          <w:tcPr>
            <w:tcW w:w="246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Международные отношения в конце 1940-е – конце 1980-х гг.</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2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4.2</w:t>
            </w:r>
          </w:p>
        </w:tc>
        <w:tc>
          <w:tcPr>
            <w:tcW w:w="246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Международные отношения в 1990-е – 2023 г.</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2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trPr>
          <w:trHeight w:val="144"/>
          <w:tblCellSpacing w:w="20" w:type="nil"/>
        </w:trPr>
        <w:tc>
          <w:tcPr>
            <w:tcW w:w="0" w:type="auto"/>
            <w:gridSpan w:val="2"/>
            <w:tcMar>
              <w:top w:w="50" w:type="dxa"/>
              <w:left w:w="100" w:type="dxa"/>
            </w:tcMar>
            <w:vAlign w:val="center"/>
          </w:tcPr>
          <w:p w:rsidR="00594682" w:rsidRDefault="00A203CF">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594682" w:rsidRDefault="00594682"/>
        </w:tc>
      </w:tr>
      <w:tr w:rsidR="00594682" w:rsidRPr="0021318A">
        <w:trPr>
          <w:trHeight w:val="144"/>
          <w:tblCellSpacing w:w="20" w:type="nil"/>
        </w:trPr>
        <w:tc>
          <w:tcPr>
            <w:tcW w:w="0" w:type="auto"/>
            <w:gridSpan w:val="6"/>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b/>
                <w:color w:val="000000"/>
                <w:sz w:val="24"/>
                <w:lang w:val="ru-RU"/>
              </w:rPr>
              <w:t>Раздел 5.Наука и культура во второй половине ХХ в. – начале ХХ</w:t>
            </w:r>
            <w:r>
              <w:rPr>
                <w:rFonts w:ascii="Times New Roman" w:hAnsi="Times New Roman"/>
                <w:b/>
                <w:color w:val="000000"/>
                <w:sz w:val="24"/>
              </w:rPr>
              <w:t>I</w:t>
            </w:r>
            <w:r w:rsidRPr="002C280A">
              <w:rPr>
                <w:rFonts w:ascii="Times New Roman" w:hAnsi="Times New Roman"/>
                <w:b/>
                <w:color w:val="000000"/>
                <w:sz w:val="24"/>
                <w:lang w:val="ru-RU"/>
              </w:rPr>
              <w:t xml:space="preserve"> </w:t>
            </w:r>
            <w:proofErr w:type="gramStart"/>
            <w:r w:rsidRPr="002C280A">
              <w:rPr>
                <w:rFonts w:ascii="Times New Roman" w:hAnsi="Times New Roman"/>
                <w:b/>
                <w:color w:val="000000"/>
                <w:sz w:val="24"/>
                <w:lang w:val="ru-RU"/>
              </w:rPr>
              <w:t>в</w:t>
            </w:r>
            <w:proofErr w:type="gramEnd"/>
            <w:r w:rsidRPr="002C280A">
              <w:rPr>
                <w:rFonts w:ascii="Times New Roman" w:hAnsi="Times New Roman"/>
                <w:b/>
                <w:color w:val="000000"/>
                <w:sz w:val="24"/>
                <w:lang w:val="ru-RU"/>
              </w:rPr>
              <w:t>.</w:t>
            </w:r>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5.1</w:t>
            </w:r>
          </w:p>
        </w:tc>
        <w:tc>
          <w:tcPr>
            <w:tcW w:w="246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Наука и культура во второй половине ХХ в. – начале ХХ</w:t>
            </w:r>
            <w:r>
              <w:rPr>
                <w:rFonts w:ascii="Times New Roman" w:hAnsi="Times New Roman"/>
                <w:color w:val="000000"/>
                <w:sz w:val="24"/>
              </w:rPr>
              <w:t>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2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5.2</w:t>
            </w:r>
          </w:p>
        </w:tc>
        <w:tc>
          <w:tcPr>
            <w:tcW w:w="2464" w:type="dxa"/>
            <w:tcMar>
              <w:top w:w="50" w:type="dxa"/>
              <w:left w:w="100" w:type="dxa"/>
            </w:tcMar>
            <w:vAlign w:val="center"/>
          </w:tcPr>
          <w:p w:rsidR="00594682" w:rsidRDefault="00A203CF">
            <w:pPr>
              <w:spacing w:after="0"/>
              <w:ind w:left="135"/>
            </w:pPr>
            <w:r>
              <w:rPr>
                <w:rFonts w:ascii="Times New Roman" w:hAnsi="Times New Roman"/>
                <w:color w:val="000000"/>
                <w:sz w:val="24"/>
              </w:rPr>
              <w:t>Глобальные проблемы современности</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trPr>
          <w:trHeight w:val="144"/>
          <w:tblCellSpacing w:w="20" w:type="nil"/>
        </w:trPr>
        <w:tc>
          <w:tcPr>
            <w:tcW w:w="0" w:type="auto"/>
            <w:gridSpan w:val="2"/>
            <w:tcMar>
              <w:top w:w="50" w:type="dxa"/>
              <w:left w:w="100" w:type="dxa"/>
            </w:tcMar>
            <w:vAlign w:val="center"/>
          </w:tcPr>
          <w:p w:rsidR="00594682" w:rsidRDefault="00A203CF">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94682" w:rsidRDefault="00594682"/>
        </w:tc>
      </w:tr>
      <w:tr w:rsidR="00594682">
        <w:trPr>
          <w:trHeight w:val="144"/>
          <w:tblCellSpacing w:w="20" w:type="nil"/>
        </w:trPr>
        <w:tc>
          <w:tcPr>
            <w:tcW w:w="0" w:type="auto"/>
            <w:gridSpan w:val="6"/>
            <w:tcMar>
              <w:top w:w="50" w:type="dxa"/>
              <w:left w:w="100" w:type="dxa"/>
            </w:tcMar>
            <w:vAlign w:val="center"/>
          </w:tcPr>
          <w:p w:rsidR="00594682" w:rsidRDefault="00A203CF">
            <w:pPr>
              <w:spacing w:after="0"/>
              <w:ind w:left="135"/>
            </w:pPr>
            <w:r w:rsidRPr="002C280A">
              <w:rPr>
                <w:rFonts w:ascii="Times New Roman" w:hAnsi="Times New Roman"/>
                <w:b/>
                <w:color w:val="000000"/>
                <w:sz w:val="24"/>
                <w:lang w:val="ru-RU"/>
              </w:rPr>
              <w:t xml:space="preserve">Раздел 6.Повторение и обобщение по курсу «Всеобщая история. </w:t>
            </w:r>
            <w:r>
              <w:rPr>
                <w:rFonts w:ascii="Times New Roman" w:hAnsi="Times New Roman"/>
                <w:b/>
                <w:color w:val="000000"/>
                <w:sz w:val="24"/>
              </w:rPr>
              <w:t>1945 год — начало XXI века»</w:t>
            </w:r>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6.1</w:t>
            </w:r>
          </w:p>
        </w:tc>
        <w:tc>
          <w:tcPr>
            <w:tcW w:w="2464" w:type="dxa"/>
            <w:tcMar>
              <w:top w:w="50" w:type="dxa"/>
              <w:left w:w="100" w:type="dxa"/>
            </w:tcMar>
            <w:vAlign w:val="center"/>
          </w:tcPr>
          <w:p w:rsidR="00594682" w:rsidRDefault="00A203CF">
            <w:pPr>
              <w:spacing w:after="0"/>
              <w:ind w:left="135"/>
            </w:pPr>
            <w:r w:rsidRPr="002C280A">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1945 год — начало XXI века»</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trPr>
          <w:trHeight w:val="144"/>
          <w:tblCellSpacing w:w="20" w:type="nil"/>
        </w:trPr>
        <w:tc>
          <w:tcPr>
            <w:tcW w:w="0" w:type="auto"/>
            <w:gridSpan w:val="2"/>
            <w:tcMar>
              <w:top w:w="50" w:type="dxa"/>
              <w:left w:w="100" w:type="dxa"/>
            </w:tcMar>
            <w:vAlign w:val="center"/>
          </w:tcPr>
          <w:p w:rsidR="00594682" w:rsidRDefault="00A203CF">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594682" w:rsidRDefault="00594682"/>
        </w:tc>
      </w:tr>
      <w:tr w:rsidR="00594682" w:rsidRPr="0021318A">
        <w:trPr>
          <w:trHeight w:val="144"/>
          <w:tblCellSpacing w:w="20" w:type="nil"/>
        </w:trPr>
        <w:tc>
          <w:tcPr>
            <w:tcW w:w="0" w:type="auto"/>
            <w:gridSpan w:val="6"/>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b/>
                <w:color w:val="000000"/>
                <w:sz w:val="24"/>
                <w:lang w:val="ru-RU"/>
              </w:rPr>
              <w:lastRenderedPageBreak/>
              <w:t>История России. 1945 год – начало ХХ</w:t>
            </w:r>
            <w:proofErr w:type="gramStart"/>
            <w:r>
              <w:rPr>
                <w:rFonts w:ascii="Times New Roman" w:hAnsi="Times New Roman"/>
                <w:b/>
                <w:color w:val="000000"/>
                <w:sz w:val="24"/>
              </w:rPr>
              <w:t>I</w:t>
            </w:r>
            <w:proofErr w:type="gramEnd"/>
            <w:r w:rsidRPr="002C280A">
              <w:rPr>
                <w:rFonts w:ascii="Times New Roman" w:hAnsi="Times New Roman"/>
                <w:b/>
                <w:color w:val="000000"/>
                <w:sz w:val="24"/>
                <w:lang w:val="ru-RU"/>
              </w:rPr>
              <w:t xml:space="preserve"> века</w:t>
            </w:r>
          </w:p>
        </w:tc>
      </w:tr>
      <w:tr w:rsidR="00594682">
        <w:trPr>
          <w:trHeight w:val="144"/>
          <w:tblCellSpacing w:w="20" w:type="nil"/>
        </w:trPr>
        <w:tc>
          <w:tcPr>
            <w:tcW w:w="0" w:type="auto"/>
            <w:gridSpan w:val="6"/>
            <w:tcMar>
              <w:top w:w="50" w:type="dxa"/>
              <w:left w:w="100" w:type="dxa"/>
            </w:tcMar>
            <w:vAlign w:val="center"/>
          </w:tcPr>
          <w:p w:rsidR="00594682" w:rsidRDefault="00A203CF">
            <w:pPr>
              <w:spacing w:after="0"/>
              <w:ind w:left="135"/>
            </w:pPr>
            <w:r>
              <w:rPr>
                <w:rFonts w:ascii="Times New Roman" w:hAnsi="Times New Roman"/>
                <w:b/>
                <w:color w:val="000000"/>
                <w:sz w:val="24"/>
              </w:rPr>
              <w:t>Раздел 1.Введение</w:t>
            </w:r>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1.1</w:t>
            </w:r>
          </w:p>
        </w:tc>
        <w:tc>
          <w:tcPr>
            <w:tcW w:w="2464" w:type="dxa"/>
            <w:tcMar>
              <w:top w:w="50" w:type="dxa"/>
              <w:left w:w="100" w:type="dxa"/>
            </w:tcMar>
            <w:vAlign w:val="center"/>
          </w:tcPr>
          <w:p w:rsidR="00594682" w:rsidRDefault="00A203CF">
            <w:pPr>
              <w:spacing w:after="0"/>
              <w:ind w:left="135"/>
            </w:pPr>
            <w:r>
              <w:rPr>
                <w:rFonts w:ascii="Times New Roman" w:hAnsi="Times New Roman"/>
                <w:color w:val="000000"/>
                <w:sz w:val="24"/>
              </w:rPr>
              <w:t>Введение</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trPr>
          <w:trHeight w:val="144"/>
          <w:tblCellSpacing w:w="20" w:type="nil"/>
        </w:trPr>
        <w:tc>
          <w:tcPr>
            <w:tcW w:w="0" w:type="auto"/>
            <w:gridSpan w:val="2"/>
            <w:tcMar>
              <w:top w:w="50" w:type="dxa"/>
              <w:left w:w="100" w:type="dxa"/>
            </w:tcMar>
            <w:vAlign w:val="center"/>
          </w:tcPr>
          <w:p w:rsidR="00594682" w:rsidRDefault="00A203CF">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594682" w:rsidRDefault="00594682"/>
        </w:tc>
      </w:tr>
      <w:tr w:rsidR="00594682">
        <w:trPr>
          <w:trHeight w:val="144"/>
          <w:tblCellSpacing w:w="20" w:type="nil"/>
        </w:trPr>
        <w:tc>
          <w:tcPr>
            <w:tcW w:w="0" w:type="auto"/>
            <w:gridSpan w:val="6"/>
            <w:tcMar>
              <w:top w:w="50" w:type="dxa"/>
              <w:left w:w="100" w:type="dxa"/>
            </w:tcMar>
            <w:vAlign w:val="center"/>
          </w:tcPr>
          <w:p w:rsidR="00594682" w:rsidRDefault="00A203CF">
            <w:pPr>
              <w:spacing w:after="0"/>
              <w:ind w:left="135"/>
            </w:pPr>
            <w:r>
              <w:rPr>
                <w:rFonts w:ascii="Times New Roman" w:hAnsi="Times New Roman"/>
                <w:b/>
                <w:color w:val="000000"/>
                <w:sz w:val="24"/>
              </w:rPr>
              <w:t>Раздел 2.СССР в 1945 – 1991 гг.</w:t>
            </w:r>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2.1</w:t>
            </w:r>
          </w:p>
        </w:tc>
        <w:tc>
          <w:tcPr>
            <w:tcW w:w="2464" w:type="dxa"/>
            <w:tcMar>
              <w:top w:w="50" w:type="dxa"/>
              <w:left w:w="100" w:type="dxa"/>
            </w:tcMar>
            <w:vAlign w:val="center"/>
          </w:tcPr>
          <w:p w:rsidR="00594682" w:rsidRDefault="00A203CF">
            <w:pPr>
              <w:spacing w:after="0"/>
              <w:ind w:left="135"/>
            </w:pPr>
            <w:r>
              <w:rPr>
                <w:rFonts w:ascii="Times New Roman" w:hAnsi="Times New Roman"/>
                <w:color w:val="000000"/>
                <w:sz w:val="24"/>
              </w:rPr>
              <w:t>СССР в послевоенные годы</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4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2.2</w:t>
            </w:r>
          </w:p>
        </w:tc>
        <w:tc>
          <w:tcPr>
            <w:tcW w:w="2464" w:type="dxa"/>
            <w:tcMar>
              <w:top w:w="50" w:type="dxa"/>
              <w:left w:w="100" w:type="dxa"/>
            </w:tcMar>
            <w:vAlign w:val="center"/>
          </w:tcPr>
          <w:p w:rsidR="00594682" w:rsidRDefault="00A203CF">
            <w:pPr>
              <w:spacing w:after="0"/>
              <w:ind w:left="135"/>
            </w:pPr>
            <w:r>
              <w:rPr>
                <w:rFonts w:ascii="Times New Roman" w:hAnsi="Times New Roman"/>
                <w:color w:val="000000"/>
                <w:sz w:val="24"/>
              </w:rPr>
              <w:t>СССР в 1953 – 1964 гг.</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7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2.3</w:t>
            </w:r>
          </w:p>
        </w:tc>
        <w:tc>
          <w:tcPr>
            <w:tcW w:w="2464" w:type="dxa"/>
            <w:tcMar>
              <w:top w:w="50" w:type="dxa"/>
              <w:left w:w="100" w:type="dxa"/>
            </w:tcMar>
            <w:vAlign w:val="center"/>
          </w:tcPr>
          <w:p w:rsidR="00594682" w:rsidRDefault="00A203CF">
            <w:pPr>
              <w:spacing w:after="0"/>
              <w:ind w:left="135"/>
            </w:pPr>
            <w:r>
              <w:rPr>
                <w:rFonts w:ascii="Times New Roman" w:hAnsi="Times New Roman"/>
                <w:color w:val="000000"/>
                <w:sz w:val="24"/>
              </w:rPr>
              <w:t>СССР в 1964 - 1985 гг.</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8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2.4</w:t>
            </w:r>
          </w:p>
        </w:tc>
        <w:tc>
          <w:tcPr>
            <w:tcW w:w="2464" w:type="dxa"/>
            <w:tcMar>
              <w:top w:w="50" w:type="dxa"/>
              <w:left w:w="100" w:type="dxa"/>
            </w:tcMar>
            <w:vAlign w:val="center"/>
          </w:tcPr>
          <w:p w:rsidR="00594682" w:rsidRDefault="00A203CF">
            <w:pPr>
              <w:spacing w:after="0"/>
              <w:ind w:left="135"/>
            </w:pPr>
            <w:r>
              <w:rPr>
                <w:rFonts w:ascii="Times New Roman" w:hAnsi="Times New Roman"/>
                <w:color w:val="000000"/>
                <w:sz w:val="24"/>
              </w:rPr>
              <w:t>СССР в 1985 – 1991 гг.</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5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2.5</w:t>
            </w:r>
          </w:p>
        </w:tc>
        <w:tc>
          <w:tcPr>
            <w:tcW w:w="2464" w:type="dxa"/>
            <w:tcMar>
              <w:top w:w="50" w:type="dxa"/>
              <w:left w:w="100" w:type="dxa"/>
            </w:tcMar>
            <w:vAlign w:val="center"/>
          </w:tcPr>
          <w:p w:rsidR="00594682" w:rsidRDefault="00A203CF">
            <w:pPr>
              <w:spacing w:after="0"/>
              <w:ind w:left="135"/>
            </w:pPr>
            <w:r>
              <w:rPr>
                <w:rFonts w:ascii="Times New Roman" w:hAnsi="Times New Roman"/>
                <w:color w:val="000000"/>
                <w:sz w:val="24"/>
              </w:rPr>
              <w:t>Наш край в 1945 – 1991 гг.</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2.6</w:t>
            </w:r>
          </w:p>
        </w:tc>
        <w:tc>
          <w:tcPr>
            <w:tcW w:w="246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Обобщение по теме «СССР в 1964 – 1991 гг.»</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trPr>
          <w:trHeight w:val="144"/>
          <w:tblCellSpacing w:w="20" w:type="nil"/>
        </w:trPr>
        <w:tc>
          <w:tcPr>
            <w:tcW w:w="0" w:type="auto"/>
            <w:gridSpan w:val="2"/>
            <w:tcMar>
              <w:top w:w="50" w:type="dxa"/>
              <w:left w:w="100" w:type="dxa"/>
            </w:tcMar>
            <w:vAlign w:val="center"/>
          </w:tcPr>
          <w:p w:rsidR="00594682" w:rsidRDefault="00A203CF">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594682" w:rsidRDefault="00594682"/>
        </w:tc>
      </w:tr>
      <w:tr w:rsidR="00594682" w:rsidRPr="0021318A">
        <w:trPr>
          <w:trHeight w:val="144"/>
          <w:tblCellSpacing w:w="20" w:type="nil"/>
        </w:trPr>
        <w:tc>
          <w:tcPr>
            <w:tcW w:w="0" w:type="auto"/>
            <w:gridSpan w:val="6"/>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b/>
                <w:color w:val="000000"/>
                <w:sz w:val="24"/>
                <w:lang w:val="ru-RU"/>
              </w:rPr>
              <w:t>Раздел 3.Российская Федерация в 1992 – начале 2020-х гг.</w:t>
            </w:r>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3.1</w:t>
            </w:r>
          </w:p>
        </w:tc>
        <w:tc>
          <w:tcPr>
            <w:tcW w:w="246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Российская Федерация в 1990-е гг.</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5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3.2</w:t>
            </w:r>
          </w:p>
        </w:tc>
        <w:tc>
          <w:tcPr>
            <w:tcW w:w="2464" w:type="dxa"/>
            <w:tcMar>
              <w:top w:w="50" w:type="dxa"/>
              <w:left w:w="100" w:type="dxa"/>
            </w:tcMar>
            <w:vAlign w:val="center"/>
          </w:tcPr>
          <w:p w:rsidR="00594682" w:rsidRDefault="00A203CF">
            <w:pPr>
              <w:spacing w:after="0"/>
              <w:ind w:left="135"/>
            </w:pPr>
            <w:r>
              <w:rPr>
                <w:rFonts w:ascii="Times New Roman" w:hAnsi="Times New Roman"/>
                <w:color w:val="000000"/>
                <w:sz w:val="24"/>
              </w:rPr>
              <w:t>Россия в ХХI веке</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10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3.3</w:t>
            </w:r>
          </w:p>
        </w:tc>
        <w:tc>
          <w:tcPr>
            <w:tcW w:w="2464" w:type="dxa"/>
            <w:tcMar>
              <w:top w:w="50" w:type="dxa"/>
              <w:left w:w="100" w:type="dxa"/>
            </w:tcMar>
            <w:vAlign w:val="center"/>
          </w:tcPr>
          <w:p w:rsidR="00594682" w:rsidRDefault="00A203CF">
            <w:pPr>
              <w:spacing w:after="0"/>
              <w:ind w:left="135"/>
            </w:pPr>
            <w:r>
              <w:rPr>
                <w:rFonts w:ascii="Times New Roman" w:hAnsi="Times New Roman"/>
                <w:color w:val="000000"/>
                <w:sz w:val="24"/>
              </w:rPr>
              <w:t>Наш край в 1992 - 2022 гг.</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3.4</w:t>
            </w:r>
          </w:p>
        </w:tc>
        <w:tc>
          <w:tcPr>
            <w:tcW w:w="246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Повторение и обобщение по теме </w:t>
            </w:r>
            <w:r w:rsidRPr="002C280A">
              <w:rPr>
                <w:rFonts w:ascii="Times New Roman" w:hAnsi="Times New Roman"/>
                <w:color w:val="000000"/>
                <w:sz w:val="24"/>
                <w:lang w:val="ru-RU"/>
              </w:rPr>
              <w:lastRenderedPageBreak/>
              <w:t>«Российская Федерация в 1992 – начале 2020-х гг.»</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lastRenderedPageBreak/>
              <w:t xml:space="preserve">1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trPr>
          <w:trHeight w:val="144"/>
          <w:tblCellSpacing w:w="20" w:type="nil"/>
        </w:trPr>
        <w:tc>
          <w:tcPr>
            <w:tcW w:w="0" w:type="auto"/>
            <w:gridSpan w:val="2"/>
            <w:tcMar>
              <w:top w:w="50" w:type="dxa"/>
              <w:left w:w="100" w:type="dxa"/>
            </w:tcMar>
            <w:vAlign w:val="center"/>
          </w:tcPr>
          <w:p w:rsidR="00594682" w:rsidRDefault="00A203CF">
            <w:pPr>
              <w:spacing w:after="0"/>
              <w:ind w:left="135"/>
            </w:pPr>
            <w:r>
              <w:rPr>
                <w:rFonts w:ascii="Times New Roman" w:hAnsi="Times New Roman"/>
                <w:color w:val="000000"/>
                <w:sz w:val="24"/>
              </w:rPr>
              <w:lastRenderedPageBreak/>
              <w:t>Итого по разделу</w:t>
            </w:r>
          </w:p>
        </w:tc>
        <w:tc>
          <w:tcPr>
            <w:tcW w:w="1615"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594682" w:rsidRDefault="00594682"/>
        </w:tc>
      </w:tr>
      <w:tr w:rsidR="00594682">
        <w:trPr>
          <w:trHeight w:val="144"/>
          <w:tblCellSpacing w:w="20" w:type="nil"/>
        </w:trPr>
        <w:tc>
          <w:tcPr>
            <w:tcW w:w="0" w:type="auto"/>
            <w:gridSpan w:val="6"/>
            <w:tcMar>
              <w:top w:w="50" w:type="dxa"/>
              <w:left w:w="100" w:type="dxa"/>
            </w:tcMar>
            <w:vAlign w:val="center"/>
          </w:tcPr>
          <w:p w:rsidR="00594682" w:rsidRDefault="00A203CF">
            <w:pPr>
              <w:spacing w:after="0"/>
              <w:ind w:left="135"/>
            </w:pPr>
            <w:r>
              <w:rPr>
                <w:rFonts w:ascii="Times New Roman" w:hAnsi="Times New Roman"/>
                <w:b/>
                <w:color w:val="000000"/>
                <w:sz w:val="24"/>
              </w:rPr>
              <w:t>Раздел 4.Итоговое обобщение</w:t>
            </w:r>
          </w:p>
        </w:tc>
      </w:tr>
      <w:tr w:rsidR="00594682" w:rsidRPr="0021318A">
        <w:trPr>
          <w:trHeight w:val="144"/>
          <w:tblCellSpacing w:w="20" w:type="nil"/>
        </w:trPr>
        <w:tc>
          <w:tcPr>
            <w:tcW w:w="529" w:type="dxa"/>
            <w:tcMar>
              <w:top w:w="50" w:type="dxa"/>
              <w:left w:w="100" w:type="dxa"/>
            </w:tcMar>
            <w:vAlign w:val="center"/>
          </w:tcPr>
          <w:p w:rsidR="00594682" w:rsidRDefault="00A203CF">
            <w:pPr>
              <w:spacing w:after="0"/>
            </w:pPr>
            <w:r>
              <w:rPr>
                <w:rFonts w:ascii="Times New Roman" w:hAnsi="Times New Roman"/>
                <w:color w:val="000000"/>
                <w:sz w:val="24"/>
              </w:rPr>
              <w:t>4.1</w:t>
            </w:r>
          </w:p>
        </w:tc>
        <w:tc>
          <w:tcPr>
            <w:tcW w:w="2464" w:type="dxa"/>
            <w:tcMar>
              <w:top w:w="50" w:type="dxa"/>
              <w:left w:w="100" w:type="dxa"/>
            </w:tcMar>
            <w:vAlign w:val="center"/>
          </w:tcPr>
          <w:p w:rsidR="00594682" w:rsidRDefault="00A203CF">
            <w:pPr>
              <w:spacing w:after="0"/>
              <w:ind w:left="135"/>
            </w:pPr>
            <w:r>
              <w:rPr>
                <w:rFonts w:ascii="Times New Roman" w:hAnsi="Times New Roman"/>
                <w:color w:val="000000"/>
                <w:sz w:val="24"/>
              </w:rPr>
              <w:t>Итоговое обобщение</w:t>
            </w:r>
          </w:p>
        </w:tc>
        <w:tc>
          <w:tcPr>
            <w:tcW w:w="1028"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594682" w:rsidRDefault="00594682">
            <w:pPr>
              <w:spacing w:after="0"/>
              <w:ind w:left="135"/>
              <w:jc w:val="center"/>
            </w:pPr>
          </w:p>
        </w:tc>
        <w:tc>
          <w:tcPr>
            <w:tcW w:w="1841" w:type="dxa"/>
            <w:tcMar>
              <w:top w:w="50" w:type="dxa"/>
              <w:left w:w="100" w:type="dxa"/>
            </w:tcMar>
            <w:vAlign w:val="center"/>
          </w:tcPr>
          <w:p w:rsidR="00594682" w:rsidRDefault="00594682">
            <w:pPr>
              <w:spacing w:after="0"/>
              <w:ind w:left="135"/>
              <w:jc w:val="center"/>
            </w:pPr>
          </w:p>
        </w:tc>
        <w:tc>
          <w:tcPr>
            <w:tcW w:w="278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w:t>
              </w:r>
              <w:r w:rsidRPr="002C280A">
                <w:rPr>
                  <w:rFonts w:ascii="Times New Roman" w:hAnsi="Times New Roman"/>
                  <w:color w:val="0000FF"/>
                  <w:u w:val="single"/>
                  <w:lang w:val="ru-RU"/>
                </w:rPr>
                <w:t>9087</w:t>
              </w:r>
              <w:r>
                <w:rPr>
                  <w:rFonts w:ascii="Times New Roman" w:hAnsi="Times New Roman"/>
                  <w:color w:val="0000FF"/>
                  <w:u w:val="single"/>
                </w:rPr>
                <w:t>b</w:t>
              </w:r>
            </w:hyperlink>
          </w:p>
        </w:tc>
      </w:tr>
      <w:tr w:rsidR="00594682">
        <w:trPr>
          <w:trHeight w:val="144"/>
          <w:tblCellSpacing w:w="20" w:type="nil"/>
        </w:trPr>
        <w:tc>
          <w:tcPr>
            <w:tcW w:w="0" w:type="auto"/>
            <w:gridSpan w:val="2"/>
            <w:tcMar>
              <w:top w:w="50" w:type="dxa"/>
              <w:left w:w="100" w:type="dxa"/>
            </w:tcMar>
            <w:vAlign w:val="center"/>
          </w:tcPr>
          <w:p w:rsidR="00594682" w:rsidRDefault="00A203CF">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594682" w:rsidRDefault="00594682"/>
        </w:tc>
      </w:tr>
      <w:tr w:rsidR="00594682">
        <w:trPr>
          <w:trHeight w:val="144"/>
          <w:tblCellSpacing w:w="20" w:type="nil"/>
        </w:trPr>
        <w:tc>
          <w:tcPr>
            <w:tcW w:w="0" w:type="auto"/>
            <w:gridSpan w:val="2"/>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68 </w:t>
            </w:r>
          </w:p>
        </w:tc>
        <w:tc>
          <w:tcPr>
            <w:tcW w:w="17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594682" w:rsidRDefault="00594682"/>
        </w:tc>
      </w:tr>
    </w:tbl>
    <w:p w:rsidR="00594682" w:rsidRDefault="00594682">
      <w:pPr>
        <w:sectPr w:rsidR="00594682">
          <w:pgSz w:w="16383" w:h="11906" w:orient="landscape"/>
          <w:pgMar w:top="1134" w:right="850" w:bottom="1134" w:left="1701" w:header="720" w:footer="720" w:gutter="0"/>
          <w:cols w:space="720"/>
        </w:sectPr>
      </w:pPr>
    </w:p>
    <w:p w:rsidR="00594682" w:rsidRDefault="00594682">
      <w:pPr>
        <w:sectPr w:rsidR="00594682">
          <w:pgSz w:w="16383" w:h="11906" w:orient="landscape"/>
          <w:pgMar w:top="1134" w:right="850" w:bottom="1134" w:left="1701" w:header="720" w:footer="720" w:gutter="0"/>
          <w:cols w:space="720"/>
        </w:sectPr>
      </w:pPr>
    </w:p>
    <w:p w:rsidR="00594682" w:rsidRDefault="00A203CF">
      <w:pPr>
        <w:spacing w:after="0"/>
        <w:ind w:left="120"/>
      </w:pPr>
      <w:bookmarkStart w:id="17" w:name="block-62079847"/>
      <w:bookmarkEnd w:id="16"/>
      <w:r>
        <w:rPr>
          <w:rFonts w:ascii="Times New Roman" w:hAnsi="Times New Roman"/>
          <w:b/>
          <w:color w:val="000000"/>
          <w:sz w:val="28"/>
        </w:rPr>
        <w:lastRenderedPageBreak/>
        <w:t xml:space="preserve"> ПОУРОЧНОЕ ПЛАНИРОВАНИЕ </w:t>
      </w:r>
    </w:p>
    <w:p w:rsidR="00594682" w:rsidRDefault="00A203CF">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65"/>
        <w:gridCol w:w="3881"/>
        <w:gridCol w:w="1223"/>
        <w:gridCol w:w="1841"/>
        <w:gridCol w:w="1910"/>
        <w:gridCol w:w="1347"/>
        <w:gridCol w:w="2873"/>
      </w:tblGrid>
      <w:tr w:rsidR="00594682">
        <w:trPr>
          <w:trHeight w:val="144"/>
          <w:tblCellSpacing w:w="20" w:type="nil"/>
        </w:trPr>
        <w:tc>
          <w:tcPr>
            <w:tcW w:w="394" w:type="dxa"/>
            <w:vMerge w:val="restart"/>
            <w:tcMar>
              <w:top w:w="50" w:type="dxa"/>
              <w:left w:w="100" w:type="dxa"/>
            </w:tcMar>
            <w:vAlign w:val="center"/>
          </w:tcPr>
          <w:p w:rsidR="00594682" w:rsidRDefault="00A203CF">
            <w:pPr>
              <w:spacing w:after="0"/>
              <w:ind w:left="135"/>
            </w:pPr>
            <w:r>
              <w:rPr>
                <w:rFonts w:ascii="Times New Roman" w:hAnsi="Times New Roman"/>
                <w:b/>
                <w:color w:val="000000"/>
                <w:sz w:val="24"/>
              </w:rPr>
              <w:t xml:space="preserve">№ п/п </w:t>
            </w:r>
          </w:p>
          <w:p w:rsidR="00594682" w:rsidRDefault="00594682">
            <w:pPr>
              <w:spacing w:after="0"/>
              <w:ind w:left="135"/>
            </w:pPr>
          </w:p>
        </w:tc>
        <w:tc>
          <w:tcPr>
            <w:tcW w:w="2904" w:type="dxa"/>
            <w:vMerge w:val="restart"/>
            <w:tcMar>
              <w:top w:w="50" w:type="dxa"/>
              <w:left w:w="100" w:type="dxa"/>
            </w:tcMar>
            <w:vAlign w:val="center"/>
          </w:tcPr>
          <w:p w:rsidR="00594682" w:rsidRDefault="00A203CF">
            <w:pPr>
              <w:spacing w:after="0"/>
              <w:ind w:left="135"/>
            </w:pPr>
            <w:r>
              <w:rPr>
                <w:rFonts w:ascii="Times New Roman" w:hAnsi="Times New Roman"/>
                <w:b/>
                <w:color w:val="000000"/>
                <w:sz w:val="24"/>
              </w:rPr>
              <w:t xml:space="preserve">Тема урока </w:t>
            </w:r>
          </w:p>
          <w:p w:rsidR="00594682" w:rsidRDefault="00594682">
            <w:pPr>
              <w:spacing w:after="0"/>
              <w:ind w:left="135"/>
            </w:pPr>
          </w:p>
        </w:tc>
        <w:tc>
          <w:tcPr>
            <w:tcW w:w="0" w:type="auto"/>
            <w:gridSpan w:val="3"/>
            <w:tcMar>
              <w:top w:w="50" w:type="dxa"/>
              <w:left w:w="100" w:type="dxa"/>
            </w:tcMar>
            <w:vAlign w:val="center"/>
          </w:tcPr>
          <w:p w:rsidR="00594682" w:rsidRDefault="00A203CF">
            <w:pPr>
              <w:spacing w:after="0"/>
            </w:pPr>
            <w:r>
              <w:rPr>
                <w:rFonts w:ascii="Times New Roman" w:hAnsi="Times New Roman"/>
                <w:b/>
                <w:color w:val="000000"/>
                <w:sz w:val="24"/>
              </w:rPr>
              <w:t>Количество часов</w:t>
            </w:r>
          </w:p>
        </w:tc>
        <w:tc>
          <w:tcPr>
            <w:tcW w:w="1180" w:type="dxa"/>
            <w:vMerge w:val="restart"/>
            <w:tcMar>
              <w:top w:w="50" w:type="dxa"/>
              <w:left w:w="100" w:type="dxa"/>
            </w:tcMar>
            <w:vAlign w:val="center"/>
          </w:tcPr>
          <w:p w:rsidR="00594682" w:rsidRDefault="00A203CF">
            <w:pPr>
              <w:spacing w:after="0"/>
              <w:ind w:left="135"/>
            </w:pPr>
            <w:r>
              <w:rPr>
                <w:rFonts w:ascii="Times New Roman" w:hAnsi="Times New Roman"/>
                <w:b/>
                <w:color w:val="000000"/>
                <w:sz w:val="24"/>
              </w:rPr>
              <w:t xml:space="preserve">Дата изучения </w:t>
            </w:r>
          </w:p>
          <w:p w:rsidR="00594682" w:rsidRDefault="00594682">
            <w:pPr>
              <w:spacing w:after="0"/>
              <w:ind w:left="135"/>
            </w:pPr>
          </w:p>
        </w:tc>
        <w:tc>
          <w:tcPr>
            <w:tcW w:w="2011" w:type="dxa"/>
            <w:vMerge w:val="restart"/>
            <w:tcMar>
              <w:top w:w="50" w:type="dxa"/>
              <w:left w:w="100" w:type="dxa"/>
            </w:tcMar>
            <w:vAlign w:val="center"/>
          </w:tcPr>
          <w:p w:rsidR="00594682" w:rsidRDefault="00A203CF">
            <w:pPr>
              <w:spacing w:after="0"/>
              <w:ind w:left="135"/>
            </w:pPr>
            <w:r>
              <w:rPr>
                <w:rFonts w:ascii="Times New Roman" w:hAnsi="Times New Roman"/>
                <w:b/>
                <w:color w:val="000000"/>
                <w:sz w:val="24"/>
              </w:rPr>
              <w:t xml:space="preserve">Электронные цифровые образовательные ресурсы </w:t>
            </w:r>
          </w:p>
          <w:p w:rsidR="00594682" w:rsidRDefault="00594682">
            <w:pPr>
              <w:spacing w:after="0"/>
              <w:ind w:left="135"/>
            </w:pPr>
          </w:p>
        </w:tc>
      </w:tr>
      <w:tr w:rsidR="00594682">
        <w:trPr>
          <w:trHeight w:val="144"/>
          <w:tblCellSpacing w:w="20" w:type="nil"/>
        </w:trPr>
        <w:tc>
          <w:tcPr>
            <w:tcW w:w="0" w:type="auto"/>
            <w:vMerge/>
            <w:tcBorders>
              <w:top w:val="nil"/>
            </w:tcBorders>
            <w:tcMar>
              <w:top w:w="50" w:type="dxa"/>
              <w:left w:w="100" w:type="dxa"/>
            </w:tcMar>
          </w:tcPr>
          <w:p w:rsidR="00594682" w:rsidRDefault="00594682"/>
        </w:tc>
        <w:tc>
          <w:tcPr>
            <w:tcW w:w="0" w:type="auto"/>
            <w:vMerge/>
            <w:tcBorders>
              <w:top w:val="nil"/>
            </w:tcBorders>
            <w:tcMar>
              <w:top w:w="50" w:type="dxa"/>
              <w:left w:w="100" w:type="dxa"/>
            </w:tcMar>
          </w:tcPr>
          <w:p w:rsidR="00594682" w:rsidRDefault="00594682"/>
        </w:tc>
        <w:tc>
          <w:tcPr>
            <w:tcW w:w="859" w:type="dxa"/>
            <w:tcMar>
              <w:top w:w="50" w:type="dxa"/>
              <w:left w:w="100" w:type="dxa"/>
            </w:tcMar>
            <w:vAlign w:val="center"/>
          </w:tcPr>
          <w:p w:rsidR="00594682" w:rsidRDefault="00A203CF">
            <w:pPr>
              <w:spacing w:after="0"/>
              <w:ind w:left="135"/>
            </w:pPr>
            <w:r>
              <w:rPr>
                <w:rFonts w:ascii="Times New Roman" w:hAnsi="Times New Roman"/>
                <w:b/>
                <w:color w:val="000000"/>
                <w:sz w:val="24"/>
              </w:rPr>
              <w:t xml:space="preserve">Всего </w:t>
            </w:r>
          </w:p>
          <w:p w:rsidR="00594682" w:rsidRDefault="00594682">
            <w:pPr>
              <w:spacing w:after="0"/>
              <w:ind w:left="135"/>
            </w:pPr>
          </w:p>
        </w:tc>
        <w:tc>
          <w:tcPr>
            <w:tcW w:w="1562" w:type="dxa"/>
            <w:tcMar>
              <w:top w:w="50" w:type="dxa"/>
              <w:left w:w="100" w:type="dxa"/>
            </w:tcMar>
            <w:vAlign w:val="center"/>
          </w:tcPr>
          <w:p w:rsidR="00594682" w:rsidRDefault="00A203CF">
            <w:pPr>
              <w:spacing w:after="0"/>
              <w:ind w:left="135"/>
            </w:pPr>
            <w:r>
              <w:rPr>
                <w:rFonts w:ascii="Times New Roman" w:hAnsi="Times New Roman"/>
                <w:b/>
                <w:color w:val="000000"/>
                <w:sz w:val="24"/>
              </w:rPr>
              <w:t xml:space="preserve">Контрольные работы </w:t>
            </w:r>
          </w:p>
          <w:p w:rsidR="00594682" w:rsidRDefault="00594682">
            <w:pPr>
              <w:spacing w:after="0"/>
              <w:ind w:left="135"/>
            </w:pPr>
          </w:p>
        </w:tc>
        <w:tc>
          <w:tcPr>
            <w:tcW w:w="1659" w:type="dxa"/>
            <w:tcMar>
              <w:top w:w="50" w:type="dxa"/>
              <w:left w:w="100" w:type="dxa"/>
            </w:tcMar>
            <w:vAlign w:val="center"/>
          </w:tcPr>
          <w:p w:rsidR="00594682" w:rsidRDefault="00A203CF">
            <w:pPr>
              <w:spacing w:after="0"/>
              <w:ind w:left="135"/>
            </w:pPr>
            <w:r>
              <w:rPr>
                <w:rFonts w:ascii="Times New Roman" w:hAnsi="Times New Roman"/>
                <w:b/>
                <w:color w:val="000000"/>
                <w:sz w:val="24"/>
              </w:rPr>
              <w:t xml:space="preserve">Практические работы </w:t>
            </w:r>
          </w:p>
          <w:p w:rsidR="00594682" w:rsidRDefault="00594682">
            <w:pPr>
              <w:spacing w:after="0"/>
              <w:ind w:left="135"/>
            </w:pPr>
          </w:p>
        </w:tc>
        <w:tc>
          <w:tcPr>
            <w:tcW w:w="0" w:type="auto"/>
            <w:vMerge/>
            <w:tcBorders>
              <w:top w:val="nil"/>
            </w:tcBorders>
            <w:tcMar>
              <w:top w:w="50" w:type="dxa"/>
              <w:left w:w="100" w:type="dxa"/>
            </w:tcMar>
          </w:tcPr>
          <w:p w:rsidR="00594682" w:rsidRDefault="00594682"/>
        </w:tc>
        <w:tc>
          <w:tcPr>
            <w:tcW w:w="0" w:type="auto"/>
            <w:vMerge/>
            <w:tcBorders>
              <w:top w:val="nil"/>
            </w:tcBorders>
            <w:tcMar>
              <w:top w:w="50" w:type="dxa"/>
              <w:left w:w="100" w:type="dxa"/>
            </w:tcMar>
          </w:tcPr>
          <w:p w:rsidR="00594682" w:rsidRDefault="00594682"/>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1</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Введение во Всеобщую историю начала ХХ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/72</w:t>
              </w:r>
              <w:r>
                <w:rPr>
                  <w:rFonts w:ascii="Times New Roman" w:hAnsi="Times New Roman"/>
                  <w:color w:val="0000FF"/>
                  <w:u w:val="single"/>
                </w:rPr>
                <w:t>adbc</w:t>
              </w:r>
              <w:r w:rsidRPr="002C280A">
                <w:rPr>
                  <w:rFonts w:ascii="Times New Roman" w:hAnsi="Times New Roman"/>
                  <w:color w:val="0000FF"/>
                  <w:u w:val="single"/>
                  <w:lang w:val="ru-RU"/>
                </w:rPr>
                <w:t>56</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2</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Мир накануне</w:t>
            </w:r>
            <w:proofErr w:type="gramStart"/>
            <w:r w:rsidRPr="002C280A">
              <w:rPr>
                <w:rFonts w:ascii="Times New Roman" w:hAnsi="Times New Roman"/>
                <w:color w:val="000000"/>
                <w:sz w:val="24"/>
                <w:lang w:val="ru-RU"/>
              </w:rPr>
              <w:t xml:space="preserve"> П</w:t>
            </w:r>
            <w:proofErr w:type="gramEnd"/>
            <w:r w:rsidRPr="002C280A">
              <w:rPr>
                <w:rFonts w:ascii="Times New Roman" w:hAnsi="Times New Roman"/>
                <w:color w:val="000000"/>
                <w:sz w:val="24"/>
                <w:lang w:val="ru-RU"/>
              </w:rPr>
              <w:t>ервой мировой войны</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fd</w:t>
              </w:r>
              <w:r w:rsidRPr="002C280A">
                <w:rPr>
                  <w:rFonts w:ascii="Times New Roman" w:hAnsi="Times New Roman"/>
                  <w:color w:val="0000FF"/>
                  <w:u w:val="single"/>
                  <w:lang w:val="ru-RU"/>
                </w:rPr>
                <w:t>2</w:t>
              </w:r>
              <w:r>
                <w:rPr>
                  <w:rFonts w:ascii="Times New Roman" w:hAnsi="Times New Roman"/>
                  <w:color w:val="0000FF"/>
                  <w:u w:val="single"/>
                </w:rPr>
                <w:t>cf</w:t>
              </w:r>
              <w:r w:rsidRPr="002C280A">
                <w:rPr>
                  <w:rFonts w:ascii="Times New Roman" w:hAnsi="Times New Roman"/>
                  <w:color w:val="0000FF"/>
                  <w:u w:val="single"/>
                  <w:lang w:val="ru-RU"/>
                </w:rPr>
                <w:t>918</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3</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Первая мировая война. 1914 – 1918 г</w:t>
            </w:r>
            <w:proofErr w:type="gramStart"/>
            <w:r w:rsidRPr="002C280A">
              <w:rPr>
                <w:rFonts w:ascii="Times New Roman" w:hAnsi="Times New Roman"/>
                <w:color w:val="000000"/>
                <w:sz w:val="24"/>
                <w:lang w:val="ru-RU"/>
              </w:rPr>
              <w:t>.г</w:t>
            </w:r>
            <w:proofErr w:type="gramEnd"/>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d</w:t>
              </w:r>
              <w:r w:rsidRPr="002C280A">
                <w:rPr>
                  <w:rFonts w:ascii="Times New Roman" w:hAnsi="Times New Roman"/>
                  <w:color w:val="0000FF"/>
                  <w:u w:val="single"/>
                  <w:lang w:val="ru-RU"/>
                </w:rPr>
                <w:t>94</w:t>
              </w:r>
              <w:r>
                <w:rPr>
                  <w:rFonts w:ascii="Times New Roman" w:hAnsi="Times New Roman"/>
                  <w:color w:val="0000FF"/>
                  <w:u w:val="single"/>
                </w:rPr>
                <w:t>f</w:t>
              </w:r>
              <w:r w:rsidRPr="002C280A">
                <w:rPr>
                  <w:rFonts w:ascii="Times New Roman" w:hAnsi="Times New Roman"/>
                  <w:color w:val="0000FF"/>
                  <w:u w:val="single"/>
                  <w:lang w:val="ru-RU"/>
                </w:rPr>
                <w:t>9476</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4</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Повторительно-обобщающий урок по теме «Мир накануне и в годы</w:t>
            </w:r>
            <w:proofErr w:type="gramStart"/>
            <w:r w:rsidRPr="002C280A">
              <w:rPr>
                <w:rFonts w:ascii="Times New Roman" w:hAnsi="Times New Roman"/>
                <w:color w:val="000000"/>
                <w:sz w:val="24"/>
                <w:lang w:val="ru-RU"/>
              </w:rPr>
              <w:t xml:space="preserve"> П</w:t>
            </w:r>
            <w:proofErr w:type="gramEnd"/>
            <w:r w:rsidRPr="002C280A">
              <w:rPr>
                <w:rFonts w:ascii="Times New Roman" w:hAnsi="Times New Roman"/>
                <w:color w:val="000000"/>
                <w:sz w:val="24"/>
                <w:lang w:val="ru-RU"/>
              </w:rPr>
              <w:t>ервой Мировой войны»</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/0</w:t>
              </w:r>
              <w:r>
                <w:rPr>
                  <w:rFonts w:ascii="Times New Roman" w:hAnsi="Times New Roman"/>
                  <w:color w:val="0000FF"/>
                  <w:u w:val="single"/>
                </w:rPr>
                <w:t>fee</w:t>
              </w:r>
              <w:r w:rsidRPr="002C280A">
                <w:rPr>
                  <w:rFonts w:ascii="Times New Roman" w:hAnsi="Times New Roman"/>
                  <w:color w:val="0000FF"/>
                  <w:u w:val="single"/>
                  <w:lang w:val="ru-RU"/>
                </w:rPr>
                <w:t>764</w:t>
              </w:r>
              <w:r>
                <w:rPr>
                  <w:rFonts w:ascii="Times New Roman" w:hAnsi="Times New Roman"/>
                  <w:color w:val="0000FF"/>
                  <w:u w:val="single"/>
                </w:rPr>
                <w:t>e</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5</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Распад империй и образование новых национальных государств в Европе</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/12</w:t>
              </w:r>
              <w:r>
                <w:rPr>
                  <w:rFonts w:ascii="Times New Roman" w:hAnsi="Times New Roman"/>
                  <w:color w:val="0000FF"/>
                  <w:u w:val="single"/>
                </w:rPr>
                <w:t>a</w:t>
              </w:r>
              <w:r w:rsidRPr="002C280A">
                <w:rPr>
                  <w:rFonts w:ascii="Times New Roman" w:hAnsi="Times New Roman"/>
                  <w:color w:val="0000FF"/>
                  <w:u w:val="single"/>
                  <w:lang w:val="ru-RU"/>
                </w:rPr>
                <w:t>995</w:t>
              </w:r>
              <w:r>
                <w:rPr>
                  <w:rFonts w:ascii="Times New Roman" w:hAnsi="Times New Roman"/>
                  <w:color w:val="0000FF"/>
                  <w:u w:val="single"/>
                </w:rPr>
                <w:t>b</w:t>
              </w:r>
              <w:r w:rsidRPr="002C280A">
                <w:rPr>
                  <w:rFonts w:ascii="Times New Roman" w:hAnsi="Times New Roman"/>
                  <w:color w:val="0000FF"/>
                  <w:u w:val="single"/>
                  <w:lang w:val="ru-RU"/>
                </w:rPr>
                <w:t>4</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6</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Версальско-Вашингтонская система международных отношений</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/065</w:t>
              </w:r>
              <w:r>
                <w:rPr>
                  <w:rFonts w:ascii="Times New Roman" w:hAnsi="Times New Roman"/>
                  <w:color w:val="0000FF"/>
                  <w:u w:val="single"/>
                </w:rPr>
                <w:t>bc</w:t>
              </w:r>
              <w:r w:rsidRPr="002C280A">
                <w:rPr>
                  <w:rFonts w:ascii="Times New Roman" w:hAnsi="Times New Roman"/>
                  <w:color w:val="0000FF"/>
                  <w:u w:val="single"/>
                  <w:lang w:val="ru-RU"/>
                </w:rPr>
                <w:t>98</w:t>
              </w:r>
              <w:r>
                <w:rPr>
                  <w:rFonts w:ascii="Times New Roman" w:hAnsi="Times New Roman"/>
                  <w:color w:val="0000FF"/>
                  <w:u w:val="single"/>
                </w:rPr>
                <w:t>a</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7</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Страны Европы и Северной Америки в 1920-е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b</w:t>
              </w:r>
              <w:r w:rsidRPr="002C280A">
                <w:rPr>
                  <w:rFonts w:ascii="Times New Roman" w:hAnsi="Times New Roman"/>
                  <w:color w:val="0000FF"/>
                  <w:u w:val="single"/>
                  <w:lang w:val="ru-RU"/>
                </w:rPr>
                <w:t>58</w:t>
              </w:r>
              <w:r>
                <w:rPr>
                  <w:rFonts w:ascii="Times New Roman" w:hAnsi="Times New Roman"/>
                  <w:color w:val="0000FF"/>
                  <w:u w:val="single"/>
                </w:rPr>
                <w:t>c</w:t>
              </w:r>
              <w:r w:rsidRPr="002C280A">
                <w:rPr>
                  <w:rFonts w:ascii="Times New Roman" w:hAnsi="Times New Roman"/>
                  <w:color w:val="0000FF"/>
                  <w:u w:val="single"/>
                  <w:lang w:val="ru-RU"/>
                </w:rPr>
                <w:t>5429</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8</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Итальянский фашизм. Авторитарные режимы в Европе</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ebed</w:t>
              </w:r>
              <w:r w:rsidRPr="002C280A">
                <w:rPr>
                  <w:rFonts w:ascii="Times New Roman" w:hAnsi="Times New Roman"/>
                  <w:color w:val="0000FF"/>
                  <w:u w:val="single"/>
                  <w:lang w:val="ru-RU"/>
                </w:rPr>
                <w:t>881</w:t>
              </w:r>
              <w:r>
                <w:rPr>
                  <w:rFonts w:ascii="Times New Roman" w:hAnsi="Times New Roman"/>
                  <w:color w:val="0000FF"/>
                  <w:u w:val="single"/>
                </w:rPr>
                <w:t>b</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9</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Великая депрессия. Преобразования Ф. Рузвельта в </w:t>
            </w:r>
            <w:r w:rsidRPr="002C280A">
              <w:rPr>
                <w:rFonts w:ascii="Times New Roman" w:hAnsi="Times New Roman"/>
                <w:color w:val="000000"/>
                <w:sz w:val="24"/>
                <w:lang w:val="ru-RU"/>
              </w:rPr>
              <w:lastRenderedPageBreak/>
              <w:t>США</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lastRenderedPageBreak/>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/15</w:t>
              </w:r>
              <w:r>
                <w:rPr>
                  <w:rFonts w:ascii="Times New Roman" w:hAnsi="Times New Roman"/>
                  <w:color w:val="0000FF"/>
                  <w:u w:val="single"/>
                </w:rPr>
                <w:t>c</w:t>
              </w:r>
              <w:r w:rsidRPr="002C280A">
                <w:rPr>
                  <w:rFonts w:ascii="Times New Roman" w:hAnsi="Times New Roman"/>
                  <w:color w:val="0000FF"/>
                  <w:u w:val="single"/>
                  <w:lang w:val="ru-RU"/>
                </w:rPr>
                <w:t>39</w:t>
              </w:r>
              <w:r>
                <w:rPr>
                  <w:rFonts w:ascii="Times New Roman" w:hAnsi="Times New Roman"/>
                  <w:color w:val="0000FF"/>
                  <w:u w:val="single"/>
                </w:rPr>
                <w:t>e</w:t>
              </w:r>
              <w:r w:rsidRPr="002C280A">
                <w:rPr>
                  <w:rFonts w:ascii="Times New Roman" w:hAnsi="Times New Roman"/>
                  <w:color w:val="0000FF"/>
                  <w:u w:val="single"/>
                  <w:lang w:val="ru-RU"/>
                </w:rPr>
                <w:t>49</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lastRenderedPageBreak/>
              <w:t>10</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Германский нацизм. Нарастание агрессии в мире.</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aa</w:t>
              </w:r>
              <w:r w:rsidRPr="002C280A">
                <w:rPr>
                  <w:rFonts w:ascii="Times New Roman" w:hAnsi="Times New Roman"/>
                  <w:color w:val="0000FF"/>
                  <w:u w:val="single"/>
                  <w:lang w:val="ru-RU"/>
                </w:rPr>
                <w:t>8065</w:t>
              </w:r>
              <w:r>
                <w:rPr>
                  <w:rFonts w:ascii="Times New Roman" w:hAnsi="Times New Roman"/>
                  <w:color w:val="0000FF"/>
                  <w:u w:val="single"/>
                </w:rPr>
                <w:t>a</w:t>
              </w:r>
              <w:r w:rsidRPr="002C280A">
                <w:rPr>
                  <w:rFonts w:ascii="Times New Roman" w:hAnsi="Times New Roman"/>
                  <w:color w:val="0000FF"/>
                  <w:u w:val="single"/>
                  <w:lang w:val="ru-RU"/>
                </w:rPr>
                <w:t>2</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11</w:t>
            </w:r>
          </w:p>
        </w:tc>
        <w:tc>
          <w:tcPr>
            <w:tcW w:w="2904" w:type="dxa"/>
            <w:tcMar>
              <w:top w:w="50" w:type="dxa"/>
              <w:left w:w="100" w:type="dxa"/>
            </w:tcMar>
            <w:vAlign w:val="center"/>
          </w:tcPr>
          <w:p w:rsidR="00594682" w:rsidRDefault="00A203CF">
            <w:pPr>
              <w:spacing w:after="0"/>
              <w:ind w:left="135"/>
            </w:pPr>
            <w:r w:rsidRPr="002C280A">
              <w:rPr>
                <w:rFonts w:ascii="Times New Roman" w:hAnsi="Times New Roman"/>
                <w:color w:val="000000"/>
                <w:sz w:val="24"/>
                <w:lang w:val="ru-RU"/>
              </w:rPr>
              <w:t xml:space="preserve">Рост международной напряженности в 1930-е гг. </w:t>
            </w:r>
            <w:r>
              <w:rPr>
                <w:rFonts w:ascii="Times New Roman" w:hAnsi="Times New Roman"/>
                <w:color w:val="000000"/>
                <w:sz w:val="24"/>
              </w:rPr>
              <w:t>Гражданская война в Испании</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/45676655</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12</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Повторительно-обобщающий урок по теме «Страны Европы и Северной Америки в 1920-е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/99</w:t>
              </w:r>
              <w:r>
                <w:rPr>
                  <w:rFonts w:ascii="Times New Roman" w:hAnsi="Times New Roman"/>
                  <w:color w:val="0000FF"/>
                  <w:u w:val="single"/>
                </w:rPr>
                <w:t>fe</w:t>
              </w:r>
              <w:r w:rsidRPr="002C280A">
                <w:rPr>
                  <w:rFonts w:ascii="Times New Roman" w:hAnsi="Times New Roman"/>
                  <w:color w:val="0000FF"/>
                  <w:u w:val="single"/>
                  <w:lang w:val="ru-RU"/>
                </w:rPr>
                <w:t>1447</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13</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Страны Азии, Африки и Латинской Америки в 1918 – 1930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/46</w:t>
              </w:r>
              <w:r>
                <w:rPr>
                  <w:rFonts w:ascii="Times New Roman" w:hAnsi="Times New Roman"/>
                  <w:color w:val="0000FF"/>
                  <w:u w:val="single"/>
                </w:rPr>
                <w:t>c</w:t>
              </w:r>
              <w:r w:rsidRPr="002C280A">
                <w:rPr>
                  <w:rFonts w:ascii="Times New Roman" w:hAnsi="Times New Roman"/>
                  <w:color w:val="0000FF"/>
                  <w:u w:val="single"/>
                  <w:lang w:val="ru-RU"/>
                </w:rPr>
                <w:t>1623</w:t>
              </w:r>
              <w:r>
                <w:rPr>
                  <w:rFonts w:ascii="Times New Roman" w:hAnsi="Times New Roman"/>
                  <w:color w:val="0000FF"/>
                  <w:u w:val="single"/>
                </w:rPr>
                <w:t>d</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14</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Страны Азии, Африки и Латинской Америки в 1918 – 1930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/97</w:t>
              </w:r>
              <w:r>
                <w:rPr>
                  <w:rFonts w:ascii="Times New Roman" w:hAnsi="Times New Roman"/>
                  <w:color w:val="0000FF"/>
                  <w:u w:val="single"/>
                </w:rPr>
                <w:t>ef</w:t>
              </w:r>
              <w:r w:rsidRPr="002C280A">
                <w:rPr>
                  <w:rFonts w:ascii="Times New Roman" w:hAnsi="Times New Roman"/>
                  <w:color w:val="0000FF"/>
                  <w:u w:val="single"/>
                  <w:lang w:val="ru-RU"/>
                </w:rPr>
                <w:t>3080</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15</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Международные отношения в 1930-е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/5287340</w:t>
              </w:r>
              <w:r>
                <w:rPr>
                  <w:rFonts w:ascii="Times New Roman" w:hAnsi="Times New Roman"/>
                  <w:color w:val="0000FF"/>
                  <w:u w:val="single"/>
                </w:rPr>
                <w:t>e</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16</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Развитие науки и культуры в 1914 – 1930-х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/6</w:t>
              </w:r>
              <w:r>
                <w:rPr>
                  <w:rFonts w:ascii="Times New Roman" w:hAnsi="Times New Roman"/>
                  <w:color w:val="0000FF"/>
                  <w:u w:val="single"/>
                </w:rPr>
                <w:t>a</w:t>
              </w:r>
              <w:r w:rsidRPr="002C280A">
                <w:rPr>
                  <w:rFonts w:ascii="Times New Roman" w:hAnsi="Times New Roman"/>
                  <w:color w:val="0000FF"/>
                  <w:u w:val="single"/>
                  <w:lang w:val="ru-RU"/>
                </w:rPr>
                <w:t>1</w:t>
              </w:r>
              <w:r>
                <w:rPr>
                  <w:rFonts w:ascii="Times New Roman" w:hAnsi="Times New Roman"/>
                  <w:color w:val="0000FF"/>
                  <w:u w:val="single"/>
                </w:rPr>
                <w:t>c</w:t>
              </w:r>
              <w:r w:rsidRPr="002C280A">
                <w:rPr>
                  <w:rFonts w:ascii="Times New Roman" w:hAnsi="Times New Roman"/>
                  <w:color w:val="0000FF"/>
                  <w:u w:val="single"/>
                  <w:lang w:val="ru-RU"/>
                </w:rPr>
                <w:t>6519</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17</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Развитие науки и культуры в 1914 – 1930-х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/647</w:t>
              </w:r>
              <w:r>
                <w:rPr>
                  <w:rFonts w:ascii="Times New Roman" w:hAnsi="Times New Roman"/>
                  <w:color w:val="0000FF"/>
                  <w:u w:val="single"/>
                </w:rPr>
                <w:t>a</w:t>
              </w:r>
              <w:r w:rsidRPr="002C280A">
                <w:rPr>
                  <w:rFonts w:ascii="Times New Roman" w:hAnsi="Times New Roman"/>
                  <w:color w:val="0000FF"/>
                  <w:u w:val="single"/>
                  <w:lang w:val="ru-RU"/>
                </w:rPr>
                <w:t>76</w:t>
              </w:r>
              <w:r>
                <w:rPr>
                  <w:rFonts w:ascii="Times New Roman" w:hAnsi="Times New Roman"/>
                  <w:color w:val="0000FF"/>
                  <w:u w:val="single"/>
                </w:rPr>
                <w:t>d</w:t>
              </w:r>
              <w:r w:rsidRPr="002C280A">
                <w:rPr>
                  <w:rFonts w:ascii="Times New Roman" w:hAnsi="Times New Roman"/>
                  <w:color w:val="0000FF"/>
                  <w:u w:val="single"/>
                  <w:lang w:val="ru-RU"/>
                </w:rPr>
                <w:t>5</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18</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Повторительно-обобщающий урок по теме «Мир в 1918 – 1938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w:t>
              </w:r>
              <w:r>
                <w:rPr>
                  <w:rFonts w:ascii="Times New Roman" w:hAnsi="Times New Roman"/>
                  <w:color w:val="0000FF"/>
                  <w:u w:val="single"/>
                </w:rPr>
                <w:t>aa</w:t>
              </w:r>
              <w:r w:rsidRPr="002C280A">
                <w:rPr>
                  <w:rFonts w:ascii="Times New Roman" w:hAnsi="Times New Roman"/>
                  <w:color w:val="0000FF"/>
                  <w:u w:val="single"/>
                  <w:lang w:val="ru-RU"/>
                </w:rPr>
                <w:t>5363</w:t>
              </w:r>
              <w:r>
                <w:rPr>
                  <w:rFonts w:ascii="Times New Roman" w:hAnsi="Times New Roman"/>
                  <w:color w:val="0000FF"/>
                  <w:u w:val="single"/>
                </w:rPr>
                <w:t>f</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19</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Начальный период</w:t>
            </w:r>
            <w:proofErr w:type="gramStart"/>
            <w:r w:rsidRPr="002C280A">
              <w:rPr>
                <w:rFonts w:ascii="Times New Roman" w:hAnsi="Times New Roman"/>
                <w:color w:val="000000"/>
                <w:sz w:val="24"/>
                <w:lang w:val="ru-RU"/>
              </w:rPr>
              <w:t xml:space="preserve"> В</w:t>
            </w:r>
            <w:proofErr w:type="gramEnd"/>
            <w:r w:rsidRPr="002C280A">
              <w:rPr>
                <w:rFonts w:ascii="Times New Roman" w:hAnsi="Times New Roman"/>
                <w:color w:val="000000"/>
                <w:sz w:val="24"/>
                <w:lang w:val="ru-RU"/>
              </w:rPr>
              <w:t>торой мировой войны</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/40</w:t>
              </w:r>
              <w:r>
                <w:rPr>
                  <w:rFonts w:ascii="Times New Roman" w:hAnsi="Times New Roman"/>
                  <w:color w:val="0000FF"/>
                  <w:u w:val="single"/>
                </w:rPr>
                <w:t>a</w:t>
              </w:r>
              <w:r w:rsidRPr="002C280A">
                <w:rPr>
                  <w:rFonts w:ascii="Times New Roman" w:hAnsi="Times New Roman"/>
                  <w:color w:val="0000FF"/>
                  <w:u w:val="single"/>
                  <w:lang w:val="ru-RU"/>
                </w:rPr>
                <w:t>4</w:t>
              </w:r>
              <w:r>
                <w:rPr>
                  <w:rFonts w:ascii="Times New Roman" w:hAnsi="Times New Roman"/>
                  <w:color w:val="0000FF"/>
                  <w:u w:val="single"/>
                </w:rPr>
                <w:t>e</w:t>
              </w:r>
              <w:r w:rsidRPr="002C280A">
                <w:rPr>
                  <w:rFonts w:ascii="Times New Roman" w:hAnsi="Times New Roman"/>
                  <w:color w:val="0000FF"/>
                  <w:u w:val="single"/>
                  <w:lang w:val="ru-RU"/>
                </w:rPr>
                <w:t>3</w:t>
              </w:r>
              <w:r>
                <w:rPr>
                  <w:rFonts w:ascii="Times New Roman" w:hAnsi="Times New Roman"/>
                  <w:color w:val="0000FF"/>
                  <w:u w:val="single"/>
                </w:rPr>
                <w:t>d</w:t>
              </w:r>
              <w:r w:rsidRPr="002C280A">
                <w:rPr>
                  <w:rFonts w:ascii="Times New Roman" w:hAnsi="Times New Roman"/>
                  <w:color w:val="0000FF"/>
                  <w:u w:val="single"/>
                  <w:lang w:val="ru-RU"/>
                </w:rPr>
                <w:t>6</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20</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Начало Великой Отечественной войны и войны на Тихом океане</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w:t>
              </w:r>
              <w:r>
                <w:rPr>
                  <w:rFonts w:ascii="Times New Roman" w:hAnsi="Times New Roman"/>
                  <w:color w:val="0000FF"/>
                  <w:u w:val="single"/>
                </w:rPr>
                <w:t>f</w:t>
              </w:r>
              <w:r w:rsidRPr="002C280A">
                <w:rPr>
                  <w:rFonts w:ascii="Times New Roman" w:hAnsi="Times New Roman"/>
                  <w:color w:val="0000FF"/>
                  <w:u w:val="single"/>
                  <w:lang w:val="ru-RU"/>
                </w:rPr>
                <w:t>4</w:t>
              </w:r>
              <w:r>
                <w:rPr>
                  <w:rFonts w:ascii="Times New Roman" w:hAnsi="Times New Roman"/>
                  <w:color w:val="0000FF"/>
                  <w:u w:val="single"/>
                </w:rPr>
                <w:t>a</w:t>
              </w:r>
              <w:r w:rsidRPr="002C280A">
                <w:rPr>
                  <w:rFonts w:ascii="Times New Roman" w:hAnsi="Times New Roman"/>
                  <w:color w:val="0000FF"/>
                  <w:u w:val="single"/>
                  <w:lang w:val="ru-RU"/>
                </w:rPr>
                <w:t>874</w:t>
              </w:r>
              <w:r>
                <w:rPr>
                  <w:rFonts w:ascii="Times New Roman" w:hAnsi="Times New Roman"/>
                  <w:color w:val="0000FF"/>
                  <w:u w:val="single"/>
                </w:rPr>
                <w:t>e</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lastRenderedPageBreak/>
              <w:t>21</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Коренной перелом во</w:t>
            </w:r>
            <w:proofErr w:type="gramStart"/>
            <w:r w:rsidRPr="002C280A">
              <w:rPr>
                <w:rFonts w:ascii="Times New Roman" w:hAnsi="Times New Roman"/>
                <w:color w:val="000000"/>
                <w:sz w:val="24"/>
                <w:lang w:val="ru-RU"/>
              </w:rPr>
              <w:t xml:space="preserve"> В</w:t>
            </w:r>
            <w:proofErr w:type="gramEnd"/>
            <w:r w:rsidRPr="002C280A">
              <w:rPr>
                <w:rFonts w:ascii="Times New Roman" w:hAnsi="Times New Roman"/>
                <w:color w:val="000000"/>
                <w:sz w:val="24"/>
                <w:lang w:val="ru-RU"/>
              </w:rPr>
              <w:t>торой мировой войне</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c</w:t>
              </w:r>
              <w:r w:rsidRPr="002C280A">
                <w:rPr>
                  <w:rFonts w:ascii="Times New Roman" w:hAnsi="Times New Roman"/>
                  <w:color w:val="0000FF"/>
                  <w:u w:val="single"/>
                  <w:lang w:val="ru-RU"/>
                </w:rPr>
                <w:t>1</w:t>
              </w:r>
              <w:r>
                <w:rPr>
                  <w:rFonts w:ascii="Times New Roman" w:hAnsi="Times New Roman"/>
                  <w:color w:val="0000FF"/>
                  <w:u w:val="single"/>
                </w:rPr>
                <w:t>c</w:t>
              </w:r>
              <w:r w:rsidRPr="002C280A">
                <w:rPr>
                  <w:rFonts w:ascii="Times New Roman" w:hAnsi="Times New Roman"/>
                  <w:color w:val="0000FF"/>
                  <w:u w:val="single"/>
                  <w:lang w:val="ru-RU"/>
                </w:rPr>
                <w:t>9736</w:t>
              </w:r>
              <w:r>
                <w:rPr>
                  <w:rFonts w:ascii="Times New Roman" w:hAnsi="Times New Roman"/>
                  <w:color w:val="0000FF"/>
                  <w:u w:val="single"/>
                </w:rPr>
                <w:t>e</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22</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Разгром Германии, Японии и их союзников</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/5305231</w:t>
              </w:r>
              <w:r>
                <w:rPr>
                  <w:rFonts w:ascii="Times New Roman" w:hAnsi="Times New Roman"/>
                  <w:color w:val="0000FF"/>
                  <w:u w:val="single"/>
                </w:rPr>
                <w:t>e</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23</w:t>
            </w:r>
          </w:p>
        </w:tc>
        <w:tc>
          <w:tcPr>
            <w:tcW w:w="2904" w:type="dxa"/>
            <w:tcMar>
              <w:top w:w="50" w:type="dxa"/>
              <w:left w:w="100" w:type="dxa"/>
            </w:tcMar>
            <w:vAlign w:val="center"/>
          </w:tcPr>
          <w:p w:rsidR="00594682" w:rsidRDefault="00A203CF">
            <w:pPr>
              <w:spacing w:after="0"/>
              <w:ind w:left="135"/>
            </w:pPr>
            <w:r w:rsidRPr="002C280A">
              <w:rPr>
                <w:rFonts w:ascii="Times New Roman" w:hAnsi="Times New Roman"/>
                <w:color w:val="000000"/>
                <w:sz w:val="24"/>
                <w:lang w:val="ru-RU"/>
              </w:rPr>
              <w:t xml:space="preserve">Повторительно-обобщающий урок по курсу «Всеобщая история. </w:t>
            </w:r>
            <w:r>
              <w:rPr>
                <w:rFonts w:ascii="Times New Roman" w:hAnsi="Times New Roman"/>
                <w:color w:val="000000"/>
                <w:sz w:val="24"/>
              </w:rPr>
              <w:t>1914 – 1945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/923</w:t>
              </w:r>
              <w:r>
                <w:rPr>
                  <w:rFonts w:ascii="Times New Roman" w:hAnsi="Times New Roman"/>
                  <w:color w:val="0000FF"/>
                  <w:u w:val="single"/>
                </w:rPr>
                <w:t>d</w:t>
              </w:r>
              <w:r w:rsidRPr="002C280A">
                <w:rPr>
                  <w:rFonts w:ascii="Times New Roman" w:hAnsi="Times New Roman"/>
                  <w:color w:val="0000FF"/>
                  <w:u w:val="single"/>
                  <w:lang w:val="ru-RU"/>
                </w:rPr>
                <w:t>8</w:t>
              </w:r>
              <w:r>
                <w:rPr>
                  <w:rFonts w:ascii="Times New Roman" w:hAnsi="Times New Roman"/>
                  <w:color w:val="0000FF"/>
                  <w:u w:val="single"/>
                </w:rPr>
                <w:t>abc</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24</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Введение в Историю России начала ХХ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ff</w:t>
              </w:r>
              <w:r w:rsidRPr="002C280A">
                <w:rPr>
                  <w:rFonts w:ascii="Times New Roman" w:hAnsi="Times New Roman"/>
                  <w:color w:val="0000FF"/>
                  <w:u w:val="single"/>
                  <w:lang w:val="ru-RU"/>
                </w:rPr>
                <w:t>8</w:t>
              </w:r>
              <w:r>
                <w:rPr>
                  <w:rFonts w:ascii="Times New Roman" w:hAnsi="Times New Roman"/>
                  <w:color w:val="0000FF"/>
                  <w:u w:val="single"/>
                </w:rPr>
                <w:t>d</w:t>
              </w:r>
              <w:r w:rsidRPr="002C280A">
                <w:rPr>
                  <w:rFonts w:ascii="Times New Roman" w:hAnsi="Times New Roman"/>
                  <w:color w:val="0000FF"/>
                  <w:u w:val="single"/>
                  <w:lang w:val="ru-RU"/>
                </w:rPr>
                <w:t>61</w:t>
              </w:r>
              <w:r>
                <w:rPr>
                  <w:rFonts w:ascii="Times New Roman" w:hAnsi="Times New Roman"/>
                  <w:color w:val="0000FF"/>
                  <w:u w:val="single"/>
                </w:rPr>
                <w:t>e</w:t>
              </w:r>
              <w:r w:rsidRPr="002C280A">
                <w:rPr>
                  <w:rFonts w:ascii="Times New Roman" w:hAnsi="Times New Roman"/>
                  <w:color w:val="0000FF"/>
                  <w:u w:val="single"/>
                  <w:lang w:val="ru-RU"/>
                </w:rPr>
                <w:t>0</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25</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Россия и мир накануне</w:t>
            </w:r>
            <w:proofErr w:type="gramStart"/>
            <w:r w:rsidRPr="002C280A">
              <w:rPr>
                <w:rFonts w:ascii="Times New Roman" w:hAnsi="Times New Roman"/>
                <w:color w:val="000000"/>
                <w:sz w:val="24"/>
                <w:lang w:val="ru-RU"/>
              </w:rPr>
              <w:t xml:space="preserve"> П</w:t>
            </w:r>
            <w:proofErr w:type="gramEnd"/>
            <w:r w:rsidRPr="002C280A">
              <w:rPr>
                <w:rFonts w:ascii="Times New Roman" w:hAnsi="Times New Roman"/>
                <w:color w:val="000000"/>
                <w:sz w:val="24"/>
                <w:lang w:val="ru-RU"/>
              </w:rPr>
              <w:t>ервой мировой войны</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/66</w:t>
              </w:r>
              <w:r>
                <w:rPr>
                  <w:rFonts w:ascii="Times New Roman" w:hAnsi="Times New Roman"/>
                  <w:color w:val="0000FF"/>
                  <w:u w:val="single"/>
                </w:rPr>
                <w:t>c</w:t>
              </w:r>
              <w:r w:rsidRPr="002C280A">
                <w:rPr>
                  <w:rFonts w:ascii="Times New Roman" w:hAnsi="Times New Roman"/>
                  <w:color w:val="0000FF"/>
                  <w:u w:val="single"/>
                  <w:lang w:val="ru-RU"/>
                </w:rPr>
                <w:t>4</w:t>
              </w:r>
              <w:r>
                <w:rPr>
                  <w:rFonts w:ascii="Times New Roman" w:hAnsi="Times New Roman"/>
                  <w:color w:val="0000FF"/>
                  <w:u w:val="single"/>
                </w:rPr>
                <w:t>b</w:t>
              </w:r>
              <w:r w:rsidRPr="002C280A">
                <w:rPr>
                  <w:rFonts w:ascii="Times New Roman" w:hAnsi="Times New Roman"/>
                  <w:color w:val="0000FF"/>
                  <w:u w:val="single"/>
                  <w:lang w:val="ru-RU"/>
                </w:rPr>
                <w:t>511</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26</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Российская армия на фронтах</w:t>
            </w:r>
            <w:proofErr w:type="gramStart"/>
            <w:r w:rsidRPr="002C280A">
              <w:rPr>
                <w:rFonts w:ascii="Times New Roman" w:hAnsi="Times New Roman"/>
                <w:color w:val="000000"/>
                <w:sz w:val="24"/>
                <w:lang w:val="ru-RU"/>
              </w:rPr>
              <w:t xml:space="preserve"> П</w:t>
            </w:r>
            <w:proofErr w:type="gramEnd"/>
            <w:r w:rsidRPr="002C280A">
              <w:rPr>
                <w:rFonts w:ascii="Times New Roman" w:hAnsi="Times New Roman"/>
                <w:color w:val="000000"/>
                <w:sz w:val="24"/>
                <w:lang w:val="ru-RU"/>
              </w:rPr>
              <w:t>ервой мировой войны</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efb</w:t>
              </w:r>
              <w:r w:rsidRPr="002C280A">
                <w:rPr>
                  <w:rFonts w:ascii="Times New Roman" w:hAnsi="Times New Roman"/>
                  <w:color w:val="0000FF"/>
                  <w:u w:val="single"/>
                  <w:lang w:val="ru-RU"/>
                </w:rPr>
                <w:t>46</w:t>
              </w:r>
              <w:r>
                <w:rPr>
                  <w:rFonts w:ascii="Times New Roman" w:hAnsi="Times New Roman"/>
                  <w:color w:val="0000FF"/>
                  <w:u w:val="single"/>
                </w:rPr>
                <w:t>d</w:t>
              </w:r>
              <w:r w:rsidRPr="002C280A">
                <w:rPr>
                  <w:rFonts w:ascii="Times New Roman" w:hAnsi="Times New Roman"/>
                  <w:color w:val="0000FF"/>
                  <w:u w:val="single"/>
                  <w:lang w:val="ru-RU"/>
                </w:rPr>
                <w:t>82</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27</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Нарастание революционных настроений. Власть, экономика и общество в годы</w:t>
            </w:r>
            <w:proofErr w:type="gramStart"/>
            <w:r w:rsidRPr="002C280A">
              <w:rPr>
                <w:rFonts w:ascii="Times New Roman" w:hAnsi="Times New Roman"/>
                <w:color w:val="000000"/>
                <w:sz w:val="24"/>
                <w:lang w:val="ru-RU"/>
              </w:rPr>
              <w:t xml:space="preserve"> П</w:t>
            </w:r>
            <w:proofErr w:type="gramEnd"/>
            <w:r w:rsidRPr="002C280A">
              <w:rPr>
                <w:rFonts w:ascii="Times New Roman" w:hAnsi="Times New Roman"/>
                <w:color w:val="000000"/>
                <w:sz w:val="24"/>
                <w:lang w:val="ru-RU"/>
              </w:rPr>
              <w:t>ервой мировой войны</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aee</w:t>
              </w:r>
              <w:r w:rsidRPr="002C280A">
                <w:rPr>
                  <w:rFonts w:ascii="Times New Roman" w:hAnsi="Times New Roman"/>
                  <w:color w:val="0000FF"/>
                  <w:u w:val="single"/>
                  <w:lang w:val="ru-RU"/>
                </w:rPr>
                <w:t>35</w:t>
              </w:r>
              <w:r>
                <w:rPr>
                  <w:rFonts w:ascii="Times New Roman" w:hAnsi="Times New Roman"/>
                  <w:color w:val="0000FF"/>
                  <w:u w:val="single"/>
                </w:rPr>
                <w:t>c</w:t>
              </w:r>
              <w:r w:rsidRPr="002C280A">
                <w:rPr>
                  <w:rFonts w:ascii="Times New Roman" w:hAnsi="Times New Roman"/>
                  <w:color w:val="0000FF"/>
                  <w:u w:val="single"/>
                  <w:lang w:val="ru-RU"/>
                </w:rPr>
                <w:t>4</w:t>
              </w:r>
              <w:r>
                <w:rPr>
                  <w:rFonts w:ascii="Times New Roman" w:hAnsi="Times New Roman"/>
                  <w:color w:val="0000FF"/>
                  <w:u w:val="single"/>
                </w:rPr>
                <w:t>d</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28</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Российская революция. Февраль 1917 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ee</w:t>
              </w:r>
              <w:r w:rsidRPr="002C280A">
                <w:rPr>
                  <w:rFonts w:ascii="Times New Roman" w:hAnsi="Times New Roman"/>
                  <w:color w:val="0000FF"/>
                  <w:u w:val="single"/>
                  <w:lang w:val="ru-RU"/>
                </w:rPr>
                <w:t>5</w:t>
              </w:r>
              <w:r>
                <w:rPr>
                  <w:rFonts w:ascii="Times New Roman" w:hAnsi="Times New Roman"/>
                  <w:color w:val="0000FF"/>
                  <w:u w:val="single"/>
                </w:rPr>
                <w:t>d</w:t>
              </w:r>
              <w:r w:rsidRPr="002C280A">
                <w:rPr>
                  <w:rFonts w:ascii="Times New Roman" w:hAnsi="Times New Roman"/>
                  <w:color w:val="0000FF"/>
                  <w:u w:val="single"/>
                  <w:lang w:val="ru-RU"/>
                </w:rPr>
                <w:t>8232</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29</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Российская революция. Октябрь 1917 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/71</w:t>
              </w:r>
              <w:r>
                <w:rPr>
                  <w:rFonts w:ascii="Times New Roman" w:hAnsi="Times New Roman"/>
                  <w:color w:val="0000FF"/>
                  <w:u w:val="single"/>
                </w:rPr>
                <w:t>c</w:t>
              </w:r>
              <w:r w:rsidRPr="002C280A">
                <w:rPr>
                  <w:rFonts w:ascii="Times New Roman" w:hAnsi="Times New Roman"/>
                  <w:color w:val="0000FF"/>
                  <w:u w:val="single"/>
                  <w:lang w:val="ru-RU"/>
                </w:rPr>
                <w:t>94</w:t>
              </w:r>
              <w:r>
                <w:rPr>
                  <w:rFonts w:ascii="Times New Roman" w:hAnsi="Times New Roman"/>
                  <w:color w:val="0000FF"/>
                  <w:u w:val="single"/>
                </w:rPr>
                <w:t>a</w:t>
              </w:r>
              <w:r w:rsidRPr="002C280A">
                <w:rPr>
                  <w:rFonts w:ascii="Times New Roman" w:hAnsi="Times New Roman"/>
                  <w:color w:val="0000FF"/>
                  <w:u w:val="single"/>
                  <w:lang w:val="ru-RU"/>
                </w:rPr>
                <w:t>0</w:t>
              </w:r>
              <w:r>
                <w:rPr>
                  <w:rFonts w:ascii="Times New Roman" w:hAnsi="Times New Roman"/>
                  <w:color w:val="0000FF"/>
                  <w:u w:val="single"/>
                </w:rPr>
                <w:t>a</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30</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Первые революционные преобразования большевиков</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/5</w:t>
              </w:r>
              <w:r>
                <w:rPr>
                  <w:rFonts w:ascii="Times New Roman" w:hAnsi="Times New Roman"/>
                  <w:color w:val="0000FF"/>
                  <w:u w:val="single"/>
                </w:rPr>
                <w:t>d</w:t>
              </w:r>
              <w:r w:rsidRPr="002C280A">
                <w:rPr>
                  <w:rFonts w:ascii="Times New Roman" w:hAnsi="Times New Roman"/>
                  <w:color w:val="0000FF"/>
                  <w:u w:val="single"/>
                  <w:lang w:val="ru-RU"/>
                </w:rPr>
                <w:t>948</w:t>
              </w:r>
              <w:r>
                <w:rPr>
                  <w:rFonts w:ascii="Times New Roman" w:hAnsi="Times New Roman"/>
                  <w:color w:val="0000FF"/>
                  <w:u w:val="single"/>
                </w:rPr>
                <w:t>ff</w:t>
              </w:r>
              <w:r w:rsidRPr="002C280A">
                <w:rPr>
                  <w:rFonts w:ascii="Times New Roman" w:hAnsi="Times New Roman"/>
                  <w:color w:val="0000FF"/>
                  <w:u w:val="single"/>
                  <w:lang w:val="ru-RU"/>
                </w:rPr>
                <w:t>7</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31</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Экономическая политика советской власти</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dbbc</w:t>
              </w:r>
              <w:r w:rsidRPr="002C280A">
                <w:rPr>
                  <w:rFonts w:ascii="Times New Roman" w:hAnsi="Times New Roman"/>
                  <w:color w:val="0000FF"/>
                  <w:u w:val="single"/>
                  <w:lang w:val="ru-RU"/>
                </w:rPr>
                <w:t>76</w:t>
              </w:r>
              <w:r>
                <w:rPr>
                  <w:rFonts w:ascii="Times New Roman" w:hAnsi="Times New Roman"/>
                  <w:color w:val="0000FF"/>
                  <w:u w:val="single"/>
                </w:rPr>
                <w:t>be</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32</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Гражданская война: истоки и основные участники</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/875534</w:t>
              </w:r>
              <w:r>
                <w:rPr>
                  <w:rFonts w:ascii="Times New Roman" w:hAnsi="Times New Roman"/>
                  <w:color w:val="0000FF"/>
                  <w:u w:val="single"/>
                </w:rPr>
                <w:t>da</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33</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На фронтах Гражданской войны</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c</w:t>
              </w:r>
              <w:r w:rsidRPr="002C280A">
                <w:rPr>
                  <w:rFonts w:ascii="Times New Roman" w:hAnsi="Times New Roman"/>
                  <w:color w:val="0000FF"/>
                  <w:u w:val="single"/>
                  <w:lang w:val="ru-RU"/>
                </w:rPr>
                <w:t>9</w:t>
              </w:r>
              <w:r>
                <w:rPr>
                  <w:rFonts w:ascii="Times New Roman" w:hAnsi="Times New Roman"/>
                  <w:color w:val="0000FF"/>
                  <w:u w:val="single"/>
                </w:rPr>
                <w:t>b</w:t>
              </w:r>
              <w:r w:rsidRPr="002C280A">
                <w:rPr>
                  <w:rFonts w:ascii="Times New Roman" w:hAnsi="Times New Roman"/>
                  <w:color w:val="0000FF"/>
                  <w:u w:val="single"/>
                  <w:lang w:val="ru-RU"/>
                </w:rPr>
                <w:t>0</w:t>
              </w:r>
              <w:r>
                <w:rPr>
                  <w:rFonts w:ascii="Times New Roman" w:hAnsi="Times New Roman"/>
                  <w:color w:val="0000FF"/>
                  <w:u w:val="single"/>
                </w:rPr>
                <w:t>ebd</w:t>
              </w:r>
              <w:r w:rsidRPr="002C280A">
                <w:rPr>
                  <w:rFonts w:ascii="Times New Roman" w:hAnsi="Times New Roman"/>
                  <w:color w:val="0000FF"/>
                  <w:u w:val="single"/>
                  <w:lang w:val="ru-RU"/>
                </w:rPr>
                <w:t>4</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lastRenderedPageBreak/>
              <w:t>34</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Революция и Гражданская война на национальных окраинах</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eb</w:t>
              </w:r>
              <w:r w:rsidRPr="002C280A">
                <w:rPr>
                  <w:rFonts w:ascii="Times New Roman" w:hAnsi="Times New Roman"/>
                  <w:color w:val="0000FF"/>
                  <w:u w:val="single"/>
                  <w:lang w:val="ru-RU"/>
                </w:rPr>
                <w:t>5149</w:t>
              </w:r>
              <w:r>
                <w:rPr>
                  <w:rFonts w:ascii="Times New Roman" w:hAnsi="Times New Roman"/>
                  <w:color w:val="0000FF"/>
                  <w:u w:val="single"/>
                </w:rPr>
                <w:t>ca</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35</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Идеология и культура в годы Гражданской войны. Перемены в повседневной жизни и общественных настроениях</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d</w:t>
              </w:r>
              <w:r w:rsidRPr="002C280A">
                <w:rPr>
                  <w:rFonts w:ascii="Times New Roman" w:hAnsi="Times New Roman"/>
                  <w:color w:val="0000FF"/>
                  <w:u w:val="single"/>
                  <w:lang w:val="ru-RU"/>
                </w:rPr>
                <w:t>0</w:t>
              </w:r>
              <w:r>
                <w:rPr>
                  <w:rFonts w:ascii="Times New Roman" w:hAnsi="Times New Roman"/>
                  <w:color w:val="0000FF"/>
                  <w:u w:val="single"/>
                </w:rPr>
                <w:t>b</w:t>
              </w:r>
              <w:r w:rsidRPr="002C280A">
                <w:rPr>
                  <w:rFonts w:ascii="Times New Roman" w:hAnsi="Times New Roman"/>
                  <w:color w:val="0000FF"/>
                  <w:u w:val="single"/>
                  <w:lang w:val="ru-RU"/>
                </w:rPr>
                <w:t>5</w:t>
              </w:r>
              <w:r>
                <w:rPr>
                  <w:rFonts w:ascii="Times New Roman" w:hAnsi="Times New Roman"/>
                  <w:color w:val="0000FF"/>
                  <w:u w:val="single"/>
                </w:rPr>
                <w:t>d</w:t>
              </w:r>
              <w:r w:rsidRPr="002C280A">
                <w:rPr>
                  <w:rFonts w:ascii="Times New Roman" w:hAnsi="Times New Roman"/>
                  <w:color w:val="0000FF"/>
                  <w:u w:val="single"/>
                  <w:lang w:val="ru-RU"/>
                </w:rPr>
                <w:t>65</w:t>
              </w:r>
              <w:r>
                <w:rPr>
                  <w:rFonts w:ascii="Times New Roman" w:hAnsi="Times New Roman"/>
                  <w:color w:val="0000FF"/>
                  <w:u w:val="single"/>
                </w:rPr>
                <w:t>c</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36</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Наш край в 1914 – 1922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/4</w:t>
              </w:r>
              <w:r>
                <w:rPr>
                  <w:rFonts w:ascii="Times New Roman" w:hAnsi="Times New Roman"/>
                  <w:color w:val="0000FF"/>
                  <w:u w:val="single"/>
                </w:rPr>
                <w:t>c</w:t>
              </w:r>
              <w:r w:rsidRPr="002C280A">
                <w:rPr>
                  <w:rFonts w:ascii="Times New Roman" w:hAnsi="Times New Roman"/>
                  <w:color w:val="0000FF"/>
                  <w:u w:val="single"/>
                  <w:lang w:val="ru-RU"/>
                </w:rPr>
                <w:t>5</w:t>
              </w:r>
              <w:r>
                <w:rPr>
                  <w:rFonts w:ascii="Times New Roman" w:hAnsi="Times New Roman"/>
                  <w:color w:val="0000FF"/>
                  <w:u w:val="single"/>
                </w:rPr>
                <w:t>e</w:t>
              </w:r>
              <w:r w:rsidRPr="002C280A">
                <w:rPr>
                  <w:rFonts w:ascii="Times New Roman" w:hAnsi="Times New Roman"/>
                  <w:color w:val="0000FF"/>
                  <w:u w:val="single"/>
                  <w:lang w:val="ru-RU"/>
                </w:rPr>
                <w:t>876</w:t>
              </w:r>
              <w:r>
                <w:rPr>
                  <w:rFonts w:ascii="Times New Roman" w:hAnsi="Times New Roman"/>
                  <w:color w:val="0000FF"/>
                  <w:u w:val="single"/>
                </w:rPr>
                <w:t>c</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37</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Повторительн</w:t>
            </w:r>
            <w:proofErr w:type="gramStart"/>
            <w:r w:rsidRPr="002C280A">
              <w:rPr>
                <w:rFonts w:ascii="Times New Roman" w:hAnsi="Times New Roman"/>
                <w:color w:val="000000"/>
                <w:sz w:val="24"/>
                <w:lang w:val="ru-RU"/>
              </w:rPr>
              <w:t>о-</w:t>
            </w:r>
            <w:proofErr w:type="gramEnd"/>
            <w:r w:rsidRPr="002C280A">
              <w:rPr>
                <w:rFonts w:ascii="Times New Roman" w:hAnsi="Times New Roman"/>
                <w:color w:val="000000"/>
                <w:sz w:val="24"/>
                <w:lang w:val="ru-RU"/>
              </w:rPr>
              <w:t xml:space="preserve"> обобщающий урок по теме «Россия в 1914 – 1922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ccc</w:t>
              </w:r>
              <w:r w:rsidRPr="002C280A">
                <w:rPr>
                  <w:rFonts w:ascii="Times New Roman" w:hAnsi="Times New Roman"/>
                  <w:color w:val="0000FF"/>
                  <w:u w:val="single"/>
                  <w:lang w:val="ru-RU"/>
                </w:rPr>
                <w:t>51891</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38</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Экономический и политический кризис начала 1920-х гг. Переход к новой экономической политике (нэпу)</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f</w:t>
              </w:r>
              <w:r w:rsidRPr="002C280A">
                <w:rPr>
                  <w:rFonts w:ascii="Times New Roman" w:hAnsi="Times New Roman"/>
                  <w:color w:val="0000FF"/>
                  <w:u w:val="single"/>
                  <w:lang w:val="ru-RU"/>
                </w:rPr>
                <w:t>0</w:t>
              </w:r>
              <w:r>
                <w:rPr>
                  <w:rFonts w:ascii="Times New Roman" w:hAnsi="Times New Roman"/>
                  <w:color w:val="0000FF"/>
                  <w:u w:val="single"/>
                </w:rPr>
                <w:t>ac</w:t>
              </w:r>
              <w:r w:rsidRPr="002C280A">
                <w:rPr>
                  <w:rFonts w:ascii="Times New Roman" w:hAnsi="Times New Roman"/>
                  <w:color w:val="0000FF"/>
                  <w:u w:val="single"/>
                  <w:lang w:val="ru-RU"/>
                </w:rPr>
                <w:t>839</w:t>
              </w:r>
              <w:r>
                <w:rPr>
                  <w:rFonts w:ascii="Times New Roman" w:hAnsi="Times New Roman"/>
                  <w:color w:val="0000FF"/>
                  <w:u w:val="single"/>
                </w:rPr>
                <w:t>f</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39</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Экономическое и социальное развитие в годы новой экономической политики (нэпа)</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/4</w:t>
              </w:r>
              <w:r>
                <w:rPr>
                  <w:rFonts w:ascii="Times New Roman" w:hAnsi="Times New Roman"/>
                  <w:color w:val="0000FF"/>
                  <w:u w:val="single"/>
                </w:rPr>
                <w:t>a</w:t>
              </w:r>
              <w:r w:rsidRPr="002C280A">
                <w:rPr>
                  <w:rFonts w:ascii="Times New Roman" w:hAnsi="Times New Roman"/>
                  <w:color w:val="0000FF"/>
                  <w:u w:val="single"/>
                  <w:lang w:val="ru-RU"/>
                </w:rPr>
                <w:t>40</w:t>
              </w:r>
              <w:r>
                <w:rPr>
                  <w:rFonts w:ascii="Times New Roman" w:hAnsi="Times New Roman"/>
                  <w:color w:val="0000FF"/>
                  <w:u w:val="single"/>
                </w:rPr>
                <w:t>eb</w:t>
              </w:r>
              <w:r w:rsidRPr="002C280A">
                <w:rPr>
                  <w:rFonts w:ascii="Times New Roman" w:hAnsi="Times New Roman"/>
                  <w:color w:val="0000FF"/>
                  <w:u w:val="single"/>
                  <w:lang w:val="ru-RU"/>
                </w:rPr>
                <w:t>25</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40</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Образование СССР. Национальная политика в 1920-е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ee</w:t>
              </w:r>
              <w:r w:rsidRPr="002C280A">
                <w:rPr>
                  <w:rFonts w:ascii="Times New Roman" w:hAnsi="Times New Roman"/>
                  <w:color w:val="0000FF"/>
                  <w:u w:val="single"/>
                  <w:lang w:val="ru-RU"/>
                </w:rPr>
                <w:t>4</w:t>
              </w:r>
              <w:r>
                <w:rPr>
                  <w:rFonts w:ascii="Times New Roman" w:hAnsi="Times New Roman"/>
                  <w:color w:val="0000FF"/>
                  <w:u w:val="single"/>
                </w:rPr>
                <w:t>bc</w:t>
              </w:r>
              <w:r w:rsidRPr="002C280A">
                <w:rPr>
                  <w:rFonts w:ascii="Times New Roman" w:hAnsi="Times New Roman"/>
                  <w:color w:val="0000FF"/>
                  <w:u w:val="single"/>
                  <w:lang w:val="ru-RU"/>
                </w:rPr>
                <w:t>0</w:t>
              </w:r>
              <w:r>
                <w:rPr>
                  <w:rFonts w:ascii="Times New Roman" w:hAnsi="Times New Roman"/>
                  <w:color w:val="0000FF"/>
                  <w:u w:val="single"/>
                </w:rPr>
                <w:t>b</w:t>
              </w:r>
              <w:r w:rsidRPr="002C280A">
                <w:rPr>
                  <w:rFonts w:ascii="Times New Roman" w:hAnsi="Times New Roman"/>
                  <w:color w:val="0000FF"/>
                  <w:u w:val="single"/>
                  <w:lang w:val="ru-RU"/>
                </w:rPr>
                <w:t>5</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41</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Политическое развитие в 1920-е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/8</w:t>
              </w:r>
              <w:r>
                <w:rPr>
                  <w:rFonts w:ascii="Times New Roman" w:hAnsi="Times New Roman"/>
                  <w:color w:val="0000FF"/>
                  <w:u w:val="single"/>
                </w:rPr>
                <w:t>d</w:t>
              </w:r>
              <w:r w:rsidRPr="002C280A">
                <w:rPr>
                  <w:rFonts w:ascii="Times New Roman" w:hAnsi="Times New Roman"/>
                  <w:color w:val="0000FF"/>
                  <w:u w:val="single"/>
                  <w:lang w:val="ru-RU"/>
                </w:rPr>
                <w:t>54520</w:t>
              </w:r>
              <w:r>
                <w:rPr>
                  <w:rFonts w:ascii="Times New Roman" w:hAnsi="Times New Roman"/>
                  <w:color w:val="0000FF"/>
                  <w:u w:val="single"/>
                </w:rPr>
                <w:t>c</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42</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Международное положение и внешняя политика СССР в 1920-е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a</w:t>
              </w:r>
              <w:r w:rsidRPr="002C280A">
                <w:rPr>
                  <w:rFonts w:ascii="Times New Roman" w:hAnsi="Times New Roman"/>
                  <w:color w:val="0000FF"/>
                  <w:u w:val="single"/>
                  <w:lang w:val="ru-RU"/>
                </w:rPr>
                <w:t>1068289</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43</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Культурное пространство </w:t>
            </w:r>
            <w:r w:rsidRPr="002C280A">
              <w:rPr>
                <w:rFonts w:ascii="Times New Roman" w:hAnsi="Times New Roman"/>
                <w:color w:val="000000"/>
                <w:sz w:val="24"/>
                <w:lang w:val="ru-RU"/>
              </w:rPr>
              <w:lastRenderedPageBreak/>
              <w:t>советского общества в 1920-е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lastRenderedPageBreak/>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d</w:t>
              </w:r>
              <w:r w:rsidRPr="002C280A">
                <w:rPr>
                  <w:rFonts w:ascii="Times New Roman" w:hAnsi="Times New Roman"/>
                  <w:color w:val="0000FF"/>
                  <w:u w:val="single"/>
                  <w:lang w:val="ru-RU"/>
                </w:rPr>
                <w:t>9</w:t>
              </w:r>
              <w:r>
                <w:rPr>
                  <w:rFonts w:ascii="Times New Roman" w:hAnsi="Times New Roman"/>
                  <w:color w:val="0000FF"/>
                  <w:u w:val="single"/>
                </w:rPr>
                <w:t>b</w:t>
              </w:r>
              <w:r w:rsidRPr="002C280A">
                <w:rPr>
                  <w:rFonts w:ascii="Times New Roman" w:hAnsi="Times New Roman"/>
                  <w:color w:val="0000FF"/>
                  <w:u w:val="single"/>
                  <w:lang w:val="ru-RU"/>
                </w:rPr>
                <w:t>67</w:t>
              </w:r>
              <w:r>
                <w:rPr>
                  <w:rFonts w:ascii="Times New Roman" w:hAnsi="Times New Roman"/>
                  <w:color w:val="0000FF"/>
                  <w:u w:val="single"/>
                </w:rPr>
                <w:t>dc</w:t>
              </w:r>
              <w:r w:rsidRPr="002C280A">
                <w:rPr>
                  <w:rFonts w:ascii="Times New Roman" w:hAnsi="Times New Roman"/>
                  <w:color w:val="0000FF"/>
                  <w:u w:val="single"/>
                  <w:lang w:val="ru-RU"/>
                </w:rPr>
                <w:t>8</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lastRenderedPageBreak/>
              <w:t>44</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«Великий перелом». Индустриализация</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/1935</w:t>
              </w:r>
              <w:r>
                <w:rPr>
                  <w:rFonts w:ascii="Times New Roman" w:hAnsi="Times New Roman"/>
                  <w:color w:val="0000FF"/>
                  <w:u w:val="single"/>
                </w:rPr>
                <w:t>e</w:t>
              </w:r>
              <w:r w:rsidRPr="002C280A">
                <w:rPr>
                  <w:rFonts w:ascii="Times New Roman" w:hAnsi="Times New Roman"/>
                  <w:color w:val="0000FF"/>
                  <w:u w:val="single"/>
                  <w:lang w:val="ru-RU"/>
                </w:rPr>
                <w:t>8</w:t>
              </w:r>
              <w:r>
                <w:rPr>
                  <w:rFonts w:ascii="Times New Roman" w:hAnsi="Times New Roman"/>
                  <w:color w:val="0000FF"/>
                  <w:u w:val="single"/>
                </w:rPr>
                <w:t>cf</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45</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Коллективизация сельского хозяйства</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/12</w:t>
              </w:r>
              <w:r>
                <w:rPr>
                  <w:rFonts w:ascii="Times New Roman" w:hAnsi="Times New Roman"/>
                  <w:color w:val="0000FF"/>
                  <w:u w:val="single"/>
                </w:rPr>
                <w:t>e</w:t>
              </w:r>
              <w:r w:rsidRPr="002C280A">
                <w:rPr>
                  <w:rFonts w:ascii="Times New Roman" w:hAnsi="Times New Roman"/>
                  <w:color w:val="0000FF"/>
                  <w:u w:val="single"/>
                  <w:lang w:val="ru-RU"/>
                </w:rPr>
                <w:t>69951</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46</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Политическая система и национальная политика СССР в 1930-е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/317031</w:t>
              </w:r>
              <w:r>
                <w:rPr>
                  <w:rFonts w:ascii="Times New Roman" w:hAnsi="Times New Roman"/>
                  <w:color w:val="0000FF"/>
                  <w:u w:val="single"/>
                </w:rPr>
                <w:t>d</w:t>
              </w:r>
              <w:r w:rsidRPr="002C280A">
                <w:rPr>
                  <w:rFonts w:ascii="Times New Roman" w:hAnsi="Times New Roman"/>
                  <w:color w:val="0000FF"/>
                  <w:u w:val="single"/>
                  <w:lang w:val="ru-RU"/>
                </w:rPr>
                <w:t>3</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47</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Культурное пространство советского общества в 1930-е гг.: создание «нового человека»</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/23</w:t>
              </w:r>
              <w:r>
                <w:rPr>
                  <w:rFonts w:ascii="Times New Roman" w:hAnsi="Times New Roman"/>
                  <w:color w:val="0000FF"/>
                  <w:u w:val="single"/>
                </w:rPr>
                <w:t>e</w:t>
              </w:r>
              <w:r w:rsidRPr="002C280A">
                <w:rPr>
                  <w:rFonts w:ascii="Times New Roman" w:hAnsi="Times New Roman"/>
                  <w:color w:val="0000FF"/>
                  <w:u w:val="single"/>
                  <w:lang w:val="ru-RU"/>
                </w:rPr>
                <w:t>9</w:t>
              </w:r>
              <w:r>
                <w:rPr>
                  <w:rFonts w:ascii="Times New Roman" w:hAnsi="Times New Roman"/>
                  <w:color w:val="0000FF"/>
                  <w:u w:val="single"/>
                </w:rPr>
                <w:t>aa</w:t>
              </w:r>
              <w:r w:rsidRPr="002C280A">
                <w:rPr>
                  <w:rFonts w:ascii="Times New Roman" w:hAnsi="Times New Roman"/>
                  <w:color w:val="0000FF"/>
                  <w:u w:val="single"/>
                  <w:lang w:val="ru-RU"/>
                </w:rPr>
                <w:t>99</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48</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Развитие науки, образования, здравоохранения в 1930-е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/1</w:t>
              </w:r>
              <w:r>
                <w:rPr>
                  <w:rFonts w:ascii="Times New Roman" w:hAnsi="Times New Roman"/>
                  <w:color w:val="0000FF"/>
                  <w:u w:val="single"/>
                </w:rPr>
                <w:t>e</w:t>
              </w:r>
              <w:r w:rsidRPr="002C280A">
                <w:rPr>
                  <w:rFonts w:ascii="Times New Roman" w:hAnsi="Times New Roman"/>
                  <w:color w:val="0000FF"/>
                  <w:u w:val="single"/>
                  <w:lang w:val="ru-RU"/>
                </w:rPr>
                <w:t>8</w:t>
              </w:r>
              <w:r>
                <w:rPr>
                  <w:rFonts w:ascii="Times New Roman" w:hAnsi="Times New Roman"/>
                  <w:color w:val="0000FF"/>
                  <w:u w:val="single"/>
                </w:rPr>
                <w:t>f</w:t>
              </w:r>
              <w:r w:rsidRPr="002C280A">
                <w:rPr>
                  <w:rFonts w:ascii="Times New Roman" w:hAnsi="Times New Roman"/>
                  <w:color w:val="0000FF"/>
                  <w:u w:val="single"/>
                  <w:lang w:val="ru-RU"/>
                </w:rPr>
                <w:t>0186</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49</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Советское искусство 1930-х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a</w:t>
              </w:r>
              <w:r w:rsidRPr="002C280A">
                <w:rPr>
                  <w:rFonts w:ascii="Times New Roman" w:hAnsi="Times New Roman"/>
                  <w:color w:val="0000FF"/>
                  <w:u w:val="single"/>
                  <w:lang w:val="ru-RU"/>
                </w:rPr>
                <w:t>67</w:t>
              </w:r>
              <w:r>
                <w:rPr>
                  <w:rFonts w:ascii="Times New Roman" w:hAnsi="Times New Roman"/>
                  <w:color w:val="0000FF"/>
                  <w:u w:val="single"/>
                </w:rPr>
                <w:t>ea</w:t>
              </w:r>
              <w:r w:rsidRPr="002C280A">
                <w:rPr>
                  <w:rFonts w:ascii="Times New Roman" w:hAnsi="Times New Roman"/>
                  <w:color w:val="0000FF"/>
                  <w:u w:val="single"/>
                  <w:lang w:val="ru-RU"/>
                </w:rPr>
                <w:t>81</w:t>
              </w:r>
              <w:r>
                <w:rPr>
                  <w:rFonts w:ascii="Times New Roman" w:hAnsi="Times New Roman"/>
                  <w:color w:val="0000FF"/>
                  <w:u w:val="single"/>
                </w:rPr>
                <w:t>d</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50</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Повседневная жизнь населения в 1930-е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bc</w:t>
              </w:r>
              <w:r w:rsidRPr="002C280A">
                <w:rPr>
                  <w:rFonts w:ascii="Times New Roman" w:hAnsi="Times New Roman"/>
                  <w:color w:val="0000FF"/>
                  <w:u w:val="single"/>
                  <w:lang w:val="ru-RU"/>
                </w:rPr>
                <w:t>57</w:t>
              </w:r>
              <w:r>
                <w:rPr>
                  <w:rFonts w:ascii="Times New Roman" w:hAnsi="Times New Roman"/>
                  <w:color w:val="0000FF"/>
                  <w:u w:val="single"/>
                </w:rPr>
                <w:t>fa</w:t>
              </w:r>
              <w:r w:rsidRPr="002C280A">
                <w:rPr>
                  <w:rFonts w:ascii="Times New Roman" w:hAnsi="Times New Roman"/>
                  <w:color w:val="0000FF"/>
                  <w:u w:val="single"/>
                  <w:lang w:val="ru-RU"/>
                </w:rPr>
                <w:t>8</w:t>
              </w:r>
              <w:r>
                <w:rPr>
                  <w:rFonts w:ascii="Times New Roman" w:hAnsi="Times New Roman"/>
                  <w:color w:val="0000FF"/>
                  <w:u w:val="single"/>
                </w:rPr>
                <w:t>e</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51</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СССР и мировое сообщество в 1929 – 1939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/7</w:t>
              </w:r>
              <w:r>
                <w:rPr>
                  <w:rFonts w:ascii="Times New Roman" w:hAnsi="Times New Roman"/>
                  <w:color w:val="0000FF"/>
                  <w:u w:val="single"/>
                </w:rPr>
                <w:t>bddf</w:t>
              </w:r>
              <w:r w:rsidRPr="002C280A">
                <w:rPr>
                  <w:rFonts w:ascii="Times New Roman" w:hAnsi="Times New Roman"/>
                  <w:color w:val="0000FF"/>
                  <w:u w:val="single"/>
                  <w:lang w:val="ru-RU"/>
                </w:rPr>
                <w:t>4</w:t>
              </w:r>
              <w:r>
                <w:rPr>
                  <w:rFonts w:ascii="Times New Roman" w:hAnsi="Times New Roman"/>
                  <w:color w:val="0000FF"/>
                  <w:u w:val="single"/>
                </w:rPr>
                <w:t>b</w:t>
              </w:r>
              <w:r w:rsidRPr="002C280A">
                <w:rPr>
                  <w:rFonts w:ascii="Times New Roman" w:hAnsi="Times New Roman"/>
                  <w:color w:val="0000FF"/>
                  <w:u w:val="single"/>
                  <w:lang w:val="ru-RU"/>
                </w:rPr>
                <w:t>9</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52</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СССР накануне Великой Отечественной войны</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/71467821</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53</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Наш край в 1920 – 1930-е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/932</w:t>
              </w:r>
              <w:r>
                <w:rPr>
                  <w:rFonts w:ascii="Times New Roman" w:hAnsi="Times New Roman"/>
                  <w:color w:val="0000FF"/>
                  <w:u w:val="single"/>
                </w:rPr>
                <w:t>fac</w:t>
              </w:r>
              <w:r w:rsidRPr="002C280A">
                <w:rPr>
                  <w:rFonts w:ascii="Times New Roman" w:hAnsi="Times New Roman"/>
                  <w:color w:val="0000FF"/>
                  <w:u w:val="single"/>
                  <w:lang w:val="ru-RU"/>
                </w:rPr>
                <w:t>30</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54</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Повторительно-обобщающий урок по разделу «Советский Сою</w:t>
            </w:r>
            <w:proofErr w:type="gramStart"/>
            <w:r w:rsidRPr="002C280A">
              <w:rPr>
                <w:rFonts w:ascii="Times New Roman" w:hAnsi="Times New Roman"/>
                <w:color w:val="000000"/>
                <w:sz w:val="24"/>
                <w:lang w:val="ru-RU"/>
              </w:rPr>
              <w:t>з в 1920</w:t>
            </w:r>
            <w:proofErr w:type="gramEnd"/>
            <w:r w:rsidRPr="002C280A">
              <w:rPr>
                <w:rFonts w:ascii="Times New Roman" w:hAnsi="Times New Roman"/>
                <w:color w:val="000000"/>
                <w:sz w:val="24"/>
                <w:lang w:val="ru-RU"/>
              </w:rPr>
              <w:t xml:space="preserve"> – 1930-е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/7</w:t>
              </w:r>
              <w:r>
                <w:rPr>
                  <w:rFonts w:ascii="Times New Roman" w:hAnsi="Times New Roman"/>
                  <w:color w:val="0000FF"/>
                  <w:u w:val="single"/>
                </w:rPr>
                <w:t>e</w:t>
              </w:r>
              <w:r w:rsidRPr="002C280A">
                <w:rPr>
                  <w:rFonts w:ascii="Times New Roman" w:hAnsi="Times New Roman"/>
                  <w:color w:val="0000FF"/>
                  <w:u w:val="single"/>
                  <w:lang w:val="ru-RU"/>
                </w:rPr>
                <w:t>24</w:t>
              </w:r>
              <w:r>
                <w:rPr>
                  <w:rFonts w:ascii="Times New Roman" w:hAnsi="Times New Roman"/>
                  <w:color w:val="0000FF"/>
                  <w:u w:val="single"/>
                </w:rPr>
                <w:t>a</w:t>
              </w:r>
              <w:r w:rsidRPr="002C280A">
                <w:rPr>
                  <w:rFonts w:ascii="Times New Roman" w:hAnsi="Times New Roman"/>
                  <w:color w:val="0000FF"/>
                  <w:u w:val="single"/>
                  <w:lang w:val="ru-RU"/>
                </w:rPr>
                <w:t>0</w:t>
              </w:r>
              <w:r>
                <w:rPr>
                  <w:rFonts w:ascii="Times New Roman" w:hAnsi="Times New Roman"/>
                  <w:color w:val="0000FF"/>
                  <w:u w:val="single"/>
                </w:rPr>
                <w:t>c</w:t>
              </w:r>
              <w:r w:rsidRPr="002C280A">
                <w:rPr>
                  <w:rFonts w:ascii="Times New Roman" w:hAnsi="Times New Roman"/>
                  <w:color w:val="0000FF"/>
                  <w:u w:val="single"/>
                  <w:lang w:val="ru-RU"/>
                </w:rPr>
                <w:t>3</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55</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Начало Великой Отечественой войны. Битва за Москву и блокада </w:t>
            </w:r>
            <w:r w:rsidRPr="002C280A">
              <w:rPr>
                <w:rFonts w:ascii="Times New Roman" w:hAnsi="Times New Roman"/>
                <w:color w:val="000000"/>
                <w:sz w:val="24"/>
                <w:lang w:val="ru-RU"/>
              </w:rPr>
              <w:lastRenderedPageBreak/>
              <w:t>Ленинграда</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lastRenderedPageBreak/>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cb</w:t>
              </w:r>
              <w:r w:rsidRPr="002C280A">
                <w:rPr>
                  <w:rFonts w:ascii="Times New Roman" w:hAnsi="Times New Roman"/>
                  <w:color w:val="0000FF"/>
                  <w:u w:val="single"/>
                  <w:lang w:val="ru-RU"/>
                </w:rPr>
                <w:t>9</w:t>
              </w:r>
              <w:r>
                <w:rPr>
                  <w:rFonts w:ascii="Times New Roman" w:hAnsi="Times New Roman"/>
                  <w:color w:val="0000FF"/>
                  <w:u w:val="single"/>
                </w:rPr>
                <w:t>c</w:t>
              </w:r>
              <w:r w:rsidRPr="002C280A">
                <w:rPr>
                  <w:rFonts w:ascii="Times New Roman" w:hAnsi="Times New Roman"/>
                  <w:color w:val="0000FF"/>
                  <w:u w:val="single"/>
                  <w:lang w:val="ru-RU"/>
                </w:rPr>
                <w:t>9675</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lastRenderedPageBreak/>
              <w:t>56</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Фронт за линией фронта</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/191</w:t>
              </w:r>
              <w:r>
                <w:rPr>
                  <w:rFonts w:ascii="Times New Roman" w:hAnsi="Times New Roman"/>
                  <w:color w:val="0000FF"/>
                  <w:u w:val="single"/>
                </w:rPr>
                <w:t>a</w:t>
              </w:r>
              <w:r w:rsidRPr="002C280A">
                <w:rPr>
                  <w:rFonts w:ascii="Times New Roman" w:hAnsi="Times New Roman"/>
                  <w:color w:val="0000FF"/>
                  <w:u w:val="single"/>
                  <w:lang w:val="ru-RU"/>
                </w:rPr>
                <w:t>2157</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57</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Единство фронта и тыла Всероссийская проверочная работа</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b</w:t>
              </w:r>
              <w:r w:rsidRPr="002C280A">
                <w:rPr>
                  <w:rFonts w:ascii="Times New Roman" w:hAnsi="Times New Roman"/>
                  <w:color w:val="0000FF"/>
                  <w:u w:val="single"/>
                  <w:lang w:val="ru-RU"/>
                </w:rPr>
                <w:t>9</w:t>
              </w:r>
              <w:r>
                <w:rPr>
                  <w:rFonts w:ascii="Times New Roman" w:hAnsi="Times New Roman"/>
                  <w:color w:val="0000FF"/>
                  <w:u w:val="single"/>
                </w:rPr>
                <w:t>c</w:t>
              </w:r>
              <w:r w:rsidRPr="002C280A">
                <w:rPr>
                  <w:rFonts w:ascii="Times New Roman" w:hAnsi="Times New Roman"/>
                  <w:color w:val="0000FF"/>
                  <w:u w:val="single"/>
                  <w:lang w:val="ru-RU"/>
                </w:rPr>
                <w:t>9</w:t>
              </w:r>
              <w:r>
                <w:rPr>
                  <w:rFonts w:ascii="Times New Roman" w:hAnsi="Times New Roman"/>
                  <w:color w:val="0000FF"/>
                  <w:u w:val="single"/>
                </w:rPr>
                <w:t>adff</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58</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Всероссийская проверочная работа</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b</w:t>
              </w:r>
              <w:r w:rsidRPr="002C280A">
                <w:rPr>
                  <w:rFonts w:ascii="Times New Roman" w:hAnsi="Times New Roman"/>
                  <w:color w:val="0000FF"/>
                  <w:u w:val="single"/>
                  <w:lang w:val="ru-RU"/>
                </w:rPr>
                <w:t>01</w:t>
              </w:r>
              <w:r>
                <w:rPr>
                  <w:rFonts w:ascii="Times New Roman" w:hAnsi="Times New Roman"/>
                  <w:color w:val="0000FF"/>
                  <w:u w:val="single"/>
                </w:rPr>
                <w:t>d</w:t>
              </w:r>
              <w:r w:rsidRPr="002C280A">
                <w:rPr>
                  <w:rFonts w:ascii="Times New Roman" w:hAnsi="Times New Roman"/>
                  <w:color w:val="0000FF"/>
                  <w:u w:val="single"/>
                  <w:lang w:val="ru-RU"/>
                </w:rPr>
                <w:t>2</w:t>
              </w:r>
              <w:r>
                <w:rPr>
                  <w:rFonts w:ascii="Times New Roman" w:hAnsi="Times New Roman"/>
                  <w:color w:val="0000FF"/>
                  <w:u w:val="single"/>
                </w:rPr>
                <w:t>dd</w:t>
              </w:r>
              <w:r w:rsidRPr="002C280A">
                <w:rPr>
                  <w:rFonts w:ascii="Times New Roman" w:hAnsi="Times New Roman"/>
                  <w:color w:val="0000FF"/>
                  <w:u w:val="single"/>
                  <w:lang w:val="ru-RU"/>
                </w:rPr>
                <w:t>5</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59</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Сталинградская битва. Начало коренного перелома в ходе войны</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/967</w:t>
              </w:r>
              <w:r>
                <w:rPr>
                  <w:rFonts w:ascii="Times New Roman" w:hAnsi="Times New Roman"/>
                  <w:color w:val="0000FF"/>
                  <w:u w:val="single"/>
                </w:rPr>
                <w:t>ec</w:t>
              </w:r>
              <w:r w:rsidRPr="002C280A">
                <w:rPr>
                  <w:rFonts w:ascii="Times New Roman" w:hAnsi="Times New Roman"/>
                  <w:color w:val="0000FF"/>
                  <w:u w:val="single"/>
                  <w:lang w:val="ru-RU"/>
                </w:rPr>
                <w:t>97</w:t>
              </w:r>
              <w:r>
                <w:rPr>
                  <w:rFonts w:ascii="Times New Roman" w:hAnsi="Times New Roman"/>
                  <w:color w:val="0000FF"/>
                  <w:u w:val="single"/>
                </w:rPr>
                <w:t>f</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60</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Курская битва. Завершение коренного перелома</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a</w:t>
              </w:r>
              <w:r w:rsidRPr="002C280A">
                <w:rPr>
                  <w:rFonts w:ascii="Times New Roman" w:hAnsi="Times New Roman"/>
                  <w:color w:val="0000FF"/>
                  <w:u w:val="single"/>
                  <w:lang w:val="ru-RU"/>
                </w:rPr>
                <w:t>0</w:t>
              </w:r>
              <w:r>
                <w:rPr>
                  <w:rFonts w:ascii="Times New Roman" w:hAnsi="Times New Roman"/>
                  <w:color w:val="0000FF"/>
                  <w:u w:val="single"/>
                </w:rPr>
                <w:t>a</w:t>
              </w:r>
              <w:r w:rsidRPr="002C280A">
                <w:rPr>
                  <w:rFonts w:ascii="Times New Roman" w:hAnsi="Times New Roman"/>
                  <w:color w:val="0000FF"/>
                  <w:u w:val="single"/>
                  <w:lang w:val="ru-RU"/>
                </w:rPr>
                <w:t>71</w:t>
              </w:r>
              <w:r>
                <w:rPr>
                  <w:rFonts w:ascii="Times New Roman" w:hAnsi="Times New Roman"/>
                  <w:color w:val="0000FF"/>
                  <w:u w:val="single"/>
                </w:rPr>
                <w:t>abd</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61</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«Десять сталинских ударов» и изгнание врага с территории СССР</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cdae</w:t>
              </w:r>
              <w:r w:rsidRPr="002C280A">
                <w:rPr>
                  <w:rFonts w:ascii="Times New Roman" w:hAnsi="Times New Roman"/>
                  <w:color w:val="0000FF"/>
                  <w:u w:val="single"/>
                  <w:lang w:val="ru-RU"/>
                </w:rPr>
                <w:t>8641</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62</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Наука и культура в годы войны</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w:t>
              </w:r>
              <w:r>
                <w:rPr>
                  <w:rFonts w:ascii="Times New Roman" w:hAnsi="Times New Roman"/>
                  <w:color w:val="0000FF"/>
                  <w:u w:val="single"/>
                </w:rPr>
                <w:t>c</w:t>
              </w:r>
              <w:r w:rsidRPr="002C280A">
                <w:rPr>
                  <w:rFonts w:ascii="Times New Roman" w:hAnsi="Times New Roman"/>
                  <w:color w:val="0000FF"/>
                  <w:u w:val="single"/>
                  <w:lang w:val="ru-RU"/>
                </w:rPr>
                <w:t>65683</w:t>
              </w:r>
              <w:r>
                <w:rPr>
                  <w:rFonts w:ascii="Times New Roman" w:hAnsi="Times New Roman"/>
                  <w:color w:val="0000FF"/>
                  <w:u w:val="single"/>
                </w:rPr>
                <w:t>c</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63</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Освобождение народов Европы. Победа СССР в Великой Отечественной войне</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/0</w:t>
              </w:r>
              <w:r>
                <w:rPr>
                  <w:rFonts w:ascii="Times New Roman" w:hAnsi="Times New Roman"/>
                  <w:color w:val="0000FF"/>
                  <w:u w:val="single"/>
                </w:rPr>
                <w:t>ec</w:t>
              </w:r>
              <w:r w:rsidRPr="002C280A">
                <w:rPr>
                  <w:rFonts w:ascii="Times New Roman" w:hAnsi="Times New Roman"/>
                  <w:color w:val="0000FF"/>
                  <w:u w:val="single"/>
                  <w:lang w:val="ru-RU"/>
                </w:rPr>
                <w:t>71</w:t>
              </w:r>
              <w:r>
                <w:rPr>
                  <w:rFonts w:ascii="Times New Roman" w:hAnsi="Times New Roman"/>
                  <w:color w:val="0000FF"/>
                  <w:u w:val="single"/>
                </w:rPr>
                <w:t>bac</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64</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Освобождение народов Европы. Победа СССР в Великой Отечественной войне</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/38</w:t>
              </w:r>
              <w:r>
                <w:rPr>
                  <w:rFonts w:ascii="Times New Roman" w:hAnsi="Times New Roman"/>
                  <w:color w:val="0000FF"/>
                  <w:u w:val="single"/>
                </w:rPr>
                <w:t>ed</w:t>
              </w:r>
              <w:r w:rsidRPr="002C280A">
                <w:rPr>
                  <w:rFonts w:ascii="Times New Roman" w:hAnsi="Times New Roman"/>
                  <w:color w:val="0000FF"/>
                  <w:u w:val="single"/>
                  <w:lang w:val="ru-RU"/>
                </w:rPr>
                <w:t>8040</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65</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Война с Японией. Окончание</w:t>
            </w:r>
            <w:proofErr w:type="gramStart"/>
            <w:r w:rsidRPr="002C280A">
              <w:rPr>
                <w:rFonts w:ascii="Times New Roman" w:hAnsi="Times New Roman"/>
                <w:color w:val="000000"/>
                <w:sz w:val="24"/>
                <w:lang w:val="ru-RU"/>
              </w:rPr>
              <w:t xml:space="preserve"> В</w:t>
            </w:r>
            <w:proofErr w:type="gramEnd"/>
            <w:r w:rsidRPr="002C280A">
              <w:rPr>
                <w:rFonts w:ascii="Times New Roman" w:hAnsi="Times New Roman"/>
                <w:color w:val="000000"/>
                <w:sz w:val="24"/>
                <w:lang w:val="ru-RU"/>
              </w:rPr>
              <w:t>торой мировой войны</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a</w:t>
              </w:r>
              <w:r w:rsidRPr="002C280A">
                <w:rPr>
                  <w:rFonts w:ascii="Times New Roman" w:hAnsi="Times New Roman"/>
                  <w:color w:val="0000FF"/>
                  <w:u w:val="single"/>
                  <w:lang w:val="ru-RU"/>
                </w:rPr>
                <w:t>08379</w:t>
              </w:r>
              <w:r>
                <w:rPr>
                  <w:rFonts w:ascii="Times New Roman" w:hAnsi="Times New Roman"/>
                  <w:color w:val="0000FF"/>
                  <w:u w:val="single"/>
                </w:rPr>
                <w:t>e</w:t>
              </w:r>
              <w:r w:rsidRPr="002C280A">
                <w:rPr>
                  <w:rFonts w:ascii="Times New Roman" w:hAnsi="Times New Roman"/>
                  <w:color w:val="0000FF"/>
                  <w:u w:val="single"/>
                  <w:lang w:val="ru-RU"/>
                </w:rPr>
                <w:t>1</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66</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Окончание</w:t>
            </w:r>
            <w:proofErr w:type="gramStart"/>
            <w:r w:rsidRPr="002C280A">
              <w:rPr>
                <w:rFonts w:ascii="Times New Roman" w:hAnsi="Times New Roman"/>
                <w:color w:val="000000"/>
                <w:sz w:val="24"/>
                <w:lang w:val="ru-RU"/>
              </w:rPr>
              <w:t xml:space="preserve"> В</w:t>
            </w:r>
            <w:proofErr w:type="gramEnd"/>
            <w:r w:rsidRPr="002C280A">
              <w:rPr>
                <w:rFonts w:ascii="Times New Roman" w:hAnsi="Times New Roman"/>
                <w:color w:val="000000"/>
                <w:sz w:val="24"/>
                <w:lang w:val="ru-RU"/>
              </w:rPr>
              <w:t>торой мировой войны. Итоги и уроки</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f</w:t>
              </w:r>
              <w:r w:rsidRPr="002C280A">
                <w:rPr>
                  <w:rFonts w:ascii="Times New Roman" w:hAnsi="Times New Roman"/>
                  <w:color w:val="0000FF"/>
                  <w:u w:val="single"/>
                  <w:lang w:val="ru-RU"/>
                </w:rPr>
                <w:t>9</w:t>
              </w:r>
              <w:r>
                <w:rPr>
                  <w:rFonts w:ascii="Times New Roman" w:hAnsi="Times New Roman"/>
                  <w:color w:val="0000FF"/>
                  <w:u w:val="single"/>
                </w:rPr>
                <w:t>fafc</w:t>
              </w:r>
              <w:r w:rsidRPr="002C280A">
                <w:rPr>
                  <w:rFonts w:ascii="Times New Roman" w:hAnsi="Times New Roman"/>
                  <w:color w:val="0000FF"/>
                  <w:u w:val="single"/>
                  <w:lang w:val="ru-RU"/>
                </w:rPr>
                <w:t>2</w:t>
              </w:r>
              <w:r>
                <w:rPr>
                  <w:rFonts w:ascii="Times New Roman" w:hAnsi="Times New Roman"/>
                  <w:color w:val="0000FF"/>
                  <w:u w:val="single"/>
                </w:rPr>
                <w:t>b</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t>67</w:t>
            </w:r>
          </w:p>
        </w:tc>
        <w:tc>
          <w:tcPr>
            <w:tcW w:w="2904" w:type="dxa"/>
            <w:tcMar>
              <w:top w:w="50" w:type="dxa"/>
              <w:left w:w="100" w:type="dxa"/>
            </w:tcMar>
            <w:vAlign w:val="center"/>
          </w:tcPr>
          <w:p w:rsidR="00594682" w:rsidRDefault="00A203CF">
            <w:pPr>
              <w:spacing w:after="0"/>
              <w:ind w:left="135"/>
            </w:pPr>
            <w:r>
              <w:rPr>
                <w:rFonts w:ascii="Times New Roman" w:hAnsi="Times New Roman"/>
                <w:color w:val="000000"/>
                <w:sz w:val="24"/>
              </w:rPr>
              <w:t>Наш край в 1941 – 1945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c</w:t>
              </w:r>
              <w:r w:rsidRPr="002C280A">
                <w:rPr>
                  <w:rFonts w:ascii="Times New Roman" w:hAnsi="Times New Roman"/>
                  <w:color w:val="0000FF"/>
                  <w:u w:val="single"/>
                  <w:lang w:val="ru-RU"/>
                </w:rPr>
                <w:t>2289528</w:t>
              </w:r>
            </w:hyperlink>
          </w:p>
        </w:tc>
      </w:tr>
      <w:tr w:rsidR="00594682" w:rsidRPr="0021318A">
        <w:trPr>
          <w:trHeight w:val="144"/>
          <w:tblCellSpacing w:w="20" w:type="nil"/>
        </w:trPr>
        <w:tc>
          <w:tcPr>
            <w:tcW w:w="394" w:type="dxa"/>
            <w:tcMar>
              <w:top w:w="50" w:type="dxa"/>
              <w:left w:w="100" w:type="dxa"/>
            </w:tcMar>
            <w:vAlign w:val="center"/>
          </w:tcPr>
          <w:p w:rsidR="00594682" w:rsidRDefault="00A203CF">
            <w:pPr>
              <w:spacing w:after="0"/>
            </w:pPr>
            <w:r>
              <w:rPr>
                <w:rFonts w:ascii="Times New Roman" w:hAnsi="Times New Roman"/>
                <w:color w:val="000000"/>
                <w:sz w:val="24"/>
              </w:rPr>
              <w:lastRenderedPageBreak/>
              <w:t>68</w:t>
            </w:r>
          </w:p>
        </w:tc>
        <w:tc>
          <w:tcPr>
            <w:tcW w:w="2904"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Повторительно-обобщающий урок по теме «Великая Отечественная война 1941 – 1945 гг.»</w:t>
            </w:r>
          </w:p>
        </w:tc>
        <w:tc>
          <w:tcPr>
            <w:tcW w:w="8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62" w:type="dxa"/>
            <w:tcMar>
              <w:top w:w="50" w:type="dxa"/>
              <w:left w:w="100" w:type="dxa"/>
            </w:tcMar>
            <w:vAlign w:val="center"/>
          </w:tcPr>
          <w:p w:rsidR="00594682" w:rsidRDefault="00594682">
            <w:pPr>
              <w:spacing w:after="0"/>
              <w:ind w:left="135"/>
              <w:jc w:val="center"/>
            </w:pPr>
          </w:p>
        </w:tc>
        <w:tc>
          <w:tcPr>
            <w:tcW w:w="1659" w:type="dxa"/>
            <w:tcMar>
              <w:top w:w="50" w:type="dxa"/>
              <w:left w:w="100" w:type="dxa"/>
            </w:tcMar>
            <w:vAlign w:val="center"/>
          </w:tcPr>
          <w:p w:rsidR="00594682" w:rsidRDefault="00594682">
            <w:pPr>
              <w:spacing w:after="0"/>
              <w:ind w:left="135"/>
              <w:jc w:val="center"/>
            </w:pPr>
          </w:p>
        </w:tc>
        <w:tc>
          <w:tcPr>
            <w:tcW w:w="1180" w:type="dxa"/>
            <w:tcMar>
              <w:top w:w="50" w:type="dxa"/>
              <w:left w:w="100" w:type="dxa"/>
            </w:tcMar>
            <w:vAlign w:val="center"/>
          </w:tcPr>
          <w:p w:rsidR="00594682" w:rsidRDefault="00594682">
            <w:pPr>
              <w:spacing w:after="0"/>
              <w:ind w:left="135"/>
            </w:pPr>
          </w:p>
        </w:tc>
        <w:tc>
          <w:tcPr>
            <w:tcW w:w="2011"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e</w:t>
              </w:r>
              <w:r w:rsidRPr="002C280A">
                <w:rPr>
                  <w:rFonts w:ascii="Times New Roman" w:hAnsi="Times New Roman"/>
                  <w:color w:val="0000FF"/>
                  <w:u w:val="single"/>
                  <w:lang w:val="ru-RU"/>
                </w:rPr>
                <w:t>4</w:t>
              </w:r>
              <w:r>
                <w:rPr>
                  <w:rFonts w:ascii="Times New Roman" w:hAnsi="Times New Roman"/>
                  <w:color w:val="0000FF"/>
                  <w:u w:val="single"/>
                </w:rPr>
                <w:t>f</w:t>
              </w:r>
              <w:r w:rsidRPr="002C280A">
                <w:rPr>
                  <w:rFonts w:ascii="Times New Roman" w:hAnsi="Times New Roman"/>
                  <w:color w:val="0000FF"/>
                  <w:u w:val="single"/>
                  <w:lang w:val="ru-RU"/>
                </w:rPr>
                <w:t>4</w:t>
              </w:r>
              <w:r>
                <w:rPr>
                  <w:rFonts w:ascii="Times New Roman" w:hAnsi="Times New Roman"/>
                  <w:color w:val="0000FF"/>
                  <w:u w:val="single"/>
                </w:rPr>
                <w:t>d</w:t>
              </w:r>
              <w:r w:rsidRPr="002C280A">
                <w:rPr>
                  <w:rFonts w:ascii="Times New Roman" w:hAnsi="Times New Roman"/>
                  <w:color w:val="0000FF"/>
                  <w:u w:val="single"/>
                  <w:lang w:val="ru-RU"/>
                </w:rPr>
                <w:t>8</w:t>
              </w:r>
              <w:r>
                <w:rPr>
                  <w:rFonts w:ascii="Times New Roman" w:hAnsi="Times New Roman"/>
                  <w:color w:val="0000FF"/>
                  <w:u w:val="single"/>
                </w:rPr>
                <w:t>eb</w:t>
              </w:r>
            </w:hyperlink>
          </w:p>
        </w:tc>
      </w:tr>
      <w:tr w:rsidR="00594682">
        <w:trPr>
          <w:trHeight w:val="144"/>
          <w:tblCellSpacing w:w="20" w:type="nil"/>
        </w:trPr>
        <w:tc>
          <w:tcPr>
            <w:tcW w:w="0" w:type="auto"/>
            <w:gridSpan w:val="2"/>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ОБЩЕЕ КОЛИЧЕСТВО ЧАСОВ ПО ПРОГРАММЕ</w:t>
            </w:r>
          </w:p>
        </w:tc>
        <w:tc>
          <w:tcPr>
            <w:tcW w:w="1350"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68 </w:t>
            </w:r>
          </w:p>
        </w:tc>
        <w:tc>
          <w:tcPr>
            <w:tcW w:w="1562"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94682" w:rsidRDefault="00594682"/>
        </w:tc>
      </w:tr>
    </w:tbl>
    <w:p w:rsidR="00594682" w:rsidRDefault="00594682">
      <w:pPr>
        <w:sectPr w:rsidR="00594682">
          <w:pgSz w:w="16383" w:h="11906" w:orient="landscape"/>
          <w:pgMar w:top="1134" w:right="850" w:bottom="1134" w:left="1701" w:header="720" w:footer="720" w:gutter="0"/>
          <w:cols w:space="720"/>
        </w:sectPr>
      </w:pPr>
    </w:p>
    <w:p w:rsidR="00594682" w:rsidRDefault="00A203CF">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47"/>
        <w:gridCol w:w="3909"/>
        <w:gridCol w:w="1213"/>
        <w:gridCol w:w="1841"/>
        <w:gridCol w:w="1910"/>
        <w:gridCol w:w="1347"/>
        <w:gridCol w:w="2873"/>
      </w:tblGrid>
      <w:tr w:rsidR="00594682">
        <w:trPr>
          <w:trHeight w:val="144"/>
          <w:tblCellSpacing w:w="20" w:type="nil"/>
        </w:trPr>
        <w:tc>
          <w:tcPr>
            <w:tcW w:w="389" w:type="dxa"/>
            <w:vMerge w:val="restart"/>
            <w:tcMar>
              <w:top w:w="50" w:type="dxa"/>
              <w:left w:w="100" w:type="dxa"/>
            </w:tcMar>
            <w:vAlign w:val="center"/>
          </w:tcPr>
          <w:p w:rsidR="00594682" w:rsidRDefault="00A203CF">
            <w:pPr>
              <w:spacing w:after="0"/>
              <w:ind w:left="135"/>
            </w:pPr>
            <w:r>
              <w:rPr>
                <w:rFonts w:ascii="Times New Roman" w:hAnsi="Times New Roman"/>
                <w:b/>
                <w:color w:val="000000"/>
                <w:sz w:val="24"/>
              </w:rPr>
              <w:t xml:space="preserve">№ п/п </w:t>
            </w:r>
          </w:p>
          <w:p w:rsidR="00594682" w:rsidRDefault="00594682">
            <w:pPr>
              <w:spacing w:after="0"/>
              <w:ind w:left="135"/>
            </w:pPr>
          </w:p>
        </w:tc>
        <w:tc>
          <w:tcPr>
            <w:tcW w:w="2992" w:type="dxa"/>
            <w:vMerge w:val="restart"/>
            <w:tcMar>
              <w:top w:w="50" w:type="dxa"/>
              <w:left w:w="100" w:type="dxa"/>
            </w:tcMar>
            <w:vAlign w:val="center"/>
          </w:tcPr>
          <w:p w:rsidR="00594682" w:rsidRDefault="00A203CF">
            <w:pPr>
              <w:spacing w:after="0"/>
              <w:ind w:left="135"/>
            </w:pPr>
            <w:r>
              <w:rPr>
                <w:rFonts w:ascii="Times New Roman" w:hAnsi="Times New Roman"/>
                <w:b/>
                <w:color w:val="000000"/>
                <w:sz w:val="24"/>
              </w:rPr>
              <w:t xml:space="preserve">Тема урока </w:t>
            </w:r>
          </w:p>
          <w:p w:rsidR="00594682" w:rsidRDefault="00594682">
            <w:pPr>
              <w:spacing w:after="0"/>
              <w:ind w:left="135"/>
            </w:pPr>
          </w:p>
        </w:tc>
        <w:tc>
          <w:tcPr>
            <w:tcW w:w="0" w:type="auto"/>
            <w:gridSpan w:val="3"/>
            <w:tcMar>
              <w:top w:w="50" w:type="dxa"/>
              <w:left w:w="100" w:type="dxa"/>
            </w:tcMar>
            <w:vAlign w:val="center"/>
          </w:tcPr>
          <w:p w:rsidR="00594682" w:rsidRDefault="00A203CF">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594682" w:rsidRDefault="00A203CF">
            <w:pPr>
              <w:spacing w:after="0"/>
              <w:ind w:left="135"/>
            </w:pPr>
            <w:r>
              <w:rPr>
                <w:rFonts w:ascii="Times New Roman" w:hAnsi="Times New Roman"/>
                <w:b/>
                <w:color w:val="000000"/>
                <w:sz w:val="24"/>
              </w:rPr>
              <w:t xml:space="preserve">Дата изучения </w:t>
            </w:r>
          </w:p>
          <w:p w:rsidR="00594682" w:rsidRDefault="00594682">
            <w:pPr>
              <w:spacing w:after="0"/>
              <w:ind w:left="135"/>
            </w:pPr>
          </w:p>
        </w:tc>
        <w:tc>
          <w:tcPr>
            <w:tcW w:w="1999" w:type="dxa"/>
            <w:vMerge w:val="restart"/>
            <w:tcMar>
              <w:top w:w="50" w:type="dxa"/>
              <w:left w:w="100" w:type="dxa"/>
            </w:tcMar>
            <w:vAlign w:val="center"/>
          </w:tcPr>
          <w:p w:rsidR="00594682" w:rsidRDefault="00A203CF">
            <w:pPr>
              <w:spacing w:after="0"/>
              <w:ind w:left="135"/>
            </w:pPr>
            <w:r>
              <w:rPr>
                <w:rFonts w:ascii="Times New Roman" w:hAnsi="Times New Roman"/>
                <w:b/>
                <w:color w:val="000000"/>
                <w:sz w:val="24"/>
              </w:rPr>
              <w:t xml:space="preserve">Электронные цифровые образовательные ресурсы </w:t>
            </w:r>
          </w:p>
          <w:p w:rsidR="00594682" w:rsidRDefault="00594682">
            <w:pPr>
              <w:spacing w:after="0"/>
              <w:ind w:left="135"/>
            </w:pPr>
          </w:p>
        </w:tc>
      </w:tr>
      <w:tr w:rsidR="00594682">
        <w:trPr>
          <w:trHeight w:val="144"/>
          <w:tblCellSpacing w:w="20" w:type="nil"/>
        </w:trPr>
        <w:tc>
          <w:tcPr>
            <w:tcW w:w="0" w:type="auto"/>
            <w:vMerge/>
            <w:tcBorders>
              <w:top w:val="nil"/>
            </w:tcBorders>
            <w:tcMar>
              <w:top w:w="50" w:type="dxa"/>
              <w:left w:w="100" w:type="dxa"/>
            </w:tcMar>
          </w:tcPr>
          <w:p w:rsidR="00594682" w:rsidRDefault="00594682"/>
        </w:tc>
        <w:tc>
          <w:tcPr>
            <w:tcW w:w="0" w:type="auto"/>
            <w:vMerge/>
            <w:tcBorders>
              <w:top w:val="nil"/>
            </w:tcBorders>
            <w:tcMar>
              <w:top w:w="50" w:type="dxa"/>
              <w:left w:w="100" w:type="dxa"/>
            </w:tcMar>
          </w:tcPr>
          <w:p w:rsidR="00594682" w:rsidRDefault="00594682"/>
        </w:tc>
        <w:tc>
          <w:tcPr>
            <w:tcW w:w="849" w:type="dxa"/>
            <w:tcMar>
              <w:top w:w="50" w:type="dxa"/>
              <w:left w:w="100" w:type="dxa"/>
            </w:tcMar>
            <w:vAlign w:val="center"/>
          </w:tcPr>
          <w:p w:rsidR="00594682" w:rsidRDefault="00A203CF">
            <w:pPr>
              <w:spacing w:after="0"/>
              <w:ind w:left="135"/>
            </w:pPr>
            <w:r>
              <w:rPr>
                <w:rFonts w:ascii="Times New Roman" w:hAnsi="Times New Roman"/>
                <w:b/>
                <w:color w:val="000000"/>
                <w:sz w:val="24"/>
              </w:rPr>
              <w:t xml:space="preserve">Всего </w:t>
            </w:r>
          </w:p>
          <w:p w:rsidR="00594682" w:rsidRDefault="00594682">
            <w:pPr>
              <w:spacing w:after="0"/>
              <w:ind w:left="135"/>
            </w:pPr>
          </w:p>
        </w:tc>
        <w:tc>
          <w:tcPr>
            <w:tcW w:w="1551" w:type="dxa"/>
            <w:tcMar>
              <w:top w:w="50" w:type="dxa"/>
              <w:left w:w="100" w:type="dxa"/>
            </w:tcMar>
            <w:vAlign w:val="center"/>
          </w:tcPr>
          <w:p w:rsidR="00594682" w:rsidRDefault="00A203CF">
            <w:pPr>
              <w:spacing w:after="0"/>
              <w:ind w:left="135"/>
            </w:pPr>
            <w:r>
              <w:rPr>
                <w:rFonts w:ascii="Times New Roman" w:hAnsi="Times New Roman"/>
                <w:b/>
                <w:color w:val="000000"/>
                <w:sz w:val="24"/>
              </w:rPr>
              <w:t xml:space="preserve">Контрольные работы </w:t>
            </w:r>
          </w:p>
          <w:p w:rsidR="00594682" w:rsidRDefault="00594682">
            <w:pPr>
              <w:spacing w:after="0"/>
              <w:ind w:left="135"/>
            </w:pPr>
          </w:p>
        </w:tc>
        <w:tc>
          <w:tcPr>
            <w:tcW w:w="1649" w:type="dxa"/>
            <w:tcMar>
              <w:top w:w="50" w:type="dxa"/>
              <w:left w:w="100" w:type="dxa"/>
            </w:tcMar>
            <w:vAlign w:val="center"/>
          </w:tcPr>
          <w:p w:rsidR="00594682" w:rsidRDefault="00A203CF">
            <w:pPr>
              <w:spacing w:after="0"/>
              <w:ind w:left="135"/>
            </w:pPr>
            <w:r>
              <w:rPr>
                <w:rFonts w:ascii="Times New Roman" w:hAnsi="Times New Roman"/>
                <w:b/>
                <w:color w:val="000000"/>
                <w:sz w:val="24"/>
              </w:rPr>
              <w:t xml:space="preserve">Практические работы </w:t>
            </w:r>
          </w:p>
          <w:p w:rsidR="00594682" w:rsidRDefault="00594682">
            <w:pPr>
              <w:spacing w:after="0"/>
              <w:ind w:left="135"/>
            </w:pPr>
          </w:p>
        </w:tc>
        <w:tc>
          <w:tcPr>
            <w:tcW w:w="0" w:type="auto"/>
            <w:vMerge/>
            <w:tcBorders>
              <w:top w:val="nil"/>
            </w:tcBorders>
            <w:tcMar>
              <w:top w:w="50" w:type="dxa"/>
              <w:left w:w="100" w:type="dxa"/>
            </w:tcMar>
          </w:tcPr>
          <w:p w:rsidR="00594682" w:rsidRDefault="00594682"/>
        </w:tc>
        <w:tc>
          <w:tcPr>
            <w:tcW w:w="0" w:type="auto"/>
            <w:vMerge/>
            <w:tcBorders>
              <w:top w:val="nil"/>
            </w:tcBorders>
            <w:tcMar>
              <w:top w:w="50" w:type="dxa"/>
              <w:left w:w="100" w:type="dxa"/>
            </w:tcMar>
          </w:tcPr>
          <w:p w:rsidR="00594682" w:rsidRDefault="00594682"/>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1</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2C280A">
              <w:rPr>
                <w:rFonts w:ascii="Times New Roman" w:hAnsi="Times New Roman"/>
                <w:color w:val="000000"/>
                <w:sz w:val="24"/>
                <w:lang w:val="ru-RU"/>
              </w:rPr>
              <w:t xml:space="preserve"> в. – начале </w:t>
            </w:r>
            <w:r>
              <w:rPr>
                <w:rFonts w:ascii="Times New Roman" w:hAnsi="Times New Roman"/>
                <w:color w:val="000000"/>
                <w:sz w:val="24"/>
              </w:rPr>
              <w:t>XXI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02.09.25</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/19</w:t>
              </w:r>
              <w:r>
                <w:rPr>
                  <w:rFonts w:ascii="Times New Roman" w:hAnsi="Times New Roman"/>
                  <w:color w:val="0000FF"/>
                  <w:u w:val="single"/>
                </w:rPr>
                <w:t>e</w:t>
              </w:r>
              <w:r w:rsidRPr="002C280A">
                <w:rPr>
                  <w:rFonts w:ascii="Times New Roman" w:hAnsi="Times New Roman"/>
                  <w:color w:val="0000FF"/>
                  <w:u w:val="single"/>
                  <w:lang w:val="ru-RU"/>
                </w:rPr>
                <w:t>1305</w:t>
              </w:r>
              <w:r>
                <w:rPr>
                  <w:rFonts w:ascii="Times New Roman" w:hAnsi="Times New Roman"/>
                  <w:color w:val="0000FF"/>
                  <w:u w:val="single"/>
                </w:rPr>
                <w:t>c</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2</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Начало холодной войны и формирование биполярной системы</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B75DF8">
            <w:pPr>
              <w:spacing w:after="0"/>
              <w:ind w:left="135"/>
              <w:rPr>
                <w:lang w:val="ru-RU"/>
              </w:rPr>
            </w:pPr>
            <w:r>
              <w:rPr>
                <w:lang w:val="ru-RU"/>
              </w:rPr>
              <w:t>04</w:t>
            </w:r>
            <w:r w:rsidR="00D504C3">
              <w:rPr>
                <w:lang w:val="ru-RU"/>
              </w:rPr>
              <w:t>.09</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/06</w:t>
              </w:r>
              <w:r>
                <w:rPr>
                  <w:rFonts w:ascii="Times New Roman" w:hAnsi="Times New Roman"/>
                  <w:color w:val="0000FF"/>
                  <w:u w:val="single"/>
                </w:rPr>
                <w:t>ee</w:t>
              </w:r>
              <w:r w:rsidRPr="002C280A">
                <w:rPr>
                  <w:rFonts w:ascii="Times New Roman" w:hAnsi="Times New Roman"/>
                  <w:color w:val="0000FF"/>
                  <w:u w:val="single"/>
                  <w:lang w:val="ru-RU"/>
                </w:rPr>
                <w:t>2</w:t>
              </w:r>
              <w:r>
                <w:rPr>
                  <w:rFonts w:ascii="Times New Roman" w:hAnsi="Times New Roman"/>
                  <w:color w:val="0000FF"/>
                  <w:u w:val="single"/>
                </w:rPr>
                <w:t>be</w:t>
              </w:r>
              <w:r w:rsidRPr="002C280A">
                <w:rPr>
                  <w:rFonts w:ascii="Times New Roman" w:hAnsi="Times New Roman"/>
                  <w:color w:val="0000FF"/>
                  <w:u w:val="single"/>
                  <w:lang w:val="ru-RU"/>
                </w:rPr>
                <w:t>5</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3</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США и страны Западной Европы во второй половине ХХ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09.09</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/56</w:t>
              </w:r>
              <w:r>
                <w:rPr>
                  <w:rFonts w:ascii="Times New Roman" w:hAnsi="Times New Roman"/>
                  <w:color w:val="0000FF"/>
                  <w:u w:val="single"/>
                </w:rPr>
                <w:t>c</w:t>
              </w:r>
              <w:r w:rsidRPr="002C280A">
                <w:rPr>
                  <w:rFonts w:ascii="Times New Roman" w:hAnsi="Times New Roman"/>
                  <w:color w:val="0000FF"/>
                  <w:u w:val="single"/>
                  <w:lang w:val="ru-RU"/>
                </w:rPr>
                <w:t>4</w:t>
              </w:r>
              <w:r>
                <w:rPr>
                  <w:rFonts w:ascii="Times New Roman" w:hAnsi="Times New Roman"/>
                  <w:color w:val="0000FF"/>
                  <w:u w:val="single"/>
                </w:rPr>
                <w:t>e</w:t>
              </w:r>
              <w:r w:rsidRPr="002C280A">
                <w:rPr>
                  <w:rFonts w:ascii="Times New Roman" w:hAnsi="Times New Roman"/>
                  <w:color w:val="0000FF"/>
                  <w:u w:val="single"/>
                  <w:lang w:val="ru-RU"/>
                </w:rPr>
                <w:t>03</w:t>
              </w:r>
              <w:r>
                <w:rPr>
                  <w:rFonts w:ascii="Times New Roman" w:hAnsi="Times New Roman"/>
                  <w:color w:val="0000FF"/>
                  <w:u w:val="single"/>
                </w:rPr>
                <w:t>e</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4</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США и страны Западной Европы во второй половине ХХ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12.09</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fe</w:t>
              </w:r>
              <w:r w:rsidRPr="002C280A">
                <w:rPr>
                  <w:rFonts w:ascii="Times New Roman" w:hAnsi="Times New Roman"/>
                  <w:color w:val="0000FF"/>
                  <w:u w:val="single"/>
                  <w:lang w:val="ru-RU"/>
                </w:rPr>
                <w:t>411</w:t>
              </w:r>
              <w:r>
                <w:rPr>
                  <w:rFonts w:ascii="Times New Roman" w:hAnsi="Times New Roman"/>
                  <w:color w:val="0000FF"/>
                  <w:u w:val="single"/>
                </w:rPr>
                <w:t>e</w:t>
              </w:r>
              <w:r w:rsidRPr="002C280A">
                <w:rPr>
                  <w:rFonts w:ascii="Times New Roman" w:hAnsi="Times New Roman"/>
                  <w:color w:val="0000FF"/>
                  <w:u w:val="single"/>
                  <w:lang w:val="ru-RU"/>
                </w:rPr>
                <w:t>6</w:t>
              </w:r>
              <w:r>
                <w:rPr>
                  <w:rFonts w:ascii="Times New Roman" w:hAnsi="Times New Roman"/>
                  <w:color w:val="0000FF"/>
                  <w:u w:val="single"/>
                </w:rPr>
                <w:t>e</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5</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США и страны Западной Европы в конце ХХ – начале </w:t>
            </w:r>
            <w:r>
              <w:rPr>
                <w:rFonts w:ascii="Times New Roman" w:hAnsi="Times New Roman"/>
                <w:color w:val="000000"/>
                <w:sz w:val="24"/>
              </w:rPr>
              <w:t>XXI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16.09</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/16</w:t>
              </w:r>
              <w:r>
                <w:rPr>
                  <w:rFonts w:ascii="Times New Roman" w:hAnsi="Times New Roman"/>
                  <w:color w:val="0000FF"/>
                  <w:u w:val="single"/>
                </w:rPr>
                <w:t>f</w:t>
              </w:r>
              <w:r w:rsidRPr="002C280A">
                <w:rPr>
                  <w:rFonts w:ascii="Times New Roman" w:hAnsi="Times New Roman"/>
                  <w:color w:val="0000FF"/>
                  <w:u w:val="single"/>
                  <w:lang w:val="ru-RU"/>
                </w:rPr>
                <w:t>3179</w:t>
              </w:r>
              <w:r>
                <w:rPr>
                  <w:rFonts w:ascii="Times New Roman" w:hAnsi="Times New Roman"/>
                  <w:color w:val="0000FF"/>
                  <w:u w:val="single"/>
                </w:rPr>
                <w:t>f</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6</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19.09</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/53</w:t>
              </w:r>
              <w:r>
                <w:rPr>
                  <w:rFonts w:ascii="Times New Roman" w:hAnsi="Times New Roman"/>
                  <w:color w:val="0000FF"/>
                  <w:u w:val="single"/>
                </w:rPr>
                <w:t>e</w:t>
              </w:r>
              <w:r w:rsidRPr="002C280A">
                <w:rPr>
                  <w:rFonts w:ascii="Times New Roman" w:hAnsi="Times New Roman"/>
                  <w:color w:val="0000FF"/>
                  <w:u w:val="single"/>
                  <w:lang w:val="ru-RU"/>
                </w:rPr>
                <w:t>36</w:t>
              </w:r>
              <w:r>
                <w:rPr>
                  <w:rFonts w:ascii="Times New Roman" w:hAnsi="Times New Roman"/>
                  <w:color w:val="0000FF"/>
                  <w:u w:val="single"/>
                </w:rPr>
                <w:t>beb</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7</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23.09</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e</w:t>
              </w:r>
              <w:r w:rsidRPr="002C280A">
                <w:rPr>
                  <w:rFonts w:ascii="Times New Roman" w:hAnsi="Times New Roman"/>
                  <w:color w:val="0000FF"/>
                  <w:u w:val="single"/>
                  <w:lang w:val="ru-RU"/>
                </w:rPr>
                <w:t>9711</w:t>
              </w:r>
              <w:r>
                <w:rPr>
                  <w:rFonts w:ascii="Times New Roman" w:hAnsi="Times New Roman"/>
                  <w:color w:val="0000FF"/>
                  <w:u w:val="single"/>
                </w:rPr>
                <w:t>cfe</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8</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Страны Восточной и Юго-Восточной Азии в 1940 – 1970-х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26.09</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/4</w:t>
              </w:r>
              <w:r>
                <w:rPr>
                  <w:rFonts w:ascii="Times New Roman" w:hAnsi="Times New Roman"/>
                  <w:color w:val="0000FF"/>
                  <w:u w:val="single"/>
                </w:rPr>
                <w:t>ab</w:t>
              </w:r>
              <w:r w:rsidRPr="002C280A">
                <w:rPr>
                  <w:rFonts w:ascii="Times New Roman" w:hAnsi="Times New Roman"/>
                  <w:color w:val="0000FF"/>
                  <w:u w:val="single"/>
                  <w:lang w:val="ru-RU"/>
                </w:rPr>
                <w:t>92</w:t>
              </w:r>
              <w:r>
                <w:rPr>
                  <w:rFonts w:ascii="Times New Roman" w:hAnsi="Times New Roman"/>
                  <w:color w:val="0000FF"/>
                  <w:u w:val="single"/>
                </w:rPr>
                <w:t>d</w:t>
              </w:r>
              <w:r w:rsidRPr="002C280A">
                <w:rPr>
                  <w:rFonts w:ascii="Times New Roman" w:hAnsi="Times New Roman"/>
                  <w:color w:val="0000FF"/>
                  <w:u w:val="single"/>
                  <w:lang w:val="ru-RU"/>
                </w:rPr>
                <w:t>9</w:t>
              </w:r>
              <w:r>
                <w:rPr>
                  <w:rFonts w:ascii="Times New Roman" w:hAnsi="Times New Roman"/>
                  <w:color w:val="0000FF"/>
                  <w:u w:val="single"/>
                </w:rPr>
                <w:t>f</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9</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Страны Азии: социалистический выбор развития</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30.09</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/674</w:t>
              </w:r>
              <w:r>
                <w:rPr>
                  <w:rFonts w:ascii="Times New Roman" w:hAnsi="Times New Roman"/>
                  <w:color w:val="0000FF"/>
                  <w:u w:val="single"/>
                </w:rPr>
                <w:t>f</w:t>
              </w:r>
              <w:r w:rsidRPr="002C280A">
                <w:rPr>
                  <w:rFonts w:ascii="Times New Roman" w:hAnsi="Times New Roman"/>
                  <w:color w:val="0000FF"/>
                  <w:u w:val="single"/>
                  <w:lang w:val="ru-RU"/>
                </w:rPr>
                <w:t>526</w:t>
              </w:r>
              <w:r>
                <w:rPr>
                  <w:rFonts w:ascii="Times New Roman" w:hAnsi="Times New Roman"/>
                  <w:color w:val="0000FF"/>
                  <w:u w:val="single"/>
                </w:rPr>
                <w:t>d</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Страны Восточной Азии во второй половине ХХ в. – начале ХХ</w:t>
            </w:r>
            <w:r>
              <w:rPr>
                <w:rFonts w:ascii="Times New Roman" w:hAnsi="Times New Roman"/>
                <w:color w:val="000000"/>
                <w:sz w:val="24"/>
              </w:rPr>
              <w:t>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03.10</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/32</w:t>
              </w:r>
              <w:r>
                <w:rPr>
                  <w:rFonts w:ascii="Times New Roman" w:hAnsi="Times New Roman"/>
                  <w:color w:val="0000FF"/>
                  <w:u w:val="single"/>
                </w:rPr>
                <w:t>f</w:t>
              </w:r>
              <w:r w:rsidRPr="002C280A">
                <w:rPr>
                  <w:rFonts w:ascii="Times New Roman" w:hAnsi="Times New Roman"/>
                  <w:color w:val="0000FF"/>
                  <w:u w:val="single"/>
                  <w:lang w:val="ru-RU"/>
                </w:rPr>
                <w:t>5176</w:t>
              </w:r>
              <w:r>
                <w:rPr>
                  <w:rFonts w:ascii="Times New Roman" w:hAnsi="Times New Roman"/>
                  <w:color w:val="0000FF"/>
                  <w:u w:val="single"/>
                </w:rPr>
                <w:t>e</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11</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Страны Южной и Юго-Восточной Азии во второй половине ХХ в. – начале ХХ</w:t>
            </w:r>
            <w:r>
              <w:rPr>
                <w:rFonts w:ascii="Times New Roman" w:hAnsi="Times New Roman"/>
                <w:color w:val="000000"/>
                <w:sz w:val="24"/>
              </w:rPr>
              <w:t>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07.10</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b</w:t>
              </w:r>
              <w:r w:rsidRPr="002C280A">
                <w:rPr>
                  <w:rFonts w:ascii="Times New Roman" w:hAnsi="Times New Roman"/>
                  <w:color w:val="0000FF"/>
                  <w:u w:val="single"/>
                  <w:lang w:val="ru-RU"/>
                </w:rPr>
                <w:t>7</w:t>
              </w:r>
              <w:r>
                <w:rPr>
                  <w:rFonts w:ascii="Times New Roman" w:hAnsi="Times New Roman"/>
                  <w:color w:val="0000FF"/>
                  <w:u w:val="single"/>
                </w:rPr>
                <w:t>bc</w:t>
              </w:r>
              <w:r w:rsidRPr="002C280A">
                <w:rPr>
                  <w:rFonts w:ascii="Times New Roman" w:hAnsi="Times New Roman"/>
                  <w:color w:val="0000FF"/>
                  <w:u w:val="single"/>
                  <w:lang w:val="ru-RU"/>
                </w:rPr>
                <w:t>64</w:t>
              </w:r>
              <w:r>
                <w:rPr>
                  <w:rFonts w:ascii="Times New Roman" w:hAnsi="Times New Roman"/>
                  <w:color w:val="0000FF"/>
                  <w:u w:val="single"/>
                </w:rPr>
                <w:t>b</w:t>
              </w:r>
              <w:r w:rsidRPr="002C280A">
                <w:rPr>
                  <w:rFonts w:ascii="Times New Roman" w:hAnsi="Times New Roman"/>
                  <w:color w:val="0000FF"/>
                  <w:u w:val="single"/>
                  <w:lang w:val="ru-RU"/>
                </w:rPr>
                <w:t>5</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12</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10.10</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d</w:t>
              </w:r>
              <w:r w:rsidRPr="002C280A">
                <w:rPr>
                  <w:rFonts w:ascii="Times New Roman" w:hAnsi="Times New Roman"/>
                  <w:color w:val="0000FF"/>
                  <w:u w:val="single"/>
                  <w:lang w:val="ru-RU"/>
                </w:rPr>
                <w:t>551212</w:t>
              </w:r>
              <w:r>
                <w:rPr>
                  <w:rFonts w:ascii="Times New Roman" w:hAnsi="Times New Roman"/>
                  <w:color w:val="0000FF"/>
                  <w:u w:val="single"/>
                </w:rPr>
                <w:t>b</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13</w:t>
            </w:r>
          </w:p>
        </w:tc>
        <w:tc>
          <w:tcPr>
            <w:tcW w:w="2992" w:type="dxa"/>
            <w:tcMar>
              <w:top w:w="50" w:type="dxa"/>
              <w:left w:w="100" w:type="dxa"/>
            </w:tcMar>
            <w:vAlign w:val="center"/>
          </w:tcPr>
          <w:p w:rsidR="00594682" w:rsidRDefault="00A203CF">
            <w:pPr>
              <w:spacing w:after="0"/>
              <w:ind w:left="135"/>
            </w:pPr>
            <w:r w:rsidRPr="002C280A">
              <w:rPr>
                <w:rFonts w:ascii="Times New Roman" w:hAnsi="Times New Roman"/>
                <w:color w:val="000000"/>
                <w:sz w:val="24"/>
                <w:lang w:val="ru-RU"/>
              </w:rPr>
              <w:t xml:space="preserve">Страны Тропической и Южной Африки. </w:t>
            </w:r>
            <w:r>
              <w:rPr>
                <w:rFonts w:ascii="Times New Roman" w:hAnsi="Times New Roman"/>
                <w:color w:val="000000"/>
                <w:sz w:val="24"/>
              </w:rPr>
              <w:t>Освобождение от колониальной зависимости</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14.10</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/0</w:t>
              </w:r>
              <w:r>
                <w:rPr>
                  <w:rFonts w:ascii="Times New Roman" w:hAnsi="Times New Roman"/>
                  <w:color w:val="0000FF"/>
                  <w:u w:val="single"/>
                </w:rPr>
                <w:t>dadc</w:t>
              </w:r>
              <w:r w:rsidRPr="002C280A">
                <w:rPr>
                  <w:rFonts w:ascii="Times New Roman" w:hAnsi="Times New Roman"/>
                  <w:color w:val="0000FF"/>
                  <w:u w:val="single"/>
                  <w:lang w:val="ru-RU"/>
                </w:rPr>
                <w:t>942</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14</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17.10</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/33</w:t>
              </w:r>
              <w:r>
                <w:rPr>
                  <w:rFonts w:ascii="Times New Roman" w:hAnsi="Times New Roman"/>
                  <w:color w:val="0000FF"/>
                  <w:u w:val="single"/>
                </w:rPr>
                <w:t>ced</w:t>
              </w:r>
              <w:r w:rsidRPr="002C280A">
                <w:rPr>
                  <w:rFonts w:ascii="Times New Roman" w:hAnsi="Times New Roman"/>
                  <w:color w:val="0000FF"/>
                  <w:u w:val="single"/>
                  <w:lang w:val="ru-RU"/>
                </w:rPr>
                <w:t>579</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15</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Повторительно-обобщающий урок по разделу «Страны Азии, Африки и Латинской Америки во второй половине ХХ в. – начале </w:t>
            </w:r>
            <w:r>
              <w:rPr>
                <w:rFonts w:ascii="Times New Roman" w:hAnsi="Times New Roman"/>
                <w:color w:val="000000"/>
                <w:sz w:val="24"/>
              </w:rPr>
              <w:t>XXI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21.10</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a</w:t>
              </w:r>
              <w:r w:rsidRPr="002C280A">
                <w:rPr>
                  <w:rFonts w:ascii="Times New Roman" w:hAnsi="Times New Roman"/>
                  <w:color w:val="0000FF"/>
                  <w:u w:val="single"/>
                  <w:lang w:val="ru-RU"/>
                </w:rPr>
                <w:t>1</w:t>
              </w:r>
              <w:r>
                <w:rPr>
                  <w:rFonts w:ascii="Times New Roman" w:hAnsi="Times New Roman"/>
                  <w:color w:val="0000FF"/>
                  <w:u w:val="single"/>
                </w:rPr>
                <w:t>d</w:t>
              </w:r>
              <w:r w:rsidRPr="002C280A">
                <w:rPr>
                  <w:rFonts w:ascii="Times New Roman" w:hAnsi="Times New Roman"/>
                  <w:color w:val="0000FF"/>
                  <w:u w:val="single"/>
                  <w:lang w:val="ru-RU"/>
                </w:rPr>
                <w:t>3</w:t>
              </w:r>
              <w:r>
                <w:rPr>
                  <w:rFonts w:ascii="Times New Roman" w:hAnsi="Times New Roman"/>
                  <w:color w:val="0000FF"/>
                  <w:u w:val="single"/>
                </w:rPr>
                <w:t>bf</w:t>
              </w:r>
              <w:r w:rsidRPr="002C280A">
                <w:rPr>
                  <w:rFonts w:ascii="Times New Roman" w:hAnsi="Times New Roman"/>
                  <w:color w:val="0000FF"/>
                  <w:u w:val="single"/>
                  <w:lang w:val="ru-RU"/>
                </w:rPr>
                <w:t>9</w:t>
              </w:r>
              <w:r>
                <w:rPr>
                  <w:rFonts w:ascii="Times New Roman" w:hAnsi="Times New Roman"/>
                  <w:color w:val="0000FF"/>
                  <w:u w:val="single"/>
                </w:rPr>
                <w:t>d</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16</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Международные отношения в конце 1940-е – конце 1980-х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24.10</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b</w:t>
              </w:r>
              <w:r w:rsidRPr="002C280A">
                <w:rPr>
                  <w:rFonts w:ascii="Times New Roman" w:hAnsi="Times New Roman"/>
                  <w:color w:val="0000FF"/>
                  <w:u w:val="single"/>
                  <w:lang w:val="ru-RU"/>
                </w:rPr>
                <w:t>216</w:t>
              </w:r>
              <w:r>
                <w:rPr>
                  <w:rFonts w:ascii="Times New Roman" w:hAnsi="Times New Roman"/>
                  <w:color w:val="0000FF"/>
                  <w:u w:val="single"/>
                </w:rPr>
                <w:t>c</w:t>
              </w:r>
              <w:r w:rsidRPr="002C280A">
                <w:rPr>
                  <w:rFonts w:ascii="Times New Roman" w:hAnsi="Times New Roman"/>
                  <w:color w:val="0000FF"/>
                  <w:u w:val="single"/>
                  <w:lang w:val="ru-RU"/>
                </w:rPr>
                <w:t>35</w:t>
              </w:r>
              <w:r>
                <w:rPr>
                  <w:rFonts w:ascii="Times New Roman" w:hAnsi="Times New Roman"/>
                  <w:color w:val="0000FF"/>
                  <w:u w:val="single"/>
                </w:rPr>
                <w:t>e</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17</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Международные отношения в конце 1940-е – конце 1980-х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07.11</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e</w:t>
              </w:r>
              <w:r w:rsidRPr="002C280A">
                <w:rPr>
                  <w:rFonts w:ascii="Times New Roman" w:hAnsi="Times New Roman"/>
                  <w:color w:val="0000FF"/>
                  <w:u w:val="single"/>
                  <w:lang w:val="ru-RU"/>
                </w:rPr>
                <w:t>69</w:t>
              </w:r>
              <w:r>
                <w:rPr>
                  <w:rFonts w:ascii="Times New Roman" w:hAnsi="Times New Roman"/>
                  <w:color w:val="0000FF"/>
                  <w:u w:val="single"/>
                </w:rPr>
                <w:t>e</w:t>
              </w:r>
              <w:r w:rsidRPr="002C280A">
                <w:rPr>
                  <w:rFonts w:ascii="Times New Roman" w:hAnsi="Times New Roman"/>
                  <w:color w:val="0000FF"/>
                  <w:u w:val="single"/>
                  <w:lang w:val="ru-RU"/>
                </w:rPr>
                <w:t>2</w:t>
              </w:r>
              <w:r>
                <w:rPr>
                  <w:rFonts w:ascii="Times New Roman" w:hAnsi="Times New Roman"/>
                  <w:color w:val="0000FF"/>
                  <w:u w:val="single"/>
                </w:rPr>
                <w:t>dad</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18</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Международные отношения в 1990-е – 2023 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11.11</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/972</w:t>
              </w:r>
              <w:r>
                <w:rPr>
                  <w:rFonts w:ascii="Times New Roman" w:hAnsi="Times New Roman"/>
                  <w:color w:val="0000FF"/>
                  <w:u w:val="single"/>
                </w:rPr>
                <w:t>eeb</w:t>
              </w:r>
              <w:r w:rsidRPr="002C280A">
                <w:rPr>
                  <w:rFonts w:ascii="Times New Roman" w:hAnsi="Times New Roman"/>
                  <w:color w:val="0000FF"/>
                  <w:u w:val="single"/>
                  <w:lang w:val="ru-RU"/>
                </w:rPr>
                <w:t>1</w:t>
              </w:r>
              <w:r>
                <w:rPr>
                  <w:rFonts w:ascii="Times New Roman" w:hAnsi="Times New Roman"/>
                  <w:color w:val="0000FF"/>
                  <w:u w:val="single"/>
                </w:rPr>
                <w:t>e</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19</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Международные отношения в 1990-е – 2023 г. Кризис </w:t>
            </w:r>
            <w:r w:rsidRPr="002C280A">
              <w:rPr>
                <w:rFonts w:ascii="Times New Roman" w:hAnsi="Times New Roman"/>
                <w:color w:val="000000"/>
                <w:sz w:val="24"/>
                <w:lang w:val="ru-RU"/>
              </w:rPr>
              <w:lastRenderedPageBreak/>
              <w:t>глобального доминирования Запада</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lastRenderedPageBreak/>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14.11</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c</w:t>
              </w:r>
              <w:r w:rsidRPr="002C280A">
                <w:rPr>
                  <w:rFonts w:ascii="Times New Roman" w:hAnsi="Times New Roman"/>
                  <w:color w:val="0000FF"/>
                  <w:u w:val="single"/>
                  <w:lang w:val="ru-RU"/>
                </w:rPr>
                <w:t>068995</w:t>
              </w:r>
              <w:r>
                <w:rPr>
                  <w:rFonts w:ascii="Times New Roman" w:hAnsi="Times New Roman"/>
                  <w:color w:val="0000FF"/>
                  <w:u w:val="single"/>
                </w:rPr>
                <w:t>c</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lastRenderedPageBreak/>
              <w:t>20</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Развития науки во второй половине ХХ в. – начале ХХ</w:t>
            </w:r>
            <w:r>
              <w:rPr>
                <w:rFonts w:ascii="Times New Roman" w:hAnsi="Times New Roman"/>
                <w:color w:val="000000"/>
                <w:sz w:val="24"/>
              </w:rPr>
              <w:t>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18.11</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b</w:t>
              </w:r>
              <w:r w:rsidRPr="002C280A">
                <w:rPr>
                  <w:rFonts w:ascii="Times New Roman" w:hAnsi="Times New Roman"/>
                  <w:color w:val="0000FF"/>
                  <w:u w:val="single"/>
                  <w:lang w:val="ru-RU"/>
                </w:rPr>
                <w:t>8918284</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21</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Развитие культуры и искусства во второй половине ХХ в. – начале ХХ</w:t>
            </w:r>
            <w:r>
              <w:rPr>
                <w:rFonts w:ascii="Times New Roman" w:hAnsi="Times New Roman"/>
                <w:color w:val="000000"/>
                <w:sz w:val="24"/>
              </w:rPr>
              <w:t>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21.11</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/4</w:t>
              </w:r>
              <w:r>
                <w:rPr>
                  <w:rFonts w:ascii="Times New Roman" w:hAnsi="Times New Roman"/>
                  <w:color w:val="0000FF"/>
                  <w:u w:val="single"/>
                </w:rPr>
                <w:t>c</w:t>
              </w:r>
              <w:r w:rsidRPr="002C280A">
                <w:rPr>
                  <w:rFonts w:ascii="Times New Roman" w:hAnsi="Times New Roman"/>
                  <w:color w:val="0000FF"/>
                  <w:u w:val="single"/>
                  <w:lang w:val="ru-RU"/>
                </w:rPr>
                <w:t>82</w:t>
              </w:r>
              <w:r>
                <w:rPr>
                  <w:rFonts w:ascii="Times New Roman" w:hAnsi="Times New Roman"/>
                  <w:color w:val="0000FF"/>
                  <w:u w:val="single"/>
                </w:rPr>
                <w:t>c</w:t>
              </w:r>
              <w:r w:rsidRPr="002C280A">
                <w:rPr>
                  <w:rFonts w:ascii="Times New Roman" w:hAnsi="Times New Roman"/>
                  <w:color w:val="0000FF"/>
                  <w:u w:val="single"/>
                  <w:lang w:val="ru-RU"/>
                </w:rPr>
                <w:t>666</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22</w:t>
            </w:r>
          </w:p>
        </w:tc>
        <w:tc>
          <w:tcPr>
            <w:tcW w:w="2992" w:type="dxa"/>
            <w:tcMar>
              <w:top w:w="50" w:type="dxa"/>
              <w:left w:w="100" w:type="dxa"/>
            </w:tcMar>
            <w:vAlign w:val="center"/>
          </w:tcPr>
          <w:p w:rsidR="00594682" w:rsidRDefault="00A203CF">
            <w:pPr>
              <w:spacing w:after="0"/>
              <w:ind w:left="135"/>
            </w:pPr>
            <w:r>
              <w:rPr>
                <w:rFonts w:ascii="Times New Roman" w:hAnsi="Times New Roman"/>
                <w:color w:val="000000"/>
                <w:sz w:val="24"/>
              </w:rPr>
              <w:t>Глобальные проблемы современности</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25.11</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/77</w:t>
              </w:r>
              <w:r>
                <w:rPr>
                  <w:rFonts w:ascii="Times New Roman" w:hAnsi="Times New Roman"/>
                  <w:color w:val="0000FF"/>
                  <w:u w:val="single"/>
                </w:rPr>
                <w:t>ecde</w:t>
              </w:r>
              <w:r w:rsidRPr="002C280A">
                <w:rPr>
                  <w:rFonts w:ascii="Times New Roman" w:hAnsi="Times New Roman"/>
                  <w:color w:val="0000FF"/>
                  <w:u w:val="single"/>
                  <w:lang w:val="ru-RU"/>
                </w:rPr>
                <w:t>22</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23</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Повторительно-обобщающий урок по теме «Всеобщая история 1945 – 2022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28.11</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cb</w:t>
              </w:r>
              <w:r w:rsidRPr="002C280A">
                <w:rPr>
                  <w:rFonts w:ascii="Times New Roman" w:hAnsi="Times New Roman"/>
                  <w:color w:val="0000FF"/>
                  <w:u w:val="single"/>
                  <w:lang w:val="ru-RU"/>
                </w:rPr>
                <w:t>3</w:t>
              </w:r>
              <w:r>
                <w:rPr>
                  <w:rFonts w:ascii="Times New Roman" w:hAnsi="Times New Roman"/>
                  <w:color w:val="0000FF"/>
                  <w:u w:val="single"/>
                </w:rPr>
                <w:t>ca</w:t>
              </w:r>
              <w:r w:rsidRPr="002C280A">
                <w:rPr>
                  <w:rFonts w:ascii="Times New Roman" w:hAnsi="Times New Roman"/>
                  <w:color w:val="0000FF"/>
                  <w:u w:val="single"/>
                  <w:lang w:val="ru-RU"/>
                </w:rPr>
                <w:t>697</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24</w:t>
            </w:r>
          </w:p>
        </w:tc>
        <w:tc>
          <w:tcPr>
            <w:tcW w:w="2992" w:type="dxa"/>
            <w:tcMar>
              <w:top w:w="50" w:type="dxa"/>
              <w:left w:w="100" w:type="dxa"/>
            </w:tcMar>
            <w:vAlign w:val="center"/>
          </w:tcPr>
          <w:p w:rsidR="00594682" w:rsidRDefault="00A203CF">
            <w:pPr>
              <w:spacing w:after="0"/>
              <w:ind w:left="135"/>
            </w:pPr>
            <w:r w:rsidRPr="002C280A">
              <w:rPr>
                <w:rFonts w:ascii="Times New Roman" w:hAnsi="Times New Roman"/>
                <w:color w:val="000000"/>
                <w:sz w:val="24"/>
                <w:lang w:val="ru-RU"/>
              </w:rPr>
              <w:t xml:space="preserve">Введение в курс «История России. </w:t>
            </w:r>
            <w:r>
              <w:rPr>
                <w:rFonts w:ascii="Times New Roman" w:hAnsi="Times New Roman"/>
                <w:color w:val="000000"/>
                <w:sz w:val="24"/>
              </w:rPr>
              <w:t>1945 год – начало ХХ</w:t>
            </w:r>
            <w:proofErr w:type="gramStart"/>
            <w:r>
              <w:rPr>
                <w:rFonts w:ascii="Times New Roman" w:hAnsi="Times New Roman"/>
                <w:color w:val="000000"/>
                <w:sz w:val="24"/>
              </w:rPr>
              <w:t>I</w:t>
            </w:r>
            <w:proofErr w:type="gramEnd"/>
            <w:r>
              <w:rPr>
                <w:rFonts w:ascii="Times New Roman" w:hAnsi="Times New Roman"/>
                <w:color w:val="000000"/>
                <w:sz w:val="24"/>
              </w:rPr>
              <w:t xml:space="preserve"> века»</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02.12</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/2</w:t>
              </w:r>
              <w:r>
                <w:rPr>
                  <w:rFonts w:ascii="Times New Roman" w:hAnsi="Times New Roman"/>
                  <w:color w:val="0000FF"/>
                  <w:u w:val="single"/>
                </w:rPr>
                <w:t>b</w:t>
              </w:r>
              <w:r w:rsidRPr="002C280A">
                <w:rPr>
                  <w:rFonts w:ascii="Times New Roman" w:hAnsi="Times New Roman"/>
                  <w:color w:val="0000FF"/>
                  <w:u w:val="single"/>
                  <w:lang w:val="ru-RU"/>
                </w:rPr>
                <w:t>7</w:t>
              </w:r>
              <w:r>
                <w:rPr>
                  <w:rFonts w:ascii="Times New Roman" w:hAnsi="Times New Roman"/>
                  <w:color w:val="0000FF"/>
                  <w:u w:val="single"/>
                </w:rPr>
                <w:t>cf</w:t>
              </w:r>
              <w:r w:rsidRPr="002C280A">
                <w:rPr>
                  <w:rFonts w:ascii="Times New Roman" w:hAnsi="Times New Roman"/>
                  <w:color w:val="0000FF"/>
                  <w:u w:val="single"/>
                  <w:lang w:val="ru-RU"/>
                </w:rPr>
                <w:t>608</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25</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Восстановление и развитие экономики и социальной сферы</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05.12</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/1</w:t>
              </w:r>
              <w:r>
                <w:rPr>
                  <w:rFonts w:ascii="Times New Roman" w:hAnsi="Times New Roman"/>
                  <w:color w:val="0000FF"/>
                  <w:u w:val="single"/>
                </w:rPr>
                <w:t>f</w:t>
              </w:r>
              <w:r w:rsidRPr="002C280A">
                <w:rPr>
                  <w:rFonts w:ascii="Times New Roman" w:hAnsi="Times New Roman"/>
                  <w:color w:val="0000FF"/>
                  <w:u w:val="single"/>
                  <w:lang w:val="ru-RU"/>
                </w:rPr>
                <w:t>19</w:t>
              </w:r>
              <w:r>
                <w:rPr>
                  <w:rFonts w:ascii="Times New Roman" w:hAnsi="Times New Roman"/>
                  <w:color w:val="0000FF"/>
                  <w:u w:val="single"/>
                </w:rPr>
                <w:t>ff</w:t>
              </w:r>
              <w:r w:rsidRPr="002C280A">
                <w:rPr>
                  <w:rFonts w:ascii="Times New Roman" w:hAnsi="Times New Roman"/>
                  <w:color w:val="0000FF"/>
                  <w:u w:val="single"/>
                  <w:lang w:val="ru-RU"/>
                </w:rPr>
                <w:t>83</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26</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Политическая система в послевоенные годы</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09.12</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/32</w:t>
              </w:r>
              <w:r>
                <w:rPr>
                  <w:rFonts w:ascii="Times New Roman" w:hAnsi="Times New Roman"/>
                  <w:color w:val="0000FF"/>
                  <w:u w:val="single"/>
                </w:rPr>
                <w:t>f</w:t>
              </w:r>
              <w:r w:rsidRPr="002C280A">
                <w:rPr>
                  <w:rFonts w:ascii="Times New Roman" w:hAnsi="Times New Roman"/>
                  <w:color w:val="0000FF"/>
                  <w:u w:val="single"/>
                  <w:lang w:val="ru-RU"/>
                </w:rPr>
                <w:t>4280</w:t>
              </w:r>
              <w:r>
                <w:rPr>
                  <w:rFonts w:ascii="Times New Roman" w:hAnsi="Times New Roman"/>
                  <w:color w:val="0000FF"/>
                  <w:u w:val="single"/>
                </w:rPr>
                <w:t>e</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27</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Идеология, наука, культура и спорт в послевоенные годы</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12.12</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d</w:t>
              </w:r>
              <w:r w:rsidRPr="002C280A">
                <w:rPr>
                  <w:rFonts w:ascii="Times New Roman" w:hAnsi="Times New Roman"/>
                  <w:color w:val="0000FF"/>
                  <w:u w:val="single"/>
                  <w:lang w:val="ru-RU"/>
                </w:rPr>
                <w:t>42</w:t>
              </w:r>
              <w:r>
                <w:rPr>
                  <w:rFonts w:ascii="Times New Roman" w:hAnsi="Times New Roman"/>
                  <w:color w:val="0000FF"/>
                  <w:u w:val="single"/>
                </w:rPr>
                <w:t>cc</w:t>
              </w:r>
              <w:r w:rsidRPr="002C280A">
                <w:rPr>
                  <w:rFonts w:ascii="Times New Roman" w:hAnsi="Times New Roman"/>
                  <w:color w:val="0000FF"/>
                  <w:u w:val="single"/>
                  <w:lang w:val="ru-RU"/>
                </w:rPr>
                <w:t>648</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28</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Место и роль СССР в послевоенном мире. Внешняя политика СССР в 1945 – 1953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16.12</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/893</w:t>
              </w:r>
              <w:r>
                <w:rPr>
                  <w:rFonts w:ascii="Times New Roman" w:hAnsi="Times New Roman"/>
                  <w:color w:val="0000FF"/>
                  <w:u w:val="single"/>
                </w:rPr>
                <w:t>a</w:t>
              </w:r>
              <w:r w:rsidRPr="002C280A">
                <w:rPr>
                  <w:rFonts w:ascii="Times New Roman" w:hAnsi="Times New Roman"/>
                  <w:color w:val="0000FF"/>
                  <w:u w:val="single"/>
                  <w:lang w:val="ru-RU"/>
                </w:rPr>
                <w:t>96</w:t>
              </w:r>
              <w:r>
                <w:rPr>
                  <w:rFonts w:ascii="Times New Roman" w:hAnsi="Times New Roman"/>
                  <w:color w:val="0000FF"/>
                  <w:u w:val="single"/>
                </w:rPr>
                <w:t>ec</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29</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Новое руководство страны. Смена политического курса</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19.12</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/680</w:t>
              </w:r>
              <w:r>
                <w:rPr>
                  <w:rFonts w:ascii="Times New Roman" w:hAnsi="Times New Roman"/>
                  <w:color w:val="0000FF"/>
                  <w:u w:val="single"/>
                </w:rPr>
                <w:t>aa</w:t>
              </w:r>
              <w:r w:rsidRPr="002C280A">
                <w:rPr>
                  <w:rFonts w:ascii="Times New Roman" w:hAnsi="Times New Roman"/>
                  <w:color w:val="0000FF"/>
                  <w:u w:val="single"/>
                  <w:lang w:val="ru-RU"/>
                </w:rPr>
                <w:t>01</w:t>
              </w:r>
              <w:r>
                <w:rPr>
                  <w:rFonts w:ascii="Times New Roman" w:hAnsi="Times New Roman"/>
                  <w:color w:val="0000FF"/>
                  <w:u w:val="single"/>
                </w:rPr>
                <w:t>a</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30</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Экономическое и социальное развитие в 1953 – 1964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23.12</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/4</w:t>
              </w:r>
              <w:r>
                <w:rPr>
                  <w:rFonts w:ascii="Times New Roman" w:hAnsi="Times New Roman"/>
                  <w:color w:val="0000FF"/>
                  <w:u w:val="single"/>
                </w:rPr>
                <w:t>d</w:t>
              </w:r>
              <w:r w:rsidRPr="002C280A">
                <w:rPr>
                  <w:rFonts w:ascii="Times New Roman" w:hAnsi="Times New Roman"/>
                  <w:color w:val="0000FF"/>
                  <w:u w:val="single"/>
                  <w:lang w:val="ru-RU"/>
                </w:rPr>
                <w:t>01</w:t>
              </w:r>
              <w:r>
                <w:rPr>
                  <w:rFonts w:ascii="Times New Roman" w:hAnsi="Times New Roman"/>
                  <w:color w:val="0000FF"/>
                  <w:u w:val="single"/>
                </w:rPr>
                <w:t>c</w:t>
              </w:r>
              <w:r w:rsidRPr="002C280A">
                <w:rPr>
                  <w:rFonts w:ascii="Times New Roman" w:hAnsi="Times New Roman"/>
                  <w:color w:val="0000FF"/>
                  <w:u w:val="single"/>
                  <w:lang w:val="ru-RU"/>
                </w:rPr>
                <w:t>9</w:t>
              </w:r>
              <w:r>
                <w:rPr>
                  <w:rFonts w:ascii="Times New Roman" w:hAnsi="Times New Roman"/>
                  <w:color w:val="0000FF"/>
                  <w:u w:val="single"/>
                </w:rPr>
                <w:t>d</w:t>
              </w:r>
              <w:r w:rsidRPr="002C280A">
                <w:rPr>
                  <w:rFonts w:ascii="Times New Roman" w:hAnsi="Times New Roman"/>
                  <w:color w:val="0000FF"/>
                  <w:u w:val="single"/>
                  <w:lang w:val="ru-RU"/>
                </w:rPr>
                <w:t>6</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31</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Развитие науки и техники</w:t>
            </w:r>
            <w:proofErr w:type="gramStart"/>
            <w:r w:rsidRPr="002C280A">
              <w:rPr>
                <w:rFonts w:ascii="Times New Roman" w:hAnsi="Times New Roman"/>
                <w:color w:val="000000"/>
                <w:sz w:val="24"/>
                <w:lang w:val="ru-RU"/>
              </w:rPr>
              <w:t>.</w:t>
            </w:r>
            <w:proofErr w:type="gramEnd"/>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 xml:space="preserve"> 1953 </w:t>
            </w:r>
            <w:r w:rsidRPr="002C280A">
              <w:rPr>
                <w:rFonts w:ascii="Times New Roman" w:hAnsi="Times New Roman"/>
                <w:color w:val="000000"/>
                <w:sz w:val="24"/>
                <w:lang w:val="ru-RU"/>
              </w:rPr>
              <w:lastRenderedPageBreak/>
              <w:t>– 1964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lastRenderedPageBreak/>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26.12</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baa</w:t>
              </w:r>
              <w:r w:rsidRPr="002C280A">
                <w:rPr>
                  <w:rFonts w:ascii="Times New Roman" w:hAnsi="Times New Roman"/>
                  <w:color w:val="0000FF"/>
                  <w:u w:val="single"/>
                  <w:lang w:val="ru-RU"/>
                </w:rPr>
                <w:t>01</w:t>
              </w:r>
              <w:r>
                <w:rPr>
                  <w:rFonts w:ascii="Times New Roman" w:hAnsi="Times New Roman"/>
                  <w:color w:val="0000FF"/>
                  <w:u w:val="single"/>
                </w:rPr>
                <w:t>f</w:t>
              </w:r>
              <w:r w:rsidRPr="002C280A">
                <w:rPr>
                  <w:rFonts w:ascii="Times New Roman" w:hAnsi="Times New Roman"/>
                  <w:color w:val="0000FF"/>
                  <w:u w:val="single"/>
                  <w:lang w:val="ru-RU"/>
                </w:rPr>
                <w:t>68</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lastRenderedPageBreak/>
              <w:t>32</w:t>
            </w:r>
          </w:p>
        </w:tc>
        <w:tc>
          <w:tcPr>
            <w:tcW w:w="2992" w:type="dxa"/>
            <w:tcMar>
              <w:top w:w="50" w:type="dxa"/>
              <w:left w:w="100" w:type="dxa"/>
            </w:tcMar>
            <w:vAlign w:val="center"/>
          </w:tcPr>
          <w:p w:rsidR="00594682" w:rsidRDefault="00A203CF">
            <w:pPr>
              <w:spacing w:after="0"/>
              <w:ind w:left="135"/>
            </w:pPr>
            <w:r>
              <w:rPr>
                <w:rFonts w:ascii="Times New Roman" w:hAnsi="Times New Roman"/>
                <w:color w:val="000000"/>
                <w:sz w:val="24"/>
              </w:rPr>
              <w:t>Культурное пространство в 1953 – 1964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Pr="00D504C3" w:rsidRDefault="00D504C3">
            <w:pPr>
              <w:spacing w:after="0"/>
              <w:ind w:left="135"/>
              <w:rPr>
                <w:lang w:val="ru-RU"/>
              </w:rPr>
            </w:pPr>
            <w:r>
              <w:rPr>
                <w:lang w:val="ru-RU"/>
              </w:rPr>
              <w:t>30.12</w:t>
            </w: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d</w:t>
              </w:r>
              <w:r w:rsidRPr="002C280A">
                <w:rPr>
                  <w:rFonts w:ascii="Times New Roman" w:hAnsi="Times New Roman"/>
                  <w:color w:val="0000FF"/>
                  <w:u w:val="single"/>
                  <w:lang w:val="ru-RU"/>
                </w:rPr>
                <w:t>4</w:t>
              </w:r>
              <w:r>
                <w:rPr>
                  <w:rFonts w:ascii="Times New Roman" w:hAnsi="Times New Roman"/>
                  <w:color w:val="0000FF"/>
                  <w:u w:val="single"/>
                </w:rPr>
                <w:t>ab</w:t>
              </w:r>
              <w:r w:rsidRPr="002C280A">
                <w:rPr>
                  <w:rFonts w:ascii="Times New Roman" w:hAnsi="Times New Roman"/>
                  <w:color w:val="0000FF"/>
                  <w:u w:val="single"/>
                  <w:lang w:val="ru-RU"/>
                </w:rPr>
                <w:t>0502</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33</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Перемены в повседневной жизни в 1953 – 1964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/401</w:t>
              </w:r>
              <w:r>
                <w:rPr>
                  <w:rFonts w:ascii="Times New Roman" w:hAnsi="Times New Roman"/>
                  <w:color w:val="0000FF"/>
                  <w:u w:val="single"/>
                </w:rPr>
                <w:t>fd</w:t>
              </w:r>
              <w:r w:rsidRPr="002C280A">
                <w:rPr>
                  <w:rFonts w:ascii="Times New Roman" w:hAnsi="Times New Roman"/>
                  <w:color w:val="0000FF"/>
                  <w:u w:val="single"/>
                  <w:lang w:val="ru-RU"/>
                </w:rPr>
                <w:t>019</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34</w:t>
            </w:r>
          </w:p>
        </w:tc>
        <w:tc>
          <w:tcPr>
            <w:tcW w:w="2992" w:type="dxa"/>
            <w:tcMar>
              <w:top w:w="50" w:type="dxa"/>
              <w:left w:w="100" w:type="dxa"/>
            </w:tcMar>
            <w:vAlign w:val="center"/>
          </w:tcPr>
          <w:p w:rsidR="00594682" w:rsidRDefault="00A203CF">
            <w:pPr>
              <w:spacing w:after="0"/>
              <w:ind w:left="135"/>
            </w:pPr>
            <w:r>
              <w:rPr>
                <w:rFonts w:ascii="Times New Roman" w:hAnsi="Times New Roman"/>
                <w:color w:val="000000"/>
                <w:sz w:val="24"/>
              </w:rPr>
              <w:t>Внешняя политика в 1953 – 1964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/9945020</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35</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Повторительно-обобщающий урок по темам «СССР в послевоенные годы» и «СССР в 1953 – 1964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e</w:t>
              </w:r>
              <w:r w:rsidRPr="002C280A">
                <w:rPr>
                  <w:rFonts w:ascii="Times New Roman" w:hAnsi="Times New Roman"/>
                  <w:color w:val="0000FF"/>
                  <w:u w:val="single"/>
                  <w:lang w:val="ru-RU"/>
                </w:rPr>
                <w:t>22377</w:t>
              </w:r>
              <w:r>
                <w:rPr>
                  <w:rFonts w:ascii="Times New Roman" w:hAnsi="Times New Roman"/>
                  <w:color w:val="0000FF"/>
                  <w:u w:val="single"/>
                </w:rPr>
                <w:t>a</w:t>
              </w:r>
              <w:r w:rsidRPr="002C280A">
                <w:rPr>
                  <w:rFonts w:ascii="Times New Roman" w:hAnsi="Times New Roman"/>
                  <w:color w:val="0000FF"/>
                  <w:u w:val="single"/>
                  <w:lang w:val="ru-RU"/>
                </w:rPr>
                <w:t>5</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36</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Политическое развитие СССР в 1964 – 1985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f</w:t>
              </w:r>
              <w:r w:rsidRPr="002C280A">
                <w:rPr>
                  <w:rFonts w:ascii="Times New Roman" w:hAnsi="Times New Roman"/>
                  <w:color w:val="0000FF"/>
                  <w:u w:val="single"/>
                  <w:lang w:val="ru-RU"/>
                </w:rPr>
                <w:t>1</w:t>
              </w:r>
              <w:r>
                <w:rPr>
                  <w:rFonts w:ascii="Times New Roman" w:hAnsi="Times New Roman"/>
                  <w:color w:val="0000FF"/>
                  <w:u w:val="single"/>
                </w:rPr>
                <w:t>c</w:t>
              </w:r>
              <w:r w:rsidRPr="002C280A">
                <w:rPr>
                  <w:rFonts w:ascii="Times New Roman" w:hAnsi="Times New Roman"/>
                  <w:color w:val="0000FF"/>
                  <w:u w:val="single"/>
                  <w:lang w:val="ru-RU"/>
                </w:rPr>
                <w:t>18452</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37</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Социально-экономическое развитие в 1964 – 1985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/7</w:t>
              </w:r>
              <w:r>
                <w:rPr>
                  <w:rFonts w:ascii="Times New Roman" w:hAnsi="Times New Roman"/>
                  <w:color w:val="0000FF"/>
                  <w:u w:val="single"/>
                </w:rPr>
                <w:t>b</w:t>
              </w:r>
              <w:r w:rsidRPr="002C280A">
                <w:rPr>
                  <w:rFonts w:ascii="Times New Roman" w:hAnsi="Times New Roman"/>
                  <w:color w:val="0000FF"/>
                  <w:u w:val="single"/>
                  <w:lang w:val="ru-RU"/>
                </w:rPr>
                <w:t>90</w:t>
              </w:r>
              <w:r>
                <w:rPr>
                  <w:rFonts w:ascii="Times New Roman" w:hAnsi="Times New Roman"/>
                  <w:color w:val="0000FF"/>
                  <w:u w:val="single"/>
                </w:rPr>
                <w:t>b</w:t>
              </w:r>
              <w:r w:rsidRPr="002C280A">
                <w:rPr>
                  <w:rFonts w:ascii="Times New Roman" w:hAnsi="Times New Roman"/>
                  <w:color w:val="0000FF"/>
                  <w:u w:val="single"/>
                  <w:lang w:val="ru-RU"/>
                </w:rPr>
                <w:t>13</w:t>
              </w:r>
              <w:r>
                <w:rPr>
                  <w:rFonts w:ascii="Times New Roman" w:hAnsi="Times New Roman"/>
                  <w:color w:val="0000FF"/>
                  <w:u w:val="single"/>
                </w:rPr>
                <w:t>c</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38</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Развитие науки, образование, здравоохранения в 1964 – 1985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/2683253</w:t>
              </w:r>
              <w:r>
                <w:rPr>
                  <w:rFonts w:ascii="Times New Roman" w:hAnsi="Times New Roman"/>
                  <w:color w:val="0000FF"/>
                  <w:u w:val="single"/>
                </w:rPr>
                <w:t>f</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39</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Идеология и культура в 1964 – 1985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/4745856</w:t>
              </w:r>
              <w:r>
                <w:rPr>
                  <w:rFonts w:ascii="Times New Roman" w:hAnsi="Times New Roman"/>
                  <w:color w:val="0000FF"/>
                  <w:u w:val="single"/>
                </w:rPr>
                <w:t>e</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40</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Повседневная жизнь советского общества в 1964 – 1985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ee</w:t>
              </w:r>
              <w:r w:rsidRPr="002C280A">
                <w:rPr>
                  <w:rFonts w:ascii="Times New Roman" w:hAnsi="Times New Roman"/>
                  <w:color w:val="0000FF"/>
                  <w:u w:val="single"/>
                  <w:lang w:val="ru-RU"/>
                </w:rPr>
                <w:t>81</w:t>
              </w:r>
              <w:r>
                <w:rPr>
                  <w:rFonts w:ascii="Times New Roman" w:hAnsi="Times New Roman"/>
                  <w:color w:val="0000FF"/>
                  <w:u w:val="single"/>
                </w:rPr>
                <w:t>d</w:t>
              </w:r>
              <w:r w:rsidRPr="002C280A">
                <w:rPr>
                  <w:rFonts w:ascii="Times New Roman" w:hAnsi="Times New Roman"/>
                  <w:color w:val="0000FF"/>
                  <w:u w:val="single"/>
                  <w:lang w:val="ru-RU"/>
                </w:rPr>
                <w:t>896</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41</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Национальная политика и национальные движения в 1964 – 1985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/887</w:t>
              </w:r>
              <w:r>
                <w:rPr>
                  <w:rFonts w:ascii="Times New Roman" w:hAnsi="Times New Roman"/>
                  <w:color w:val="0000FF"/>
                  <w:u w:val="single"/>
                </w:rPr>
                <w:t>e</w:t>
              </w:r>
              <w:r w:rsidRPr="002C280A">
                <w:rPr>
                  <w:rFonts w:ascii="Times New Roman" w:hAnsi="Times New Roman"/>
                  <w:color w:val="0000FF"/>
                  <w:u w:val="single"/>
                  <w:lang w:val="ru-RU"/>
                </w:rPr>
                <w:t>20</w:t>
              </w:r>
              <w:r>
                <w:rPr>
                  <w:rFonts w:ascii="Times New Roman" w:hAnsi="Times New Roman"/>
                  <w:color w:val="0000FF"/>
                  <w:u w:val="single"/>
                </w:rPr>
                <w:t>c</w:t>
              </w:r>
              <w:r w:rsidRPr="002C280A">
                <w:rPr>
                  <w:rFonts w:ascii="Times New Roman" w:hAnsi="Times New Roman"/>
                  <w:color w:val="0000FF"/>
                  <w:u w:val="single"/>
                  <w:lang w:val="ru-RU"/>
                </w:rPr>
                <w:t>5</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42</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Внешняя политика СССР в 1964 – 1985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e</w:t>
              </w:r>
              <w:r w:rsidRPr="002C280A">
                <w:rPr>
                  <w:rFonts w:ascii="Times New Roman" w:hAnsi="Times New Roman"/>
                  <w:color w:val="0000FF"/>
                  <w:u w:val="single"/>
                  <w:lang w:val="ru-RU"/>
                </w:rPr>
                <w:t>816</w:t>
              </w:r>
              <w:r>
                <w:rPr>
                  <w:rFonts w:ascii="Times New Roman" w:hAnsi="Times New Roman"/>
                  <w:color w:val="0000FF"/>
                  <w:u w:val="single"/>
                </w:rPr>
                <w:t>bdfa</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43</w:t>
            </w:r>
          </w:p>
        </w:tc>
        <w:tc>
          <w:tcPr>
            <w:tcW w:w="2992" w:type="dxa"/>
            <w:tcMar>
              <w:top w:w="50" w:type="dxa"/>
              <w:left w:w="100" w:type="dxa"/>
            </w:tcMar>
            <w:vAlign w:val="center"/>
          </w:tcPr>
          <w:p w:rsidR="00594682" w:rsidRDefault="00A203CF">
            <w:pPr>
              <w:spacing w:after="0"/>
              <w:ind w:left="135"/>
            </w:pPr>
            <w:r w:rsidRPr="002C280A">
              <w:rPr>
                <w:rFonts w:ascii="Times New Roman" w:hAnsi="Times New Roman"/>
                <w:color w:val="000000"/>
                <w:sz w:val="24"/>
                <w:lang w:val="ru-RU"/>
              </w:rPr>
              <w:t xml:space="preserve">СССР и мир в начале 1980-х. </w:t>
            </w:r>
            <w:r>
              <w:rPr>
                <w:rFonts w:ascii="Times New Roman" w:hAnsi="Times New Roman"/>
                <w:color w:val="000000"/>
                <w:sz w:val="24"/>
              </w:rPr>
              <w:t>Предпосылки реформ</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afaacb</w:t>
              </w:r>
              <w:r w:rsidRPr="002C280A">
                <w:rPr>
                  <w:rFonts w:ascii="Times New Roman" w:hAnsi="Times New Roman"/>
                  <w:color w:val="0000FF"/>
                  <w:u w:val="single"/>
                  <w:lang w:val="ru-RU"/>
                </w:rPr>
                <w:t>3</w:t>
              </w:r>
              <w:r>
                <w:rPr>
                  <w:rFonts w:ascii="Times New Roman" w:hAnsi="Times New Roman"/>
                  <w:color w:val="0000FF"/>
                  <w:u w:val="single"/>
                </w:rPr>
                <w:t>e</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Социально-экономическое развитие СССР в 1985 – 1991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/7</w:t>
              </w:r>
              <w:r>
                <w:rPr>
                  <w:rFonts w:ascii="Times New Roman" w:hAnsi="Times New Roman"/>
                  <w:color w:val="0000FF"/>
                  <w:u w:val="single"/>
                </w:rPr>
                <w:t>f</w:t>
              </w:r>
              <w:r w:rsidRPr="002C280A">
                <w:rPr>
                  <w:rFonts w:ascii="Times New Roman" w:hAnsi="Times New Roman"/>
                  <w:color w:val="0000FF"/>
                  <w:u w:val="single"/>
                  <w:lang w:val="ru-RU"/>
                </w:rPr>
                <w:t>706</w:t>
              </w:r>
              <w:r>
                <w:rPr>
                  <w:rFonts w:ascii="Times New Roman" w:hAnsi="Times New Roman"/>
                  <w:color w:val="0000FF"/>
                  <w:u w:val="single"/>
                </w:rPr>
                <w:t>b</w:t>
              </w:r>
              <w:r w:rsidRPr="002C280A">
                <w:rPr>
                  <w:rFonts w:ascii="Times New Roman" w:hAnsi="Times New Roman"/>
                  <w:color w:val="0000FF"/>
                  <w:u w:val="single"/>
                  <w:lang w:val="ru-RU"/>
                </w:rPr>
                <w:t>5</w:t>
              </w:r>
              <w:r>
                <w:rPr>
                  <w:rFonts w:ascii="Times New Roman" w:hAnsi="Times New Roman"/>
                  <w:color w:val="0000FF"/>
                  <w:u w:val="single"/>
                </w:rPr>
                <w:t>d</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45</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Перемены в духовной сфере в годы перестройки</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/5</w:t>
              </w:r>
              <w:r>
                <w:rPr>
                  <w:rFonts w:ascii="Times New Roman" w:hAnsi="Times New Roman"/>
                  <w:color w:val="0000FF"/>
                  <w:u w:val="single"/>
                </w:rPr>
                <w:t>f</w:t>
              </w:r>
              <w:r w:rsidRPr="002C280A">
                <w:rPr>
                  <w:rFonts w:ascii="Times New Roman" w:hAnsi="Times New Roman"/>
                  <w:color w:val="0000FF"/>
                  <w:u w:val="single"/>
                  <w:lang w:val="ru-RU"/>
                </w:rPr>
                <w:t>3</w:t>
              </w:r>
              <w:r>
                <w:rPr>
                  <w:rFonts w:ascii="Times New Roman" w:hAnsi="Times New Roman"/>
                  <w:color w:val="0000FF"/>
                  <w:u w:val="single"/>
                </w:rPr>
                <w:t>f</w:t>
              </w:r>
              <w:r w:rsidRPr="002C280A">
                <w:rPr>
                  <w:rFonts w:ascii="Times New Roman" w:hAnsi="Times New Roman"/>
                  <w:color w:val="0000FF"/>
                  <w:u w:val="single"/>
                  <w:lang w:val="ru-RU"/>
                </w:rPr>
                <w:t>81</w:t>
              </w:r>
              <w:r>
                <w:rPr>
                  <w:rFonts w:ascii="Times New Roman" w:hAnsi="Times New Roman"/>
                  <w:color w:val="0000FF"/>
                  <w:u w:val="single"/>
                </w:rPr>
                <w:t>a</w:t>
              </w:r>
              <w:r w:rsidRPr="002C280A">
                <w:rPr>
                  <w:rFonts w:ascii="Times New Roman" w:hAnsi="Times New Roman"/>
                  <w:color w:val="0000FF"/>
                  <w:u w:val="single"/>
                  <w:lang w:val="ru-RU"/>
                </w:rPr>
                <w:t>7</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46</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Реформа политической системы СССР и её итоги</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ab</w:t>
              </w:r>
              <w:r w:rsidRPr="002C280A">
                <w:rPr>
                  <w:rFonts w:ascii="Times New Roman" w:hAnsi="Times New Roman"/>
                  <w:color w:val="0000FF"/>
                  <w:u w:val="single"/>
                  <w:lang w:val="ru-RU"/>
                </w:rPr>
                <w:t>8</w:t>
              </w:r>
              <w:r>
                <w:rPr>
                  <w:rFonts w:ascii="Times New Roman" w:hAnsi="Times New Roman"/>
                  <w:color w:val="0000FF"/>
                  <w:u w:val="single"/>
                </w:rPr>
                <w:t>dc</w:t>
              </w:r>
              <w:r w:rsidRPr="002C280A">
                <w:rPr>
                  <w:rFonts w:ascii="Times New Roman" w:hAnsi="Times New Roman"/>
                  <w:color w:val="0000FF"/>
                  <w:u w:val="single"/>
                  <w:lang w:val="ru-RU"/>
                </w:rPr>
                <w:t>9</w:t>
              </w:r>
              <w:r>
                <w:rPr>
                  <w:rFonts w:ascii="Times New Roman" w:hAnsi="Times New Roman"/>
                  <w:color w:val="0000FF"/>
                  <w:u w:val="single"/>
                </w:rPr>
                <w:t>ab</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47</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Новое политическое мышление и перемены во внешней политике</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/1</w:t>
              </w:r>
              <w:r>
                <w:rPr>
                  <w:rFonts w:ascii="Times New Roman" w:hAnsi="Times New Roman"/>
                  <w:color w:val="0000FF"/>
                  <w:u w:val="single"/>
                </w:rPr>
                <w:t>bd</w:t>
              </w:r>
              <w:r w:rsidRPr="002C280A">
                <w:rPr>
                  <w:rFonts w:ascii="Times New Roman" w:hAnsi="Times New Roman"/>
                  <w:color w:val="0000FF"/>
                  <w:u w:val="single"/>
                  <w:lang w:val="ru-RU"/>
                </w:rPr>
                <w:t>52</w:t>
              </w:r>
              <w:r>
                <w:rPr>
                  <w:rFonts w:ascii="Times New Roman" w:hAnsi="Times New Roman"/>
                  <w:color w:val="0000FF"/>
                  <w:u w:val="single"/>
                </w:rPr>
                <w:t>e</w:t>
              </w:r>
              <w:r w:rsidRPr="002C280A">
                <w:rPr>
                  <w:rFonts w:ascii="Times New Roman" w:hAnsi="Times New Roman"/>
                  <w:color w:val="0000FF"/>
                  <w:u w:val="single"/>
                  <w:lang w:val="ru-RU"/>
                </w:rPr>
                <w:t>1</w:t>
              </w:r>
              <w:r>
                <w:rPr>
                  <w:rFonts w:ascii="Times New Roman" w:hAnsi="Times New Roman"/>
                  <w:color w:val="0000FF"/>
                  <w:u w:val="single"/>
                </w:rPr>
                <w:t>d</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48</w:t>
            </w:r>
          </w:p>
        </w:tc>
        <w:tc>
          <w:tcPr>
            <w:tcW w:w="2992" w:type="dxa"/>
            <w:tcMar>
              <w:top w:w="50" w:type="dxa"/>
              <w:left w:w="100" w:type="dxa"/>
            </w:tcMar>
            <w:vAlign w:val="center"/>
          </w:tcPr>
          <w:p w:rsidR="00594682" w:rsidRDefault="00A203CF">
            <w:pPr>
              <w:spacing w:after="0"/>
              <w:ind w:left="135"/>
            </w:pPr>
            <w:r w:rsidRPr="002C280A">
              <w:rPr>
                <w:rFonts w:ascii="Times New Roman" w:hAnsi="Times New Roman"/>
                <w:color w:val="000000"/>
                <w:sz w:val="24"/>
                <w:lang w:val="ru-RU"/>
              </w:rPr>
              <w:t xml:space="preserve">Национальная политика и подъем национальных движений. </w:t>
            </w:r>
            <w:r>
              <w:rPr>
                <w:rFonts w:ascii="Times New Roman" w:hAnsi="Times New Roman"/>
                <w:color w:val="000000"/>
                <w:sz w:val="24"/>
              </w:rPr>
              <w:t>Распад СССР</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/6</w:t>
              </w:r>
              <w:r>
                <w:rPr>
                  <w:rFonts w:ascii="Times New Roman" w:hAnsi="Times New Roman"/>
                  <w:color w:val="0000FF"/>
                  <w:u w:val="single"/>
                </w:rPr>
                <w:t>eb</w:t>
              </w:r>
              <w:r w:rsidRPr="002C280A">
                <w:rPr>
                  <w:rFonts w:ascii="Times New Roman" w:hAnsi="Times New Roman"/>
                  <w:color w:val="0000FF"/>
                  <w:u w:val="single"/>
                  <w:lang w:val="ru-RU"/>
                </w:rPr>
                <w:t>1</w:t>
              </w:r>
              <w:r>
                <w:rPr>
                  <w:rFonts w:ascii="Times New Roman" w:hAnsi="Times New Roman"/>
                  <w:color w:val="0000FF"/>
                  <w:u w:val="single"/>
                </w:rPr>
                <w:t>ace</w:t>
              </w:r>
              <w:r w:rsidRPr="002C280A">
                <w:rPr>
                  <w:rFonts w:ascii="Times New Roman" w:hAnsi="Times New Roman"/>
                  <w:color w:val="0000FF"/>
                  <w:u w:val="single"/>
                  <w:lang w:val="ru-RU"/>
                </w:rPr>
                <w:t>4</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49</w:t>
            </w:r>
          </w:p>
        </w:tc>
        <w:tc>
          <w:tcPr>
            <w:tcW w:w="2992" w:type="dxa"/>
            <w:tcMar>
              <w:top w:w="50" w:type="dxa"/>
              <w:left w:w="100" w:type="dxa"/>
            </w:tcMar>
            <w:vAlign w:val="center"/>
          </w:tcPr>
          <w:p w:rsidR="00594682" w:rsidRDefault="00A203CF">
            <w:pPr>
              <w:spacing w:after="0"/>
              <w:ind w:left="135"/>
            </w:pPr>
            <w:r>
              <w:rPr>
                <w:rFonts w:ascii="Times New Roman" w:hAnsi="Times New Roman"/>
                <w:color w:val="000000"/>
                <w:sz w:val="24"/>
              </w:rPr>
              <w:t>Наш край в 1945 – 1991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/62</w:t>
              </w:r>
              <w:r>
                <w:rPr>
                  <w:rFonts w:ascii="Times New Roman" w:hAnsi="Times New Roman"/>
                  <w:color w:val="0000FF"/>
                  <w:u w:val="single"/>
                </w:rPr>
                <w:t>a</w:t>
              </w:r>
              <w:r w:rsidRPr="002C280A">
                <w:rPr>
                  <w:rFonts w:ascii="Times New Roman" w:hAnsi="Times New Roman"/>
                  <w:color w:val="0000FF"/>
                  <w:u w:val="single"/>
                  <w:lang w:val="ru-RU"/>
                </w:rPr>
                <w:t>514</w:t>
              </w:r>
              <w:r>
                <w:rPr>
                  <w:rFonts w:ascii="Times New Roman" w:hAnsi="Times New Roman"/>
                  <w:color w:val="0000FF"/>
                  <w:u w:val="single"/>
                </w:rPr>
                <w:t>df</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50</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Повторительно-обобщающий урок по теме «СССР в 1964 – 1991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/995</w:t>
              </w:r>
              <w:r>
                <w:rPr>
                  <w:rFonts w:ascii="Times New Roman" w:hAnsi="Times New Roman"/>
                  <w:color w:val="0000FF"/>
                  <w:u w:val="single"/>
                </w:rPr>
                <w:t>db</w:t>
              </w:r>
              <w:r w:rsidRPr="002C280A">
                <w:rPr>
                  <w:rFonts w:ascii="Times New Roman" w:hAnsi="Times New Roman"/>
                  <w:color w:val="0000FF"/>
                  <w:u w:val="single"/>
                  <w:lang w:val="ru-RU"/>
                </w:rPr>
                <w:t>6</w:t>
              </w:r>
              <w:r>
                <w:rPr>
                  <w:rFonts w:ascii="Times New Roman" w:hAnsi="Times New Roman"/>
                  <w:color w:val="0000FF"/>
                  <w:u w:val="single"/>
                </w:rPr>
                <w:t>d</w:t>
              </w:r>
              <w:r w:rsidRPr="002C280A">
                <w:rPr>
                  <w:rFonts w:ascii="Times New Roman" w:hAnsi="Times New Roman"/>
                  <w:color w:val="0000FF"/>
                  <w:u w:val="single"/>
                  <w:lang w:val="ru-RU"/>
                </w:rPr>
                <w:t>4</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51</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Российская экономика в условиях рынка</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/12</w:t>
              </w:r>
              <w:r>
                <w:rPr>
                  <w:rFonts w:ascii="Times New Roman" w:hAnsi="Times New Roman"/>
                  <w:color w:val="0000FF"/>
                  <w:u w:val="single"/>
                </w:rPr>
                <w:t>afee</w:t>
              </w:r>
              <w:r w:rsidRPr="002C280A">
                <w:rPr>
                  <w:rFonts w:ascii="Times New Roman" w:hAnsi="Times New Roman"/>
                  <w:color w:val="0000FF"/>
                  <w:u w:val="single"/>
                  <w:lang w:val="ru-RU"/>
                </w:rPr>
                <w:t>64</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52</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Политическое развитие Российской Федерации в 1990-е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ca</w:t>
              </w:r>
              <w:r w:rsidRPr="002C280A">
                <w:rPr>
                  <w:rFonts w:ascii="Times New Roman" w:hAnsi="Times New Roman"/>
                  <w:color w:val="0000FF"/>
                  <w:u w:val="single"/>
                  <w:lang w:val="ru-RU"/>
                </w:rPr>
                <w:t>89</w:t>
              </w:r>
              <w:r>
                <w:rPr>
                  <w:rFonts w:ascii="Times New Roman" w:hAnsi="Times New Roman"/>
                  <w:color w:val="0000FF"/>
                  <w:u w:val="single"/>
                </w:rPr>
                <w:t>e</w:t>
              </w:r>
              <w:r w:rsidRPr="002C280A">
                <w:rPr>
                  <w:rFonts w:ascii="Times New Roman" w:hAnsi="Times New Roman"/>
                  <w:color w:val="0000FF"/>
                  <w:u w:val="single"/>
                  <w:lang w:val="ru-RU"/>
                </w:rPr>
                <w:t>397</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53</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Межнациональные отношения и национальная политика в 1990-е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/9</w:t>
              </w:r>
              <w:r>
                <w:rPr>
                  <w:rFonts w:ascii="Times New Roman" w:hAnsi="Times New Roman"/>
                  <w:color w:val="0000FF"/>
                  <w:u w:val="single"/>
                </w:rPr>
                <w:t>f</w:t>
              </w:r>
              <w:r w:rsidRPr="002C280A">
                <w:rPr>
                  <w:rFonts w:ascii="Times New Roman" w:hAnsi="Times New Roman"/>
                  <w:color w:val="0000FF"/>
                  <w:u w:val="single"/>
                  <w:lang w:val="ru-RU"/>
                </w:rPr>
                <w:t>721</w:t>
              </w:r>
              <w:r>
                <w:rPr>
                  <w:rFonts w:ascii="Times New Roman" w:hAnsi="Times New Roman"/>
                  <w:color w:val="0000FF"/>
                  <w:u w:val="single"/>
                </w:rPr>
                <w:t>f</w:t>
              </w:r>
              <w:r w:rsidRPr="002C280A">
                <w:rPr>
                  <w:rFonts w:ascii="Times New Roman" w:hAnsi="Times New Roman"/>
                  <w:color w:val="0000FF"/>
                  <w:u w:val="single"/>
                  <w:lang w:val="ru-RU"/>
                </w:rPr>
                <w:t>84</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54</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Повседневная жизнь в 1990-е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/1271863</w:t>
              </w:r>
              <w:r>
                <w:rPr>
                  <w:rFonts w:ascii="Times New Roman" w:hAnsi="Times New Roman"/>
                  <w:color w:val="0000FF"/>
                  <w:u w:val="single"/>
                </w:rPr>
                <w:t>e</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55</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Россия и мир. Внешняя политика Российской Федерации в 1990-е </w:t>
            </w:r>
            <w:r w:rsidRPr="002C280A">
              <w:rPr>
                <w:rFonts w:ascii="Times New Roman" w:hAnsi="Times New Roman"/>
                <w:color w:val="000000"/>
                <w:sz w:val="24"/>
                <w:lang w:val="ru-RU"/>
              </w:rPr>
              <w:lastRenderedPageBreak/>
              <w:t>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lastRenderedPageBreak/>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/2</w:t>
              </w:r>
              <w:r>
                <w:rPr>
                  <w:rFonts w:ascii="Times New Roman" w:hAnsi="Times New Roman"/>
                  <w:color w:val="0000FF"/>
                  <w:u w:val="single"/>
                </w:rPr>
                <w:t>a</w:t>
              </w:r>
              <w:r w:rsidRPr="002C280A">
                <w:rPr>
                  <w:rFonts w:ascii="Times New Roman" w:hAnsi="Times New Roman"/>
                  <w:color w:val="0000FF"/>
                  <w:u w:val="single"/>
                  <w:lang w:val="ru-RU"/>
                </w:rPr>
                <w:t>452</w:t>
              </w:r>
              <w:r>
                <w:rPr>
                  <w:rFonts w:ascii="Times New Roman" w:hAnsi="Times New Roman"/>
                  <w:color w:val="0000FF"/>
                  <w:u w:val="single"/>
                </w:rPr>
                <w:t>b</w:t>
              </w:r>
              <w:r w:rsidRPr="002C280A">
                <w:rPr>
                  <w:rFonts w:ascii="Times New Roman" w:hAnsi="Times New Roman"/>
                  <w:color w:val="0000FF"/>
                  <w:u w:val="single"/>
                  <w:lang w:val="ru-RU"/>
                </w:rPr>
                <w:t>05</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Политические вызовы и новые приоритеты внутренней политики России в начале ХХ</w:t>
            </w:r>
            <w:r>
              <w:rPr>
                <w:rFonts w:ascii="Times New Roman" w:hAnsi="Times New Roman"/>
                <w:color w:val="000000"/>
                <w:sz w:val="24"/>
              </w:rPr>
              <w:t>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b</w:t>
              </w:r>
              <w:r w:rsidRPr="002C280A">
                <w:rPr>
                  <w:rFonts w:ascii="Times New Roman" w:hAnsi="Times New Roman"/>
                  <w:color w:val="0000FF"/>
                  <w:u w:val="single"/>
                  <w:lang w:val="ru-RU"/>
                </w:rPr>
                <w:t>0</w:t>
              </w:r>
              <w:r>
                <w:rPr>
                  <w:rFonts w:ascii="Times New Roman" w:hAnsi="Times New Roman"/>
                  <w:color w:val="0000FF"/>
                  <w:u w:val="single"/>
                </w:rPr>
                <w:t>d</w:t>
              </w:r>
              <w:r w:rsidRPr="002C280A">
                <w:rPr>
                  <w:rFonts w:ascii="Times New Roman" w:hAnsi="Times New Roman"/>
                  <w:color w:val="0000FF"/>
                  <w:u w:val="single"/>
                  <w:lang w:val="ru-RU"/>
                </w:rPr>
                <w:t>19</w:t>
              </w:r>
              <w:r>
                <w:rPr>
                  <w:rFonts w:ascii="Times New Roman" w:hAnsi="Times New Roman"/>
                  <w:color w:val="0000FF"/>
                  <w:u w:val="single"/>
                </w:rPr>
                <w:t>c</w:t>
              </w:r>
              <w:r w:rsidRPr="002C280A">
                <w:rPr>
                  <w:rFonts w:ascii="Times New Roman" w:hAnsi="Times New Roman"/>
                  <w:color w:val="0000FF"/>
                  <w:u w:val="single"/>
                  <w:lang w:val="ru-RU"/>
                </w:rPr>
                <w:t>6</w:t>
              </w:r>
              <w:r>
                <w:rPr>
                  <w:rFonts w:ascii="Times New Roman" w:hAnsi="Times New Roman"/>
                  <w:color w:val="0000FF"/>
                  <w:u w:val="single"/>
                </w:rPr>
                <w:t>d</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57</w:t>
            </w:r>
          </w:p>
        </w:tc>
        <w:tc>
          <w:tcPr>
            <w:tcW w:w="2992" w:type="dxa"/>
            <w:tcMar>
              <w:top w:w="50" w:type="dxa"/>
              <w:left w:w="100" w:type="dxa"/>
            </w:tcMar>
            <w:vAlign w:val="center"/>
          </w:tcPr>
          <w:p w:rsidR="00594682" w:rsidRDefault="00A203CF">
            <w:pPr>
              <w:spacing w:after="0"/>
              <w:ind w:left="135"/>
            </w:pPr>
            <w:r>
              <w:rPr>
                <w:rFonts w:ascii="Times New Roman" w:hAnsi="Times New Roman"/>
                <w:color w:val="000000"/>
                <w:sz w:val="24"/>
              </w:rPr>
              <w:t>Россия в 2008 – 2011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/57</w:t>
              </w:r>
              <w:r>
                <w:rPr>
                  <w:rFonts w:ascii="Times New Roman" w:hAnsi="Times New Roman"/>
                  <w:color w:val="0000FF"/>
                  <w:u w:val="single"/>
                </w:rPr>
                <w:t>d</w:t>
              </w:r>
              <w:r w:rsidRPr="002C280A">
                <w:rPr>
                  <w:rFonts w:ascii="Times New Roman" w:hAnsi="Times New Roman"/>
                  <w:color w:val="0000FF"/>
                  <w:u w:val="single"/>
                  <w:lang w:val="ru-RU"/>
                </w:rPr>
                <w:t>6</w:t>
              </w:r>
              <w:r>
                <w:rPr>
                  <w:rFonts w:ascii="Times New Roman" w:hAnsi="Times New Roman"/>
                  <w:color w:val="0000FF"/>
                  <w:u w:val="single"/>
                </w:rPr>
                <w:t>b</w:t>
              </w:r>
              <w:r w:rsidRPr="002C280A">
                <w:rPr>
                  <w:rFonts w:ascii="Times New Roman" w:hAnsi="Times New Roman"/>
                  <w:color w:val="0000FF"/>
                  <w:u w:val="single"/>
                  <w:lang w:val="ru-RU"/>
                </w:rPr>
                <w:t>846</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58</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Социально-экономическое развитие России в начале ХХ</w:t>
            </w:r>
            <w:proofErr w:type="gramStart"/>
            <w:r>
              <w:rPr>
                <w:rFonts w:ascii="Times New Roman" w:hAnsi="Times New Roman"/>
                <w:color w:val="000000"/>
                <w:sz w:val="24"/>
              </w:rPr>
              <w:t>I</w:t>
            </w:r>
            <w:proofErr w:type="gramEnd"/>
            <w:r w:rsidRPr="002C280A">
              <w:rPr>
                <w:rFonts w:ascii="Times New Roman" w:hAnsi="Times New Roman"/>
                <w:color w:val="000000"/>
                <w:sz w:val="24"/>
                <w:lang w:val="ru-RU"/>
              </w:rPr>
              <w:t xml:space="preserve"> в. Приоритетные национальные проекты</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/9</w:t>
              </w:r>
              <w:r>
                <w:rPr>
                  <w:rFonts w:ascii="Times New Roman" w:hAnsi="Times New Roman"/>
                  <w:color w:val="0000FF"/>
                  <w:u w:val="single"/>
                </w:rPr>
                <w:t>db</w:t>
              </w:r>
              <w:r w:rsidRPr="002C280A">
                <w:rPr>
                  <w:rFonts w:ascii="Times New Roman" w:hAnsi="Times New Roman"/>
                  <w:color w:val="0000FF"/>
                  <w:u w:val="single"/>
                  <w:lang w:val="ru-RU"/>
                </w:rPr>
                <w:t>73</w:t>
              </w:r>
              <w:r>
                <w:rPr>
                  <w:rFonts w:ascii="Times New Roman" w:hAnsi="Times New Roman"/>
                  <w:color w:val="0000FF"/>
                  <w:u w:val="single"/>
                </w:rPr>
                <w:t>a</w:t>
              </w:r>
              <w:r w:rsidRPr="002C280A">
                <w:rPr>
                  <w:rFonts w:ascii="Times New Roman" w:hAnsi="Times New Roman"/>
                  <w:color w:val="0000FF"/>
                  <w:u w:val="single"/>
                  <w:lang w:val="ru-RU"/>
                </w:rPr>
                <w:t>81</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59</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Культура, наука, спорт и общественная жизнь в 1990-х – начале 2020-х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/4</w:t>
              </w:r>
              <w:r>
                <w:rPr>
                  <w:rFonts w:ascii="Times New Roman" w:hAnsi="Times New Roman"/>
                  <w:color w:val="0000FF"/>
                  <w:u w:val="single"/>
                </w:rPr>
                <w:t>ab</w:t>
              </w:r>
              <w:r w:rsidRPr="002C280A">
                <w:rPr>
                  <w:rFonts w:ascii="Times New Roman" w:hAnsi="Times New Roman"/>
                  <w:color w:val="0000FF"/>
                  <w:u w:val="single"/>
                  <w:lang w:val="ru-RU"/>
                </w:rPr>
                <w:t>72</w:t>
              </w:r>
              <w:r>
                <w:rPr>
                  <w:rFonts w:ascii="Times New Roman" w:hAnsi="Times New Roman"/>
                  <w:color w:val="0000FF"/>
                  <w:u w:val="single"/>
                </w:rPr>
                <w:t>a</w:t>
              </w:r>
              <w:r w:rsidRPr="002C280A">
                <w:rPr>
                  <w:rFonts w:ascii="Times New Roman" w:hAnsi="Times New Roman"/>
                  <w:color w:val="0000FF"/>
                  <w:u w:val="single"/>
                  <w:lang w:val="ru-RU"/>
                </w:rPr>
                <w:t>9</w:t>
              </w:r>
              <w:r>
                <w:rPr>
                  <w:rFonts w:ascii="Times New Roman" w:hAnsi="Times New Roman"/>
                  <w:color w:val="0000FF"/>
                  <w:u w:val="single"/>
                </w:rPr>
                <w:t>d</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60</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Культура, наука, спорт и общественная жизнь в 1990-х – начале 2020-х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/641</w:t>
              </w:r>
              <w:r>
                <w:rPr>
                  <w:rFonts w:ascii="Times New Roman" w:hAnsi="Times New Roman"/>
                  <w:color w:val="0000FF"/>
                  <w:u w:val="single"/>
                </w:rPr>
                <w:t>e</w:t>
              </w:r>
              <w:r w:rsidRPr="002C280A">
                <w:rPr>
                  <w:rFonts w:ascii="Times New Roman" w:hAnsi="Times New Roman"/>
                  <w:color w:val="0000FF"/>
                  <w:u w:val="single"/>
                  <w:lang w:val="ru-RU"/>
                </w:rPr>
                <w:t>2</w:t>
              </w:r>
              <w:r>
                <w:rPr>
                  <w:rFonts w:ascii="Times New Roman" w:hAnsi="Times New Roman"/>
                  <w:color w:val="0000FF"/>
                  <w:u w:val="single"/>
                </w:rPr>
                <w:t>b</w:t>
              </w:r>
              <w:r w:rsidRPr="002C280A">
                <w:rPr>
                  <w:rFonts w:ascii="Times New Roman" w:hAnsi="Times New Roman"/>
                  <w:color w:val="0000FF"/>
                  <w:u w:val="single"/>
                  <w:lang w:val="ru-RU"/>
                </w:rPr>
                <w:t>99</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61</w:t>
            </w:r>
          </w:p>
        </w:tc>
        <w:tc>
          <w:tcPr>
            <w:tcW w:w="2992" w:type="dxa"/>
            <w:tcMar>
              <w:top w:w="50" w:type="dxa"/>
              <w:left w:w="100" w:type="dxa"/>
            </w:tcMar>
            <w:vAlign w:val="center"/>
          </w:tcPr>
          <w:p w:rsidR="00594682" w:rsidRPr="002C280A" w:rsidRDefault="00A203CF">
            <w:pPr>
              <w:spacing w:after="0"/>
              <w:ind w:left="135"/>
              <w:rPr>
                <w:lang w:val="ru-RU"/>
              </w:rPr>
            </w:pPr>
            <w:proofErr w:type="gramStart"/>
            <w:r w:rsidRPr="002C280A">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2C280A">
              <w:rPr>
                <w:rFonts w:ascii="Times New Roman" w:hAnsi="Times New Roman"/>
                <w:color w:val="000000"/>
                <w:sz w:val="24"/>
                <w:lang w:val="ru-RU"/>
              </w:rPr>
              <w:t xml:space="preserve"> в. Россия в современном мире</w:t>
            </w:r>
            <w:proofErr w:type="gramEnd"/>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/5</w:t>
              </w:r>
              <w:r>
                <w:rPr>
                  <w:rFonts w:ascii="Times New Roman" w:hAnsi="Times New Roman"/>
                  <w:color w:val="0000FF"/>
                  <w:u w:val="single"/>
                </w:rPr>
                <w:t>aaf</w:t>
              </w:r>
              <w:r w:rsidRPr="002C280A">
                <w:rPr>
                  <w:rFonts w:ascii="Times New Roman" w:hAnsi="Times New Roman"/>
                  <w:color w:val="0000FF"/>
                  <w:u w:val="single"/>
                  <w:lang w:val="ru-RU"/>
                </w:rPr>
                <w:t>2</w:t>
              </w:r>
              <w:r>
                <w:rPr>
                  <w:rFonts w:ascii="Times New Roman" w:hAnsi="Times New Roman"/>
                  <w:color w:val="0000FF"/>
                  <w:u w:val="single"/>
                </w:rPr>
                <w:t>c</w:t>
              </w:r>
              <w:r w:rsidRPr="002C280A">
                <w:rPr>
                  <w:rFonts w:ascii="Times New Roman" w:hAnsi="Times New Roman"/>
                  <w:color w:val="0000FF"/>
                  <w:u w:val="single"/>
                  <w:lang w:val="ru-RU"/>
                </w:rPr>
                <w:t>2</w:t>
              </w:r>
              <w:r>
                <w:rPr>
                  <w:rFonts w:ascii="Times New Roman" w:hAnsi="Times New Roman"/>
                  <w:color w:val="0000FF"/>
                  <w:u w:val="single"/>
                </w:rPr>
                <w:t>c</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62</w:t>
            </w:r>
          </w:p>
        </w:tc>
        <w:tc>
          <w:tcPr>
            <w:tcW w:w="2992" w:type="dxa"/>
            <w:tcMar>
              <w:top w:w="50" w:type="dxa"/>
              <w:left w:w="100" w:type="dxa"/>
            </w:tcMar>
            <w:vAlign w:val="center"/>
          </w:tcPr>
          <w:p w:rsidR="00594682" w:rsidRPr="002C280A" w:rsidRDefault="00A203CF">
            <w:pPr>
              <w:spacing w:after="0"/>
              <w:ind w:left="135"/>
              <w:rPr>
                <w:lang w:val="ru-RU"/>
              </w:rPr>
            </w:pPr>
            <w:proofErr w:type="gramStart"/>
            <w:r w:rsidRPr="002C280A">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2C280A">
              <w:rPr>
                <w:rFonts w:ascii="Times New Roman" w:hAnsi="Times New Roman"/>
                <w:color w:val="000000"/>
                <w:sz w:val="24"/>
                <w:lang w:val="ru-RU"/>
              </w:rPr>
              <w:t xml:space="preserve"> в. Россия в современном мире</w:t>
            </w:r>
            <w:proofErr w:type="gramEnd"/>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/8</w:t>
              </w:r>
              <w:r>
                <w:rPr>
                  <w:rFonts w:ascii="Times New Roman" w:hAnsi="Times New Roman"/>
                  <w:color w:val="0000FF"/>
                  <w:u w:val="single"/>
                </w:rPr>
                <w:t>c</w:t>
              </w:r>
              <w:r w:rsidRPr="002C280A">
                <w:rPr>
                  <w:rFonts w:ascii="Times New Roman" w:hAnsi="Times New Roman"/>
                  <w:color w:val="0000FF"/>
                  <w:u w:val="single"/>
                  <w:lang w:val="ru-RU"/>
                </w:rPr>
                <w:t>79855</w:t>
              </w:r>
              <w:r>
                <w:rPr>
                  <w:rFonts w:ascii="Times New Roman" w:hAnsi="Times New Roman"/>
                  <w:color w:val="0000FF"/>
                  <w:u w:val="single"/>
                </w:rPr>
                <w:t>f</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63</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Россия в 2012 – начале 2020-х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/24</w:t>
              </w:r>
              <w:r>
                <w:rPr>
                  <w:rFonts w:ascii="Times New Roman" w:hAnsi="Times New Roman"/>
                  <w:color w:val="0000FF"/>
                  <w:u w:val="single"/>
                </w:rPr>
                <w:t>caceec</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64</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Россия сегодня. Специальная военная операция (СВО)</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/0</w:t>
              </w:r>
              <w:r>
                <w:rPr>
                  <w:rFonts w:ascii="Times New Roman" w:hAnsi="Times New Roman"/>
                  <w:color w:val="0000FF"/>
                  <w:u w:val="single"/>
                </w:rPr>
                <w:t>b</w:t>
              </w:r>
              <w:r w:rsidRPr="002C280A">
                <w:rPr>
                  <w:rFonts w:ascii="Times New Roman" w:hAnsi="Times New Roman"/>
                  <w:color w:val="0000FF"/>
                  <w:u w:val="single"/>
                  <w:lang w:val="ru-RU"/>
                </w:rPr>
                <w:t>44777</w:t>
              </w:r>
              <w:r>
                <w:rPr>
                  <w:rFonts w:ascii="Times New Roman" w:hAnsi="Times New Roman"/>
                  <w:color w:val="0000FF"/>
                  <w:u w:val="single"/>
                </w:rPr>
                <w:t>b</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65</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Россия сегодня. Специальная военная операция (СВО)</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fabab</w:t>
              </w:r>
              <w:r w:rsidRPr="002C280A">
                <w:rPr>
                  <w:rFonts w:ascii="Times New Roman" w:hAnsi="Times New Roman"/>
                  <w:color w:val="0000FF"/>
                  <w:u w:val="single"/>
                  <w:lang w:val="ru-RU"/>
                </w:rPr>
                <w:t>905</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66</w:t>
            </w:r>
          </w:p>
        </w:tc>
        <w:tc>
          <w:tcPr>
            <w:tcW w:w="2992" w:type="dxa"/>
            <w:tcMar>
              <w:top w:w="50" w:type="dxa"/>
              <w:left w:w="100" w:type="dxa"/>
            </w:tcMar>
            <w:vAlign w:val="center"/>
          </w:tcPr>
          <w:p w:rsidR="00594682" w:rsidRDefault="00A203CF">
            <w:pPr>
              <w:spacing w:after="0"/>
              <w:ind w:left="135"/>
            </w:pPr>
            <w:r>
              <w:rPr>
                <w:rFonts w:ascii="Times New Roman" w:hAnsi="Times New Roman"/>
                <w:color w:val="000000"/>
                <w:sz w:val="24"/>
              </w:rPr>
              <w:t>Наш край в 1992 – 2022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/6</w:t>
              </w:r>
              <w:r>
                <w:rPr>
                  <w:rFonts w:ascii="Times New Roman" w:hAnsi="Times New Roman"/>
                  <w:color w:val="0000FF"/>
                  <w:u w:val="single"/>
                </w:rPr>
                <w:t>da</w:t>
              </w:r>
              <w:r w:rsidRPr="002C280A">
                <w:rPr>
                  <w:rFonts w:ascii="Times New Roman" w:hAnsi="Times New Roman"/>
                  <w:color w:val="0000FF"/>
                  <w:u w:val="single"/>
                  <w:lang w:val="ru-RU"/>
                </w:rPr>
                <w:t>18043</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lastRenderedPageBreak/>
              <w:t>67</w:t>
            </w:r>
          </w:p>
        </w:tc>
        <w:tc>
          <w:tcPr>
            <w:tcW w:w="2992"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Повторительно-обобщающий урок по теме «Российская Федерация в 1992 – начале 2020-х гг.»</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w:t>
              </w:r>
              <w:r>
                <w:rPr>
                  <w:rFonts w:ascii="Times New Roman" w:hAnsi="Times New Roman"/>
                  <w:color w:val="0000FF"/>
                  <w:u w:val="single"/>
                </w:rPr>
                <w:t>d</w:t>
              </w:r>
              <w:r w:rsidRPr="002C280A">
                <w:rPr>
                  <w:rFonts w:ascii="Times New Roman" w:hAnsi="Times New Roman"/>
                  <w:color w:val="0000FF"/>
                  <w:u w:val="single"/>
                  <w:lang w:val="ru-RU"/>
                </w:rPr>
                <w:t>4335</w:t>
              </w:r>
              <w:r>
                <w:rPr>
                  <w:rFonts w:ascii="Times New Roman" w:hAnsi="Times New Roman"/>
                  <w:color w:val="0000FF"/>
                  <w:u w:val="single"/>
                </w:rPr>
                <w:t>abe</w:t>
              </w:r>
            </w:hyperlink>
          </w:p>
        </w:tc>
      </w:tr>
      <w:tr w:rsidR="00594682" w:rsidRPr="0021318A">
        <w:trPr>
          <w:trHeight w:val="144"/>
          <w:tblCellSpacing w:w="20" w:type="nil"/>
        </w:trPr>
        <w:tc>
          <w:tcPr>
            <w:tcW w:w="389" w:type="dxa"/>
            <w:tcMar>
              <w:top w:w="50" w:type="dxa"/>
              <w:left w:w="100" w:type="dxa"/>
            </w:tcMar>
            <w:vAlign w:val="center"/>
          </w:tcPr>
          <w:p w:rsidR="00594682" w:rsidRDefault="00A203CF">
            <w:pPr>
              <w:spacing w:after="0"/>
            </w:pPr>
            <w:r>
              <w:rPr>
                <w:rFonts w:ascii="Times New Roman" w:hAnsi="Times New Roman"/>
                <w:color w:val="000000"/>
                <w:sz w:val="24"/>
              </w:rPr>
              <w:t>68</w:t>
            </w:r>
          </w:p>
        </w:tc>
        <w:tc>
          <w:tcPr>
            <w:tcW w:w="2992" w:type="dxa"/>
            <w:tcMar>
              <w:top w:w="50" w:type="dxa"/>
              <w:left w:w="100" w:type="dxa"/>
            </w:tcMar>
            <w:vAlign w:val="center"/>
          </w:tcPr>
          <w:p w:rsidR="00594682" w:rsidRDefault="00A203CF">
            <w:pPr>
              <w:spacing w:after="0"/>
              <w:ind w:left="135"/>
            </w:pPr>
            <w:r w:rsidRPr="002C280A">
              <w:rPr>
                <w:rFonts w:ascii="Times New Roman" w:hAnsi="Times New Roman"/>
                <w:color w:val="000000"/>
                <w:sz w:val="24"/>
                <w:lang w:val="ru-RU"/>
              </w:rPr>
              <w:t xml:space="preserve">Итоговый обобщающий урок по курсу «История России. </w:t>
            </w:r>
            <w:r>
              <w:rPr>
                <w:rFonts w:ascii="Times New Roman" w:hAnsi="Times New Roman"/>
                <w:color w:val="000000"/>
                <w:sz w:val="24"/>
              </w:rPr>
              <w:t xml:space="preserve">1945 год – начало ХХI </w:t>
            </w:r>
            <w:proofErr w:type="gramStart"/>
            <w:r>
              <w:rPr>
                <w:rFonts w:ascii="Times New Roman" w:hAnsi="Times New Roman"/>
                <w:color w:val="000000"/>
                <w:sz w:val="24"/>
              </w:rPr>
              <w:t>в</w:t>
            </w:r>
            <w:proofErr w:type="gramEnd"/>
            <w:r>
              <w:rPr>
                <w:rFonts w:ascii="Times New Roman" w:hAnsi="Times New Roman"/>
                <w:color w:val="000000"/>
                <w:sz w:val="24"/>
              </w:rPr>
              <w:t>.»</w:t>
            </w:r>
          </w:p>
        </w:tc>
        <w:tc>
          <w:tcPr>
            <w:tcW w:w="8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594682" w:rsidRDefault="00594682">
            <w:pPr>
              <w:spacing w:after="0"/>
              <w:ind w:left="135"/>
              <w:jc w:val="center"/>
            </w:pPr>
          </w:p>
        </w:tc>
        <w:tc>
          <w:tcPr>
            <w:tcW w:w="1649" w:type="dxa"/>
            <w:tcMar>
              <w:top w:w="50" w:type="dxa"/>
              <w:left w:w="100" w:type="dxa"/>
            </w:tcMar>
            <w:vAlign w:val="center"/>
          </w:tcPr>
          <w:p w:rsidR="00594682" w:rsidRDefault="00594682">
            <w:pPr>
              <w:spacing w:after="0"/>
              <w:ind w:left="135"/>
              <w:jc w:val="center"/>
            </w:pPr>
          </w:p>
        </w:tc>
        <w:tc>
          <w:tcPr>
            <w:tcW w:w="1171" w:type="dxa"/>
            <w:tcMar>
              <w:top w:w="50" w:type="dxa"/>
              <w:left w:w="100" w:type="dxa"/>
            </w:tcMar>
            <w:vAlign w:val="center"/>
          </w:tcPr>
          <w:p w:rsidR="00594682" w:rsidRDefault="00594682">
            <w:pPr>
              <w:spacing w:after="0"/>
              <w:ind w:left="135"/>
            </w:pPr>
          </w:p>
        </w:tc>
        <w:tc>
          <w:tcPr>
            <w:tcW w:w="1999" w:type="dxa"/>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2C280A">
                <w:rPr>
                  <w:rFonts w:ascii="Times New Roman" w:hAnsi="Times New Roman"/>
                  <w:color w:val="0000FF"/>
                  <w:u w:val="single"/>
                  <w:lang w:val="ru-RU"/>
                </w:rPr>
                <w:t>://</w:t>
              </w:r>
              <w:r>
                <w:rPr>
                  <w:rFonts w:ascii="Times New Roman" w:hAnsi="Times New Roman"/>
                  <w:color w:val="0000FF"/>
                  <w:u w:val="single"/>
                </w:rPr>
                <w:t>m</w:t>
              </w:r>
              <w:r w:rsidRPr="002C280A">
                <w:rPr>
                  <w:rFonts w:ascii="Times New Roman" w:hAnsi="Times New Roman"/>
                  <w:color w:val="0000FF"/>
                  <w:u w:val="single"/>
                  <w:lang w:val="ru-RU"/>
                </w:rPr>
                <w:t>.</w:t>
              </w:r>
              <w:r>
                <w:rPr>
                  <w:rFonts w:ascii="Times New Roman" w:hAnsi="Times New Roman"/>
                  <w:color w:val="0000FF"/>
                  <w:u w:val="single"/>
                </w:rPr>
                <w:t>edsoo</w:t>
              </w:r>
              <w:r w:rsidRPr="002C280A">
                <w:rPr>
                  <w:rFonts w:ascii="Times New Roman" w:hAnsi="Times New Roman"/>
                  <w:color w:val="0000FF"/>
                  <w:u w:val="single"/>
                  <w:lang w:val="ru-RU"/>
                </w:rPr>
                <w:t>.</w:t>
              </w:r>
              <w:r>
                <w:rPr>
                  <w:rFonts w:ascii="Times New Roman" w:hAnsi="Times New Roman"/>
                  <w:color w:val="0000FF"/>
                  <w:u w:val="single"/>
                </w:rPr>
                <w:t>ru</w:t>
              </w:r>
              <w:r w:rsidRPr="002C280A">
                <w:rPr>
                  <w:rFonts w:ascii="Times New Roman" w:hAnsi="Times New Roman"/>
                  <w:color w:val="0000FF"/>
                  <w:u w:val="single"/>
                  <w:lang w:val="ru-RU"/>
                </w:rPr>
                <w:t>/474</w:t>
              </w:r>
              <w:r>
                <w:rPr>
                  <w:rFonts w:ascii="Times New Roman" w:hAnsi="Times New Roman"/>
                  <w:color w:val="0000FF"/>
                  <w:u w:val="single"/>
                </w:rPr>
                <w:t>d</w:t>
              </w:r>
              <w:r w:rsidRPr="002C280A">
                <w:rPr>
                  <w:rFonts w:ascii="Times New Roman" w:hAnsi="Times New Roman"/>
                  <w:color w:val="0000FF"/>
                  <w:u w:val="single"/>
                  <w:lang w:val="ru-RU"/>
                </w:rPr>
                <w:t>2</w:t>
              </w:r>
              <w:r>
                <w:rPr>
                  <w:rFonts w:ascii="Times New Roman" w:hAnsi="Times New Roman"/>
                  <w:color w:val="0000FF"/>
                  <w:u w:val="single"/>
                </w:rPr>
                <w:t>bad</w:t>
              </w:r>
            </w:hyperlink>
          </w:p>
        </w:tc>
      </w:tr>
      <w:tr w:rsidR="00594682">
        <w:trPr>
          <w:trHeight w:val="144"/>
          <w:tblCellSpacing w:w="20" w:type="nil"/>
        </w:trPr>
        <w:tc>
          <w:tcPr>
            <w:tcW w:w="0" w:type="auto"/>
            <w:gridSpan w:val="2"/>
            <w:tcMar>
              <w:top w:w="50" w:type="dxa"/>
              <w:left w:w="100" w:type="dxa"/>
            </w:tcMar>
            <w:vAlign w:val="center"/>
          </w:tcPr>
          <w:p w:rsidR="00594682" w:rsidRPr="002C280A" w:rsidRDefault="00A203CF">
            <w:pPr>
              <w:spacing w:after="0"/>
              <w:ind w:left="135"/>
              <w:rPr>
                <w:lang w:val="ru-RU"/>
              </w:rPr>
            </w:pPr>
            <w:r w:rsidRPr="002C280A">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68 </w:t>
            </w:r>
          </w:p>
        </w:tc>
        <w:tc>
          <w:tcPr>
            <w:tcW w:w="1551"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594682" w:rsidRDefault="00A203C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94682" w:rsidRDefault="00594682"/>
        </w:tc>
      </w:tr>
    </w:tbl>
    <w:p w:rsidR="00594682" w:rsidRDefault="00594682">
      <w:pPr>
        <w:sectPr w:rsidR="00594682">
          <w:pgSz w:w="16383" w:h="11906" w:orient="landscape"/>
          <w:pgMar w:top="1134" w:right="850" w:bottom="1134" w:left="1701" w:header="720" w:footer="720" w:gutter="0"/>
          <w:cols w:space="720"/>
        </w:sectPr>
      </w:pPr>
    </w:p>
    <w:p w:rsidR="00594682" w:rsidRDefault="00594682">
      <w:pPr>
        <w:sectPr w:rsidR="00594682">
          <w:pgSz w:w="16383" w:h="11906" w:orient="landscape"/>
          <w:pgMar w:top="1134" w:right="850" w:bottom="1134" w:left="1701" w:header="720" w:footer="720" w:gutter="0"/>
          <w:cols w:space="720"/>
        </w:sectPr>
      </w:pPr>
    </w:p>
    <w:p w:rsidR="00594682" w:rsidRPr="002C280A" w:rsidRDefault="00A203CF">
      <w:pPr>
        <w:spacing w:before="199" w:after="199" w:line="336" w:lineRule="auto"/>
        <w:ind w:left="120"/>
        <w:rPr>
          <w:lang w:val="ru-RU"/>
        </w:rPr>
      </w:pPr>
      <w:bookmarkStart w:id="18" w:name="block-62079850"/>
      <w:bookmarkEnd w:id="17"/>
      <w:r w:rsidRPr="002C280A">
        <w:rPr>
          <w:rFonts w:ascii="Times New Roman" w:hAnsi="Times New Roman"/>
          <w:b/>
          <w:color w:val="000000"/>
          <w:sz w:val="28"/>
          <w:lang w:val="ru-RU"/>
        </w:rPr>
        <w:lastRenderedPageBreak/>
        <w:t xml:space="preserve">ПРОВЕРЯЕМЫЕ ТРЕБОВАНИЯ К РЕЗУЛЬТАТАМ ОСВОЕНИЯ </w:t>
      </w:r>
      <w:proofErr w:type="gramStart"/>
      <w:r w:rsidRPr="002C280A">
        <w:rPr>
          <w:rFonts w:ascii="Times New Roman" w:hAnsi="Times New Roman"/>
          <w:b/>
          <w:color w:val="000000"/>
          <w:sz w:val="28"/>
          <w:lang w:val="ru-RU"/>
        </w:rPr>
        <w:t>ОСНОВНОЙ</w:t>
      </w:r>
      <w:proofErr w:type="gramEnd"/>
      <w:r w:rsidRPr="002C280A">
        <w:rPr>
          <w:rFonts w:ascii="Times New Roman" w:hAnsi="Times New Roman"/>
          <w:b/>
          <w:color w:val="000000"/>
          <w:sz w:val="28"/>
          <w:lang w:val="ru-RU"/>
        </w:rPr>
        <w:t xml:space="preserve"> </w:t>
      </w:r>
    </w:p>
    <w:p w:rsidR="00594682" w:rsidRDefault="00A203CF">
      <w:pPr>
        <w:spacing w:before="199" w:after="199"/>
        <w:ind w:left="120"/>
      </w:pPr>
      <w:r>
        <w:rPr>
          <w:rFonts w:ascii="Times New Roman" w:hAnsi="Times New Roman"/>
          <w:b/>
          <w:color w:val="000000"/>
          <w:sz w:val="28"/>
        </w:rPr>
        <w:t>ОБРАЗОВАТЕЛЬНОЙ ПРОГРАММЫ</w:t>
      </w:r>
    </w:p>
    <w:p w:rsidR="00594682" w:rsidRDefault="00594682">
      <w:pPr>
        <w:spacing w:after="0"/>
        <w:ind w:left="120"/>
      </w:pPr>
    </w:p>
    <w:p w:rsidR="00594682" w:rsidRDefault="00A203CF">
      <w:pPr>
        <w:spacing w:before="199" w:after="199"/>
        <w:ind w:left="120"/>
      </w:pPr>
      <w:r>
        <w:rPr>
          <w:rFonts w:ascii="Times New Roman" w:hAnsi="Times New Roman"/>
          <w:b/>
          <w:color w:val="000000"/>
          <w:sz w:val="28"/>
        </w:rPr>
        <w:t>10 КЛАСС</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62"/>
        <w:gridCol w:w="7457"/>
      </w:tblGrid>
      <w:tr w:rsidR="00594682" w:rsidRPr="0021318A">
        <w:trPr>
          <w:trHeight w:val="144"/>
        </w:trPr>
        <w:tc>
          <w:tcPr>
            <w:tcW w:w="1894" w:type="dxa"/>
            <w:tcMar>
              <w:top w:w="50" w:type="dxa"/>
              <w:left w:w="100" w:type="dxa"/>
            </w:tcMar>
            <w:vAlign w:val="center"/>
          </w:tcPr>
          <w:p w:rsidR="00594682" w:rsidRDefault="00A203CF">
            <w:pPr>
              <w:spacing w:after="0"/>
              <w:ind w:left="243"/>
            </w:pPr>
            <w:r>
              <w:rPr>
                <w:rFonts w:ascii="Times New Roman" w:hAnsi="Times New Roman"/>
                <w:b/>
                <w:color w:val="000000"/>
                <w:sz w:val="24"/>
              </w:rPr>
              <w:t xml:space="preserve"> Код проверяемого результата </w:t>
            </w:r>
          </w:p>
        </w:tc>
        <w:tc>
          <w:tcPr>
            <w:tcW w:w="11988" w:type="dxa"/>
            <w:tcMar>
              <w:top w:w="50" w:type="dxa"/>
              <w:left w:w="100" w:type="dxa"/>
            </w:tcMar>
            <w:vAlign w:val="center"/>
          </w:tcPr>
          <w:p w:rsidR="00594682" w:rsidRPr="002C280A" w:rsidRDefault="00A203CF">
            <w:pPr>
              <w:spacing w:after="0"/>
              <w:ind w:left="243"/>
              <w:rPr>
                <w:lang w:val="ru-RU"/>
              </w:rPr>
            </w:pPr>
            <w:r w:rsidRPr="002C280A">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Понимание значимости России в мировых политических и социально-экономических процессах 1914 – 1945 гг., знание достижений страны и её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Называть наиболее значимые события истории России 1914 – 1945 гг., объяснять их особую значимость для истории нашей страны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Определять и объяснять (аргументировать) своё отношение и оценку наиболее значительных событий, явлений, процессов истории России 1914 – 1945 гг., их значение для истории России и человечества в целом</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Используя знания по истории России и всемирной истории 1914 – 1945 гг., выявлять попытки фальсификации истории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Знание имён героев</w:t>
            </w:r>
            <w:proofErr w:type="gramStart"/>
            <w:r w:rsidRPr="002C280A">
              <w:rPr>
                <w:rFonts w:ascii="Times New Roman" w:hAnsi="Times New Roman"/>
                <w:color w:val="000000"/>
                <w:sz w:val="24"/>
                <w:lang w:val="ru-RU"/>
              </w:rPr>
              <w:t xml:space="preserve"> П</w:t>
            </w:r>
            <w:proofErr w:type="gramEnd"/>
            <w:r w:rsidRPr="002C280A">
              <w:rPr>
                <w:rFonts w:ascii="Times New Roman" w:hAnsi="Times New Roman"/>
                <w:color w:val="000000"/>
                <w:sz w:val="24"/>
                <w:lang w:val="ru-RU"/>
              </w:rPr>
              <w:t>ервой мировой, Гражданской, Великой Отечественной войн, исторических личностей, внёсших значительный вклад в социально-экономическое, политическое и культурное развитие России в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2.1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Называть имена наиболее выдающихся деятелей истории России 1914 – 1945 гг., события, процессы, в которых они участвовали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2.2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Характеризовать деятельность исторических личностей в рамках </w:t>
            </w:r>
            <w:r w:rsidRPr="002C280A">
              <w:rPr>
                <w:rFonts w:ascii="Times New Roman" w:hAnsi="Times New Roman"/>
                <w:color w:val="000000"/>
                <w:sz w:val="24"/>
                <w:lang w:val="ru-RU"/>
              </w:rPr>
              <w:lastRenderedPageBreak/>
              <w:t>событий, процессов истории России 1914 – 1945 гг., оценивать значение их деятельности для истории нашей страны и человечества в целом</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2.3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Характеризовать значение и последствия событий 1914 – 1945 гг., в которых участвовали выдающиеся исторические личности, для истории России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2.4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Определять и объяснять (аргументировать) своё отношение и оценку деятельности исторических личностей</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proofErr w:type="gramStart"/>
            <w:r w:rsidRPr="002C280A">
              <w:rPr>
                <w:rFonts w:ascii="Times New Roman" w:hAnsi="Times New Roman"/>
                <w:color w:val="000000"/>
                <w:sz w:val="24"/>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 – 1945 гг. и их участников, образа жизни людей и его изменения в Новейшую эпоху; формулировать и обосновывать собственную точку зрения (версию, оценку) с помощью фактического материала, в том числе используя источники разных типов</w:t>
            </w:r>
            <w:proofErr w:type="gramEnd"/>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Объяснять смысл изученных (изучаемых) исторических понятий и терминов из истории России, и всемирной истории 1914 – 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proofErr w:type="gramStart"/>
            <w:r w:rsidRPr="002C280A">
              <w:rPr>
                <w:rFonts w:ascii="Times New Roman" w:hAnsi="Times New Roman"/>
                <w:color w:val="000000"/>
                <w:sz w:val="24"/>
                <w:lang w:val="ru-RU"/>
              </w:rPr>
              <w:t>По самостоятельно составленному плану представлять развёрнутый рассказ (описание) о ключевых событиях родного края, истории России и всемирной истории 1914 – 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roofErr w:type="gramEnd"/>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Составлять развёрнутую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 – 1945 гг., анализируя изменения, произошедшие в течение рассматриваемого периода</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Представлять описание памятников материальной и художественной культуры 1914 – 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приёмов создания памятников культуры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3.5</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pacing w:val="-2"/>
                <w:sz w:val="24"/>
                <w:lang w:val="ru-RU"/>
              </w:rPr>
              <w:t xml:space="preserve">Представлять результаты самостоятельного изучения исторической </w:t>
            </w:r>
            <w:r w:rsidRPr="002C280A">
              <w:rPr>
                <w:rFonts w:ascii="Times New Roman" w:hAnsi="Times New Roman"/>
                <w:color w:val="000000"/>
                <w:spacing w:val="-2"/>
                <w:sz w:val="24"/>
                <w:lang w:val="ru-RU"/>
              </w:rPr>
              <w:lastRenderedPageBreak/>
              <w:t>информации из истории России и всемирной истории 1914 – 1945 гг. в форме сложного плана, конспекта, реферата</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3.6</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Определять и объяснять с использованием фактического материала своё отношение к наиболее значительным событиям, достижениям и личностям истории России и зарубежных стран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3.7</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3.8</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 – 1945 гг.; сравнивать предложенную аргументацию, выбирать наиболее аргументированную позицию</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Умение выявлять существенные черты исторических событий, явлений, процессов 1914 – 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Называть характерные, существенные признаки событий, процессов, явлений истории России и всеобщей истории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Различать в исторической информации из курсов истории России и зарубежных стран 1914 – 1945 гг. события, явления, процессы; факты и мнения, описания и объяснения, гипотезы и теории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Обобщать историческую информацию по истории России и зарубежных стран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4.5</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 в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4.6</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Сравнивать исторические события, явления, процессы, взгляды </w:t>
            </w:r>
            <w:r w:rsidRPr="002C280A">
              <w:rPr>
                <w:rFonts w:ascii="Times New Roman" w:hAnsi="Times New Roman"/>
                <w:color w:val="000000"/>
                <w:sz w:val="24"/>
                <w:lang w:val="ru-RU"/>
              </w:rPr>
              <w:lastRenderedPageBreak/>
              <w:t>исторических деятелей истории России и зарубежных стран 1914 – 1945 гг. по самостоятельно определённым критериям; на основе сравнения самостоятельно делать выводы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4.7</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На основе изучения исторического материала устанавливать исторические аналогии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 – 1945 гг.; определять современников исторических событий истории России и человечества в целом в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proofErr w:type="gramStart"/>
            <w:r w:rsidRPr="002C280A">
              <w:rPr>
                <w:rFonts w:ascii="Times New Roman" w:hAnsi="Times New Roman"/>
                <w:color w:val="000000"/>
                <w:sz w:val="24"/>
                <w:lang w:val="ru-RU"/>
              </w:rPr>
              <w:t>На основе изученного материала по истории России и зарубежных стран 1914 – 1945 гг. определять (различать) причины, предпосылки, поводы, последствия; указывать итоги, значение исторических событий, явлений, процессов</w:t>
            </w:r>
            <w:proofErr w:type="gramEnd"/>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 (информации) из истории России и зарубежных стран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5.5</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Соотносить события истории родного края, истории России и зарубежных стран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5.6</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Определять современников исторических событий, явлений, процессов истории России и человечества в целом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 – 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6.1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Различать виды письменных исторических источников по истории России и всемирной истории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Определять авторство письменного исторического источника по истории России и зарубежных стран 1914 – 1945 гг., время и место его создания, события, явления, процессы, о которых идёт речь и другое, соотносить информацию письменного источника с историческим контекстом</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Анализировать письменный исторический источник по истории России и зарубежных стран 1914 – 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6.5</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proofErr w:type="gramStart"/>
            <w:r w:rsidRPr="002C280A">
              <w:rPr>
                <w:rFonts w:ascii="Times New Roman" w:hAnsi="Times New Roman"/>
                <w:color w:val="000000"/>
                <w:sz w:val="24"/>
                <w:lang w:val="ru-RU"/>
              </w:rPr>
              <w:t>Соотносить содержание исторического источника по истории России и зарубежных стран 1914 – 1945 гг. с учебным текстом, другими источниками исторической информации (в том числе исторической картой (схемой)</w:t>
            </w:r>
            <w:proofErr w:type="gramEnd"/>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6.6</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Сопоставлять, анализировать информацию из двух или более письменных исторических источников по истории России и зарубежных стран 1914 – 1945 гг., делать выводы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6.7</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Использовать исторические письменные источники при аргументации дискуссионных точек зрения</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6.8</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другое; соотносить вещественный исторический источник с периодом, к которому он относится, и другое); используя контекстную информацию, описывать вещественный исторический источник</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6.9</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Проводить атрибуцию визуальных и аудиовизуальных исторических источников по истории России и зарубежных стран 1914 – 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7</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 – 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её соответствия исторической действительности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Знать и использовать правила информационной безопасности при поиске исторической информации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7.5</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Используя знания по истории, оценивать полноту и достоверность информации с точки зрения её соответствия исторической действительности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1914 – 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Отвечать на вопросы по содержанию текстового источника исторической информации по истории России и зарубежных стран </w:t>
            </w:r>
            <w:r w:rsidRPr="002C280A">
              <w:rPr>
                <w:rFonts w:ascii="Times New Roman" w:hAnsi="Times New Roman"/>
                <w:color w:val="000000"/>
                <w:sz w:val="24"/>
                <w:lang w:val="ru-RU"/>
              </w:rPr>
              <w:lastRenderedPageBreak/>
              <w:t>1914 – 1945 гг. и составлять на его основе план, таблицу, схему</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8.3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другое), изучаемые события, явления, процессы истории России и зарубежных стран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Привлекать контекстную информацию при работе с исторической картой и рассказывать об исторических событиях, используя историческую карту</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8.5</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 – 1945 гг.; оформлять результаты анализа исторической карты (схемы) в виде таблицы, схемы; делать выводы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8.6</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На основании информации, представленной на карте (схеме) по истории России и зарубежных стран 1914 – 1945 гг., проводить сравнение исторических объектов (размеры территорий стран, расстояния и другие), социально-экономических и геополитических условий существования государств, народов; делать выводы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8.7</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Сопоставлять информацию, представленную на исторической карте (схеме) по истории России и зарубежных стран 1914 – 1945 гг., с информацией из аутентичных исторических источников и источников исторической информации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8.8</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Определять события, явления, процессы, которым посвящены визуальные источники исторической информации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8.9</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На основании визуальных источников исторической информации и статистической информации по истории России и зарубежных стран 1914 – 1945 гг. проводить сравнение исторических событий, явлений, процессов истории России и зарубежных стран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8.10</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pacing w:val="-4"/>
                <w:sz w:val="24"/>
                <w:lang w:val="ru-RU"/>
              </w:rPr>
              <w:t>Сопоставлять визуальные источники исторической информации по истории России и зарубежных стран 1914 – 1945 гг. с информацией из других исторических источников, делать выводы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8.11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Представлять историческую информацию в виде таблиц, графиков, схем, диаграмм</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8.12</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Использовать умения, приобретённые в процессе изучения истории, для участия в подготовке учебных проектов по истории России 1914 – 1945 гг., в том числе на региональном материале, с использованием ресурсов библиотек, музеев и других</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9.1</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Понимать особенности общения с представителями другой культуры, национальной и религиозной принадлежности, важность учёта в общении традиций, обычаев, особенностей культуры народов нашей страны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Участвовать в диалогическом и полилогическом общении, посвящённом проблемам, связанным с историей России и зарубежных стран 1914 – 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 – 1945 гг., осознавать и понимать ценность сопричастности своей семьи к событиям, явлениям, </w:t>
            </w:r>
            <w:r w:rsidRPr="002C280A">
              <w:rPr>
                <w:rFonts w:ascii="Times New Roman" w:hAnsi="Times New Roman"/>
                <w:color w:val="000000"/>
                <w:sz w:val="24"/>
                <w:lang w:val="ru-RU"/>
              </w:rPr>
              <w:lastRenderedPageBreak/>
              <w:t>процессам истории России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10.2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Используя знания по истории России и зарубежных стран 1914 – 1945 гг., выявлять в исторической информации попытки фальсификации истории, приводить аргументы в защиту исторической правды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Активно участвовать в дискуссиях, не допуская умаления подвига народа при защите Отечества</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Знание ключевых событий, основных дат и этапов истории России и мира в 1914 – 1945 гг.; выдающихся деятелей отечественной и всемирной истории; важнейших достижений культуры, ценностных ориентиров</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11.1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Указывать хронологические рамки основных периодов отечественной и всеобщей истории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11.2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Называть даты важнейших событий и процессов отечественной и всеобщей истории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11.3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Выявлять синхронность исторических процессов отечественной и всеобщей истории 1914 – 1945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11.4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Делать выводы о тенденциях развития своей страны и других стран в данный период</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11.5</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Характеризовать место, обстоятельства, участников, результаты и последствия важнейших исторических событий, явлений, процессов истории России 1914 – 1945 гг.</w:t>
            </w:r>
          </w:p>
        </w:tc>
      </w:tr>
    </w:tbl>
    <w:p w:rsidR="00594682" w:rsidRPr="002C280A" w:rsidRDefault="00594682">
      <w:pPr>
        <w:spacing w:after="0"/>
        <w:ind w:left="120"/>
        <w:rPr>
          <w:lang w:val="ru-RU"/>
        </w:rPr>
      </w:pPr>
    </w:p>
    <w:p w:rsidR="00594682" w:rsidRDefault="00A203CF">
      <w:pPr>
        <w:spacing w:before="199" w:after="199"/>
        <w:ind w:left="120"/>
      </w:pPr>
      <w:r>
        <w:rPr>
          <w:rFonts w:ascii="Times New Roman" w:hAnsi="Times New Roman"/>
          <w:b/>
          <w:color w:val="000000"/>
          <w:sz w:val="28"/>
        </w:rPr>
        <w:t>11 КЛАСС</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62"/>
        <w:gridCol w:w="7457"/>
      </w:tblGrid>
      <w:tr w:rsidR="00594682" w:rsidRPr="0021318A">
        <w:trPr>
          <w:trHeight w:val="144"/>
        </w:trPr>
        <w:tc>
          <w:tcPr>
            <w:tcW w:w="1894" w:type="dxa"/>
            <w:tcMar>
              <w:top w:w="50" w:type="dxa"/>
              <w:left w:w="100" w:type="dxa"/>
            </w:tcMar>
            <w:vAlign w:val="center"/>
          </w:tcPr>
          <w:p w:rsidR="00594682" w:rsidRDefault="00A203CF">
            <w:pPr>
              <w:spacing w:after="0"/>
              <w:ind w:left="243"/>
            </w:pPr>
            <w:r>
              <w:rPr>
                <w:rFonts w:ascii="Times New Roman" w:hAnsi="Times New Roman"/>
                <w:b/>
                <w:color w:val="000000"/>
                <w:sz w:val="24"/>
              </w:rPr>
              <w:t xml:space="preserve"> Код проверяемого результата </w:t>
            </w:r>
          </w:p>
        </w:tc>
        <w:tc>
          <w:tcPr>
            <w:tcW w:w="11988" w:type="dxa"/>
            <w:tcMar>
              <w:top w:w="50" w:type="dxa"/>
              <w:left w:w="100" w:type="dxa"/>
            </w:tcMar>
            <w:vAlign w:val="center"/>
          </w:tcPr>
          <w:p w:rsidR="00594682" w:rsidRPr="002C280A" w:rsidRDefault="00A203CF">
            <w:pPr>
              <w:spacing w:after="0"/>
              <w:ind w:left="243"/>
              <w:rPr>
                <w:lang w:val="ru-RU"/>
              </w:rPr>
            </w:pPr>
            <w:r w:rsidRPr="002C280A">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Понимание значимости России в мировых политических и социально-экономических процессах 1945 – 2022 гг., знание достижений страны и её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w:t>
            </w:r>
            <w:r w:rsidRPr="002C280A">
              <w:rPr>
                <w:rFonts w:ascii="Times New Roman" w:hAnsi="Times New Roman"/>
                <w:color w:val="000000"/>
                <w:sz w:val="24"/>
                <w:lang w:val="ru-RU"/>
              </w:rPr>
              <w:lastRenderedPageBreak/>
              <w:t>операции на Украине и других важнейших событий 1945 – 2022 гг.; особенности развития культуры народов СССР (России)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1.1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Называть наиболее значимые события истории России 1945 – 2022 гг., объяснять их особую значимость для истории нашей страны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Определять и объяснять (аргументировать) своё отношение и оценку наиболее значительных событий, явлений, процессов истории России 1945 – 2022 гг., их значение для истории России и человечества в целом</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Используя знания по истории России и всемирной истории 1945 – 2022 гг., выявлять попытки фальсификации истории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Знание имён исторических личностей, внёсших значительный вклад в социально-экономическое, политическое и культурное развитие России в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2.1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Называть имена наиболее выдающихся деятелей истории России 1945 – 2022 гг., события, процессы, в которых они участвовали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2.2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Характеризовать деятельность исторических личностей в рамках событий, процессов истории России 1945 – 2022 гг., оценивать значение их деятельности для истории нашей страны и человечества в целом</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2.3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Характеризовать значение и последствия событий 1945 – 2022 гг., в которых участвовали выдающиеся исторические личности, для истории России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2.4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Определять и объяснять (аргументировать) своё отношение и оценку деятельности исторических личностей</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proofErr w:type="gramStart"/>
            <w:r w:rsidRPr="002C280A">
              <w:rPr>
                <w:rFonts w:ascii="Times New Roman" w:hAnsi="Times New Roman"/>
                <w:color w:val="000000"/>
                <w:sz w:val="24"/>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1945 – 2022 гг. и их участников, образа жизни людей и его изменения в Новейшую эпоху; формулировать и обосновывать собственную точку зрения (версию, оценку) с помощью фактического материала, в том числе используя источники разных типов</w:t>
            </w:r>
            <w:proofErr w:type="gramEnd"/>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Объяснять смысл изученных (изучаемых) исторических понятий и терминов из истории России и всемирной истории 1945 – 2022 гг., </w:t>
            </w:r>
            <w:r w:rsidRPr="002C280A">
              <w:rPr>
                <w:rFonts w:ascii="Times New Roman" w:hAnsi="Times New Roman"/>
                <w:color w:val="000000"/>
                <w:sz w:val="24"/>
                <w:lang w:val="ru-RU"/>
              </w:rPr>
              <w:lastRenderedPageBreak/>
              <w:t>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3.2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proofErr w:type="gramStart"/>
            <w:r w:rsidRPr="002C280A">
              <w:rPr>
                <w:rFonts w:ascii="Times New Roman" w:hAnsi="Times New Roman"/>
                <w:color w:val="000000"/>
                <w:sz w:val="24"/>
                <w:lang w:val="ru-RU"/>
              </w:rPr>
              <w:t>По самостоятельно составленному плану представлять развёрнутый рассказ (описание) о ключевых событиях родного края, истории России и всемирной истории 1945 – 2022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другом</w:t>
            </w:r>
            <w:proofErr w:type="gramEnd"/>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3.3</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Составлять развёрнутую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1945 – 2022 гг., анализируя изменения, произошедшие в течение рассматриваемого периода</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3.4</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Представлять описание памятников материальной и художественной культуры 1945 – 2022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приёмов создания памятников культуры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3.5</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Представлять результаты самостоятельного изучения исторической информации из истории России и всемирной истории 1945 – 2022 гг. в форме сложного плана, конспекта, реферата</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3.6</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Определять и объяснять с использованием фактического материала своё отношение к наиболее значительным событиям, достижениям и личностям истории России и зарубежных стран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3.7</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(опровержения) какой-либо оценки исторических событий</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3.8</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 xml:space="preserve">Формулировать аргументы для подтверждения (опровержения) собственной или предложенной точки зрения по дискуссионной проблеме из истории России и всемирной истории 1945 – 2022 гг.; сравнивать предложенную аргументацию, выбирать наиболее </w:t>
            </w:r>
            <w:r w:rsidRPr="002C280A">
              <w:rPr>
                <w:rFonts w:ascii="Times New Roman" w:hAnsi="Times New Roman"/>
                <w:color w:val="000000"/>
                <w:sz w:val="24"/>
                <w:lang w:val="ru-RU"/>
              </w:rPr>
              <w:lastRenderedPageBreak/>
              <w:t>аргументированную позицию</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Умение выявлять существенные черты исторических событий, явлений, процессов 1945 – 2022 гг.; систематизировать историческую информацию в соответствии с заданными критериями; сравнивать изученные исторические события, явления, процессы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Называть характерные, существенные признаки событий, процессов, явлений истории России и всеобщей истории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Различать в исторической информации из курсов истории России и зарубежных стран 1945 – 2022 гг. события, явления, процессы; факты и мнения, описания и объяснения, гипотезы и теории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4.3</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другому)</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4.4</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Обобщать историческую информацию по истории России и зарубежных стран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4.5</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 в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4.6</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Сравнивать исторические события, явления, процессы, взгляды исторических деятелей истории России и зарубежных стран 1945 – 2022 гг. по самостоятельно определённым критериям; на основе сравнения самостоятельно делать выводы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4.7</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На основе изучения исторического материала устанавливать исторические аналогии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1945 – 2022 гг.; определять современников исторических событий истории России и человечества в целом в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proofErr w:type="gramStart"/>
            <w:r w:rsidRPr="002C280A">
              <w:rPr>
                <w:rFonts w:ascii="Times New Roman" w:hAnsi="Times New Roman"/>
                <w:color w:val="000000"/>
                <w:sz w:val="24"/>
                <w:lang w:val="ru-RU"/>
              </w:rPr>
              <w:t xml:space="preserve">На основе изученного материала по истории России и зарубежных стран 1945 – 2022 гг. определять (различать) причины, </w:t>
            </w:r>
            <w:r w:rsidRPr="002C280A">
              <w:rPr>
                <w:rFonts w:ascii="Times New Roman" w:hAnsi="Times New Roman"/>
                <w:color w:val="000000"/>
                <w:sz w:val="24"/>
                <w:lang w:val="ru-RU"/>
              </w:rPr>
              <w:lastRenderedPageBreak/>
              <w:t>предпосылки, поводы, последствия, указывать итоги, значение исторических событий, явлений, процессов</w:t>
            </w:r>
            <w:proofErr w:type="gramEnd"/>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5.2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 (информации) из истории России и зарубежных стран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5.4</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5.5</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Соотносить события истории родного края, истории России и зарубежных стран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5.6</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Определять современников исторических событий, явлений, процессов истории России и человечества в целом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1945 – 2022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6.1</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Различать виды письменных исторических источников по истории России и всемирной истории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6.2</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Определять авторство письменного исторического источника по истории России и зарубежных стран 1945 – 2022 гг., время и место его создания, события, явления, процессы, о которых идёт речь и другое, соотносить информацию письменного источника с историческим контекстом</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Анализировать письменный исторический источник по истории </w:t>
            </w:r>
            <w:r w:rsidRPr="002C280A">
              <w:rPr>
                <w:rFonts w:ascii="Times New Roman" w:hAnsi="Times New Roman"/>
                <w:color w:val="000000"/>
                <w:sz w:val="24"/>
                <w:lang w:val="ru-RU"/>
              </w:rPr>
              <w:lastRenderedPageBreak/>
              <w:t>России и зарубежных стран 1945 – 2022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6.5</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proofErr w:type="gramStart"/>
            <w:r w:rsidRPr="002C280A">
              <w:rPr>
                <w:rFonts w:ascii="Times New Roman" w:hAnsi="Times New Roman"/>
                <w:color w:val="000000"/>
                <w:sz w:val="24"/>
                <w:lang w:val="ru-RU"/>
              </w:rPr>
              <w:t>Соотносить содержание исторического источника по истории России и зарубежных стран 1945 – 2022 гг. с учебным текстом, другими источниками исторической информации (в том числе исторической картой (схемой)</w:t>
            </w:r>
            <w:proofErr w:type="gramEnd"/>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6.6</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Сопоставлять, анализировать информацию из двух или более письменных исторических источников по истории России и зарубежных стран 1945 – 2022 гг., делать выводы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6.7</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Использовать исторические письменные источники при аргументации дискуссионных точек зрения</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6.8</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другое; соотносить вещественный исторический источник с периодом, к которому он относится, и другое); используя контекстную информацию, описывать вещественный исторический источник</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6.9</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Проводить атрибуцию визуальных и аудиовизуальных исторических источников по истории России и зарубежных стран 1945 – 2022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1945 – 2022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её соответствия исторической действительности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Знать и использовать правила информационной безопасности при поиске исторической информации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7.3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7.5</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Используя знания по истории, оценивать полноту и достоверность информации с точки зрения её соответствия исторической действительности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1945 – 2022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8.1</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Отвечать на вопросы по содержанию текстового источника исторической информации по истории России и зарубежных стран 1945 – 2022 гг. и составлять на его основе план, таблицу, схему</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другое), изучаемые события, явления, процессы истории России и зарубежных стран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Привлекать контекстную информацию при работе с исторической картой и рассказывать об исторических событиях, используя историческую карту</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8.5</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Сопоставлять, анализировать информацию, представленную на двух или более исторических картах (схемах) по истории России и зарубежных стран 1945 – 2022 гг.; оформлять результаты анализа исторической карты (схемы) в виде таблицы, схемы; делать выводы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8.6</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На основании информации, представленной на карте (схеме) по истории России и зарубежных стран 1945 – 2022 гг., проводить сравнение исторических объектов (размеры территорий стран, расстояния и другие), социально-экономических и геополитических условий существования государств, народов; делать выводы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8.7</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Сопоставлять информацию, представленную на исторической карте (схеме) по истории России и зарубежных стран 1945 – 2022 гг., с информацией из аутентичных исторических источников и источников исторической информации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8.8</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Определять события, явления, процессы, которым посвящены визуальные источники исторической информации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8.9</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На основании визуальных источников исторической информации и статистической информации по истории России и зарубежных стран 1945 – 2022 гг. проводить сравнение исторических событий, явлений, процессов истории России и зарубежных стран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8.10</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Сопоставлять визуальные источники исторической информации по истории России и зарубежных стран 1945 – 2022 гг. с информацией из других исторических источников, делать выводы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8.11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Представлять историческую информацию в виде таблиц, графиков, схем, диаграмм</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8.12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Использовать умения, приобретённые в процессе изучения истории, для участия в подготовке учебных проектов по истории России 1945 – 2022 гг., в том числе на региональном материале, с использованием ресурсов библиотек, музеев и других</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w:t>
            </w:r>
            <w:r w:rsidRPr="002C280A">
              <w:rPr>
                <w:rFonts w:ascii="Times New Roman" w:hAnsi="Times New Roman"/>
                <w:color w:val="000000"/>
                <w:sz w:val="24"/>
                <w:lang w:val="ru-RU"/>
              </w:rPr>
              <w:lastRenderedPageBreak/>
              <w:t>историческому наследию народов России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9.1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9.3</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Понимать особенности общения с представителями другой культуры, национальной и религиозной принадлежности, важность учёта в общении традиций, обычаев, особенностей культуры народов нашей страны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9.4</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Участвовать в диалогическом и полилогическом общении, посвящённом проблемам, связанным с историей России и зарубежных стран 1945 – 2022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10.1</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 2022 гг., осознавать и понимать ценность сопричастности своей семьи к событиям, явлениям, процессам истории России</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10.2</w:t>
            </w:r>
          </w:p>
        </w:tc>
        <w:tc>
          <w:tcPr>
            <w:tcW w:w="11988"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10.3</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Используя знания по истории России и зарубежных стран 1945 – 2022 гг., выявлять в исторической информации попытки фальсификации истории, приводить аргументы в защиту исторической правды</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10.4</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 xml:space="preserve">Активно участвовать в дискуссиях, не допуская умаления подвига </w:t>
            </w:r>
            <w:r w:rsidRPr="002C280A">
              <w:rPr>
                <w:rFonts w:ascii="Times New Roman" w:hAnsi="Times New Roman"/>
                <w:color w:val="000000"/>
                <w:sz w:val="24"/>
                <w:lang w:val="ru-RU"/>
              </w:rPr>
              <w:lastRenderedPageBreak/>
              <w:t>народа при защите Отечества</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11</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Знание ключевых событий, основных дат и этапов истории России и мира в 1945 – 2022 гг.; выдающихся деятелей отечественной и всемирной истории; важнейших достижений культуры, ценностных ориентиров</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11.1</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Указывать хронологические рамки основных периодов отечественной и всеобщей истории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11.2</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Называть даты важнейших событий и процессов отечественной и всеобщей истории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11.3</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Выявлять синхронность исторических процессов отечественной и всеобщей истории 1945 – 2022 гг.</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11.4</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Делать выводы о тенденциях развития своей страны и других стран в данный период</w:t>
            </w:r>
          </w:p>
        </w:tc>
      </w:tr>
      <w:tr w:rsidR="00594682" w:rsidRPr="0021318A">
        <w:trPr>
          <w:trHeight w:val="144"/>
        </w:trPr>
        <w:tc>
          <w:tcPr>
            <w:tcW w:w="1894"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11.5</w:t>
            </w:r>
          </w:p>
        </w:tc>
        <w:tc>
          <w:tcPr>
            <w:tcW w:w="1198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Характеризовать место, обстоятельства, участников, результаты и последствия важнейших исторических событий, явлений, процессов истории России 1945 – 2022 гг.</w:t>
            </w:r>
          </w:p>
        </w:tc>
      </w:tr>
    </w:tbl>
    <w:p w:rsidR="00594682" w:rsidRPr="002C280A" w:rsidRDefault="00594682">
      <w:pPr>
        <w:spacing w:after="0"/>
        <w:ind w:left="120"/>
        <w:rPr>
          <w:lang w:val="ru-RU"/>
        </w:rPr>
      </w:pPr>
    </w:p>
    <w:p w:rsidR="00594682" w:rsidRPr="002C280A" w:rsidRDefault="00594682">
      <w:pPr>
        <w:rPr>
          <w:lang w:val="ru-RU"/>
        </w:rPr>
        <w:sectPr w:rsidR="00594682" w:rsidRPr="002C280A">
          <w:pgSz w:w="11906" w:h="16383"/>
          <w:pgMar w:top="1134" w:right="850" w:bottom="1134" w:left="1701" w:header="720" w:footer="720" w:gutter="0"/>
          <w:cols w:space="720"/>
        </w:sectPr>
      </w:pPr>
    </w:p>
    <w:p w:rsidR="00594682" w:rsidRDefault="00A203CF">
      <w:pPr>
        <w:spacing w:before="199" w:after="199"/>
        <w:ind w:left="120"/>
      </w:pPr>
      <w:bookmarkStart w:id="19" w:name="block-62079852"/>
      <w:bookmarkEnd w:id="18"/>
      <w:r>
        <w:rPr>
          <w:rFonts w:ascii="Times New Roman" w:hAnsi="Times New Roman"/>
          <w:b/>
          <w:color w:val="000000"/>
          <w:sz w:val="28"/>
        </w:rPr>
        <w:lastRenderedPageBreak/>
        <w:t xml:space="preserve">ПРОВЕРЯЕМЫЕ ЭЛЕМЕНТЫ СОДЕРЖАНИЯ </w:t>
      </w:r>
    </w:p>
    <w:p w:rsidR="00594682" w:rsidRDefault="00594682">
      <w:pPr>
        <w:spacing w:after="0"/>
        <w:ind w:left="120"/>
      </w:pPr>
    </w:p>
    <w:p w:rsidR="00594682" w:rsidRDefault="00A203CF">
      <w:pPr>
        <w:spacing w:before="199" w:after="199"/>
        <w:ind w:left="120"/>
      </w:pPr>
      <w:r>
        <w:rPr>
          <w:rFonts w:ascii="Times New Roman" w:hAnsi="Times New Roman"/>
          <w:b/>
          <w:color w:val="000000"/>
          <w:sz w:val="28"/>
        </w:rPr>
        <w:t>10 КЛАСС</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67"/>
        <w:gridCol w:w="8452"/>
      </w:tblGrid>
      <w:tr w:rsidR="00594682">
        <w:trPr>
          <w:trHeight w:val="144"/>
        </w:trPr>
        <w:tc>
          <w:tcPr>
            <w:tcW w:w="970" w:type="dxa"/>
            <w:tcMar>
              <w:top w:w="50" w:type="dxa"/>
              <w:left w:w="100" w:type="dxa"/>
            </w:tcMar>
            <w:vAlign w:val="center"/>
          </w:tcPr>
          <w:p w:rsidR="00594682" w:rsidRDefault="00A203CF">
            <w:pPr>
              <w:spacing w:after="0"/>
              <w:ind w:left="243"/>
            </w:pPr>
            <w:r>
              <w:rPr>
                <w:rFonts w:ascii="Times New Roman" w:hAnsi="Times New Roman"/>
                <w:b/>
                <w:color w:val="000000"/>
                <w:sz w:val="24"/>
              </w:rPr>
              <w:t xml:space="preserve"> Код </w:t>
            </w:r>
          </w:p>
        </w:tc>
        <w:tc>
          <w:tcPr>
            <w:tcW w:w="13278" w:type="dxa"/>
            <w:tcMar>
              <w:top w:w="50" w:type="dxa"/>
              <w:left w:w="100" w:type="dxa"/>
            </w:tcMar>
            <w:vAlign w:val="center"/>
          </w:tcPr>
          <w:p w:rsidR="00594682" w:rsidRDefault="00A203CF">
            <w:pPr>
              <w:spacing w:after="0"/>
              <w:ind w:left="243"/>
            </w:pPr>
            <w:r>
              <w:rPr>
                <w:rFonts w:ascii="Times New Roman" w:hAnsi="Times New Roman"/>
                <w:b/>
                <w:color w:val="000000"/>
                <w:sz w:val="24"/>
              </w:rPr>
              <w:t xml:space="preserve"> Проверяемый элемент содержания </w:t>
            </w:r>
          </w:p>
        </w:tc>
      </w:tr>
      <w:tr w:rsidR="00594682">
        <w:trPr>
          <w:trHeight w:val="144"/>
        </w:trPr>
        <w:tc>
          <w:tcPr>
            <w:tcW w:w="0" w:type="auto"/>
            <w:gridSpan w:val="2"/>
            <w:tcMar>
              <w:top w:w="50" w:type="dxa"/>
              <w:left w:w="100" w:type="dxa"/>
            </w:tcMar>
            <w:vAlign w:val="center"/>
          </w:tcPr>
          <w:p w:rsidR="00594682" w:rsidRDefault="00A203CF">
            <w:pPr>
              <w:spacing w:after="0" w:line="336" w:lineRule="auto"/>
              <w:ind w:left="336"/>
            </w:pPr>
            <w:r>
              <w:rPr>
                <w:rFonts w:ascii="Times New Roman" w:hAnsi="Times New Roman"/>
                <w:color w:val="000000"/>
                <w:sz w:val="24"/>
              </w:rPr>
              <w:t>ВСЕОБЩАЯ ИСТОРИЯ</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Мир накануне и в годы</w:t>
            </w:r>
            <w:proofErr w:type="gramStart"/>
            <w:r w:rsidRPr="002C280A">
              <w:rPr>
                <w:rFonts w:ascii="Times New Roman" w:hAnsi="Times New Roman"/>
                <w:color w:val="000000"/>
                <w:sz w:val="24"/>
                <w:lang w:val="ru-RU"/>
              </w:rPr>
              <w:t xml:space="preserve"> П</w:t>
            </w:r>
            <w:proofErr w:type="gramEnd"/>
            <w:r w:rsidRPr="002C280A">
              <w:rPr>
                <w:rFonts w:ascii="Times New Roman" w:hAnsi="Times New Roman"/>
                <w:color w:val="000000"/>
                <w:sz w:val="24"/>
                <w:lang w:val="ru-RU"/>
              </w:rPr>
              <w:t>ервой мировой войны</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1.1</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 xml:space="preserve">Понятие «Новейшее время». Хронологические рамки и периодизация Новейшей истории. Мир </w:t>
            </w:r>
            <w:proofErr w:type="gramStart"/>
            <w:r w:rsidRPr="002C280A">
              <w:rPr>
                <w:rFonts w:ascii="Times New Roman" w:hAnsi="Times New Roman"/>
                <w:color w:val="000000"/>
                <w:sz w:val="24"/>
                <w:lang w:val="ru-RU"/>
              </w:rPr>
              <w:t>в начале</w:t>
            </w:r>
            <w:proofErr w:type="gramEnd"/>
            <w:r w:rsidRPr="002C280A">
              <w:rPr>
                <w:rFonts w:ascii="Times New Roman" w:hAnsi="Times New Roman"/>
                <w:color w:val="000000"/>
                <w:sz w:val="24"/>
                <w:lang w:val="ru-RU"/>
              </w:rPr>
              <w:t xml:space="preserve"> ХХ в. Развитие индустриального общества. Технический прогресс. Изменение социальной структуры общества. Политические течения: либерализм, консерватизм, социал-демократия, анархизм. Рабочее и социалистическое движение. Профсоюзы. Мир империй – наследие </w:t>
            </w:r>
            <w:r>
              <w:rPr>
                <w:rFonts w:ascii="Times New Roman" w:hAnsi="Times New Roman"/>
                <w:color w:val="000000"/>
                <w:sz w:val="24"/>
              </w:rPr>
              <w:t>XIX</w:t>
            </w:r>
            <w:r w:rsidRPr="002C280A">
              <w:rPr>
                <w:rFonts w:ascii="Times New Roman" w:hAnsi="Times New Roman"/>
                <w:color w:val="000000"/>
                <w:sz w:val="24"/>
                <w:lang w:val="ru-RU"/>
              </w:rPr>
              <w:t xml:space="preserve"> в. Империализм. Национализм. Старые и новые лидеры индустриального мира. Блоки великих держав: Тройственный союз, Антанта. Региональные конфликты и войны в конце </w:t>
            </w:r>
            <w:r>
              <w:rPr>
                <w:rFonts w:ascii="Times New Roman" w:hAnsi="Times New Roman"/>
                <w:color w:val="000000"/>
                <w:sz w:val="24"/>
              </w:rPr>
              <w:t>XIX</w:t>
            </w:r>
            <w:r w:rsidRPr="002C280A">
              <w:rPr>
                <w:rFonts w:ascii="Times New Roman" w:hAnsi="Times New Roman"/>
                <w:color w:val="000000"/>
                <w:sz w:val="24"/>
                <w:lang w:val="ru-RU"/>
              </w:rPr>
              <w:t xml:space="preserve"> – начале ХХ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1.2</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Первая мировая война (1914 – 1918). Причины</w:t>
            </w:r>
            <w:proofErr w:type="gramStart"/>
            <w:r w:rsidRPr="002C280A">
              <w:rPr>
                <w:rFonts w:ascii="Times New Roman" w:hAnsi="Times New Roman"/>
                <w:color w:val="000000"/>
                <w:sz w:val="24"/>
                <w:lang w:val="ru-RU"/>
              </w:rPr>
              <w:t xml:space="preserve"> П</w:t>
            </w:r>
            <w:proofErr w:type="gramEnd"/>
            <w:r w:rsidRPr="002C280A">
              <w:rPr>
                <w:rFonts w:ascii="Times New Roman" w:hAnsi="Times New Roman"/>
                <w:color w:val="000000"/>
                <w:sz w:val="24"/>
                <w:lang w:val="ru-RU"/>
              </w:rPr>
              <w:t>ервой мировой войны. Убийство в Сараево. Нападение Австро-Венгрии на Сербию. Вступление в войну европейских держав. Цели и планы сторон. Сражение на Марне. Позиционная война. Боевые операции на Восточном фронте, их роль в общем ходе войны. Изменения в составе воюющих блоков (вступление в войну Османской империи, Италии, Болгарии). Четверной союз. Верден. Сомма. Люди на фронтах и в тылу. Националистическая пропаганда. Новые методы ведения войны. Власть и общество в годы войны. Положение населения в тылу воюющих стран. Вынужденные переселения, геноцид. Рост антивоенных настроений. Завершающий этап войны. Объявление США войны Германии. Бои на Западном фронте. Революция в России и выход Советской России из войны. Капитуляция государств Четверного союза. Политические, экономические и социальные последствия</w:t>
            </w:r>
            <w:proofErr w:type="gramStart"/>
            <w:r w:rsidRPr="002C280A">
              <w:rPr>
                <w:rFonts w:ascii="Times New Roman" w:hAnsi="Times New Roman"/>
                <w:color w:val="000000"/>
                <w:sz w:val="24"/>
                <w:lang w:val="ru-RU"/>
              </w:rPr>
              <w:t xml:space="preserve"> П</w:t>
            </w:r>
            <w:proofErr w:type="gramEnd"/>
            <w:r w:rsidRPr="002C280A">
              <w:rPr>
                <w:rFonts w:ascii="Times New Roman" w:hAnsi="Times New Roman"/>
                <w:color w:val="000000"/>
                <w:sz w:val="24"/>
                <w:lang w:val="ru-RU"/>
              </w:rPr>
              <w:t>ервой мировой войны</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2</w:t>
            </w:r>
          </w:p>
        </w:tc>
        <w:tc>
          <w:tcPr>
            <w:tcW w:w="13278" w:type="dxa"/>
            <w:tcMar>
              <w:top w:w="50" w:type="dxa"/>
              <w:left w:w="100" w:type="dxa"/>
            </w:tcMar>
            <w:vAlign w:val="center"/>
          </w:tcPr>
          <w:p w:rsidR="00594682" w:rsidRDefault="00A203CF">
            <w:pPr>
              <w:spacing w:after="0" w:line="336" w:lineRule="auto"/>
              <w:ind w:left="336"/>
              <w:jc w:val="both"/>
            </w:pPr>
            <w:r>
              <w:rPr>
                <w:rFonts w:ascii="Times New Roman" w:hAnsi="Times New Roman"/>
                <w:color w:val="000000"/>
                <w:sz w:val="24"/>
              </w:rPr>
              <w:t xml:space="preserve">Мир в 1918 – 1939 гг. </w:t>
            </w:r>
          </w:p>
        </w:tc>
      </w:tr>
      <w:tr w:rsidR="00594682" w:rsidRPr="00D504C3">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2.1</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 xml:space="preserve">От войны к миру. Распад империй и образование новых национальных государств в Европе. Планы послевоенного устройства мира. 14 пунктов В. Вильсона. Парижская мирная конференция. Лига Наций. Вашингтонская конференция. Версальско-Вашингтонская система. Революционные события </w:t>
            </w:r>
            <w:r w:rsidRPr="002C280A">
              <w:rPr>
                <w:rFonts w:ascii="Times New Roman" w:hAnsi="Times New Roman"/>
                <w:color w:val="000000"/>
                <w:sz w:val="24"/>
                <w:lang w:val="ru-RU"/>
              </w:rPr>
              <w:lastRenderedPageBreak/>
              <w:t>1918 – 1919 гг. в Европе. Ноябрьская революция в Германии. Веймарская республика. Образование Коминтерна. Венгерская советская республика</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2.2</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Страны Европы и Северной Америки в 1920 – 1930-е гг. Рост влияния социалистических партий и профсоюзов. Приход лейбористов к власти в Великобритании. Зарождение фашистского движения в Италии; Б. Муссолини. Приход фашистов к власти и утверждение тоталитарного режима в Италии. Стабилизация 1920-х гг. Эра процветания в США. Мировой экономический кризис 1929 – 1933 гг. и начало Великой депрессии. Проявления и социально-политические последствия кризиса. «Новый курс» Ф.Д. Рузвельта (цель, мероприятия, итоги). Кейнсианство. Государственное регулирование экономики. Альтернативные стратегии выхода из мирового экономического кризиса. Становление нацизма в Германии. Национал-социалистическая немецкая рабочая партия (НСДАП); А. Гитлер. Приход нацистов к власти. Нацистский режим в Германии (политическая система, экономическая политика, идеология). Нюрнбергские законы. Подготовка Германии к войне. Установление авторитарных режимов в странах Европы в 1920 – 1930-х гг. Борьба против угрозы фашизма. Тактика единого рабочего фронта и Народного фронта. Приход к власти и политика правительств Народного фронта во Франции, Испании. Франкистский мятеж и гражданская война в Испании (участники, основные сражения). Позиции европейских держав в отношении Испании. Советская помощь Испании. Оборона Мадрида. </w:t>
            </w:r>
            <w:r>
              <w:rPr>
                <w:rFonts w:ascii="Times New Roman" w:hAnsi="Times New Roman"/>
                <w:color w:val="000000"/>
                <w:sz w:val="24"/>
              </w:rPr>
              <w:t>Поражение Испанской Республики</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2.3</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Страны Азии, Латинской Америки в 1918 – 1930-е гг. Распад Османской империи. Провозглашение Турецкой Республики. Курс преобразований М. Кемаля Ататюрка. Страны Восточной и Южной Азии. Революция 1925 – 1927 гг. в Китае. Режим Чан Кайши и гражданская война с коммунистами. «Великий поход» Красной армии Китая. Национально-освободительное движение в Индии в 1919 – 1939 гг. Индийский национальный конгресс. М.К. Ганди. Мексиканская революция 1910 – 1917 гг., её итоги и значение. Реформы и революционные движения в латиноамериканских странах. Народный фронт в Чили</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2.4</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 xml:space="preserve">Международные отношения в 1920 – 1930-х гг. Версальская система 1920-х гг. Планы Дауэса и Юнга. Советское государство в международных отношениях в 1920-х гг. (Генуэзская конференция, соглашение в Рапалло, выход СССР из дипломатической изоляции). Пакт Бриана – Келлога. «Эра пацифизма». Нарастание агрессии в мире в 1930-х гг. Агрессия Японии </w:t>
            </w:r>
            <w:r w:rsidRPr="002C280A">
              <w:rPr>
                <w:rFonts w:ascii="Times New Roman" w:hAnsi="Times New Roman"/>
                <w:color w:val="000000"/>
                <w:sz w:val="24"/>
                <w:lang w:val="ru-RU"/>
              </w:rPr>
              <w:lastRenderedPageBreak/>
              <w:t>против Китая (1931 – 1933). Итало-эфиопская война (1935). Инициативы СССР по созданию системы коллективной безопасности. Агрессивная политика Германии в Европе (оккупация Рейнской зоны, аншлюс Австрии). Судетский кризис. Мюнхенское соглашение и его последствия. Политика «умиротворения» агрессора. Создание оси Берлин – Рим – Токио. Японо-китайская война. Советско-японские конфликты у озера Хасан и реки Халхин-Гол. Британско-франко-советские переговоры в Москве. Советско-германский договор о ненападении и его последствия</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2.5</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pacing w:val="-2"/>
                <w:sz w:val="24"/>
                <w:lang w:val="ru-RU"/>
              </w:rPr>
              <w:t>Развитие культуры в 1914 – 1930-х гг. Научные открытия первых десятилетий ХХ в. (физика, химия, биология, медицина и другие). Технический прогресс в 1920 – 1930-х гг. Изменение облика городов.</w:t>
            </w:r>
          </w:p>
          <w:p w:rsidR="00594682" w:rsidRDefault="00A203CF">
            <w:pPr>
              <w:spacing w:after="0" w:line="336" w:lineRule="auto"/>
              <w:ind w:left="336"/>
              <w:jc w:val="both"/>
            </w:pPr>
            <w:r w:rsidRPr="002C280A">
              <w:rPr>
                <w:rFonts w:ascii="Times New Roman" w:hAnsi="Times New Roman"/>
                <w:color w:val="000000"/>
                <w:spacing w:val="-2"/>
                <w:sz w:val="24"/>
                <w:lang w:val="ru-RU"/>
              </w:rPr>
              <w:t xml:space="preserve">«Потерянное поколение»: тема войны в литературе и художественной культуре. Основные направления в искусстве. Модернизм, авангардизм, сюрреализм, абстракционизм, реализм. Ведущие деятели культуры первой трети ХХ в. Кинематограф 1920 – 1930-х гг. </w:t>
            </w:r>
            <w:r>
              <w:rPr>
                <w:rFonts w:ascii="Times New Roman" w:hAnsi="Times New Roman"/>
                <w:color w:val="000000"/>
                <w:spacing w:val="-2"/>
                <w:sz w:val="24"/>
              </w:rPr>
              <w:t>Тоталитаризм и культура. Массовая культура. Олимпийское движение</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w:t>
            </w:r>
          </w:p>
        </w:tc>
        <w:tc>
          <w:tcPr>
            <w:tcW w:w="13278" w:type="dxa"/>
            <w:tcMar>
              <w:top w:w="50" w:type="dxa"/>
              <w:left w:w="100" w:type="dxa"/>
            </w:tcMar>
            <w:vAlign w:val="center"/>
          </w:tcPr>
          <w:p w:rsidR="00594682" w:rsidRDefault="00A203CF">
            <w:pPr>
              <w:spacing w:after="0" w:line="336" w:lineRule="auto"/>
              <w:ind w:left="336"/>
              <w:jc w:val="both"/>
            </w:pPr>
            <w:r>
              <w:rPr>
                <w:rFonts w:ascii="Times New Roman" w:hAnsi="Times New Roman"/>
                <w:color w:val="000000"/>
                <w:sz w:val="24"/>
              </w:rPr>
              <w:t>Вторая мировая война</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3.1</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Начало</w:t>
            </w:r>
            <w:proofErr w:type="gramStart"/>
            <w:r w:rsidRPr="002C280A">
              <w:rPr>
                <w:rFonts w:ascii="Times New Roman" w:hAnsi="Times New Roman"/>
                <w:color w:val="000000"/>
                <w:sz w:val="24"/>
                <w:lang w:val="ru-RU"/>
              </w:rPr>
              <w:t xml:space="preserve"> В</w:t>
            </w:r>
            <w:proofErr w:type="gramEnd"/>
            <w:r w:rsidRPr="002C280A">
              <w:rPr>
                <w:rFonts w:ascii="Times New Roman" w:hAnsi="Times New Roman"/>
                <w:color w:val="000000"/>
                <w:sz w:val="24"/>
                <w:lang w:val="ru-RU"/>
              </w:rPr>
              <w:t>торой мировой войны. Причины</w:t>
            </w:r>
            <w:proofErr w:type="gramStart"/>
            <w:r w:rsidRPr="002C280A">
              <w:rPr>
                <w:rFonts w:ascii="Times New Roman" w:hAnsi="Times New Roman"/>
                <w:color w:val="000000"/>
                <w:sz w:val="24"/>
                <w:lang w:val="ru-RU"/>
              </w:rPr>
              <w:t xml:space="preserve"> В</w:t>
            </w:r>
            <w:proofErr w:type="gramEnd"/>
            <w:r w:rsidRPr="002C280A">
              <w:rPr>
                <w:rFonts w:ascii="Times New Roman" w:hAnsi="Times New Roman"/>
                <w:color w:val="000000"/>
                <w:sz w:val="24"/>
                <w:lang w:val="ru-RU"/>
              </w:rPr>
              <w:t>торой мировой войны. Нападение Германии на Польшу и начало мировой войны. Стратегические планы главных воюющих сторон. Разгром Польши. Блицкриг. «Странная война». Советско-финляндская война и её международные последствия. Захват Германией Дании и Норвегии. Разгром Франц</w:t>
            </w:r>
            <w:proofErr w:type="gramStart"/>
            <w:r w:rsidRPr="002C280A">
              <w:rPr>
                <w:rFonts w:ascii="Times New Roman" w:hAnsi="Times New Roman"/>
                <w:color w:val="000000"/>
                <w:sz w:val="24"/>
                <w:lang w:val="ru-RU"/>
              </w:rPr>
              <w:t>ии и её</w:t>
            </w:r>
            <w:proofErr w:type="gramEnd"/>
            <w:r w:rsidRPr="002C280A">
              <w:rPr>
                <w:rFonts w:ascii="Times New Roman" w:hAnsi="Times New Roman"/>
                <w:color w:val="000000"/>
                <w:sz w:val="24"/>
                <w:lang w:val="ru-RU"/>
              </w:rPr>
              <w:t xml:space="preserve"> союзников. Битва за Британию. Агрессия Герман</w:t>
            </w:r>
            <w:proofErr w:type="gramStart"/>
            <w:r w:rsidRPr="002C280A">
              <w:rPr>
                <w:rFonts w:ascii="Times New Roman" w:hAnsi="Times New Roman"/>
                <w:color w:val="000000"/>
                <w:sz w:val="24"/>
                <w:lang w:val="ru-RU"/>
              </w:rPr>
              <w:t>ии и её</w:t>
            </w:r>
            <w:proofErr w:type="gramEnd"/>
            <w:r w:rsidRPr="002C280A">
              <w:rPr>
                <w:rFonts w:ascii="Times New Roman" w:hAnsi="Times New Roman"/>
                <w:color w:val="000000"/>
                <w:sz w:val="24"/>
                <w:lang w:val="ru-RU"/>
              </w:rPr>
              <w:t xml:space="preserve"> союзников на Балканах</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3.2</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1941 год. Начало Великой Отечественной войны и войны на Тихом океане. Нападение Германии на СССР. Планы Германии в отношении СССР; план «Барбаросса», план «Ост». Начало Великой Отечественной войны. Ход событий на советско-германском фронте в 1941 г. Нападение японских войск на Перл-Харбор, вступление США в войну. </w:t>
            </w:r>
            <w:r>
              <w:rPr>
                <w:rFonts w:ascii="Times New Roman" w:hAnsi="Times New Roman"/>
                <w:color w:val="000000"/>
                <w:sz w:val="24"/>
              </w:rPr>
              <w:t>Формирование антигитлеровской коалиции. Ленд-лиз</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3.3</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Положение в оккупированных странах. «Новый порядок». Нацистская политика геноцида, холокост. Концентрационные лагеря. Принудительная трудовая миграция и насильственные переселения. Коллаборационизм. Движение Сопротивления. Партизанская война в Югославии</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3.4</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Коренной перелом в войне. Сталинградская битва. Курская битва. Война в Северной Африке. Высадка союзнических войск в Италии и падение </w:t>
            </w:r>
            <w:r w:rsidRPr="002C280A">
              <w:rPr>
                <w:rFonts w:ascii="Times New Roman" w:hAnsi="Times New Roman"/>
                <w:color w:val="000000"/>
                <w:sz w:val="24"/>
                <w:lang w:val="ru-RU"/>
              </w:rPr>
              <w:lastRenderedPageBreak/>
              <w:t xml:space="preserve">режима Муссолини. Перелом в войне на Тихом океане. </w:t>
            </w:r>
            <w:r>
              <w:rPr>
                <w:rFonts w:ascii="Times New Roman" w:hAnsi="Times New Roman"/>
                <w:color w:val="000000"/>
                <w:sz w:val="24"/>
              </w:rPr>
              <w:t>Тегеранская конференция. «Большая тройка»</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3.5</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Разгром Германии, Японии и их союзников. Открытие второго фронта в Европе, наступление союзников. Военные операции Красной Армии в 1944 – 1945 гг., их роль в освобождении стран Европы. Восстания против оккупантов и их пособников в европейских странах. Конференции руководителей ведущих держав антигитлеровской коалиции; Ялтинская конференция. Разгром военных сил Германии и взятие Берлина. Капитуляция Германии. Роль СССР в разгроме нацистской Германии и освобождении народов Европы. Потсдамская конференция. Создание ООН. Завершение мировой войны на Дальнем Востоке. 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и Токийский </w:t>
            </w:r>
            <w:proofErr w:type="gramStart"/>
            <w:r w:rsidRPr="002C280A">
              <w:rPr>
                <w:rFonts w:ascii="Times New Roman" w:hAnsi="Times New Roman"/>
                <w:color w:val="000000"/>
                <w:sz w:val="24"/>
                <w:lang w:val="ru-RU"/>
              </w:rPr>
              <w:t>процесс над</w:t>
            </w:r>
            <w:proofErr w:type="gramEnd"/>
            <w:r w:rsidRPr="002C280A">
              <w:rPr>
                <w:rFonts w:ascii="Times New Roman" w:hAnsi="Times New Roman"/>
                <w:color w:val="000000"/>
                <w:sz w:val="24"/>
                <w:lang w:val="ru-RU"/>
              </w:rPr>
              <w:t xml:space="preserve"> военными преступниками Германии и Японии. </w:t>
            </w:r>
            <w:r>
              <w:rPr>
                <w:rFonts w:ascii="Times New Roman" w:hAnsi="Times New Roman"/>
                <w:color w:val="000000"/>
                <w:sz w:val="24"/>
              </w:rPr>
              <w:t>Итоги Второй мировой войны</w:t>
            </w:r>
          </w:p>
        </w:tc>
      </w:tr>
      <w:tr w:rsidR="00594682">
        <w:trPr>
          <w:trHeight w:val="144"/>
        </w:trPr>
        <w:tc>
          <w:tcPr>
            <w:tcW w:w="0" w:type="auto"/>
            <w:gridSpan w:val="2"/>
            <w:tcMar>
              <w:top w:w="50" w:type="dxa"/>
              <w:left w:w="100" w:type="dxa"/>
            </w:tcMar>
            <w:vAlign w:val="center"/>
          </w:tcPr>
          <w:p w:rsidR="00594682" w:rsidRDefault="00A203CF">
            <w:pPr>
              <w:spacing w:after="0" w:line="336" w:lineRule="auto"/>
              <w:ind w:left="336"/>
              <w:jc w:val="both"/>
            </w:pPr>
            <w:r>
              <w:rPr>
                <w:rFonts w:ascii="Times New Roman" w:hAnsi="Times New Roman"/>
                <w:color w:val="000000"/>
                <w:sz w:val="24"/>
              </w:rPr>
              <w:t>ИСТОРИЯ РОССИИ</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Россия в</w:t>
            </w:r>
            <w:proofErr w:type="gramStart"/>
            <w:r w:rsidRPr="002C280A">
              <w:rPr>
                <w:rFonts w:ascii="Times New Roman" w:hAnsi="Times New Roman"/>
                <w:color w:val="000000"/>
                <w:sz w:val="24"/>
                <w:lang w:val="ru-RU"/>
              </w:rPr>
              <w:t xml:space="preserve"> П</w:t>
            </w:r>
            <w:proofErr w:type="gramEnd"/>
            <w:r w:rsidRPr="002C280A">
              <w:rPr>
                <w:rFonts w:ascii="Times New Roman" w:hAnsi="Times New Roman"/>
                <w:color w:val="000000"/>
                <w:sz w:val="24"/>
                <w:lang w:val="ru-RU"/>
              </w:rPr>
              <w:t>ервой мировой войне (1914 – 1918)</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4.1</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Россия и мир накануне</w:t>
            </w:r>
            <w:proofErr w:type="gramStart"/>
            <w:r w:rsidRPr="002C280A">
              <w:rPr>
                <w:rFonts w:ascii="Times New Roman" w:hAnsi="Times New Roman"/>
                <w:color w:val="000000"/>
                <w:sz w:val="24"/>
                <w:lang w:val="ru-RU"/>
              </w:rPr>
              <w:t xml:space="preserve"> П</w:t>
            </w:r>
            <w:proofErr w:type="gramEnd"/>
            <w:r w:rsidRPr="002C280A">
              <w:rPr>
                <w:rFonts w:ascii="Times New Roman" w:hAnsi="Times New Roman"/>
                <w:color w:val="000000"/>
                <w:sz w:val="24"/>
                <w:lang w:val="ru-RU"/>
              </w:rPr>
              <w:t>ервой мировой войны. Вступление России в войну. Геополитические и военно-стратегические планы командования</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4.2</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Людские потери. </w:t>
            </w:r>
            <w:r>
              <w:rPr>
                <w:rFonts w:ascii="Times New Roman" w:hAnsi="Times New Roman"/>
                <w:color w:val="000000"/>
                <w:sz w:val="24"/>
              </w:rPr>
              <w:t>Политизация и начало морального разложения армии</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4.3</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Содействие гражданского населения армии и создание общественных организаций помощи фронту. Введение государством карточной системы снабжения в городе и развёрстки в деревне</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4.4</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Нарастание экономического кризиса и смена общественных настроений. Кадровая чехарда в правительстве. Взаимоотношения представительной и исполнительной ветвей власти. Прогрессивный блок и его программа. Распутинщина и десакрализация власти. Политические партии и война: оборонцы, интернационалисты и пораженцы. </w:t>
            </w:r>
            <w:r>
              <w:rPr>
                <w:rFonts w:ascii="Times New Roman" w:hAnsi="Times New Roman"/>
                <w:color w:val="000000"/>
                <w:sz w:val="24"/>
              </w:rPr>
              <w:t>Влияние большевистской пропаганды. Возрастание роли армии в жизни общества</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5</w:t>
            </w:r>
          </w:p>
        </w:tc>
        <w:tc>
          <w:tcPr>
            <w:tcW w:w="13278" w:type="dxa"/>
            <w:tcMar>
              <w:top w:w="50" w:type="dxa"/>
              <w:left w:w="100" w:type="dxa"/>
            </w:tcMar>
            <w:vAlign w:val="center"/>
          </w:tcPr>
          <w:p w:rsidR="00594682" w:rsidRDefault="00A203CF">
            <w:pPr>
              <w:spacing w:after="0" w:line="336" w:lineRule="auto"/>
              <w:ind w:left="336"/>
              <w:jc w:val="both"/>
            </w:pPr>
            <w:r>
              <w:rPr>
                <w:rFonts w:ascii="Times New Roman" w:hAnsi="Times New Roman"/>
                <w:color w:val="000000"/>
                <w:sz w:val="24"/>
              </w:rPr>
              <w:t>Великая российская революция (1917 – 1922)</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5.1</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Понятие Великой российской революции, продолжавшейся от свержения самодержавия до создания Советского Союза. Три основных этапа: Февральская революция, Октябрьская революция, Гражданская война. 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Национальные и конфессиональные проблемы. Незавершённость и противоречия модернизации. Основные социальные слои, политические партии и их лидеры накануне революции</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5.2</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Основные этапы и хронология революционных событий 1917 г. Февраль – март: восстание в Петрограде и падение монархии. Конец Российской империи. Отклики внутри страны: Москва, периферия, фронт, национальные регионы. Формирование Временного правительства и программа его деятельности. Петроградский Совет рабочих и солдатских депутатов и его декреты</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5.3</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Весна – лето 1917 г.: зыбкое равновесие политических сил при росте влияния большевиков во главе с В.И. Лениным. </w:t>
            </w:r>
            <w:r>
              <w:rPr>
                <w:rFonts w:ascii="Times New Roman" w:hAnsi="Times New Roman"/>
                <w:color w:val="000000"/>
                <w:sz w:val="24"/>
              </w:rPr>
              <w:t>Июльский кризис и конец двоевластия. Восстановление патриаршества</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5.4</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Выступление Л.Г. Корнилова против Временного правительства. Провозглашение России республикой. Свержение Временного правительства и взятие власти большевиками 25 октября (7 ноября) 1917 г. В.И. Ленин как политический деятель</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w:t>
            </w:r>
          </w:p>
        </w:tc>
        <w:tc>
          <w:tcPr>
            <w:tcW w:w="13278" w:type="dxa"/>
            <w:tcMar>
              <w:top w:w="50" w:type="dxa"/>
              <w:left w:w="100" w:type="dxa"/>
            </w:tcMar>
            <w:vAlign w:val="center"/>
          </w:tcPr>
          <w:p w:rsidR="00594682" w:rsidRDefault="00A203CF">
            <w:pPr>
              <w:spacing w:after="0" w:line="336" w:lineRule="auto"/>
              <w:ind w:left="336"/>
              <w:jc w:val="both"/>
            </w:pPr>
            <w:r>
              <w:rPr>
                <w:rFonts w:ascii="Times New Roman" w:hAnsi="Times New Roman"/>
                <w:color w:val="000000"/>
                <w:sz w:val="24"/>
              </w:rPr>
              <w:t>Первые революционные преобразования большевиков</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6.1</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Первые мероприятия большевиков в политической, экономической и социальной сферах. Борьба за армию. Декрет о мире и заключение Брестского мира. Национализация промышленности. Декрет о земле и принципы наделения крестьян землёй. </w:t>
            </w:r>
            <w:r>
              <w:rPr>
                <w:rFonts w:ascii="Times New Roman" w:hAnsi="Times New Roman"/>
                <w:color w:val="000000"/>
                <w:sz w:val="24"/>
              </w:rPr>
              <w:t>Отделение Церкви от государства</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6.2</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Созыв и разгон Учредительного собрания. Слом старого и создание нового госаппарата. Советы как форма власти. Всероссийский центральный исполнительный комитет (ВЦИК) Советов. Совнарком. Всероссийская Чрезвычайная Комиссия (ВЧК) по борьбе с контрреволюцией и саботажем. Создание Высшего совета народного хозяйства (ВСНХ). Первая Конституция РСФСР 1918 г.</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Гражданская война и её последствия</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7.1</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Установление советской власти в центре и на местах осенью 1917 – весной 1918 г. Начало формирования основных очагов сопротивления большевикам. Ситуация на Дону. Позиция Украинской Центральной рады. Восстание чехословацкого корпуса</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7.2</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Гражданская война как общенациональная катастрофа. Человеческие потери. Причины, этапы и основные события Гражданской войны. </w:t>
            </w:r>
            <w:r>
              <w:rPr>
                <w:rFonts w:ascii="Times New Roman" w:hAnsi="Times New Roman"/>
                <w:color w:val="000000"/>
                <w:sz w:val="24"/>
              </w:rPr>
              <w:t>Военная интервенция</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7.3</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Палитра антибольшевистских сил: их характеристика и взаимоотношения. Идеология Белого движения. Положение населения на территориях антибольшевистских сил. Будни села: красные продотряды и белые реквизиции</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7.4</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Политика «военного коммунизма». Продразвёрстка, принудительная трудовая повинность, административное распределение товаров и услуг. Разработка плана ГОЭЛРО. Создание регулярной Красной Армии. Использование военспецов. Выступление левых эсеров. Красный и белый террор, их масштабы. Убийство царской семьи. Ущемление прав Советов в пользу чрезвычайных органов: Чрезвычайных комиссий (ЧК), комбедов и ревкомов. Причины победы Красной Армии в Гражданской войне. Вопрос о земле. Национальный фактор в Гражданской войне. Декларация прав народов Росс</w:t>
            </w:r>
            <w:proofErr w:type="gramStart"/>
            <w:r w:rsidRPr="002C280A">
              <w:rPr>
                <w:rFonts w:ascii="Times New Roman" w:hAnsi="Times New Roman"/>
                <w:color w:val="000000"/>
                <w:sz w:val="24"/>
                <w:lang w:val="ru-RU"/>
              </w:rPr>
              <w:t>ии и её</w:t>
            </w:r>
            <w:proofErr w:type="gramEnd"/>
            <w:r w:rsidRPr="002C280A">
              <w:rPr>
                <w:rFonts w:ascii="Times New Roman" w:hAnsi="Times New Roman"/>
                <w:color w:val="000000"/>
                <w:sz w:val="24"/>
                <w:lang w:val="ru-RU"/>
              </w:rPr>
              <w:t xml:space="preserve"> значение</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7.5</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Особенности Гражданской войны на Украине, в Закавказье и Средней Азии, в Сибири и на Дальнем Востоке. Польско-советская война. Поражение армии Врангеля в Крыму. Эмиграция и формирование русского зарубежья. </w:t>
            </w:r>
            <w:r>
              <w:rPr>
                <w:rFonts w:ascii="Times New Roman" w:hAnsi="Times New Roman"/>
                <w:color w:val="000000"/>
                <w:sz w:val="24"/>
              </w:rPr>
              <w:t>Последние отголоски Гражданской войны в регионах в конце 1921 – 1922 г.</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Идеология и культура Советской России периода Гражданской войны</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8.1</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Идеология и культура Советской России периода Гражданской войны. Создание Государственной комиссии по просвещению и Пролеткульта. Наглядная агитация и массовая пропаганда коммунистических идей. Национализация театров и кинематографа. Пролетаризация вузов, организация рабфаков. Антирелигиозная пропаганда и секуляризация жизни общества. </w:t>
            </w:r>
            <w:r>
              <w:rPr>
                <w:rFonts w:ascii="Times New Roman" w:hAnsi="Times New Roman"/>
                <w:color w:val="000000"/>
                <w:sz w:val="24"/>
              </w:rPr>
              <w:t>Ликвидация сословных привилегий. Законодательное закрепление равноправия полов</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8.2</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 xml:space="preserve">Повседневная жизнь. Городской быт: бесплатный транспорт, товары по карточкам, субботники и трудовые мобилизации. Комитеты бедноты и рост социальной напряжённости в деревне. Проблема массовой детской </w:t>
            </w:r>
            <w:r w:rsidRPr="002C280A">
              <w:rPr>
                <w:rFonts w:ascii="Times New Roman" w:hAnsi="Times New Roman"/>
                <w:color w:val="000000"/>
                <w:sz w:val="24"/>
                <w:lang w:val="ru-RU"/>
              </w:rPr>
              <w:lastRenderedPageBreak/>
              <w:t>беспризорности</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8.3</w:t>
            </w:r>
          </w:p>
        </w:tc>
        <w:tc>
          <w:tcPr>
            <w:tcW w:w="13278" w:type="dxa"/>
            <w:tcMar>
              <w:top w:w="50" w:type="dxa"/>
              <w:left w:w="100" w:type="dxa"/>
            </w:tcMar>
            <w:vAlign w:val="center"/>
          </w:tcPr>
          <w:p w:rsidR="00594682" w:rsidRDefault="00A203CF">
            <w:pPr>
              <w:spacing w:after="0" w:line="336" w:lineRule="auto"/>
              <w:ind w:left="336"/>
              <w:jc w:val="both"/>
            </w:pPr>
            <w:r>
              <w:rPr>
                <w:rFonts w:ascii="Times New Roman" w:hAnsi="Times New Roman"/>
                <w:color w:val="000000"/>
                <w:sz w:val="24"/>
              </w:rPr>
              <w:t>Наш край в 1914 – 1922 гг.</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СССР в годы новой экономической политики (нэпа) (1921 – 1928)</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9.1</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Катастрофические последствия</w:t>
            </w:r>
            <w:proofErr w:type="gramStart"/>
            <w:r w:rsidRPr="002C280A">
              <w:rPr>
                <w:rFonts w:ascii="Times New Roman" w:hAnsi="Times New Roman"/>
                <w:color w:val="000000"/>
                <w:sz w:val="24"/>
                <w:lang w:val="ru-RU"/>
              </w:rPr>
              <w:t xml:space="preserve"> П</w:t>
            </w:r>
            <w:proofErr w:type="gramEnd"/>
            <w:r w:rsidRPr="002C280A">
              <w:rPr>
                <w:rFonts w:ascii="Times New Roman" w:hAnsi="Times New Roman"/>
                <w:color w:val="000000"/>
                <w:sz w:val="24"/>
                <w:lang w:val="ru-RU"/>
              </w:rPr>
              <w:t>ервой мировой и Гражданской войн. Демографическая ситуация в начале 1920-х гг. Экономическая разруха. Голод 1921 – 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другие. Кронштадтское восстание. Отказ большевиков от «военного коммунизма» и переход к новой экономической политике (нэпу). Использование рыночных механизмов и товарно-денежных отношений для улучшения экономической ситуации. Замена продразвёрстки в деревне единым продналогом. Стимулирование кооперации. Финансовая реформа 1922 – 1924 гг. Создание Госплана и разработка годовых и пятилетних планов развития народного хозяйства. Учреждение в СССР звания Героя Труда (1927 г., с 1938 г. – Герой Социалистического Труда)</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9.2</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Предпосылки и значение образования СССР. Принятие Конституции СССР 1924 г. Ситуация в Закавказье и Средней Азии. Создание новых национальных образований в 1920-е гг. Политика «коренизации» и борьба по вопросу о национальном строительстве</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9.3</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Ликвидация небольшевистских партий и установление в СССР однопартийной политической системы. Смерть В.И. Ленина и борьба за власть. Ситуация в партии и возрастание роли партийного аппарата. </w:t>
            </w:r>
            <w:r>
              <w:rPr>
                <w:rFonts w:ascii="Times New Roman" w:hAnsi="Times New Roman"/>
                <w:color w:val="000000"/>
                <w:sz w:val="24"/>
              </w:rPr>
              <w:t xml:space="preserve">Ликвидация оппозиции внутри </w:t>
            </w:r>
            <w:proofErr w:type="gramStart"/>
            <w:r>
              <w:rPr>
                <w:rFonts w:ascii="Times New Roman" w:hAnsi="Times New Roman"/>
                <w:color w:val="000000"/>
                <w:sz w:val="24"/>
              </w:rPr>
              <w:t>ВКП(</w:t>
            </w:r>
            <w:proofErr w:type="gramEnd"/>
            <w:r>
              <w:rPr>
                <w:rFonts w:ascii="Times New Roman" w:hAnsi="Times New Roman"/>
                <w:color w:val="000000"/>
                <w:sz w:val="24"/>
              </w:rPr>
              <w:t>б) к концу 1920-х гг.</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9.4</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Социальная политика большевиков. Положение рабочих и крестьян. Эмансипация женщин. Социальные лифты. Становление системы здравоохранения. Охрана материнства и детства. Борьба с беспризорностью и преступностью. Меры по сокращению безработицы. Положение бывших представителей «эксплуататорских классов». Деревенский социум: кулаки, середняки и бедняки. Сельскохозяйственные коммуны, артели и Товарищества по совместной обработке земли (ТОЗы)</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w:t>
            </w:r>
          </w:p>
        </w:tc>
        <w:tc>
          <w:tcPr>
            <w:tcW w:w="13278" w:type="dxa"/>
            <w:tcMar>
              <w:top w:w="50" w:type="dxa"/>
              <w:left w:w="100" w:type="dxa"/>
            </w:tcMar>
            <w:vAlign w:val="center"/>
          </w:tcPr>
          <w:p w:rsidR="00594682" w:rsidRDefault="00A203CF">
            <w:pPr>
              <w:spacing w:after="0" w:line="336" w:lineRule="auto"/>
              <w:ind w:left="336"/>
              <w:jc w:val="both"/>
            </w:pPr>
            <w:r>
              <w:rPr>
                <w:rFonts w:ascii="Times New Roman" w:hAnsi="Times New Roman"/>
                <w:color w:val="000000"/>
                <w:sz w:val="24"/>
              </w:rPr>
              <w:t>Советский Союз в 1929 – 1941 гг.</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10.1</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 xml:space="preserve">«Великий перелом». Перестройка экономики на основе командного администрирования. Форсированная индустриализация. Создание рабочих и инженерных кадров. Социалистическое соревнование. Ударники и </w:t>
            </w:r>
            <w:r w:rsidRPr="002C280A">
              <w:rPr>
                <w:rFonts w:ascii="Times New Roman" w:hAnsi="Times New Roman"/>
                <w:color w:val="000000"/>
                <w:sz w:val="24"/>
                <w:lang w:val="ru-RU"/>
              </w:rPr>
              <w:lastRenderedPageBreak/>
              <w:t>стахановцы. Ликвидация частной торговли и предпринимательства. Кризис снабжения и введение карточной системы</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10.2</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Коллективизация сельского хозяйства и её трагические последствия. Раскулачивание. Сопротивление крестьян. Становление колхозного строя. Создание машинно-тракторных станций (МТС). </w:t>
            </w:r>
            <w:r>
              <w:rPr>
                <w:rFonts w:ascii="Times New Roman" w:hAnsi="Times New Roman"/>
                <w:color w:val="000000"/>
                <w:sz w:val="24"/>
              </w:rPr>
              <w:t>Голод в СССР в 1932 – 1933 гг. как следствие коллективизации</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10.3</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Крупнейшие стройки первых пятилеток в центре и национальных республиках. Строительство Московского метрополитена. Создание новых отраслей промышленности. Форсирование военного производства и освоения новой техники. Ужесточение трудового законодательства. Результаты, цена и издержки модернизации. Превращение СССР в аграрно-индустриальную державу. </w:t>
            </w:r>
            <w:r>
              <w:rPr>
                <w:rFonts w:ascii="Times New Roman" w:hAnsi="Times New Roman"/>
                <w:color w:val="000000"/>
                <w:sz w:val="24"/>
              </w:rPr>
              <w:t>Ликвидация безработицы</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10.4</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Утверждение культа личности Сталина. Партийные органы как инструмент сталинской политики. Органы госбезопасности и их роль в поддержании диктатуры. Ужесточение цензуры. «История ВК</w:t>
            </w:r>
            <w:proofErr w:type="gramStart"/>
            <w:r w:rsidRPr="002C280A">
              <w:rPr>
                <w:rFonts w:ascii="Times New Roman" w:hAnsi="Times New Roman"/>
                <w:color w:val="000000"/>
                <w:sz w:val="24"/>
                <w:lang w:val="ru-RU"/>
              </w:rPr>
              <w:t>П(</w:t>
            </w:r>
            <w:proofErr w:type="gramEnd"/>
            <w:r w:rsidRPr="002C280A">
              <w:rPr>
                <w:rFonts w:ascii="Times New Roman" w:hAnsi="Times New Roman"/>
                <w:color w:val="000000"/>
                <w:sz w:val="24"/>
                <w:lang w:val="ru-RU"/>
              </w:rPr>
              <w:t>б). Краткий курс». Усиление идеологического контроля над обществом. Введение паспортной системы. Массовые политические репрессии 1937 – 1938 гг. Результаты репрессий на уровне регионов и национальных республик. Репрессии против священнослужителей. ГУЛАГ. Роль принудительного труда в осуществлении индустриализации и в освоении труднодоступных территорий</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10.5</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Советская социальная и национальная политика 1930-х гг. Пропаганда и реальные достижения. Конституция СССР 1936 г.</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11</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Культурное пространство советского общества в 1920 – 1930-е гг.</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11.1</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Повседневная жизнь и общественные настроения в годы новой экономической политики (нэпа). Повышение общего уровня жизни. Нэпманы и отношение к ним в обществе. «Коммунистическое </w:t>
            </w:r>
            <w:proofErr w:type="gramStart"/>
            <w:r w:rsidRPr="002C280A">
              <w:rPr>
                <w:rFonts w:ascii="Times New Roman" w:hAnsi="Times New Roman"/>
                <w:color w:val="000000"/>
                <w:sz w:val="24"/>
                <w:lang w:val="ru-RU"/>
              </w:rPr>
              <w:t>чванство</w:t>
            </w:r>
            <w:proofErr w:type="gramEnd"/>
            <w:r w:rsidRPr="002C280A">
              <w:rPr>
                <w:rFonts w:ascii="Times New Roman" w:hAnsi="Times New Roman"/>
                <w:color w:val="000000"/>
                <w:sz w:val="24"/>
                <w:lang w:val="ru-RU"/>
              </w:rPr>
              <w:t xml:space="preserve">». Разрушение традиционной морали. Отношение к семье, браку, воспитанию детей. Советские обряды и праздники. Наступление на религию. Пролеткульт и нэпманская культура. Борьба с безграмотностью. Основные направления в литературе и архитектуре. Достижения в области киноискусства. Советский авангард. Создание национальной письменности и смена алфавитов. Деятельность Наркомпроса. </w:t>
            </w:r>
            <w:r>
              <w:rPr>
                <w:rFonts w:ascii="Times New Roman" w:hAnsi="Times New Roman"/>
                <w:color w:val="000000"/>
                <w:sz w:val="24"/>
              </w:rPr>
              <w:t>Рабфаки. Культура и идеология</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11.2</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Создание «нового человека». Пропаганда коллективистских ценностей. </w:t>
            </w:r>
            <w:r w:rsidRPr="002C280A">
              <w:rPr>
                <w:rFonts w:ascii="Times New Roman" w:hAnsi="Times New Roman"/>
                <w:color w:val="000000"/>
                <w:sz w:val="24"/>
                <w:lang w:val="ru-RU"/>
              </w:rPr>
              <w:lastRenderedPageBreak/>
              <w:t xml:space="preserve">Воспитание интернационализма и советского патриотизма. Общественный энтузиазм периода первых пятилеток. Развитие спорта. Освоение Арктики. Эпопея челюскинцев. Престижность военной профессии и научно-инженерного труда. Учреждение звания Героя Советского Союза (1934) и первые награждения. Культурная революция. От обязательного начального образования к массовой средней школе. Установление жёсткого государственного контроля над сферой литературы и искусства. Создание творческих союзов и их роль в пропаганде советской культуры. Социалистический реализм. Литература и кинематограф 1930-х гг. Наука в 1930-е гг. Академия наук СССР. Создание новых научных центров. Выдающиеся учёные и конструкторы гражданской и военной техники. Формирование национальной интеллигенции. Повседневность 1930-х гг. Снижение уровня доходов населения по сравнению с периодом новой экономической политики (нэпа). Деньги, карточки и очереди. Из деревни в город: последствия вынужденного переселения и миграции населения. Жилищная проблема. Коллективные формы быта. Возвращение к традиционным ценностям в середине 1930-х гг. Досуг в городе. Пионерия и комсомол. Военно-спортивные организации. Материнство и детство в 1930-е гг. </w:t>
            </w:r>
            <w:r>
              <w:rPr>
                <w:rFonts w:ascii="Times New Roman" w:hAnsi="Times New Roman"/>
                <w:color w:val="000000"/>
                <w:sz w:val="24"/>
              </w:rPr>
              <w:t>Жизнь в деревне</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12</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Внешняя политика СССР в 1920 – 1930-е гг.</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12.1</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Внешняя политика: от курса на мировую революцию к концепции построения социализма в одной стране. Деятельность Коминтерна как инструмента мировой революции. Договор в Рапалло. Выход СССР из международной изоляции. </w:t>
            </w:r>
            <w:r>
              <w:rPr>
                <w:rFonts w:ascii="Times New Roman" w:hAnsi="Times New Roman"/>
                <w:color w:val="000000"/>
                <w:sz w:val="24"/>
              </w:rPr>
              <w:t>Вступление СССР в Лигу Наций</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12.2</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Возрастание угрозы мировой войны. Попытки организовать систему коллективной безопасности в Европе. Советские добровольцы в Испании и в Китае. Вооружённые конфликты на озере Хасан, реке Халхин-Гол</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12.3</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СССР накануне Великой Отечественной войны. Мюнхенский договор 1938 г. и угроза международной изоляции СССР. Заключение договора о ненападении между СССР и Германией в 1939 г. Зимняя война с Финляндией. Включение в состав СССР Латвии, Литвы и Эстонии; Бессарабии, Северной Буковины, Западной Украины и Западной Белоруссии. </w:t>
            </w:r>
            <w:r>
              <w:rPr>
                <w:rFonts w:ascii="Times New Roman" w:hAnsi="Times New Roman"/>
                <w:color w:val="000000"/>
                <w:sz w:val="24"/>
              </w:rPr>
              <w:t>Катынская трагедия</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12.4</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Наш край в 1920 – 1930-е гг.</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13</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Первый период войны (июнь 1941 – осень 1942 г.)</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13.1</w:t>
            </w:r>
          </w:p>
        </w:tc>
        <w:tc>
          <w:tcPr>
            <w:tcW w:w="13278" w:type="dxa"/>
            <w:tcMar>
              <w:top w:w="50" w:type="dxa"/>
              <w:left w:w="100" w:type="dxa"/>
            </w:tcMar>
            <w:vAlign w:val="center"/>
          </w:tcPr>
          <w:p w:rsidR="00594682" w:rsidRPr="0021318A" w:rsidRDefault="00A203CF">
            <w:pPr>
              <w:spacing w:after="0" w:line="336" w:lineRule="auto"/>
              <w:ind w:left="336"/>
              <w:jc w:val="both"/>
              <w:rPr>
                <w:lang w:val="ru-RU"/>
              </w:rPr>
            </w:pPr>
            <w:r w:rsidRPr="002C280A">
              <w:rPr>
                <w:rFonts w:ascii="Times New Roman" w:hAnsi="Times New Roman"/>
                <w:color w:val="000000"/>
                <w:sz w:val="24"/>
                <w:lang w:val="ru-RU"/>
              </w:rPr>
              <w:t>План «Барбаросса». Соотношение сил противников на 22 июня 1941 г. Вторжение Герман</w:t>
            </w:r>
            <w:proofErr w:type="gramStart"/>
            <w:r w:rsidRPr="002C280A">
              <w:rPr>
                <w:rFonts w:ascii="Times New Roman" w:hAnsi="Times New Roman"/>
                <w:color w:val="000000"/>
                <w:sz w:val="24"/>
                <w:lang w:val="ru-RU"/>
              </w:rPr>
              <w:t>ии и её</w:t>
            </w:r>
            <w:proofErr w:type="gramEnd"/>
            <w:r w:rsidRPr="002C280A">
              <w:rPr>
                <w:rFonts w:ascii="Times New Roman" w:hAnsi="Times New Roman"/>
                <w:color w:val="000000"/>
                <w:sz w:val="24"/>
                <w:lang w:val="ru-RU"/>
              </w:rPr>
              <w:t xml:space="preserve"> сателлитов на территорию СССР. Брестская крепость. Массовый героизм воинов, представителей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Роль партии в мобилизации сил на отпор врагу. Создание дивизий народного ополчения. Смоленское сражение. Наступление советских войск под Ельней. Начало блокады Ленинграда. </w:t>
            </w:r>
            <w:r w:rsidRPr="0021318A">
              <w:rPr>
                <w:rFonts w:ascii="Times New Roman" w:hAnsi="Times New Roman"/>
                <w:color w:val="000000"/>
                <w:sz w:val="24"/>
                <w:lang w:val="ru-RU"/>
              </w:rPr>
              <w:t>Оборона Одессы и Севастополя. Срыв гитлеровских планов молниеносной войны</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13.2</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Битва за Москву. Наступление гитлеровских войск: Москва на осадном положении. Парад 7 ноября 1941 г. на Красной площади. Переход в контрнаступление и разгром немецкой группировки под Москвой. Наступательные операции Красной Армии зимой – весной 1942 г. Итоги Московской битвы</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13.3</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Блокада Ленинграда. Героизм и трагедия гражданского населения. </w:t>
            </w:r>
            <w:r>
              <w:rPr>
                <w:rFonts w:ascii="Times New Roman" w:hAnsi="Times New Roman"/>
                <w:color w:val="000000"/>
                <w:sz w:val="24"/>
              </w:rPr>
              <w:t>Эвакуация ленинградцев. Дорога жизни</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13.4</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Перестройка экономики на военный лад. Эвакуация предприятий, населения и ресурсов. </w:t>
            </w:r>
            <w:r>
              <w:rPr>
                <w:rFonts w:ascii="Times New Roman" w:hAnsi="Times New Roman"/>
                <w:color w:val="000000"/>
                <w:sz w:val="24"/>
              </w:rPr>
              <w:t>Введение норм военной дисциплины на производстве и транспорте</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13.5</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Нацистский оккупационный режим. Генеральный план «Ост». Нацистская пропаганда.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Уничтожение военнопленных и медицинские эксперименты над заключёнными. Угон советских людей в Германию. Разграбление и уничтожение культурных ценностей. Начало массового сопротивления врагу. Восстания в нацистских лагерях. </w:t>
            </w:r>
            <w:r>
              <w:rPr>
                <w:rFonts w:ascii="Times New Roman" w:hAnsi="Times New Roman"/>
                <w:color w:val="000000"/>
                <w:sz w:val="24"/>
              </w:rPr>
              <w:t>Развёртывание партизанского движения</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14</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Коренной перелом в ходе войны (осень 1942 – 1943 г.)</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14.1</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Сталинградская битва. Германское наступление весной – летом 1942 г. Поражение советских вой</w:t>
            </w:r>
            <w:proofErr w:type="gramStart"/>
            <w:r w:rsidRPr="002C280A">
              <w:rPr>
                <w:rFonts w:ascii="Times New Roman" w:hAnsi="Times New Roman"/>
                <w:color w:val="000000"/>
                <w:sz w:val="24"/>
                <w:lang w:val="ru-RU"/>
              </w:rPr>
              <w:t>ск в Кр</w:t>
            </w:r>
            <w:proofErr w:type="gramEnd"/>
            <w:r w:rsidRPr="002C280A">
              <w:rPr>
                <w:rFonts w:ascii="Times New Roman" w:hAnsi="Times New Roman"/>
                <w:color w:val="000000"/>
                <w:sz w:val="24"/>
                <w:lang w:val="ru-RU"/>
              </w:rPr>
              <w:t>ыму. Битва за Кавказ. Оборона Сталинграда. Дом Павлова. Окружение неприятельской группировки под Сталинградом. Разгром окружённых под Сталинградом гитлеровцев. Итоги и значение победы Красной Армии под Сталинградом</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14.2</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 xml:space="preserve">Прорыв блокады Ленинграда в январе 1943 г. Значение героического </w:t>
            </w:r>
            <w:r w:rsidRPr="002C280A">
              <w:rPr>
                <w:rFonts w:ascii="Times New Roman" w:hAnsi="Times New Roman"/>
                <w:color w:val="000000"/>
                <w:sz w:val="24"/>
                <w:lang w:val="ru-RU"/>
              </w:rPr>
              <w:lastRenderedPageBreak/>
              <w:t>сопротивления Ленинграда</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14.3</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w:t>
            </w:r>
            <w:r>
              <w:rPr>
                <w:rFonts w:ascii="Times New Roman" w:hAnsi="Times New Roman"/>
                <w:color w:val="000000"/>
                <w:sz w:val="24"/>
              </w:rPr>
              <w:t>Итоги наступления Красной Армии летом – осенью 1943 г.</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14.4</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СССР и союзники. Проблема второго фронта. Ленд-лиз. Тегеранская конференция 1943 г.</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14.5</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За линией фронта. Развёртывание массового партизанского движения. Антифашистское подполье в крупных городах. Значение партизанской и подпольной борьбы для победы над врагом. Сотрудничество с врагом (коллаборационизм): формы, причины, масштабы. Создание гитлеровцами воинских формирований из советских военнопленных. Антисоветские национальные военные формирования в составе вермахта. Судебные процессы на территории СССР над военными преступниками и пособниками оккупантов в 1943 – 1946 гг.</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15</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Человек и война: единство фронта и тыла</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15.1</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«Всё для фронта, всё для победы!». Трудовой подвиг народа. Роль женщин и подростков в промышленном и сельскохозяйственном производстве. Самоотверженный труд учёных. Помощь населения фронту. Повседневность военного времени. Фронтовая повседневность. Боевое братство. Женщины на войне. Письма с фронта и на фронт. Повседневность в советском тылу. Военная дисциплина на производстве. Карточная система и нормы снабжения в городах. Положение в деревне. Стратегии выживания в городе и на селе. </w:t>
            </w:r>
            <w:r>
              <w:rPr>
                <w:rFonts w:ascii="Times New Roman" w:hAnsi="Times New Roman"/>
                <w:color w:val="000000"/>
                <w:sz w:val="24"/>
              </w:rPr>
              <w:t>Государственные меры и общественные инициативы по спасению детей</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15.2</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Культурное пространство в годы войны. Песня «Священная война» – призыв к сопротивлению врагу. Советские писатели, композиторы, художники, учёные в условиях войны. Песенное творчество и фольклор. Кино военных лет. Государство и Церковь в годы войны. Патриотическое служение представителей религиозных конфессий. </w:t>
            </w:r>
            <w:r>
              <w:rPr>
                <w:rFonts w:ascii="Times New Roman" w:hAnsi="Times New Roman"/>
                <w:color w:val="000000"/>
                <w:sz w:val="24"/>
              </w:rPr>
              <w:t>Культурные и научные связи с союзниками</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16</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Победа СССР в Великой Отечественной войне. Окончание</w:t>
            </w:r>
            <w:proofErr w:type="gramStart"/>
            <w:r w:rsidRPr="002C280A">
              <w:rPr>
                <w:rFonts w:ascii="Times New Roman" w:hAnsi="Times New Roman"/>
                <w:color w:val="000000"/>
                <w:sz w:val="24"/>
                <w:lang w:val="ru-RU"/>
              </w:rPr>
              <w:t xml:space="preserve"> В</w:t>
            </w:r>
            <w:proofErr w:type="gramEnd"/>
            <w:r w:rsidRPr="002C280A">
              <w:rPr>
                <w:rFonts w:ascii="Times New Roman" w:hAnsi="Times New Roman"/>
                <w:color w:val="000000"/>
                <w:sz w:val="24"/>
                <w:lang w:val="ru-RU"/>
              </w:rPr>
              <w:t>торой мировой войны (1944 – сентябрь 1945 г.)</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16.1</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Освобождение Правобережной Украины и Крыма. Наступление советских войск в Белоруссии и Прибалтике. Боевые действия в Восточной и Центральной Европе и освободительная миссия Красной Армии. </w:t>
            </w:r>
            <w:r>
              <w:rPr>
                <w:rFonts w:ascii="Times New Roman" w:hAnsi="Times New Roman"/>
                <w:color w:val="000000"/>
                <w:sz w:val="24"/>
              </w:rPr>
              <w:t>Висло-Одерская операция</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16.2</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Битва за Берлин. Капитуляция Германии. Встреча на Эльбе. Репатриация советских граждан в ходе войны и после её окончания</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16.3</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Война и общество. Восстановление хозяйства в освобожденных районах. Начало советского атомного проекта. Реэвакуация и нормализация повседневной жизни. Депортации репрессированных народов. </w:t>
            </w:r>
            <w:r>
              <w:rPr>
                <w:rFonts w:ascii="Times New Roman" w:hAnsi="Times New Roman"/>
                <w:color w:val="000000"/>
                <w:sz w:val="24"/>
              </w:rPr>
              <w:t>Взаимоотношения государства и Церкви</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16.4</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pacing w:val="-4"/>
                <w:sz w:val="24"/>
                <w:lang w:val="ru-RU"/>
              </w:rPr>
              <w:t>Открытие второго фронта в Европе. Ялтинская конференция 1945 г.: основные решения. Потсдамская конференция. Судьба послевоенной Германии. Политика денацификации, демилитаризации, демонополизации, демократизации (четыре «Д»)</w:t>
            </w:r>
          </w:p>
        </w:tc>
      </w:tr>
      <w:tr w:rsidR="00594682" w:rsidRPr="0021318A">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16.5</w:t>
            </w:r>
          </w:p>
        </w:tc>
        <w:tc>
          <w:tcPr>
            <w:tcW w:w="13278"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Советско-японская война 1945 г. Разгром Квантунской армии. Ядерные бомбардировки японских городов американской авиацией и их последствия</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16.6</w:t>
            </w:r>
          </w:p>
        </w:tc>
        <w:tc>
          <w:tcPr>
            <w:tcW w:w="13278"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Создание ООН. Осуждение главных военных преступников. Нюрнбергский и Токийский судебные процессы. Итоги Великой Отечественной и</w:t>
            </w:r>
            <w:proofErr w:type="gramStart"/>
            <w:r w:rsidRPr="002C280A">
              <w:rPr>
                <w:rFonts w:ascii="Times New Roman" w:hAnsi="Times New Roman"/>
                <w:color w:val="000000"/>
                <w:sz w:val="24"/>
                <w:lang w:val="ru-RU"/>
              </w:rPr>
              <w:t xml:space="preserve"> В</w:t>
            </w:r>
            <w:proofErr w:type="gramEnd"/>
            <w:r w:rsidRPr="002C280A">
              <w:rPr>
                <w:rFonts w:ascii="Times New Roman" w:hAnsi="Times New Roman"/>
                <w:color w:val="000000"/>
                <w:sz w:val="24"/>
                <w:lang w:val="ru-RU"/>
              </w:rPr>
              <w:t xml:space="preserve">торой мировой войны. Решающий вклад СССР в победу антигитлеровской коалиции. </w:t>
            </w:r>
            <w:r>
              <w:rPr>
                <w:rFonts w:ascii="Times New Roman" w:hAnsi="Times New Roman"/>
                <w:color w:val="000000"/>
                <w:sz w:val="24"/>
              </w:rPr>
              <w:t>Людские и материальные потери. Изменение политической карты мира</w:t>
            </w:r>
          </w:p>
        </w:tc>
      </w:tr>
      <w:tr w:rsidR="00594682">
        <w:trPr>
          <w:trHeight w:val="144"/>
        </w:trPr>
        <w:tc>
          <w:tcPr>
            <w:tcW w:w="970"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16.7</w:t>
            </w:r>
          </w:p>
        </w:tc>
        <w:tc>
          <w:tcPr>
            <w:tcW w:w="13278" w:type="dxa"/>
            <w:tcMar>
              <w:top w:w="50" w:type="dxa"/>
              <w:left w:w="100" w:type="dxa"/>
            </w:tcMar>
            <w:vAlign w:val="center"/>
          </w:tcPr>
          <w:p w:rsidR="00594682" w:rsidRDefault="00A203CF">
            <w:pPr>
              <w:spacing w:after="0" w:line="336" w:lineRule="auto"/>
              <w:ind w:left="336"/>
              <w:jc w:val="both"/>
            </w:pPr>
            <w:r>
              <w:rPr>
                <w:rFonts w:ascii="Times New Roman" w:hAnsi="Times New Roman"/>
                <w:color w:val="000000"/>
                <w:sz w:val="24"/>
              </w:rPr>
              <w:t>Наш край в 1941 – 1945 гг.</w:t>
            </w:r>
          </w:p>
        </w:tc>
      </w:tr>
    </w:tbl>
    <w:p w:rsidR="00594682" w:rsidRDefault="00594682">
      <w:pPr>
        <w:spacing w:after="0"/>
        <w:ind w:left="120"/>
      </w:pPr>
    </w:p>
    <w:p w:rsidR="00594682" w:rsidRDefault="00A203CF">
      <w:pPr>
        <w:spacing w:before="199" w:after="199"/>
        <w:ind w:left="120"/>
      </w:pPr>
      <w:r>
        <w:rPr>
          <w:rFonts w:ascii="Times New Roman" w:hAnsi="Times New Roman"/>
          <w:b/>
          <w:color w:val="000000"/>
          <w:sz w:val="28"/>
        </w:rPr>
        <w:t>11 КЛАСС</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84"/>
        <w:gridCol w:w="8335"/>
      </w:tblGrid>
      <w:tr w:rsidR="00594682">
        <w:trPr>
          <w:trHeight w:val="144"/>
        </w:trPr>
        <w:tc>
          <w:tcPr>
            <w:tcW w:w="975" w:type="dxa"/>
            <w:tcMar>
              <w:top w:w="50" w:type="dxa"/>
              <w:left w:w="100" w:type="dxa"/>
            </w:tcMar>
            <w:vAlign w:val="center"/>
          </w:tcPr>
          <w:p w:rsidR="00594682" w:rsidRDefault="00A203CF">
            <w:pPr>
              <w:spacing w:after="0"/>
              <w:ind w:left="243"/>
            </w:pPr>
            <w:r>
              <w:rPr>
                <w:rFonts w:ascii="Times New Roman" w:hAnsi="Times New Roman"/>
                <w:b/>
                <w:color w:val="000000"/>
                <w:sz w:val="24"/>
              </w:rPr>
              <w:t xml:space="preserve"> Код </w:t>
            </w:r>
          </w:p>
        </w:tc>
        <w:tc>
          <w:tcPr>
            <w:tcW w:w="13433" w:type="dxa"/>
            <w:tcMar>
              <w:top w:w="50" w:type="dxa"/>
              <w:left w:w="100" w:type="dxa"/>
            </w:tcMar>
            <w:vAlign w:val="center"/>
          </w:tcPr>
          <w:p w:rsidR="00594682" w:rsidRDefault="00A203CF">
            <w:pPr>
              <w:spacing w:after="0"/>
              <w:ind w:left="243"/>
            </w:pPr>
            <w:r>
              <w:rPr>
                <w:rFonts w:ascii="Times New Roman" w:hAnsi="Times New Roman"/>
                <w:b/>
                <w:color w:val="000000"/>
                <w:sz w:val="24"/>
              </w:rPr>
              <w:t xml:space="preserve"> Проверяемый элемент содержания </w:t>
            </w:r>
          </w:p>
        </w:tc>
      </w:tr>
      <w:tr w:rsidR="00594682">
        <w:trPr>
          <w:trHeight w:val="144"/>
        </w:trPr>
        <w:tc>
          <w:tcPr>
            <w:tcW w:w="0" w:type="auto"/>
            <w:gridSpan w:val="2"/>
            <w:tcMar>
              <w:top w:w="50" w:type="dxa"/>
              <w:left w:w="100" w:type="dxa"/>
            </w:tcMar>
            <w:vAlign w:val="center"/>
          </w:tcPr>
          <w:p w:rsidR="00594682" w:rsidRDefault="00A203CF">
            <w:pPr>
              <w:spacing w:after="0" w:line="336" w:lineRule="auto"/>
              <w:ind w:left="336"/>
              <w:jc w:val="both"/>
            </w:pPr>
            <w:r>
              <w:rPr>
                <w:rFonts w:ascii="Times New Roman" w:hAnsi="Times New Roman"/>
                <w:color w:val="000000"/>
                <w:sz w:val="24"/>
              </w:rPr>
              <w:t>ВСЕОБЩАЯ ИСТОРИЯ</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pacing w:val="-4"/>
                <w:sz w:val="24"/>
                <w:lang w:val="ru-RU"/>
              </w:rPr>
              <w:t xml:space="preserve">Страны Северной Америки и Европы во второй половине ХХ – начале </w:t>
            </w:r>
            <w:r>
              <w:rPr>
                <w:rFonts w:ascii="Times New Roman" w:hAnsi="Times New Roman"/>
                <w:color w:val="000000"/>
                <w:spacing w:val="-4"/>
                <w:sz w:val="24"/>
              </w:rPr>
              <w:t>XXI</w:t>
            </w:r>
            <w:r w:rsidRPr="002C280A">
              <w:rPr>
                <w:rFonts w:ascii="Times New Roman" w:hAnsi="Times New Roman"/>
                <w:color w:val="000000"/>
                <w:spacing w:val="-4"/>
                <w:sz w:val="24"/>
                <w:lang w:val="ru-RU"/>
              </w:rPr>
              <w:t xml:space="preserve"> </w:t>
            </w:r>
            <w:proofErr w:type="gramStart"/>
            <w:r w:rsidRPr="002C280A">
              <w:rPr>
                <w:rFonts w:ascii="Times New Roman" w:hAnsi="Times New Roman"/>
                <w:color w:val="000000"/>
                <w:spacing w:val="-4"/>
                <w:sz w:val="24"/>
                <w:lang w:val="ru-RU"/>
              </w:rPr>
              <w:t>в</w:t>
            </w:r>
            <w:proofErr w:type="gramEnd"/>
            <w:r w:rsidRPr="002C280A">
              <w:rPr>
                <w:rFonts w:ascii="Times New Roman" w:hAnsi="Times New Roman"/>
                <w:color w:val="000000"/>
                <w:spacing w:val="-4"/>
                <w:sz w:val="24"/>
                <w:lang w:val="ru-RU"/>
              </w:rPr>
              <w:t>.</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1.1</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От мира к холодной войне. Речь У. Черчилля в Фултоне. Доктрина Трумэна. План Маршалла. Разделённая Европа. Раскол Германии и образование двух германских государств. Совет экономической взаимопомощи. </w:t>
            </w:r>
            <w:proofErr w:type="gramStart"/>
            <w:r w:rsidRPr="002C280A">
              <w:rPr>
                <w:rFonts w:ascii="Times New Roman" w:hAnsi="Times New Roman"/>
                <w:color w:val="000000"/>
                <w:sz w:val="24"/>
                <w:lang w:val="ru-RU"/>
              </w:rPr>
              <w:t>Формирование двух военно-политических блоков (Организация Североатлантического договора (НАТО) и Организация Варшавского договора (ОВД)</w:t>
            </w:r>
            <w:proofErr w:type="gramEnd"/>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1.2</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Соединённые Штаты Америки. Послевоенный экономический подъём. </w:t>
            </w:r>
            <w:r w:rsidRPr="002C280A">
              <w:rPr>
                <w:rFonts w:ascii="Times New Roman" w:hAnsi="Times New Roman"/>
                <w:color w:val="000000"/>
                <w:sz w:val="24"/>
                <w:lang w:val="ru-RU"/>
              </w:rPr>
              <w:lastRenderedPageBreak/>
              <w:t xml:space="preserve">Развитие постиндустриального общества. Общество потребления. Демократы и республиканцы у власти: президенты США и </w:t>
            </w:r>
            <w:proofErr w:type="gramStart"/>
            <w:r w:rsidRPr="002C280A">
              <w:rPr>
                <w:rFonts w:ascii="Times New Roman" w:hAnsi="Times New Roman"/>
                <w:color w:val="000000"/>
                <w:sz w:val="24"/>
                <w:lang w:val="ru-RU"/>
              </w:rPr>
              <w:t>повороты политического курса</w:t>
            </w:r>
            <w:proofErr w:type="gramEnd"/>
            <w:r w:rsidRPr="002C280A">
              <w:rPr>
                <w:rFonts w:ascii="Times New Roman" w:hAnsi="Times New Roman"/>
                <w:color w:val="000000"/>
                <w:sz w:val="24"/>
                <w:lang w:val="ru-RU"/>
              </w:rPr>
              <w:t xml:space="preserve">. Социальные движения (борьба против расовой сегрегации, за гражданские права, выступления против войны во Вьетнаме). Внешняя политика США во второй половине ХХ – начале </w:t>
            </w:r>
            <w:r>
              <w:rPr>
                <w:rFonts w:ascii="Times New Roman" w:hAnsi="Times New Roman"/>
                <w:color w:val="000000"/>
                <w:sz w:val="24"/>
              </w:rPr>
              <w:t>XXI</w:t>
            </w:r>
            <w:r w:rsidRPr="002C280A">
              <w:rPr>
                <w:rFonts w:ascii="Times New Roman" w:hAnsi="Times New Roman"/>
                <w:color w:val="000000"/>
                <w:sz w:val="24"/>
                <w:lang w:val="ru-RU"/>
              </w:rPr>
              <w:t xml:space="preserve"> в. Развитие отношений с СССР, Российской Федерацией</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1.3</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z w:val="24"/>
                <w:lang w:val="ru-RU"/>
              </w:rPr>
              <w:t xml:space="preserve">Страны Западной Европы. Экономическая и политическая ситуация в первые послевоенные годы. Научно-техническая революция. Становление социально ориентированной рыночной экономики. Германское «экономическое чудо». Установление </w:t>
            </w:r>
            <w:r>
              <w:rPr>
                <w:rFonts w:ascii="Times New Roman" w:hAnsi="Times New Roman"/>
                <w:color w:val="000000"/>
                <w:sz w:val="24"/>
              </w:rPr>
              <w:t>V</w:t>
            </w:r>
            <w:r w:rsidRPr="002C280A">
              <w:rPr>
                <w:rFonts w:ascii="Times New Roman" w:hAnsi="Times New Roman"/>
                <w:color w:val="000000"/>
                <w:sz w:val="24"/>
                <w:lang w:val="ru-RU"/>
              </w:rPr>
              <w:t xml:space="preserve"> Республики во Франции. Лейбористы и консерваторы в Великобритании. Начало европейской интеграции (ЕЭС). «Бурные шестидесятые». «Скандинавская модель» социально-экономического развития. Падение диктатур в Греции, Португалии, Испании. Экономические кризисы 1970-х – начала 1980-х гг. </w:t>
            </w:r>
            <w:r>
              <w:rPr>
                <w:rFonts w:ascii="Times New Roman" w:hAnsi="Times New Roman"/>
                <w:color w:val="000000"/>
                <w:sz w:val="24"/>
              </w:rPr>
              <w:t>Неоконсерватизм. Европейский союз</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1.4</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Страны Центральной и Восточной Европы во второй половине ХХ – начале </w:t>
            </w:r>
            <w:r>
              <w:rPr>
                <w:rFonts w:ascii="Times New Roman" w:hAnsi="Times New Roman"/>
                <w:color w:val="000000"/>
                <w:sz w:val="24"/>
              </w:rPr>
              <w:t>XXI</w:t>
            </w:r>
            <w:r w:rsidRPr="002C280A">
              <w:rPr>
                <w:rFonts w:ascii="Times New Roman" w:hAnsi="Times New Roman"/>
                <w:color w:val="000000"/>
                <w:sz w:val="24"/>
                <w:lang w:val="ru-RU"/>
              </w:rPr>
              <w:t xml:space="preserve"> в. Революции второй половины 1940-х гг. и установление коммунистических режимов. Совет экономической взаимопомощи (СЭВ) и ОВД. Достижения и проблемы социалистического развития в 1950-е гг. Выступления в ГДР (1953), Польше и Венгрии (1956). Югославская модель социализма. «Пражская весна» 1968 г. и её подавление. Движение «Солидарность» в Польше. Перестройка в СССР и страны Восточного блока. Революции 1989 – 1990 гг. в странах Центральной и Восточной Европы. Распад ОВД, СЭВ. Образование новых государств на постсоветском пространстве. Разделение Чехословакии. Распад Югославии и война на Балканах. Агрессия НАТО против Югославии. Развитие восточноевропейских государств в </w:t>
            </w:r>
            <w:r>
              <w:rPr>
                <w:rFonts w:ascii="Times New Roman" w:hAnsi="Times New Roman"/>
                <w:color w:val="000000"/>
                <w:sz w:val="24"/>
              </w:rPr>
              <w:t>XXI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 (</w:t>
            </w:r>
            <w:proofErr w:type="gramStart"/>
            <w:r w:rsidRPr="002C280A">
              <w:rPr>
                <w:rFonts w:ascii="Times New Roman" w:hAnsi="Times New Roman"/>
                <w:color w:val="000000"/>
                <w:sz w:val="24"/>
                <w:lang w:val="ru-RU"/>
              </w:rPr>
              <w:t>экономика</w:t>
            </w:r>
            <w:proofErr w:type="gramEnd"/>
            <w:r w:rsidRPr="002C280A">
              <w:rPr>
                <w:rFonts w:ascii="Times New Roman" w:hAnsi="Times New Roman"/>
                <w:color w:val="000000"/>
                <w:sz w:val="24"/>
                <w:lang w:val="ru-RU"/>
              </w:rPr>
              <w:t>, политика, внешнеполитическая ориентация, участие в интеграционных процессах)</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2</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Страны Азии, Африки и Латинской Америки во второй половине ХХ – начале </w:t>
            </w:r>
            <w:r>
              <w:rPr>
                <w:rFonts w:ascii="Times New Roman" w:hAnsi="Times New Roman"/>
                <w:color w:val="000000"/>
                <w:sz w:val="24"/>
              </w:rPr>
              <w:t>XXI</w:t>
            </w:r>
            <w:r w:rsidRPr="002C280A">
              <w:rPr>
                <w:rFonts w:ascii="Times New Roman" w:hAnsi="Times New Roman"/>
                <w:color w:val="000000"/>
                <w:sz w:val="24"/>
                <w:lang w:val="ru-RU"/>
              </w:rPr>
              <w:t xml:space="preserve"> в.: проблемы и пути модернизации. Обретение независимости и выбор путей развития странами Азии и Африки</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2.1</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Страны Восточной, Юго-Восточной и Южной Азии. Освободительная борьба и провозглашение национальных госуда</w:t>
            </w:r>
            <w:proofErr w:type="gramStart"/>
            <w:r w:rsidRPr="002C280A">
              <w:rPr>
                <w:rFonts w:ascii="Times New Roman" w:hAnsi="Times New Roman"/>
                <w:color w:val="000000"/>
                <w:sz w:val="24"/>
                <w:lang w:val="ru-RU"/>
              </w:rPr>
              <w:t>рств в р</w:t>
            </w:r>
            <w:proofErr w:type="gramEnd"/>
            <w:r w:rsidRPr="002C280A">
              <w:rPr>
                <w:rFonts w:ascii="Times New Roman" w:hAnsi="Times New Roman"/>
                <w:color w:val="000000"/>
                <w:sz w:val="24"/>
                <w:lang w:val="ru-RU"/>
              </w:rPr>
              <w:t xml:space="preserve">егионе. Китай: провозглашение республики; социалистический эксперимент; Мао Цзэдун и маоизм; экономические реформы конца 1970-х – 1980-х гг. и их последствия; современное развитие. Разделение Вьетнама и Кореи на государства с разным общественно-политическим строем. Индия: провозглашение независимости; курс Неру; внутренняя и внешняя </w:t>
            </w:r>
            <w:r w:rsidRPr="002C280A">
              <w:rPr>
                <w:rFonts w:ascii="Times New Roman" w:hAnsi="Times New Roman"/>
                <w:color w:val="000000"/>
                <w:sz w:val="24"/>
                <w:lang w:val="ru-RU"/>
              </w:rPr>
              <w:lastRenderedPageBreak/>
              <w:t>политика современного индийского государства. Успехи модернизации. Япония после</w:t>
            </w:r>
            <w:proofErr w:type="gramStart"/>
            <w:r w:rsidRPr="002C280A">
              <w:rPr>
                <w:rFonts w:ascii="Times New Roman" w:hAnsi="Times New Roman"/>
                <w:color w:val="000000"/>
                <w:sz w:val="24"/>
                <w:lang w:val="ru-RU"/>
              </w:rPr>
              <w:t xml:space="preserve"> В</w:t>
            </w:r>
            <w:proofErr w:type="gramEnd"/>
            <w:r w:rsidRPr="002C280A">
              <w:rPr>
                <w:rFonts w:ascii="Times New Roman" w:hAnsi="Times New Roman"/>
                <w:color w:val="000000"/>
                <w:sz w:val="24"/>
                <w:lang w:val="ru-RU"/>
              </w:rPr>
              <w:t>торой мировой войны: от поражения к лидерству. Восстановление суверенитета страны. Японское «экономическое чудо». Новые индустриальные страны (Сингапур, Южная Корея)</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2.2</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pacing w:val="-2"/>
                <w:sz w:val="24"/>
                <w:lang w:val="ru-RU"/>
              </w:rPr>
              <w:t xml:space="preserve">Страны Ближнего Востока и Северной Африки. Турция: политическое развитие, достижения и проблемы модернизации. Иран: реформы 1960 – 1970-х гг.; исламская революция. Афганистан: смена политических режимов, роль внешних сил. Провозглашение независимых государств на Ближнем Востоке и в Северной Африке. Палестинская проблема. Создание государства Израиль. Египет: выбор пути развития; внешнеполитический курс. Суэцкий конфликт. Арабо-израильские войны и попытки урегулирования на Ближнем Востоке. Политическое развитие арабских стран в конце ХХ – начале </w:t>
            </w:r>
            <w:r>
              <w:rPr>
                <w:rFonts w:ascii="Times New Roman" w:hAnsi="Times New Roman"/>
                <w:color w:val="000000"/>
                <w:spacing w:val="-2"/>
                <w:sz w:val="24"/>
              </w:rPr>
              <w:t>XXI</w:t>
            </w:r>
            <w:r w:rsidRPr="002C280A">
              <w:rPr>
                <w:rFonts w:ascii="Times New Roman" w:hAnsi="Times New Roman"/>
                <w:color w:val="000000"/>
                <w:spacing w:val="-2"/>
                <w:sz w:val="24"/>
                <w:lang w:val="ru-RU"/>
              </w:rPr>
              <w:t xml:space="preserve"> </w:t>
            </w:r>
            <w:proofErr w:type="gramStart"/>
            <w:r w:rsidRPr="002C280A">
              <w:rPr>
                <w:rFonts w:ascii="Times New Roman" w:hAnsi="Times New Roman"/>
                <w:color w:val="000000"/>
                <w:spacing w:val="-2"/>
                <w:sz w:val="24"/>
                <w:lang w:val="ru-RU"/>
              </w:rPr>
              <w:t>в</w:t>
            </w:r>
            <w:proofErr w:type="gramEnd"/>
            <w:r w:rsidRPr="002C280A">
              <w:rPr>
                <w:rFonts w:ascii="Times New Roman" w:hAnsi="Times New Roman"/>
                <w:color w:val="000000"/>
                <w:spacing w:val="-2"/>
                <w:sz w:val="24"/>
                <w:lang w:val="ru-RU"/>
              </w:rPr>
              <w:t>. «</w:t>
            </w:r>
            <w:proofErr w:type="gramStart"/>
            <w:r w:rsidRPr="002C280A">
              <w:rPr>
                <w:rFonts w:ascii="Times New Roman" w:hAnsi="Times New Roman"/>
                <w:color w:val="000000"/>
                <w:spacing w:val="-2"/>
                <w:sz w:val="24"/>
                <w:lang w:val="ru-RU"/>
              </w:rPr>
              <w:t>Арабская</w:t>
            </w:r>
            <w:proofErr w:type="gramEnd"/>
            <w:r w:rsidRPr="002C280A">
              <w:rPr>
                <w:rFonts w:ascii="Times New Roman" w:hAnsi="Times New Roman"/>
                <w:color w:val="000000"/>
                <w:spacing w:val="-2"/>
                <w:sz w:val="24"/>
                <w:lang w:val="ru-RU"/>
              </w:rPr>
              <w:t xml:space="preserve"> весна» и смена политических режимов в начале 2010-х гг. </w:t>
            </w:r>
            <w:r>
              <w:rPr>
                <w:rFonts w:ascii="Times New Roman" w:hAnsi="Times New Roman"/>
                <w:color w:val="000000"/>
                <w:spacing w:val="-2"/>
                <w:sz w:val="24"/>
              </w:rPr>
              <w:t>Гражданская война в Сирии</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2.3</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z w:val="24"/>
                <w:lang w:val="ru-RU"/>
              </w:rPr>
              <w:t xml:space="preserve">Страны Тропической и Южной Африки. Этапы провозглашения независимости («год Африки», 1970 – 1980-е гг.). Выбор путей развития. Попытки утверждения демократических режимов и возникновение диктатур. Организация Африканского единства. Система апартеида на юге Африки и её падение. </w:t>
            </w:r>
            <w:r>
              <w:rPr>
                <w:rFonts w:ascii="Times New Roman" w:hAnsi="Times New Roman"/>
                <w:color w:val="000000"/>
                <w:sz w:val="24"/>
              </w:rPr>
              <w:t>Сепаратизм. Гражданские войны и этнические конфликты в Африке</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2.4</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Страны Латинской Америки во второй половине ХХ – начале </w:t>
            </w:r>
            <w:r>
              <w:rPr>
                <w:rFonts w:ascii="Times New Roman" w:hAnsi="Times New Roman"/>
                <w:color w:val="000000"/>
                <w:sz w:val="24"/>
              </w:rPr>
              <w:t>XXI</w:t>
            </w:r>
            <w:r w:rsidRPr="002C280A">
              <w:rPr>
                <w:rFonts w:ascii="Times New Roman" w:hAnsi="Times New Roman"/>
                <w:color w:val="000000"/>
                <w:sz w:val="24"/>
                <w:lang w:val="ru-RU"/>
              </w:rPr>
              <w:t xml:space="preserve"> в. Положение стран Латинской Америки в середине ХХ в.: проблемы внутреннего развития, влияние США. Аграрные реформы и импортозамещающая индустриализация. Националреформизм. Революция на Кубе. Диктатуры и демократизация в странах Латинской Америки. Революции конца 1960-х – 1970-х гг. (Перу, Чили, Никарагуа). «Левый поворот» в конце ХХ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Международные отношения во второй половине ХХ – начале </w:t>
            </w:r>
            <w:r>
              <w:rPr>
                <w:rFonts w:ascii="Times New Roman" w:hAnsi="Times New Roman"/>
                <w:color w:val="000000"/>
                <w:sz w:val="24"/>
              </w:rPr>
              <w:t>XXI</w:t>
            </w:r>
            <w:r w:rsidRPr="002C280A">
              <w:rPr>
                <w:rFonts w:ascii="Times New Roman" w:hAnsi="Times New Roman"/>
                <w:color w:val="000000"/>
                <w:sz w:val="24"/>
                <w:lang w:val="ru-RU"/>
              </w:rPr>
              <w:t xml:space="preserve"> в. Основные этапы развития международных отношений во второй половине 1940-х – 2020-х гг. </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3.1</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z w:val="24"/>
                <w:lang w:val="ru-RU"/>
              </w:rPr>
              <w:t xml:space="preserve">Международные кризисы и региональные конфликты в годы холодной войны (берлинские кризисы, Корейская война, войны в Индокитае, Суэцкий кризис, Карибский (Кубинский) кризис). </w:t>
            </w:r>
            <w:r>
              <w:rPr>
                <w:rFonts w:ascii="Times New Roman" w:hAnsi="Times New Roman"/>
                <w:color w:val="000000"/>
                <w:sz w:val="24"/>
              </w:rPr>
              <w:t>Создание Движения неприсоединения. Гонка вооружений. Война во Вьетнаме</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3.2</w:t>
            </w:r>
          </w:p>
        </w:tc>
        <w:tc>
          <w:tcPr>
            <w:tcW w:w="13433"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 xml:space="preserve">Разрядка международной напряжённости в конце 1960-х – первой половине 1970-х гг. Договор о запрещении ядерных испытаний в трёх средах. Договор о нераспространении ядерного оружия (1968). «Пражская весна» 1968 г. и ввод войск государств – участников ОВД в Чехословакию. </w:t>
            </w:r>
            <w:r w:rsidRPr="002C280A">
              <w:rPr>
                <w:rFonts w:ascii="Times New Roman" w:hAnsi="Times New Roman"/>
                <w:color w:val="000000"/>
                <w:sz w:val="24"/>
                <w:lang w:val="ru-RU"/>
              </w:rPr>
              <w:lastRenderedPageBreak/>
              <w:t>Урегулирование германского вопроса (договоры Ф</w:t>
            </w:r>
            <w:proofErr w:type="gramStart"/>
            <w:r w:rsidRPr="002C280A">
              <w:rPr>
                <w:rFonts w:ascii="Times New Roman" w:hAnsi="Times New Roman"/>
                <w:color w:val="000000"/>
                <w:sz w:val="24"/>
                <w:lang w:val="ru-RU"/>
              </w:rPr>
              <w:t>РГ с СССР</w:t>
            </w:r>
            <w:proofErr w:type="gramEnd"/>
            <w:r w:rsidRPr="002C280A">
              <w:rPr>
                <w:rFonts w:ascii="Times New Roman" w:hAnsi="Times New Roman"/>
                <w:color w:val="000000"/>
                <w:sz w:val="24"/>
                <w:lang w:val="ru-RU"/>
              </w:rPr>
              <w:t xml:space="preserve"> и Польшей, четырёхстороннее соглашение по Западному Берлину). Договоры об ограничении стратегических вооружений (ОСВ). Совещание по безопасности и сотрудничеству в Европе (Хельсинки, 1975)</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3.3</w:t>
            </w:r>
          </w:p>
        </w:tc>
        <w:tc>
          <w:tcPr>
            <w:tcW w:w="13433"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Ввод советских войск в Афганистан (1979). Возвращение к политике холодной войны. Наращивание стратегических вооружений. Американский проект СОИ. Провозглашение советской концепции нового политического мышления в 1980-х гг. Революции 1989 – 1991 гг. в странах Центральной и Восточной Европы, их внешнеполитические последствия. Распад СССР и Восточного блока. Российская Федерация – правопреемник СССР на международной арене. </w:t>
            </w:r>
            <w:r>
              <w:rPr>
                <w:rFonts w:ascii="Times New Roman" w:hAnsi="Times New Roman"/>
                <w:color w:val="000000"/>
                <w:sz w:val="24"/>
              </w:rPr>
              <w:t>Образование СНГ</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3.4</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Международные отношения в конце ХХ – начале </w:t>
            </w:r>
            <w:r>
              <w:rPr>
                <w:rFonts w:ascii="Times New Roman" w:hAnsi="Times New Roman"/>
                <w:color w:val="000000"/>
                <w:sz w:val="24"/>
              </w:rPr>
              <w:t>XXI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 xml:space="preserve">. От биполярного к многополюсному миру. Региональная и межрегиональная интеграция. Россия в современном мире: восстановление лидирующих позиций, отстаивание национальных интересов. Усиление позиций Китая на международной арене. Военные конфликты. Международный терроризм. Мировое сообщество и роль России в противостоянии угрозам и вызовам в начале </w:t>
            </w:r>
            <w:r>
              <w:rPr>
                <w:rFonts w:ascii="Times New Roman" w:hAnsi="Times New Roman"/>
                <w:color w:val="000000"/>
                <w:sz w:val="24"/>
              </w:rPr>
              <w:t>XX</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Развитие науки и культуры во второй половине ХХ – начале </w:t>
            </w:r>
            <w:r>
              <w:rPr>
                <w:rFonts w:ascii="Times New Roman" w:hAnsi="Times New Roman"/>
                <w:color w:val="000000"/>
                <w:sz w:val="24"/>
              </w:rPr>
              <w:t>XXI</w:t>
            </w:r>
            <w:r w:rsidRPr="002C280A">
              <w:rPr>
                <w:rFonts w:ascii="Times New Roman" w:hAnsi="Times New Roman"/>
                <w:color w:val="000000"/>
                <w:sz w:val="24"/>
                <w:lang w:val="ru-RU"/>
              </w:rPr>
              <w:t xml:space="preserve"> в. Современный мир</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4.1</w:t>
            </w:r>
          </w:p>
        </w:tc>
        <w:tc>
          <w:tcPr>
            <w:tcW w:w="13433" w:type="dxa"/>
            <w:tcMar>
              <w:top w:w="50" w:type="dxa"/>
              <w:left w:w="100" w:type="dxa"/>
            </w:tcMar>
            <w:vAlign w:val="center"/>
          </w:tcPr>
          <w:p w:rsidR="00594682" w:rsidRDefault="00A203CF">
            <w:pPr>
              <w:spacing w:after="0" w:line="312" w:lineRule="auto"/>
              <w:ind w:left="336"/>
              <w:jc w:val="both"/>
            </w:pPr>
            <w:proofErr w:type="gramStart"/>
            <w:r w:rsidRPr="002C280A">
              <w:rPr>
                <w:rFonts w:ascii="Times New Roman" w:hAnsi="Times New Roman"/>
                <w:color w:val="000000"/>
                <w:spacing w:val="-4"/>
                <w:sz w:val="24"/>
                <w:lang w:val="ru-RU"/>
              </w:rPr>
              <w:t xml:space="preserve">Развитие науки во второй половине ХХ – начале </w:t>
            </w:r>
            <w:r>
              <w:rPr>
                <w:rFonts w:ascii="Times New Roman" w:hAnsi="Times New Roman"/>
                <w:color w:val="000000"/>
                <w:spacing w:val="-4"/>
                <w:sz w:val="24"/>
              </w:rPr>
              <w:t>XXI</w:t>
            </w:r>
            <w:r w:rsidRPr="002C280A">
              <w:rPr>
                <w:rFonts w:ascii="Times New Roman" w:hAnsi="Times New Roman"/>
                <w:color w:val="000000"/>
                <w:spacing w:val="-4"/>
                <w:sz w:val="24"/>
                <w:lang w:val="ru-RU"/>
              </w:rPr>
              <w:t xml:space="preserve"> в. (ядерная физика, химия, биология, медицина).</w:t>
            </w:r>
            <w:proofErr w:type="gramEnd"/>
            <w:r w:rsidRPr="002C280A">
              <w:rPr>
                <w:rFonts w:ascii="Times New Roman" w:hAnsi="Times New Roman"/>
                <w:color w:val="000000"/>
                <w:spacing w:val="-4"/>
                <w:sz w:val="24"/>
                <w:lang w:val="ru-RU"/>
              </w:rPr>
              <w:t xml:space="preserve"> Научно-техническая революция. Использование ядерной энергии в мирных целях. Достижения в области космонавтики (СССР, США). </w:t>
            </w:r>
            <w:r>
              <w:rPr>
                <w:rFonts w:ascii="Times New Roman" w:hAnsi="Times New Roman"/>
                <w:color w:val="000000"/>
                <w:spacing w:val="-4"/>
                <w:sz w:val="24"/>
              </w:rPr>
              <w:t>Развитие электротехники и робототехники. Информационная революция. Сеть Интернет</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4.2</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z w:val="24"/>
                <w:lang w:val="ru-RU"/>
              </w:rPr>
              <w:t xml:space="preserve">Течения и стили в художественной культуре второй половины ХХ – начала </w:t>
            </w:r>
            <w:r>
              <w:rPr>
                <w:rFonts w:ascii="Times New Roman" w:hAnsi="Times New Roman"/>
                <w:color w:val="000000"/>
                <w:sz w:val="24"/>
              </w:rPr>
              <w:t>XXI</w:t>
            </w:r>
            <w:r w:rsidRPr="002C280A">
              <w:rPr>
                <w:rFonts w:ascii="Times New Roman" w:hAnsi="Times New Roman"/>
                <w:color w:val="000000"/>
                <w:sz w:val="24"/>
                <w:lang w:val="ru-RU"/>
              </w:rPr>
              <w:t xml:space="preserve"> </w:t>
            </w:r>
            <w:proofErr w:type="gramStart"/>
            <w:r w:rsidRPr="002C280A">
              <w:rPr>
                <w:rFonts w:ascii="Times New Roman" w:hAnsi="Times New Roman"/>
                <w:color w:val="000000"/>
                <w:sz w:val="24"/>
                <w:lang w:val="ru-RU"/>
              </w:rPr>
              <w:t>в</w:t>
            </w:r>
            <w:proofErr w:type="gramEnd"/>
            <w:r w:rsidRPr="002C280A">
              <w:rPr>
                <w:rFonts w:ascii="Times New Roman" w:hAnsi="Times New Roman"/>
                <w:color w:val="000000"/>
                <w:sz w:val="24"/>
                <w:lang w:val="ru-RU"/>
              </w:rPr>
              <w:t xml:space="preserve">.: от модернизма к постмодернизму. Литература. Живопись. Архитектура: новые технологии, концепции, художественные решения. Дизайн. Кинематограф. Музыка: развитие традиций и авангардные течения. Джаз. Рок-музыка. Массовая культура. </w:t>
            </w:r>
            <w:r>
              <w:rPr>
                <w:rFonts w:ascii="Times New Roman" w:hAnsi="Times New Roman"/>
                <w:color w:val="000000"/>
                <w:sz w:val="24"/>
              </w:rPr>
              <w:t>Молодёжная культура</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4.3</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Глобальные проблемы человечества. Существование и распространение ядерного оружия. Проблема природных ресурсов и экологии. Проблема беженцев. Эпидемии в современном мире</w:t>
            </w:r>
          </w:p>
        </w:tc>
      </w:tr>
      <w:tr w:rsidR="00594682">
        <w:trPr>
          <w:trHeight w:val="144"/>
        </w:trPr>
        <w:tc>
          <w:tcPr>
            <w:tcW w:w="0" w:type="auto"/>
            <w:gridSpan w:val="2"/>
            <w:tcMar>
              <w:top w:w="50" w:type="dxa"/>
              <w:left w:w="100" w:type="dxa"/>
            </w:tcMar>
            <w:vAlign w:val="center"/>
          </w:tcPr>
          <w:p w:rsidR="00594682" w:rsidRDefault="00A203CF">
            <w:pPr>
              <w:spacing w:after="0" w:line="312" w:lineRule="auto"/>
              <w:ind w:left="336"/>
              <w:jc w:val="both"/>
            </w:pPr>
            <w:r>
              <w:rPr>
                <w:rFonts w:ascii="Times New Roman" w:hAnsi="Times New Roman"/>
                <w:color w:val="000000"/>
                <w:sz w:val="24"/>
              </w:rPr>
              <w:t>ИСТОРИЯ РОССИИ</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w:t>
            </w:r>
          </w:p>
        </w:tc>
        <w:tc>
          <w:tcPr>
            <w:tcW w:w="13433" w:type="dxa"/>
            <w:tcMar>
              <w:top w:w="50" w:type="dxa"/>
              <w:left w:w="100" w:type="dxa"/>
            </w:tcMar>
            <w:vAlign w:val="center"/>
          </w:tcPr>
          <w:p w:rsidR="00594682" w:rsidRDefault="00A203CF">
            <w:pPr>
              <w:spacing w:after="0" w:line="312" w:lineRule="auto"/>
              <w:ind w:left="336"/>
              <w:jc w:val="both"/>
            </w:pPr>
            <w:r>
              <w:rPr>
                <w:rFonts w:ascii="Times New Roman" w:hAnsi="Times New Roman"/>
                <w:color w:val="000000"/>
                <w:sz w:val="24"/>
              </w:rPr>
              <w:t>СССР в 1945 – 1953 гг.</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5.1</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Влияние последствий войны на советскую систему и общество. Разруха. Демобилизация армии. Социальная адаптация фронтовиков. Репатриация. </w:t>
            </w:r>
            <w:r w:rsidRPr="002C280A">
              <w:rPr>
                <w:rFonts w:ascii="Times New Roman" w:hAnsi="Times New Roman"/>
                <w:color w:val="000000"/>
                <w:sz w:val="24"/>
                <w:lang w:val="ru-RU"/>
              </w:rPr>
              <w:lastRenderedPageBreak/>
              <w:t>Рост беспризорности и решение проблем послевоенного детства. Рост преступности</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5.2</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Репарации, их размеры и значение для экономики. Советский атомный проект, его успехи и значение. Начало гонки вооружений. Положение на послевоенном потребительском рынке. Колхозный рынок. Голод 1946 – 1947 гг. Денежная реформа и отмена карточной системы (1947)</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5.3</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z w:val="24"/>
                <w:lang w:val="ru-RU"/>
              </w:rPr>
              <w:t xml:space="preserve">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w:t>
            </w:r>
            <w:r>
              <w:rPr>
                <w:rFonts w:ascii="Times New Roman" w:hAnsi="Times New Roman"/>
                <w:color w:val="000000"/>
                <w:sz w:val="24"/>
              </w:rPr>
              <w:t>«Ленинградское дело». Борьба с космополитизмом. «Дело врачей»</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5.4</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z w:val="24"/>
                <w:lang w:val="ru-RU"/>
              </w:rPr>
              <w:t xml:space="preserve">Сохранение трудового законодательства военного времени на период восстановления разрушенного хозяйства. </w:t>
            </w:r>
            <w:r>
              <w:rPr>
                <w:rFonts w:ascii="Times New Roman" w:hAnsi="Times New Roman"/>
                <w:color w:val="000000"/>
                <w:sz w:val="24"/>
              </w:rPr>
              <w:t>Союзный центр и национальные регионы: проблемы взаимоотношений</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СССР в середине 1950-х – первой половине 1960-х гг.</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6.1</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Смена политического курса. Смерть Сталина и настроения в обществе. Борьба за власть в советском руководстве. Переход политического лидерства к Н.С. Хрущёву. Первые признаки наступления оттепели в политике, экономике, культурной сфере. </w:t>
            </w:r>
            <w:r>
              <w:rPr>
                <w:rFonts w:ascii="Times New Roman" w:hAnsi="Times New Roman"/>
                <w:color w:val="000000"/>
                <w:sz w:val="24"/>
              </w:rPr>
              <w:t>XX</w:t>
            </w:r>
            <w:r w:rsidRPr="002C280A">
              <w:rPr>
                <w:rFonts w:ascii="Times New Roman" w:hAnsi="Times New Roman"/>
                <w:color w:val="000000"/>
                <w:sz w:val="24"/>
                <w:lang w:val="ru-RU"/>
              </w:rPr>
              <w:t xml:space="preserve"> съезд партии и разоблачение культа личности Сталина. Реакция на доклад Хрущёва в стране и мире. 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Утверждение единоличной власти Хрущёва</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6.2</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z w:val="24"/>
                <w:lang w:val="ru-RU"/>
              </w:rPr>
              <w:t xml:space="preserve">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Образование и наука. Приоткрытие железного занавеса. Всемирный фестиваль молодежи и студентов 1957 г. Популярные формы досуга. Неофициальная культура. Хрущёв и интеллигенция. Антирелигиозные кампании. Гонения на Церковь. </w:t>
            </w:r>
            <w:r>
              <w:rPr>
                <w:rFonts w:ascii="Times New Roman" w:hAnsi="Times New Roman"/>
                <w:color w:val="000000"/>
                <w:sz w:val="24"/>
              </w:rPr>
              <w:t>Диссиденты. Самиздат и «тамиздат»</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6.3</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z w:val="24"/>
                <w:lang w:val="ru-RU"/>
              </w:rPr>
              <w:t xml:space="preserve">Социально-экономическое развитие СССР. «Догнать и перегнать Америку». </w:t>
            </w:r>
            <w:r>
              <w:rPr>
                <w:rFonts w:ascii="Times New Roman" w:hAnsi="Times New Roman"/>
                <w:color w:val="000000"/>
                <w:sz w:val="24"/>
              </w:rPr>
              <w:t>Попытки решения продовольственной проблемы. Освоение целинных земель</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6.4</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z w:val="24"/>
                <w:lang w:val="ru-RU"/>
              </w:rPr>
              <w:t xml:space="preserve">Научно-техническая революция (НТР) в СССР. Военный и гражданский секторы экономики. Создание ракетно-ядерного щита. Начало освоения космоса. Запуск первого спутника Земли. Исторические полеты Ю.А. Гагарина и первой в мире женщины-космонавта В.В. Терешковой. </w:t>
            </w:r>
            <w:r>
              <w:rPr>
                <w:rFonts w:ascii="Times New Roman" w:hAnsi="Times New Roman"/>
                <w:color w:val="000000"/>
                <w:sz w:val="24"/>
              </w:rPr>
              <w:t>Влияние НТР на перемены в повседневной жизни людей</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6.5</w:t>
            </w:r>
          </w:p>
        </w:tc>
        <w:tc>
          <w:tcPr>
            <w:tcW w:w="13433" w:type="dxa"/>
            <w:tcMar>
              <w:top w:w="50" w:type="dxa"/>
              <w:left w:w="100" w:type="dxa"/>
            </w:tcMar>
            <w:vAlign w:val="center"/>
          </w:tcPr>
          <w:p w:rsidR="00594682" w:rsidRPr="0021318A" w:rsidRDefault="00A203CF">
            <w:pPr>
              <w:spacing w:after="0" w:line="312" w:lineRule="auto"/>
              <w:ind w:left="336"/>
              <w:jc w:val="both"/>
              <w:rPr>
                <w:lang w:val="ru-RU"/>
              </w:rPr>
            </w:pPr>
            <w:r w:rsidRPr="002C280A">
              <w:rPr>
                <w:rFonts w:ascii="Times New Roman" w:hAnsi="Times New Roman"/>
                <w:color w:val="000000"/>
                <w:sz w:val="24"/>
                <w:lang w:val="ru-RU"/>
              </w:rPr>
              <w:t xml:space="preserve">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Преобладание горожан над сельским населением. Положение и проблемы рабочего класса, колхозного крестьянства и интеллигенции. </w:t>
            </w:r>
            <w:r w:rsidRPr="0021318A">
              <w:rPr>
                <w:rFonts w:ascii="Times New Roman" w:hAnsi="Times New Roman"/>
                <w:color w:val="000000"/>
                <w:sz w:val="24"/>
                <w:lang w:val="ru-RU"/>
              </w:rPr>
              <w:t>Востребованность научного и инженерного труда</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6.6</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ХХ</w:t>
            </w:r>
            <w:proofErr w:type="gramStart"/>
            <w:r>
              <w:rPr>
                <w:rFonts w:ascii="Times New Roman" w:hAnsi="Times New Roman"/>
                <w:color w:val="000000"/>
                <w:sz w:val="24"/>
              </w:rPr>
              <w:t>II</w:t>
            </w:r>
            <w:proofErr w:type="gramEnd"/>
            <w:r w:rsidRPr="002C280A">
              <w:rPr>
                <w:rFonts w:ascii="Times New Roman" w:hAnsi="Times New Roman"/>
                <w:color w:val="000000"/>
                <w:sz w:val="24"/>
                <w:lang w:val="ru-RU"/>
              </w:rPr>
              <w:t xml:space="preserve">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Пенсионная реформа. Массовое жилищное строительство. Рост доходов населения и дефицит товаров народного потребления</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6.7</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Внешняя политика.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СССР и мировая социалистическая система. Распад колониальных систем и борьба за влияние в странах третьего мира</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6.8</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z w:val="24"/>
                <w:lang w:val="ru-RU"/>
              </w:rPr>
              <w:t xml:space="preserve">Конец оттепели. Нарастание негативных тенденций в обществе. Кризис доверия власти. Новочеркасские события. </w:t>
            </w:r>
            <w:r>
              <w:rPr>
                <w:rFonts w:ascii="Times New Roman" w:hAnsi="Times New Roman"/>
                <w:color w:val="000000"/>
                <w:sz w:val="24"/>
              </w:rPr>
              <w:t>Смещение Н.С. Хрущёва</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Советское государство и общество в середине 1960-х – начале 1980-х гг.</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7.1</w:t>
            </w:r>
          </w:p>
        </w:tc>
        <w:tc>
          <w:tcPr>
            <w:tcW w:w="13433" w:type="dxa"/>
            <w:tcMar>
              <w:top w:w="50" w:type="dxa"/>
              <w:left w:w="100" w:type="dxa"/>
            </w:tcMar>
            <w:vAlign w:val="center"/>
          </w:tcPr>
          <w:p w:rsidR="00594682" w:rsidRPr="0021318A" w:rsidRDefault="00A203CF">
            <w:pPr>
              <w:spacing w:after="0" w:line="312" w:lineRule="auto"/>
              <w:ind w:left="336"/>
              <w:jc w:val="both"/>
              <w:rPr>
                <w:lang w:val="ru-RU"/>
              </w:rPr>
            </w:pPr>
            <w:r w:rsidRPr="002C280A">
              <w:rPr>
                <w:rFonts w:ascii="Times New Roman" w:hAnsi="Times New Roman"/>
                <w:color w:val="000000"/>
                <w:sz w:val="24"/>
                <w:lang w:val="ru-RU"/>
              </w:rPr>
              <w:t xml:space="preserve">Приход к власти Л.И. Брежнева; его окружение и смена политического курса. Десталинизация и ресталинизация. Экономические реформы 1960-х гг. Новые ориентиры аграрной политики. </w:t>
            </w:r>
            <w:r w:rsidRPr="0021318A">
              <w:rPr>
                <w:rFonts w:ascii="Times New Roman" w:hAnsi="Times New Roman"/>
                <w:color w:val="000000"/>
                <w:sz w:val="24"/>
                <w:lang w:val="ru-RU"/>
              </w:rPr>
              <w:t>Косыгинская реформа. Конституция СССР 1977 г. Концепция «развитого социализма»</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7.2</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Нарастание застойных тенденций в экономике и кризис идеологии. Замедление темпов развития. Новые попытки реформирования экономики. Цена сохранения СССР статуса сверхдержавы. Рост масштабов и роли ВПК. Трудности развития агропромышленного комплекса. Советские научные и технические приоритеты. Создание топливно-энергетического комплекса (ТЭК)</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7.3</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w:t>
            </w:r>
            <w:r w:rsidRPr="002C280A">
              <w:rPr>
                <w:rFonts w:ascii="Times New Roman" w:hAnsi="Times New Roman"/>
                <w:color w:val="000000"/>
                <w:sz w:val="24"/>
                <w:lang w:val="ru-RU"/>
              </w:rPr>
              <w:lastRenderedPageBreak/>
              <w:t>социальных слоёв. Социальное и экономическое развитие союзных республик. Общественные настроения. Потребительские тенденции в советском обществе. Дефицит и очереди</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7.4</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Развитие физкультуры и спорта в СССР. </w:t>
            </w:r>
            <w:r>
              <w:rPr>
                <w:rFonts w:ascii="Times New Roman" w:hAnsi="Times New Roman"/>
                <w:color w:val="000000"/>
                <w:sz w:val="24"/>
              </w:rPr>
              <w:t>XXII</w:t>
            </w:r>
            <w:r w:rsidRPr="002C280A">
              <w:rPr>
                <w:rFonts w:ascii="Times New Roman" w:hAnsi="Times New Roman"/>
                <w:color w:val="000000"/>
                <w:sz w:val="24"/>
                <w:lang w:val="ru-RU"/>
              </w:rPr>
              <w:t xml:space="preserve"> летние Олимпийские игры 1980 г. в Москве. Литература и искусство: поиски новых путей. Авторское кино. Авангардное искусство. Неформалы (клуб самодеятельной песни (КСП), движение Клуба </w:t>
            </w:r>
            <w:proofErr w:type="gramStart"/>
            <w:r w:rsidRPr="002C280A">
              <w:rPr>
                <w:rFonts w:ascii="Times New Roman" w:hAnsi="Times New Roman"/>
                <w:color w:val="000000"/>
                <w:sz w:val="24"/>
                <w:lang w:val="ru-RU"/>
              </w:rPr>
              <w:t>веселых</w:t>
            </w:r>
            <w:proofErr w:type="gramEnd"/>
            <w:r w:rsidRPr="002C280A">
              <w:rPr>
                <w:rFonts w:ascii="Times New Roman" w:hAnsi="Times New Roman"/>
                <w:color w:val="000000"/>
                <w:sz w:val="24"/>
                <w:lang w:val="ru-RU"/>
              </w:rPr>
              <w:t xml:space="preserve"> и находчивых (КВН) и другие). Диссидентский вызов. Борьба с инакомыслием. Судебные процессы. Цензура и самиздат</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7.5</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z w:val="24"/>
                <w:lang w:val="ru-RU"/>
              </w:rPr>
              <w:t xml:space="preserve">Новые вызовы внешнего мира. Между разрядкой и конфронтацией. Возрастание международной напряжённости. Холодная война и мировые конфликты. Пражская весна и снижение международного авторитета СССР. Достижение военно-стратегического паритета с США. Политика разрядки. Совещание по безопасности и сотрудничеству в Европе (СБСЕ) в Хельсинки. Ввод войск в Афганистан. Подъем антикоммунистических настроений в Восточной Европе. </w:t>
            </w:r>
            <w:r>
              <w:rPr>
                <w:rFonts w:ascii="Times New Roman" w:hAnsi="Times New Roman"/>
                <w:color w:val="000000"/>
                <w:sz w:val="24"/>
              </w:rPr>
              <w:t>Кризис просоветских режимов</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7.6</w:t>
            </w:r>
          </w:p>
        </w:tc>
        <w:tc>
          <w:tcPr>
            <w:tcW w:w="13433"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Л.И. Брежнев в оценках современников и историков</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w:t>
            </w:r>
          </w:p>
        </w:tc>
        <w:tc>
          <w:tcPr>
            <w:tcW w:w="13433" w:type="dxa"/>
            <w:tcMar>
              <w:top w:w="50" w:type="dxa"/>
              <w:left w:w="100" w:type="dxa"/>
            </w:tcMar>
            <w:vAlign w:val="center"/>
          </w:tcPr>
          <w:p w:rsidR="00594682" w:rsidRDefault="00A203CF">
            <w:pPr>
              <w:spacing w:after="0" w:line="336" w:lineRule="auto"/>
              <w:ind w:left="336"/>
              <w:jc w:val="both"/>
            </w:pPr>
            <w:r>
              <w:rPr>
                <w:rFonts w:ascii="Times New Roman" w:hAnsi="Times New Roman"/>
                <w:color w:val="000000"/>
                <w:sz w:val="24"/>
              </w:rPr>
              <w:t>Политика перестройки. Распад СССР (1985 – 1991)</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8.1</w:t>
            </w:r>
          </w:p>
        </w:tc>
        <w:tc>
          <w:tcPr>
            <w:tcW w:w="13433"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её противоречивые результаты. Чернобыльская трагедия. Реформы в экономике, в политической и государственной сферах. Законы о госпредприятии и об индивидуальной трудовой деятельности. Принятие закона о приватизации государственных предприятий</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8.2</w:t>
            </w:r>
          </w:p>
        </w:tc>
        <w:tc>
          <w:tcPr>
            <w:tcW w:w="13433"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Гласность и плюрализм. Политизация жизни и подъём гражданской активности населения. Либерализация цензуры. Общественные настроения и дискуссии в обществе. Отказ от догматизма в идеологии. Вторая волна десталинизации. История страны как фактор политической жизни. Отношение к войне в Афганистане. </w:t>
            </w:r>
            <w:r>
              <w:rPr>
                <w:rFonts w:ascii="Times New Roman" w:hAnsi="Times New Roman"/>
                <w:color w:val="000000"/>
                <w:sz w:val="24"/>
              </w:rPr>
              <w:t>Неформальные политические объединения</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8.3</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Новое мышление М.С. Горбачева.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8.4</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Демократизация советской политической системы. </w:t>
            </w:r>
            <w:r>
              <w:rPr>
                <w:rFonts w:ascii="Times New Roman" w:hAnsi="Times New Roman"/>
                <w:color w:val="000000"/>
                <w:sz w:val="24"/>
              </w:rPr>
              <w:t>XIX</w:t>
            </w:r>
            <w:r w:rsidRPr="002C280A">
              <w:rPr>
                <w:rFonts w:ascii="Times New Roman" w:hAnsi="Times New Roman"/>
                <w:color w:val="000000"/>
                <w:sz w:val="24"/>
                <w:lang w:val="ru-RU"/>
              </w:rPr>
              <w:t xml:space="preserve"> конференция КПСС и её решения. Альтернативные выборы народных депутатов. Съезды народных депутатов – высший орган государственной власти. </w:t>
            </w:r>
            <w:r>
              <w:rPr>
                <w:rFonts w:ascii="Times New Roman" w:hAnsi="Times New Roman"/>
                <w:color w:val="000000"/>
                <w:sz w:val="24"/>
              </w:rPr>
              <w:t>I</w:t>
            </w:r>
            <w:r w:rsidRPr="002C280A">
              <w:rPr>
                <w:rFonts w:ascii="Times New Roman" w:hAnsi="Times New Roman"/>
                <w:color w:val="000000"/>
                <w:sz w:val="24"/>
                <w:lang w:val="ru-RU"/>
              </w:rPr>
              <w:t xml:space="preserve"> съезд народных депутатов СССР и его значение. Демократы первой волны, их лидеры и программы</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8.5</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Подъём национальных движений, нагнетание националистических и сепаратистских настроений. Обострение межнационального противостояния: Закавказье, Прибалтика, Украина, Молдавия. Позиции республиканских лидеров и национальных элит</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8.6</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z w:val="24"/>
                <w:lang w:val="ru-RU"/>
              </w:rPr>
              <w:t>Последний этап перестройки: 1990 – 1991 гг. Отмена 6-й статьи Конституции СССР о руководящей роли КПСС. Становление многопартийности. Кризи</w:t>
            </w:r>
            <w:proofErr w:type="gramStart"/>
            <w:r w:rsidRPr="002C280A">
              <w:rPr>
                <w:rFonts w:ascii="Times New Roman" w:hAnsi="Times New Roman"/>
                <w:color w:val="000000"/>
                <w:sz w:val="24"/>
                <w:lang w:val="ru-RU"/>
              </w:rPr>
              <w:t>с в КПСС</w:t>
            </w:r>
            <w:proofErr w:type="gramEnd"/>
            <w:r w:rsidRPr="002C280A">
              <w:rPr>
                <w:rFonts w:ascii="Times New Roman" w:hAnsi="Times New Roman"/>
                <w:color w:val="000000"/>
                <w:sz w:val="24"/>
                <w:lang w:val="ru-RU"/>
              </w:rPr>
              <w:t xml:space="preserve"> и создание Коммунистической партии РСФСР. </w:t>
            </w:r>
            <w:r>
              <w:rPr>
                <w:rFonts w:ascii="Times New Roman" w:hAnsi="Times New Roman"/>
                <w:color w:val="000000"/>
                <w:sz w:val="24"/>
              </w:rPr>
              <w:t>I</w:t>
            </w:r>
            <w:r w:rsidRPr="002C280A">
              <w:rPr>
                <w:rFonts w:ascii="Times New Roman" w:hAnsi="Times New Roman"/>
                <w:color w:val="000000"/>
                <w:sz w:val="24"/>
                <w:lang w:val="ru-RU"/>
              </w:rPr>
              <w:t xml:space="preserve"> съезд народных депутатов РСФСР и его решения. Противостояние союзной и российской власти. Введение поста Президента и избрание М.С. Горбачева Президентом СССР. </w:t>
            </w:r>
            <w:r>
              <w:rPr>
                <w:rFonts w:ascii="Times New Roman" w:hAnsi="Times New Roman"/>
                <w:color w:val="000000"/>
                <w:sz w:val="24"/>
              </w:rPr>
              <w:t>Избрание Б.Н. Ельцина Президентом РСФСР. Углубление политического кризиса</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8.7</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Усиление центробежных тенденций и угрозы распада СССР. Декларация о государственном суверенитете РСФСР. Дискуссии о путях обновления Союза ССР. Ново-Огарёвский процесс и попытки подписания нового Союзного договора. «Парад суверенитетов». Референдум о сохранении СССР. Превращение экономического кризиса в стране в ведущий политический фактор. Нарастание разбалансированности в экономике. Введение карточной системы снабжения. Реалии 1991 г.: конфискационная денежная реформа, трёхкратное повышение государственных цен, пустые полки магазинов.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8.8</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Попытка государственного переворота в августе 1991 г. Планы ГКЧП и защитники Белого дома. Победа Ельцина. Ослабление союзной власти. Распад структур КПСС. Оформление фактического распада СССР. Беловежские и Алма-Атинские соглашения, создание Содружества Независимых Государств (СНГ). Реакция мирового сообщества на распад СССР. Россия как преемник СССР на международной арене</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8.9</w:t>
            </w:r>
          </w:p>
        </w:tc>
        <w:tc>
          <w:tcPr>
            <w:tcW w:w="13433" w:type="dxa"/>
            <w:tcMar>
              <w:top w:w="50" w:type="dxa"/>
              <w:left w:w="100" w:type="dxa"/>
            </w:tcMar>
            <w:vAlign w:val="center"/>
          </w:tcPr>
          <w:p w:rsidR="00594682" w:rsidRDefault="00A203CF">
            <w:pPr>
              <w:spacing w:after="0" w:line="312" w:lineRule="auto"/>
              <w:ind w:left="336"/>
              <w:jc w:val="both"/>
            </w:pPr>
            <w:r>
              <w:rPr>
                <w:rFonts w:ascii="Times New Roman" w:hAnsi="Times New Roman"/>
                <w:color w:val="000000"/>
                <w:sz w:val="24"/>
              </w:rPr>
              <w:t>Наш край в 1945 – 1991 гг.</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w:t>
            </w:r>
          </w:p>
        </w:tc>
        <w:tc>
          <w:tcPr>
            <w:tcW w:w="13433" w:type="dxa"/>
            <w:tcMar>
              <w:top w:w="50" w:type="dxa"/>
              <w:left w:w="100" w:type="dxa"/>
            </w:tcMar>
            <w:vAlign w:val="center"/>
          </w:tcPr>
          <w:p w:rsidR="00594682" w:rsidRDefault="00A203CF">
            <w:pPr>
              <w:spacing w:after="0" w:line="312" w:lineRule="auto"/>
              <w:ind w:left="336"/>
              <w:jc w:val="both"/>
            </w:pPr>
            <w:r>
              <w:rPr>
                <w:rFonts w:ascii="Times New Roman" w:hAnsi="Times New Roman"/>
                <w:color w:val="000000"/>
                <w:sz w:val="24"/>
              </w:rPr>
              <w:t>Становление новой России (1992 – 1999)</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9.1</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z w:val="24"/>
                <w:lang w:val="ru-RU"/>
              </w:rPr>
              <w:t xml:space="preserve">Б.Н. Ельцин и его окружение. Общественная поддержка курса реформ. Правительство реформаторов во главе с Е.Т. Гайдаром. Начало </w:t>
            </w:r>
            <w:r w:rsidRPr="002C280A">
              <w:rPr>
                <w:rFonts w:ascii="Times New Roman" w:hAnsi="Times New Roman"/>
                <w:color w:val="000000"/>
                <w:sz w:val="24"/>
                <w:lang w:val="ru-RU"/>
              </w:rPr>
              <w:lastRenderedPageBreak/>
              <w:t xml:space="preserve">радикальных экономических преобразований. Либерализация цен. «Шоковая терапия». Ваучерная приватизация. Гиперинфляция, рост цен и падение жизненного уровня населения. Безработица. Чёрный рынок и криминализация жизни. Рост недовольства граждан первыми результатами экономических реформ. Корректировка курса реформ и попытки стабилизации экономики. Роль иностранных займов. Тенденции деиндустриализации и увеличения зависимости экономики от мировых цен на энергоносители. Ситуация в российском сельском хозяйстве и увеличение зависимости от экспорта продовольствия. </w:t>
            </w:r>
            <w:r>
              <w:rPr>
                <w:rFonts w:ascii="Times New Roman" w:hAnsi="Times New Roman"/>
                <w:color w:val="000000"/>
                <w:sz w:val="24"/>
              </w:rPr>
              <w:t>Финансовые пирамиды. Дефолт 1998 г. и его последствия</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9.2</w:t>
            </w:r>
          </w:p>
        </w:tc>
        <w:tc>
          <w:tcPr>
            <w:tcW w:w="13433"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Нарастание политико-конституционного кризиса в условиях ухудшения экономической ситуации. Указ Б.Н. Ельцина № 1400 и его оценка Конституционным судом. Возможность мирного выхода из политического кризиса. Трагические события осени 1993 г. в Москве. Всенародное голосование (плебисцит) по проекту Конституции России 1993 г. Ликвидация Советов и создание новой системы государственного устройства. Принятие Конституции России 1993 г. и её значение. Становление российского парламентаризма. Разделение властей. Проблемы построения федеративного государства. Утверждение государственной символики. 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Обострение ситуации на Северном Кавказе. Вторжение террористических группировок в Дагестан. </w:t>
            </w:r>
            <w:r>
              <w:rPr>
                <w:rFonts w:ascii="Times New Roman" w:hAnsi="Times New Roman"/>
                <w:color w:val="000000"/>
                <w:sz w:val="24"/>
              </w:rPr>
              <w:t>Добровольная отставка Б.Н. Ельцина</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9.3</w:t>
            </w:r>
          </w:p>
        </w:tc>
        <w:tc>
          <w:tcPr>
            <w:tcW w:w="13433" w:type="dxa"/>
            <w:tcMar>
              <w:top w:w="50" w:type="dxa"/>
              <w:left w:w="100" w:type="dxa"/>
            </w:tcMar>
            <w:vAlign w:val="center"/>
          </w:tcPr>
          <w:p w:rsidR="00594682" w:rsidRPr="0021318A" w:rsidRDefault="00A203CF">
            <w:pPr>
              <w:spacing w:after="0" w:line="312" w:lineRule="auto"/>
              <w:ind w:left="336"/>
              <w:jc w:val="both"/>
              <w:rPr>
                <w:lang w:val="ru-RU"/>
              </w:rPr>
            </w:pPr>
            <w:r w:rsidRPr="002C280A">
              <w:rPr>
                <w:rFonts w:ascii="Times New Roman" w:hAnsi="Times New Roman"/>
                <w:color w:val="000000"/>
                <w:sz w:val="24"/>
                <w:lang w:val="ru-RU"/>
              </w:rPr>
              <w:t xml:space="preserve">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Взаимоотношения центра и субъектов Федерации. </w:t>
            </w:r>
            <w:r w:rsidRPr="0021318A">
              <w:rPr>
                <w:rFonts w:ascii="Times New Roman" w:hAnsi="Times New Roman"/>
                <w:color w:val="000000"/>
                <w:sz w:val="24"/>
                <w:lang w:val="ru-RU"/>
              </w:rPr>
              <w:t>Военно-политический кризис в Чеченской Республике</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9.4</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Повседневная жизнь россиян в условиях реформ. Свобода СМИ. Свобода предпринимательской деятельности. Возможность выезда за рубеж. Кризис образования и науки. Социальная поляризация общества и смена ценностных ориентиров. Безработица и детская беспризорность. Проблемы русскоязычного населения в бывших республиках СССР</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9.5</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Новые приоритеты внешней политики. Россия – правопреемник СССР на международной арене. Значение сохранения Россией статуса ядерной державы. Взаимоотношения с США и странами Запада. Россия на постсоветском пространстве. СНГ и союз с Белоруссией. Военно-</w:t>
            </w:r>
            <w:r w:rsidRPr="002C280A">
              <w:rPr>
                <w:rFonts w:ascii="Times New Roman" w:hAnsi="Times New Roman"/>
                <w:color w:val="000000"/>
                <w:sz w:val="24"/>
                <w:lang w:val="ru-RU"/>
              </w:rPr>
              <w:lastRenderedPageBreak/>
              <w:t>политическое сотрудничество в рамках СНГ</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10</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Россия в ХХ</w:t>
            </w:r>
            <w:proofErr w:type="gramStart"/>
            <w:r>
              <w:rPr>
                <w:rFonts w:ascii="Times New Roman" w:hAnsi="Times New Roman"/>
                <w:color w:val="000000"/>
                <w:sz w:val="24"/>
              </w:rPr>
              <w:t>I</w:t>
            </w:r>
            <w:proofErr w:type="gramEnd"/>
            <w:r w:rsidRPr="002C280A">
              <w:rPr>
                <w:rFonts w:ascii="Times New Roman" w:hAnsi="Times New Roman"/>
                <w:color w:val="000000"/>
                <w:sz w:val="24"/>
                <w:lang w:val="ru-RU"/>
              </w:rPr>
              <w:t xml:space="preserve"> в.: вызовы времени и задачи модернизации</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10.1</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z w:val="24"/>
                <w:lang w:val="ru-RU"/>
              </w:rPr>
              <w:t xml:space="preserve">Политические и экономические приоритеты. Вступление в должность Президента В.В. Путина и связанные с этим ожидания. Начало преодоления негативных последствий 1990-х гг. Основные направления внутренней и внешней политики. Федерализм и сепаратизм. Создание федеральных округов. Восстановление единого правового пространства страны. Разграничение властных полномочий центра и регионов. Террористическая угроза и борьба с ней. Урегулирование кризиса в Чеченской Республике. Построение вертикали власти и гражданское общество. </w:t>
            </w:r>
            <w:r>
              <w:rPr>
                <w:rFonts w:ascii="Times New Roman" w:hAnsi="Times New Roman"/>
                <w:color w:val="000000"/>
                <w:sz w:val="24"/>
              </w:rPr>
              <w:t>Военная реформа</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10.2</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z w:val="24"/>
                <w:lang w:val="ru-RU"/>
              </w:rPr>
              <w:t xml:space="preserve">Экономический подъём 1999 – 2007 гг. и кризис 2008 г. Структура экономики, роль нефтегазового сектора и задачи инновационного развития. Крупнейшие инфраструктурные проекты. Сельское хозяйство. Россия в системе мировой рыночной экономики. </w:t>
            </w:r>
            <w:r>
              <w:rPr>
                <w:rFonts w:ascii="Times New Roman" w:hAnsi="Times New Roman"/>
                <w:color w:val="000000"/>
                <w:sz w:val="24"/>
              </w:rPr>
              <w:t>Начало (2005) и продолжение (2018) реализации приоритетных национальных проектов</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10.3</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z w:val="24"/>
                <w:lang w:val="ru-RU"/>
              </w:rPr>
              <w:t xml:space="preserve">Президент Д.А. Медведев, премьер-министр В.В. Путин. Основные направления внешней и внутренней политики. </w:t>
            </w:r>
            <w:r>
              <w:rPr>
                <w:rFonts w:ascii="Times New Roman" w:hAnsi="Times New Roman"/>
                <w:color w:val="000000"/>
                <w:sz w:val="24"/>
              </w:rPr>
              <w:t>Проблема стабильности и преемственности власти</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10.4</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z w:val="24"/>
                <w:lang w:val="ru-RU"/>
              </w:rPr>
              <w:t xml:space="preserve">Избрание В.В. Путина Президентом Российской Федерации в 2012 г. и переизбрание на новый срок в 2018 г. Вхождение Крыма в состав России и реализация инфраструктурных проектов в Крыму (строительство Крымского моста, трассы «Таврида» и других). </w:t>
            </w:r>
            <w:r>
              <w:rPr>
                <w:rFonts w:ascii="Times New Roman" w:hAnsi="Times New Roman"/>
                <w:color w:val="000000"/>
                <w:sz w:val="24"/>
              </w:rPr>
              <w:t>Начало конституционной реформы (2020)</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10.5</w:t>
            </w:r>
          </w:p>
        </w:tc>
        <w:tc>
          <w:tcPr>
            <w:tcW w:w="13433" w:type="dxa"/>
            <w:tcMar>
              <w:top w:w="50" w:type="dxa"/>
              <w:left w:w="100" w:type="dxa"/>
            </w:tcMar>
            <w:vAlign w:val="center"/>
          </w:tcPr>
          <w:p w:rsidR="00594682" w:rsidRPr="002C280A" w:rsidRDefault="00A203CF">
            <w:pPr>
              <w:spacing w:after="0" w:line="312" w:lineRule="auto"/>
              <w:ind w:left="336"/>
              <w:jc w:val="both"/>
              <w:rPr>
                <w:lang w:val="ru-RU"/>
              </w:rPr>
            </w:pPr>
            <w:r w:rsidRPr="002C280A">
              <w:rPr>
                <w:rFonts w:ascii="Times New Roman" w:hAnsi="Times New Roman"/>
                <w:color w:val="000000"/>
                <w:sz w:val="24"/>
                <w:lang w:val="ru-RU"/>
              </w:rPr>
              <w:t xml:space="preserve">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культуры, науки и его результаты. Начало конституционной реформы.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и их результаты. </w:t>
            </w:r>
            <w:r>
              <w:rPr>
                <w:rFonts w:ascii="Times New Roman" w:hAnsi="Times New Roman"/>
                <w:color w:val="000000"/>
                <w:sz w:val="24"/>
              </w:rPr>
              <w:t>XXII</w:t>
            </w:r>
            <w:r w:rsidRPr="002C280A">
              <w:rPr>
                <w:rFonts w:ascii="Times New Roman" w:hAnsi="Times New Roman"/>
                <w:color w:val="000000"/>
                <w:sz w:val="24"/>
                <w:lang w:val="ru-RU"/>
              </w:rPr>
              <w:t xml:space="preserve"> Олимпийские и </w:t>
            </w:r>
            <w:r>
              <w:rPr>
                <w:rFonts w:ascii="Times New Roman" w:hAnsi="Times New Roman"/>
                <w:color w:val="000000"/>
                <w:sz w:val="24"/>
              </w:rPr>
              <w:t>XI</w:t>
            </w:r>
            <w:r w:rsidRPr="002C280A">
              <w:rPr>
                <w:rFonts w:ascii="Times New Roman" w:hAnsi="Times New Roman"/>
                <w:color w:val="000000"/>
                <w:sz w:val="24"/>
                <w:lang w:val="ru-RU"/>
              </w:rPr>
              <w:t xml:space="preserve"> Паралимпийские зимние игры в Сочи (2014), успехи российских спортсменов, допинговые скандалы и их последствия для российского спорта. Чемпионат мира по футболу и открытие нового образа России миру. Повседневная жизнь. Социальная дифференциация. Качество, </w:t>
            </w:r>
            <w:r w:rsidRPr="002C280A">
              <w:rPr>
                <w:rFonts w:ascii="Times New Roman" w:hAnsi="Times New Roman"/>
                <w:color w:val="000000"/>
                <w:sz w:val="24"/>
                <w:lang w:val="ru-RU"/>
              </w:rPr>
              <w:lastRenderedPageBreak/>
              <w:t>уровень жизни и размеры доходов разных слоёв населения. Постановка государством вопроса о социальной ответственности бизнеса. Модернизация бытовой сферы. Досуг. Россиянин в глобальном информационном пространстве: СМИ, компьютеризация, сеть Интернет. Массовая автомобилизация. Военно-патриотические движения. Марш «Бессмертный полк». Празднование 75-летия Победы в Великой Отечественной войне (2020)</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10.6</w:t>
            </w:r>
          </w:p>
        </w:tc>
        <w:tc>
          <w:tcPr>
            <w:tcW w:w="13433" w:type="dxa"/>
            <w:tcMar>
              <w:top w:w="50" w:type="dxa"/>
              <w:left w:w="100" w:type="dxa"/>
            </w:tcMar>
            <w:vAlign w:val="center"/>
          </w:tcPr>
          <w:p w:rsidR="00594682" w:rsidRDefault="00A203CF">
            <w:pPr>
              <w:spacing w:after="0" w:line="312" w:lineRule="auto"/>
              <w:ind w:left="336"/>
              <w:jc w:val="both"/>
            </w:pPr>
            <w:r w:rsidRPr="002C280A">
              <w:rPr>
                <w:rFonts w:ascii="Times New Roman" w:hAnsi="Times New Roman"/>
                <w:color w:val="000000"/>
                <w:sz w:val="24"/>
                <w:lang w:val="ru-RU"/>
              </w:rPr>
              <w:t xml:space="preserve">Внешняя политика в конце </w:t>
            </w:r>
            <w:r>
              <w:rPr>
                <w:rFonts w:ascii="Times New Roman" w:hAnsi="Times New Roman"/>
                <w:color w:val="000000"/>
                <w:sz w:val="24"/>
              </w:rPr>
              <w:t>XX</w:t>
            </w:r>
            <w:r w:rsidRPr="002C280A">
              <w:rPr>
                <w:rFonts w:ascii="Times New Roman" w:hAnsi="Times New Roman"/>
                <w:color w:val="000000"/>
                <w:sz w:val="24"/>
                <w:lang w:val="ru-RU"/>
              </w:rPr>
              <w:t xml:space="preserve"> – начале </w:t>
            </w:r>
            <w:r>
              <w:rPr>
                <w:rFonts w:ascii="Times New Roman" w:hAnsi="Times New Roman"/>
                <w:color w:val="000000"/>
                <w:sz w:val="24"/>
              </w:rPr>
              <w:t>XXI</w:t>
            </w:r>
            <w:r w:rsidRPr="002C280A">
              <w:rPr>
                <w:rFonts w:ascii="Times New Roman" w:hAnsi="Times New Roman"/>
                <w:color w:val="000000"/>
                <w:sz w:val="24"/>
                <w:lang w:val="ru-RU"/>
              </w:rPr>
              <w:t xml:space="preserve"> в. Утверждение новой концепции внешней политики Российской Федерации (2000) и её реализация. Постепенное восстановление лидирующих позиций России в международных отношениях. Современная концепция российской внешней политики. Участие в международной борьбе с терроризмом и в урегулировании локальных конфликтов. Оказание помощи Сирии в борьбе с международным терроризмом и в преодолении внутриполитического кризиса (с 2015 г.). Приближение военной инфраструктуры НАТО к российским границам и ответные меры. Односторонний выход США из международных соглашений по контролю над вооружениями и последствия для России. </w:t>
            </w:r>
            <w:r>
              <w:rPr>
                <w:rFonts w:ascii="Times New Roman" w:hAnsi="Times New Roman"/>
                <w:color w:val="000000"/>
                <w:sz w:val="24"/>
              </w:rPr>
              <w:t>Создание Россией нового высокоточного оружия и реакция в мире</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10.7</w:t>
            </w:r>
          </w:p>
        </w:tc>
        <w:tc>
          <w:tcPr>
            <w:tcW w:w="13433"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 xml:space="preserve">Центробежные и партнёрские тенденции в СНГ. Союзное государство России и Беларуси. Россия в СНГ и в Евразийском экономическом сообществе (ЕврАзЭС). Миротворческие миссии России. Приднестровье. Россия в условиях нападения Грузии на Южную Осетию в 2008 г. (операция по принуждению Грузии к миру). Отношения с США и Евросоюзом. Вступление в Совет Европы. Сотрудничество России со странами ШОС (Шанхайской организации сотрудничества) и БРИКС. Деятельность «Большой двадцатки». </w:t>
            </w:r>
            <w:proofErr w:type="gramStart"/>
            <w:r w:rsidRPr="002C280A">
              <w:rPr>
                <w:rFonts w:ascii="Times New Roman" w:hAnsi="Times New Roman"/>
                <w:color w:val="000000"/>
                <w:sz w:val="24"/>
                <w:lang w:val="ru-RU"/>
              </w:rPr>
              <w:t>Дальневосточное</w:t>
            </w:r>
            <w:proofErr w:type="gramEnd"/>
            <w:r w:rsidRPr="002C280A">
              <w:rPr>
                <w:rFonts w:ascii="Times New Roman" w:hAnsi="Times New Roman"/>
                <w:color w:val="000000"/>
                <w:sz w:val="24"/>
                <w:lang w:val="ru-RU"/>
              </w:rPr>
              <w:t xml:space="preserve"> и другие направления политики России. Сланцевая революция в США и борьба за передел мирового нефтегазового рынка</w:t>
            </w:r>
          </w:p>
        </w:tc>
      </w:tr>
      <w:tr w:rsidR="00594682" w:rsidRPr="0021318A">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10.8</w:t>
            </w:r>
          </w:p>
        </w:tc>
        <w:tc>
          <w:tcPr>
            <w:tcW w:w="13433" w:type="dxa"/>
            <w:tcMar>
              <w:top w:w="50" w:type="dxa"/>
              <w:left w:w="100" w:type="dxa"/>
            </w:tcMar>
            <w:vAlign w:val="center"/>
          </w:tcPr>
          <w:p w:rsidR="00594682" w:rsidRPr="002C280A" w:rsidRDefault="00A203CF">
            <w:pPr>
              <w:spacing w:after="0" w:line="336" w:lineRule="auto"/>
              <w:ind w:left="336"/>
              <w:jc w:val="both"/>
              <w:rPr>
                <w:lang w:val="ru-RU"/>
              </w:rPr>
            </w:pPr>
            <w:r w:rsidRPr="002C280A">
              <w:rPr>
                <w:rFonts w:ascii="Times New Roman" w:hAnsi="Times New Roman"/>
                <w:color w:val="000000"/>
                <w:sz w:val="24"/>
                <w:lang w:val="ru-RU"/>
              </w:rPr>
              <w:t>Государственный переворот на Украине 2014 г. и позиция России. Воссоединение Крыма и Севастополя с Россией и его международные последствия. Минские соглашения по Донбассу и гуманитарная поддержка Донецкой Народной Республики (ДНР) и Луганской Народной Республики (ЛНР). Специальная военная операция (2022). Введение США и их союзниками политических и экономических санкций против России и их последствия</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10.9</w:t>
            </w:r>
          </w:p>
        </w:tc>
        <w:tc>
          <w:tcPr>
            <w:tcW w:w="13433"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Россия в борьбе с коронавирусной пандемией, оказание помощи </w:t>
            </w:r>
            <w:r w:rsidRPr="002C280A">
              <w:rPr>
                <w:rFonts w:ascii="Times New Roman" w:hAnsi="Times New Roman"/>
                <w:color w:val="000000"/>
                <w:sz w:val="24"/>
                <w:lang w:val="ru-RU"/>
              </w:rPr>
              <w:lastRenderedPageBreak/>
              <w:t xml:space="preserve">зарубежным странам. Мир и процессы глобализации в новых условиях. Международный нефтяной кризис 2020 г. и его последствия. </w:t>
            </w:r>
            <w:r>
              <w:rPr>
                <w:rFonts w:ascii="Times New Roman" w:hAnsi="Times New Roman"/>
                <w:color w:val="000000"/>
                <w:sz w:val="24"/>
              </w:rPr>
              <w:t>Россия в современном мире</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lastRenderedPageBreak/>
              <w:t>10.10</w:t>
            </w:r>
          </w:p>
        </w:tc>
        <w:tc>
          <w:tcPr>
            <w:tcW w:w="13433" w:type="dxa"/>
            <w:tcMar>
              <w:top w:w="50" w:type="dxa"/>
              <w:left w:w="100" w:type="dxa"/>
            </w:tcMar>
            <w:vAlign w:val="center"/>
          </w:tcPr>
          <w:p w:rsidR="00594682" w:rsidRDefault="00A203CF">
            <w:pPr>
              <w:spacing w:after="0" w:line="336" w:lineRule="auto"/>
              <w:ind w:left="336"/>
              <w:jc w:val="both"/>
            </w:pPr>
            <w:r w:rsidRPr="002C280A">
              <w:rPr>
                <w:rFonts w:ascii="Times New Roman" w:hAnsi="Times New Roman"/>
                <w:color w:val="000000"/>
                <w:sz w:val="24"/>
                <w:lang w:val="ru-RU"/>
              </w:rPr>
              <w:t xml:space="preserve">Религия, наука и культура России в конце </w:t>
            </w:r>
            <w:r>
              <w:rPr>
                <w:rFonts w:ascii="Times New Roman" w:hAnsi="Times New Roman"/>
                <w:color w:val="000000"/>
                <w:sz w:val="24"/>
              </w:rPr>
              <w:t>XX</w:t>
            </w:r>
            <w:r w:rsidRPr="002C280A">
              <w:rPr>
                <w:rFonts w:ascii="Times New Roman" w:hAnsi="Times New Roman"/>
                <w:color w:val="000000"/>
                <w:sz w:val="24"/>
                <w:lang w:val="ru-RU"/>
              </w:rPr>
              <w:t xml:space="preserve"> – начале </w:t>
            </w:r>
            <w:r>
              <w:rPr>
                <w:rFonts w:ascii="Times New Roman" w:hAnsi="Times New Roman"/>
                <w:color w:val="000000"/>
                <w:sz w:val="24"/>
              </w:rPr>
              <w:t>XXI</w:t>
            </w:r>
            <w:r w:rsidRPr="002C280A">
              <w:rPr>
                <w:rFonts w:ascii="Times New Roman" w:hAnsi="Times New Roman"/>
                <w:color w:val="000000"/>
                <w:sz w:val="24"/>
                <w:lang w:val="ru-RU"/>
              </w:rPr>
              <w:t xml:space="preserve"> в. Повышение общественной роли СМИ и сети Интернет. Коммерциализация культуры. Ведущие тенденции в развитии образования и науки. Модернизация образовательной системы. Основные достижения российских учёных и </w:t>
            </w:r>
            <w:proofErr w:type="gramStart"/>
            <w:r w:rsidRPr="002C280A">
              <w:rPr>
                <w:rFonts w:ascii="Times New Roman" w:hAnsi="Times New Roman"/>
                <w:color w:val="000000"/>
                <w:sz w:val="24"/>
                <w:lang w:val="ru-RU"/>
              </w:rPr>
              <w:t>недостаточная</w:t>
            </w:r>
            <w:proofErr w:type="gramEnd"/>
            <w:r w:rsidRPr="002C280A">
              <w:rPr>
                <w:rFonts w:ascii="Times New Roman" w:hAnsi="Times New Roman"/>
                <w:color w:val="000000"/>
                <w:sz w:val="24"/>
                <w:lang w:val="ru-RU"/>
              </w:rPr>
              <w:t xml:space="preserve"> востребованность результатов их научной деятельности. Религиозные конфессии и повышение их роли в жизни страны. Особенности развития современной художественной культуры: литературы, киноискусства, театра, изобразительного искусства. </w:t>
            </w:r>
            <w:r>
              <w:rPr>
                <w:rFonts w:ascii="Times New Roman" w:hAnsi="Times New Roman"/>
                <w:color w:val="000000"/>
                <w:sz w:val="24"/>
              </w:rPr>
              <w:t>Процессы глобализации и массовая культура</w:t>
            </w:r>
          </w:p>
        </w:tc>
      </w:tr>
      <w:tr w:rsidR="00594682">
        <w:trPr>
          <w:trHeight w:val="144"/>
        </w:trPr>
        <w:tc>
          <w:tcPr>
            <w:tcW w:w="975" w:type="dxa"/>
            <w:tcMar>
              <w:top w:w="50" w:type="dxa"/>
              <w:left w:w="100" w:type="dxa"/>
            </w:tcMar>
            <w:vAlign w:val="center"/>
          </w:tcPr>
          <w:p w:rsidR="00594682" w:rsidRDefault="00A203CF">
            <w:pPr>
              <w:spacing w:after="0" w:line="336" w:lineRule="auto"/>
              <w:ind w:left="336"/>
              <w:jc w:val="center"/>
            </w:pPr>
            <w:r>
              <w:rPr>
                <w:rFonts w:ascii="Times New Roman" w:hAnsi="Times New Roman"/>
                <w:color w:val="000000"/>
                <w:sz w:val="24"/>
              </w:rPr>
              <w:t>10.11</w:t>
            </w:r>
          </w:p>
        </w:tc>
        <w:tc>
          <w:tcPr>
            <w:tcW w:w="13433" w:type="dxa"/>
            <w:tcMar>
              <w:top w:w="50" w:type="dxa"/>
              <w:left w:w="100" w:type="dxa"/>
            </w:tcMar>
            <w:vAlign w:val="center"/>
          </w:tcPr>
          <w:p w:rsidR="00594682" w:rsidRDefault="00A203CF">
            <w:pPr>
              <w:spacing w:after="0" w:line="336" w:lineRule="auto"/>
              <w:ind w:left="336"/>
              <w:jc w:val="both"/>
            </w:pPr>
            <w:r>
              <w:rPr>
                <w:rFonts w:ascii="Times New Roman" w:hAnsi="Times New Roman"/>
                <w:color w:val="000000"/>
                <w:sz w:val="24"/>
              </w:rPr>
              <w:t>Наш край в 1992 – 2022 гг.</w:t>
            </w:r>
          </w:p>
        </w:tc>
      </w:tr>
    </w:tbl>
    <w:p w:rsidR="00594682" w:rsidRDefault="00594682">
      <w:pPr>
        <w:sectPr w:rsidR="00594682">
          <w:pgSz w:w="11906" w:h="16383"/>
          <w:pgMar w:top="1134" w:right="850" w:bottom="1134" w:left="1701" w:header="720" w:footer="720" w:gutter="0"/>
          <w:cols w:space="720"/>
        </w:sectPr>
      </w:pPr>
    </w:p>
    <w:p w:rsidR="00594682" w:rsidRDefault="00A203CF">
      <w:pPr>
        <w:spacing w:after="0"/>
        <w:ind w:left="120"/>
      </w:pPr>
      <w:bookmarkStart w:id="20" w:name="block-62079851"/>
      <w:bookmarkEnd w:id="19"/>
      <w:r>
        <w:rPr>
          <w:rFonts w:ascii="Times New Roman" w:hAnsi="Times New Roman"/>
          <w:b/>
          <w:color w:val="000000"/>
          <w:sz w:val="28"/>
        </w:rPr>
        <w:lastRenderedPageBreak/>
        <w:t>УЧЕБНО-МЕТОДИЧЕСКОЕ ОБЕСПЕЧЕНИЕ ОБРАЗОВАТЕЛЬНОГО ПРОЦЕССА</w:t>
      </w:r>
    </w:p>
    <w:p w:rsidR="00594682" w:rsidRDefault="00A203CF">
      <w:pPr>
        <w:spacing w:after="0" w:line="480" w:lineRule="auto"/>
        <w:ind w:left="120"/>
      </w:pPr>
      <w:r>
        <w:rPr>
          <w:rFonts w:ascii="Times New Roman" w:hAnsi="Times New Roman"/>
          <w:b/>
          <w:color w:val="000000"/>
          <w:sz w:val="28"/>
        </w:rPr>
        <w:t>ОБЯЗАТЕЛЬНЫЕ УЧЕБНЫЕ МАТЕРИАЛЫ ДЛЯ УЧЕНИКА</w:t>
      </w:r>
    </w:p>
    <w:p w:rsidR="00594682" w:rsidRPr="002C280A" w:rsidRDefault="00A203CF">
      <w:pPr>
        <w:spacing w:after="0" w:line="480" w:lineRule="auto"/>
        <w:ind w:left="120"/>
        <w:rPr>
          <w:lang w:val="ru-RU"/>
        </w:rPr>
      </w:pPr>
      <w:r w:rsidRPr="002C280A">
        <w:rPr>
          <w:rFonts w:ascii="Times New Roman" w:hAnsi="Times New Roman"/>
          <w:color w:val="000000"/>
          <w:sz w:val="28"/>
          <w:lang w:val="ru-RU"/>
        </w:rPr>
        <w:t xml:space="preserve">• История. Всеобщая история. 1945 год - начало </w:t>
      </w:r>
      <w:r>
        <w:rPr>
          <w:rFonts w:ascii="Times New Roman" w:hAnsi="Times New Roman"/>
          <w:color w:val="000000"/>
          <w:sz w:val="28"/>
        </w:rPr>
        <w:t>XXI</w:t>
      </w:r>
      <w:r w:rsidRPr="002C280A">
        <w:rPr>
          <w:rFonts w:ascii="Times New Roman" w:hAnsi="Times New Roman"/>
          <w:color w:val="000000"/>
          <w:sz w:val="28"/>
          <w:lang w:val="ru-RU"/>
        </w:rPr>
        <w:t xml:space="preserve"> века: 11 класс: базовый уровень: учебник Мединский В.Р., Чубарьян А.О. Акционерное общество «Издательство «Просвещение»</w:t>
      </w:r>
      <w:r w:rsidRPr="002C280A">
        <w:rPr>
          <w:sz w:val="28"/>
          <w:lang w:val="ru-RU"/>
        </w:rPr>
        <w:br/>
      </w:r>
      <w:bookmarkStart w:id="21" w:name="0ec03d33-8ed4-4788-81b8-0b9d9a2c1e9f"/>
      <w:r w:rsidRPr="002C280A">
        <w:rPr>
          <w:rFonts w:ascii="Times New Roman" w:hAnsi="Times New Roman"/>
          <w:color w:val="000000"/>
          <w:sz w:val="28"/>
          <w:lang w:val="ru-RU"/>
        </w:rPr>
        <w:t xml:space="preserve"> • История. История России. 1945 год - начало </w:t>
      </w:r>
      <w:r>
        <w:rPr>
          <w:rFonts w:ascii="Times New Roman" w:hAnsi="Times New Roman"/>
          <w:color w:val="000000"/>
          <w:sz w:val="28"/>
        </w:rPr>
        <w:t>XXI</w:t>
      </w:r>
      <w:r w:rsidRPr="002C280A">
        <w:rPr>
          <w:rFonts w:ascii="Times New Roman" w:hAnsi="Times New Roman"/>
          <w:color w:val="000000"/>
          <w:sz w:val="28"/>
          <w:lang w:val="ru-RU"/>
        </w:rPr>
        <w:t xml:space="preserve"> века: 11 класс: базовый уровень: учебник Мединский В.Р., Торкунов А.В. Акционерное общество «Издательство «Просвещение»</w:t>
      </w:r>
      <w:bookmarkEnd w:id="21"/>
    </w:p>
    <w:p w:rsidR="00594682" w:rsidRPr="002C280A" w:rsidRDefault="00594682">
      <w:pPr>
        <w:spacing w:after="0" w:line="480" w:lineRule="auto"/>
        <w:ind w:left="120"/>
        <w:rPr>
          <w:lang w:val="ru-RU"/>
        </w:rPr>
      </w:pPr>
    </w:p>
    <w:p w:rsidR="00594682" w:rsidRPr="002C280A" w:rsidRDefault="00594682">
      <w:pPr>
        <w:spacing w:after="0"/>
        <w:ind w:left="120"/>
        <w:rPr>
          <w:lang w:val="ru-RU"/>
        </w:rPr>
      </w:pPr>
    </w:p>
    <w:p w:rsidR="00594682" w:rsidRPr="002C280A" w:rsidRDefault="00A203CF">
      <w:pPr>
        <w:spacing w:after="0" w:line="480" w:lineRule="auto"/>
        <w:ind w:left="120"/>
        <w:rPr>
          <w:lang w:val="ru-RU"/>
        </w:rPr>
      </w:pPr>
      <w:r w:rsidRPr="002C280A">
        <w:rPr>
          <w:rFonts w:ascii="Times New Roman" w:hAnsi="Times New Roman"/>
          <w:b/>
          <w:color w:val="000000"/>
          <w:sz w:val="28"/>
          <w:lang w:val="ru-RU"/>
        </w:rPr>
        <w:t>МЕТОДИЧЕСКИЕ МАТЕРИАЛЫ ДЛЯ УЧИТЕЛЯ</w:t>
      </w:r>
    </w:p>
    <w:p w:rsidR="00594682" w:rsidRPr="002C280A" w:rsidRDefault="00594682">
      <w:pPr>
        <w:spacing w:after="0" w:line="480" w:lineRule="auto"/>
        <w:ind w:left="120"/>
        <w:rPr>
          <w:lang w:val="ru-RU"/>
        </w:rPr>
      </w:pPr>
    </w:p>
    <w:p w:rsidR="00594682" w:rsidRPr="002C280A" w:rsidRDefault="00594682">
      <w:pPr>
        <w:spacing w:after="0"/>
        <w:ind w:left="120"/>
        <w:rPr>
          <w:lang w:val="ru-RU"/>
        </w:rPr>
      </w:pPr>
    </w:p>
    <w:p w:rsidR="00594682" w:rsidRPr="002C280A" w:rsidRDefault="00A203CF">
      <w:pPr>
        <w:spacing w:after="0" w:line="480" w:lineRule="auto"/>
        <w:ind w:left="120"/>
        <w:rPr>
          <w:lang w:val="ru-RU"/>
        </w:rPr>
      </w:pPr>
      <w:r w:rsidRPr="002C280A">
        <w:rPr>
          <w:rFonts w:ascii="Times New Roman" w:hAnsi="Times New Roman"/>
          <w:b/>
          <w:color w:val="000000"/>
          <w:sz w:val="28"/>
          <w:lang w:val="ru-RU"/>
        </w:rPr>
        <w:t>ЦИФРОВЫЕ ОБРАЗОВАТЕЛЬНЫЕ РЕСУРСЫ И РЕСУРСЫ СЕТИ ИНТЕРНЕТ</w:t>
      </w:r>
    </w:p>
    <w:p w:rsidR="00594682" w:rsidRPr="002C280A" w:rsidRDefault="00594682">
      <w:pPr>
        <w:spacing w:after="0" w:line="480" w:lineRule="auto"/>
        <w:ind w:left="120"/>
        <w:rPr>
          <w:lang w:val="ru-RU"/>
        </w:rPr>
      </w:pPr>
    </w:p>
    <w:p w:rsidR="00594682" w:rsidRPr="002C280A" w:rsidRDefault="00594682">
      <w:pPr>
        <w:rPr>
          <w:lang w:val="ru-RU"/>
        </w:rPr>
        <w:sectPr w:rsidR="00594682" w:rsidRPr="002C280A">
          <w:pgSz w:w="11906" w:h="16383"/>
          <w:pgMar w:top="1134" w:right="850" w:bottom="1134" w:left="1701" w:header="720" w:footer="720" w:gutter="0"/>
          <w:cols w:space="720"/>
        </w:sectPr>
      </w:pPr>
    </w:p>
    <w:bookmarkEnd w:id="20"/>
    <w:p w:rsidR="00A203CF" w:rsidRPr="002C280A" w:rsidRDefault="00A203CF">
      <w:pPr>
        <w:rPr>
          <w:lang w:val="ru-RU"/>
        </w:rPr>
      </w:pPr>
    </w:p>
    <w:sectPr w:rsidR="00A203CF" w:rsidRPr="002C280A" w:rsidSect="001F7CC0">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characterSpacingControl w:val="doNotCompress"/>
  <w:compat/>
  <w:rsids>
    <w:rsidRoot w:val="00594682"/>
    <w:rsid w:val="001F7CC0"/>
    <w:rsid w:val="0021318A"/>
    <w:rsid w:val="002C280A"/>
    <w:rsid w:val="00594682"/>
    <w:rsid w:val="0067201F"/>
    <w:rsid w:val="00A203CF"/>
    <w:rsid w:val="00B75DF8"/>
    <w:rsid w:val="00B77010"/>
    <w:rsid w:val="00D504C3"/>
    <w:rsid w:val="00F71C9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1F7CC0"/>
    <w:rPr>
      <w:color w:val="0563C1" w:themeColor="hyperlink"/>
      <w:u w:val="single"/>
    </w:rPr>
  </w:style>
  <w:style w:type="table" w:styleId="ac">
    <w:name w:val="Table Grid"/>
    <w:basedOn w:val="a1"/>
    <w:uiPriority w:val="59"/>
    <w:rsid w:val="001F7CC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21318A"/>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2131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bc57fa8e" TargetMode="External"/><Relationship Id="rId21" Type="http://schemas.openxmlformats.org/officeDocument/2006/relationships/hyperlink" Target="https://m.edsoo.ru/3f6f6e16" TargetMode="External"/><Relationship Id="rId42" Type="http://schemas.openxmlformats.org/officeDocument/2006/relationships/hyperlink" Target="https://m.edsoo.ru/3f6f6e16" TargetMode="External"/><Relationship Id="rId63" Type="http://schemas.openxmlformats.org/officeDocument/2006/relationships/hyperlink" Target="https://m.edsoo.ru/38e9087b" TargetMode="External"/><Relationship Id="rId84" Type="http://schemas.openxmlformats.org/officeDocument/2006/relationships/hyperlink" Target="https://m.edsoo.ru/647a76d5" TargetMode="External"/><Relationship Id="rId138" Type="http://schemas.openxmlformats.org/officeDocument/2006/relationships/hyperlink" Target="https://m.edsoo.ru/56c4e03e" TargetMode="External"/><Relationship Id="rId159" Type="http://schemas.openxmlformats.org/officeDocument/2006/relationships/hyperlink" Target="https://m.edsoo.ru/2b7cf608" TargetMode="External"/><Relationship Id="rId170" Type="http://schemas.openxmlformats.org/officeDocument/2006/relationships/hyperlink" Target="https://m.edsoo.ru/e22377a5" TargetMode="External"/><Relationship Id="rId191" Type="http://schemas.openxmlformats.org/officeDocument/2006/relationships/hyperlink" Target="https://m.edsoo.ru/b0d19c6d" TargetMode="External"/><Relationship Id="rId205" Type="http://schemas.openxmlformats.org/officeDocument/2006/relationships/theme" Target="theme/theme1.xml"/><Relationship Id="rId16" Type="http://schemas.openxmlformats.org/officeDocument/2006/relationships/hyperlink" Target="https://m.edsoo.ru/3f6f6e16" TargetMode="External"/><Relationship Id="rId107" Type="http://schemas.openxmlformats.org/officeDocument/2006/relationships/hyperlink" Target="https://m.edsoo.ru/ee4bc0b5" TargetMode="External"/><Relationship Id="rId11" Type="http://schemas.openxmlformats.org/officeDocument/2006/relationships/hyperlink" Target="https://m.edsoo.ru/3f6f6e16" TargetMode="External"/><Relationship Id="rId32" Type="http://schemas.openxmlformats.org/officeDocument/2006/relationships/hyperlink" Target="https://m.edsoo.ru/3f6f6e16" TargetMode="External"/><Relationship Id="rId37" Type="http://schemas.openxmlformats.org/officeDocument/2006/relationships/hyperlink" Target="https://m.edsoo.ru/3f6f6e16" TargetMode="External"/><Relationship Id="rId53" Type="http://schemas.openxmlformats.org/officeDocument/2006/relationships/hyperlink" Target="https://m.edsoo.ru/38e9087b" TargetMode="External"/><Relationship Id="rId58" Type="http://schemas.openxmlformats.org/officeDocument/2006/relationships/hyperlink" Target="https://m.edsoo.ru/38e9087b" TargetMode="External"/><Relationship Id="rId74" Type="http://schemas.openxmlformats.org/officeDocument/2006/relationships/hyperlink" Target="https://m.edsoo.ru/b58c5429" TargetMode="External"/><Relationship Id="rId79" Type="http://schemas.openxmlformats.org/officeDocument/2006/relationships/hyperlink" Target="https://m.edsoo.ru/99fe1447" TargetMode="External"/><Relationship Id="rId102" Type="http://schemas.openxmlformats.org/officeDocument/2006/relationships/hyperlink" Target="https://m.edsoo.ru/d0b5d65c" TargetMode="External"/><Relationship Id="rId123" Type="http://schemas.openxmlformats.org/officeDocument/2006/relationships/hyperlink" Target="https://m.edsoo.ru/191a2157" TargetMode="External"/><Relationship Id="rId128" Type="http://schemas.openxmlformats.org/officeDocument/2006/relationships/hyperlink" Target="https://m.edsoo.ru/cdae8641" TargetMode="External"/><Relationship Id="rId144" Type="http://schemas.openxmlformats.org/officeDocument/2006/relationships/hyperlink" Target="https://m.edsoo.ru/674f526d" TargetMode="External"/><Relationship Id="rId149" Type="http://schemas.openxmlformats.org/officeDocument/2006/relationships/hyperlink" Target="https://m.edsoo.ru/33ced579" TargetMode="External"/><Relationship Id="rId5" Type="http://schemas.openxmlformats.org/officeDocument/2006/relationships/image" Target="media/image2.png"/><Relationship Id="rId90" Type="http://schemas.openxmlformats.org/officeDocument/2006/relationships/hyperlink" Target="https://m.edsoo.ru/923d8abc" TargetMode="External"/><Relationship Id="rId95" Type="http://schemas.openxmlformats.org/officeDocument/2006/relationships/hyperlink" Target="https://m.edsoo.ru/ee5d8232" TargetMode="External"/><Relationship Id="rId160" Type="http://schemas.openxmlformats.org/officeDocument/2006/relationships/hyperlink" Target="https://m.edsoo.ru/1f19ff83" TargetMode="External"/><Relationship Id="rId165" Type="http://schemas.openxmlformats.org/officeDocument/2006/relationships/hyperlink" Target="https://m.edsoo.ru/4d01c9d6" TargetMode="External"/><Relationship Id="rId181" Type="http://schemas.openxmlformats.org/officeDocument/2006/relationships/hyperlink" Target="https://m.edsoo.ru/ab8dc9ab" TargetMode="External"/><Relationship Id="rId186" Type="http://schemas.openxmlformats.org/officeDocument/2006/relationships/hyperlink" Target="https://m.edsoo.ru/12afee64" TargetMode="External"/><Relationship Id="rId22" Type="http://schemas.openxmlformats.org/officeDocument/2006/relationships/hyperlink" Target="https://m.edsoo.ru/3f6f6e16" TargetMode="External"/><Relationship Id="rId27" Type="http://schemas.openxmlformats.org/officeDocument/2006/relationships/hyperlink" Target="https://m.edsoo.ru/3f6f6e16" TargetMode="External"/><Relationship Id="rId43" Type="http://schemas.openxmlformats.org/officeDocument/2006/relationships/hyperlink" Target="https://m.edsoo.ru/38e9087b" TargetMode="External"/><Relationship Id="rId48" Type="http://schemas.openxmlformats.org/officeDocument/2006/relationships/hyperlink" Target="https://m.edsoo.ru/38e9087b" TargetMode="External"/><Relationship Id="rId64" Type="http://schemas.openxmlformats.org/officeDocument/2006/relationships/hyperlink" Target="https://m.edsoo.ru/38e9087b" TargetMode="External"/><Relationship Id="rId69" Type="http://schemas.openxmlformats.org/officeDocument/2006/relationships/hyperlink" Target="https://m.edsoo.ru/fd2cf918" TargetMode="External"/><Relationship Id="rId113" Type="http://schemas.openxmlformats.org/officeDocument/2006/relationships/hyperlink" Target="https://m.edsoo.ru/317031d3" TargetMode="External"/><Relationship Id="rId118" Type="http://schemas.openxmlformats.org/officeDocument/2006/relationships/hyperlink" Target="https://m.edsoo.ru/7bddf4b9" TargetMode="External"/><Relationship Id="rId134" Type="http://schemas.openxmlformats.org/officeDocument/2006/relationships/hyperlink" Target="https://m.edsoo.ru/c2289528" TargetMode="External"/><Relationship Id="rId139" Type="http://schemas.openxmlformats.org/officeDocument/2006/relationships/hyperlink" Target="https://m.edsoo.ru/fe411e6e" TargetMode="External"/><Relationship Id="rId80" Type="http://schemas.openxmlformats.org/officeDocument/2006/relationships/hyperlink" Target="https://m.edsoo.ru/46c1623d" TargetMode="External"/><Relationship Id="rId85" Type="http://schemas.openxmlformats.org/officeDocument/2006/relationships/hyperlink" Target="https://m.edsoo.ru/3aa5363f" TargetMode="External"/><Relationship Id="rId150" Type="http://schemas.openxmlformats.org/officeDocument/2006/relationships/hyperlink" Target="https://m.edsoo.ru/a1d3bf9d" TargetMode="External"/><Relationship Id="rId155" Type="http://schemas.openxmlformats.org/officeDocument/2006/relationships/hyperlink" Target="https://m.edsoo.ru/b8918284" TargetMode="External"/><Relationship Id="rId171" Type="http://schemas.openxmlformats.org/officeDocument/2006/relationships/hyperlink" Target="https://m.edsoo.ru/f1c18452" TargetMode="External"/><Relationship Id="rId176" Type="http://schemas.openxmlformats.org/officeDocument/2006/relationships/hyperlink" Target="https://m.edsoo.ru/887e20c5" TargetMode="External"/><Relationship Id="rId192" Type="http://schemas.openxmlformats.org/officeDocument/2006/relationships/hyperlink" Target="https://m.edsoo.ru/57d6b846" TargetMode="External"/><Relationship Id="rId197" Type="http://schemas.openxmlformats.org/officeDocument/2006/relationships/hyperlink" Target="https://m.edsoo.ru/8c79855f" TargetMode="External"/><Relationship Id="rId206" Type="http://schemas.microsoft.com/office/2007/relationships/stylesWithEffects" Target="stylesWithEffects.xml"/><Relationship Id="rId201" Type="http://schemas.openxmlformats.org/officeDocument/2006/relationships/hyperlink" Target="https://m.edsoo.ru/6da18043" TargetMode="External"/><Relationship Id="rId12" Type="http://schemas.openxmlformats.org/officeDocument/2006/relationships/hyperlink" Target="https://m.edsoo.ru/3f6f6e16" TargetMode="External"/><Relationship Id="rId17" Type="http://schemas.openxmlformats.org/officeDocument/2006/relationships/hyperlink" Target="https://m.edsoo.ru/3f6f6e16" TargetMode="External"/><Relationship Id="rId33" Type="http://schemas.openxmlformats.org/officeDocument/2006/relationships/hyperlink" Target="https://m.edsoo.ru/3f6f6e16" TargetMode="External"/><Relationship Id="rId38" Type="http://schemas.openxmlformats.org/officeDocument/2006/relationships/hyperlink" Target="https://m.edsoo.ru/3f6f6e16" TargetMode="External"/><Relationship Id="rId59" Type="http://schemas.openxmlformats.org/officeDocument/2006/relationships/hyperlink" Target="https://m.edsoo.ru/38e9087b" TargetMode="External"/><Relationship Id="rId103" Type="http://schemas.openxmlformats.org/officeDocument/2006/relationships/hyperlink" Target="https://m.edsoo.ru/4c5e876c" TargetMode="External"/><Relationship Id="rId108" Type="http://schemas.openxmlformats.org/officeDocument/2006/relationships/hyperlink" Target="https://m.edsoo.ru/8d54520c" TargetMode="External"/><Relationship Id="rId124" Type="http://schemas.openxmlformats.org/officeDocument/2006/relationships/hyperlink" Target="https://m.edsoo.ru/b9c9adff" TargetMode="External"/><Relationship Id="rId129" Type="http://schemas.openxmlformats.org/officeDocument/2006/relationships/hyperlink" Target="https://m.edsoo.ru/3c65683c" TargetMode="External"/><Relationship Id="rId54" Type="http://schemas.openxmlformats.org/officeDocument/2006/relationships/hyperlink" Target="https://m.edsoo.ru/38e9087b" TargetMode="External"/><Relationship Id="rId70" Type="http://schemas.openxmlformats.org/officeDocument/2006/relationships/hyperlink" Target="https://m.edsoo.ru/d94f9476" TargetMode="External"/><Relationship Id="rId75" Type="http://schemas.openxmlformats.org/officeDocument/2006/relationships/hyperlink" Target="https://m.edsoo.ru/ebed881b" TargetMode="External"/><Relationship Id="rId91" Type="http://schemas.openxmlformats.org/officeDocument/2006/relationships/hyperlink" Target="https://m.edsoo.ru/ff8d61e0" TargetMode="External"/><Relationship Id="rId96" Type="http://schemas.openxmlformats.org/officeDocument/2006/relationships/hyperlink" Target="https://m.edsoo.ru/71c94a0a" TargetMode="External"/><Relationship Id="rId140" Type="http://schemas.openxmlformats.org/officeDocument/2006/relationships/hyperlink" Target="https://m.edsoo.ru/16f3179f" TargetMode="External"/><Relationship Id="rId145" Type="http://schemas.openxmlformats.org/officeDocument/2006/relationships/hyperlink" Target="https://m.edsoo.ru/32f5176e" TargetMode="External"/><Relationship Id="rId161" Type="http://schemas.openxmlformats.org/officeDocument/2006/relationships/hyperlink" Target="https://m.edsoo.ru/32f4280e" TargetMode="External"/><Relationship Id="rId166" Type="http://schemas.openxmlformats.org/officeDocument/2006/relationships/hyperlink" Target="https://m.edsoo.ru/baa01f68" TargetMode="External"/><Relationship Id="rId182" Type="http://schemas.openxmlformats.org/officeDocument/2006/relationships/hyperlink" Target="https://m.edsoo.ru/1bd52e1d" TargetMode="External"/><Relationship Id="rId187" Type="http://schemas.openxmlformats.org/officeDocument/2006/relationships/hyperlink" Target="https://m.edsoo.ru/ca89e397" TargetMode="External"/><Relationship Id="rId1" Type="http://schemas.openxmlformats.org/officeDocument/2006/relationships/styles" Target="styles.xml"/><Relationship Id="rId6" Type="http://schemas.openxmlformats.org/officeDocument/2006/relationships/image" Target="media/image3.png"/><Relationship Id="rId23" Type="http://schemas.openxmlformats.org/officeDocument/2006/relationships/hyperlink" Target="https://m.edsoo.ru/3f6f6e16" TargetMode="External"/><Relationship Id="rId28" Type="http://schemas.openxmlformats.org/officeDocument/2006/relationships/hyperlink" Target="https://m.edsoo.ru/3f6f6e16" TargetMode="External"/><Relationship Id="rId49" Type="http://schemas.openxmlformats.org/officeDocument/2006/relationships/hyperlink" Target="https://m.edsoo.ru/38e9087b" TargetMode="External"/><Relationship Id="rId114" Type="http://schemas.openxmlformats.org/officeDocument/2006/relationships/hyperlink" Target="https://m.edsoo.ru/23e9aa99" TargetMode="External"/><Relationship Id="rId119" Type="http://schemas.openxmlformats.org/officeDocument/2006/relationships/hyperlink" Target="https://m.edsoo.ru/71467821" TargetMode="External"/><Relationship Id="rId44" Type="http://schemas.openxmlformats.org/officeDocument/2006/relationships/hyperlink" Target="https://m.edsoo.ru/38e9087b" TargetMode="External"/><Relationship Id="rId60" Type="http://schemas.openxmlformats.org/officeDocument/2006/relationships/hyperlink" Target="https://m.edsoo.ru/38e9087b" TargetMode="External"/><Relationship Id="rId65" Type="http://schemas.openxmlformats.org/officeDocument/2006/relationships/hyperlink" Target="https://m.edsoo.ru/38e9087b" TargetMode="External"/><Relationship Id="rId81" Type="http://schemas.openxmlformats.org/officeDocument/2006/relationships/hyperlink" Target="https://m.edsoo.ru/97ef3080" TargetMode="External"/><Relationship Id="rId86" Type="http://schemas.openxmlformats.org/officeDocument/2006/relationships/hyperlink" Target="https://m.edsoo.ru/40a4e3d6" TargetMode="External"/><Relationship Id="rId130" Type="http://schemas.openxmlformats.org/officeDocument/2006/relationships/hyperlink" Target="https://m.edsoo.ru/0ec71bac" TargetMode="External"/><Relationship Id="rId135" Type="http://schemas.openxmlformats.org/officeDocument/2006/relationships/hyperlink" Target="https://m.edsoo.ru/e4f4d8eb" TargetMode="External"/><Relationship Id="rId151" Type="http://schemas.openxmlformats.org/officeDocument/2006/relationships/hyperlink" Target="https://m.edsoo.ru/b216c35e" TargetMode="External"/><Relationship Id="rId156" Type="http://schemas.openxmlformats.org/officeDocument/2006/relationships/hyperlink" Target="https://m.edsoo.ru/4c82c666" TargetMode="External"/><Relationship Id="rId177" Type="http://schemas.openxmlformats.org/officeDocument/2006/relationships/hyperlink" Target="https://m.edsoo.ru/e816bdfa" TargetMode="External"/><Relationship Id="rId198" Type="http://schemas.openxmlformats.org/officeDocument/2006/relationships/hyperlink" Target="https://m.edsoo.ru/24caceec" TargetMode="External"/><Relationship Id="rId172" Type="http://schemas.openxmlformats.org/officeDocument/2006/relationships/hyperlink" Target="https://m.edsoo.ru/7b90b13c" TargetMode="External"/><Relationship Id="rId193" Type="http://schemas.openxmlformats.org/officeDocument/2006/relationships/hyperlink" Target="https://m.edsoo.ru/9db73a81" TargetMode="External"/><Relationship Id="rId202" Type="http://schemas.openxmlformats.org/officeDocument/2006/relationships/hyperlink" Target="https://m.edsoo.ru/d4335abe" TargetMode="External"/><Relationship Id="rId13" Type="http://schemas.openxmlformats.org/officeDocument/2006/relationships/hyperlink" Target="https://m.edsoo.ru/3f6f6e16" TargetMode="External"/><Relationship Id="rId18" Type="http://schemas.openxmlformats.org/officeDocument/2006/relationships/hyperlink" Target="https://m.edsoo.ru/3f6f6e16" TargetMode="External"/><Relationship Id="rId39" Type="http://schemas.openxmlformats.org/officeDocument/2006/relationships/hyperlink" Target="https://m.edsoo.ru/3f6f6e16" TargetMode="External"/><Relationship Id="rId109" Type="http://schemas.openxmlformats.org/officeDocument/2006/relationships/hyperlink" Target="https://m.edsoo.ru/a1068289" TargetMode="External"/><Relationship Id="rId34" Type="http://schemas.openxmlformats.org/officeDocument/2006/relationships/hyperlink" Target="https://m.edsoo.ru/3f6f6e16" TargetMode="External"/><Relationship Id="rId50" Type="http://schemas.openxmlformats.org/officeDocument/2006/relationships/hyperlink" Target="https://m.edsoo.ru/38e9087b" TargetMode="External"/><Relationship Id="rId55" Type="http://schemas.openxmlformats.org/officeDocument/2006/relationships/hyperlink" Target="https://m.edsoo.ru/38e9087b" TargetMode="External"/><Relationship Id="rId76" Type="http://schemas.openxmlformats.org/officeDocument/2006/relationships/hyperlink" Target="https://m.edsoo.ru/15c39e49" TargetMode="External"/><Relationship Id="rId97" Type="http://schemas.openxmlformats.org/officeDocument/2006/relationships/hyperlink" Target="https://m.edsoo.ru/5d948ff7" TargetMode="External"/><Relationship Id="rId104" Type="http://schemas.openxmlformats.org/officeDocument/2006/relationships/hyperlink" Target="https://m.edsoo.ru/ccc51891" TargetMode="External"/><Relationship Id="rId120" Type="http://schemas.openxmlformats.org/officeDocument/2006/relationships/hyperlink" Target="https://m.edsoo.ru/932fac30" TargetMode="External"/><Relationship Id="rId125" Type="http://schemas.openxmlformats.org/officeDocument/2006/relationships/hyperlink" Target="https://m.edsoo.ru/b01d2dd5" TargetMode="External"/><Relationship Id="rId141" Type="http://schemas.openxmlformats.org/officeDocument/2006/relationships/hyperlink" Target="https://m.edsoo.ru/53e36beb" TargetMode="External"/><Relationship Id="rId146" Type="http://schemas.openxmlformats.org/officeDocument/2006/relationships/hyperlink" Target="https://m.edsoo.ru/b7bc64b5" TargetMode="External"/><Relationship Id="rId167" Type="http://schemas.openxmlformats.org/officeDocument/2006/relationships/hyperlink" Target="https://m.edsoo.ru/d4ab0502" TargetMode="External"/><Relationship Id="rId188" Type="http://schemas.openxmlformats.org/officeDocument/2006/relationships/hyperlink" Target="https://m.edsoo.ru/9f721f84" TargetMode="External"/><Relationship Id="rId7" Type="http://schemas.openxmlformats.org/officeDocument/2006/relationships/hyperlink" Target="https://m.edsoo.ru/3f6f6e16" TargetMode="External"/><Relationship Id="rId71" Type="http://schemas.openxmlformats.org/officeDocument/2006/relationships/hyperlink" Target="https://m.edsoo.ru/0fee764e" TargetMode="External"/><Relationship Id="rId92" Type="http://schemas.openxmlformats.org/officeDocument/2006/relationships/hyperlink" Target="https://m.edsoo.ru/66c4b511" TargetMode="External"/><Relationship Id="rId162" Type="http://schemas.openxmlformats.org/officeDocument/2006/relationships/hyperlink" Target="https://m.edsoo.ru/d42cc648" TargetMode="External"/><Relationship Id="rId183" Type="http://schemas.openxmlformats.org/officeDocument/2006/relationships/hyperlink" Target="https://m.edsoo.ru/6eb1ace4" TargetMode="External"/><Relationship Id="rId2" Type="http://schemas.openxmlformats.org/officeDocument/2006/relationships/settings" Target="settings.xml"/><Relationship Id="rId29" Type="http://schemas.openxmlformats.org/officeDocument/2006/relationships/hyperlink" Target="https://m.edsoo.ru/3f6f6e16" TargetMode="External"/><Relationship Id="rId24" Type="http://schemas.openxmlformats.org/officeDocument/2006/relationships/hyperlink" Target="https://m.edsoo.ru/3f6f6e16" TargetMode="External"/><Relationship Id="rId40" Type="http://schemas.openxmlformats.org/officeDocument/2006/relationships/hyperlink" Target="https://m.edsoo.ru/3f6f6e16" TargetMode="External"/><Relationship Id="rId45" Type="http://schemas.openxmlformats.org/officeDocument/2006/relationships/hyperlink" Target="https://m.edsoo.ru/38e9087b" TargetMode="External"/><Relationship Id="rId66" Type="http://schemas.openxmlformats.org/officeDocument/2006/relationships/hyperlink" Target="https://m.edsoo.ru/38e9087b" TargetMode="External"/><Relationship Id="rId87" Type="http://schemas.openxmlformats.org/officeDocument/2006/relationships/hyperlink" Target="https://m.edsoo.ru/3f4a874e" TargetMode="External"/><Relationship Id="rId110" Type="http://schemas.openxmlformats.org/officeDocument/2006/relationships/hyperlink" Target="https://m.edsoo.ru/d9b67dc8" TargetMode="External"/><Relationship Id="rId115" Type="http://schemas.openxmlformats.org/officeDocument/2006/relationships/hyperlink" Target="https://m.edsoo.ru/1e8f0186" TargetMode="External"/><Relationship Id="rId131" Type="http://schemas.openxmlformats.org/officeDocument/2006/relationships/hyperlink" Target="https://m.edsoo.ru/38ed8040" TargetMode="External"/><Relationship Id="rId136" Type="http://schemas.openxmlformats.org/officeDocument/2006/relationships/hyperlink" Target="https://m.edsoo.ru/19e1305c" TargetMode="External"/><Relationship Id="rId157" Type="http://schemas.openxmlformats.org/officeDocument/2006/relationships/hyperlink" Target="https://m.edsoo.ru/77ecde22" TargetMode="External"/><Relationship Id="rId178" Type="http://schemas.openxmlformats.org/officeDocument/2006/relationships/hyperlink" Target="https://m.edsoo.ru/afaacb3e" TargetMode="External"/><Relationship Id="rId61" Type="http://schemas.openxmlformats.org/officeDocument/2006/relationships/hyperlink" Target="https://m.edsoo.ru/38e9087b" TargetMode="External"/><Relationship Id="rId82" Type="http://schemas.openxmlformats.org/officeDocument/2006/relationships/hyperlink" Target="https://m.edsoo.ru/5287340e" TargetMode="External"/><Relationship Id="rId152" Type="http://schemas.openxmlformats.org/officeDocument/2006/relationships/hyperlink" Target="https://m.edsoo.ru/e69e2dad" TargetMode="External"/><Relationship Id="rId173" Type="http://schemas.openxmlformats.org/officeDocument/2006/relationships/hyperlink" Target="https://m.edsoo.ru/2683253f" TargetMode="External"/><Relationship Id="rId194" Type="http://schemas.openxmlformats.org/officeDocument/2006/relationships/hyperlink" Target="https://m.edsoo.ru/4ab72a9d" TargetMode="External"/><Relationship Id="rId199" Type="http://schemas.openxmlformats.org/officeDocument/2006/relationships/hyperlink" Target="https://m.edsoo.ru/0b44777b" TargetMode="External"/><Relationship Id="rId203" Type="http://schemas.openxmlformats.org/officeDocument/2006/relationships/hyperlink" Target="https://m.edsoo.ru/474d2bad" TargetMode="External"/><Relationship Id="rId19" Type="http://schemas.openxmlformats.org/officeDocument/2006/relationships/hyperlink" Target="https://m.edsoo.ru/3f6f6e16" TargetMode="External"/><Relationship Id="rId14" Type="http://schemas.openxmlformats.org/officeDocument/2006/relationships/hyperlink" Target="https://m.edsoo.ru/3f6f6e16" TargetMode="External"/><Relationship Id="rId30" Type="http://schemas.openxmlformats.org/officeDocument/2006/relationships/hyperlink" Target="https://m.edsoo.ru/3f6f6e16" TargetMode="External"/><Relationship Id="rId35" Type="http://schemas.openxmlformats.org/officeDocument/2006/relationships/hyperlink" Target="https://m.edsoo.ru/3f6f6e16" TargetMode="External"/><Relationship Id="rId56" Type="http://schemas.openxmlformats.org/officeDocument/2006/relationships/hyperlink" Target="https://m.edsoo.ru/38e9087b" TargetMode="External"/><Relationship Id="rId77" Type="http://schemas.openxmlformats.org/officeDocument/2006/relationships/hyperlink" Target="https://m.edsoo.ru/aa8065a2" TargetMode="External"/><Relationship Id="rId100" Type="http://schemas.openxmlformats.org/officeDocument/2006/relationships/hyperlink" Target="https://m.edsoo.ru/c9b0ebd4" TargetMode="External"/><Relationship Id="rId105" Type="http://schemas.openxmlformats.org/officeDocument/2006/relationships/hyperlink" Target="https://m.edsoo.ru/f0ac839f" TargetMode="External"/><Relationship Id="rId126" Type="http://schemas.openxmlformats.org/officeDocument/2006/relationships/hyperlink" Target="https://m.edsoo.ru/967ec97f" TargetMode="External"/><Relationship Id="rId147" Type="http://schemas.openxmlformats.org/officeDocument/2006/relationships/hyperlink" Target="https://m.edsoo.ru/d551212b" TargetMode="External"/><Relationship Id="rId168" Type="http://schemas.openxmlformats.org/officeDocument/2006/relationships/hyperlink" Target="https://m.edsoo.ru/401fd019" TargetMode="External"/><Relationship Id="rId8" Type="http://schemas.openxmlformats.org/officeDocument/2006/relationships/hyperlink" Target="https://m.edsoo.ru/3f6f6e16" TargetMode="External"/><Relationship Id="rId51" Type="http://schemas.openxmlformats.org/officeDocument/2006/relationships/hyperlink" Target="https://m.edsoo.ru/38e9087b" TargetMode="External"/><Relationship Id="rId72" Type="http://schemas.openxmlformats.org/officeDocument/2006/relationships/hyperlink" Target="https://m.edsoo.ru/12a995b4" TargetMode="External"/><Relationship Id="rId93" Type="http://schemas.openxmlformats.org/officeDocument/2006/relationships/hyperlink" Target="https://m.edsoo.ru/efb46d82" TargetMode="External"/><Relationship Id="rId98" Type="http://schemas.openxmlformats.org/officeDocument/2006/relationships/hyperlink" Target="https://m.edsoo.ru/dbbc76be" TargetMode="External"/><Relationship Id="rId121" Type="http://schemas.openxmlformats.org/officeDocument/2006/relationships/hyperlink" Target="https://m.edsoo.ru/7e24a0c3" TargetMode="External"/><Relationship Id="rId142" Type="http://schemas.openxmlformats.org/officeDocument/2006/relationships/hyperlink" Target="https://m.edsoo.ru/e9711cfe" TargetMode="External"/><Relationship Id="rId163" Type="http://schemas.openxmlformats.org/officeDocument/2006/relationships/hyperlink" Target="https://m.edsoo.ru/893a96ec" TargetMode="External"/><Relationship Id="rId184" Type="http://schemas.openxmlformats.org/officeDocument/2006/relationships/hyperlink" Target="https://m.edsoo.ru/62a514df" TargetMode="External"/><Relationship Id="rId189" Type="http://schemas.openxmlformats.org/officeDocument/2006/relationships/hyperlink" Target="https://m.edsoo.ru/1271863e" TargetMode="External"/><Relationship Id="rId3" Type="http://schemas.openxmlformats.org/officeDocument/2006/relationships/webSettings" Target="webSettings.xml"/><Relationship Id="rId25" Type="http://schemas.openxmlformats.org/officeDocument/2006/relationships/hyperlink" Target="https://m.edsoo.ru/3f6f6e16" TargetMode="External"/><Relationship Id="rId46" Type="http://schemas.openxmlformats.org/officeDocument/2006/relationships/hyperlink" Target="https://m.edsoo.ru/38e9087b" TargetMode="External"/><Relationship Id="rId67" Type="http://schemas.openxmlformats.org/officeDocument/2006/relationships/hyperlink" Target="https://m.edsoo.ru/38e9087b" TargetMode="External"/><Relationship Id="rId116" Type="http://schemas.openxmlformats.org/officeDocument/2006/relationships/hyperlink" Target="https://m.edsoo.ru/a67ea81d" TargetMode="External"/><Relationship Id="rId137" Type="http://schemas.openxmlformats.org/officeDocument/2006/relationships/hyperlink" Target="https://m.edsoo.ru/06ee2be5" TargetMode="External"/><Relationship Id="rId158" Type="http://schemas.openxmlformats.org/officeDocument/2006/relationships/hyperlink" Target="https://m.edsoo.ru/cb3ca697" TargetMode="External"/><Relationship Id="rId20" Type="http://schemas.openxmlformats.org/officeDocument/2006/relationships/hyperlink" Target="https://m.edsoo.ru/3f6f6e16" TargetMode="External"/><Relationship Id="rId41" Type="http://schemas.openxmlformats.org/officeDocument/2006/relationships/hyperlink" Target="https://m.edsoo.ru/3f6f6e16" TargetMode="External"/><Relationship Id="rId62" Type="http://schemas.openxmlformats.org/officeDocument/2006/relationships/hyperlink" Target="https://m.edsoo.ru/38e9087b" TargetMode="External"/><Relationship Id="rId83" Type="http://schemas.openxmlformats.org/officeDocument/2006/relationships/hyperlink" Target="https://m.edsoo.ru/6a1c6519" TargetMode="External"/><Relationship Id="rId88" Type="http://schemas.openxmlformats.org/officeDocument/2006/relationships/hyperlink" Target="https://m.edsoo.ru/c1c9736e" TargetMode="External"/><Relationship Id="rId111" Type="http://schemas.openxmlformats.org/officeDocument/2006/relationships/hyperlink" Target="https://m.edsoo.ru/1935e8cf" TargetMode="External"/><Relationship Id="rId132" Type="http://schemas.openxmlformats.org/officeDocument/2006/relationships/hyperlink" Target="https://m.edsoo.ru/a08379e1" TargetMode="External"/><Relationship Id="rId153" Type="http://schemas.openxmlformats.org/officeDocument/2006/relationships/hyperlink" Target="https://m.edsoo.ru/972eeb1e" TargetMode="External"/><Relationship Id="rId174" Type="http://schemas.openxmlformats.org/officeDocument/2006/relationships/hyperlink" Target="https://m.edsoo.ru/4745856e" TargetMode="External"/><Relationship Id="rId179" Type="http://schemas.openxmlformats.org/officeDocument/2006/relationships/hyperlink" Target="https://m.edsoo.ru/7f706b5d" TargetMode="External"/><Relationship Id="rId195" Type="http://schemas.openxmlformats.org/officeDocument/2006/relationships/hyperlink" Target="https://m.edsoo.ru/641e2b99" TargetMode="External"/><Relationship Id="rId190" Type="http://schemas.openxmlformats.org/officeDocument/2006/relationships/hyperlink" Target="https://m.edsoo.ru/2a452b05" TargetMode="External"/><Relationship Id="rId204" Type="http://schemas.openxmlformats.org/officeDocument/2006/relationships/fontTable" Target="fontTable.xml"/><Relationship Id="rId15" Type="http://schemas.openxmlformats.org/officeDocument/2006/relationships/hyperlink" Target="https://m.edsoo.ru/3f6f6e16" TargetMode="External"/><Relationship Id="rId36" Type="http://schemas.openxmlformats.org/officeDocument/2006/relationships/hyperlink" Target="https://m.edsoo.ru/3f6f6e16" TargetMode="External"/><Relationship Id="rId57" Type="http://schemas.openxmlformats.org/officeDocument/2006/relationships/hyperlink" Target="https://m.edsoo.ru/38e9087b" TargetMode="External"/><Relationship Id="rId106" Type="http://schemas.openxmlformats.org/officeDocument/2006/relationships/hyperlink" Target="https://m.edsoo.ru/4a40eb25" TargetMode="External"/><Relationship Id="rId127" Type="http://schemas.openxmlformats.org/officeDocument/2006/relationships/hyperlink" Target="https://m.edsoo.ru/a0a71abd" TargetMode="External"/><Relationship Id="rId10" Type="http://schemas.openxmlformats.org/officeDocument/2006/relationships/hyperlink" Target="https://m.edsoo.ru/3f6f6e16" TargetMode="External"/><Relationship Id="rId31" Type="http://schemas.openxmlformats.org/officeDocument/2006/relationships/hyperlink" Target="https://m.edsoo.ru/3f6f6e16" TargetMode="External"/><Relationship Id="rId52" Type="http://schemas.openxmlformats.org/officeDocument/2006/relationships/hyperlink" Target="https://m.edsoo.ru/38e9087b" TargetMode="External"/><Relationship Id="rId73" Type="http://schemas.openxmlformats.org/officeDocument/2006/relationships/hyperlink" Target="https://m.edsoo.ru/065bc98a" TargetMode="External"/><Relationship Id="rId78" Type="http://schemas.openxmlformats.org/officeDocument/2006/relationships/hyperlink" Target="https://m.edsoo.ru/45676655" TargetMode="External"/><Relationship Id="rId94" Type="http://schemas.openxmlformats.org/officeDocument/2006/relationships/hyperlink" Target="https://m.edsoo.ru/aee35c4d" TargetMode="External"/><Relationship Id="rId99" Type="http://schemas.openxmlformats.org/officeDocument/2006/relationships/hyperlink" Target="https://m.edsoo.ru/875534da" TargetMode="External"/><Relationship Id="rId101" Type="http://schemas.openxmlformats.org/officeDocument/2006/relationships/hyperlink" Target="https://m.edsoo.ru/eb5149ca" TargetMode="External"/><Relationship Id="rId122" Type="http://schemas.openxmlformats.org/officeDocument/2006/relationships/hyperlink" Target="https://m.edsoo.ru/cb9c9675" TargetMode="External"/><Relationship Id="rId143" Type="http://schemas.openxmlformats.org/officeDocument/2006/relationships/hyperlink" Target="https://m.edsoo.ru/4ab92d9f" TargetMode="External"/><Relationship Id="rId148" Type="http://schemas.openxmlformats.org/officeDocument/2006/relationships/hyperlink" Target="https://m.edsoo.ru/0dadc942" TargetMode="External"/><Relationship Id="rId164" Type="http://schemas.openxmlformats.org/officeDocument/2006/relationships/hyperlink" Target="https://m.edsoo.ru/680aa01a" TargetMode="External"/><Relationship Id="rId169" Type="http://schemas.openxmlformats.org/officeDocument/2006/relationships/hyperlink" Target="https://m.edsoo.ru/9945020" TargetMode="External"/><Relationship Id="rId185" Type="http://schemas.openxmlformats.org/officeDocument/2006/relationships/hyperlink" Target="https://m.edsoo.ru/995db6d4" TargetMode="External"/><Relationship Id="rId4" Type="http://schemas.openxmlformats.org/officeDocument/2006/relationships/image" Target="media/image1.png"/><Relationship Id="rId9" Type="http://schemas.openxmlformats.org/officeDocument/2006/relationships/hyperlink" Target="https://m.edsoo.ru/3f6f6e16" TargetMode="External"/><Relationship Id="rId180" Type="http://schemas.openxmlformats.org/officeDocument/2006/relationships/hyperlink" Target="https://m.edsoo.ru/5f3f81a7" TargetMode="External"/><Relationship Id="rId26" Type="http://schemas.openxmlformats.org/officeDocument/2006/relationships/hyperlink" Target="https://m.edsoo.ru/3f6f6e16" TargetMode="External"/><Relationship Id="rId47" Type="http://schemas.openxmlformats.org/officeDocument/2006/relationships/hyperlink" Target="https://m.edsoo.ru/38e9087b" TargetMode="External"/><Relationship Id="rId68" Type="http://schemas.openxmlformats.org/officeDocument/2006/relationships/hyperlink" Target="https://m.edsoo.ru/72adbc56" TargetMode="External"/><Relationship Id="rId89" Type="http://schemas.openxmlformats.org/officeDocument/2006/relationships/hyperlink" Target="https://m.edsoo.ru/5305231e" TargetMode="External"/><Relationship Id="rId112" Type="http://schemas.openxmlformats.org/officeDocument/2006/relationships/hyperlink" Target="https://m.edsoo.ru/12e69951" TargetMode="External"/><Relationship Id="rId133" Type="http://schemas.openxmlformats.org/officeDocument/2006/relationships/hyperlink" Target="https://m.edsoo.ru/f9fafc2b" TargetMode="External"/><Relationship Id="rId154" Type="http://schemas.openxmlformats.org/officeDocument/2006/relationships/hyperlink" Target="https://m.edsoo.ru/c068995c" TargetMode="External"/><Relationship Id="rId175" Type="http://schemas.openxmlformats.org/officeDocument/2006/relationships/hyperlink" Target="https://m.edsoo.ru/ee81d896" TargetMode="External"/><Relationship Id="rId196" Type="http://schemas.openxmlformats.org/officeDocument/2006/relationships/hyperlink" Target="https://m.edsoo.ru/5aaf2c2c" TargetMode="External"/><Relationship Id="rId200" Type="http://schemas.openxmlformats.org/officeDocument/2006/relationships/hyperlink" Target="https://m.edsoo.ru/fabab90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29688</Words>
  <Characters>169226</Characters>
  <Application>Microsoft Office Word</Application>
  <DocSecurity>0</DocSecurity>
  <Lines>1410</Lines>
  <Paragraphs>397</Paragraphs>
  <ScaleCrop>false</ScaleCrop>
  <Company/>
  <LinksUpToDate>false</LinksUpToDate>
  <CharactersWithSpaces>198517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Гимназия №11</cp:lastModifiedBy>
  <cp:revision>11</cp:revision>
  <dcterms:created xsi:type="dcterms:W3CDTF">2025-10-12T17:07:00Z</dcterms:created>
  <dcterms:modified xsi:type="dcterms:W3CDTF">2025-11-19T11:55:00Z</dcterms:modified>
</cp:coreProperties>
</file>