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5789" w:rsidRPr="006C51D7" w:rsidRDefault="00E85789" w:rsidP="00E85789">
      <w:pPr>
        <w:spacing w:after="0" w:line="240" w:lineRule="auto"/>
        <w:jc w:val="center"/>
        <w:rPr>
          <w:rFonts w:ascii="Times New Roman" w:hAnsi="Times New Roman" w:cs="Times New Roman"/>
          <w:b/>
          <w:sz w:val="28"/>
          <w:szCs w:val="28"/>
        </w:rPr>
      </w:pPr>
      <w:r w:rsidRPr="006C51D7">
        <w:rPr>
          <w:rFonts w:ascii="Times New Roman" w:hAnsi="Times New Roman" w:cs="Times New Roman"/>
          <w:b/>
          <w:sz w:val="28"/>
          <w:szCs w:val="28"/>
        </w:rPr>
        <w:t xml:space="preserve">        Министерство образования и науки РТ</w:t>
      </w:r>
    </w:p>
    <w:p w:rsidR="00E85789" w:rsidRPr="006C51D7" w:rsidRDefault="00E85789" w:rsidP="00E85789">
      <w:pPr>
        <w:spacing w:after="0" w:line="240" w:lineRule="auto"/>
        <w:jc w:val="center"/>
        <w:rPr>
          <w:rFonts w:ascii="Times New Roman" w:hAnsi="Times New Roman" w:cs="Times New Roman"/>
          <w:b/>
          <w:sz w:val="28"/>
          <w:szCs w:val="28"/>
        </w:rPr>
      </w:pPr>
      <w:r w:rsidRPr="006C51D7">
        <w:rPr>
          <w:rFonts w:ascii="Times New Roman" w:hAnsi="Times New Roman" w:cs="Times New Roman"/>
          <w:b/>
          <w:sz w:val="28"/>
          <w:szCs w:val="28"/>
        </w:rPr>
        <w:t xml:space="preserve">Государственное автономное профессиональное образовательное учреждение </w:t>
      </w:r>
    </w:p>
    <w:p w:rsidR="00E85789" w:rsidRPr="006C51D7" w:rsidRDefault="00E85789" w:rsidP="00E85789">
      <w:pPr>
        <w:spacing w:after="0" w:line="240" w:lineRule="auto"/>
        <w:jc w:val="center"/>
        <w:rPr>
          <w:rFonts w:ascii="Times New Roman" w:hAnsi="Times New Roman" w:cs="Times New Roman"/>
          <w:b/>
          <w:sz w:val="28"/>
          <w:szCs w:val="28"/>
        </w:rPr>
      </w:pPr>
      <w:r w:rsidRPr="006C51D7">
        <w:rPr>
          <w:rFonts w:ascii="Times New Roman" w:hAnsi="Times New Roman" w:cs="Times New Roman"/>
          <w:b/>
          <w:sz w:val="28"/>
          <w:szCs w:val="28"/>
        </w:rPr>
        <w:t>«Международный колледж сервиса»</w:t>
      </w:r>
    </w:p>
    <w:p w:rsidR="00E85789" w:rsidRPr="006C51D7" w:rsidRDefault="00E85789" w:rsidP="00E85789">
      <w:pPr>
        <w:spacing w:after="0" w:line="240" w:lineRule="auto"/>
        <w:jc w:val="center"/>
        <w:rPr>
          <w:rFonts w:ascii="Times New Roman" w:hAnsi="Times New Roman" w:cs="Times New Roman"/>
          <w:b/>
          <w:sz w:val="28"/>
          <w:szCs w:val="28"/>
        </w:rPr>
      </w:pPr>
      <w:r w:rsidRPr="006C51D7">
        <w:rPr>
          <w:rFonts w:ascii="Times New Roman" w:hAnsi="Times New Roman" w:cs="Times New Roman"/>
          <w:b/>
          <w:sz w:val="28"/>
          <w:szCs w:val="28"/>
        </w:rPr>
        <w:t>(ГАПОУ «МКС»)</w:t>
      </w:r>
    </w:p>
    <w:p w:rsidR="00E85789" w:rsidRPr="006C51D7" w:rsidRDefault="00E85789" w:rsidP="00E85789">
      <w:pPr>
        <w:jc w:val="center"/>
        <w:rPr>
          <w:rFonts w:ascii="Times New Roman" w:hAnsi="Times New Roman" w:cs="Times New Roman"/>
          <w:b/>
        </w:rPr>
      </w:pPr>
    </w:p>
    <w:p w:rsidR="00E85789" w:rsidRPr="006C51D7" w:rsidRDefault="00E85789" w:rsidP="00E85789">
      <w:pPr>
        <w:jc w:val="center"/>
        <w:rPr>
          <w:rFonts w:ascii="Times New Roman" w:hAnsi="Times New Roman" w:cs="Times New Roman"/>
          <w:b/>
        </w:rPr>
      </w:pPr>
    </w:p>
    <w:p w:rsidR="00E85789" w:rsidRPr="006C51D7" w:rsidRDefault="00E85789" w:rsidP="00E85789">
      <w:pPr>
        <w:jc w:val="center"/>
        <w:rPr>
          <w:rFonts w:ascii="Times New Roman" w:hAnsi="Times New Roman" w:cs="Times New Roman"/>
          <w:b/>
        </w:rPr>
      </w:pPr>
    </w:p>
    <w:p w:rsidR="00E85789" w:rsidRPr="006C51D7" w:rsidRDefault="00E85789" w:rsidP="00E85789">
      <w:pPr>
        <w:jc w:val="center"/>
        <w:rPr>
          <w:rFonts w:ascii="Times New Roman" w:hAnsi="Times New Roman" w:cs="Times New Roman"/>
          <w:b/>
        </w:rPr>
      </w:pPr>
    </w:p>
    <w:p w:rsidR="00E85789" w:rsidRPr="006C51D7" w:rsidRDefault="00E85789" w:rsidP="00E85789">
      <w:pPr>
        <w:jc w:val="center"/>
        <w:rPr>
          <w:rFonts w:ascii="Times New Roman" w:hAnsi="Times New Roman" w:cs="Times New Roman"/>
          <w:b/>
        </w:rPr>
      </w:pPr>
    </w:p>
    <w:p w:rsidR="00E85789" w:rsidRPr="006C51D7" w:rsidRDefault="00E85789" w:rsidP="00E85789">
      <w:pPr>
        <w:jc w:val="center"/>
        <w:rPr>
          <w:rFonts w:ascii="Times New Roman" w:hAnsi="Times New Roman" w:cs="Times New Roman"/>
          <w:b/>
        </w:rPr>
      </w:pPr>
    </w:p>
    <w:p w:rsidR="00E85789" w:rsidRPr="006C51D7" w:rsidRDefault="00E85789" w:rsidP="00E85789">
      <w:pPr>
        <w:jc w:val="center"/>
        <w:rPr>
          <w:rFonts w:ascii="Times New Roman" w:hAnsi="Times New Roman" w:cs="Times New Roman"/>
          <w:b/>
        </w:rPr>
      </w:pPr>
    </w:p>
    <w:p w:rsidR="00E85789" w:rsidRPr="006C51D7" w:rsidRDefault="00E85789" w:rsidP="00B8463A">
      <w:pPr>
        <w:pStyle w:val="a7"/>
        <w:spacing w:after="0" w:line="360" w:lineRule="auto"/>
        <w:jc w:val="center"/>
        <w:rPr>
          <w:rFonts w:ascii="Times New Roman" w:hAnsi="Times New Roman" w:cs="Times New Roman"/>
          <w:b/>
          <w:sz w:val="36"/>
          <w:szCs w:val="36"/>
        </w:rPr>
      </w:pPr>
      <w:r w:rsidRPr="006C51D7">
        <w:rPr>
          <w:rFonts w:ascii="Times New Roman" w:hAnsi="Times New Roman" w:cs="Times New Roman"/>
          <w:b/>
          <w:sz w:val="36"/>
          <w:szCs w:val="36"/>
        </w:rPr>
        <w:t>ПРОГРАММА</w:t>
      </w:r>
    </w:p>
    <w:p w:rsidR="00E85789" w:rsidRPr="006C51D7" w:rsidRDefault="00E85789" w:rsidP="00B8463A">
      <w:pPr>
        <w:pStyle w:val="a7"/>
        <w:spacing w:after="0" w:line="360" w:lineRule="auto"/>
        <w:jc w:val="center"/>
        <w:rPr>
          <w:rFonts w:ascii="Times New Roman" w:hAnsi="Times New Roman" w:cs="Times New Roman"/>
          <w:b/>
          <w:sz w:val="36"/>
          <w:szCs w:val="36"/>
        </w:rPr>
      </w:pPr>
      <w:r w:rsidRPr="006C51D7">
        <w:rPr>
          <w:rFonts w:ascii="Times New Roman" w:hAnsi="Times New Roman" w:cs="Times New Roman"/>
          <w:b/>
          <w:sz w:val="36"/>
          <w:szCs w:val="36"/>
        </w:rPr>
        <w:t>государственной итоговой аттестации выпускников</w:t>
      </w:r>
    </w:p>
    <w:p w:rsidR="00E85789" w:rsidRPr="006C51D7" w:rsidRDefault="00E85789" w:rsidP="00B8463A">
      <w:pPr>
        <w:spacing w:after="0" w:line="360" w:lineRule="auto"/>
        <w:jc w:val="center"/>
        <w:rPr>
          <w:rFonts w:ascii="Times New Roman" w:hAnsi="Times New Roman" w:cs="Times New Roman"/>
          <w:b/>
          <w:sz w:val="36"/>
          <w:szCs w:val="36"/>
        </w:rPr>
      </w:pPr>
      <w:r w:rsidRPr="006C51D7">
        <w:rPr>
          <w:rFonts w:ascii="Times New Roman" w:hAnsi="Times New Roman" w:cs="Times New Roman"/>
          <w:b/>
          <w:sz w:val="36"/>
          <w:szCs w:val="36"/>
        </w:rPr>
        <w:t>по программе подготовки квалифицированных рабочих, служащих по профессии 43.01.09 Повар, кондитер</w:t>
      </w:r>
    </w:p>
    <w:p w:rsidR="00E85789" w:rsidRPr="006C51D7" w:rsidRDefault="00E85789" w:rsidP="00B8463A">
      <w:pPr>
        <w:spacing w:after="0" w:line="360" w:lineRule="auto"/>
        <w:jc w:val="center"/>
        <w:rPr>
          <w:rFonts w:ascii="Times New Roman" w:hAnsi="Times New Roman" w:cs="Times New Roman"/>
          <w:b/>
          <w:sz w:val="36"/>
          <w:szCs w:val="36"/>
        </w:rPr>
      </w:pPr>
      <w:r w:rsidRPr="006C51D7">
        <w:rPr>
          <w:rFonts w:ascii="Times New Roman" w:hAnsi="Times New Roman" w:cs="Times New Roman"/>
          <w:b/>
          <w:sz w:val="36"/>
          <w:szCs w:val="36"/>
        </w:rPr>
        <w:t>Вид государственной итоговой аттестации:</w:t>
      </w:r>
    </w:p>
    <w:p w:rsidR="00E85789" w:rsidRPr="006C51D7" w:rsidRDefault="00E85789" w:rsidP="00B8463A">
      <w:pPr>
        <w:spacing w:after="0" w:line="360" w:lineRule="auto"/>
        <w:jc w:val="center"/>
        <w:rPr>
          <w:rFonts w:ascii="Times New Roman" w:hAnsi="Times New Roman" w:cs="Times New Roman"/>
          <w:b/>
          <w:sz w:val="36"/>
          <w:szCs w:val="36"/>
        </w:rPr>
      </w:pPr>
      <w:r w:rsidRPr="006C51D7">
        <w:rPr>
          <w:rFonts w:ascii="Times New Roman" w:hAnsi="Times New Roman" w:cs="Times New Roman"/>
          <w:b/>
          <w:sz w:val="36"/>
          <w:szCs w:val="36"/>
        </w:rPr>
        <w:t>защита выпускной квалификационной работы, выполняемая в виде демонстрационного экзамена</w:t>
      </w:r>
      <w:r w:rsidR="001E4C43">
        <w:rPr>
          <w:rFonts w:ascii="Times New Roman" w:hAnsi="Times New Roman" w:cs="Times New Roman"/>
          <w:b/>
          <w:sz w:val="36"/>
          <w:szCs w:val="36"/>
        </w:rPr>
        <w:t xml:space="preserve"> </w:t>
      </w:r>
      <w:r w:rsidR="00B8463A">
        <w:rPr>
          <w:rFonts w:ascii="Times New Roman" w:hAnsi="Times New Roman" w:cs="Times New Roman"/>
          <w:b/>
          <w:sz w:val="36"/>
          <w:szCs w:val="36"/>
        </w:rPr>
        <w:t xml:space="preserve">              </w:t>
      </w:r>
    </w:p>
    <w:p w:rsidR="00E85789" w:rsidRPr="006C51D7" w:rsidRDefault="00E85789" w:rsidP="00E85789">
      <w:pPr>
        <w:jc w:val="center"/>
        <w:rPr>
          <w:rFonts w:ascii="Times New Roman" w:hAnsi="Times New Roman" w:cs="Times New Roman"/>
          <w:b/>
          <w:sz w:val="36"/>
          <w:u w:val="single"/>
        </w:rPr>
      </w:pPr>
    </w:p>
    <w:p w:rsidR="00E85789" w:rsidRPr="006C51D7" w:rsidRDefault="00E85789" w:rsidP="00E85789">
      <w:pPr>
        <w:jc w:val="center"/>
        <w:rPr>
          <w:rFonts w:ascii="Times New Roman" w:hAnsi="Times New Roman" w:cs="Times New Roman"/>
          <w:b/>
        </w:rPr>
      </w:pPr>
    </w:p>
    <w:p w:rsidR="00E85789" w:rsidRPr="006C51D7" w:rsidRDefault="00E85789" w:rsidP="00E85789">
      <w:pPr>
        <w:jc w:val="center"/>
        <w:rPr>
          <w:rFonts w:ascii="Times New Roman" w:hAnsi="Times New Roman" w:cs="Times New Roman"/>
          <w:noProof/>
        </w:rPr>
      </w:pPr>
    </w:p>
    <w:p w:rsidR="00E85789" w:rsidRDefault="00E85789" w:rsidP="00E85789">
      <w:pPr>
        <w:jc w:val="center"/>
        <w:rPr>
          <w:rFonts w:ascii="Times New Roman" w:hAnsi="Times New Roman" w:cs="Times New Roman"/>
          <w:b/>
        </w:rPr>
      </w:pPr>
    </w:p>
    <w:p w:rsidR="00E85789" w:rsidRDefault="00E85789" w:rsidP="00E85789">
      <w:pPr>
        <w:jc w:val="center"/>
        <w:rPr>
          <w:rFonts w:ascii="Times New Roman" w:hAnsi="Times New Roman" w:cs="Times New Roman"/>
          <w:b/>
        </w:rPr>
      </w:pPr>
    </w:p>
    <w:p w:rsidR="00D7384B" w:rsidRPr="006C51D7" w:rsidRDefault="00D7384B" w:rsidP="00E85789">
      <w:pPr>
        <w:jc w:val="center"/>
        <w:rPr>
          <w:rFonts w:ascii="Times New Roman" w:hAnsi="Times New Roman" w:cs="Times New Roman"/>
          <w:b/>
        </w:rPr>
      </w:pPr>
    </w:p>
    <w:p w:rsidR="00E85789" w:rsidRDefault="00E85789" w:rsidP="00E85789">
      <w:pPr>
        <w:jc w:val="center"/>
        <w:rPr>
          <w:rFonts w:ascii="Times New Roman" w:hAnsi="Times New Roman" w:cs="Times New Roman"/>
          <w:b/>
        </w:rPr>
      </w:pPr>
    </w:p>
    <w:p w:rsidR="006E08BC" w:rsidRDefault="006E08BC" w:rsidP="00E85789">
      <w:pPr>
        <w:jc w:val="center"/>
        <w:rPr>
          <w:rFonts w:ascii="Times New Roman" w:hAnsi="Times New Roman" w:cs="Times New Roman"/>
          <w:b/>
        </w:rPr>
      </w:pPr>
    </w:p>
    <w:p w:rsidR="001E4C43" w:rsidRPr="006C51D7" w:rsidRDefault="001E4C43" w:rsidP="00E85789">
      <w:pPr>
        <w:jc w:val="center"/>
        <w:rPr>
          <w:rFonts w:ascii="Times New Roman" w:hAnsi="Times New Roman" w:cs="Times New Roman"/>
          <w:b/>
        </w:rPr>
      </w:pPr>
    </w:p>
    <w:p w:rsidR="00E85789" w:rsidRPr="006C51D7" w:rsidRDefault="00E85789" w:rsidP="00E85789">
      <w:pPr>
        <w:jc w:val="center"/>
        <w:rPr>
          <w:rFonts w:ascii="Times New Roman" w:hAnsi="Times New Roman" w:cs="Times New Roman"/>
          <w:b/>
          <w:sz w:val="28"/>
          <w:szCs w:val="28"/>
        </w:rPr>
      </w:pPr>
      <w:r w:rsidRPr="006C51D7">
        <w:rPr>
          <w:rFonts w:ascii="Times New Roman" w:hAnsi="Times New Roman" w:cs="Times New Roman"/>
          <w:b/>
          <w:sz w:val="28"/>
          <w:szCs w:val="28"/>
        </w:rPr>
        <w:t>Казань – 202</w:t>
      </w:r>
      <w:r w:rsidR="00B56218">
        <w:rPr>
          <w:rFonts w:ascii="Times New Roman" w:hAnsi="Times New Roman" w:cs="Times New Roman"/>
          <w:b/>
          <w:sz w:val="28"/>
          <w:szCs w:val="28"/>
        </w:rPr>
        <w:t>3</w:t>
      </w:r>
    </w:p>
    <w:p w:rsidR="00E85789" w:rsidRPr="006C51D7" w:rsidRDefault="00E85789" w:rsidP="00E85789">
      <w:pPr>
        <w:spacing w:after="0" w:line="240" w:lineRule="auto"/>
        <w:jc w:val="center"/>
        <w:rPr>
          <w:rFonts w:ascii="Times New Roman" w:hAnsi="Times New Roman" w:cs="Times New Roman"/>
          <w:b/>
          <w:sz w:val="28"/>
          <w:szCs w:val="28"/>
        </w:rPr>
      </w:pPr>
      <w:r w:rsidRPr="006C51D7">
        <w:rPr>
          <w:rFonts w:ascii="Times New Roman" w:hAnsi="Times New Roman" w:cs="Times New Roman"/>
          <w:b/>
        </w:rPr>
        <w:br w:type="page"/>
      </w:r>
      <w:r w:rsidRPr="006C51D7">
        <w:rPr>
          <w:rFonts w:ascii="Times New Roman" w:hAnsi="Times New Roman" w:cs="Times New Roman"/>
          <w:b/>
          <w:sz w:val="28"/>
          <w:szCs w:val="28"/>
        </w:rPr>
        <w:lastRenderedPageBreak/>
        <w:t xml:space="preserve"> Государственная итоговая аттестация выпускников</w:t>
      </w:r>
    </w:p>
    <w:p w:rsidR="00E85789" w:rsidRPr="006C51D7" w:rsidRDefault="00E85789" w:rsidP="00E85789">
      <w:pPr>
        <w:spacing w:after="0" w:line="240" w:lineRule="auto"/>
        <w:jc w:val="center"/>
        <w:rPr>
          <w:rFonts w:ascii="Times New Roman" w:hAnsi="Times New Roman" w:cs="Times New Roman"/>
          <w:b/>
          <w:sz w:val="28"/>
          <w:szCs w:val="28"/>
        </w:rPr>
      </w:pPr>
    </w:p>
    <w:p w:rsidR="00E85789" w:rsidRPr="006C51D7" w:rsidRDefault="00E85789" w:rsidP="00E85789">
      <w:pPr>
        <w:spacing w:after="0" w:line="240" w:lineRule="auto"/>
        <w:jc w:val="center"/>
        <w:rPr>
          <w:rFonts w:ascii="Times New Roman" w:hAnsi="Times New Roman" w:cs="Times New Roman"/>
          <w:b/>
          <w:sz w:val="28"/>
          <w:szCs w:val="28"/>
        </w:rPr>
      </w:pPr>
      <w:r w:rsidRPr="006C51D7">
        <w:rPr>
          <w:rFonts w:ascii="Times New Roman" w:hAnsi="Times New Roman" w:cs="Times New Roman"/>
          <w:b/>
          <w:sz w:val="28"/>
          <w:szCs w:val="28"/>
        </w:rPr>
        <w:t xml:space="preserve"> Государственное автономное профессиональное образовательное учреждение </w:t>
      </w:r>
    </w:p>
    <w:p w:rsidR="00E85789" w:rsidRPr="006C51D7" w:rsidRDefault="00E85789" w:rsidP="00E85789">
      <w:pPr>
        <w:spacing w:after="0" w:line="240" w:lineRule="auto"/>
        <w:jc w:val="center"/>
        <w:rPr>
          <w:rFonts w:ascii="Times New Roman" w:hAnsi="Times New Roman" w:cs="Times New Roman"/>
          <w:b/>
          <w:sz w:val="28"/>
          <w:szCs w:val="28"/>
        </w:rPr>
      </w:pPr>
      <w:r w:rsidRPr="006C51D7">
        <w:rPr>
          <w:rFonts w:ascii="Times New Roman" w:hAnsi="Times New Roman" w:cs="Times New Roman"/>
          <w:b/>
          <w:sz w:val="28"/>
          <w:szCs w:val="28"/>
        </w:rPr>
        <w:t>«Международный колледж сервиса»</w:t>
      </w:r>
    </w:p>
    <w:p w:rsidR="00E85789" w:rsidRPr="006C51D7" w:rsidRDefault="00E85789" w:rsidP="00E85789">
      <w:pPr>
        <w:spacing w:after="0" w:line="240" w:lineRule="auto"/>
        <w:jc w:val="center"/>
        <w:rPr>
          <w:rFonts w:ascii="Times New Roman" w:hAnsi="Times New Roman" w:cs="Times New Roman"/>
          <w:b/>
          <w:sz w:val="28"/>
          <w:szCs w:val="28"/>
        </w:rPr>
      </w:pPr>
      <w:r w:rsidRPr="006C51D7">
        <w:rPr>
          <w:rFonts w:ascii="Times New Roman" w:hAnsi="Times New Roman" w:cs="Times New Roman"/>
          <w:b/>
          <w:sz w:val="28"/>
          <w:szCs w:val="28"/>
        </w:rPr>
        <w:t>(ГАПОУ «МКС»)</w:t>
      </w:r>
    </w:p>
    <w:p w:rsidR="00E85789" w:rsidRPr="006C51D7" w:rsidRDefault="00E85789" w:rsidP="00E85789">
      <w:pPr>
        <w:spacing w:after="0" w:line="240" w:lineRule="auto"/>
        <w:jc w:val="center"/>
        <w:rPr>
          <w:rFonts w:ascii="Times New Roman" w:hAnsi="Times New Roman" w:cs="Times New Roman"/>
          <w:b/>
          <w:sz w:val="28"/>
          <w:szCs w:val="28"/>
        </w:rPr>
      </w:pPr>
    </w:p>
    <w:p w:rsidR="00E85789" w:rsidRPr="006C51D7" w:rsidRDefault="00E85789" w:rsidP="00E85789">
      <w:pPr>
        <w:spacing w:after="0" w:line="240" w:lineRule="auto"/>
        <w:jc w:val="center"/>
        <w:rPr>
          <w:rFonts w:ascii="Times New Roman" w:hAnsi="Times New Roman" w:cs="Times New Roman"/>
          <w:b/>
          <w:sz w:val="28"/>
          <w:szCs w:val="28"/>
        </w:rPr>
      </w:pPr>
      <w:r w:rsidRPr="006C51D7">
        <w:rPr>
          <w:rFonts w:ascii="Times New Roman" w:hAnsi="Times New Roman" w:cs="Times New Roman"/>
          <w:b/>
          <w:sz w:val="28"/>
          <w:szCs w:val="28"/>
        </w:rPr>
        <w:t>43.01.09 Повар, кондитер</w:t>
      </w:r>
    </w:p>
    <w:p w:rsidR="00E85789" w:rsidRPr="006C51D7" w:rsidRDefault="00E85789" w:rsidP="00E85789">
      <w:pPr>
        <w:spacing w:after="0" w:line="240" w:lineRule="auto"/>
        <w:jc w:val="center"/>
        <w:rPr>
          <w:rFonts w:ascii="Times New Roman" w:hAnsi="Times New Roman" w:cs="Times New Roman"/>
          <w:b/>
          <w:sz w:val="28"/>
          <w:szCs w:val="28"/>
        </w:rPr>
      </w:pPr>
      <w:r w:rsidRPr="006C51D7">
        <w:rPr>
          <w:rFonts w:ascii="Times New Roman" w:hAnsi="Times New Roman" w:cs="Times New Roman"/>
          <w:b/>
          <w:sz w:val="28"/>
          <w:szCs w:val="28"/>
        </w:rPr>
        <w:t>квалификация: повар, кондитер</w:t>
      </w:r>
    </w:p>
    <w:p w:rsidR="00E85789" w:rsidRPr="006C51D7" w:rsidRDefault="00E85789" w:rsidP="00E85789">
      <w:pPr>
        <w:jc w:val="center"/>
        <w:rPr>
          <w:rFonts w:ascii="Times New Roman" w:hAnsi="Times New Roman" w:cs="Times New Roman"/>
          <w:b/>
          <w:sz w:val="28"/>
          <w:szCs w:val="28"/>
        </w:rPr>
      </w:pPr>
    </w:p>
    <w:p w:rsidR="00E85789" w:rsidRPr="006C51D7" w:rsidRDefault="00E85789" w:rsidP="00E85789">
      <w:pPr>
        <w:jc w:val="both"/>
        <w:rPr>
          <w:rFonts w:ascii="Times New Roman" w:hAnsi="Times New Roman" w:cs="Times New Roman"/>
          <w:sz w:val="28"/>
          <w:szCs w:val="28"/>
        </w:rPr>
      </w:pPr>
      <w:r w:rsidRPr="006C51D7">
        <w:rPr>
          <w:rFonts w:ascii="Times New Roman" w:hAnsi="Times New Roman" w:cs="Times New Roman"/>
          <w:sz w:val="28"/>
          <w:szCs w:val="28"/>
        </w:rPr>
        <w:t xml:space="preserve">  </w:t>
      </w:r>
    </w:p>
    <w:p w:rsidR="00E85789" w:rsidRPr="006C51D7" w:rsidRDefault="00E85789" w:rsidP="00E85789">
      <w:pPr>
        <w:pStyle w:val="a5"/>
        <w:numPr>
          <w:ilvl w:val="0"/>
          <w:numId w:val="2"/>
        </w:numPr>
        <w:spacing w:after="0" w:line="276" w:lineRule="auto"/>
        <w:jc w:val="both"/>
        <w:rPr>
          <w:sz w:val="28"/>
          <w:szCs w:val="28"/>
        </w:rPr>
      </w:pPr>
      <w:r w:rsidRPr="006C51D7">
        <w:rPr>
          <w:sz w:val="28"/>
          <w:szCs w:val="28"/>
        </w:rPr>
        <w:t xml:space="preserve">Вид государственной итоговой аттестации: </w:t>
      </w:r>
    </w:p>
    <w:p w:rsidR="00E85789" w:rsidRPr="006C51D7" w:rsidRDefault="00E85789" w:rsidP="00E85789">
      <w:pPr>
        <w:pStyle w:val="a5"/>
        <w:spacing w:after="0" w:line="276" w:lineRule="auto"/>
        <w:ind w:left="0"/>
        <w:jc w:val="both"/>
        <w:rPr>
          <w:sz w:val="28"/>
          <w:szCs w:val="28"/>
        </w:rPr>
      </w:pPr>
      <w:r w:rsidRPr="006C51D7">
        <w:rPr>
          <w:sz w:val="28"/>
          <w:szCs w:val="28"/>
        </w:rPr>
        <w:t>1.1 защита</w:t>
      </w:r>
      <w:r w:rsidRPr="006C51D7">
        <w:rPr>
          <w:b/>
          <w:sz w:val="28"/>
          <w:szCs w:val="28"/>
        </w:rPr>
        <w:t xml:space="preserve"> </w:t>
      </w:r>
      <w:r w:rsidRPr="006C51D7">
        <w:rPr>
          <w:sz w:val="28"/>
          <w:szCs w:val="28"/>
        </w:rPr>
        <w:t>выпускной квалификационной</w:t>
      </w:r>
      <w:r w:rsidRPr="006C51D7">
        <w:rPr>
          <w:b/>
          <w:sz w:val="28"/>
          <w:szCs w:val="28"/>
        </w:rPr>
        <w:t xml:space="preserve"> </w:t>
      </w:r>
      <w:r w:rsidRPr="006C51D7">
        <w:rPr>
          <w:sz w:val="28"/>
          <w:szCs w:val="28"/>
        </w:rPr>
        <w:t>работы, выполняемой в виде демонстрационного экзамена;</w:t>
      </w:r>
    </w:p>
    <w:p w:rsidR="00E85789" w:rsidRPr="006C51D7" w:rsidRDefault="00E85789" w:rsidP="00E85789">
      <w:pPr>
        <w:numPr>
          <w:ilvl w:val="0"/>
          <w:numId w:val="2"/>
        </w:numPr>
        <w:spacing w:after="0"/>
        <w:jc w:val="both"/>
        <w:rPr>
          <w:rFonts w:ascii="Times New Roman" w:hAnsi="Times New Roman" w:cs="Times New Roman"/>
          <w:sz w:val="28"/>
          <w:szCs w:val="28"/>
        </w:rPr>
      </w:pPr>
      <w:r w:rsidRPr="006C51D7">
        <w:rPr>
          <w:rFonts w:ascii="Times New Roman" w:hAnsi="Times New Roman" w:cs="Times New Roman"/>
          <w:sz w:val="28"/>
          <w:szCs w:val="28"/>
        </w:rPr>
        <w:t>Объем времени на подготовку и проведение – две недели:</w:t>
      </w:r>
    </w:p>
    <w:p w:rsidR="00E85789" w:rsidRPr="006C51D7" w:rsidRDefault="00E85789" w:rsidP="00E85789">
      <w:pPr>
        <w:numPr>
          <w:ilvl w:val="0"/>
          <w:numId w:val="3"/>
        </w:numPr>
        <w:spacing w:after="0"/>
        <w:jc w:val="both"/>
        <w:rPr>
          <w:rFonts w:ascii="Times New Roman" w:hAnsi="Times New Roman" w:cs="Times New Roman"/>
          <w:sz w:val="28"/>
          <w:szCs w:val="28"/>
        </w:rPr>
      </w:pPr>
      <w:r w:rsidRPr="006C51D7">
        <w:rPr>
          <w:rFonts w:ascii="Times New Roman" w:hAnsi="Times New Roman" w:cs="Times New Roman"/>
          <w:sz w:val="28"/>
          <w:szCs w:val="28"/>
        </w:rPr>
        <w:t>с 1</w:t>
      </w:r>
      <w:r w:rsidR="00B56218">
        <w:rPr>
          <w:rFonts w:ascii="Times New Roman" w:hAnsi="Times New Roman" w:cs="Times New Roman"/>
          <w:sz w:val="28"/>
          <w:szCs w:val="28"/>
        </w:rPr>
        <w:t>7</w:t>
      </w:r>
      <w:r w:rsidRPr="006C51D7">
        <w:rPr>
          <w:rFonts w:ascii="Times New Roman" w:hAnsi="Times New Roman" w:cs="Times New Roman"/>
          <w:sz w:val="28"/>
          <w:szCs w:val="28"/>
        </w:rPr>
        <w:t xml:space="preserve"> по 2</w:t>
      </w:r>
      <w:r w:rsidR="00B56218">
        <w:rPr>
          <w:rFonts w:ascii="Times New Roman" w:hAnsi="Times New Roman" w:cs="Times New Roman"/>
          <w:sz w:val="28"/>
          <w:szCs w:val="28"/>
        </w:rPr>
        <w:t>9</w:t>
      </w:r>
      <w:r w:rsidRPr="006C51D7">
        <w:rPr>
          <w:rFonts w:ascii="Times New Roman" w:hAnsi="Times New Roman" w:cs="Times New Roman"/>
          <w:sz w:val="28"/>
          <w:szCs w:val="28"/>
        </w:rPr>
        <w:t xml:space="preserve"> июня 202</w:t>
      </w:r>
      <w:r w:rsidR="00B56218">
        <w:rPr>
          <w:rFonts w:ascii="Times New Roman" w:hAnsi="Times New Roman" w:cs="Times New Roman"/>
          <w:sz w:val="28"/>
          <w:szCs w:val="28"/>
        </w:rPr>
        <w:t>4</w:t>
      </w:r>
      <w:r w:rsidRPr="006C51D7">
        <w:rPr>
          <w:rFonts w:ascii="Times New Roman" w:hAnsi="Times New Roman" w:cs="Times New Roman"/>
          <w:sz w:val="28"/>
          <w:szCs w:val="28"/>
        </w:rPr>
        <w:t xml:space="preserve"> г.</w:t>
      </w:r>
    </w:p>
    <w:p w:rsidR="00E85789" w:rsidRPr="006C51D7" w:rsidRDefault="00E85789" w:rsidP="00E85789">
      <w:pPr>
        <w:numPr>
          <w:ilvl w:val="0"/>
          <w:numId w:val="2"/>
        </w:numPr>
        <w:spacing w:after="0"/>
        <w:jc w:val="both"/>
        <w:rPr>
          <w:rFonts w:ascii="Times New Roman" w:hAnsi="Times New Roman" w:cs="Times New Roman"/>
          <w:sz w:val="28"/>
          <w:szCs w:val="28"/>
        </w:rPr>
      </w:pPr>
      <w:r w:rsidRPr="006C51D7">
        <w:rPr>
          <w:rFonts w:ascii="Times New Roman" w:hAnsi="Times New Roman" w:cs="Times New Roman"/>
          <w:sz w:val="28"/>
          <w:szCs w:val="28"/>
        </w:rPr>
        <w:t>Необходимые экзаменационные материалы:</w:t>
      </w:r>
    </w:p>
    <w:p w:rsidR="00E85789" w:rsidRPr="006C51D7" w:rsidRDefault="00E85789" w:rsidP="00E85789">
      <w:pPr>
        <w:numPr>
          <w:ilvl w:val="1"/>
          <w:numId w:val="2"/>
        </w:numPr>
        <w:spacing w:after="0"/>
        <w:jc w:val="both"/>
        <w:rPr>
          <w:rFonts w:ascii="Times New Roman" w:hAnsi="Times New Roman" w:cs="Times New Roman"/>
          <w:sz w:val="28"/>
          <w:szCs w:val="28"/>
        </w:rPr>
      </w:pPr>
      <w:r w:rsidRPr="006C51D7">
        <w:rPr>
          <w:rFonts w:ascii="Times New Roman" w:hAnsi="Times New Roman" w:cs="Times New Roman"/>
          <w:sz w:val="28"/>
          <w:szCs w:val="28"/>
        </w:rPr>
        <w:t>график проведения консультаций;</w:t>
      </w:r>
    </w:p>
    <w:p w:rsidR="00E85789" w:rsidRPr="006C51D7" w:rsidRDefault="00E85789" w:rsidP="00E85789">
      <w:pPr>
        <w:numPr>
          <w:ilvl w:val="1"/>
          <w:numId w:val="2"/>
        </w:numPr>
        <w:spacing w:after="0"/>
        <w:jc w:val="both"/>
        <w:rPr>
          <w:rFonts w:ascii="Times New Roman" w:hAnsi="Times New Roman" w:cs="Times New Roman"/>
          <w:sz w:val="28"/>
          <w:szCs w:val="28"/>
        </w:rPr>
      </w:pPr>
      <w:r w:rsidRPr="006C51D7">
        <w:rPr>
          <w:rFonts w:ascii="Times New Roman" w:hAnsi="Times New Roman" w:cs="Times New Roman"/>
          <w:sz w:val="28"/>
          <w:szCs w:val="28"/>
        </w:rPr>
        <w:t>расписание экзаменов;</w:t>
      </w:r>
    </w:p>
    <w:p w:rsidR="00E85789" w:rsidRPr="006C51D7" w:rsidRDefault="00E85789" w:rsidP="00E85789">
      <w:pPr>
        <w:numPr>
          <w:ilvl w:val="1"/>
          <w:numId w:val="2"/>
        </w:numPr>
        <w:spacing w:after="0"/>
        <w:jc w:val="both"/>
        <w:rPr>
          <w:rFonts w:ascii="Times New Roman" w:hAnsi="Times New Roman" w:cs="Times New Roman"/>
          <w:sz w:val="28"/>
          <w:szCs w:val="28"/>
        </w:rPr>
      </w:pPr>
      <w:r w:rsidRPr="006C51D7">
        <w:rPr>
          <w:rFonts w:ascii="Times New Roman" w:hAnsi="Times New Roman" w:cs="Times New Roman"/>
          <w:sz w:val="28"/>
          <w:szCs w:val="28"/>
        </w:rPr>
        <w:t>задания для выполнения демонстрационного экзамена.</w:t>
      </w:r>
    </w:p>
    <w:p w:rsidR="00E85789" w:rsidRPr="006C51D7" w:rsidRDefault="00E85789" w:rsidP="00E85789">
      <w:pPr>
        <w:numPr>
          <w:ilvl w:val="0"/>
          <w:numId w:val="2"/>
        </w:numPr>
        <w:spacing w:after="0"/>
        <w:jc w:val="both"/>
        <w:rPr>
          <w:rFonts w:ascii="Times New Roman" w:hAnsi="Times New Roman" w:cs="Times New Roman"/>
          <w:sz w:val="28"/>
          <w:szCs w:val="28"/>
        </w:rPr>
      </w:pPr>
      <w:r w:rsidRPr="006C51D7">
        <w:rPr>
          <w:rFonts w:ascii="Times New Roman" w:hAnsi="Times New Roman" w:cs="Times New Roman"/>
          <w:sz w:val="28"/>
          <w:szCs w:val="28"/>
        </w:rPr>
        <w:t>Общие результаты подготовки студентов.</w:t>
      </w:r>
    </w:p>
    <w:p w:rsidR="00E85789" w:rsidRPr="006C51D7" w:rsidRDefault="00E85789" w:rsidP="00E85789">
      <w:pPr>
        <w:jc w:val="both"/>
        <w:rPr>
          <w:rFonts w:ascii="Times New Roman" w:hAnsi="Times New Roman" w:cs="Times New Roman"/>
          <w:sz w:val="28"/>
          <w:szCs w:val="28"/>
        </w:rPr>
      </w:pPr>
    </w:p>
    <w:p w:rsidR="00503C14" w:rsidRDefault="00503C14" w:rsidP="00503C14">
      <w:pPr>
        <w:pStyle w:val="3"/>
        <w:spacing w:line="276" w:lineRule="auto"/>
        <w:ind w:firstLine="708"/>
        <w:rPr>
          <w:bCs w:val="0"/>
          <w:sz w:val="28"/>
          <w:szCs w:val="28"/>
        </w:rPr>
      </w:pPr>
      <w:r>
        <w:rPr>
          <w:sz w:val="28"/>
          <w:szCs w:val="28"/>
        </w:rPr>
        <w:t>Зам. директора по УР</w:t>
      </w:r>
      <w:r>
        <w:rPr>
          <w:bCs w:val="0"/>
          <w:sz w:val="28"/>
          <w:szCs w:val="28"/>
        </w:rPr>
        <w:t xml:space="preserve">:                       </w:t>
      </w:r>
      <w:r>
        <w:rPr>
          <w:bCs w:val="0"/>
          <w:sz w:val="28"/>
          <w:szCs w:val="28"/>
        </w:rPr>
        <w:tab/>
      </w:r>
      <w:r>
        <w:rPr>
          <w:bCs w:val="0"/>
          <w:sz w:val="28"/>
          <w:szCs w:val="28"/>
        </w:rPr>
        <w:tab/>
        <w:t>О.Р. Скальская</w:t>
      </w:r>
    </w:p>
    <w:p w:rsidR="00E85789" w:rsidRPr="006C51D7" w:rsidRDefault="00E85789" w:rsidP="00E85789">
      <w:pPr>
        <w:jc w:val="both"/>
        <w:rPr>
          <w:rFonts w:ascii="Times New Roman" w:hAnsi="Times New Roman" w:cs="Times New Roman"/>
          <w:sz w:val="28"/>
          <w:szCs w:val="28"/>
        </w:rPr>
      </w:pPr>
    </w:p>
    <w:p w:rsidR="00E85789" w:rsidRPr="006C51D7" w:rsidRDefault="00E85789" w:rsidP="00E85789">
      <w:pPr>
        <w:rPr>
          <w:rFonts w:ascii="Times New Roman" w:hAnsi="Times New Roman" w:cs="Times New Roman"/>
          <w:sz w:val="28"/>
          <w:szCs w:val="28"/>
        </w:rPr>
      </w:pPr>
    </w:p>
    <w:p w:rsidR="00E85789" w:rsidRDefault="00E85789" w:rsidP="00E85789">
      <w:pPr>
        <w:pStyle w:val="a7"/>
        <w:spacing w:line="276" w:lineRule="auto"/>
        <w:ind w:left="360"/>
        <w:jc w:val="right"/>
        <w:rPr>
          <w:sz w:val="28"/>
          <w:szCs w:val="28"/>
        </w:rPr>
      </w:pPr>
    </w:p>
    <w:p w:rsidR="00E85789" w:rsidRDefault="00E85789" w:rsidP="00E85789">
      <w:pPr>
        <w:pStyle w:val="a7"/>
        <w:spacing w:line="276" w:lineRule="auto"/>
        <w:ind w:left="360"/>
        <w:jc w:val="right"/>
        <w:rPr>
          <w:sz w:val="28"/>
          <w:szCs w:val="28"/>
        </w:rPr>
      </w:pPr>
    </w:p>
    <w:p w:rsidR="00E85789" w:rsidRPr="007B1B32" w:rsidRDefault="00E85789" w:rsidP="00E85789">
      <w:pPr>
        <w:spacing w:after="0"/>
        <w:rPr>
          <w:rFonts w:ascii="Times New Roman" w:eastAsia="Calibri" w:hAnsi="Times New Roman" w:cs="Times New Roman"/>
          <w:caps/>
          <w:sz w:val="28"/>
          <w:szCs w:val="28"/>
        </w:rPr>
      </w:pPr>
      <w:r>
        <w:rPr>
          <w:sz w:val="28"/>
          <w:szCs w:val="28"/>
        </w:rPr>
        <w:br w:type="page"/>
      </w:r>
    </w:p>
    <w:p w:rsidR="0092171C" w:rsidRPr="005838D0" w:rsidRDefault="0092171C" w:rsidP="007C31BD">
      <w:pPr>
        <w:spacing w:after="0"/>
        <w:jc w:val="center"/>
        <w:rPr>
          <w:rFonts w:ascii="Times New Roman" w:hAnsi="Times New Roman" w:cs="Times New Roman"/>
          <w:b/>
          <w:sz w:val="28"/>
          <w:szCs w:val="28"/>
        </w:rPr>
      </w:pPr>
      <w:r w:rsidRPr="005838D0">
        <w:rPr>
          <w:rFonts w:ascii="Times New Roman" w:hAnsi="Times New Roman" w:cs="Times New Roman"/>
          <w:b/>
          <w:sz w:val="28"/>
          <w:szCs w:val="28"/>
        </w:rPr>
        <w:lastRenderedPageBreak/>
        <w:t>ПРОГРАММА ГОСУДАРСТВЕННОЙ ИТОГОВОЙ АТТЕСТАЦИИ</w:t>
      </w:r>
    </w:p>
    <w:p w:rsidR="0092171C" w:rsidRPr="005838D0" w:rsidRDefault="0092171C" w:rsidP="007C31BD">
      <w:pPr>
        <w:spacing w:after="0"/>
        <w:jc w:val="center"/>
        <w:rPr>
          <w:rFonts w:ascii="Times New Roman" w:hAnsi="Times New Roman" w:cs="Times New Roman"/>
          <w:b/>
          <w:sz w:val="28"/>
          <w:szCs w:val="28"/>
        </w:rPr>
      </w:pPr>
      <w:r w:rsidRPr="005838D0">
        <w:rPr>
          <w:rFonts w:ascii="Times New Roman" w:hAnsi="Times New Roman" w:cs="Times New Roman"/>
          <w:b/>
          <w:sz w:val="28"/>
          <w:szCs w:val="28"/>
        </w:rPr>
        <w:t>ОБУЧАЮЩИХСЯ ПО ОБРАЗОВАТЕЛЬНОЙ ПРОГРАММЕ СРЕДНЕГО ПРОФЕССИОНАЛЬНОГО ОБРАЗОВАНИЯ</w:t>
      </w:r>
    </w:p>
    <w:p w:rsidR="0092171C" w:rsidRPr="005838D0" w:rsidRDefault="0092171C" w:rsidP="007C31BD">
      <w:pPr>
        <w:spacing w:after="0"/>
        <w:jc w:val="center"/>
        <w:rPr>
          <w:rFonts w:ascii="Times New Roman" w:hAnsi="Times New Roman" w:cs="Times New Roman"/>
          <w:b/>
          <w:sz w:val="28"/>
          <w:szCs w:val="28"/>
        </w:rPr>
      </w:pPr>
      <w:r w:rsidRPr="005838D0">
        <w:rPr>
          <w:rFonts w:ascii="Times New Roman" w:hAnsi="Times New Roman" w:cs="Times New Roman"/>
          <w:b/>
          <w:sz w:val="28"/>
          <w:szCs w:val="28"/>
        </w:rPr>
        <w:t>43.01.09 ПОВАР, КОНДИТЕР</w:t>
      </w:r>
    </w:p>
    <w:p w:rsidR="00677272" w:rsidRDefault="00677272" w:rsidP="007C31BD">
      <w:pPr>
        <w:spacing w:after="0"/>
        <w:jc w:val="center"/>
        <w:rPr>
          <w:rFonts w:ascii="Times New Roman" w:hAnsi="Times New Roman" w:cs="Times New Roman"/>
          <w:sz w:val="28"/>
          <w:szCs w:val="28"/>
        </w:rPr>
      </w:pPr>
    </w:p>
    <w:p w:rsidR="0092171C" w:rsidRPr="005838D0" w:rsidRDefault="0092171C" w:rsidP="007C31BD">
      <w:pPr>
        <w:spacing w:after="0"/>
        <w:jc w:val="center"/>
        <w:rPr>
          <w:rFonts w:ascii="Times New Roman" w:hAnsi="Times New Roman" w:cs="Times New Roman"/>
          <w:b/>
          <w:sz w:val="28"/>
          <w:szCs w:val="28"/>
        </w:rPr>
      </w:pPr>
      <w:r w:rsidRPr="005838D0">
        <w:rPr>
          <w:rFonts w:ascii="Times New Roman" w:hAnsi="Times New Roman" w:cs="Times New Roman"/>
          <w:b/>
          <w:sz w:val="28"/>
          <w:szCs w:val="28"/>
        </w:rPr>
        <w:t>1. Общие положения</w:t>
      </w:r>
    </w:p>
    <w:p w:rsidR="0092171C" w:rsidRDefault="0092171C"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1.1. Государственная итоговая аттестации проводится в целях определения:</w:t>
      </w:r>
    </w:p>
    <w:p w:rsidR="0092171C" w:rsidRDefault="0092171C"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w:t>
      </w:r>
      <w:r w:rsidR="00677272">
        <w:rPr>
          <w:rFonts w:ascii="Times New Roman" w:hAnsi="Times New Roman" w:cs="Times New Roman"/>
          <w:sz w:val="28"/>
          <w:szCs w:val="28"/>
        </w:rPr>
        <w:t xml:space="preserve"> </w:t>
      </w:r>
      <w:r>
        <w:rPr>
          <w:rFonts w:ascii="Times New Roman" w:hAnsi="Times New Roman" w:cs="Times New Roman"/>
          <w:sz w:val="28"/>
          <w:szCs w:val="28"/>
        </w:rPr>
        <w:t>соответствия результатов освоения выпускниками программы подготовки квалифицированных рабочих, служащих 43.01.09 Повар, кондитер требованиям федерального государственного образовательного стандарта среднего профессионального образования;</w:t>
      </w:r>
    </w:p>
    <w:p w:rsidR="0092171C" w:rsidRDefault="0092171C"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w:t>
      </w:r>
      <w:r w:rsidR="00677272">
        <w:rPr>
          <w:rFonts w:ascii="Times New Roman" w:hAnsi="Times New Roman" w:cs="Times New Roman"/>
          <w:sz w:val="28"/>
          <w:szCs w:val="28"/>
        </w:rPr>
        <w:t xml:space="preserve"> </w:t>
      </w:r>
      <w:r>
        <w:rPr>
          <w:rFonts w:ascii="Times New Roman" w:hAnsi="Times New Roman" w:cs="Times New Roman"/>
          <w:sz w:val="28"/>
          <w:szCs w:val="28"/>
        </w:rPr>
        <w:t>готовности выпускника к следующ</w:t>
      </w:r>
      <w:r w:rsidR="00677272">
        <w:rPr>
          <w:rFonts w:ascii="Times New Roman" w:hAnsi="Times New Roman" w:cs="Times New Roman"/>
          <w:sz w:val="28"/>
          <w:szCs w:val="28"/>
        </w:rPr>
        <w:t>им</w:t>
      </w:r>
      <w:r>
        <w:rPr>
          <w:rFonts w:ascii="Times New Roman" w:hAnsi="Times New Roman" w:cs="Times New Roman"/>
          <w:sz w:val="28"/>
          <w:szCs w:val="28"/>
        </w:rPr>
        <w:t xml:space="preserve"> видам профессиональной деятельности и сформированности у выпускника соответствующих профессиональных компетенций (ПК):</w:t>
      </w:r>
    </w:p>
    <w:p w:rsidR="0092171C" w:rsidRDefault="0092171C" w:rsidP="007C31BD">
      <w:pPr>
        <w:spacing w:after="0"/>
        <w:jc w:val="both"/>
        <w:rPr>
          <w:rFonts w:ascii="Times New Roman" w:hAnsi="Times New Roman" w:cs="Times New Roman"/>
          <w:sz w:val="28"/>
          <w:szCs w:val="28"/>
          <w:u w:val="single"/>
        </w:rPr>
      </w:pPr>
      <w:r w:rsidRPr="0092171C">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u w:val="single"/>
        </w:rPr>
        <w:t>Приготовление и подготовка к реализации полуфабрикатов для блюд, кулинарных изделий разнообразного ассортимента:</w:t>
      </w:r>
    </w:p>
    <w:p w:rsidR="0092171C" w:rsidRDefault="0092171C"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1.1. Подготавливать рабочее место, оборудование, сырье, исходные материалы для обработки сырья, приготовления полуфабрикатов в соответствие с инструкциями и регламентами;</w:t>
      </w:r>
    </w:p>
    <w:p w:rsidR="0092171C" w:rsidRDefault="0092171C"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1.2.  Осуществлять обработку, подготовку овощей, грибов, рыбы, нерыбного водного сырья, мяса, домашней птицы, дичи, кролика;</w:t>
      </w:r>
    </w:p>
    <w:p w:rsidR="0092171C" w:rsidRDefault="0092171C"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1.3. Проводить приготовление и подготовку к реализации полуфабрикатов разнообразного ассортимента д</w:t>
      </w:r>
      <w:r w:rsidR="00456AAC">
        <w:rPr>
          <w:rFonts w:ascii="Times New Roman" w:hAnsi="Times New Roman" w:cs="Times New Roman"/>
          <w:sz w:val="28"/>
          <w:szCs w:val="28"/>
        </w:rPr>
        <w:t>л</w:t>
      </w:r>
      <w:r>
        <w:rPr>
          <w:rFonts w:ascii="Times New Roman" w:hAnsi="Times New Roman" w:cs="Times New Roman"/>
          <w:sz w:val="28"/>
          <w:szCs w:val="28"/>
        </w:rPr>
        <w:t>я блюд, кулинарных изделий из рыбы и нерыбного водного сырья;</w:t>
      </w:r>
    </w:p>
    <w:p w:rsidR="00500DE8" w:rsidRDefault="00BA60EF"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sidR="00500DE8">
        <w:rPr>
          <w:rFonts w:ascii="Times New Roman" w:hAnsi="Times New Roman" w:cs="Times New Roman"/>
          <w:sz w:val="28"/>
          <w:szCs w:val="28"/>
        </w:rPr>
        <w:t>ПК 1.4. Проводить приготовление и подготовку к реализации полуфабрикатов разнообразного ассортимента для блюд, кулинар</w:t>
      </w:r>
      <w:r w:rsidR="00677272">
        <w:rPr>
          <w:rFonts w:ascii="Times New Roman" w:hAnsi="Times New Roman" w:cs="Times New Roman"/>
          <w:sz w:val="28"/>
          <w:szCs w:val="28"/>
        </w:rPr>
        <w:t>ных</w:t>
      </w:r>
      <w:r w:rsidR="00500DE8">
        <w:rPr>
          <w:rFonts w:ascii="Times New Roman" w:hAnsi="Times New Roman" w:cs="Times New Roman"/>
          <w:sz w:val="28"/>
          <w:szCs w:val="28"/>
        </w:rPr>
        <w:t xml:space="preserve"> изделий из мяса, домашней птицы, дичи, кролика.</w:t>
      </w:r>
    </w:p>
    <w:p w:rsidR="00500DE8" w:rsidRDefault="00500DE8" w:rsidP="007C31BD">
      <w:pPr>
        <w:spacing w:after="0"/>
        <w:jc w:val="both"/>
        <w:rPr>
          <w:rFonts w:ascii="Times New Roman" w:hAnsi="Times New Roman" w:cs="Times New Roman"/>
          <w:sz w:val="28"/>
          <w:szCs w:val="28"/>
          <w:u w:val="single"/>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u w:val="single"/>
        </w:rPr>
        <w:t>Приготовление, оформление и подготовка к реализации горячих блюд, кулинарных изделий, закусок разнообразного ассортимента</w:t>
      </w:r>
    </w:p>
    <w:p w:rsidR="00500DE8" w:rsidRDefault="00BA60EF"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sidR="00500DE8">
        <w:rPr>
          <w:rFonts w:ascii="Times New Roman" w:hAnsi="Times New Roman" w:cs="Times New Roman"/>
          <w:sz w:val="28"/>
          <w:szCs w:val="28"/>
        </w:rPr>
        <w:t>ПК 2.1. Подготавливать рабочее место, оборудование, сырье, исходные материалы для приготовления горячих</w:t>
      </w:r>
      <w:r>
        <w:rPr>
          <w:rFonts w:ascii="Times New Roman" w:hAnsi="Times New Roman" w:cs="Times New Roman"/>
          <w:sz w:val="28"/>
          <w:szCs w:val="28"/>
        </w:rPr>
        <w:t xml:space="preserve"> блюд, кулинарных изделий, закусок разнообразного ассортимента в соответствии с инструкциями и регламентами;</w:t>
      </w:r>
    </w:p>
    <w:p w:rsidR="00BA60EF" w:rsidRDefault="00BA60EF"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2.2. Осуществлять приготовление, непродолжительное хранение бульонов, отваров разнообразного ассортимента;</w:t>
      </w:r>
    </w:p>
    <w:p w:rsidR="00BA60EF" w:rsidRDefault="00BA60EF"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2.3. Осуществлять приготовление, творческое оформление и подготовку к реализации супов разнообразного ассортимента;</w:t>
      </w:r>
    </w:p>
    <w:p w:rsidR="00BA60EF" w:rsidRDefault="00BA60EF" w:rsidP="007C31BD">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77272">
        <w:rPr>
          <w:rFonts w:ascii="Times New Roman" w:hAnsi="Times New Roman" w:cs="Times New Roman"/>
          <w:sz w:val="28"/>
          <w:szCs w:val="28"/>
        </w:rPr>
        <w:tab/>
      </w:r>
      <w:r>
        <w:rPr>
          <w:rFonts w:ascii="Times New Roman" w:hAnsi="Times New Roman" w:cs="Times New Roman"/>
          <w:sz w:val="28"/>
          <w:szCs w:val="28"/>
        </w:rPr>
        <w:t>ПК 2.4. Осуществлять приготовление, непродолжительного хранения горячих соусов разнообразного ассортимента;</w:t>
      </w:r>
    </w:p>
    <w:p w:rsidR="00BA60EF" w:rsidRDefault="00BA60EF"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2.5. Осуществлять приготовление, творческое оформление и подготовку к реализации горячих блюд и гарниров из овощей, грибов, круп, бобовых, макаронных изделий разнообразного ассортимента;</w:t>
      </w:r>
    </w:p>
    <w:p w:rsidR="00BA60EF" w:rsidRDefault="00BA60EF"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 xml:space="preserve">ПК 2.6. Осуществлять приготовление, творческое оформление и подготовку к реализации горячих блюд, кулинарных изделий, закусок из яиц, творога, сыра, муки разнообразного ассортимента; </w:t>
      </w:r>
    </w:p>
    <w:p w:rsidR="00BA60EF" w:rsidRDefault="00BA60EF"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 xml:space="preserve">ПК 2.7. Осуществлять приготовление, творческое оформление и подготовку к реализации горячих блюд, кулинарных изделий, закусок из рыбы, нерыбного водного сырья разнообразного ассортимента; </w:t>
      </w:r>
    </w:p>
    <w:p w:rsidR="00BA60EF" w:rsidRDefault="00BA60EF"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2.8. Осуществлять приготовление, творческое оформление и подготовку к реализации горячих блюд, кулинарных изделий, закусок из мяса, домашней птицы, дичи и кролика разнообразного ассортимента.</w:t>
      </w:r>
    </w:p>
    <w:p w:rsidR="00BA60EF" w:rsidRDefault="00BA60EF" w:rsidP="007C31BD">
      <w:pPr>
        <w:spacing w:after="0"/>
        <w:jc w:val="both"/>
        <w:rPr>
          <w:rFonts w:ascii="Times New Roman" w:hAnsi="Times New Roman" w:cs="Times New Roman"/>
          <w:sz w:val="28"/>
          <w:szCs w:val="28"/>
          <w:u w:val="single"/>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u w:val="single"/>
        </w:rPr>
        <w:t>Приготовление, оформление и подготовка к реализации холодных блюд, кулинарных изделий, закусок разнообразного ассортимента:</w:t>
      </w:r>
    </w:p>
    <w:p w:rsidR="00BA60EF" w:rsidRDefault="00BA60EF" w:rsidP="007C31BD">
      <w:pPr>
        <w:spacing w:after="0"/>
        <w:jc w:val="both"/>
        <w:rPr>
          <w:rFonts w:ascii="Times New Roman" w:hAnsi="Times New Roman" w:cs="Times New Roman"/>
          <w:sz w:val="28"/>
          <w:szCs w:val="28"/>
        </w:rPr>
      </w:pPr>
      <w:r w:rsidRPr="00BA60EF">
        <w:rPr>
          <w:rFonts w:ascii="Times New Roman" w:hAnsi="Times New Roman" w:cs="Times New Roman"/>
          <w:sz w:val="28"/>
          <w:szCs w:val="28"/>
        </w:rPr>
        <w:t xml:space="preserve">     </w:t>
      </w:r>
      <w:r w:rsidR="00677272">
        <w:rPr>
          <w:rFonts w:ascii="Times New Roman" w:hAnsi="Times New Roman" w:cs="Times New Roman"/>
          <w:sz w:val="28"/>
          <w:szCs w:val="28"/>
        </w:rPr>
        <w:tab/>
      </w:r>
      <w:r w:rsidRPr="00BA60EF">
        <w:rPr>
          <w:rFonts w:ascii="Times New Roman" w:hAnsi="Times New Roman" w:cs="Times New Roman"/>
          <w:sz w:val="28"/>
          <w:szCs w:val="28"/>
        </w:rPr>
        <w:t>П</w:t>
      </w:r>
      <w:r>
        <w:rPr>
          <w:rFonts w:ascii="Times New Roman" w:hAnsi="Times New Roman" w:cs="Times New Roman"/>
          <w:sz w:val="28"/>
          <w:szCs w:val="28"/>
        </w:rPr>
        <w:t>К 3.1. Подготавливать рабочее место, оборудование, сырье, исходные материалы для приготовления холодных блюд, кулинарных изделий, закусок в соответствии с инструкциями и регламентами;</w:t>
      </w:r>
    </w:p>
    <w:p w:rsidR="00BA60EF" w:rsidRDefault="00BA60EF"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3.2. Осуществлять приготовление, непродолжительное хранение холодных соусов, заправок разнообразного ассортимента</w:t>
      </w:r>
      <w:r w:rsidR="00C932B2">
        <w:rPr>
          <w:rFonts w:ascii="Times New Roman" w:hAnsi="Times New Roman" w:cs="Times New Roman"/>
          <w:sz w:val="28"/>
          <w:szCs w:val="28"/>
        </w:rPr>
        <w:t>;</w:t>
      </w:r>
    </w:p>
    <w:p w:rsidR="00C932B2" w:rsidRDefault="00C932B2"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3.3. Осуществлять приготовление, творческое оформление и подготовку к реализации к реализации салатов разнообразного ассортимента;</w:t>
      </w:r>
    </w:p>
    <w:p w:rsidR="00C932B2" w:rsidRDefault="00C932B2"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3.4. Осуществлять приготовление, творческое оформление и подготовку к реализации бутербродов, канапе, холодных закусок разнообразного ассортимента;</w:t>
      </w:r>
    </w:p>
    <w:p w:rsidR="00C932B2" w:rsidRDefault="00C932B2"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3.5. Осуществлять приготовление, творческое оформление и подготовку к реализации холодных блюд из рыбы, нерыбного водного сырья разнообразного ассортимента;</w:t>
      </w:r>
    </w:p>
    <w:p w:rsidR="00C932B2" w:rsidRDefault="00C932B2"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3.6. Осуществлять приготовление, творческое оформление и подготовку к реализации холодных блюд из мяса, домашней птицы, дичи, разнообразного ассортимента.</w:t>
      </w:r>
    </w:p>
    <w:p w:rsidR="00C932B2" w:rsidRDefault="00C932B2" w:rsidP="007C31BD">
      <w:pPr>
        <w:spacing w:after="0"/>
        <w:jc w:val="both"/>
        <w:rPr>
          <w:rFonts w:ascii="Times New Roman" w:hAnsi="Times New Roman" w:cs="Times New Roman"/>
          <w:sz w:val="28"/>
          <w:szCs w:val="28"/>
          <w:u w:val="single"/>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u w:val="single"/>
        </w:rPr>
        <w:t>Приготовление, оформление и подготовка к реализации холодных и горячих   сладких блюд, десертов, напитков разнообразного ассортимента:</w:t>
      </w:r>
    </w:p>
    <w:p w:rsidR="00C932B2" w:rsidRDefault="00C932B2"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 xml:space="preserve">ПК 4.1. Подготавливать рабочее место, оборудование, сырье, исходные материалы для приготовления холодных и горячих сладких блюд, десертов, напитков разнообразного ассортимента в соответствии с инструкциями и регламентами;  </w:t>
      </w:r>
    </w:p>
    <w:p w:rsidR="00C932B2" w:rsidRDefault="00C932B2" w:rsidP="007C31BD">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77272">
        <w:rPr>
          <w:rFonts w:ascii="Times New Roman" w:hAnsi="Times New Roman" w:cs="Times New Roman"/>
          <w:sz w:val="28"/>
          <w:szCs w:val="28"/>
        </w:rPr>
        <w:tab/>
      </w:r>
      <w:r>
        <w:rPr>
          <w:rFonts w:ascii="Times New Roman" w:hAnsi="Times New Roman" w:cs="Times New Roman"/>
          <w:sz w:val="28"/>
          <w:szCs w:val="28"/>
        </w:rPr>
        <w:t>ПК 4.2. Осуществлять приготовление, творческое оформление и подготовку к реализации холодных сладких блюд, десертов разнообразного ассортимента;</w:t>
      </w:r>
    </w:p>
    <w:p w:rsidR="00C932B2" w:rsidRDefault="00C932B2"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4.3.  Осуществлять приготовление, творческое оформление и подготовку к реализации горячих сладких блюд, десертов разнообразного ассортимента;</w:t>
      </w:r>
    </w:p>
    <w:p w:rsidR="00C932B2" w:rsidRDefault="00C932B2"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4.4. Осуществлять приготовление, творческое оформление и подготовку к реализации холодных напитков разнообразного ассортимента;</w:t>
      </w:r>
    </w:p>
    <w:p w:rsidR="00C932B2" w:rsidRDefault="00C932B2"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4.5. Осуществлять приготовление, творческое оформление и подготовку к реализации горячих напитков разнообразного ассортимента.</w:t>
      </w:r>
    </w:p>
    <w:p w:rsidR="00C932B2" w:rsidRDefault="00C932B2" w:rsidP="007C31BD">
      <w:pPr>
        <w:spacing w:after="0"/>
        <w:jc w:val="both"/>
        <w:rPr>
          <w:rFonts w:ascii="Times New Roman" w:hAnsi="Times New Roman" w:cs="Times New Roman"/>
          <w:sz w:val="28"/>
          <w:szCs w:val="28"/>
          <w:u w:val="single"/>
        </w:rPr>
      </w:pPr>
      <w:r w:rsidRPr="00C932B2">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u w:val="single"/>
        </w:rPr>
        <w:t>Приготовление, оформление и подготовка к реализации хлебобулочных, мучных кондитерских изделий разнообразного ассортимента:</w:t>
      </w:r>
    </w:p>
    <w:p w:rsidR="00C932B2" w:rsidRDefault="00C932B2" w:rsidP="007C31BD">
      <w:pPr>
        <w:spacing w:after="0"/>
        <w:jc w:val="both"/>
        <w:rPr>
          <w:rFonts w:ascii="Times New Roman" w:hAnsi="Times New Roman" w:cs="Times New Roman"/>
          <w:sz w:val="28"/>
          <w:szCs w:val="28"/>
        </w:rPr>
      </w:pPr>
      <w:r w:rsidRPr="00C932B2">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5.1. 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w:t>
      </w:r>
    </w:p>
    <w:p w:rsidR="00C932B2" w:rsidRDefault="00C932B2"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5.2. Осуществлять приготовление и подготовку к использованию отделочных полуфабрикатов для хлебобу</w:t>
      </w:r>
      <w:r w:rsidR="009A6173">
        <w:rPr>
          <w:rFonts w:ascii="Times New Roman" w:hAnsi="Times New Roman" w:cs="Times New Roman"/>
          <w:sz w:val="28"/>
          <w:szCs w:val="28"/>
        </w:rPr>
        <w:t>лочных, мучных кондитерских изделий;</w:t>
      </w:r>
    </w:p>
    <w:p w:rsidR="009A6173" w:rsidRDefault="009A6173"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5.3. Осуществлять изготовление, творческое оформление, подготовку к реализации хлебобулочных изделий и хлеба разнообразного ассортимента;</w:t>
      </w:r>
    </w:p>
    <w:p w:rsidR="009A6173" w:rsidRDefault="009A6173"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5.4. Осуществлять изготовление, творческое оформление, подготовку к реализации хлебобулочных изделий и хлеба разнообразного ассортимента;</w:t>
      </w:r>
    </w:p>
    <w:p w:rsidR="009A6173" w:rsidRDefault="009A6173"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ПК 5.5. Осуществлять изготовление, творческое оформление, подготовку к реализации пирожных и тортов разнообразного ассортимента.</w:t>
      </w:r>
    </w:p>
    <w:p w:rsidR="009A6173" w:rsidRDefault="009A6173"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 сформированности у выпускника соответствующих общих компетенций (ОК);</w:t>
      </w:r>
    </w:p>
    <w:p w:rsidR="009A6173" w:rsidRDefault="009A6173"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ОК 01.  Выбирать способы решения задач профессиональной деятельности применительно к различным контекстам;</w:t>
      </w:r>
    </w:p>
    <w:p w:rsidR="009A6173" w:rsidRDefault="009A6173"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ОК 02. Осуществлять поиск, анализ и интерпретацию информации, необходимой для выполнения задач профессиональной деятельности;</w:t>
      </w:r>
    </w:p>
    <w:p w:rsidR="009A6173" w:rsidRDefault="009A6173"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ОК 03. Планировать к реализации собственное профессиональное и личн</w:t>
      </w:r>
      <w:r w:rsidR="00757F68">
        <w:rPr>
          <w:rFonts w:ascii="Times New Roman" w:hAnsi="Times New Roman" w:cs="Times New Roman"/>
          <w:sz w:val="28"/>
          <w:szCs w:val="28"/>
        </w:rPr>
        <w:t>остное развитие;</w:t>
      </w:r>
    </w:p>
    <w:p w:rsidR="00757F68" w:rsidRDefault="00757F68"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ОК 04. Работать в коллективе и команде, эффективно взаимодействовать с коллегами, руководством, клиентами;</w:t>
      </w:r>
    </w:p>
    <w:p w:rsidR="00757F68" w:rsidRDefault="00757F68" w:rsidP="007C31BD">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77272">
        <w:rPr>
          <w:rFonts w:ascii="Times New Roman" w:hAnsi="Times New Roman" w:cs="Times New Roman"/>
          <w:sz w:val="28"/>
          <w:szCs w:val="28"/>
        </w:rPr>
        <w:tab/>
      </w:r>
      <w:r>
        <w:rPr>
          <w:rFonts w:ascii="Times New Roman" w:hAnsi="Times New Roman" w:cs="Times New Roman"/>
          <w:sz w:val="28"/>
          <w:szCs w:val="28"/>
        </w:rPr>
        <w:t xml:space="preserve"> ОК 05. Осуществлять устную и письменную коммуникацию на государственном языке с учетом особенностей</w:t>
      </w:r>
      <w:r>
        <w:rPr>
          <w:rFonts w:ascii="Times New Roman" w:hAnsi="Times New Roman" w:cs="Times New Roman"/>
          <w:sz w:val="28"/>
          <w:szCs w:val="28"/>
        </w:rPr>
        <w:tab/>
        <w:t xml:space="preserve"> социального и культурного контекста;</w:t>
      </w:r>
    </w:p>
    <w:p w:rsidR="00757F68" w:rsidRDefault="00757F68"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757F68" w:rsidRDefault="00757F68"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ОК 07. Содействовать сохранению окружающей среды, ресурсосбережению, эффективно действовать в чрезвычайных ситуациях;</w:t>
      </w:r>
    </w:p>
    <w:p w:rsidR="00757F68" w:rsidRDefault="00757F68"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 xml:space="preserve">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rsidR="00757F68" w:rsidRDefault="00757F68"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ОК 09. Использовать информационные технологии в профессиональной деятельности;</w:t>
      </w:r>
    </w:p>
    <w:p w:rsidR="00757F68" w:rsidRDefault="00757F68"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ОК 10. Пользоваться профессиональной документацией на государственном и иностранном языках;</w:t>
      </w:r>
    </w:p>
    <w:p w:rsidR="00757F68" w:rsidRDefault="00757F68"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ОК 11. Планировать предпринимательскую деятельность в профессиональной сфере.</w:t>
      </w:r>
    </w:p>
    <w:p w:rsidR="007C31BD" w:rsidRDefault="007C31BD" w:rsidP="007C31BD">
      <w:pPr>
        <w:spacing w:after="0"/>
        <w:jc w:val="both"/>
        <w:rPr>
          <w:rFonts w:ascii="Times New Roman" w:hAnsi="Times New Roman" w:cs="Times New Roman"/>
          <w:sz w:val="28"/>
          <w:szCs w:val="28"/>
        </w:rPr>
      </w:pPr>
    </w:p>
    <w:tbl>
      <w:tblPr>
        <w:tblStyle w:val="a3"/>
        <w:tblpPr w:leftFromText="180" w:rightFromText="180" w:vertAnchor="text" w:tblpX="-67" w:tblpY="1"/>
        <w:tblOverlap w:val="never"/>
        <w:tblW w:w="9747" w:type="dxa"/>
        <w:tblLook w:val="04A0" w:firstRow="1" w:lastRow="0" w:firstColumn="1" w:lastColumn="0" w:noHBand="0" w:noVBand="1"/>
      </w:tblPr>
      <w:tblGrid>
        <w:gridCol w:w="4154"/>
        <w:gridCol w:w="3892"/>
        <w:gridCol w:w="1701"/>
      </w:tblGrid>
      <w:tr w:rsidR="00EF0FD8" w:rsidRPr="007C31BD" w:rsidTr="003E5DFD">
        <w:tc>
          <w:tcPr>
            <w:tcW w:w="4154" w:type="dxa"/>
          </w:tcPr>
          <w:p w:rsidR="00EF0FD8" w:rsidRPr="007C31BD" w:rsidRDefault="00EF0FD8" w:rsidP="003E5DFD">
            <w:pPr>
              <w:jc w:val="center"/>
              <w:rPr>
                <w:b/>
                <w:bCs/>
                <w:sz w:val="26"/>
                <w:szCs w:val="26"/>
              </w:rPr>
            </w:pPr>
            <w:r w:rsidRPr="007C31BD">
              <w:rPr>
                <w:b/>
                <w:bCs/>
                <w:sz w:val="26"/>
                <w:szCs w:val="26"/>
              </w:rPr>
              <w:t>Личностные результаты</w:t>
            </w:r>
          </w:p>
          <w:p w:rsidR="00EF0FD8" w:rsidRPr="007C31BD" w:rsidRDefault="00EF0FD8" w:rsidP="003E5DFD">
            <w:pPr>
              <w:jc w:val="center"/>
              <w:rPr>
                <w:b/>
                <w:bCs/>
                <w:sz w:val="26"/>
                <w:szCs w:val="26"/>
              </w:rPr>
            </w:pPr>
            <w:r w:rsidRPr="007C31BD">
              <w:rPr>
                <w:b/>
                <w:bCs/>
                <w:sz w:val="26"/>
                <w:szCs w:val="26"/>
              </w:rPr>
              <w:t>реализации программы воспитания</w:t>
            </w:r>
          </w:p>
          <w:p w:rsidR="00EF0FD8" w:rsidRPr="007C31BD" w:rsidRDefault="00EF0FD8" w:rsidP="003E5DFD">
            <w:pPr>
              <w:jc w:val="center"/>
              <w:rPr>
                <w:b/>
                <w:bCs/>
                <w:sz w:val="26"/>
                <w:szCs w:val="26"/>
              </w:rPr>
            </w:pPr>
            <w:r w:rsidRPr="007C31BD">
              <w:rPr>
                <w:i/>
                <w:iCs/>
                <w:sz w:val="26"/>
                <w:szCs w:val="26"/>
              </w:rPr>
              <w:t>(дескрипторы)</w:t>
            </w:r>
          </w:p>
        </w:tc>
        <w:tc>
          <w:tcPr>
            <w:tcW w:w="3892" w:type="dxa"/>
            <w:vAlign w:val="center"/>
          </w:tcPr>
          <w:p w:rsidR="00EF0FD8" w:rsidRPr="007C31BD" w:rsidRDefault="00EF0FD8" w:rsidP="003E5DFD">
            <w:pPr>
              <w:spacing w:line="480" w:lineRule="auto"/>
              <w:jc w:val="center"/>
              <w:rPr>
                <w:b/>
                <w:bCs/>
                <w:sz w:val="26"/>
                <w:szCs w:val="26"/>
              </w:rPr>
            </w:pPr>
            <w:r w:rsidRPr="007C31BD">
              <w:rPr>
                <w:b/>
                <w:bCs/>
                <w:sz w:val="26"/>
                <w:szCs w:val="26"/>
              </w:rPr>
              <w:t>Критерии оценки</w:t>
            </w:r>
          </w:p>
        </w:tc>
        <w:tc>
          <w:tcPr>
            <w:tcW w:w="1701" w:type="dxa"/>
            <w:vAlign w:val="center"/>
          </w:tcPr>
          <w:p w:rsidR="00EF0FD8" w:rsidRPr="007C31BD" w:rsidRDefault="00EF0FD8" w:rsidP="003E5DFD">
            <w:pPr>
              <w:spacing w:after="160"/>
              <w:jc w:val="center"/>
              <w:rPr>
                <w:b/>
                <w:bCs/>
                <w:sz w:val="26"/>
                <w:szCs w:val="26"/>
              </w:rPr>
            </w:pPr>
            <w:r w:rsidRPr="007C31BD">
              <w:rPr>
                <w:b/>
                <w:bCs/>
                <w:sz w:val="26"/>
                <w:szCs w:val="26"/>
              </w:rPr>
              <w:t xml:space="preserve">Код личностных результатов </w:t>
            </w:r>
            <w:r w:rsidRPr="007C31BD">
              <w:rPr>
                <w:b/>
                <w:bCs/>
                <w:sz w:val="26"/>
                <w:szCs w:val="26"/>
              </w:rPr>
              <w:br/>
              <w:t xml:space="preserve">реализации </w:t>
            </w:r>
            <w:r w:rsidRPr="007C31BD">
              <w:rPr>
                <w:b/>
                <w:bCs/>
                <w:sz w:val="26"/>
                <w:szCs w:val="26"/>
              </w:rPr>
              <w:br/>
              <w:t xml:space="preserve">программы </w:t>
            </w:r>
            <w:r w:rsidRPr="007C31BD">
              <w:rPr>
                <w:b/>
                <w:bCs/>
                <w:sz w:val="26"/>
                <w:szCs w:val="26"/>
              </w:rPr>
              <w:br/>
              <w:t xml:space="preserve">воспитания </w:t>
            </w:r>
          </w:p>
        </w:tc>
      </w:tr>
      <w:tr w:rsidR="00EF0FD8" w:rsidRPr="007C31BD" w:rsidTr="003E5DFD">
        <w:tc>
          <w:tcPr>
            <w:tcW w:w="4154" w:type="dxa"/>
          </w:tcPr>
          <w:p w:rsidR="00EF0FD8" w:rsidRPr="007C31BD" w:rsidRDefault="00EF0FD8" w:rsidP="003E5DFD">
            <w:pPr>
              <w:rPr>
                <w:sz w:val="26"/>
                <w:szCs w:val="26"/>
              </w:rPr>
            </w:pPr>
            <w:r w:rsidRPr="007C31BD">
              <w:rPr>
                <w:sz w:val="26"/>
                <w:szCs w:val="26"/>
              </w:rPr>
              <w:t>Осознающий себя гражданином и защитником великой страны.</w:t>
            </w:r>
          </w:p>
        </w:tc>
        <w:tc>
          <w:tcPr>
            <w:tcW w:w="3892" w:type="dxa"/>
          </w:tcPr>
          <w:p w:rsidR="00EF0FD8" w:rsidRPr="007C31BD" w:rsidRDefault="00EF0FD8" w:rsidP="003E5DFD">
            <w:pPr>
              <w:jc w:val="both"/>
              <w:rPr>
                <w:bCs/>
                <w:sz w:val="26"/>
                <w:szCs w:val="26"/>
              </w:rPr>
            </w:pPr>
            <w:r w:rsidRPr="007C31BD">
              <w:rPr>
                <w:bCs/>
                <w:sz w:val="26"/>
                <w:szCs w:val="26"/>
              </w:rPr>
              <w:t>- проявляет российскую гражданскую идентичность, патриотизм, уважение к своему народу, чувство ответственности перед Родиной, гордости за свой край, свою Родину, уважение государственных символов (герб, флаг, гимн), готовность к служению Отечеству, его защите;</w:t>
            </w:r>
          </w:p>
          <w:p w:rsidR="00EF0FD8" w:rsidRPr="007C31BD" w:rsidRDefault="00EF0FD8" w:rsidP="003E5DFD">
            <w:pPr>
              <w:jc w:val="both"/>
              <w:rPr>
                <w:bCs/>
                <w:sz w:val="26"/>
                <w:szCs w:val="26"/>
              </w:rPr>
            </w:pPr>
            <w:r w:rsidRPr="007C31BD">
              <w:rPr>
                <w:bCs/>
                <w:sz w:val="26"/>
                <w:szCs w:val="26"/>
              </w:rPr>
              <w:t xml:space="preserve">- </w:t>
            </w:r>
            <w:r w:rsidRPr="007C31BD">
              <w:rPr>
                <w:sz w:val="26"/>
                <w:szCs w:val="26"/>
              </w:rPr>
              <w:t>мировоззренческие установки на готовность к</w:t>
            </w:r>
            <w:r w:rsidRPr="007C31BD">
              <w:rPr>
                <w:spacing w:val="1"/>
                <w:sz w:val="26"/>
                <w:szCs w:val="26"/>
              </w:rPr>
              <w:t xml:space="preserve"> </w:t>
            </w:r>
            <w:r w:rsidRPr="007C31BD">
              <w:rPr>
                <w:sz w:val="26"/>
                <w:szCs w:val="26"/>
              </w:rPr>
              <w:t>работе</w:t>
            </w:r>
            <w:r w:rsidRPr="007C31BD">
              <w:rPr>
                <w:spacing w:val="-2"/>
                <w:sz w:val="26"/>
                <w:szCs w:val="26"/>
              </w:rPr>
              <w:t xml:space="preserve"> </w:t>
            </w:r>
            <w:r w:rsidRPr="007C31BD">
              <w:rPr>
                <w:sz w:val="26"/>
                <w:szCs w:val="26"/>
              </w:rPr>
              <w:t>на</w:t>
            </w:r>
            <w:r w:rsidRPr="007C31BD">
              <w:rPr>
                <w:spacing w:val="-1"/>
                <w:sz w:val="26"/>
                <w:szCs w:val="26"/>
              </w:rPr>
              <w:t xml:space="preserve"> </w:t>
            </w:r>
            <w:r w:rsidRPr="007C31BD">
              <w:rPr>
                <w:sz w:val="26"/>
                <w:szCs w:val="26"/>
              </w:rPr>
              <w:t>благо Отечества</w:t>
            </w:r>
          </w:p>
        </w:tc>
        <w:tc>
          <w:tcPr>
            <w:tcW w:w="1701" w:type="dxa"/>
          </w:tcPr>
          <w:p w:rsidR="00EF0FD8" w:rsidRPr="007C31BD" w:rsidRDefault="00EF0FD8" w:rsidP="003E5DFD">
            <w:pPr>
              <w:rPr>
                <w:b/>
                <w:sz w:val="26"/>
                <w:szCs w:val="26"/>
              </w:rPr>
            </w:pPr>
            <w:r w:rsidRPr="007C31BD">
              <w:rPr>
                <w:b/>
                <w:sz w:val="26"/>
                <w:szCs w:val="26"/>
              </w:rPr>
              <w:t>ЛР 1</w:t>
            </w:r>
          </w:p>
        </w:tc>
      </w:tr>
      <w:tr w:rsidR="00EF0FD8" w:rsidRPr="007C31BD" w:rsidTr="003E5DFD">
        <w:tc>
          <w:tcPr>
            <w:tcW w:w="4154" w:type="dxa"/>
          </w:tcPr>
          <w:p w:rsidR="00EF0FD8" w:rsidRPr="007C31BD" w:rsidRDefault="00EF0FD8" w:rsidP="003E5DFD">
            <w:pPr>
              <w:rPr>
                <w:sz w:val="26"/>
                <w:szCs w:val="26"/>
              </w:rPr>
            </w:pPr>
            <w:r w:rsidRPr="007C31BD">
              <w:rPr>
                <w:sz w:val="26"/>
                <w:szCs w:val="26"/>
              </w:rPr>
              <w:t xml:space="preserve">Проявляющий активную гражданскую позицию, демонстрирующий приверженность принципам честности, порядочности, </w:t>
            </w:r>
            <w:r w:rsidRPr="007C31BD">
              <w:rPr>
                <w:sz w:val="26"/>
                <w:szCs w:val="26"/>
              </w:rPr>
              <w:lastRenderedPageBreak/>
              <w:t>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3892" w:type="dxa"/>
          </w:tcPr>
          <w:p w:rsidR="00EF0FD8" w:rsidRPr="007C31BD" w:rsidRDefault="00EF0FD8" w:rsidP="003E5DFD">
            <w:pPr>
              <w:widowControl w:val="0"/>
              <w:tabs>
                <w:tab w:val="left" w:pos="375"/>
              </w:tabs>
              <w:autoSpaceDE w:val="0"/>
              <w:autoSpaceDN w:val="0"/>
              <w:ind w:left="103" w:right="93"/>
              <w:jc w:val="both"/>
              <w:rPr>
                <w:sz w:val="26"/>
                <w:szCs w:val="26"/>
              </w:rPr>
            </w:pPr>
            <w:r w:rsidRPr="007C31BD">
              <w:rPr>
                <w:sz w:val="26"/>
                <w:szCs w:val="26"/>
              </w:rPr>
              <w:lastRenderedPageBreak/>
              <w:t>- оценка</w:t>
            </w:r>
            <w:r w:rsidRPr="007C31BD">
              <w:rPr>
                <w:spacing w:val="1"/>
                <w:sz w:val="26"/>
                <w:szCs w:val="26"/>
              </w:rPr>
              <w:t xml:space="preserve"> </w:t>
            </w:r>
            <w:r w:rsidRPr="007C31BD">
              <w:rPr>
                <w:sz w:val="26"/>
                <w:szCs w:val="26"/>
              </w:rPr>
              <w:t>собственного</w:t>
            </w:r>
            <w:r w:rsidRPr="007C31BD">
              <w:rPr>
                <w:spacing w:val="1"/>
                <w:sz w:val="26"/>
                <w:szCs w:val="26"/>
              </w:rPr>
              <w:t xml:space="preserve"> </w:t>
            </w:r>
            <w:r w:rsidRPr="007C31BD">
              <w:rPr>
                <w:sz w:val="26"/>
                <w:szCs w:val="26"/>
              </w:rPr>
              <w:t>продвижения,</w:t>
            </w:r>
            <w:r w:rsidRPr="007C31BD">
              <w:rPr>
                <w:spacing w:val="-57"/>
                <w:sz w:val="26"/>
                <w:szCs w:val="26"/>
              </w:rPr>
              <w:t xml:space="preserve"> </w:t>
            </w:r>
            <w:r w:rsidRPr="007C31BD">
              <w:rPr>
                <w:sz w:val="26"/>
                <w:szCs w:val="26"/>
              </w:rPr>
              <w:t>личностного</w:t>
            </w:r>
            <w:r w:rsidRPr="007C31BD">
              <w:rPr>
                <w:spacing w:val="-1"/>
                <w:sz w:val="26"/>
                <w:szCs w:val="26"/>
              </w:rPr>
              <w:t xml:space="preserve"> </w:t>
            </w:r>
            <w:r w:rsidRPr="007C31BD">
              <w:rPr>
                <w:sz w:val="26"/>
                <w:szCs w:val="26"/>
              </w:rPr>
              <w:t>развития;</w:t>
            </w:r>
          </w:p>
          <w:p w:rsidR="00EF0FD8" w:rsidRPr="007C31BD" w:rsidRDefault="00EF0FD8" w:rsidP="003E5DFD">
            <w:pPr>
              <w:widowControl w:val="0"/>
              <w:tabs>
                <w:tab w:val="left" w:pos="375"/>
              </w:tabs>
              <w:autoSpaceDE w:val="0"/>
              <w:autoSpaceDN w:val="0"/>
              <w:ind w:left="103" w:right="94"/>
              <w:jc w:val="both"/>
              <w:rPr>
                <w:sz w:val="26"/>
                <w:szCs w:val="26"/>
              </w:rPr>
            </w:pPr>
            <w:r w:rsidRPr="007C31BD">
              <w:rPr>
                <w:sz w:val="26"/>
                <w:szCs w:val="26"/>
              </w:rPr>
              <w:t>- проявление</w:t>
            </w:r>
            <w:r w:rsidRPr="007C31BD">
              <w:rPr>
                <w:spacing w:val="1"/>
                <w:sz w:val="26"/>
                <w:szCs w:val="26"/>
              </w:rPr>
              <w:t xml:space="preserve"> </w:t>
            </w:r>
            <w:r w:rsidRPr="007C31BD">
              <w:rPr>
                <w:sz w:val="26"/>
                <w:szCs w:val="26"/>
              </w:rPr>
              <w:t>высокопрофессиональной</w:t>
            </w:r>
            <w:r w:rsidRPr="007C31BD">
              <w:rPr>
                <w:spacing w:val="-1"/>
                <w:sz w:val="26"/>
                <w:szCs w:val="26"/>
              </w:rPr>
              <w:t xml:space="preserve"> </w:t>
            </w:r>
            <w:r w:rsidRPr="007C31BD">
              <w:rPr>
                <w:sz w:val="26"/>
                <w:szCs w:val="26"/>
              </w:rPr>
              <w:lastRenderedPageBreak/>
              <w:t>трудовой активности;</w:t>
            </w:r>
          </w:p>
          <w:p w:rsidR="00EF0FD8" w:rsidRPr="007C31BD" w:rsidRDefault="00EF0FD8" w:rsidP="003E5DFD">
            <w:pPr>
              <w:widowControl w:val="0"/>
              <w:tabs>
                <w:tab w:val="left" w:pos="375"/>
              </w:tabs>
              <w:autoSpaceDE w:val="0"/>
              <w:autoSpaceDN w:val="0"/>
              <w:ind w:left="103" w:right="95"/>
              <w:jc w:val="both"/>
              <w:rPr>
                <w:sz w:val="26"/>
                <w:szCs w:val="26"/>
              </w:rPr>
            </w:pPr>
            <w:r w:rsidRPr="007C31BD">
              <w:rPr>
                <w:sz w:val="26"/>
                <w:szCs w:val="26"/>
              </w:rPr>
              <w:t>- участие</w:t>
            </w:r>
            <w:r w:rsidRPr="007C31BD">
              <w:rPr>
                <w:spacing w:val="1"/>
                <w:sz w:val="26"/>
                <w:szCs w:val="26"/>
              </w:rPr>
              <w:t xml:space="preserve"> </w:t>
            </w:r>
            <w:r w:rsidRPr="007C31BD">
              <w:rPr>
                <w:sz w:val="26"/>
                <w:szCs w:val="26"/>
              </w:rPr>
              <w:t>в</w:t>
            </w:r>
            <w:r w:rsidRPr="007C31BD">
              <w:rPr>
                <w:spacing w:val="1"/>
                <w:sz w:val="26"/>
                <w:szCs w:val="26"/>
              </w:rPr>
              <w:t xml:space="preserve"> </w:t>
            </w:r>
            <w:r w:rsidRPr="007C31BD">
              <w:rPr>
                <w:sz w:val="26"/>
                <w:szCs w:val="26"/>
              </w:rPr>
              <w:t>исследовательской</w:t>
            </w:r>
            <w:r w:rsidRPr="007C31BD">
              <w:rPr>
                <w:spacing w:val="1"/>
                <w:sz w:val="26"/>
                <w:szCs w:val="26"/>
              </w:rPr>
              <w:t xml:space="preserve"> </w:t>
            </w:r>
            <w:r w:rsidRPr="007C31BD">
              <w:rPr>
                <w:sz w:val="26"/>
                <w:szCs w:val="26"/>
              </w:rPr>
              <w:t>и</w:t>
            </w:r>
            <w:r w:rsidRPr="007C31BD">
              <w:rPr>
                <w:spacing w:val="1"/>
                <w:sz w:val="26"/>
                <w:szCs w:val="26"/>
              </w:rPr>
              <w:t xml:space="preserve"> </w:t>
            </w:r>
            <w:r w:rsidRPr="007C31BD">
              <w:rPr>
                <w:sz w:val="26"/>
                <w:szCs w:val="26"/>
              </w:rPr>
              <w:t>проектной</w:t>
            </w:r>
            <w:r w:rsidRPr="007C31BD">
              <w:rPr>
                <w:spacing w:val="-1"/>
                <w:sz w:val="26"/>
                <w:szCs w:val="26"/>
              </w:rPr>
              <w:t xml:space="preserve"> </w:t>
            </w:r>
            <w:r w:rsidRPr="007C31BD">
              <w:rPr>
                <w:sz w:val="26"/>
                <w:szCs w:val="26"/>
              </w:rPr>
              <w:t>работе;</w:t>
            </w:r>
          </w:p>
          <w:p w:rsidR="00EF0FD8" w:rsidRPr="007C31BD" w:rsidRDefault="00EF0FD8" w:rsidP="003E5DFD">
            <w:pPr>
              <w:widowControl w:val="0"/>
              <w:tabs>
                <w:tab w:val="left" w:pos="375"/>
              </w:tabs>
              <w:autoSpaceDE w:val="0"/>
              <w:autoSpaceDN w:val="0"/>
              <w:ind w:left="103" w:right="97"/>
              <w:jc w:val="both"/>
              <w:rPr>
                <w:sz w:val="26"/>
                <w:szCs w:val="26"/>
              </w:rPr>
            </w:pPr>
            <w:r w:rsidRPr="007C31BD">
              <w:rPr>
                <w:sz w:val="26"/>
                <w:szCs w:val="26"/>
              </w:rPr>
              <w:t>- соблюдение этических норм общения</w:t>
            </w:r>
            <w:r w:rsidRPr="007C31BD">
              <w:rPr>
                <w:spacing w:val="-57"/>
                <w:sz w:val="26"/>
                <w:szCs w:val="26"/>
              </w:rPr>
              <w:t xml:space="preserve"> </w:t>
            </w:r>
            <w:r w:rsidRPr="007C31BD">
              <w:rPr>
                <w:sz w:val="26"/>
                <w:szCs w:val="26"/>
              </w:rPr>
              <w:t>при</w:t>
            </w:r>
            <w:r w:rsidRPr="007C31BD">
              <w:rPr>
                <w:spacing w:val="1"/>
                <w:sz w:val="26"/>
                <w:szCs w:val="26"/>
              </w:rPr>
              <w:t xml:space="preserve"> </w:t>
            </w:r>
            <w:r w:rsidRPr="007C31BD">
              <w:rPr>
                <w:sz w:val="26"/>
                <w:szCs w:val="26"/>
              </w:rPr>
              <w:t>взаимодействии</w:t>
            </w:r>
            <w:r w:rsidRPr="007C31BD">
              <w:rPr>
                <w:spacing w:val="1"/>
                <w:sz w:val="26"/>
                <w:szCs w:val="26"/>
              </w:rPr>
              <w:t xml:space="preserve"> </w:t>
            </w:r>
            <w:r w:rsidRPr="007C31BD">
              <w:rPr>
                <w:sz w:val="26"/>
                <w:szCs w:val="26"/>
              </w:rPr>
              <w:t>с</w:t>
            </w:r>
            <w:r w:rsidRPr="007C31BD">
              <w:rPr>
                <w:spacing w:val="1"/>
                <w:sz w:val="26"/>
                <w:szCs w:val="26"/>
              </w:rPr>
              <w:t xml:space="preserve"> </w:t>
            </w:r>
            <w:r w:rsidRPr="007C31BD">
              <w:rPr>
                <w:sz w:val="26"/>
                <w:szCs w:val="26"/>
              </w:rPr>
              <w:t>обучающимися,</w:t>
            </w:r>
            <w:r w:rsidRPr="007C31BD">
              <w:rPr>
                <w:spacing w:val="-57"/>
                <w:sz w:val="26"/>
                <w:szCs w:val="26"/>
              </w:rPr>
              <w:t xml:space="preserve"> </w:t>
            </w:r>
            <w:r w:rsidRPr="007C31BD">
              <w:rPr>
                <w:sz w:val="26"/>
                <w:szCs w:val="26"/>
              </w:rPr>
              <w:t>преподавателями, мастерами и руководителями</w:t>
            </w:r>
            <w:r w:rsidRPr="007C31BD">
              <w:rPr>
                <w:spacing w:val="-2"/>
                <w:sz w:val="26"/>
                <w:szCs w:val="26"/>
              </w:rPr>
              <w:t xml:space="preserve"> </w:t>
            </w:r>
            <w:r w:rsidRPr="007C31BD">
              <w:rPr>
                <w:sz w:val="26"/>
                <w:szCs w:val="26"/>
              </w:rPr>
              <w:t>практики;</w:t>
            </w:r>
          </w:p>
          <w:p w:rsidR="00EF0FD8" w:rsidRPr="007C31BD" w:rsidRDefault="00EF0FD8" w:rsidP="003E5DFD">
            <w:pPr>
              <w:widowControl w:val="0"/>
              <w:tabs>
                <w:tab w:val="left" w:pos="375"/>
              </w:tabs>
              <w:autoSpaceDE w:val="0"/>
              <w:autoSpaceDN w:val="0"/>
              <w:ind w:right="96"/>
              <w:jc w:val="both"/>
              <w:rPr>
                <w:sz w:val="26"/>
                <w:szCs w:val="26"/>
              </w:rPr>
            </w:pPr>
            <w:r w:rsidRPr="007C31BD">
              <w:rPr>
                <w:sz w:val="26"/>
                <w:szCs w:val="26"/>
              </w:rPr>
              <w:t xml:space="preserve"> - конструктивное</w:t>
            </w:r>
            <w:r w:rsidRPr="007C31BD">
              <w:rPr>
                <w:spacing w:val="1"/>
                <w:sz w:val="26"/>
                <w:szCs w:val="26"/>
              </w:rPr>
              <w:t xml:space="preserve"> </w:t>
            </w:r>
            <w:r w:rsidRPr="007C31BD">
              <w:rPr>
                <w:sz w:val="26"/>
                <w:szCs w:val="26"/>
              </w:rPr>
              <w:t>взаимодействие</w:t>
            </w:r>
            <w:r w:rsidRPr="007C31BD">
              <w:rPr>
                <w:spacing w:val="1"/>
                <w:sz w:val="26"/>
                <w:szCs w:val="26"/>
              </w:rPr>
              <w:t xml:space="preserve"> </w:t>
            </w:r>
            <w:r w:rsidRPr="007C31BD">
              <w:rPr>
                <w:sz w:val="26"/>
                <w:szCs w:val="26"/>
              </w:rPr>
              <w:t>в</w:t>
            </w:r>
            <w:r w:rsidRPr="007C31BD">
              <w:rPr>
                <w:spacing w:val="-57"/>
                <w:sz w:val="26"/>
                <w:szCs w:val="26"/>
              </w:rPr>
              <w:t xml:space="preserve"> </w:t>
            </w:r>
            <w:r w:rsidRPr="007C31BD">
              <w:rPr>
                <w:sz w:val="26"/>
                <w:szCs w:val="26"/>
              </w:rPr>
              <w:t>учебном</w:t>
            </w:r>
            <w:r w:rsidRPr="007C31BD">
              <w:rPr>
                <w:spacing w:val="-2"/>
                <w:sz w:val="26"/>
                <w:szCs w:val="26"/>
              </w:rPr>
              <w:t xml:space="preserve"> </w:t>
            </w:r>
            <w:r w:rsidRPr="007C31BD">
              <w:rPr>
                <w:sz w:val="26"/>
                <w:szCs w:val="26"/>
              </w:rPr>
              <w:t>коллективе/бригаде;</w:t>
            </w:r>
          </w:p>
          <w:p w:rsidR="00EF0FD8" w:rsidRPr="007C31BD" w:rsidRDefault="00EF0FD8" w:rsidP="003E5DFD">
            <w:pPr>
              <w:widowControl w:val="0"/>
              <w:tabs>
                <w:tab w:val="left" w:pos="375"/>
              </w:tabs>
              <w:autoSpaceDE w:val="0"/>
              <w:autoSpaceDN w:val="0"/>
              <w:ind w:left="103" w:right="93"/>
              <w:jc w:val="both"/>
              <w:rPr>
                <w:sz w:val="26"/>
                <w:szCs w:val="26"/>
              </w:rPr>
            </w:pPr>
            <w:r w:rsidRPr="007C31BD">
              <w:rPr>
                <w:sz w:val="26"/>
                <w:szCs w:val="26"/>
              </w:rPr>
              <w:t>- демонстрация</w:t>
            </w:r>
            <w:r w:rsidRPr="007C31BD">
              <w:rPr>
                <w:spacing w:val="1"/>
                <w:sz w:val="26"/>
                <w:szCs w:val="26"/>
              </w:rPr>
              <w:t xml:space="preserve"> </w:t>
            </w:r>
            <w:r w:rsidRPr="007C31BD">
              <w:rPr>
                <w:sz w:val="26"/>
                <w:szCs w:val="26"/>
              </w:rPr>
              <w:t>навыков</w:t>
            </w:r>
            <w:r w:rsidRPr="007C31BD">
              <w:rPr>
                <w:spacing w:val="1"/>
                <w:sz w:val="26"/>
                <w:szCs w:val="26"/>
              </w:rPr>
              <w:t xml:space="preserve"> </w:t>
            </w:r>
            <w:r w:rsidRPr="007C31BD">
              <w:rPr>
                <w:sz w:val="26"/>
                <w:szCs w:val="26"/>
              </w:rPr>
              <w:t>межличностного</w:t>
            </w:r>
            <w:r w:rsidRPr="007C31BD">
              <w:rPr>
                <w:spacing w:val="1"/>
                <w:sz w:val="26"/>
                <w:szCs w:val="26"/>
              </w:rPr>
              <w:t xml:space="preserve"> </w:t>
            </w:r>
            <w:r w:rsidRPr="007C31BD">
              <w:rPr>
                <w:sz w:val="26"/>
                <w:szCs w:val="26"/>
              </w:rPr>
              <w:t>делового</w:t>
            </w:r>
            <w:r w:rsidRPr="007C31BD">
              <w:rPr>
                <w:spacing w:val="1"/>
                <w:sz w:val="26"/>
                <w:szCs w:val="26"/>
              </w:rPr>
              <w:t xml:space="preserve"> </w:t>
            </w:r>
            <w:r w:rsidRPr="007C31BD">
              <w:rPr>
                <w:sz w:val="26"/>
                <w:szCs w:val="26"/>
              </w:rPr>
              <w:t>общения,</w:t>
            </w:r>
            <w:r w:rsidRPr="007C31BD">
              <w:rPr>
                <w:spacing w:val="1"/>
                <w:sz w:val="26"/>
                <w:szCs w:val="26"/>
              </w:rPr>
              <w:t xml:space="preserve"> </w:t>
            </w:r>
            <w:r w:rsidRPr="007C31BD">
              <w:rPr>
                <w:sz w:val="26"/>
                <w:szCs w:val="26"/>
              </w:rPr>
              <w:t xml:space="preserve">социального   </w:t>
            </w:r>
            <w:r w:rsidRPr="007C31BD">
              <w:rPr>
                <w:spacing w:val="-57"/>
                <w:sz w:val="26"/>
                <w:szCs w:val="26"/>
              </w:rPr>
              <w:t xml:space="preserve"> </w:t>
            </w:r>
            <w:r w:rsidRPr="007C31BD">
              <w:rPr>
                <w:sz w:val="26"/>
                <w:szCs w:val="26"/>
              </w:rPr>
              <w:t>имиджа;</w:t>
            </w:r>
          </w:p>
          <w:p w:rsidR="00EF0FD8" w:rsidRPr="007C31BD" w:rsidRDefault="00EF0FD8" w:rsidP="003E5DFD">
            <w:pPr>
              <w:widowControl w:val="0"/>
              <w:tabs>
                <w:tab w:val="left" w:pos="375"/>
              </w:tabs>
              <w:autoSpaceDE w:val="0"/>
              <w:autoSpaceDN w:val="0"/>
              <w:ind w:left="103" w:right="95"/>
              <w:jc w:val="both"/>
              <w:rPr>
                <w:sz w:val="26"/>
                <w:szCs w:val="26"/>
              </w:rPr>
            </w:pPr>
            <w:r w:rsidRPr="007C31BD">
              <w:rPr>
                <w:sz w:val="26"/>
                <w:szCs w:val="26"/>
              </w:rPr>
              <w:t>- сформированность</w:t>
            </w:r>
            <w:r w:rsidRPr="007C31BD">
              <w:rPr>
                <w:spacing w:val="1"/>
                <w:sz w:val="26"/>
                <w:szCs w:val="26"/>
              </w:rPr>
              <w:t xml:space="preserve"> </w:t>
            </w:r>
            <w:r w:rsidRPr="007C31BD">
              <w:rPr>
                <w:sz w:val="26"/>
                <w:szCs w:val="26"/>
              </w:rPr>
              <w:t>гражданской</w:t>
            </w:r>
            <w:r w:rsidRPr="007C31BD">
              <w:rPr>
                <w:spacing w:val="1"/>
                <w:sz w:val="26"/>
                <w:szCs w:val="26"/>
              </w:rPr>
              <w:t xml:space="preserve"> </w:t>
            </w:r>
            <w:r w:rsidRPr="007C31BD">
              <w:rPr>
                <w:sz w:val="26"/>
                <w:szCs w:val="26"/>
              </w:rPr>
              <w:t>позиции; участие в волонтерском движении;</w:t>
            </w:r>
          </w:p>
          <w:p w:rsidR="00EF0FD8" w:rsidRPr="007C31BD" w:rsidRDefault="00EF0FD8" w:rsidP="003E5DFD">
            <w:pPr>
              <w:widowControl w:val="0"/>
              <w:tabs>
                <w:tab w:val="left" w:pos="375"/>
              </w:tabs>
              <w:autoSpaceDE w:val="0"/>
              <w:autoSpaceDN w:val="0"/>
              <w:ind w:right="91"/>
              <w:jc w:val="both"/>
              <w:rPr>
                <w:sz w:val="26"/>
                <w:szCs w:val="26"/>
              </w:rPr>
            </w:pPr>
            <w:r w:rsidRPr="007C31BD">
              <w:rPr>
                <w:sz w:val="26"/>
                <w:szCs w:val="26"/>
              </w:rPr>
              <w:t xml:space="preserve"> - участие</w:t>
            </w:r>
            <w:r w:rsidRPr="007C31BD">
              <w:rPr>
                <w:spacing w:val="1"/>
                <w:sz w:val="26"/>
                <w:szCs w:val="26"/>
              </w:rPr>
              <w:t xml:space="preserve"> </w:t>
            </w:r>
            <w:r w:rsidRPr="007C31BD">
              <w:rPr>
                <w:sz w:val="26"/>
                <w:szCs w:val="26"/>
              </w:rPr>
              <w:t>в</w:t>
            </w:r>
            <w:r w:rsidRPr="007C31BD">
              <w:rPr>
                <w:spacing w:val="1"/>
                <w:sz w:val="26"/>
                <w:szCs w:val="26"/>
              </w:rPr>
              <w:t xml:space="preserve"> </w:t>
            </w:r>
            <w:r w:rsidRPr="007C31BD">
              <w:rPr>
                <w:sz w:val="26"/>
                <w:szCs w:val="26"/>
              </w:rPr>
              <w:t>реализации</w:t>
            </w:r>
            <w:r w:rsidRPr="007C31BD">
              <w:rPr>
                <w:spacing w:val="1"/>
                <w:sz w:val="26"/>
                <w:szCs w:val="26"/>
              </w:rPr>
              <w:t xml:space="preserve"> </w:t>
            </w:r>
            <w:r w:rsidRPr="007C31BD">
              <w:rPr>
                <w:sz w:val="26"/>
                <w:szCs w:val="26"/>
              </w:rPr>
              <w:t>просветительских</w:t>
            </w:r>
            <w:r w:rsidRPr="007C31BD">
              <w:rPr>
                <w:spacing w:val="1"/>
                <w:sz w:val="26"/>
                <w:szCs w:val="26"/>
              </w:rPr>
              <w:t xml:space="preserve"> </w:t>
            </w:r>
            <w:r w:rsidRPr="007C31BD">
              <w:rPr>
                <w:sz w:val="26"/>
                <w:szCs w:val="26"/>
              </w:rPr>
              <w:t>программ,</w:t>
            </w:r>
            <w:r w:rsidRPr="007C31BD">
              <w:rPr>
                <w:spacing w:val="1"/>
                <w:sz w:val="26"/>
                <w:szCs w:val="26"/>
              </w:rPr>
              <w:t xml:space="preserve"> </w:t>
            </w:r>
            <w:r w:rsidRPr="007C31BD">
              <w:rPr>
                <w:sz w:val="26"/>
                <w:szCs w:val="26"/>
              </w:rPr>
              <w:t>поисковых,</w:t>
            </w:r>
            <w:r w:rsidRPr="007C31BD">
              <w:rPr>
                <w:spacing w:val="1"/>
                <w:sz w:val="26"/>
                <w:szCs w:val="26"/>
              </w:rPr>
              <w:t xml:space="preserve"> </w:t>
            </w:r>
            <w:r w:rsidRPr="007C31BD">
              <w:rPr>
                <w:sz w:val="26"/>
                <w:szCs w:val="26"/>
              </w:rPr>
              <w:t>археологических,</w:t>
            </w:r>
            <w:r w:rsidRPr="007C31BD">
              <w:rPr>
                <w:spacing w:val="1"/>
                <w:sz w:val="26"/>
                <w:szCs w:val="26"/>
              </w:rPr>
              <w:t xml:space="preserve"> </w:t>
            </w:r>
            <w:r w:rsidRPr="007C31BD">
              <w:rPr>
                <w:sz w:val="26"/>
                <w:szCs w:val="26"/>
              </w:rPr>
              <w:t>военно-исторических,</w:t>
            </w:r>
            <w:r w:rsidRPr="007C31BD">
              <w:rPr>
                <w:spacing w:val="1"/>
                <w:sz w:val="26"/>
                <w:szCs w:val="26"/>
              </w:rPr>
              <w:t xml:space="preserve"> </w:t>
            </w:r>
            <w:r w:rsidRPr="007C31BD">
              <w:rPr>
                <w:sz w:val="26"/>
                <w:szCs w:val="26"/>
              </w:rPr>
              <w:t>краеведческих отрядах и молодежных объединениях;</w:t>
            </w:r>
          </w:p>
          <w:p w:rsidR="00EF0FD8" w:rsidRPr="007C31BD" w:rsidRDefault="00EF0FD8" w:rsidP="003E5DFD">
            <w:pPr>
              <w:widowControl w:val="0"/>
              <w:tabs>
                <w:tab w:val="left" w:pos="375"/>
              </w:tabs>
              <w:autoSpaceDE w:val="0"/>
              <w:autoSpaceDN w:val="0"/>
              <w:ind w:right="94"/>
              <w:jc w:val="both"/>
              <w:rPr>
                <w:sz w:val="26"/>
                <w:szCs w:val="26"/>
              </w:rPr>
            </w:pPr>
            <w:r w:rsidRPr="007C31BD">
              <w:rPr>
                <w:sz w:val="26"/>
                <w:szCs w:val="26"/>
              </w:rPr>
              <w:t>- добровольческие</w:t>
            </w:r>
            <w:r w:rsidRPr="007C31BD">
              <w:rPr>
                <w:spacing w:val="1"/>
                <w:sz w:val="26"/>
                <w:szCs w:val="26"/>
              </w:rPr>
              <w:t xml:space="preserve"> </w:t>
            </w:r>
            <w:r w:rsidRPr="007C31BD">
              <w:rPr>
                <w:sz w:val="26"/>
                <w:szCs w:val="26"/>
              </w:rPr>
              <w:t>инициативы</w:t>
            </w:r>
            <w:r w:rsidRPr="007C31BD">
              <w:rPr>
                <w:spacing w:val="1"/>
                <w:sz w:val="26"/>
                <w:szCs w:val="26"/>
              </w:rPr>
              <w:t xml:space="preserve"> </w:t>
            </w:r>
            <w:r w:rsidRPr="007C31BD">
              <w:rPr>
                <w:sz w:val="26"/>
                <w:szCs w:val="26"/>
              </w:rPr>
              <w:t>по</w:t>
            </w:r>
            <w:r w:rsidRPr="007C31BD">
              <w:rPr>
                <w:spacing w:val="-57"/>
                <w:sz w:val="26"/>
                <w:szCs w:val="26"/>
              </w:rPr>
              <w:t xml:space="preserve"> </w:t>
            </w:r>
            <w:r w:rsidRPr="007C31BD">
              <w:rPr>
                <w:sz w:val="26"/>
                <w:szCs w:val="26"/>
              </w:rPr>
              <w:t>поддержки</w:t>
            </w:r>
            <w:r w:rsidRPr="007C31BD">
              <w:rPr>
                <w:spacing w:val="1"/>
                <w:sz w:val="26"/>
                <w:szCs w:val="26"/>
              </w:rPr>
              <w:t xml:space="preserve"> </w:t>
            </w:r>
            <w:r w:rsidRPr="007C31BD">
              <w:rPr>
                <w:sz w:val="26"/>
                <w:szCs w:val="26"/>
              </w:rPr>
              <w:t>инвалидов</w:t>
            </w:r>
            <w:r w:rsidRPr="007C31BD">
              <w:rPr>
                <w:spacing w:val="1"/>
                <w:sz w:val="26"/>
                <w:szCs w:val="26"/>
              </w:rPr>
              <w:t xml:space="preserve"> </w:t>
            </w:r>
            <w:r w:rsidRPr="007C31BD">
              <w:rPr>
                <w:sz w:val="26"/>
                <w:szCs w:val="26"/>
              </w:rPr>
              <w:t>и</w:t>
            </w:r>
            <w:r w:rsidRPr="007C31BD">
              <w:rPr>
                <w:spacing w:val="1"/>
                <w:sz w:val="26"/>
                <w:szCs w:val="26"/>
              </w:rPr>
              <w:t xml:space="preserve"> </w:t>
            </w:r>
            <w:r w:rsidRPr="007C31BD">
              <w:rPr>
                <w:sz w:val="26"/>
                <w:szCs w:val="26"/>
              </w:rPr>
              <w:t>престарелых</w:t>
            </w:r>
            <w:r w:rsidRPr="007C31BD">
              <w:rPr>
                <w:spacing w:val="1"/>
                <w:sz w:val="26"/>
                <w:szCs w:val="26"/>
              </w:rPr>
              <w:t xml:space="preserve"> </w:t>
            </w:r>
            <w:r w:rsidRPr="007C31BD">
              <w:rPr>
                <w:sz w:val="26"/>
                <w:szCs w:val="26"/>
              </w:rPr>
              <w:t>граждан;</w:t>
            </w:r>
          </w:p>
          <w:p w:rsidR="00EF0FD8" w:rsidRPr="007C31BD" w:rsidRDefault="00EF0FD8" w:rsidP="003E5DFD">
            <w:pPr>
              <w:widowControl w:val="0"/>
              <w:tabs>
                <w:tab w:val="left" w:pos="375"/>
              </w:tabs>
              <w:autoSpaceDE w:val="0"/>
              <w:autoSpaceDN w:val="0"/>
              <w:ind w:right="93"/>
              <w:jc w:val="both"/>
              <w:rPr>
                <w:sz w:val="26"/>
                <w:szCs w:val="26"/>
              </w:rPr>
            </w:pPr>
            <w:r w:rsidRPr="007C31BD">
              <w:rPr>
                <w:sz w:val="26"/>
                <w:szCs w:val="26"/>
              </w:rPr>
              <w:t>- взаимодействие</w:t>
            </w:r>
            <w:r w:rsidRPr="007C31BD">
              <w:rPr>
                <w:spacing w:val="1"/>
                <w:sz w:val="26"/>
                <w:szCs w:val="26"/>
              </w:rPr>
              <w:t xml:space="preserve"> </w:t>
            </w:r>
            <w:r w:rsidRPr="007C31BD">
              <w:rPr>
                <w:sz w:val="26"/>
                <w:szCs w:val="26"/>
              </w:rPr>
              <w:t>и</w:t>
            </w:r>
            <w:r w:rsidRPr="007C31BD">
              <w:rPr>
                <w:spacing w:val="1"/>
                <w:sz w:val="26"/>
                <w:szCs w:val="26"/>
              </w:rPr>
              <w:t xml:space="preserve"> </w:t>
            </w:r>
            <w:r w:rsidRPr="007C31BD">
              <w:rPr>
                <w:sz w:val="26"/>
                <w:szCs w:val="26"/>
              </w:rPr>
              <w:t>участие</w:t>
            </w:r>
            <w:r w:rsidRPr="007C31BD">
              <w:rPr>
                <w:spacing w:val="1"/>
                <w:sz w:val="26"/>
                <w:szCs w:val="26"/>
              </w:rPr>
              <w:t xml:space="preserve"> </w:t>
            </w:r>
            <w:r w:rsidRPr="007C31BD">
              <w:rPr>
                <w:sz w:val="26"/>
                <w:szCs w:val="26"/>
              </w:rPr>
              <w:t>в</w:t>
            </w:r>
            <w:r w:rsidRPr="007C31BD">
              <w:rPr>
                <w:spacing w:val="1"/>
                <w:sz w:val="26"/>
                <w:szCs w:val="26"/>
              </w:rPr>
              <w:t xml:space="preserve"> </w:t>
            </w:r>
            <w:r w:rsidRPr="007C31BD">
              <w:rPr>
                <w:sz w:val="26"/>
                <w:szCs w:val="26"/>
              </w:rPr>
              <w:t>волонтерской</w:t>
            </w:r>
            <w:r w:rsidRPr="007C31BD">
              <w:rPr>
                <w:spacing w:val="48"/>
                <w:sz w:val="26"/>
                <w:szCs w:val="26"/>
              </w:rPr>
              <w:t xml:space="preserve"> </w:t>
            </w:r>
            <w:r w:rsidRPr="007C31BD">
              <w:rPr>
                <w:sz w:val="26"/>
                <w:szCs w:val="26"/>
              </w:rPr>
              <w:t>деятельности</w:t>
            </w:r>
            <w:r w:rsidRPr="007C31BD">
              <w:rPr>
                <w:spacing w:val="45"/>
                <w:sz w:val="26"/>
                <w:szCs w:val="26"/>
              </w:rPr>
              <w:t xml:space="preserve"> </w:t>
            </w:r>
            <w:r w:rsidRPr="007C31BD">
              <w:rPr>
                <w:sz w:val="26"/>
                <w:szCs w:val="26"/>
              </w:rPr>
              <w:t>и</w:t>
            </w:r>
            <w:r w:rsidRPr="007C31BD">
              <w:rPr>
                <w:spacing w:val="48"/>
                <w:sz w:val="26"/>
                <w:szCs w:val="26"/>
              </w:rPr>
              <w:t xml:space="preserve"> </w:t>
            </w:r>
            <w:r w:rsidRPr="007C31BD">
              <w:rPr>
                <w:sz w:val="26"/>
                <w:szCs w:val="26"/>
              </w:rPr>
              <w:t>деятельности общественных</w:t>
            </w:r>
            <w:r w:rsidRPr="007C31BD">
              <w:rPr>
                <w:spacing w:val="-4"/>
                <w:sz w:val="26"/>
                <w:szCs w:val="26"/>
              </w:rPr>
              <w:t xml:space="preserve"> </w:t>
            </w:r>
            <w:r w:rsidRPr="007C31BD">
              <w:rPr>
                <w:sz w:val="26"/>
                <w:szCs w:val="26"/>
              </w:rPr>
              <w:t>организаций;</w:t>
            </w:r>
          </w:p>
        </w:tc>
        <w:tc>
          <w:tcPr>
            <w:tcW w:w="1701" w:type="dxa"/>
          </w:tcPr>
          <w:p w:rsidR="00EF0FD8" w:rsidRPr="007C31BD" w:rsidRDefault="00EF0FD8" w:rsidP="003E5DFD">
            <w:pPr>
              <w:rPr>
                <w:b/>
                <w:sz w:val="26"/>
                <w:szCs w:val="26"/>
              </w:rPr>
            </w:pPr>
            <w:r w:rsidRPr="007C31BD">
              <w:rPr>
                <w:b/>
                <w:sz w:val="26"/>
                <w:szCs w:val="26"/>
              </w:rPr>
              <w:lastRenderedPageBreak/>
              <w:t>ЛР 2</w:t>
            </w:r>
          </w:p>
        </w:tc>
      </w:tr>
      <w:tr w:rsidR="00EF0FD8" w:rsidRPr="007C31BD" w:rsidTr="003E5DFD">
        <w:tc>
          <w:tcPr>
            <w:tcW w:w="4154" w:type="dxa"/>
          </w:tcPr>
          <w:p w:rsidR="00EF0FD8" w:rsidRPr="007C31BD" w:rsidRDefault="00EF0FD8" w:rsidP="003E5DFD">
            <w:pPr>
              <w:rPr>
                <w:sz w:val="26"/>
                <w:szCs w:val="26"/>
              </w:rPr>
            </w:pPr>
            <w:r w:rsidRPr="007C31BD">
              <w:rPr>
                <w:sz w:val="26"/>
                <w:szCs w:val="26"/>
              </w:rPr>
              <w:lastRenderedPageBreak/>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поведениеокружающих.</w:t>
            </w:r>
          </w:p>
        </w:tc>
        <w:tc>
          <w:tcPr>
            <w:tcW w:w="3892" w:type="dxa"/>
          </w:tcPr>
          <w:p w:rsidR="00EF0FD8" w:rsidRPr="007C31BD" w:rsidRDefault="00EF0FD8" w:rsidP="003E5DFD">
            <w:pPr>
              <w:widowControl w:val="0"/>
              <w:autoSpaceDE w:val="0"/>
              <w:autoSpaceDN w:val="0"/>
              <w:ind w:right="97"/>
              <w:jc w:val="both"/>
              <w:rPr>
                <w:sz w:val="26"/>
                <w:szCs w:val="26"/>
              </w:rPr>
            </w:pPr>
            <w:r w:rsidRPr="007C31BD">
              <w:rPr>
                <w:sz w:val="26"/>
                <w:szCs w:val="26"/>
              </w:rPr>
              <w:t xml:space="preserve">- соблюдает </w:t>
            </w:r>
            <w:r w:rsidRPr="007C31BD">
              <w:rPr>
                <w:bCs/>
                <w:sz w:val="26"/>
                <w:szCs w:val="26"/>
              </w:rPr>
              <w:t>гражданскую позицию как активный и ответственный член российского</w:t>
            </w:r>
            <w:r w:rsidRPr="007C31BD">
              <w:rPr>
                <w:sz w:val="26"/>
                <w:szCs w:val="26"/>
              </w:rPr>
              <w:t xml:space="preserve"> </w:t>
            </w:r>
            <w:r w:rsidRPr="007C31BD">
              <w:rPr>
                <w:bCs/>
                <w:sz w:val="26"/>
                <w:szCs w:val="26"/>
              </w:rPr>
              <w:t>общества, осознающий свои конституционные права и обязанности,</w:t>
            </w:r>
          </w:p>
          <w:p w:rsidR="00EF0FD8" w:rsidRPr="007C31BD" w:rsidRDefault="00EF0FD8" w:rsidP="003E5DFD">
            <w:pPr>
              <w:jc w:val="both"/>
              <w:rPr>
                <w:bCs/>
                <w:sz w:val="26"/>
                <w:szCs w:val="26"/>
              </w:rPr>
            </w:pPr>
            <w:r w:rsidRPr="007C31BD">
              <w:rPr>
                <w:bCs/>
                <w:sz w:val="26"/>
                <w:szCs w:val="26"/>
              </w:rPr>
              <w:t>уважающий закон и правопорядок, обладающий чувством собственного</w:t>
            </w:r>
          </w:p>
          <w:p w:rsidR="00EF0FD8" w:rsidRPr="007C31BD" w:rsidRDefault="00EF0FD8" w:rsidP="003E5DFD">
            <w:pPr>
              <w:jc w:val="both"/>
              <w:rPr>
                <w:bCs/>
                <w:sz w:val="26"/>
                <w:szCs w:val="26"/>
              </w:rPr>
            </w:pPr>
            <w:r w:rsidRPr="007C31BD">
              <w:rPr>
                <w:bCs/>
                <w:sz w:val="26"/>
                <w:szCs w:val="26"/>
              </w:rPr>
              <w:t>достоинства, осознанно принимающий традиционные национальные и общечеловеческие гуманистические и демократические ценности;</w:t>
            </w:r>
          </w:p>
          <w:p w:rsidR="00EF0FD8" w:rsidRPr="007C31BD" w:rsidRDefault="00EF0FD8" w:rsidP="003E5DFD">
            <w:pPr>
              <w:widowControl w:val="0"/>
              <w:autoSpaceDE w:val="0"/>
              <w:autoSpaceDN w:val="0"/>
              <w:ind w:right="98"/>
              <w:jc w:val="both"/>
              <w:rPr>
                <w:sz w:val="26"/>
                <w:szCs w:val="26"/>
              </w:rPr>
            </w:pPr>
            <w:r w:rsidRPr="007C31BD">
              <w:rPr>
                <w:sz w:val="26"/>
                <w:szCs w:val="26"/>
              </w:rPr>
              <w:t>- проявляет</w:t>
            </w:r>
            <w:r w:rsidRPr="007C31BD">
              <w:rPr>
                <w:spacing w:val="1"/>
                <w:sz w:val="26"/>
                <w:szCs w:val="26"/>
              </w:rPr>
              <w:t xml:space="preserve"> </w:t>
            </w:r>
            <w:r w:rsidRPr="007C31BD">
              <w:rPr>
                <w:sz w:val="26"/>
                <w:szCs w:val="26"/>
              </w:rPr>
              <w:t>правовую</w:t>
            </w:r>
            <w:r w:rsidRPr="007C31BD">
              <w:rPr>
                <w:spacing w:val="1"/>
                <w:sz w:val="26"/>
                <w:szCs w:val="26"/>
              </w:rPr>
              <w:t xml:space="preserve"> </w:t>
            </w:r>
            <w:r w:rsidRPr="007C31BD">
              <w:rPr>
                <w:sz w:val="26"/>
                <w:szCs w:val="26"/>
              </w:rPr>
              <w:lastRenderedPageBreak/>
              <w:t>активность</w:t>
            </w:r>
            <w:r w:rsidRPr="007C31BD">
              <w:rPr>
                <w:spacing w:val="1"/>
                <w:sz w:val="26"/>
                <w:szCs w:val="26"/>
              </w:rPr>
              <w:t xml:space="preserve"> </w:t>
            </w:r>
            <w:r w:rsidRPr="007C31BD">
              <w:rPr>
                <w:sz w:val="26"/>
                <w:szCs w:val="26"/>
              </w:rPr>
              <w:t>и</w:t>
            </w:r>
            <w:r w:rsidRPr="007C31BD">
              <w:rPr>
                <w:spacing w:val="-57"/>
                <w:sz w:val="26"/>
                <w:szCs w:val="26"/>
              </w:rPr>
              <w:t xml:space="preserve"> </w:t>
            </w:r>
            <w:r w:rsidRPr="007C31BD">
              <w:rPr>
                <w:sz w:val="26"/>
                <w:szCs w:val="26"/>
              </w:rPr>
              <w:t>навыки</w:t>
            </w:r>
            <w:r w:rsidRPr="007C31BD">
              <w:rPr>
                <w:spacing w:val="47"/>
                <w:sz w:val="26"/>
                <w:szCs w:val="26"/>
              </w:rPr>
              <w:t xml:space="preserve"> </w:t>
            </w:r>
            <w:r w:rsidRPr="007C31BD">
              <w:rPr>
                <w:sz w:val="26"/>
                <w:szCs w:val="26"/>
              </w:rPr>
              <w:t>правомерного</w:t>
            </w:r>
            <w:r w:rsidRPr="007C31BD">
              <w:rPr>
                <w:spacing w:val="50"/>
                <w:sz w:val="26"/>
                <w:szCs w:val="26"/>
              </w:rPr>
              <w:t xml:space="preserve"> </w:t>
            </w:r>
            <w:r w:rsidRPr="007C31BD">
              <w:rPr>
                <w:sz w:val="26"/>
                <w:szCs w:val="26"/>
              </w:rPr>
              <w:t>поведения,</w:t>
            </w:r>
            <w:r w:rsidRPr="007C31BD">
              <w:rPr>
                <w:spacing w:val="49"/>
                <w:sz w:val="26"/>
                <w:szCs w:val="26"/>
              </w:rPr>
              <w:t xml:space="preserve"> </w:t>
            </w:r>
            <w:r w:rsidRPr="007C31BD">
              <w:rPr>
                <w:sz w:val="26"/>
                <w:szCs w:val="26"/>
              </w:rPr>
              <w:t>уважения</w:t>
            </w:r>
            <w:r w:rsidRPr="007C31BD">
              <w:rPr>
                <w:spacing w:val="-3"/>
                <w:sz w:val="26"/>
                <w:szCs w:val="26"/>
              </w:rPr>
              <w:t xml:space="preserve"> </w:t>
            </w:r>
            <w:r w:rsidRPr="007C31BD">
              <w:rPr>
                <w:sz w:val="26"/>
                <w:szCs w:val="26"/>
              </w:rPr>
              <w:t>к</w:t>
            </w:r>
            <w:r w:rsidRPr="007C31BD">
              <w:rPr>
                <w:spacing w:val="-2"/>
                <w:sz w:val="26"/>
                <w:szCs w:val="26"/>
              </w:rPr>
              <w:t xml:space="preserve"> </w:t>
            </w:r>
            <w:r w:rsidRPr="007C31BD">
              <w:rPr>
                <w:sz w:val="26"/>
                <w:szCs w:val="26"/>
              </w:rPr>
              <w:t>Закону;</w:t>
            </w:r>
          </w:p>
          <w:p w:rsidR="00EF0FD8" w:rsidRPr="007C31BD" w:rsidRDefault="00EF0FD8" w:rsidP="003E5DFD">
            <w:pPr>
              <w:widowControl w:val="0"/>
              <w:autoSpaceDE w:val="0"/>
              <w:autoSpaceDN w:val="0"/>
              <w:ind w:right="95"/>
              <w:jc w:val="both"/>
              <w:rPr>
                <w:sz w:val="26"/>
                <w:szCs w:val="26"/>
              </w:rPr>
            </w:pPr>
            <w:r w:rsidRPr="007C31BD">
              <w:rPr>
                <w:sz w:val="26"/>
                <w:szCs w:val="26"/>
              </w:rPr>
              <w:t>- отсутствие</w:t>
            </w:r>
            <w:r w:rsidRPr="007C31BD">
              <w:rPr>
                <w:spacing w:val="1"/>
                <w:sz w:val="26"/>
                <w:szCs w:val="26"/>
              </w:rPr>
              <w:t xml:space="preserve"> </w:t>
            </w:r>
            <w:r w:rsidRPr="007C31BD">
              <w:rPr>
                <w:sz w:val="26"/>
                <w:szCs w:val="26"/>
              </w:rPr>
              <w:t>фактов</w:t>
            </w:r>
            <w:r w:rsidRPr="007C31BD">
              <w:rPr>
                <w:spacing w:val="1"/>
                <w:sz w:val="26"/>
                <w:szCs w:val="26"/>
              </w:rPr>
              <w:t xml:space="preserve"> </w:t>
            </w:r>
            <w:r w:rsidRPr="007C31BD">
              <w:rPr>
                <w:sz w:val="26"/>
                <w:szCs w:val="26"/>
              </w:rPr>
              <w:t>проявления</w:t>
            </w:r>
            <w:r w:rsidRPr="007C31BD">
              <w:rPr>
                <w:spacing w:val="1"/>
                <w:sz w:val="26"/>
                <w:szCs w:val="26"/>
              </w:rPr>
              <w:t xml:space="preserve"> </w:t>
            </w:r>
            <w:r w:rsidRPr="007C31BD">
              <w:rPr>
                <w:sz w:val="26"/>
                <w:szCs w:val="26"/>
              </w:rPr>
              <w:t>идеологии терроризма и экстремизма среди</w:t>
            </w:r>
            <w:r w:rsidRPr="007C31BD">
              <w:rPr>
                <w:spacing w:val="1"/>
                <w:sz w:val="26"/>
                <w:szCs w:val="26"/>
              </w:rPr>
              <w:t xml:space="preserve"> </w:t>
            </w:r>
            <w:r w:rsidRPr="007C31BD">
              <w:rPr>
                <w:sz w:val="26"/>
                <w:szCs w:val="26"/>
              </w:rPr>
              <w:t>обучающихся;</w:t>
            </w:r>
          </w:p>
          <w:p w:rsidR="00EF0FD8" w:rsidRPr="007C31BD" w:rsidRDefault="00EF0FD8" w:rsidP="007C31BD">
            <w:pPr>
              <w:rPr>
                <w:sz w:val="26"/>
                <w:szCs w:val="26"/>
              </w:rPr>
            </w:pPr>
            <w:r w:rsidRPr="007C31BD">
              <w:rPr>
                <w:sz w:val="26"/>
                <w:szCs w:val="26"/>
              </w:rPr>
              <w:t>- отсутствие</w:t>
            </w:r>
            <w:r w:rsidRPr="007C31BD">
              <w:rPr>
                <w:spacing w:val="1"/>
                <w:sz w:val="26"/>
                <w:szCs w:val="26"/>
              </w:rPr>
              <w:t xml:space="preserve"> </w:t>
            </w:r>
            <w:r w:rsidRPr="007C31BD">
              <w:rPr>
                <w:sz w:val="26"/>
                <w:szCs w:val="26"/>
              </w:rPr>
              <w:t>социальных</w:t>
            </w:r>
            <w:r w:rsidRPr="007C31BD">
              <w:rPr>
                <w:spacing w:val="1"/>
                <w:sz w:val="26"/>
                <w:szCs w:val="26"/>
              </w:rPr>
              <w:t xml:space="preserve"> </w:t>
            </w:r>
            <w:r w:rsidRPr="007C31BD">
              <w:rPr>
                <w:sz w:val="26"/>
                <w:szCs w:val="26"/>
              </w:rPr>
              <w:t>конфликтов</w:t>
            </w:r>
            <w:r w:rsidRPr="007C31BD">
              <w:rPr>
                <w:spacing w:val="1"/>
                <w:sz w:val="26"/>
                <w:szCs w:val="26"/>
              </w:rPr>
              <w:t xml:space="preserve"> </w:t>
            </w:r>
            <w:r w:rsidRPr="007C31BD">
              <w:rPr>
                <w:sz w:val="26"/>
                <w:szCs w:val="26"/>
              </w:rPr>
              <w:t>среди</w:t>
            </w:r>
            <w:r w:rsidRPr="007C31BD">
              <w:rPr>
                <w:spacing w:val="1"/>
                <w:sz w:val="26"/>
                <w:szCs w:val="26"/>
              </w:rPr>
              <w:t xml:space="preserve"> </w:t>
            </w:r>
            <w:r w:rsidRPr="007C31BD">
              <w:rPr>
                <w:sz w:val="26"/>
                <w:szCs w:val="26"/>
              </w:rPr>
              <w:t>обучающихся,</w:t>
            </w:r>
            <w:r w:rsidRPr="007C31BD">
              <w:rPr>
                <w:spacing w:val="1"/>
                <w:sz w:val="26"/>
                <w:szCs w:val="26"/>
              </w:rPr>
              <w:t xml:space="preserve"> </w:t>
            </w:r>
            <w:r w:rsidRPr="007C31BD">
              <w:rPr>
                <w:sz w:val="26"/>
                <w:szCs w:val="26"/>
              </w:rPr>
              <w:t>основанных</w:t>
            </w:r>
            <w:r w:rsidRPr="007C31BD">
              <w:rPr>
                <w:spacing w:val="1"/>
                <w:sz w:val="26"/>
                <w:szCs w:val="26"/>
              </w:rPr>
              <w:t xml:space="preserve"> </w:t>
            </w:r>
            <w:r w:rsidRPr="007C31BD">
              <w:rPr>
                <w:sz w:val="26"/>
                <w:szCs w:val="26"/>
              </w:rPr>
              <w:t>на</w:t>
            </w:r>
            <w:r w:rsidRPr="007C31BD">
              <w:rPr>
                <w:spacing w:val="1"/>
                <w:sz w:val="26"/>
                <w:szCs w:val="26"/>
              </w:rPr>
              <w:t xml:space="preserve"> </w:t>
            </w:r>
            <w:r w:rsidRPr="007C31BD">
              <w:rPr>
                <w:sz w:val="26"/>
                <w:szCs w:val="26"/>
              </w:rPr>
              <w:t>межнациональной,</w:t>
            </w:r>
            <w:r w:rsidRPr="007C31BD">
              <w:rPr>
                <w:spacing w:val="1"/>
                <w:sz w:val="26"/>
                <w:szCs w:val="26"/>
              </w:rPr>
              <w:t xml:space="preserve"> </w:t>
            </w:r>
            <w:r w:rsidRPr="007C31BD">
              <w:rPr>
                <w:sz w:val="26"/>
                <w:szCs w:val="26"/>
              </w:rPr>
              <w:t>межрелигиозной</w:t>
            </w:r>
            <w:r w:rsidRPr="007C31BD">
              <w:rPr>
                <w:spacing w:val="-57"/>
                <w:sz w:val="26"/>
                <w:szCs w:val="26"/>
              </w:rPr>
              <w:t xml:space="preserve">                            </w:t>
            </w:r>
            <w:r w:rsidRPr="007C31BD">
              <w:rPr>
                <w:sz w:val="26"/>
                <w:szCs w:val="26"/>
              </w:rPr>
              <w:t>почве</w:t>
            </w:r>
          </w:p>
        </w:tc>
        <w:tc>
          <w:tcPr>
            <w:tcW w:w="1701" w:type="dxa"/>
          </w:tcPr>
          <w:p w:rsidR="00EF0FD8" w:rsidRPr="007C31BD" w:rsidRDefault="00EF0FD8" w:rsidP="003E5DFD">
            <w:pPr>
              <w:rPr>
                <w:b/>
                <w:sz w:val="26"/>
                <w:szCs w:val="26"/>
              </w:rPr>
            </w:pPr>
            <w:r w:rsidRPr="007C31BD">
              <w:rPr>
                <w:b/>
                <w:sz w:val="26"/>
                <w:szCs w:val="26"/>
              </w:rPr>
              <w:lastRenderedPageBreak/>
              <w:t>ЛР 3</w:t>
            </w:r>
          </w:p>
        </w:tc>
      </w:tr>
      <w:tr w:rsidR="00EF0FD8" w:rsidRPr="007C31BD" w:rsidTr="003E5DFD">
        <w:tc>
          <w:tcPr>
            <w:tcW w:w="4154" w:type="dxa"/>
          </w:tcPr>
          <w:p w:rsidR="00EF0FD8" w:rsidRPr="007C31BD" w:rsidRDefault="00EF0FD8" w:rsidP="003E5DFD">
            <w:pPr>
              <w:rPr>
                <w:sz w:val="26"/>
                <w:szCs w:val="26"/>
              </w:rPr>
            </w:pPr>
            <w:r w:rsidRPr="007C31BD">
              <w:rPr>
                <w:sz w:val="26"/>
                <w:szCs w:val="26"/>
              </w:rPr>
              <w:lastRenderedPageBreak/>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3892" w:type="dxa"/>
          </w:tcPr>
          <w:p w:rsidR="00EF0FD8" w:rsidRPr="007C31BD" w:rsidRDefault="00EF0FD8" w:rsidP="003E5DFD">
            <w:pPr>
              <w:widowControl w:val="0"/>
              <w:tabs>
                <w:tab w:val="left" w:pos="346"/>
              </w:tabs>
              <w:autoSpaceDE w:val="0"/>
              <w:autoSpaceDN w:val="0"/>
              <w:ind w:right="100"/>
              <w:jc w:val="both"/>
              <w:rPr>
                <w:sz w:val="26"/>
                <w:szCs w:val="26"/>
              </w:rPr>
            </w:pPr>
            <w:r w:rsidRPr="007C31BD">
              <w:rPr>
                <w:sz w:val="26"/>
                <w:szCs w:val="26"/>
              </w:rPr>
              <w:t>- демонстрация</w:t>
            </w:r>
            <w:r w:rsidRPr="007C31BD">
              <w:rPr>
                <w:spacing w:val="1"/>
                <w:sz w:val="26"/>
                <w:szCs w:val="26"/>
              </w:rPr>
              <w:t xml:space="preserve"> </w:t>
            </w:r>
            <w:r w:rsidRPr="007C31BD">
              <w:rPr>
                <w:sz w:val="26"/>
                <w:szCs w:val="26"/>
              </w:rPr>
              <w:t>интереса</w:t>
            </w:r>
            <w:r w:rsidRPr="007C31BD">
              <w:rPr>
                <w:spacing w:val="1"/>
                <w:sz w:val="26"/>
                <w:szCs w:val="26"/>
              </w:rPr>
              <w:t xml:space="preserve"> </w:t>
            </w:r>
            <w:r w:rsidRPr="007C31BD">
              <w:rPr>
                <w:sz w:val="26"/>
                <w:szCs w:val="26"/>
              </w:rPr>
              <w:t>к</w:t>
            </w:r>
            <w:r w:rsidRPr="007C31BD">
              <w:rPr>
                <w:spacing w:val="1"/>
                <w:sz w:val="26"/>
                <w:szCs w:val="26"/>
              </w:rPr>
              <w:t xml:space="preserve"> </w:t>
            </w:r>
            <w:r w:rsidRPr="007C31BD">
              <w:rPr>
                <w:sz w:val="26"/>
                <w:szCs w:val="26"/>
              </w:rPr>
              <w:t>будущей</w:t>
            </w:r>
            <w:r w:rsidRPr="007C31BD">
              <w:rPr>
                <w:spacing w:val="-57"/>
                <w:sz w:val="26"/>
                <w:szCs w:val="26"/>
              </w:rPr>
              <w:t xml:space="preserve">                                    </w:t>
            </w:r>
            <w:r w:rsidRPr="007C31BD">
              <w:rPr>
                <w:sz w:val="26"/>
                <w:szCs w:val="26"/>
              </w:rPr>
              <w:t>профессии;</w:t>
            </w:r>
          </w:p>
          <w:p w:rsidR="00EF0FD8" w:rsidRPr="007C31BD" w:rsidRDefault="00EF0FD8" w:rsidP="003E5DFD">
            <w:pPr>
              <w:widowControl w:val="0"/>
              <w:tabs>
                <w:tab w:val="left" w:pos="346"/>
              </w:tabs>
              <w:autoSpaceDE w:val="0"/>
              <w:autoSpaceDN w:val="0"/>
              <w:ind w:right="96"/>
              <w:jc w:val="both"/>
              <w:rPr>
                <w:sz w:val="26"/>
                <w:szCs w:val="26"/>
              </w:rPr>
            </w:pPr>
            <w:r w:rsidRPr="007C31BD">
              <w:rPr>
                <w:sz w:val="26"/>
                <w:szCs w:val="26"/>
              </w:rPr>
              <w:t>- оценка</w:t>
            </w:r>
            <w:r w:rsidRPr="007C31BD">
              <w:rPr>
                <w:spacing w:val="1"/>
                <w:sz w:val="26"/>
                <w:szCs w:val="26"/>
              </w:rPr>
              <w:t xml:space="preserve"> </w:t>
            </w:r>
            <w:r w:rsidRPr="007C31BD">
              <w:rPr>
                <w:sz w:val="26"/>
                <w:szCs w:val="26"/>
              </w:rPr>
              <w:t>собственного</w:t>
            </w:r>
            <w:r w:rsidRPr="007C31BD">
              <w:rPr>
                <w:spacing w:val="1"/>
                <w:sz w:val="26"/>
                <w:szCs w:val="26"/>
              </w:rPr>
              <w:t xml:space="preserve"> </w:t>
            </w:r>
            <w:r w:rsidRPr="007C31BD">
              <w:rPr>
                <w:sz w:val="26"/>
                <w:szCs w:val="26"/>
              </w:rPr>
              <w:t>продвижения,</w:t>
            </w:r>
            <w:r w:rsidRPr="007C31BD">
              <w:rPr>
                <w:spacing w:val="1"/>
                <w:sz w:val="26"/>
                <w:szCs w:val="26"/>
              </w:rPr>
              <w:t xml:space="preserve"> </w:t>
            </w:r>
            <w:r w:rsidRPr="007C31BD">
              <w:rPr>
                <w:sz w:val="26"/>
                <w:szCs w:val="26"/>
              </w:rPr>
              <w:t>личностного</w:t>
            </w:r>
            <w:r w:rsidRPr="007C31BD">
              <w:rPr>
                <w:spacing w:val="-1"/>
                <w:sz w:val="26"/>
                <w:szCs w:val="26"/>
              </w:rPr>
              <w:t xml:space="preserve"> </w:t>
            </w:r>
            <w:r w:rsidRPr="007C31BD">
              <w:rPr>
                <w:sz w:val="26"/>
                <w:szCs w:val="26"/>
              </w:rPr>
              <w:t>развития;</w:t>
            </w:r>
          </w:p>
          <w:p w:rsidR="00EF0FD8" w:rsidRPr="007C31BD" w:rsidRDefault="00EF0FD8" w:rsidP="003E5DFD">
            <w:pPr>
              <w:widowControl w:val="0"/>
              <w:tabs>
                <w:tab w:val="left" w:pos="346"/>
              </w:tabs>
              <w:autoSpaceDE w:val="0"/>
              <w:autoSpaceDN w:val="0"/>
              <w:ind w:right="92"/>
              <w:jc w:val="both"/>
              <w:rPr>
                <w:sz w:val="26"/>
                <w:szCs w:val="26"/>
              </w:rPr>
            </w:pPr>
            <w:r w:rsidRPr="007C31BD">
              <w:rPr>
                <w:sz w:val="26"/>
                <w:szCs w:val="26"/>
              </w:rPr>
              <w:t>- участие в конкурсах профессионального</w:t>
            </w:r>
            <w:r w:rsidRPr="007C31BD">
              <w:rPr>
                <w:spacing w:val="1"/>
                <w:sz w:val="26"/>
                <w:szCs w:val="26"/>
              </w:rPr>
              <w:t xml:space="preserve"> </w:t>
            </w:r>
            <w:r w:rsidRPr="007C31BD">
              <w:rPr>
                <w:sz w:val="26"/>
                <w:szCs w:val="26"/>
              </w:rPr>
              <w:t>мастерства,</w:t>
            </w:r>
            <w:r w:rsidRPr="007C31BD">
              <w:rPr>
                <w:spacing w:val="1"/>
                <w:sz w:val="26"/>
                <w:szCs w:val="26"/>
              </w:rPr>
              <w:t xml:space="preserve"> </w:t>
            </w:r>
            <w:r w:rsidRPr="007C31BD">
              <w:rPr>
                <w:sz w:val="26"/>
                <w:szCs w:val="26"/>
              </w:rPr>
              <w:t>олимпиадах</w:t>
            </w:r>
            <w:r w:rsidRPr="007C31BD">
              <w:rPr>
                <w:spacing w:val="1"/>
                <w:sz w:val="26"/>
                <w:szCs w:val="26"/>
              </w:rPr>
              <w:t xml:space="preserve"> </w:t>
            </w:r>
            <w:r w:rsidRPr="007C31BD">
              <w:rPr>
                <w:sz w:val="26"/>
                <w:szCs w:val="26"/>
              </w:rPr>
              <w:t>по</w:t>
            </w:r>
            <w:r w:rsidRPr="007C31BD">
              <w:rPr>
                <w:spacing w:val="1"/>
                <w:sz w:val="26"/>
                <w:szCs w:val="26"/>
              </w:rPr>
              <w:t xml:space="preserve"> </w:t>
            </w:r>
            <w:r w:rsidRPr="007C31BD">
              <w:rPr>
                <w:sz w:val="26"/>
                <w:szCs w:val="26"/>
              </w:rPr>
              <w:t>профессии, викторинах, в предметных неделях;</w:t>
            </w:r>
          </w:p>
          <w:p w:rsidR="00EF0FD8" w:rsidRPr="007C31BD" w:rsidRDefault="00EF0FD8" w:rsidP="003E5DFD">
            <w:pPr>
              <w:widowControl w:val="0"/>
              <w:tabs>
                <w:tab w:val="left" w:pos="346"/>
              </w:tabs>
              <w:autoSpaceDE w:val="0"/>
              <w:autoSpaceDN w:val="0"/>
              <w:ind w:right="101"/>
              <w:jc w:val="both"/>
              <w:rPr>
                <w:sz w:val="26"/>
                <w:szCs w:val="26"/>
              </w:rPr>
            </w:pPr>
            <w:r w:rsidRPr="007C31BD">
              <w:rPr>
                <w:sz w:val="26"/>
                <w:szCs w:val="26"/>
              </w:rPr>
              <w:t>- конструктивное</w:t>
            </w:r>
            <w:r w:rsidRPr="007C31BD">
              <w:rPr>
                <w:spacing w:val="1"/>
                <w:sz w:val="26"/>
                <w:szCs w:val="26"/>
              </w:rPr>
              <w:t xml:space="preserve"> </w:t>
            </w:r>
            <w:r w:rsidRPr="007C31BD">
              <w:rPr>
                <w:sz w:val="26"/>
                <w:szCs w:val="26"/>
              </w:rPr>
              <w:t>взаимодействие</w:t>
            </w:r>
            <w:r w:rsidRPr="007C31BD">
              <w:rPr>
                <w:spacing w:val="1"/>
                <w:sz w:val="26"/>
                <w:szCs w:val="26"/>
              </w:rPr>
              <w:t xml:space="preserve"> </w:t>
            </w:r>
            <w:r w:rsidRPr="007C31BD">
              <w:rPr>
                <w:sz w:val="26"/>
                <w:szCs w:val="26"/>
              </w:rPr>
              <w:t>в</w:t>
            </w:r>
            <w:r w:rsidRPr="007C31BD">
              <w:rPr>
                <w:spacing w:val="1"/>
                <w:sz w:val="26"/>
                <w:szCs w:val="26"/>
              </w:rPr>
              <w:t xml:space="preserve"> </w:t>
            </w:r>
            <w:r w:rsidRPr="007C31BD">
              <w:rPr>
                <w:sz w:val="26"/>
                <w:szCs w:val="26"/>
              </w:rPr>
              <w:t>учебном/рабочем</w:t>
            </w:r>
            <w:r w:rsidRPr="007C31BD">
              <w:rPr>
                <w:spacing w:val="-2"/>
                <w:sz w:val="26"/>
                <w:szCs w:val="26"/>
              </w:rPr>
              <w:t xml:space="preserve"> </w:t>
            </w:r>
            <w:r w:rsidRPr="007C31BD">
              <w:rPr>
                <w:sz w:val="26"/>
                <w:szCs w:val="26"/>
              </w:rPr>
              <w:t>коллективе;</w:t>
            </w:r>
          </w:p>
          <w:p w:rsidR="00EF0FD8" w:rsidRPr="007C31BD" w:rsidRDefault="00EF0FD8" w:rsidP="003E5DFD">
            <w:pPr>
              <w:widowControl w:val="0"/>
              <w:tabs>
                <w:tab w:val="left" w:pos="346"/>
              </w:tabs>
              <w:autoSpaceDE w:val="0"/>
              <w:autoSpaceDN w:val="0"/>
              <w:ind w:right="92"/>
              <w:jc w:val="both"/>
              <w:rPr>
                <w:sz w:val="26"/>
                <w:szCs w:val="26"/>
              </w:rPr>
            </w:pPr>
            <w:r w:rsidRPr="007C31BD">
              <w:rPr>
                <w:sz w:val="26"/>
                <w:szCs w:val="26"/>
              </w:rPr>
              <w:t>-  проявление</w:t>
            </w:r>
            <w:r w:rsidRPr="007C31BD">
              <w:rPr>
                <w:spacing w:val="1"/>
                <w:sz w:val="26"/>
                <w:szCs w:val="26"/>
              </w:rPr>
              <w:t xml:space="preserve"> </w:t>
            </w:r>
            <w:r w:rsidRPr="007C31BD">
              <w:rPr>
                <w:sz w:val="26"/>
                <w:szCs w:val="26"/>
              </w:rPr>
              <w:t>культуры</w:t>
            </w:r>
            <w:r w:rsidRPr="007C31BD">
              <w:rPr>
                <w:spacing w:val="1"/>
                <w:sz w:val="26"/>
                <w:szCs w:val="26"/>
              </w:rPr>
              <w:t xml:space="preserve"> </w:t>
            </w:r>
            <w:r w:rsidRPr="007C31BD">
              <w:rPr>
                <w:sz w:val="26"/>
                <w:szCs w:val="26"/>
              </w:rPr>
              <w:t>потребления</w:t>
            </w:r>
            <w:r w:rsidRPr="007C31BD">
              <w:rPr>
                <w:spacing w:val="-57"/>
                <w:sz w:val="26"/>
                <w:szCs w:val="26"/>
              </w:rPr>
              <w:t xml:space="preserve"> </w:t>
            </w:r>
            <w:r w:rsidRPr="007C31BD">
              <w:rPr>
                <w:sz w:val="26"/>
                <w:szCs w:val="26"/>
              </w:rPr>
              <w:t>информации, умений и навыков пользования компьютерной техникой, навыков</w:t>
            </w:r>
            <w:r w:rsidRPr="007C31BD">
              <w:rPr>
                <w:spacing w:val="-57"/>
                <w:sz w:val="26"/>
                <w:szCs w:val="26"/>
              </w:rPr>
              <w:t xml:space="preserve"> </w:t>
            </w:r>
            <w:r w:rsidRPr="007C31BD">
              <w:rPr>
                <w:sz w:val="26"/>
                <w:szCs w:val="26"/>
              </w:rPr>
              <w:t>отбора и критического анализа информации,</w:t>
            </w:r>
            <w:r w:rsidRPr="007C31BD">
              <w:rPr>
                <w:spacing w:val="1"/>
                <w:sz w:val="26"/>
                <w:szCs w:val="26"/>
              </w:rPr>
              <w:t xml:space="preserve"> </w:t>
            </w:r>
            <w:r w:rsidRPr="007C31BD">
              <w:rPr>
                <w:sz w:val="26"/>
                <w:szCs w:val="26"/>
              </w:rPr>
              <w:t>умения</w:t>
            </w:r>
            <w:r w:rsidRPr="007C31BD">
              <w:rPr>
                <w:spacing w:val="1"/>
                <w:sz w:val="26"/>
                <w:szCs w:val="26"/>
              </w:rPr>
              <w:t xml:space="preserve"> </w:t>
            </w:r>
            <w:r w:rsidRPr="007C31BD">
              <w:rPr>
                <w:sz w:val="26"/>
                <w:szCs w:val="26"/>
              </w:rPr>
              <w:t>ориентироваться</w:t>
            </w:r>
            <w:r w:rsidRPr="007C31BD">
              <w:rPr>
                <w:spacing w:val="1"/>
                <w:sz w:val="26"/>
                <w:szCs w:val="26"/>
              </w:rPr>
              <w:t xml:space="preserve"> </w:t>
            </w:r>
            <w:r w:rsidRPr="007C31BD">
              <w:rPr>
                <w:sz w:val="26"/>
                <w:szCs w:val="26"/>
              </w:rPr>
              <w:t>в</w:t>
            </w:r>
            <w:r w:rsidRPr="007C31BD">
              <w:rPr>
                <w:spacing w:val="1"/>
                <w:sz w:val="26"/>
                <w:szCs w:val="26"/>
              </w:rPr>
              <w:t xml:space="preserve"> </w:t>
            </w:r>
            <w:r w:rsidRPr="007C31BD">
              <w:rPr>
                <w:sz w:val="26"/>
                <w:szCs w:val="26"/>
              </w:rPr>
              <w:t>ин-</w:t>
            </w:r>
            <w:r w:rsidRPr="007C31BD">
              <w:rPr>
                <w:spacing w:val="1"/>
                <w:sz w:val="26"/>
                <w:szCs w:val="26"/>
              </w:rPr>
              <w:t xml:space="preserve"> </w:t>
            </w:r>
            <w:r w:rsidRPr="007C31BD">
              <w:rPr>
                <w:sz w:val="26"/>
                <w:szCs w:val="26"/>
              </w:rPr>
              <w:t>формационном</w:t>
            </w:r>
            <w:r w:rsidRPr="007C31BD">
              <w:rPr>
                <w:spacing w:val="-5"/>
                <w:sz w:val="26"/>
                <w:szCs w:val="26"/>
              </w:rPr>
              <w:t xml:space="preserve"> </w:t>
            </w:r>
            <w:r w:rsidRPr="007C31BD">
              <w:rPr>
                <w:sz w:val="26"/>
                <w:szCs w:val="26"/>
              </w:rPr>
              <w:t>пространстве;</w:t>
            </w:r>
          </w:p>
          <w:p w:rsidR="00EF0FD8" w:rsidRPr="007C31BD" w:rsidRDefault="00EF0FD8" w:rsidP="003E5DFD">
            <w:pPr>
              <w:rPr>
                <w:sz w:val="26"/>
                <w:szCs w:val="26"/>
              </w:rPr>
            </w:pPr>
            <w:r w:rsidRPr="007C31BD">
              <w:rPr>
                <w:sz w:val="26"/>
                <w:szCs w:val="26"/>
              </w:rPr>
              <w:t>- проявление высокопрофессиональной</w:t>
            </w:r>
            <w:r w:rsidRPr="007C31BD">
              <w:rPr>
                <w:spacing w:val="-57"/>
                <w:sz w:val="26"/>
                <w:szCs w:val="26"/>
              </w:rPr>
              <w:t xml:space="preserve"> </w:t>
            </w:r>
            <w:r w:rsidRPr="007C31BD">
              <w:rPr>
                <w:sz w:val="26"/>
                <w:szCs w:val="26"/>
              </w:rPr>
              <w:t>трудовой</w:t>
            </w:r>
            <w:r w:rsidRPr="007C31BD">
              <w:rPr>
                <w:spacing w:val="-1"/>
                <w:sz w:val="26"/>
                <w:szCs w:val="26"/>
              </w:rPr>
              <w:t xml:space="preserve"> </w:t>
            </w:r>
            <w:r w:rsidRPr="007C31BD">
              <w:rPr>
                <w:sz w:val="26"/>
                <w:szCs w:val="26"/>
              </w:rPr>
              <w:t>активности, уважения к людям труда</w:t>
            </w:r>
          </w:p>
        </w:tc>
        <w:tc>
          <w:tcPr>
            <w:tcW w:w="1701" w:type="dxa"/>
          </w:tcPr>
          <w:p w:rsidR="00EF0FD8" w:rsidRPr="007C31BD" w:rsidRDefault="00EF0FD8" w:rsidP="003E5DFD">
            <w:pPr>
              <w:widowControl w:val="0"/>
              <w:tabs>
                <w:tab w:val="left" w:pos="346"/>
              </w:tabs>
              <w:autoSpaceDE w:val="0"/>
              <w:autoSpaceDN w:val="0"/>
              <w:ind w:left="136" w:right="95"/>
              <w:jc w:val="both"/>
              <w:rPr>
                <w:b/>
                <w:sz w:val="26"/>
                <w:szCs w:val="26"/>
              </w:rPr>
            </w:pPr>
            <w:r w:rsidRPr="007C31BD">
              <w:rPr>
                <w:b/>
                <w:sz w:val="26"/>
                <w:szCs w:val="26"/>
              </w:rPr>
              <w:t>ЛР 4</w:t>
            </w:r>
          </w:p>
        </w:tc>
      </w:tr>
      <w:tr w:rsidR="00EF0FD8" w:rsidRPr="007C31BD" w:rsidTr="003E5DFD">
        <w:tc>
          <w:tcPr>
            <w:tcW w:w="4154" w:type="dxa"/>
          </w:tcPr>
          <w:p w:rsidR="00EF0FD8" w:rsidRPr="007C31BD" w:rsidRDefault="00EF0FD8" w:rsidP="003E5DFD">
            <w:pPr>
              <w:rPr>
                <w:sz w:val="26"/>
                <w:szCs w:val="26"/>
              </w:rPr>
            </w:pPr>
            <w:r w:rsidRPr="007C31BD">
              <w:rPr>
                <w:sz w:val="26"/>
                <w:szCs w:val="26"/>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3892" w:type="dxa"/>
          </w:tcPr>
          <w:p w:rsidR="00EF0FD8" w:rsidRPr="007C31BD" w:rsidRDefault="00EF0FD8" w:rsidP="003E5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contextualSpacing/>
              <w:rPr>
                <w:sz w:val="26"/>
                <w:szCs w:val="26"/>
              </w:rPr>
            </w:pPr>
            <w:r w:rsidRPr="007C31BD">
              <w:rPr>
                <w:sz w:val="26"/>
                <w:szCs w:val="26"/>
              </w:rPr>
              <w:t>- совершенствование  духовно-нравственных качеств личности, воспитание чувства любви</w:t>
            </w:r>
          </w:p>
          <w:p w:rsidR="00EF0FD8" w:rsidRPr="007C31BD" w:rsidRDefault="00EF0FD8" w:rsidP="003E5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contextualSpacing/>
              <w:rPr>
                <w:sz w:val="26"/>
                <w:szCs w:val="26"/>
              </w:rPr>
            </w:pPr>
            <w:r w:rsidRPr="007C31BD">
              <w:rPr>
                <w:sz w:val="26"/>
                <w:szCs w:val="26"/>
              </w:rPr>
              <w:t xml:space="preserve"> к многонациональному Отечеству, уважительного отношения к традиционным ценностям многонационального народа России, культурам других народов;</w:t>
            </w:r>
          </w:p>
          <w:p w:rsidR="00EF0FD8" w:rsidRPr="007C31BD" w:rsidRDefault="00EF0FD8" w:rsidP="003E5DFD">
            <w:pPr>
              <w:jc w:val="both"/>
              <w:rPr>
                <w:bCs/>
                <w:sz w:val="26"/>
                <w:szCs w:val="26"/>
              </w:rPr>
            </w:pPr>
            <w:r w:rsidRPr="007C31BD">
              <w:rPr>
                <w:sz w:val="26"/>
                <w:szCs w:val="26"/>
              </w:rPr>
              <w:t>-</w:t>
            </w:r>
            <w:r w:rsidRPr="007C31BD">
              <w:rPr>
                <w:bCs/>
                <w:sz w:val="26"/>
                <w:szCs w:val="26"/>
              </w:rPr>
              <w:t xml:space="preserve"> нравственное сознание и поведение на основе усвоения </w:t>
            </w:r>
            <w:r w:rsidRPr="007C31BD">
              <w:rPr>
                <w:bCs/>
                <w:sz w:val="26"/>
                <w:szCs w:val="26"/>
              </w:rPr>
              <w:lastRenderedPageBreak/>
              <w:t>общечеловеческих ценностей;</w:t>
            </w:r>
          </w:p>
          <w:p w:rsidR="00EF0FD8" w:rsidRPr="007C31BD" w:rsidRDefault="00EF0FD8" w:rsidP="003E5DFD">
            <w:pPr>
              <w:widowControl w:val="0"/>
              <w:tabs>
                <w:tab w:val="left" w:pos="483"/>
              </w:tabs>
              <w:autoSpaceDE w:val="0"/>
              <w:autoSpaceDN w:val="0"/>
              <w:ind w:right="95"/>
              <w:jc w:val="both"/>
              <w:rPr>
                <w:sz w:val="26"/>
                <w:szCs w:val="26"/>
              </w:rPr>
            </w:pPr>
            <w:r w:rsidRPr="007C31BD">
              <w:rPr>
                <w:sz w:val="26"/>
                <w:szCs w:val="26"/>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EF0FD8" w:rsidRPr="007C31BD" w:rsidRDefault="00EF0FD8" w:rsidP="003E5DFD">
            <w:pPr>
              <w:jc w:val="both"/>
              <w:rPr>
                <w:bCs/>
                <w:sz w:val="26"/>
                <w:szCs w:val="26"/>
              </w:rPr>
            </w:pPr>
            <w:r w:rsidRPr="007C31BD">
              <w:rPr>
                <w:sz w:val="26"/>
                <w:szCs w:val="26"/>
              </w:rPr>
              <w:t>-</w:t>
            </w:r>
            <w:r w:rsidRPr="007C31BD">
              <w:rPr>
                <w:bCs/>
                <w:sz w:val="26"/>
                <w:szCs w:val="26"/>
              </w:rPr>
              <w:t>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tc>
        <w:tc>
          <w:tcPr>
            <w:tcW w:w="1701" w:type="dxa"/>
          </w:tcPr>
          <w:p w:rsidR="00EF0FD8" w:rsidRPr="007C31BD" w:rsidRDefault="00EF0FD8" w:rsidP="003E5DFD">
            <w:pPr>
              <w:jc w:val="both"/>
              <w:rPr>
                <w:b/>
                <w:bCs/>
                <w:sz w:val="26"/>
                <w:szCs w:val="26"/>
              </w:rPr>
            </w:pPr>
            <w:r w:rsidRPr="007C31BD">
              <w:rPr>
                <w:b/>
                <w:sz w:val="26"/>
                <w:szCs w:val="26"/>
              </w:rPr>
              <w:lastRenderedPageBreak/>
              <w:t>ЛР 5</w:t>
            </w:r>
          </w:p>
        </w:tc>
      </w:tr>
      <w:tr w:rsidR="00EF0FD8" w:rsidRPr="007C31BD" w:rsidTr="003E5DFD">
        <w:tc>
          <w:tcPr>
            <w:tcW w:w="4154" w:type="dxa"/>
          </w:tcPr>
          <w:p w:rsidR="00EF0FD8" w:rsidRPr="007C31BD" w:rsidRDefault="00EF0FD8" w:rsidP="003E5DFD">
            <w:pPr>
              <w:rPr>
                <w:sz w:val="26"/>
                <w:szCs w:val="26"/>
              </w:rPr>
            </w:pPr>
            <w:r w:rsidRPr="007C31BD">
              <w:rPr>
                <w:sz w:val="26"/>
                <w:szCs w:val="26"/>
              </w:rPr>
              <w:lastRenderedPageBreak/>
              <w:t>Проявляющий уважение к людям старшего поколения и готовность к участию в социальной поддержке и волонтерских движениях.</w:t>
            </w:r>
          </w:p>
        </w:tc>
        <w:tc>
          <w:tcPr>
            <w:tcW w:w="3892" w:type="dxa"/>
          </w:tcPr>
          <w:p w:rsidR="00EF0FD8" w:rsidRPr="007C31BD" w:rsidRDefault="00EF0FD8" w:rsidP="003E5DFD">
            <w:pPr>
              <w:jc w:val="both"/>
              <w:rPr>
                <w:bCs/>
                <w:sz w:val="26"/>
                <w:szCs w:val="26"/>
              </w:rPr>
            </w:pPr>
            <w:r w:rsidRPr="007C31BD">
              <w:rPr>
                <w:bCs/>
                <w:sz w:val="26"/>
                <w:szCs w:val="26"/>
              </w:rPr>
              <w:t>- нравственное сознание и поведение на основе усвоения общечеловеческих ценностей;</w:t>
            </w:r>
          </w:p>
          <w:p w:rsidR="00EF0FD8" w:rsidRPr="007C31BD" w:rsidRDefault="00EF0FD8" w:rsidP="003E5DFD">
            <w:pPr>
              <w:widowControl w:val="0"/>
              <w:tabs>
                <w:tab w:val="left" w:pos="387"/>
              </w:tabs>
              <w:autoSpaceDE w:val="0"/>
              <w:autoSpaceDN w:val="0"/>
              <w:ind w:right="92"/>
              <w:jc w:val="both"/>
              <w:rPr>
                <w:sz w:val="26"/>
                <w:szCs w:val="26"/>
              </w:rPr>
            </w:pPr>
            <w:r w:rsidRPr="007C31BD">
              <w:rPr>
                <w:sz w:val="26"/>
                <w:szCs w:val="26"/>
              </w:rPr>
              <w:t>- сформированность</w:t>
            </w:r>
            <w:r w:rsidRPr="007C31BD">
              <w:rPr>
                <w:spacing w:val="1"/>
                <w:sz w:val="26"/>
                <w:szCs w:val="26"/>
              </w:rPr>
              <w:t xml:space="preserve"> </w:t>
            </w:r>
            <w:r w:rsidRPr="007C31BD">
              <w:rPr>
                <w:sz w:val="26"/>
                <w:szCs w:val="26"/>
              </w:rPr>
              <w:t>гражданской</w:t>
            </w:r>
            <w:r w:rsidRPr="007C31BD">
              <w:rPr>
                <w:spacing w:val="1"/>
                <w:sz w:val="26"/>
                <w:szCs w:val="26"/>
              </w:rPr>
              <w:t xml:space="preserve"> </w:t>
            </w:r>
            <w:r w:rsidRPr="007C31BD">
              <w:rPr>
                <w:sz w:val="26"/>
                <w:szCs w:val="26"/>
              </w:rPr>
              <w:t xml:space="preserve">позиции; </w:t>
            </w:r>
          </w:p>
          <w:p w:rsidR="00EF0FD8" w:rsidRPr="007C31BD" w:rsidRDefault="00EF0FD8" w:rsidP="003E5DFD">
            <w:pPr>
              <w:widowControl w:val="0"/>
              <w:tabs>
                <w:tab w:val="left" w:pos="387"/>
              </w:tabs>
              <w:autoSpaceDE w:val="0"/>
              <w:autoSpaceDN w:val="0"/>
              <w:ind w:right="92"/>
              <w:jc w:val="both"/>
              <w:rPr>
                <w:sz w:val="26"/>
                <w:szCs w:val="26"/>
              </w:rPr>
            </w:pPr>
            <w:r w:rsidRPr="007C31BD">
              <w:rPr>
                <w:sz w:val="26"/>
                <w:szCs w:val="26"/>
              </w:rPr>
              <w:t>- участие в волонтерском движении;</w:t>
            </w:r>
          </w:p>
          <w:p w:rsidR="00EF0FD8" w:rsidRPr="007C31BD" w:rsidRDefault="00EF0FD8" w:rsidP="003E5DFD">
            <w:pPr>
              <w:jc w:val="both"/>
              <w:rPr>
                <w:sz w:val="26"/>
                <w:szCs w:val="26"/>
              </w:rPr>
            </w:pPr>
            <w:r w:rsidRPr="007C31BD">
              <w:rPr>
                <w:sz w:val="26"/>
                <w:szCs w:val="26"/>
              </w:rPr>
              <w:t>- добровольческие</w:t>
            </w:r>
            <w:r w:rsidRPr="007C31BD">
              <w:rPr>
                <w:spacing w:val="1"/>
                <w:sz w:val="26"/>
                <w:szCs w:val="26"/>
              </w:rPr>
              <w:t xml:space="preserve"> </w:t>
            </w:r>
            <w:r w:rsidRPr="007C31BD">
              <w:rPr>
                <w:sz w:val="26"/>
                <w:szCs w:val="26"/>
              </w:rPr>
              <w:t>инициативы</w:t>
            </w:r>
            <w:r w:rsidRPr="007C31BD">
              <w:rPr>
                <w:spacing w:val="1"/>
                <w:sz w:val="26"/>
                <w:szCs w:val="26"/>
              </w:rPr>
              <w:t xml:space="preserve"> </w:t>
            </w:r>
            <w:r w:rsidRPr="007C31BD">
              <w:rPr>
                <w:sz w:val="26"/>
                <w:szCs w:val="26"/>
              </w:rPr>
              <w:t>по</w:t>
            </w:r>
            <w:r w:rsidRPr="007C31BD">
              <w:rPr>
                <w:spacing w:val="-57"/>
                <w:sz w:val="26"/>
                <w:szCs w:val="26"/>
              </w:rPr>
              <w:t xml:space="preserve"> </w:t>
            </w:r>
            <w:r w:rsidRPr="007C31BD">
              <w:rPr>
                <w:sz w:val="26"/>
                <w:szCs w:val="26"/>
              </w:rPr>
              <w:t>поддержки</w:t>
            </w:r>
            <w:r w:rsidRPr="007C31BD">
              <w:rPr>
                <w:spacing w:val="56"/>
                <w:sz w:val="26"/>
                <w:szCs w:val="26"/>
              </w:rPr>
              <w:t xml:space="preserve"> </w:t>
            </w:r>
            <w:r w:rsidRPr="007C31BD">
              <w:rPr>
                <w:sz w:val="26"/>
                <w:szCs w:val="26"/>
              </w:rPr>
              <w:t>инвалидов</w:t>
            </w:r>
            <w:r w:rsidRPr="007C31BD">
              <w:rPr>
                <w:spacing w:val="55"/>
                <w:sz w:val="26"/>
                <w:szCs w:val="26"/>
              </w:rPr>
              <w:t xml:space="preserve"> </w:t>
            </w:r>
            <w:r w:rsidRPr="007C31BD">
              <w:rPr>
                <w:sz w:val="26"/>
                <w:szCs w:val="26"/>
              </w:rPr>
              <w:t>и</w:t>
            </w:r>
            <w:r w:rsidRPr="007C31BD">
              <w:rPr>
                <w:spacing w:val="58"/>
                <w:sz w:val="26"/>
                <w:szCs w:val="26"/>
              </w:rPr>
              <w:t xml:space="preserve"> </w:t>
            </w:r>
            <w:r w:rsidRPr="007C31BD">
              <w:rPr>
                <w:sz w:val="26"/>
                <w:szCs w:val="26"/>
              </w:rPr>
              <w:t>престарелых граждан</w:t>
            </w:r>
          </w:p>
        </w:tc>
        <w:tc>
          <w:tcPr>
            <w:tcW w:w="1701" w:type="dxa"/>
          </w:tcPr>
          <w:p w:rsidR="00EF0FD8" w:rsidRPr="007C31BD" w:rsidRDefault="00EF0FD8" w:rsidP="003E5DFD">
            <w:pPr>
              <w:widowControl w:val="0"/>
              <w:tabs>
                <w:tab w:val="left" w:pos="387"/>
              </w:tabs>
              <w:autoSpaceDE w:val="0"/>
              <w:autoSpaceDN w:val="0"/>
              <w:ind w:right="95"/>
              <w:jc w:val="both"/>
              <w:rPr>
                <w:b/>
                <w:sz w:val="26"/>
                <w:szCs w:val="26"/>
              </w:rPr>
            </w:pPr>
            <w:r w:rsidRPr="007C31BD">
              <w:rPr>
                <w:b/>
                <w:sz w:val="26"/>
                <w:szCs w:val="26"/>
              </w:rPr>
              <w:t>ЛР 6</w:t>
            </w:r>
          </w:p>
        </w:tc>
      </w:tr>
      <w:tr w:rsidR="00EF0FD8" w:rsidRPr="007C31BD" w:rsidTr="003E5DFD">
        <w:tc>
          <w:tcPr>
            <w:tcW w:w="4154" w:type="dxa"/>
          </w:tcPr>
          <w:p w:rsidR="00EF0FD8" w:rsidRPr="007C31BD" w:rsidRDefault="00EF0FD8" w:rsidP="003E5DFD">
            <w:pPr>
              <w:rPr>
                <w:sz w:val="26"/>
                <w:szCs w:val="26"/>
              </w:rPr>
            </w:pPr>
            <w:r w:rsidRPr="007C31BD">
              <w:rPr>
                <w:sz w:val="26"/>
                <w:szCs w:val="26"/>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3892" w:type="dxa"/>
          </w:tcPr>
          <w:p w:rsidR="00EF0FD8" w:rsidRPr="007C31BD" w:rsidRDefault="00EF0FD8" w:rsidP="003E5DFD">
            <w:pPr>
              <w:rPr>
                <w:sz w:val="26"/>
                <w:szCs w:val="26"/>
              </w:rPr>
            </w:pPr>
            <w:r w:rsidRPr="007C31BD">
              <w:rPr>
                <w:sz w:val="26"/>
                <w:szCs w:val="26"/>
              </w:rPr>
              <w:t>- готовность к общению и взаимодействию с людьми самого разного статуса,</w:t>
            </w:r>
            <w:r w:rsidRPr="007C31BD">
              <w:rPr>
                <w:spacing w:val="-57"/>
                <w:sz w:val="26"/>
                <w:szCs w:val="26"/>
              </w:rPr>
              <w:t xml:space="preserve">                          </w:t>
            </w:r>
            <w:r w:rsidRPr="007C31BD">
              <w:rPr>
                <w:sz w:val="26"/>
                <w:szCs w:val="26"/>
              </w:rPr>
              <w:t>этнической, религиозной принадлежности</w:t>
            </w:r>
            <w:r w:rsidRPr="007C31BD">
              <w:rPr>
                <w:spacing w:val="-2"/>
                <w:sz w:val="26"/>
                <w:szCs w:val="26"/>
              </w:rPr>
              <w:t xml:space="preserve"> </w:t>
            </w:r>
            <w:r w:rsidRPr="007C31BD">
              <w:rPr>
                <w:sz w:val="26"/>
                <w:szCs w:val="26"/>
              </w:rPr>
              <w:t>и</w:t>
            </w:r>
            <w:r w:rsidRPr="007C31BD">
              <w:rPr>
                <w:spacing w:val="-2"/>
                <w:sz w:val="26"/>
                <w:szCs w:val="26"/>
              </w:rPr>
              <w:t xml:space="preserve"> </w:t>
            </w:r>
            <w:r w:rsidRPr="007C31BD">
              <w:rPr>
                <w:sz w:val="26"/>
                <w:szCs w:val="26"/>
              </w:rPr>
              <w:t>в</w:t>
            </w:r>
            <w:r w:rsidRPr="007C31BD">
              <w:rPr>
                <w:spacing w:val="-2"/>
                <w:sz w:val="26"/>
                <w:szCs w:val="26"/>
              </w:rPr>
              <w:t xml:space="preserve"> </w:t>
            </w:r>
            <w:r w:rsidRPr="007C31BD">
              <w:rPr>
                <w:sz w:val="26"/>
                <w:szCs w:val="26"/>
              </w:rPr>
              <w:t>многообразных</w:t>
            </w:r>
            <w:r w:rsidRPr="007C31BD">
              <w:rPr>
                <w:spacing w:val="-3"/>
                <w:sz w:val="26"/>
                <w:szCs w:val="26"/>
              </w:rPr>
              <w:t xml:space="preserve"> </w:t>
            </w:r>
            <w:r w:rsidRPr="007C31BD">
              <w:rPr>
                <w:sz w:val="26"/>
                <w:szCs w:val="26"/>
              </w:rPr>
              <w:t>обстоятельствах</w:t>
            </w:r>
          </w:p>
        </w:tc>
        <w:tc>
          <w:tcPr>
            <w:tcW w:w="1701" w:type="dxa"/>
          </w:tcPr>
          <w:p w:rsidR="00EF0FD8" w:rsidRPr="007C31BD" w:rsidRDefault="00EF0FD8" w:rsidP="003E5DFD">
            <w:pPr>
              <w:widowControl w:val="0"/>
              <w:tabs>
                <w:tab w:val="left" w:pos="387"/>
              </w:tabs>
              <w:autoSpaceDE w:val="0"/>
              <w:autoSpaceDN w:val="0"/>
              <w:ind w:right="93"/>
              <w:jc w:val="both"/>
              <w:rPr>
                <w:b/>
                <w:sz w:val="26"/>
                <w:szCs w:val="26"/>
              </w:rPr>
            </w:pPr>
            <w:r w:rsidRPr="007C31BD">
              <w:rPr>
                <w:b/>
                <w:sz w:val="26"/>
                <w:szCs w:val="26"/>
              </w:rPr>
              <w:t xml:space="preserve"> ЛР 7</w:t>
            </w:r>
          </w:p>
        </w:tc>
      </w:tr>
      <w:tr w:rsidR="00EF0FD8" w:rsidRPr="007C31BD" w:rsidTr="003E5DFD">
        <w:tc>
          <w:tcPr>
            <w:tcW w:w="4154" w:type="dxa"/>
          </w:tcPr>
          <w:p w:rsidR="00EF0FD8" w:rsidRPr="007C31BD" w:rsidRDefault="00EF0FD8" w:rsidP="003E5DFD">
            <w:pPr>
              <w:rPr>
                <w:sz w:val="26"/>
                <w:szCs w:val="26"/>
              </w:rPr>
            </w:pPr>
            <w:r w:rsidRPr="007C31BD">
              <w:rPr>
                <w:sz w:val="26"/>
                <w:szCs w:val="26"/>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3892" w:type="dxa"/>
          </w:tcPr>
          <w:p w:rsidR="00EF0FD8" w:rsidRPr="007C31BD" w:rsidRDefault="00EF0FD8" w:rsidP="003E5DFD">
            <w:pPr>
              <w:widowControl w:val="0"/>
              <w:tabs>
                <w:tab w:val="left" w:pos="387"/>
              </w:tabs>
              <w:autoSpaceDE w:val="0"/>
              <w:autoSpaceDN w:val="0"/>
              <w:ind w:right="95"/>
              <w:jc w:val="both"/>
              <w:rPr>
                <w:sz w:val="26"/>
                <w:szCs w:val="26"/>
              </w:rPr>
            </w:pPr>
            <w:r w:rsidRPr="007C31BD">
              <w:rPr>
                <w:sz w:val="26"/>
                <w:szCs w:val="26"/>
              </w:rPr>
              <w:t>- отсутствие</w:t>
            </w:r>
            <w:r w:rsidRPr="007C31BD">
              <w:rPr>
                <w:spacing w:val="1"/>
                <w:sz w:val="26"/>
                <w:szCs w:val="26"/>
              </w:rPr>
              <w:t xml:space="preserve"> </w:t>
            </w:r>
            <w:r w:rsidRPr="007C31BD">
              <w:rPr>
                <w:sz w:val="26"/>
                <w:szCs w:val="26"/>
              </w:rPr>
              <w:t>социальных</w:t>
            </w:r>
            <w:r w:rsidRPr="007C31BD">
              <w:rPr>
                <w:spacing w:val="1"/>
                <w:sz w:val="26"/>
                <w:szCs w:val="26"/>
              </w:rPr>
              <w:t xml:space="preserve"> </w:t>
            </w:r>
            <w:r w:rsidRPr="007C31BD">
              <w:rPr>
                <w:sz w:val="26"/>
                <w:szCs w:val="26"/>
              </w:rPr>
              <w:t>конфликтов</w:t>
            </w:r>
            <w:r w:rsidRPr="007C31BD">
              <w:rPr>
                <w:spacing w:val="1"/>
                <w:sz w:val="26"/>
                <w:szCs w:val="26"/>
              </w:rPr>
              <w:t xml:space="preserve"> </w:t>
            </w:r>
            <w:r w:rsidRPr="007C31BD">
              <w:rPr>
                <w:sz w:val="26"/>
                <w:szCs w:val="26"/>
              </w:rPr>
              <w:t>среди</w:t>
            </w:r>
            <w:r w:rsidRPr="007C31BD">
              <w:rPr>
                <w:spacing w:val="1"/>
                <w:sz w:val="26"/>
                <w:szCs w:val="26"/>
              </w:rPr>
              <w:t xml:space="preserve"> </w:t>
            </w:r>
            <w:r w:rsidRPr="007C31BD">
              <w:rPr>
                <w:sz w:val="26"/>
                <w:szCs w:val="26"/>
              </w:rPr>
              <w:t>обучающихся,</w:t>
            </w:r>
            <w:r w:rsidRPr="007C31BD">
              <w:rPr>
                <w:spacing w:val="1"/>
                <w:sz w:val="26"/>
                <w:szCs w:val="26"/>
              </w:rPr>
              <w:t xml:space="preserve"> </w:t>
            </w:r>
            <w:r w:rsidRPr="007C31BD">
              <w:rPr>
                <w:sz w:val="26"/>
                <w:szCs w:val="26"/>
              </w:rPr>
              <w:t>основанных</w:t>
            </w:r>
            <w:r w:rsidRPr="007C31BD">
              <w:rPr>
                <w:spacing w:val="1"/>
                <w:sz w:val="26"/>
                <w:szCs w:val="26"/>
              </w:rPr>
              <w:t xml:space="preserve"> </w:t>
            </w:r>
            <w:r w:rsidRPr="007C31BD">
              <w:rPr>
                <w:sz w:val="26"/>
                <w:szCs w:val="26"/>
              </w:rPr>
              <w:t>на</w:t>
            </w:r>
            <w:r w:rsidRPr="007C31BD">
              <w:rPr>
                <w:spacing w:val="1"/>
                <w:sz w:val="26"/>
                <w:szCs w:val="26"/>
              </w:rPr>
              <w:t xml:space="preserve"> </w:t>
            </w:r>
            <w:r w:rsidRPr="007C31BD">
              <w:rPr>
                <w:sz w:val="26"/>
                <w:szCs w:val="26"/>
              </w:rPr>
              <w:t>межнациональной,</w:t>
            </w:r>
            <w:r w:rsidRPr="007C31BD">
              <w:rPr>
                <w:spacing w:val="1"/>
                <w:sz w:val="26"/>
                <w:szCs w:val="26"/>
              </w:rPr>
              <w:t xml:space="preserve"> </w:t>
            </w:r>
            <w:r w:rsidRPr="007C31BD">
              <w:rPr>
                <w:sz w:val="26"/>
                <w:szCs w:val="26"/>
              </w:rPr>
              <w:t>межрелигиозной</w:t>
            </w:r>
            <w:r w:rsidRPr="007C31BD">
              <w:rPr>
                <w:spacing w:val="-57"/>
                <w:sz w:val="26"/>
                <w:szCs w:val="26"/>
              </w:rPr>
              <w:t xml:space="preserve">                                                  </w:t>
            </w:r>
            <w:r w:rsidRPr="007C31BD">
              <w:rPr>
                <w:sz w:val="26"/>
                <w:szCs w:val="26"/>
              </w:rPr>
              <w:t>почве</w:t>
            </w:r>
          </w:p>
          <w:p w:rsidR="00EF0FD8" w:rsidRPr="007C31BD" w:rsidRDefault="00EF0FD8" w:rsidP="003E5DFD">
            <w:pPr>
              <w:widowControl w:val="0"/>
              <w:tabs>
                <w:tab w:val="left" w:pos="387"/>
              </w:tabs>
              <w:autoSpaceDE w:val="0"/>
              <w:autoSpaceDN w:val="0"/>
              <w:ind w:right="95"/>
              <w:jc w:val="both"/>
              <w:rPr>
                <w:sz w:val="26"/>
                <w:szCs w:val="26"/>
              </w:rPr>
            </w:pPr>
            <w:r w:rsidRPr="007C31BD">
              <w:rPr>
                <w:sz w:val="26"/>
                <w:szCs w:val="26"/>
              </w:rPr>
              <w:t>- отсутствие фактов проявления идеологии терроризма и экстремизма среди</w:t>
            </w:r>
            <w:r w:rsidRPr="007C31BD">
              <w:rPr>
                <w:spacing w:val="1"/>
                <w:sz w:val="26"/>
                <w:szCs w:val="26"/>
              </w:rPr>
              <w:t xml:space="preserve"> </w:t>
            </w:r>
            <w:r w:rsidRPr="007C31BD">
              <w:rPr>
                <w:sz w:val="26"/>
                <w:szCs w:val="26"/>
              </w:rPr>
              <w:t>обучающихся;</w:t>
            </w:r>
          </w:p>
          <w:p w:rsidR="00EF0FD8" w:rsidRPr="007C31BD" w:rsidRDefault="00EF0FD8" w:rsidP="003E5DFD">
            <w:pPr>
              <w:jc w:val="both"/>
              <w:rPr>
                <w:bCs/>
                <w:sz w:val="26"/>
                <w:szCs w:val="26"/>
              </w:rPr>
            </w:pPr>
            <w:r w:rsidRPr="007C31BD">
              <w:rPr>
                <w:bCs/>
                <w:sz w:val="26"/>
                <w:szCs w:val="26"/>
              </w:rPr>
              <w:t xml:space="preserve">- толерантное сознание и поведение в поликультурном мире, готовность и способность вести диалог с другими людьми, </w:t>
            </w:r>
            <w:r w:rsidRPr="007C31BD">
              <w:rPr>
                <w:bCs/>
                <w:sz w:val="26"/>
                <w:szCs w:val="26"/>
              </w:rPr>
              <w:lastRenderedPageBreak/>
              <w:t>достигать в нем взаимопонимания, находить общие цели и сотрудничать для их достижения;</w:t>
            </w:r>
          </w:p>
          <w:p w:rsidR="00EF0FD8" w:rsidRPr="007C31BD" w:rsidRDefault="00EF0FD8" w:rsidP="003E5DFD">
            <w:pPr>
              <w:jc w:val="both"/>
              <w:rPr>
                <w:bCs/>
                <w:sz w:val="26"/>
                <w:szCs w:val="26"/>
              </w:rPr>
            </w:pPr>
            <w:r w:rsidRPr="007C31BD">
              <w:rPr>
                <w:bCs/>
                <w:sz w:val="26"/>
                <w:szCs w:val="26"/>
              </w:rPr>
              <w:t>- способность противостоять идеологии экстремизма, национализма, ксенофобии, дискриминации по социальным, религиозным, расовым, национальным признакам и другим негативным социальным явлениям;</w:t>
            </w:r>
          </w:p>
          <w:p w:rsidR="00EF0FD8" w:rsidRPr="007C31BD" w:rsidRDefault="00EF0FD8" w:rsidP="003E5DFD">
            <w:pPr>
              <w:rPr>
                <w:sz w:val="26"/>
                <w:szCs w:val="26"/>
              </w:rPr>
            </w:pPr>
            <w:r w:rsidRPr="007C31BD">
              <w:rPr>
                <w:bCs/>
                <w:sz w:val="26"/>
                <w:szCs w:val="26"/>
              </w:rPr>
              <w:t xml:space="preserve">- сохраняющий </w:t>
            </w:r>
            <w:r w:rsidRPr="007C31BD">
              <w:rPr>
                <w:sz w:val="26"/>
                <w:szCs w:val="26"/>
              </w:rPr>
              <w:t>культурные традиции и ценности многонационального российского государства</w:t>
            </w:r>
          </w:p>
        </w:tc>
        <w:tc>
          <w:tcPr>
            <w:tcW w:w="1701" w:type="dxa"/>
          </w:tcPr>
          <w:p w:rsidR="00EF0FD8" w:rsidRPr="007C31BD" w:rsidRDefault="00EF0FD8" w:rsidP="003E5DFD">
            <w:pPr>
              <w:jc w:val="both"/>
              <w:rPr>
                <w:b/>
                <w:sz w:val="26"/>
                <w:szCs w:val="26"/>
              </w:rPr>
            </w:pPr>
            <w:r w:rsidRPr="007C31BD">
              <w:rPr>
                <w:b/>
                <w:sz w:val="26"/>
                <w:szCs w:val="26"/>
              </w:rPr>
              <w:lastRenderedPageBreak/>
              <w:t>ЛР 8</w:t>
            </w:r>
          </w:p>
        </w:tc>
      </w:tr>
      <w:tr w:rsidR="00EF0FD8" w:rsidRPr="007C31BD" w:rsidTr="003E5DFD">
        <w:tc>
          <w:tcPr>
            <w:tcW w:w="4154" w:type="dxa"/>
          </w:tcPr>
          <w:p w:rsidR="00EF0FD8" w:rsidRPr="007C31BD" w:rsidRDefault="00EF0FD8" w:rsidP="003E5DFD">
            <w:pPr>
              <w:rPr>
                <w:sz w:val="26"/>
                <w:szCs w:val="26"/>
              </w:rPr>
            </w:pPr>
            <w:r w:rsidRPr="007C31BD">
              <w:rPr>
                <w:sz w:val="26"/>
                <w:szCs w:val="26"/>
              </w:rPr>
              <w:lastRenderedPageBreak/>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3892" w:type="dxa"/>
          </w:tcPr>
          <w:p w:rsidR="00EF0FD8" w:rsidRPr="007C31BD" w:rsidRDefault="00EF0FD8" w:rsidP="003E5DFD">
            <w:pPr>
              <w:widowControl w:val="0"/>
              <w:tabs>
                <w:tab w:val="left" w:pos="428"/>
              </w:tabs>
              <w:autoSpaceDE w:val="0"/>
              <w:autoSpaceDN w:val="0"/>
              <w:ind w:right="95"/>
              <w:jc w:val="both"/>
              <w:rPr>
                <w:sz w:val="26"/>
                <w:szCs w:val="26"/>
              </w:rPr>
            </w:pPr>
            <w:r w:rsidRPr="007C31BD">
              <w:rPr>
                <w:sz w:val="26"/>
                <w:szCs w:val="26"/>
              </w:rPr>
              <w:t>- демонстрация</w:t>
            </w:r>
            <w:r w:rsidRPr="007C31BD">
              <w:rPr>
                <w:spacing w:val="1"/>
                <w:sz w:val="26"/>
                <w:szCs w:val="26"/>
              </w:rPr>
              <w:t xml:space="preserve"> </w:t>
            </w:r>
            <w:r w:rsidRPr="007C31BD">
              <w:rPr>
                <w:sz w:val="26"/>
                <w:szCs w:val="26"/>
              </w:rPr>
              <w:t>навыков</w:t>
            </w:r>
            <w:r w:rsidRPr="007C31BD">
              <w:rPr>
                <w:spacing w:val="1"/>
                <w:sz w:val="26"/>
                <w:szCs w:val="26"/>
              </w:rPr>
              <w:t xml:space="preserve"> </w:t>
            </w:r>
            <w:r w:rsidRPr="007C31BD">
              <w:rPr>
                <w:sz w:val="26"/>
                <w:szCs w:val="26"/>
              </w:rPr>
              <w:t>здорового</w:t>
            </w:r>
            <w:r w:rsidRPr="007C31BD">
              <w:rPr>
                <w:spacing w:val="-57"/>
                <w:sz w:val="26"/>
                <w:szCs w:val="26"/>
              </w:rPr>
              <w:t xml:space="preserve"> </w:t>
            </w:r>
            <w:r w:rsidRPr="007C31BD">
              <w:rPr>
                <w:sz w:val="26"/>
                <w:szCs w:val="26"/>
              </w:rPr>
              <w:t>образа жизни и высокий уровень культуры</w:t>
            </w:r>
            <w:r w:rsidRPr="007C31BD">
              <w:rPr>
                <w:spacing w:val="-1"/>
                <w:sz w:val="26"/>
                <w:szCs w:val="26"/>
              </w:rPr>
              <w:t xml:space="preserve"> </w:t>
            </w:r>
            <w:r w:rsidRPr="007C31BD">
              <w:rPr>
                <w:sz w:val="26"/>
                <w:szCs w:val="26"/>
              </w:rPr>
              <w:t>здоровья обучающихся;</w:t>
            </w:r>
          </w:p>
          <w:p w:rsidR="00EF0FD8" w:rsidRPr="007C31BD" w:rsidRDefault="00EF0FD8" w:rsidP="003E5DFD">
            <w:pPr>
              <w:rPr>
                <w:sz w:val="26"/>
                <w:szCs w:val="26"/>
              </w:rPr>
            </w:pPr>
            <w:r w:rsidRPr="007C31BD">
              <w:rPr>
                <w:sz w:val="26"/>
                <w:szCs w:val="26"/>
              </w:rPr>
              <w:t>-  сохранение</w:t>
            </w:r>
            <w:r w:rsidRPr="007C31BD">
              <w:rPr>
                <w:spacing w:val="1"/>
                <w:sz w:val="26"/>
                <w:szCs w:val="26"/>
              </w:rPr>
              <w:t xml:space="preserve"> </w:t>
            </w:r>
            <w:r w:rsidRPr="007C31BD">
              <w:rPr>
                <w:sz w:val="26"/>
                <w:szCs w:val="26"/>
              </w:rPr>
              <w:t>психологической</w:t>
            </w:r>
            <w:r w:rsidRPr="007C31BD">
              <w:rPr>
                <w:spacing w:val="1"/>
                <w:sz w:val="26"/>
                <w:szCs w:val="26"/>
              </w:rPr>
              <w:t xml:space="preserve"> </w:t>
            </w:r>
            <w:r w:rsidRPr="007C31BD">
              <w:rPr>
                <w:sz w:val="26"/>
                <w:szCs w:val="26"/>
              </w:rPr>
              <w:t>устойчивости</w:t>
            </w:r>
            <w:r w:rsidRPr="007C31BD">
              <w:rPr>
                <w:spacing w:val="1"/>
                <w:sz w:val="26"/>
                <w:szCs w:val="26"/>
              </w:rPr>
              <w:t xml:space="preserve"> </w:t>
            </w:r>
            <w:r w:rsidRPr="007C31BD">
              <w:rPr>
                <w:sz w:val="26"/>
                <w:szCs w:val="26"/>
              </w:rPr>
              <w:t>в</w:t>
            </w:r>
            <w:r w:rsidRPr="007C31BD">
              <w:rPr>
                <w:spacing w:val="1"/>
                <w:sz w:val="26"/>
                <w:szCs w:val="26"/>
              </w:rPr>
              <w:t xml:space="preserve"> </w:t>
            </w:r>
            <w:r w:rsidRPr="007C31BD">
              <w:rPr>
                <w:sz w:val="26"/>
                <w:szCs w:val="26"/>
              </w:rPr>
              <w:t>ситуативно</w:t>
            </w:r>
            <w:r w:rsidRPr="007C31BD">
              <w:rPr>
                <w:spacing w:val="1"/>
                <w:sz w:val="26"/>
                <w:szCs w:val="26"/>
              </w:rPr>
              <w:t xml:space="preserve"> </w:t>
            </w:r>
            <w:r w:rsidRPr="007C31BD">
              <w:rPr>
                <w:sz w:val="26"/>
                <w:szCs w:val="26"/>
              </w:rPr>
              <w:t>сложных</w:t>
            </w:r>
            <w:r w:rsidRPr="007C31BD">
              <w:rPr>
                <w:spacing w:val="1"/>
                <w:sz w:val="26"/>
                <w:szCs w:val="26"/>
              </w:rPr>
              <w:t xml:space="preserve"> </w:t>
            </w:r>
            <w:r w:rsidRPr="007C31BD">
              <w:rPr>
                <w:sz w:val="26"/>
                <w:szCs w:val="26"/>
              </w:rPr>
              <w:t>или</w:t>
            </w:r>
            <w:r w:rsidRPr="007C31BD">
              <w:rPr>
                <w:spacing w:val="1"/>
                <w:sz w:val="26"/>
                <w:szCs w:val="26"/>
              </w:rPr>
              <w:t xml:space="preserve"> </w:t>
            </w:r>
            <w:r w:rsidRPr="007C31BD">
              <w:rPr>
                <w:sz w:val="26"/>
                <w:szCs w:val="26"/>
              </w:rPr>
              <w:t>стремительно</w:t>
            </w:r>
            <w:r w:rsidRPr="007C31BD">
              <w:rPr>
                <w:spacing w:val="-2"/>
                <w:sz w:val="26"/>
                <w:szCs w:val="26"/>
              </w:rPr>
              <w:t xml:space="preserve"> </w:t>
            </w:r>
            <w:r w:rsidRPr="007C31BD">
              <w:rPr>
                <w:sz w:val="26"/>
                <w:szCs w:val="26"/>
              </w:rPr>
              <w:t>меняющихся</w:t>
            </w:r>
            <w:r w:rsidRPr="007C31BD">
              <w:rPr>
                <w:spacing w:val="-2"/>
                <w:sz w:val="26"/>
                <w:szCs w:val="26"/>
              </w:rPr>
              <w:t xml:space="preserve"> </w:t>
            </w:r>
            <w:r w:rsidRPr="007C31BD">
              <w:rPr>
                <w:sz w:val="26"/>
                <w:szCs w:val="26"/>
              </w:rPr>
              <w:t>ситуациях;</w:t>
            </w:r>
          </w:p>
          <w:p w:rsidR="00EF0FD8" w:rsidRPr="007C31BD" w:rsidRDefault="00EF0FD8" w:rsidP="003E5DFD">
            <w:pPr>
              <w:jc w:val="both"/>
              <w:rPr>
                <w:bCs/>
                <w:sz w:val="26"/>
                <w:szCs w:val="26"/>
              </w:rPr>
            </w:pPr>
            <w:r w:rsidRPr="007C31BD">
              <w:rPr>
                <w:bCs/>
                <w:sz w:val="26"/>
                <w:szCs w:val="26"/>
              </w:rPr>
              <w:t>- принятие и 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w:t>
            </w:r>
          </w:p>
          <w:p w:rsidR="00EF0FD8" w:rsidRPr="007C31BD" w:rsidRDefault="00EF0FD8" w:rsidP="003E5DFD">
            <w:pPr>
              <w:jc w:val="both"/>
              <w:rPr>
                <w:bCs/>
                <w:sz w:val="26"/>
                <w:szCs w:val="26"/>
              </w:rPr>
            </w:pPr>
            <w:r w:rsidRPr="007C31BD">
              <w:rPr>
                <w:bCs/>
                <w:sz w:val="26"/>
                <w:szCs w:val="26"/>
              </w:rPr>
              <w:t>- неприятие вредных привычек: курения, употребления алкоголя, наркотиков;</w:t>
            </w:r>
          </w:p>
          <w:p w:rsidR="00EF0FD8" w:rsidRPr="007C31BD" w:rsidRDefault="00EF0FD8" w:rsidP="003E5DFD">
            <w:pPr>
              <w:jc w:val="both"/>
              <w:rPr>
                <w:bCs/>
                <w:sz w:val="26"/>
                <w:szCs w:val="26"/>
              </w:rPr>
            </w:pPr>
            <w:r w:rsidRPr="007C31BD">
              <w:rPr>
                <w:bCs/>
                <w:sz w:val="26"/>
                <w:szCs w:val="26"/>
              </w:rPr>
              <w:t>-бережное, ответственное и компетентное отношение к физическому и психологическому здоровью, как собственному, так и других людей;</w:t>
            </w:r>
          </w:p>
          <w:p w:rsidR="00EF0FD8" w:rsidRPr="007C31BD" w:rsidRDefault="00EF0FD8" w:rsidP="007C31BD">
            <w:pPr>
              <w:jc w:val="both"/>
              <w:rPr>
                <w:sz w:val="26"/>
                <w:szCs w:val="26"/>
              </w:rPr>
            </w:pPr>
            <w:r w:rsidRPr="007C31BD">
              <w:rPr>
                <w:bCs/>
                <w:sz w:val="26"/>
                <w:szCs w:val="26"/>
              </w:rPr>
              <w:t>- умение оказывать первую помощь</w:t>
            </w:r>
          </w:p>
        </w:tc>
        <w:tc>
          <w:tcPr>
            <w:tcW w:w="1701" w:type="dxa"/>
          </w:tcPr>
          <w:p w:rsidR="00EF0FD8" w:rsidRPr="007C31BD" w:rsidRDefault="00EF0FD8" w:rsidP="003E5DFD">
            <w:pPr>
              <w:jc w:val="both"/>
              <w:rPr>
                <w:b/>
                <w:sz w:val="26"/>
                <w:szCs w:val="26"/>
              </w:rPr>
            </w:pPr>
            <w:r w:rsidRPr="007C31BD">
              <w:rPr>
                <w:b/>
                <w:sz w:val="26"/>
                <w:szCs w:val="26"/>
              </w:rPr>
              <w:t>ЛР 9</w:t>
            </w:r>
          </w:p>
        </w:tc>
      </w:tr>
      <w:tr w:rsidR="00EF0FD8" w:rsidRPr="007C31BD" w:rsidTr="003E5DFD">
        <w:tc>
          <w:tcPr>
            <w:tcW w:w="4154" w:type="dxa"/>
          </w:tcPr>
          <w:p w:rsidR="00EF0FD8" w:rsidRPr="007C31BD" w:rsidRDefault="00EF0FD8" w:rsidP="003E5DFD">
            <w:pPr>
              <w:rPr>
                <w:sz w:val="26"/>
                <w:szCs w:val="26"/>
              </w:rPr>
            </w:pPr>
            <w:r w:rsidRPr="007C31BD">
              <w:rPr>
                <w:sz w:val="26"/>
                <w:szCs w:val="26"/>
              </w:rPr>
              <w:t>Заботящийся о защите окружающей среды, собственной и чужой безопасности, в том числе цифровой.</w:t>
            </w:r>
          </w:p>
        </w:tc>
        <w:tc>
          <w:tcPr>
            <w:tcW w:w="3892" w:type="dxa"/>
          </w:tcPr>
          <w:p w:rsidR="00EF0FD8" w:rsidRPr="007C31BD" w:rsidRDefault="00EF0FD8" w:rsidP="003E5DFD">
            <w:pPr>
              <w:jc w:val="both"/>
              <w:rPr>
                <w:bCs/>
                <w:sz w:val="26"/>
                <w:szCs w:val="26"/>
              </w:rPr>
            </w:pPr>
            <w:r w:rsidRPr="007C31BD">
              <w:rPr>
                <w:bCs/>
                <w:sz w:val="26"/>
                <w:szCs w:val="26"/>
              </w:rPr>
              <w:t>- сформированность экологического мышления, понимания влияния</w:t>
            </w:r>
          </w:p>
          <w:p w:rsidR="00EF0FD8" w:rsidRPr="007C31BD" w:rsidRDefault="00EF0FD8" w:rsidP="003E5DFD">
            <w:pPr>
              <w:jc w:val="both"/>
              <w:rPr>
                <w:bCs/>
                <w:sz w:val="26"/>
                <w:szCs w:val="26"/>
              </w:rPr>
            </w:pPr>
            <w:r w:rsidRPr="007C31BD">
              <w:rPr>
                <w:bCs/>
                <w:sz w:val="26"/>
                <w:szCs w:val="26"/>
              </w:rPr>
              <w:t xml:space="preserve">социально-экономических процессов на состояние </w:t>
            </w:r>
            <w:r w:rsidRPr="007C31BD">
              <w:rPr>
                <w:bCs/>
                <w:sz w:val="26"/>
                <w:szCs w:val="26"/>
              </w:rPr>
              <w:lastRenderedPageBreak/>
              <w:t>природной и социальной среды;</w:t>
            </w:r>
          </w:p>
          <w:p w:rsidR="00EF0FD8" w:rsidRPr="007C31BD" w:rsidRDefault="00EF0FD8" w:rsidP="003E5DFD">
            <w:pPr>
              <w:jc w:val="both"/>
              <w:rPr>
                <w:bCs/>
                <w:sz w:val="26"/>
                <w:szCs w:val="26"/>
              </w:rPr>
            </w:pPr>
            <w:r w:rsidRPr="007C31BD">
              <w:rPr>
                <w:bCs/>
                <w:sz w:val="26"/>
                <w:szCs w:val="26"/>
              </w:rPr>
              <w:t>- приобретение опыта эколого-направленной деятельности;</w:t>
            </w:r>
          </w:p>
          <w:p w:rsidR="00EF0FD8" w:rsidRPr="007C31BD" w:rsidRDefault="00EF0FD8" w:rsidP="003E5DFD">
            <w:pPr>
              <w:widowControl w:val="0"/>
              <w:tabs>
                <w:tab w:val="left" w:pos="471"/>
              </w:tabs>
              <w:autoSpaceDE w:val="0"/>
              <w:autoSpaceDN w:val="0"/>
              <w:ind w:right="95"/>
              <w:jc w:val="both"/>
              <w:rPr>
                <w:sz w:val="26"/>
                <w:szCs w:val="26"/>
              </w:rPr>
            </w:pPr>
            <w:r w:rsidRPr="007C31BD">
              <w:rPr>
                <w:sz w:val="26"/>
                <w:szCs w:val="26"/>
              </w:rPr>
              <w:t>- проявление</w:t>
            </w:r>
            <w:r w:rsidRPr="007C31BD">
              <w:rPr>
                <w:spacing w:val="1"/>
                <w:sz w:val="26"/>
                <w:szCs w:val="26"/>
              </w:rPr>
              <w:t xml:space="preserve"> </w:t>
            </w:r>
            <w:r w:rsidRPr="007C31BD">
              <w:rPr>
                <w:sz w:val="26"/>
                <w:szCs w:val="26"/>
              </w:rPr>
              <w:t>экологической</w:t>
            </w:r>
            <w:r w:rsidRPr="007C31BD">
              <w:rPr>
                <w:spacing w:val="1"/>
                <w:sz w:val="26"/>
                <w:szCs w:val="26"/>
              </w:rPr>
              <w:t xml:space="preserve"> </w:t>
            </w:r>
            <w:r w:rsidRPr="007C31BD">
              <w:rPr>
                <w:sz w:val="26"/>
                <w:szCs w:val="26"/>
              </w:rPr>
              <w:t>культуры,</w:t>
            </w:r>
            <w:r w:rsidRPr="007C31BD">
              <w:rPr>
                <w:spacing w:val="1"/>
                <w:sz w:val="26"/>
                <w:szCs w:val="26"/>
              </w:rPr>
              <w:t xml:space="preserve"> </w:t>
            </w:r>
            <w:r w:rsidRPr="007C31BD">
              <w:rPr>
                <w:sz w:val="26"/>
                <w:szCs w:val="26"/>
              </w:rPr>
              <w:t>бережного</w:t>
            </w:r>
            <w:r w:rsidRPr="007C31BD">
              <w:rPr>
                <w:spacing w:val="1"/>
                <w:sz w:val="26"/>
                <w:szCs w:val="26"/>
              </w:rPr>
              <w:t xml:space="preserve"> </w:t>
            </w:r>
            <w:r w:rsidRPr="007C31BD">
              <w:rPr>
                <w:sz w:val="26"/>
                <w:szCs w:val="26"/>
              </w:rPr>
              <w:t>отношения</w:t>
            </w:r>
            <w:r w:rsidRPr="007C31BD">
              <w:rPr>
                <w:spacing w:val="1"/>
                <w:sz w:val="26"/>
                <w:szCs w:val="26"/>
              </w:rPr>
              <w:t xml:space="preserve"> </w:t>
            </w:r>
            <w:r w:rsidRPr="007C31BD">
              <w:rPr>
                <w:sz w:val="26"/>
                <w:szCs w:val="26"/>
              </w:rPr>
              <w:t>к</w:t>
            </w:r>
            <w:r w:rsidRPr="007C31BD">
              <w:rPr>
                <w:spacing w:val="1"/>
                <w:sz w:val="26"/>
                <w:szCs w:val="26"/>
              </w:rPr>
              <w:t xml:space="preserve"> </w:t>
            </w:r>
            <w:r w:rsidRPr="007C31BD">
              <w:rPr>
                <w:sz w:val="26"/>
                <w:szCs w:val="26"/>
              </w:rPr>
              <w:t>родной</w:t>
            </w:r>
            <w:r w:rsidRPr="007C31BD">
              <w:rPr>
                <w:spacing w:val="-57"/>
                <w:sz w:val="26"/>
                <w:szCs w:val="26"/>
              </w:rPr>
              <w:t xml:space="preserve"> </w:t>
            </w:r>
            <w:r w:rsidRPr="007C31BD">
              <w:rPr>
                <w:sz w:val="26"/>
                <w:szCs w:val="26"/>
              </w:rPr>
              <w:t>земле, природным богатствам России и</w:t>
            </w:r>
            <w:r w:rsidRPr="007C31BD">
              <w:rPr>
                <w:spacing w:val="1"/>
                <w:sz w:val="26"/>
                <w:szCs w:val="26"/>
              </w:rPr>
              <w:t xml:space="preserve"> </w:t>
            </w:r>
            <w:r w:rsidRPr="007C31BD">
              <w:rPr>
                <w:sz w:val="26"/>
                <w:szCs w:val="26"/>
              </w:rPr>
              <w:t>мира;</w:t>
            </w:r>
          </w:p>
          <w:p w:rsidR="00EF0FD8" w:rsidRPr="007C31BD" w:rsidRDefault="00EF0FD8" w:rsidP="003E5DFD">
            <w:pPr>
              <w:widowControl w:val="0"/>
              <w:tabs>
                <w:tab w:val="left" w:pos="471"/>
              </w:tabs>
              <w:autoSpaceDE w:val="0"/>
              <w:autoSpaceDN w:val="0"/>
              <w:ind w:right="92"/>
              <w:jc w:val="both"/>
              <w:rPr>
                <w:sz w:val="26"/>
                <w:szCs w:val="26"/>
              </w:rPr>
            </w:pPr>
            <w:r w:rsidRPr="007C31BD">
              <w:rPr>
                <w:sz w:val="26"/>
                <w:szCs w:val="26"/>
              </w:rPr>
              <w:t>- демонстрация умений и навыков разумного</w:t>
            </w:r>
            <w:r w:rsidRPr="007C31BD">
              <w:rPr>
                <w:spacing w:val="1"/>
                <w:sz w:val="26"/>
                <w:szCs w:val="26"/>
              </w:rPr>
              <w:t xml:space="preserve"> </w:t>
            </w:r>
            <w:r w:rsidRPr="007C31BD">
              <w:rPr>
                <w:sz w:val="26"/>
                <w:szCs w:val="26"/>
              </w:rPr>
              <w:t>природопользования,</w:t>
            </w:r>
            <w:r w:rsidRPr="007C31BD">
              <w:rPr>
                <w:spacing w:val="1"/>
                <w:sz w:val="26"/>
                <w:szCs w:val="26"/>
              </w:rPr>
              <w:t xml:space="preserve"> </w:t>
            </w:r>
            <w:r w:rsidRPr="007C31BD">
              <w:rPr>
                <w:sz w:val="26"/>
                <w:szCs w:val="26"/>
              </w:rPr>
              <w:t>нетерпимого отношения к действиям, приносящим</w:t>
            </w:r>
            <w:r w:rsidRPr="007C31BD">
              <w:rPr>
                <w:spacing w:val="-2"/>
                <w:sz w:val="26"/>
                <w:szCs w:val="26"/>
              </w:rPr>
              <w:t xml:space="preserve"> </w:t>
            </w:r>
            <w:r w:rsidRPr="007C31BD">
              <w:rPr>
                <w:sz w:val="26"/>
                <w:szCs w:val="26"/>
              </w:rPr>
              <w:t>вред экологии;</w:t>
            </w:r>
          </w:p>
          <w:p w:rsidR="00EF0FD8" w:rsidRPr="007C31BD" w:rsidRDefault="00EF0FD8" w:rsidP="007C31BD">
            <w:pPr>
              <w:widowControl w:val="0"/>
              <w:tabs>
                <w:tab w:val="left" w:pos="471"/>
              </w:tabs>
              <w:autoSpaceDE w:val="0"/>
              <w:autoSpaceDN w:val="0"/>
              <w:ind w:right="92"/>
              <w:jc w:val="both"/>
              <w:rPr>
                <w:sz w:val="26"/>
                <w:szCs w:val="26"/>
              </w:rPr>
            </w:pPr>
            <w:r w:rsidRPr="007C31BD">
              <w:rPr>
                <w:sz w:val="26"/>
                <w:szCs w:val="26"/>
              </w:rPr>
              <w:t>- проявление</w:t>
            </w:r>
            <w:r w:rsidRPr="007C31BD">
              <w:rPr>
                <w:spacing w:val="1"/>
                <w:sz w:val="26"/>
                <w:szCs w:val="26"/>
              </w:rPr>
              <w:t xml:space="preserve"> </w:t>
            </w:r>
            <w:r w:rsidRPr="007C31BD">
              <w:rPr>
                <w:sz w:val="26"/>
                <w:szCs w:val="26"/>
              </w:rPr>
              <w:t>культуры</w:t>
            </w:r>
            <w:r w:rsidRPr="007C31BD">
              <w:rPr>
                <w:spacing w:val="1"/>
                <w:sz w:val="26"/>
                <w:szCs w:val="26"/>
              </w:rPr>
              <w:t xml:space="preserve"> </w:t>
            </w:r>
            <w:r w:rsidRPr="007C31BD">
              <w:rPr>
                <w:sz w:val="26"/>
                <w:szCs w:val="26"/>
              </w:rPr>
              <w:t xml:space="preserve">потребления </w:t>
            </w:r>
            <w:r w:rsidRPr="007C31BD">
              <w:rPr>
                <w:spacing w:val="-57"/>
                <w:sz w:val="26"/>
                <w:szCs w:val="26"/>
              </w:rPr>
              <w:t xml:space="preserve"> </w:t>
            </w:r>
            <w:r w:rsidRPr="007C31BD">
              <w:rPr>
                <w:sz w:val="26"/>
                <w:szCs w:val="26"/>
              </w:rPr>
              <w:t>информации, умений и навыков пользования компьютерной техникой, навыков</w:t>
            </w:r>
            <w:r w:rsidRPr="007C31BD">
              <w:rPr>
                <w:spacing w:val="-57"/>
                <w:sz w:val="26"/>
                <w:szCs w:val="26"/>
              </w:rPr>
              <w:t xml:space="preserve"> </w:t>
            </w:r>
            <w:r w:rsidRPr="007C31BD">
              <w:rPr>
                <w:sz w:val="26"/>
                <w:szCs w:val="26"/>
              </w:rPr>
              <w:t>отбора и критического анализа информации, умения</w:t>
            </w:r>
            <w:r w:rsidRPr="007C31BD">
              <w:rPr>
                <w:spacing w:val="15"/>
                <w:sz w:val="26"/>
                <w:szCs w:val="26"/>
              </w:rPr>
              <w:t xml:space="preserve"> </w:t>
            </w:r>
            <w:r w:rsidRPr="007C31BD">
              <w:rPr>
                <w:sz w:val="26"/>
                <w:szCs w:val="26"/>
              </w:rPr>
              <w:t>ориентироваться в</w:t>
            </w:r>
            <w:r w:rsidRPr="007C31BD">
              <w:rPr>
                <w:spacing w:val="15"/>
                <w:sz w:val="26"/>
                <w:szCs w:val="26"/>
              </w:rPr>
              <w:t xml:space="preserve"> </w:t>
            </w:r>
            <w:r w:rsidRPr="007C31BD">
              <w:rPr>
                <w:sz w:val="26"/>
                <w:szCs w:val="26"/>
              </w:rPr>
              <w:t>информационном</w:t>
            </w:r>
            <w:r w:rsidRPr="007C31BD">
              <w:rPr>
                <w:spacing w:val="-7"/>
                <w:sz w:val="26"/>
                <w:szCs w:val="26"/>
              </w:rPr>
              <w:t xml:space="preserve"> </w:t>
            </w:r>
            <w:r w:rsidRPr="007C31BD">
              <w:rPr>
                <w:sz w:val="26"/>
                <w:szCs w:val="26"/>
              </w:rPr>
              <w:t>пространстве</w:t>
            </w:r>
          </w:p>
        </w:tc>
        <w:tc>
          <w:tcPr>
            <w:tcW w:w="1701" w:type="dxa"/>
          </w:tcPr>
          <w:p w:rsidR="00EF0FD8" w:rsidRPr="007C31BD" w:rsidRDefault="00EF0FD8" w:rsidP="003E5DFD">
            <w:pPr>
              <w:widowControl w:val="0"/>
              <w:tabs>
                <w:tab w:val="left" w:pos="471"/>
              </w:tabs>
              <w:autoSpaceDE w:val="0"/>
              <w:autoSpaceDN w:val="0"/>
              <w:ind w:right="92"/>
              <w:jc w:val="both"/>
              <w:rPr>
                <w:b/>
                <w:sz w:val="26"/>
                <w:szCs w:val="26"/>
              </w:rPr>
            </w:pPr>
            <w:r w:rsidRPr="007C31BD">
              <w:rPr>
                <w:b/>
                <w:sz w:val="26"/>
                <w:szCs w:val="26"/>
              </w:rPr>
              <w:lastRenderedPageBreak/>
              <w:t>ЛР 10</w:t>
            </w:r>
          </w:p>
        </w:tc>
      </w:tr>
      <w:tr w:rsidR="00EF0FD8" w:rsidRPr="007C31BD" w:rsidTr="003E5DFD">
        <w:trPr>
          <w:trHeight w:val="1355"/>
        </w:trPr>
        <w:tc>
          <w:tcPr>
            <w:tcW w:w="4154" w:type="dxa"/>
          </w:tcPr>
          <w:p w:rsidR="00EF0FD8" w:rsidRPr="007C31BD" w:rsidRDefault="00EF0FD8" w:rsidP="003E5DFD">
            <w:pPr>
              <w:rPr>
                <w:sz w:val="26"/>
                <w:szCs w:val="26"/>
              </w:rPr>
            </w:pPr>
            <w:r w:rsidRPr="007C31BD">
              <w:rPr>
                <w:sz w:val="26"/>
                <w:szCs w:val="26"/>
              </w:rPr>
              <w:lastRenderedPageBreak/>
              <w:t xml:space="preserve">  Проявляющий уважение к эстетическим ценностям, обладающий основами эстетической культуры.</w:t>
            </w:r>
          </w:p>
        </w:tc>
        <w:tc>
          <w:tcPr>
            <w:tcW w:w="3892" w:type="dxa"/>
          </w:tcPr>
          <w:p w:rsidR="00EF0FD8" w:rsidRPr="007C31BD" w:rsidRDefault="00EF0FD8" w:rsidP="003E5DFD">
            <w:pPr>
              <w:jc w:val="both"/>
              <w:rPr>
                <w:bCs/>
                <w:sz w:val="26"/>
                <w:szCs w:val="26"/>
              </w:rPr>
            </w:pPr>
            <w:r w:rsidRPr="007C31BD">
              <w:rPr>
                <w:bCs/>
                <w:sz w:val="26"/>
                <w:szCs w:val="26"/>
              </w:rPr>
              <w:t>- проявление эстетического отношения к миру, включая эстетику быта, научного и</w:t>
            </w:r>
          </w:p>
          <w:p w:rsidR="00EF0FD8" w:rsidRPr="007C31BD" w:rsidRDefault="00EF0FD8" w:rsidP="007C31BD">
            <w:pPr>
              <w:jc w:val="both"/>
              <w:rPr>
                <w:sz w:val="26"/>
                <w:szCs w:val="26"/>
              </w:rPr>
            </w:pPr>
            <w:r w:rsidRPr="007C31BD">
              <w:rPr>
                <w:bCs/>
                <w:sz w:val="26"/>
                <w:szCs w:val="26"/>
              </w:rPr>
              <w:t>технического творчества, спорта, общественных отношений</w:t>
            </w:r>
          </w:p>
        </w:tc>
        <w:tc>
          <w:tcPr>
            <w:tcW w:w="1701" w:type="dxa"/>
          </w:tcPr>
          <w:p w:rsidR="00EF0FD8" w:rsidRPr="007C31BD" w:rsidRDefault="00EF0FD8" w:rsidP="003E5DFD">
            <w:pPr>
              <w:jc w:val="both"/>
              <w:rPr>
                <w:b/>
                <w:sz w:val="26"/>
                <w:szCs w:val="26"/>
              </w:rPr>
            </w:pPr>
            <w:r w:rsidRPr="007C31BD">
              <w:rPr>
                <w:b/>
                <w:sz w:val="26"/>
                <w:szCs w:val="26"/>
              </w:rPr>
              <w:t>ЛР 11</w:t>
            </w:r>
          </w:p>
        </w:tc>
      </w:tr>
      <w:tr w:rsidR="00EF0FD8" w:rsidRPr="007C31BD" w:rsidTr="003E5DFD">
        <w:tc>
          <w:tcPr>
            <w:tcW w:w="4154" w:type="dxa"/>
          </w:tcPr>
          <w:p w:rsidR="00EF0FD8" w:rsidRPr="007C31BD" w:rsidRDefault="00EF0FD8" w:rsidP="007C31BD">
            <w:pPr>
              <w:rPr>
                <w:sz w:val="26"/>
                <w:szCs w:val="26"/>
              </w:rPr>
            </w:pPr>
            <w:r w:rsidRPr="007C31BD">
              <w:rPr>
                <w:sz w:val="26"/>
                <w:szCs w:val="26"/>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3892" w:type="dxa"/>
          </w:tcPr>
          <w:p w:rsidR="00EF0FD8" w:rsidRPr="007C31BD" w:rsidRDefault="00EF0FD8" w:rsidP="003E5DFD">
            <w:pPr>
              <w:jc w:val="both"/>
              <w:rPr>
                <w:bCs/>
                <w:sz w:val="26"/>
                <w:szCs w:val="26"/>
              </w:rPr>
            </w:pPr>
            <w:r w:rsidRPr="007C31BD">
              <w:rPr>
                <w:bCs/>
                <w:sz w:val="26"/>
                <w:szCs w:val="26"/>
              </w:rPr>
              <w:t>- ответственное отношение к созданию семьи на основе осознанного принятия</w:t>
            </w:r>
          </w:p>
          <w:p w:rsidR="00EF0FD8" w:rsidRPr="007C31BD" w:rsidRDefault="00EF0FD8" w:rsidP="003E5DFD">
            <w:pPr>
              <w:jc w:val="both"/>
              <w:rPr>
                <w:bCs/>
                <w:sz w:val="26"/>
                <w:szCs w:val="26"/>
              </w:rPr>
            </w:pPr>
            <w:r w:rsidRPr="007C31BD">
              <w:rPr>
                <w:bCs/>
                <w:sz w:val="26"/>
                <w:szCs w:val="26"/>
              </w:rPr>
              <w:t>ценностей семейной жизни</w:t>
            </w:r>
          </w:p>
          <w:p w:rsidR="00EF0FD8" w:rsidRPr="007C31BD" w:rsidRDefault="00EF0FD8" w:rsidP="003E5DFD">
            <w:pPr>
              <w:rPr>
                <w:sz w:val="26"/>
                <w:szCs w:val="26"/>
              </w:rPr>
            </w:pPr>
          </w:p>
        </w:tc>
        <w:tc>
          <w:tcPr>
            <w:tcW w:w="1701" w:type="dxa"/>
          </w:tcPr>
          <w:p w:rsidR="00EF0FD8" w:rsidRPr="007C31BD" w:rsidRDefault="00EF0FD8" w:rsidP="003E5DFD">
            <w:pPr>
              <w:tabs>
                <w:tab w:val="num"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r w:rsidRPr="007C31BD">
              <w:rPr>
                <w:b/>
                <w:sz w:val="26"/>
                <w:szCs w:val="26"/>
              </w:rPr>
              <w:t>ЛР 12</w:t>
            </w:r>
          </w:p>
          <w:p w:rsidR="00EF0FD8" w:rsidRPr="007C31BD" w:rsidRDefault="00EF0FD8" w:rsidP="003E5DFD">
            <w:pPr>
              <w:jc w:val="both"/>
              <w:rPr>
                <w:b/>
                <w:bCs/>
                <w:sz w:val="26"/>
                <w:szCs w:val="26"/>
                <w:highlight w:val="green"/>
              </w:rPr>
            </w:pPr>
          </w:p>
          <w:p w:rsidR="00EF0FD8" w:rsidRPr="007C31BD" w:rsidRDefault="00EF0FD8" w:rsidP="003E5DFD">
            <w:pPr>
              <w:rPr>
                <w:b/>
                <w:sz w:val="26"/>
                <w:szCs w:val="26"/>
              </w:rPr>
            </w:pPr>
          </w:p>
        </w:tc>
      </w:tr>
    </w:tbl>
    <w:p w:rsidR="00EF0FD8" w:rsidRDefault="00EF0FD8" w:rsidP="00C932B2">
      <w:pPr>
        <w:spacing w:after="0" w:line="360" w:lineRule="auto"/>
        <w:jc w:val="both"/>
        <w:rPr>
          <w:rFonts w:ascii="Times New Roman" w:hAnsi="Times New Roman" w:cs="Times New Roman"/>
          <w:sz w:val="28"/>
          <w:szCs w:val="28"/>
        </w:rPr>
      </w:pPr>
    </w:p>
    <w:p w:rsidR="00757F68" w:rsidRDefault="00757F68"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1.2.  Программа государственной итоговой аттестации (далее</w:t>
      </w:r>
      <w:r w:rsidR="00677272">
        <w:rPr>
          <w:rFonts w:ascii="Times New Roman" w:hAnsi="Times New Roman" w:cs="Times New Roman"/>
          <w:sz w:val="28"/>
          <w:szCs w:val="28"/>
        </w:rPr>
        <w:t xml:space="preserve"> </w:t>
      </w:r>
      <w:r>
        <w:rPr>
          <w:rFonts w:ascii="Times New Roman" w:hAnsi="Times New Roman" w:cs="Times New Roman"/>
          <w:sz w:val="28"/>
          <w:szCs w:val="28"/>
        </w:rPr>
        <w:t>- Программа) разработана в соответствии с Федеральным законом от 29.12.2012 №</w:t>
      </w:r>
      <w:r w:rsidR="00E85789">
        <w:rPr>
          <w:rFonts w:ascii="Times New Roman" w:hAnsi="Times New Roman" w:cs="Times New Roman"/>
          <w:sz w:val="28"/>
          <w:szCs w:val="28"/>
        </w:rPr>
        <w:t xml:space="preserve"> </w:t>
      </w:r>
      <w:r>
        <w:rPr>
          <w:rFonts w:ascii="Times New Roman" w:hAnsi="Times New Roman" w:cs="Times New Roman"/>
          <w:sz w:val="28"/>
          <w:szCs w:val="28"/>
        </w:rPr>
        <w:t xml:space="preserve">273-ФЗ «Об образовании в Российской Федерации», </w:t>
      </w:r>
      <w:r w:rsidR="004C2E2D" w:rsidRPr="004C2E2D">
        <w:rPr>
          <w:rFonts w:ascii="Times New Roman" w:hAnsi="Times New Roman" w:cs="Times New Roman"/>
          <w:sz w:val="28"/>
          <w:szCs w:val="28"/>
        </w:rPr>
        <w:t xml:space="preserve">приказом Министерства просвещения РФ от 08.11.2021 г. № 800 «Об утверждении Порядка проведения государственной итоговой аттестации по образовательным программам среднего профессионального образования», приказом Министерства  просвещения РФ от 24.08.2022 г. № 762 «Об </w:t>
      </w:r>
      <w:r w:rsidR="004C2E2D" w:rsidRPr="004C2E2D">
        <w:rPr>
          <w:rFonts w:ascii="Times New Roman" w:hAnsi="Times New Roman" w:cs="Times New Roman"/>
          <w:sz w:val="28"/>
          <w:szCs w:val="28"/>
        </w:rPr>
        <w:lastRenderedPageBreak/>
        <w:t>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r w:rsidR="007A7750">
        <w:rPr>
          <w:rFonts w:ascii="Times New Roman" w:hAnsi="Times New Roman" w:cs="Times New Roman"/>
          <w:sz w:val="28"/>
          <w:szCs w:val="28"/>
        </w:rPr>
        <w:t xml:space="preserve">, Федеральным государственным образовательным стандартам среднего профессионального образования по профессии 43.01.09 Повар, кондитер, </w:t>
      </w:r>
      <w:r w:rsidR="004C2E2D" w:rsidRPr="004C2E2D">
        <w:rPr>
          <w:rFonts w:ascii="Times New Roman" w:hAnsi="Times New Roman" w:cs="Times New Roman"/>
          <w:sz w:val="28"/>
          <w:szCs w:val="28"/>
        </w:rPr>
        <w:t xml:space="preserve">комплектом оценочной документации </w:t>
      </w:r>
      <w:r w:rsidR="00E72A45">
        <w:rPr>
          <w:rFonts w:ascii="Times New Roman" w:hAnsi="Times New Roman" w:cs="Times New Roman"/>
          <w:sz w:val="28"/>
          <w:szCs w:val="28"/>
        </w:rPr>
        <w:t>профильного</w:t>
      </w:r>
      <w:r w:rsidR="004C2E2D" w:rsidRPr="004C2E2D">
        <w:rPr>
          <w:rFonts w:ascii="Times New Roman" w:hAnsi="Times New Roman" w:cs="Times New Roman"/>
          <w:sz w:val="28"/>
          <w:szCs w:val="28"/>
        </w:rPr>
        <w:t xml:space="preserve"> уровня на 202</w:t>
      </w:r>
      <w:r w:rsidR="007C31BD">
        <w:rPr>
          <w:rFonts w:ascii="Times New Roman" w:hAnsi="Times New Roman" w:cs="Times New Roman"/>
          <w:sz w:val="28"/>
          <w:szCs w:val="28"/>
        </w:rPr>
        <w:t>4</w:t>
      </w:r>
      <w:r w:rsidR="004C2E2D" w:rsidRPr="004C2E2D">
        <w:rPr>
          <w:rFonts w:ascii="Times New Roman" w:hAnsi="Times New Roman" w:cs="Times New Roman"/>
          <w:sz w:val="28"/>
          <w:szCs w:val="28"/>
        </w:rPr>
        <w:t xml:space="preserve"> год</w:t>
      </w:r>
      <w:r w:rsidR="007A7750">
        <w:rPr>
          <w:rFonts w:ascii="Times New Roman" w:hAnsi="Times New Roman" w:cs="Times New Roman"/>
          <w:sz w:val="28"/>
          <w:szCs w:val="28"/>
        </w:rPr>
        <w:t>, уставом ГАПОУ «Международный колледж сервиса», рабочим учебным планом по программе подготовк</w:t>
      </w:r>
      <w:r w:rsidR="00677272">
        <w:rPr>
          <w:rFonts w:ascii="Times New Roman" w:hAnsi="Times New Roman" w:cs="Times New Roman"/>
          <w:sz w:val="28"/>
          <w:szCs w:val="28"/>
        </w:rPr>
        <w:t>и</w:t>
      </w:r>
      <w:r w:rsidR="007A7750">
        <w:rPr>
          <w:rFonts w:ascii="Times New Roman" w:hAnsi="Times New Roman" w:cs="Times New Roman"/>
          <w:sz w:val="28"/>
          <w:szCs w:val="28"/>
        </w:rPr>
        <w:t xml:space="preserve"> квалифицированных рабочих, служащих.</w:t>
      </w:r>
    </w:p>
    <w:p w:rsidR="007A7750" w:rsidRDefault="007A7750"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1.3. К государственной итоговой аттестации допускаются выпускники, не имеющие академические задолженности и в полном объеме выполнившие учебный план или индивидуальный учебный план по осваиваемой образовательной программе среднего профессионального образования.</w:t>
      </w:r>
    </w:p>
    <w:p w:rsidR="007A7750" w:rsidRDefault="007A7750"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1.4. Государственная итоговая аттестация выпускников по профессии 43.01.09 Повар, кондитер проводится в форме защиты выпускной квалификационной работы в виде демонстрационного экзамена.</w:t>
      </w:r>
    </w:p>
    <w:p w:rsidR="007A7750" w:rsidRDefault="007A7750"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77272">
        <w:rPr>
          <w:rFonts w:ascii="Times New Roman" w:hAnsi="Times New Roman" w:cs="Times New Roman"/>
          <w:sz w:val="28"/>
          <w:szCs w:val="28"/>
        </w:rPr>
        <w:tab/>
      </w:r>
      <w:r>
        <w:rPr>
          <w:rFonts w:ascii="Times New Roman" w:hAnsi="Times New Roman" w:cs="Times New Roman"/>
          <w:sz w:val="28"/>
          <w:szCs w:val="28"/>
        </w:rPr>
        <w:t>1.5. Сроки проведения государственной итоговой аттестации</w:t>
      </w:r>
      <w:r w:rsidR="00677272">
        <w:rPr>
          <w:rFonts w:ascii="Times New Roman" w:hAnsi="Times New Roman" w:cs="Times New Roman"/>
          <w:sz w:val="28"/>
          <w:szCs w:val="28"/>
        </w:rPr>
        <w:t xml:space="preserve"> </w:t>
      </w:r>
      <w:r>
        <w:rPr>
          <w:rFonts w:ascii="Times New Roman" w:hAnsi="Times New Roman" w:cs="Times New Roman"/>
          <w:sz w:val="28"/>
          <w:szCs w:val="28"/>
        </w:rPr>
        <w:t xml:space="preserve">- в соответствии с учебным планом и графиком учебного процесса с </w:t>
      </w:r>
      <w:r w:rsidR="005B1A0D">
        <w:rPr>
          <w:rFonts w:ascii="Times New Roman" w:hAnsi="Times New Roman" w:cs="Times New Roman"/>
          <w:sz w:val="28"/>
          <w:szCs w:val="28"/>
        </w:rPr>
        <w:t>1</w:t>
      </w:r>
      <w:r w:rsidR="007C31BD">
        <w:rPr>
          <w:rFonts w:ascii="Times New Roman" w:hAnsi="Times New Roman" w:cs="Times New Roman"/>
          <w:sz w:val="28"/>
          <w:szCs w:val="28"/>
        </w:rPr>
        <w:t>7</w:t>
      </w:r>
      <w:r>
        <w:rPr>
          <w:rFonts w:ascii="Times New Roman" w:hAnsi="Times New Roman" w:cs="Times New Roman"/>
          <w:sz w:val="28"/>
          <w:szCs w:val="28"/>
        </w:rPr>
        <w:t>.06.20</w:t>
      </w:r>
      <w:r w:rsidR="005B1A0D">
        <w:rPr>
          <w:rFonts w:ascii="Times New Roman" w:hAnsi="Times New Roman" w:cs="Times New Roman"/>
          <w:sz w:val="28"/>
          <w:szCs w:val="28"/>
        </w:rPr>
        <w:t>2</w:t>
      </w:r>
      <w:r w:rsidR="007C31BD">
        <w:rPr>
          <w:rFonts w:ascii="Times New Roman" w:hAnsi="Times New Roman" w:cs="Times New Roman"/>
          <w:sz w:val="28"/>
          <w:szCs w:val="28"/>
        </w:rPr>
        <w:t>4</w:t>
      </w:r>
      <w:r w:rsidR="005838D0">
        <w:rPr>
          <w:rFonts w:ascii="Times New Roman" w:hAnsi="Times New Roman" w:cs="Times New Roman"/>
          <w:sz w:val="28"/>
          <w:szCs w:val="28"/>
        </w:rPr>
        <w:t xml:space="preserve"> г.</w:t>
      </w:r>
      <w:r>
        <w:rPr>
          <w:rFonts w:ascii="Times New Roman" w:hAnsi="Times New Roman" w:cs="Times New Roman"/>
          <w:sz w:val="28"/>
          <w:szCs w:val="28"/>
        </w:rPr>
        <w:t xml:space="preserve"> по </w:t>
      </w:r>
      <w:r w:rsidR="005B1A0D">
        <w:rPr>
          <w:rFonts w:ascii="Times New Roman" w:hAnsi="Times New Roman" w:cs="Times New Roman"/>
          <w:sz w:val="28"/>
          <w:szCs w:val="28"/>
        </w:rPr>
        <w:t>2</w:t>
      </w:r>
      <w:r w:rsidR="007C31BD">
        <w:rPr>
          <w:rFonts w:ascii="Times New Roman" w:hAnsi="Times New Roman" w:cs="Times New Roman"/>
          <w:sz w:val="28"/>
          <w:szCs w:val="28"/>
        </w:rPr>
        <w:t>9</w:t>
      </w:r>
      <w:r>
        <w:rPr>
          <w:rFonts w:ascii="Times New Roman" w:hAnsi="Times New Roman" w:cs="Times New Roman"/>
          <w:sz w:val="28"/>
          <w:szCs w:val="28"/>
        </w:rPr>
        <w:t>.06.20</w:t>
      </w:r>
      <w:r w:rsidR="005B1A0D">
        <w:rPr>
          <w:rFonts w:ascii="Times New Roman" w:hAnsi="Times New Roman" w:cs="Times New Roman"/>
          <w:sz w:val="28"/>
          <w:szCs w:val="28"/>
        </w:rPr>
        <w:t>2</w:t>
      </w:r>
      <w:r w:rsidR="007C31BD">
        <w:rPr>
          <w:rFonts w:ascii="Times New Roman" w:hAnsi="Times New Roman" w:cs="Times New Roman"/>
          <w:sz w:val="28"/>
          <w:szCs w:val="28"/>
        </w:rPr>
        <w:t>4</w:t>
      </w:r>
      <w:r>
        <w:rPr>
          <w:rFonts w:ascii="Times New Roman" w:hAnsi="Times New Roman" w:cs="Times New Roman"/>
          <w:sz w:val="28"/>
          <w:szCs w:val="28"/>
        </w:rPr>
        <w:t xml:space="preserve"> г.</w:t>
      </w:r>
    </w:p>
    <w:p w:rsidR="00677272" w:rsidRDefault="00677272" w:rsidP="007C31BD">
      <w:pPr>
        <w:spacing w:after="0"/>
        <w:jc w:val="both"/>
        <w:rPr>
          <w:rFonts w:ascii="Times New Roman" w:hAnsi="Times New Roman" w:cs="Times New Roman"/>
          <w:sz w:val="28"/>
          <w:szCs w:val="28"/>
        </w:rPr>
      </w:pPr>
    </w:p>
    <w:p w:rsidR="007A7750" w:rsidRDefault="007A7750" w:rsidP="007C31BD">
      <w:pPr>
        <w:spacing w:after="0"/>
        <w:jc w:val="center"/>
        <w:rPr>
          <w:rFonts w:ascii="Times New Roman" w:hAnsi="Times New Roman" w:cs="Times New Roman"/>
          <w:b/>
          <w:sz w:val="28"/>
          <w:szCs w:val="28"/>
        </w:rPr>
      </w:pPr>
      <w:r w:rsidRPr="007A7750">
        <w:rPr>
          <w:rFonts w:ascii="Times New Roman" w:hAnsi="Times New Roman" w:cs="Times New Roman"/>
          <w:b/>
          <w:sz w:val="28"/>
          <w:szCs w:val="28"/>
        </w:rPr>
        <w:t>2. Тематика выпускной квалификационной работы</w:t>
      </w:r>
    </w:p>
    <w:p w:rsidR="007A7750" w:rsidRDefault="007B5227"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B1A0D">
        <w:rPr>
          <w:rFonts w:ascii="Times New Roman" w:hAnsi="Times New Roman" w:cs="Times New Roman"/>
          <w:sz w:val="28"/>
          <w:szCs w:val="28"/>
        </w:rPr>
        <w:tab/>
      </w:r>
      <w:r w:rsidR="007A7750">
        <w:rPr>
          <w:rFonts w:ascii="Times New Roman" w:hAnsi="Times New Roman" w:cs="Times New Roman"/>
          <w:sz w:val="28"/>
          <w:szCs w:val="28"/>
        </w:rPr>
        <w:t>2.1. Выпускная квалификационная работа (далее ВК</w:t>
      </w:r>
      <w:r w:rsidR="005B1A0D">
        <w:rPr>
          <w:rFonts w:ascii="Times New Roman" w:hAnsi="Times New Roman" w:cs="Times New Roman"/>
          <w:sz w:val="28"/>
          <w:szCs w:val="28"/>
        </w:rPr>
        <w:t>Р</w:t>
      </w:r>
      <w:r w:rsidR="007A7750">
        <w:rPr>
          <w:rFonts w:ascii="Times New Roman" w:hAnsi="Times New Roman" w:cs="Times New Roman"/>
          <w:sz w:val="28"/>
          <w:szCs w:val="28"/>
        </w:rPr>
        <w:t>) – способствует систематизации, расширению освоенных во время обучения знаний по общепрофессиональным д</w:t>
      </w:r>
      <w:r w:rsidR="00456AAC">
        <w:rPr>
          <w:rFonts w:ascii="Times New Roman" w:hAnsi="Times New Roman" w:cs="Times New Roman"/>
          <w:sz w:val="28"/>
          <w:szCs w:val="28"/>
        </w:rPr>
        <w:t>исциплинам, профессиональным мо</w:t>
      </w:r>
      <w:r w:rsidR="007A7750">
        <w:rPr>
          <w:rFonts w:ascii="Times New Roman" w:hAnsi="Times New Roman" w:cs="Times New Roman"/>
          <w:sz w:val="28"/>
          <w:szCs w:val="28"/>
        </w:rPr>
        <w:t>д</w:t>
      </w:r>
      <w:r w:rsidR="00456AAC">
        <w:rPr>
          <w:rFonts w:ascii="Times New Roman" w:hAnsi="Times New Roman" w:cs="Times New Roman"/>
          <w:sz w:val="28"/>
          <w:szCs w:val="28"/>
        </w:rPr>
        <w:t>у</w:t>
      </w:r>
      <w:r w:rsidR="007A7750">
        <w:rPr>
          <w:rFonts w:ascii="Times New Roman" w:hAnsi="Times New Roman" w:cs="Times New Roman"/>
          <w:sz w:val="28"/>
          <w:szCs w:val="28"/>
        </w:rPr>
        <w:t xml:space="preserve">лям и закреплению знаний выпускника по профессии при решении разрабатываемых и выпускной квалификационной работе конкретных задач, а </w:t>
      </w:r>
      <w:r>
        <w:rPr>
          <w:rFonts w:ascii="Times New Roman" w:hAnsi="Times New Roman" w:cs="Times New Roman"/>
          <w:sz w:val="28"/>
          <w:szCs w:val="28"/>
        </w:rPr>
        <w:t>также выяснению уровня подготовки выпускника к самостоятельной работе и направлены на поверку качества полученных обучающимся знаний и умений, сформированности общих и профессиональных компетенций, позволяющих решать профессиональные задачи. Вид выпускной квалификационной работы – демонстрационный экзамен.</w:t>
      </w:r>
      <w:r w:rsidR="007A7750">
        <w:rPr>
          <w:rFonts w:ascii="Times New Roman" w:hAnsi="Times New Roman" w:cs="Times New Roman"/>
          <w:sz w:val="28"/>
          <w:szCs w:val="28"/>
        </w:rPr>
        <w:t xml:space="preserve"> </w:t>
      </w:r>
    </w:p>
    <w:p w:rsidR="007B5227" w:rsidRDefault="007B5227"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B1A0D">
        <w:rPr>
          <w:rFonts w:ascii="Times New Roman" w:hAnsi="Times New Roman" w:cs="Times New Roman"/>
          <w:sz w:val="28"/>
          <w:szCs w:val="28"/>
        </w:rPr>
        <w:tab/>
      </w:r>
      <w:r>
        <w:rPr>
          <w:rFonts w:ascii="Times New Roman" w:hAnsi="Times New Roman" w:cs="Times New Roman"/>
          <w:sz w:val="28"/>
          <w:szCs w:val="28"/>
        </w:rPr>
        <w:t xml:space="preserve">2.2. В соответствии с Порядком проведения государственной итоговой аттестации по образовательным программа среднего профессионального образования тема ВКР определена профессиональной образовательной организацией и соответствует содержанию </w:t>
      </w:r>
      <w:r w:rsidR="006C7299">
        <w:rPr>
          <w:rFonts w:ascii="Times New Roman" w:hAnsi="Times New Roman" w:cs="Times New Roman"/>
          <w:sz w:val="28"/>
          <w:szCs w:val="28"/>
        </w:rPr>
        <w:t>пяти</w:t>
      </w:r>
      <w:r>
        <w:rPr>
          <w:rFonts w:ascii="Times New Roman" w:hAnsi="Times New Roman" w:cs="Times New Roman"/>
          <w:sz w:val="28"/>
          <w:szCs w:val="28"/>
        </w:rPr>
        <w:t xml:space="preserve"> профессиональных модулей, входящих в образовательную программу среднего профессионального образования и требованиям </w:t>
      </w:r>
      <w:r w:rsidR="007C31BD">
        <w:rPr>
          <w:rFonts w:ascii="Times New Roman" w:hAnsi="Times New Roman" w:cs="Times New Roman"/>
          <w:sz w:val="28"/>
          <w:szCs w:val="28"/>
        </w:rPr>
        <w:t>комплекта оценочной документации</w:t>
      </w:r>
      <w:r w:rsidRPr="007B5227">
        <w:rPr>
          <w:rFonts w:ascii="Times New Roman" w:hAnsi="Times New Roman" w:cs="Times New Roman"/>
          <w:sz w:val="28"/>
          <w:szCs w:val="28"/>
        </w:rPr>
        <w:t xml:space="preserve"> </w:t>
      </w:r>
      <w:r>
        <w:rPr>
          <w:rFonts w:ascii="Times New Roman" w:hAnsi="Times New Roman" w:cs="Times New Roman"/>
          <w:sz w:val="28"/>
          <w:szCs w:val="28"/>
        </w:rPr>
        <w:t xml:space="preserve">(оценочные материалы, с описанием условий их выполнения и критериев оценки, разработанные </w:t>
      </w:r>
      <w:r w:rsidR="007C31BD">
        <w:rPr>
          <w:rFonts w:ascii="Times New Roman" w:hAnsi="Times New Roman" w:cs="Times New Roman"/>
          <w:sz w:val="28"/>
          <w:szCs w:val="28"/>
        </w:rPr>
        <w:t>ИРПО</w:t>
      </w:r>
      <w:r>
        <w:rPr>
          <w:rFonts w:ascii="Times New Roman" w:hAnsi="Times New Roman" w:cs="Times New Roman"/>
          <w:sz w:val="28"/>
          <w:szCs w:val="28"/>
        </w:rPr>
        <w:t xml:space="preserve">), код </w:t>
      </w:r>
      <w:r w:rsidR="00584721">
        <w:rPr>
          <w:rFonts w:ascii="Times New Roman" w:hAnsi="Times New Roman" w:cs="Times New Roman"/>
          <w:sz w:val="28"/>
          <w:szCs w:val="28"/>
        </w:rPr>
        <w:t>43.01.09-</w:t>
      </w:r>
      <w:r w:rsidR="00CA27C0">
        <w:rPr>
          <w:rFonts w:ascii="Times New Roman" w:hAnsi="Times New Roman" w:cs="Times New Roman"/>
          <w:sz w:val="28"/>
          <w:szCs w:val="28"/>
        </w:rPr>
        <w:t>1-</w:t>
      </w:r>
      <w:r w:rsidR="00584721">
        <w:rPr>
          <w:rFonts w:ascii="Times New Roman" w:hAnsi="Times New Roman" w:cs="Times New Roman"/>
          <w:sz w:val="28"/>
          <w:szCs w:val="28"/>
        </w:rPr>
        <w:t>202</w:t>
      </w:r>
      <w:r w:rsidR="007C31BD">
        <w:rPr>
          <w:rFonts w:ascii="Times New Roman" w:hAnsi="Times New Roman" w:cs="Times New Roman"/>
          <w:sz w:val="28"/>
          <w:szCs w:val="28"/>
        </w:rPr>
        <w:t>4</w:t>
      </w:r>
      <w:r>
        <w:rPr>
          <w:rFonts w:ascii="Times New Roman" w:hAnsi="Times New Roman" w:cs="Times New Roman"/>
          <w:sz w:val="28"/>
          <w:szCs w:val="28"/>
        </w:rPr>
        <w:t xml:space="preserve"> представлены в Приложении к Программе).</w:t>
      </w:r>
    </w:p>
    <w:p w:rsidR="007B5227" w:rsidRDefault="007B5227" w:rsidP="007C31BD">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5B1A0D">
        <w:rPr>
          <w:rFonts w:ascii="Times New Roman" w:hAnsi="Times New Roman" w:cs="Times New Roman"/>
          <w:sz w:val="28"/>
          <w:szCs w:val="28"/>
        </w:rPr>
        <w:tab/>
      </w:r>
      <w:r>
        <w:rPr>
          <w:rFonts w:ascii="Times New Roman" w:hAnsi="Times New Roman" w:cs="Times New Roman"/>
          <w:sz w:val="28"/>
          <w:szCs w:val="28"/>
        </w:rPr>
        <w:t xml:space="preserve">2.3. Ответственным за проведение демонстрационного экзамена на базе </w:t>
      </w:r>
      <w:r w:rsidR="00A530E8">
        <w:rPr>
          <w:rFonts w:ascii="Times New Roman" w:hAnsi="Times New Roman" w:cs="Times New Roman"/>
          <w:sz w:val="28"/>
          <w:szCs w:val="28"/>
        </w:rPr>
        <w:t>колледжа</w:t>
      </w:r>
      <w:r>
        <w:rPr>
          <w:rFonts w:ascii="Times New Roman" w:hAnsi="Times New Roman" w:cs="Times New Roman"/>
          <w:sz w:val="28"/>
          <w:szCs w:val="28"/>
        </w:rPr>
        <w:t xml:space="preserve"> (Центр проведения демонстрационного экзамена) формируется рабочий комплект оценочной документации, который содержит:</w:t>
      </w:r>
    </w:p>
    <w:p w:rsidR="007B5227" w:rsidRDefault="007B5227"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B1A0D">
        <w:rPr>
          <w:rFonts w:ascii="Times New Roman" w:hAnsi="Times New Roman" w:cs="Times New Roman"/>
          <w:sz w:val="28"/>
          <w:szCs w:val="28"/>
        </w:rPr>
        <w:tab/>
      </w:r>
      <w:r>
        <w:rPr>
          <w:rFonts w:ascii="Times New Roman" w:hAnsi="Times New Roman" w:cs="Times New Roman"/>
          <w:sz w:val="28"/>
          <w:szCs w:val="28"/>
        </w:rPr>
        <w:t xml:space="preserve">1) перечень знаний, умений и навыков из Спецификации </w:t>
      </w:r>
      <w:r w:rsidR="00204F7F">
        <w:rPr>
          <w:rFonts w:ascii="Times New Roman" w:hAnsi="Times New Roman" w:cs="Times New Roman"/>
          <w:sz w:val="28"/>
          <w:szCs w:val="28"/>
        </w:rPr>
        <w:t>оценочной документации</w:t>
      </w:r>
      <w:r>
        <w:rPr>
          <w:rFonts w:ascii="Times New Roman" w:hAnsi="Times New Roman" w:cs="Times New Roman"/>
          <w:sz w:val="28"/>
          <w:szCs w:val="28"/>
        </w:rPr>
        <w:t>, оценочной ведомости; количества экспертов, участвующих в оценке выполнения задания; списка оборудования и материалов, запрещенных на площадке (при наличии).</w:t>
      </w:r>
    </w:p>
    <w:p w:rsidR="007B5227" w:rsidRDefault="007B5227"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B1A0D">
        <w:rPr>
          <w:rFonts w:ascii="Times New Roman" w:hAnsi="Times New Roman" w:cs="Times New Roman"/>
          <w:sz w:val="28"/>
          <w:szCs w:val="28"/>
        </w:rPr>
        <w:tab/>
      </w:r>
      <w:r>
        <w:rPr>
          <w:rFonts w:ascii="Times New Roman" w:hAnsi="Times New Roman" w:cs="Times New Roman"/>
          <w:sz w:val="28"/>
          <w:szCs w:val="28"/>
        </w:rPr>
        <w:t xml:space="preserve">2) </w:t>
      </w:r>
      <w:r w:rsidR="005B1A0D">
        <w:rPr>
          <w:rFonts w:ascii="Times New Roman" w:hAnsi="Times New Roman" w:cs="Times New Roman"/>
          <w:sz w:val="28"/>
          <w:szCs w:val="28"/>
        </w:rPr>
        <w:t xml:space="preserve"> </w:t>
      </w:r>
      <w:r>
        <w:rPr>
          <w:rFonts w:ascii="Times New Roman" w:hAnsi="Times New Roman" w:cs="Times New Roman"/>
          <w:sz w:val="28"/>
          <w:szCs w:val="28"/>
        </w:rPr>
        <w:t xml:space="preserve">инструкция по охране труда и технике безопасности для проведения </w:t>
      </w:r>
      <w:r w:rsidR="003B44AE">
        <w:rPr>
          <w:rFonts w:ascii="Times New Roman" w:hAnsi="Times New Roman" w:cs="Times New Roman"/>
          <w:sz w:val="28"/>
          <w:szCs w:val="28"/>
        </w:rPr>
        <w:t>демонстрационного</w:t>
      </w:r>
      <w:r>
        <w:rPr>
          <w:rFonts w:ascii="Times New Roman" w:hAnsi="Times New Roman" w:cs="Times New Roman"/>
          <w:sz w:val="28"/>
          <w:szCs w:val="28"/>
        </w:rPr>
        <w:t xml:space="preserve"> экзамена</w:t>
      </w:r>
      <w:r w:rsidR="003B44AE">
        <w:rPr>
          <w:rFonts w:ascii="Times New Roman" w:hAnsi="Times New Roman" w:cs="Times New Roman"/>
          <w:sz w:val="28"/>
          <w:szCs w:val="28"/>
        </w:rPr>
        <w:t>;</w:t>
      </w:r>
    </w:p>
    <w:p w:rsidR="003B44AE" w:rsidRDefault="003B44AE"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B1A0D">
        <w:rPr>
          <w:rFonts w:ascii="Times New Roman" w:hAnsi="Times New Roman" w:cs="Times New Roman"/>
          <w:sz w:val="28"/>
          <w:szCs w:val="28"/>
        </w:rPr>
        <w:tab/>
      </w:r>
      <w:r>
        <w:rPr>
          <w:rFonts w:ascii="Times New Roman" w:hAnsi="Times New Roman" w:cs="Times New Roman"/>
          <w:sz w:val="28"/>
          <w:szCs w:val="28"/>
        </w:rPr>
        <w:t>3) задания для демонстрационного экзамена;</w:t>
      </w:r>
    </w:p>
    <w:p w:rsidR="003B44AE" w:rsidRDefault="003B44AE"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B1A0D">
        <w:rPr>
          <w:rFonts w:ascii="Times New Roman" w:hAnsi="Times New Roman" w:cs="Times New Roman"/>
          <w:sz w:val="28"/>
          <w:szCs w:val="28"/>
        </w:rPr>
        <w:tab/>
      </w:r>
      <w:r>
        <w:rPr>
          <w:rFonts w:ascii="Times New Roman" w:hAnsi="Times New Roman" w:cs="Times New Roman"/>
          <w:sz w:val="28"/>
          <w:szCs w:val="28"/>
        </w:rPr>
        <w:t>4) инфраструктурный лист;</w:t>
      </w:r>
    </w:p>
    <w:p w:rsidR="003B44AE" w:rsidRDefault="003B44AE"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B1A0D">
        <w:rPr>
          <w:rFonts w:ascii="Times New Roman" w:hAnsi="Times New Roman" w:cs="Times New Roman"/>
          <w:sz w:val="28"/>
          <w:szCs w:val="28"/>
        </w:rPr>
        <w:tab/>
      </w:r>
      <w:r>
        <w:rPr>
          <w:rFonts w:ascii="Times New Roman" w:hAnsi="Times New Roman" w:cs="Times New Roman"/>
          <w:sz w:val="28"/>
          <w:szCs w:val="28"/>
        </w:rPr>
        <w:t>5) план поведения демонстрационного экзамена с указанием времени и продолжительности работы участников и экспертов;</w:t>
      </w:r>
    </w:p>
    <w:p w:rsidR="003B44AE" w:rsidRDefault="003B44AE"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B1A0D">
        <w:rPr>
          <w:rFonts w:ascii="Times New Roman" w:hAnsi="Times New Roman" w:cs="Times New Roman"/>
          <w:sz w:val="28"/>
          <w:szCs w:val="28"/>
        </w:rPr>
        <w:tab/>
      </w:r>
      <w:r>
        <w:rPr>
          <w:rFonts w:ascii="Times New Roman" w:hAnsi="Times New Roman" w:cs="Times New Roman"/>
          <w:sz w:val="28"/>
          <w:szCs w:val="28"/>
        </w:rPr>
        <w:t>6) план застройки площадки для проведения демонстрационного экзамена.</w:t>
      </w:r>
    </w:p>
    <w:p w:rsidR="003B44AE" w:rsidRDefault="003B44AE" w:rsidP="007C31BD">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2.3. Для подготовки выпускной квалификационной работы каждому обучающемуся назначаются </w:t>
      </w:r>
      <w:r w:rsidR="00564FC2">
        <w:rPr>
          <w:rFonts w:ascii="Times New Roman" w:hAnsi="Times New Roman" w:cs="Times New Roman"/>
          <w:sz w:val="28"/>
          <w:szCs w:val="28"/>
        </w:rPr>
        <w:t>руководитель и</w:t>
      </w:r>
      <w:r>
        <w:rPr>
          <w:rFonts w:ascii="Times New Roman" w:hAnsi="Times New Roman" w:cs="Times New Roman"/>
          <w:sz w:val="28"/>
          <w:szCs w:val="28"/>
        </w:rPr>
        <w:t xml:space="preserve"> при необходимости консультанты</w:t>
      </w:r>
      <w:r w:rsidR="00564FC2">
        <w:rPr>
          <w:rFonts w:ascii="Times New Roman" w:hAnsi="Times New Roman" w:cs="Times New Roman"/>
          <w:sz w:val="28"/>
          <w:szCs w:val="28"/>
        </w:rPr>
        <w:t>. Закрепление за студентами темы выпускной квалификационной работы, назначение руководителей и консультантов осуществляются распорядительным актом профессиональной образовательной организации.</w:t>
      </w:r>
    </w:p>
    <w:p w:rsidR="005B1A0D" w:rsidRDefault="005B1A0D" w:rsidP="007C31BD">
      <w:pPr>
        <w:spacing w:after="0"/>
        <w:ind w:firstLine="708"/>
        <w:jc w:val="both"/>
        <w:rPr>
          <w:rFonts w:ascii="Times New Roman" w:hAnsi="Times New Roman" w:cs="Times New Roman"/>
          <w:sz w:val="28"/>
          <w:szCs w:val="28"/>
        </w:rPr>
      </w:pPr>
    </w:p>
    <w:p w:rsidR="00564FC2" w:rsidRDefault="00564FC2" w:rsidP="007C31BD">
      <w:pPr>
        <w:spacing w:after="0"/>
        <w:jc w:val="center"/>
        <w:rPr>
          <w:rFonts w:ascii="Times New Roman" w:hAnsi="Times New Roman" w:cs="Times New Roman"/>
          <w:b/>
          <w:sz w:val="28"/>
          <w:szCs w:val="28"/>
        </w:rPr>
      </w:pPr>
      <w:r>
        <w:rPr>
          <w:rFonts w:ascii="Times New Roman" w:hAnsi="Times New Roman" w:cs="Times New Roman"/>
          <w:b/>
          <w:sz w:val="28"/>
          <w:szCs w:val="28"/>
        </w:rPr>
        <w:t>3. Защита выпускной квалификационной работы</w:t>
      </w:r>
    </w:p>
    <w:p w:rsidR="00564FC2" w:rsidRDefault="002F7190"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B1A0D">
        <w:rPr>
          <w:rFonts w:ascii="Times New Roman" w:hAnsi="Times New Roman" w:cs="Times New Roman"/>
          <w:sz w:val="28"/>
          <w:szCs w:val="28"/>
        </w:rPr>
        <w:tab/>
      </w:r>
      <w:r w:rsidR="00564FC2">
        <w:rPr>
          <w:rFonts w:ascii="Times New Roman" w:hAnsi="Times New Roman" w:cs="Times New Roman"/>
          <w:sz w:val="28"/>
          <w:szCs w:val="28"/>
        </w:rPr>
        <w:t xml:space="preserve">3.1. Защита выпускной квалификационной работы в виде демонстрационного экзамена осуществляется в соответствии с </w:t>
      </w:r>
      <w:r w:rsidR="007C31BD">
        <w:rPr>
          <w:rFonts w:ascii="Times New Roman" w:hAnsi="Times New Roman" w:cs="Times New Roman"/>
          <w:sz w:val="28"/>
          <w:szCs w:val="28"/>
        </w:rPr>
        <w:t>комплектом оценочной документации</w:t>
      </w:r>
      <w:r w:rsidR="003E5DFD">
        <w:rPr>
          <w:rFonts w:ascii="Times New Roman" w:hAnsi="Times New Roman" w:cs="Times New Roman"/>
          <w:sz w:val="28"/>
          <w:szCs w:val="28"/>
        </w:rPr>
        <w:t xml:space="preserve"> (КОД 43.01.09-1-2024)</w:t>
      </w:r>
      <w:r w:rsidR="007C31BD">
        <w:rPr>
          <w:rFonts w:ascii="Times New Roman" w:hAnsi="Times New Roman" w:cs="Times New Roman"/>
          <w:sz w:val="28"/>
          <w:szCs w:val="28"/>
        </w:rPr>
        <w:t>, утвержденной ИРПО</w:t>
      </w:r>
      <w:r w:rsidR="0013403C">
        <w:rPr>
          <w:rFonts w:ascii="Times New Roman" w:hAnsi="Times New Roman" w:cs="Times New Roman"/>
          <w:sz w:val="28"/>
          <w:szCs w:val="28"/>
        </w:rPr>
        <w:t>.</w:t>
      </w:r>
    </w:p>
    <w:p w:rsidR="00564FC2" w:rsidRDefault="00564FC2"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B1A0D">
        <w:rPr>
          <w:rFonts w:ascii="Times New Roman" w:hAnsi="Times New Roman" w:cs="Times New Roman"/>
          <w:sz w:val="28"/>
          <w:szCs w:val="28"/>
        </w:rPr>
        <w:tab/>
      </w:r>
      <w:r>
        <w:rPr>
          <w:rFonts w:ascii="Times New Roman" w:hAnsi="Times New Roman" w:cs="Times New Roman"/>
          <w:sz w:val="28"/>
          <w:szCs w:val="28"/>
        </w:rPr>
        <w:t xml:space="preserve">3.2. Для выпускников из числа лиц с ограниченными возможностями здоровья государственная итоговая аттестация проводится с учетом особенностей психофизического развития, индивидуальных возможностей и состояния здоровья таких выпускников. </w:t>
      </w:r>
    </w:p>
    <w:p w:rsidR="00564FC2" w:rsidRDefault="00564FC2"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3.3.</w:t>
      </w:r>
      <w:r w:rsidR="00584721">
        <w:rPr>
          <w:rFonts w:ascii="Times New Roman" w:hAnsi="Times New Roman" w:cs="Times New Roman"/>
          <w:sz w:val="28"/>
          <w:szCs w:val="28"/>
        </w:rPr>
        <w:t xml:space="preserve"> </w:t>
      </w:r>
      <w:r>
        <w:rPr>
          <w:rFonts w:ascii="Times New Roman" w:hAnsi="Times New Roman" w:cs="Times New Roman"/>
          <w:sz w:val="28"/>
          <w:szCs w:val="28"/>
        </w:rPr>
        <w:t>ГИА проводится государственной экзаменационной комиссией, в состав которой входят не менее 5</w:t>
      </w:r>
      <w:r w:rsidR="005B1A0D">
        <w:rPr>
          <w:rFonts w:ascii="Times New Roman" w:hAnsi="Times New Roman" w:cs="Times New Roman"/>
          <w:sz w:val="28"/>
          <w:szCs w:val="28"/>
        </w:rPr>
        <w:t xml:space="preserve"> </w:t>
      </w:r>
      <w:r>
        <w:rPr>
          <w:rFonts w:ascii="Times New Roman" w:hAnsi="Times New Roman" w:cs="Times New Roman"/>
          <w:sz w:val="28"/>
          <w:szCs w:val="28"/>
        </w:rPr>
        <w:t>членов (включая председателя и заместителя председателя) из числа: педагогических работников профессиональной образовательной организации</w:t>
      </w:r>
      <w:r w:rsidR="005B1A0D">
        <w:rPr>
          <w:rFonts w:ascii="Times New Roman" w:hAnsi="Times New Roman" w:cs="Times New Roman"/>
          <w:sz w:val="28"/>
          <w:szCs w:val="28"/>
        </w:rPr>
        <w:t>,</w:t>
      </w:r>
      <w:r>
        <w:rPr>
          <w:rFonts w:ascii="Times New Roman" w:hAnsi="Times New Roman" w:cs="Times New Roman"/>
          <w:sz w:val="28"/>
          <w:szCs w:val="28"/>
        </w:rPr>
        <w:t xml:space="preserve"> представителей предприятий отрасли.</w:t>
      </w:r>
    </w:p>
    <w:p w:rsidR="00564FC2" w:rsidRDefault="00564FC2"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B1A0D">
        <w:rPr>
          <w:rFonts w:ascii="Times New Roman" w:hAnsi="Times New Roman" w:cs="Times New Roman"/>
          <w:sz w:val="28"/>
          <w:szCs w:val="28"/>
        </w:rPr>
        <w:tab/>
      </w:r>
      <w:r>
        <w:rPr>
          <w:rFonts w:ascii="Times New Roman" w:hAnsi="Times New Roman" w:cs="Times New Roman"/>
          <w:sz w:val="28"/>
          <w:szCs w:val="28"/>
        </w:rPr>
        <w:t xml:space="preserve">3.4. Для проведения и оценки результатов демонстрационного экзамена формируется экспертная группа, в которую </w:t>
      </w:r>
      <w:r w:rsidR="00A84377">
        <w:rPr>
          <w:rFonts w:ascii="Times New Roman" w:hAnsi="Times New Roman" w:cs="Times New Roman"/>
          <w:sz w:val="28"/>
          <w:szCs w:val="28"/>
        </w:rPr>
        <w:t xml:space="preserve">входят: сертифицированные эксперты и </w:t>
      </w:r>
      <w:r w:rsidR="00A530E8">
        <w:rPr>
          <w:rFonts w:ascii="Times New Roman" w:hAnsi="Times New Roman" w:cs="Times New Roman"/>
          <w:sz w:val="28"/>
          <w:szCs w:val="28"/>
        </w:rPr>
        <w:t xml:space="preserve">эксперты, </w:t>
      </w:r>
      <w:r w:rsidR="00A84377">
        <w:rPr>
          <w:rFonts w:ascii="Times New Roman" w:hAnsi="Times New Roman" w:cs="Times New Roman"/>
          <w:sz w:val="28"/>
          <w:szCs w:val="28"/>
        </w:rPr>
        <w:t>имеющие свидетельства о праве поведения сетевого или регионального чемпионата; эксперты, п</w:t>
      </w:r>
      <w:r w:rsidR="007C31BD">
        <w:rPr>
          <w:rFonts w:ascii="Times New Roman" w:hAnsi="Times New Roman" w:cs="Times New Roman"/>
          <w:sz w:val="28"/>
          <w:szCs w:val="28"/>
        </w:rPr>
        <w:t>р</w:t>
      </w:r>
      <w:r w:rsidR="00A84377">
        <w:rPr>
          <w:rFonts w:ascii="Times New Roman" w:hAnsi="Times New Roman" w:cs="Times New Roman"/>
          <w:sz w:val="28"/>
          <w:szCs w:val="28"/>
        </w:rPr>
        <w:t xml:space="preserve">ошедшие обучение и имеющие </w:t>
      </w:r>
      <w:r w:rsidR="00A84377">
        <w:rPr>
          <w:rFonts w:ascii="Times New Roman" w:hAnsi="Times New Roman" w:cs="Times New Roman"/>
          <w:sz w:val="28"/>
          <w:szCs w:val="28"/>
        </w:rPr>
        <w:lastRenderedPageBreak/>
        <w:t>свидетельства о праве оценки выполнения заданий демонстрационного экзамена. Члены государственной экзаменационной комиссии, являющиеся экспертами демонстрационного экзамена</w:t>
      </w:r>
      <w:r w:rsidR="00BB11C8">
        <w:rPr>
          <w:rFonts w:ascii="Times New Roman" w:hAnsi="Times New Roman" w:cs="Times New Roman"/>
          <w:sz w:val="28"/>
          <w:szCs w:val="28"/>
        </w:rPr>
        <w:t>,</w:t>
      </w:r>
      <w:r w:rsidR="00A84377">
        <w:rPr>
          <w:rFonts w:ascii="Times New Roman" w:hAnsi="Times New Roman" w:cs="Times New Roman"/>
          <w:sz w:val="28"/>
          <w:szCs w:val="28"/>
        </w:rPr>
        <w:t xml:space="preserve"> осуществляют свою деятельност</w:t>
      </w:r>
      <w:r w:rsidR="005B1A0D">
        <w:rPr>
          <w:rFonts w:ascii="Times New Roman" w:hAnsi="Times New Roman" w:cs="Times New Roman"/>
          <w:sz w:val="28"/>
          <w:szCs w:val="28"/>
        </w:rPr>
        <w:t>ь</w:t>
      </w:r>
      <w:r w:rsidR="00A84377">
        <w:rPr>
          <w:rFonts w:ascii="Times New Roman" w:hAnsi="Times New Roman" w:cs="Times New Roman"/>
          <w:sz w:val="28"/>
          <w:szCs w:val="28"/>
        </w:rPr>
        <w:t xml:space="preserve"> в рамках полномочий экспертной группы.</w:t>
      </w:r>
    </w:p>
    <w:p w:rsidR="00EF0FD8" w:rsidRDefault="00EF0FD8"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3.5. Организация деятельности экспертной группы осуществляется Главным экспертом. На время проведения экзамена назначается Технический эксперт, отвечающий за техническое состояние оборудования и соблюдение всеми присутствующими на площадке лицами правил и норм охраны труда и техники безопасности. Процедура оценивания результатов выполнения экзаменационных заданий осуществляется в соответствии с правилами, предусмотренными оценочной документацией.</w:t>
      </w:r>
    </w:p>
    <w:p w:rsidR="00EF0FD8" w:rsidRDefault="00EF0FD8"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3.6. Члены государственной экзаменационной комиссии, не являющиеся экспертами демонстрационного экзамена, находятся на площадке в качестве наблюдателей, не участвуют в работе экспертной группы. Все замечания, связанные, по мнению членов ГЭК, с нарушением хода оценочных процедур, а также некорректным поведением участников в экспертов, которые мешают другим участникам выполнять экзаменационной задания и могут повлиять на объективность результатов оценки, доводятся до сведения Главного эксперта.</w:t>
      </w:r>
    </w:p>
    <w:p w:rsidR="00EF0FD8" w:rsidRDefault="00EF0FD8"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3.7. Подписанный Главным экспертом и членами экспертной группы и заверенный председателем государственной экзаменационной комиссии итоговой протокол демонстрационного экзамена передается государственный экзаменационной комиссии.</w:t>
      </w:r>
    </w:p>
    <w:p w:rsidR="007C31BD" w:rsidRDefault="007C31BD" w:rsidP="007C31BD">
      <w:pPr>
        <w:spacing w:after="0"/>
        <w:jc w:val="both"/>
        <w:rPr>
          <w:rFonts w:ascii="Times New Roman" w:hAnsi="Times New Roman" w:cs="Times New Roman"/>
          <w:sz w:val="28"/>
          <w:szCs w:val="28"/>
        </w:rPr>
      </w:pPr>
    </w:p>
    <w:p w:rsidR="007C31BD" w:rsidRDefault="007C31BD" w:rsidP="007C31BD">
      <w:pPr>
        <w:spacing w:after="0"/>
        <w:jc w:val="both"/>
        <w:rPr>
          <w:rFonts w:ascii="Times New Roman" w:hAnsi="Times New Roman" w:cs="Times New Roman"/>
          <w:sz w:val="28"/>
          <w:szCs w:val="28"/>
        </w:rPr>
      </w:pPr>
    </w:p>
    <w:p w:rsidR="007C31BD" w:rsidRDefault="007C31BD" w:rsidP="007C31BD">
      <w:pPr>
        <w:spacing w:after="0"/>
        <w:jc w:val="both"/>
        <w:rPr>
          <w:rFonts w:ascii="Times New Roman" w:hAnsi="Times New Roman" w:cs="Times New Roman"/>
          <w:sz w:val="28"/>
          <w:szCs w:val="28"/>
        </w:rPr>
      </w:pPr>
    </w:p>
    <w:p w:rsidR="007C31BD" w:rsidRDefault="007C31BD" w:rsidP="007C31BD">
      <w:pPr>
        <w:spacing w:after="0"/>
        <w:jc w:val="both"/>
        <w:rPr>
          <w:rFonts w:ascii="Times New Roman" w:hAnsi="Times New Roman" w:cs="Times New Roman"/>
          <w:sz w:val="28"/>
          <w:szCs w:val="28"/>
        </w:rPr>
      </w:pPr>
    </w:p>
    <w:p w:rsidR="007C31BD" w:rsidRDefault="007C31BD" w:rsidP="007C31BD">
      <w:pPr>
        <w:spacing w:after="0"/>
        <w:jc w:val="both"/>
        <w:rPr>
          <w:rFonts w:ascii="Times New Roman" w:hAnsi="Times New Roman" w:cs="Times New Roman"/>
          <w:sz w:val="28"/>
          <w:szCs w:val="28"/>
        </w:rPr>
      </w:pPr>
    </w:p>
    <w:p w:rsidR="007C31BD" w:rsidRDefault="007C31BD" w:rsidP="007C31BD">
      <w:pPr>
        <w:spacing w:after="0"/>
        <w:jc w:val="both"/>
        <w:rPr>
          <w:rFonts w:ascii="Times New Roman" w:hAnsi="Times New Roman" w:cs="Times New Roman"/>
          <w:sz w:val="28"/>
          <w:szCs w:val="28"/>
        </w:rPr>
      </w:pPr>
    </w:p>
    <w:p w:rsidR="00204F7F" w:rsidRDefault="00204F7F" w:rsidP="007C31BD">
      <w:pPr>
        <w:spacing w:after="0"/>
        <w:jc w:val="both"/>
        <w:rPr>
          <w:rFonts w:ascii="Times New Roman" w:hAnsi="Times New Roman" w:cs="Times New Roman"/>
          <w:sz w:val="28"/>
          <w:szCs w:val="28"/>
        </w:rPr>
      </w:pPr>
    </w:p>
    <w:p w:rsidR="00204F7F" w:rsidRDefault="00204F7F" w:rsidP="007C31BD">
      <w:pPr>
        <w:spacing w:after="0"/>
        <w:jc w:val="both"/>
        <w:rPr>
          <w:rFonts w:ascii="Times New Roman" w:hAnsi="Times New Roman" w:cs="Times New Roman"/>
          <w:sz w:val="28"/>
          <w:szCs w:val="28"/>
        </w:rPr>
      </w:pPr>
    </w:p>
    <w:p w:rsidR="00A530E8" w:rsidRDefault="00A530E8" w:rsidP="007C31BD">
      <w:pPr>
        <w:spacing w:after="0"/>
        <w:jc w:val="both"/>
        <w:rPr>
          <w:rFonts w:ascii="Times New Roman" w:hAnsi="Times New Roman" w:cs="Times New Roman"/>
          <w:sz w:val="28"/>
          <w:szCs w:val="28"/>
        </w:rPr>
      </w:pPr>
    </w:p>
    <w:p w:rsidR="007C31BD" w:rsidRDefault="007C31BD" w:rsidP="007C31BD">
      <w:pPr>
        <w:spacing w:after="0"/>
        <w:jc w:val="both"/>
        <w:rPr>
          <w:rFonts w:ascii="Times New Roman" w:hAnsi="Times New Roman" w:cs="Times New Roman"/>
          <w:sz w:val="28"/>
          <w:szCs w:val="28"/>
        </w:rPr>
      </w:pPr>
    </w:p>
    <w:p w:rsidR="007C31BD" w:rsidRDefault="007C31BD" w:rsidP="007C31BD">
      <w:pPr>
        <w:spacing w:after="0"/>
        <w:jc w:val="both"/>
        <w:rPr>
          <w:rFonts w:ascii="Times New Roman" w:hAnsi="Times New Roman" w:cs="Times New Roman"/>
          <w:sz w:val="28"/>
          <w:szCs w:val="28"/>
        </w:rPr>
      </w:pPr>
    </w:p>
    <w:p w:rsidR="007C31BD" w:rsidRDefault="007C31BD" w:rsidP="007C31BD">
      <w:pPr>
        <w:spacing w:after="0"/>
        <w:jc w:val="both"/>
        <w:rPr>
          <w:rFonts w:ascii="Times New Roman" w:hAnsi="Times New Roman" w:cs="Times New Roman"/>
          <w:sz w:val="28"/>
          <w:szCs w:val="28"/>
        </w:rPr>
      </w:pPr>
    </w:p>
    <w:p w:rsidR="00A84377" w:rsidRPr="00A84377" w:rsidRDefault="00A84377" w:rsidP="007C31BD">
      <w:pPr>
        <w:spacing w:after="0"/>
        <w:jc w:val="both"/>
        <w:rPr>
          <w:rFonts w:ascii="Times New Roman" w:hAnsi="Times New Roman" w:cs="Times New Roman"/>
          <w:sz w:val="20"/>
          <w:szCs w:val="20"/>
        </w:rPr>
      </w:pPr>
      <w:r w:rsidRPr="00A84377">
        <w:rPr>
          <w:rFonts w:ascii="Times New Roman" w:hAnsi="Times New Roman" w:cs="Times New Roman"/>
          <w:sz w:val="20"/>
          <w:szCs w:val="20"/>
        </w:rPr>
        <w:t>_____________________</w:t>
      </w:r>
    </w:p>
    <w:p w:rsidR="00A84377" w:rsidRPr="00A84377" w:rsidRDefault="00A84377" w:rsidP="007C31BD">
      <w:pPr>
        <w:spacing w:after="0"/>
        <w:jc w:val="both"/>
        <w:rPr>
          <w:rFonts w:ascii="Times New Roman" w:hAnsi="Times New Roman" w:cs="Times New Roman"/>
          <w:sz w:val="20"/>
          <w:szCs w:val="20"/>
        </w:rPr>
      </w:pPr>
      <w:r w:rsidRPr="00A84377">
        <w:rPr>
          <w:rFonts w:ascii="Times New Roman" w:hAnsi="Times New Roman" w:cs="Times New Roman"/>
          <w:sz w:val="20"/>
          <w:szCs w:val="20"/>
        </w:rPr>
        <w:t xml:space="preserve">1 Проведение государственной итоговой аттестации для лиц с ограниченными возможностями здоровья осуществляется в соответствии с требованиями приказа </w:t>
      </w:r>
      <w:r w:rsidR="004C2E2D" w:rsidRPr="004C2E2D">
        <w:rPr>
          <w:rFonts w:ascii="Times New Roman" w:hAnsi="Times New Roman" w:cs="Times New Roman"/>
          <w:sz w:val="20"/>
          <w:szCs w:val="20"/>
        </w:rPr>
        <w:t xml:space="preserve">Минобрнауки России от 8 ноября 2021 г. № 800 </w:t>
      </w:r>
      <w:r w:rsidRPr="00A84377">
        <w:rPr>
          <w:rFonts w:ascii="Times New Roman" w:hAnsi="Times New Roman" w:cs="Times New Roman"/>
          <w:sz w:val="20"/>
          <w:szCs w:val="20"/>
        </w:rPr>
        <w:t>«Об утверждении</w:t>
      </w:r>
      <w:r w:rsidR="002012A8" w:rsidRPr="00A84377">
        <w:rPr>
          <w:rFonts w:ascii="Times New Roman" w:hAnsi="Times New Roman" w:cs="Times New Roman"/>
          <w:sz w:val="20"/>
          <w:szCs w:val="20"/>
        </w:rPr>
        <w:t xml:space="preserve"> </w:t>
      </w:r>
      <w:r w:rsidRPr="00A84377">
        <w:rPr>
          <w:rFonts w:ascii="Times New Roman" w:hAnsi="Times New Roman" w:cs="Times New Roman"/>
          <w:sz w:val="20"/>
          <w:szCs w:val="20"/>
        </w:rPr>
        <w:t>Порядка проведения государственной итоговой аттестации по образовательным программам среднего профессионального образования»</w:t>
      </w:r>
    </w:p>
    <w:p w:rsidR="00F53EF7" w:rsidRPr="00F53EF7" w:rsidRDefault="00F53EF7" w:rsidP="007C31BD">
      <w:pPr>
        <w:spacing w:after="0"/>
        <w:jc w:val="center"/>
        <w:rPr>
          <w:rFonts w:ascii="Times New Roman" w:hAnsi="Times New Roman" w:cs="Times New Roman"/>
          <w:b/>
          <w:sz w:val="28"/>
          <w:szCs w:val="28"/>
        </w:rPr>
      </w:pPr>
      <w:r>
        <w:rPr>
          <w:rFonts w:ascii="Times New Roman" w:hAnsi="Times New Roman" w:cs="Times New Roman"/>
          <w:b/>
          <w:sz w:val="28"/>
          <w:szCs w:val="28"/>
        </w:rPr>
        <w:lastRenderedPageBreak/>
        <w:t>4. Оценка выпускной квалификационной работы, присвоение квалификации</w:t>
      </w:r>
    </w:p>
    <w:p w:rsidR="009C24A1" w:rsidRPr="00584721" w:rsidRDefault="00F53EF7" w:rsidP="007C31BD">
      <w:pPr>
        <w:spacing w:after="0"/>
        <w:ind w:firstLine="708"/>
        <w:jc w:val="both"/>
        <w:rPr>
          <w:rFonts w:ascii="Times New Roman" w:hAnsi="Times New Roman" w:cs="Times New Roman"/>
          <w:sz w:val="28"/>
          <w:szCs w:val="28"/>
        </w:rPr>
      </w:pPr>
      <w:r w:rsidRPr="00584721">
        <w:rPr>
          <w:rFonts w:ascii="Times New Roman" w:hAnsi="Times New Roman" w:cs="Times New Roman"/>
          <w:sz w:val="28"/>
          <w:szCs w:val="28"/>
        </w:rPr>
        <w:t xml:space="preserve">4.1. </w:t>
      </w:r>
      <w:r w:rsidR="00584721" w:rsidRPr="00584721">
        <w:rPr>
          <w:rFonts w:ascii="Times New Roman" w:hAnsi="Times New Roman" w:cs="Times New Roman"/>
          <w:sz w:val="28"/>
          <w:szCs w:val="28"/>
        </w:rPr>
        <w:t xml:space="preserve">Продолжительность демонстрационного экзамена: </w:t>
      </w:r>
      <w:r w:rsidR="00364EBA">
        <w:rPr>
          <w:rFonts w:ascii="Times New Roman" w:hAnsi="Times New Roman" w:cs="Times New Roman"/>
          <w:sz w:val="28"/>
          <w:szCs w:val="28"/>
        </w:rPr>
        <w:t>3 часа 30 минут</w:t>
      </w:r>
      <w:r w:rsidR="00584721">
        <w:rPr>
          <w:rFonts w:ascii="Times New Roman" w:hAnsi="Times New Roman" w:cs="Times New Roman"/>
          <w:sz w:val="28"/>
          <w:szCs w:val="28"/>
        </w:rPr>
        <w:t>.</w:t>
      </w:r>
    </w:p>
    <w:p w:rsidR="00584721" w:rsidRPr="00584721" w:rsidRDefault="009C24A1" w:rsidP="007C31BD">
      <w:pPr>
        <w:ind w:firstLine="708"/>
        <w:jc w:val="both"/>
        <w:rPr>
          <w:rFonts w:ascii="Times New Roman" w:hAnsi="Times New Roman" w:cs="Times New Roman"/>
          <w:sz w:val="28"/>
          <w:szCs w:val="28"/>
        </w:rPr>
      </w:pPr>
      <w:r w:rsidRPr="00427BA0">
        <w:rPr>
          <w:rFonts w:ascii="Times New Roman" w:hAnsi="Times New Roman" w:cs="Times New Roman"/>
          <w:sz w:val="28"/>
          <w:szCs w:val="28"/>
        </w:rPr>
        <w:t xml:space="preserve">4.2. </w:t>
      </w:r>
      <w:r w:rsidR="00584721" w:rsidRPr="00584721">
        <w:rPr>
          <w:rFonts w:ascii="Times New Roman" w:hAnsi="Times New Roman" w:cs="Times New Roman"/>
          <w:sz w:val="28"/>
          <w:szCs w:val="28"/>
        </w:rPr>
        <w:t xml:space="preserve">Государственная экзаменационная комиссия на основании результатов демонстрационного экзамена принимает решение об оценке выпускной квалификационной работы в соответствии с </w:t>
      </w:r>
      <w:r w:rsidR="007C31BD">
        <w:rPr>
          <w:rFonts w:ascii="Times New Roman" w:hAnsi="Times New Roman" w:cs="Times New Roman"/>
          <w:sz w:val="28"/>
          <w:szCs w:val="28"/>
        </w:rPr>
        <w:t>комплектом оценочной документации</w:t>
      </w:r>
      <w:r w:rsidR="00584721" w:rsidRPr="00584721">
        <w:rPr>
          <w:rFonts w:ascii="Times New Roman" w:hAnsi="Times New Roman" w:cs="Times New Roman"/>
          <w:sz w:val="28"/>
          <w:szCs w:val="28"/>
        </w:rPr>
        <w:t xml:space="preserve"> о проведении аттестации с использованием механизма демонстрационного экзамена </w:t>
      </w:r>
      <w:r w:rsidR="007C31BD">
        <w:rPr>
          <w:rFonts w:ascii="Times New Roman" w:hAnsi="Times New Roman" w:cs="Times New Roman"/>
          <w:sz w:val="28"/>
          <w:szCs w:val="28"/>
        </w:rPr>
        <w:t>профильного</w:t>
      </w:r>
      <w:r w:rsidR="00584721" w:rsidRPr="00584721">
        <w:rPr>
          <w:rFonts w:ascii="Times New Roman" w:hAnsi="Times New Roman" w:cs="Times New Roman"/>
          <w:sz w:val="28"/>
          <w:szCs w:val="28"/>
        </w:rPr>
        <w:t xml:space="preserve"> уровня: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1657"/>
        <w:gridCol w:w="1657"/>
        <w:gridCol w:w="1657"/>
        <w:gridCol w:w="1657"/>
      </w:tblGrid>
      <w:tr w:rsidR="00584721" w:rsidRPr="00144CC3" w:rsidTr="00EF0FD8">
        <w:tc>
          <w:tcPr>
            <w:tcW w:w="2943" w:type="dxa"/>
            <w:vMerge w:val="restart"/>
          </w:tcPr>
          <w:p w:rsidR="00584721" w:rsidRPr="00584721" w:rsidRDefault="009C24A1" w:rsidP="007C31BD">
            <w:pPr>
              <w:tabs>
                <w:tab w:val="center" w:pos="4677"/>
                <w:tab w:val="right" w:pos="9355"/>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403C">
              <w:rPr>
                <w:rFonts w:ascii="Times New Roman" w:hAnsi="Times New Roman" w:cs="Times New Roman"/>
                <w:sz w:val="28"/>
                <w:szCs w:val="28"/>
              </w:rPr>
              <w:tab/>
            </w:r>
          </w:p>
          <w:p w:rsidR="00584721" w:rsidRPr="00584721" w:rsidRDefault="00584721" w:rsidP="007C31BD">
            <w:pPr>
              <w:tabs>
                <w:tab w:val="center" w:pos="4677"/>
                <w:tab w:val="right" w:pos="9355"/>
              </w:tabs>
              <w:spacing w:after="0"/>
              <w:jc w:val="center"/>
              <w:rPr>
                <w:rFonts w:ascii="Times New Roman" w:hAnsi="Times New Roman" w:cs="Times New Roman"/>
                <w:sz w:val="28"/>
                <w:szCs w:val="28"/>
              </w:rPr>
            </w:pPr>
            <w:r w:rsidRPr="00584721">
              <w:rPr>
                <w:rFonts w:ascii="Times New Roman" w:hAnsi="Times New Roman" w:cs="Times New Roman"/>
                <w:sz w:val="28"/>
                <w:szCs w:val="28"/>
              </w:rPr>
              <w:t>Максимальный балл</w:t>
            </w:r>
          </w:p>
        </w:tc>
        <w:tc>
          <w:tcPr>
            <w:tcW w:w="6628" w:type="dxa"/>
            <w:gridSpan w:val="4"/>
          </w:tcPr>
          <w:p w:rsidR="00584721" w:rsidRPr="00584721" w:rsidRDefault="00584721" w:rsidP="007C31BD">
            <w:pPr>
              <w:tabs>
                <w:tab w:val="center" w:pos="4677"/>
                <w:tab w:val="right" w:pos="9355"/>
              </w:tabs>
              <w:spacing w:after="0"/>
              <w:jc w:val="both"/>
              <w:rPr>
                <w:rFonts w:ascii="Times New Roman" w:hAnsi="Times New Roman" w:cs="Times New Roman"/>
                <w:sz w:val="28"/>
                <w:szCs w:val="28"/>
              </w:rPr>
            </w:pPr>
            <w:r w:rsidRPr="00584721">
              <w:rPr>
                <w:rFonts w:ascii="Times New Roman" w:hAnsi="Times New Roman" w:cs="Times New Roman"/>
                <w:sz w:val="28"/>
                <w:szCs w:val="28"/>
              </w:rPr>
              <w:t>Результативность демонстрационного экзамена (соотношение по пятибалльной шкале и процента выполнения заданий)</w:t>
            </w:r>
          </w:p>
        </w:tc>
      </w:tr>
      <w:tr w:rsidR="00584721" w:rsidRPr="00144CC3" w:rsidTr="00EF0FD8">
        <w:tc>
          <w:tcPr>
            <w:tcW w:w="2943" w:type="dxa"/>
            <w:vMerge/>
          </w:tcPr>
          <w:p w:rsidR="00584721" w:rsidRPr="00584721" w:rsidRDefault="00584721" w:rsidP="007C31BD">
            <w:pPr>
              <w:tabs>
                <w:tab w:val="center" w:pos="4677"/>
                <w:tab w:val="right" w:pos="9355"/>
              </w:tabs>
              <w:spacing w:after="0"/>
              <w:jc w:val="center"/>
              <w:rPr>
                <w:rFonts w:ascii="Times New Roman" w:hAnsi="Times New Roman" w:cs="Times New Roman"/>
                <w:sz w:val="28"/>
                <w:szCs w:val="28"/>
              </w:rPr>
            </w:pPr>
          </w:p>
        </w:tc>
        <w:tc>
          <w:tcPr>
            <w:tcW w:w="1657" w:type="dxa"/>
          </w:tcPr>
          <w:p w:rsidR="00584721" w:rsidRPr="00584721" w:rsidRDefault="00584721" w:rsidP="007C31BD">
            <w:pPr>
              <w:tabs>
                <w:tab w:val="center" w:pos="4677"/>
                <w:tab w:val="right" w:pos="9355"/>
              </w:tabs>
              <w:spacing w:after="0"/>
              <w:jc w:val="center"/>
              <w:rPr>
                <w:rFonts w:ascii="Times New Roman" w:hAnsi="Times New Roman" w:cs="Times New Roman"/>
                <w:sz w:val="28"/>
                <w:szCs w:val="28"/>
              </w:rPr>
            </w:pPr>
            <w:r w:rsidRPr="00584721">
              <w:rPr>
                <w:rFonts w:ascii="Times New Roman" w:hAnsi="Times New Roman" w:cs="Times New Roman"/>
                <w:sz w:val="28"/>
                <w:szCs w:val="28"/>
              </w:rPr>
              <w:t>«2»</w:t>
            </w:r>
          </w:p>
        </w:tc>
        <w:tc>
          <w:tcPr>
            <w:tcW w:w="1657" w:type="dxa"/>
          </w:tcPr>
          <w:p w:rsidR="00584721" w:rsidRPr="00584721" w:rsidRDefault="00584721" w:rsidP="007C31BD">
            <w:pPr>
              <w:tabs>
                <w:tab w:val="center" w:pos="4677"/>
                <w:tab w:val="right" w:pos="9355"/>
              </w:tabs>
              <w:spacing w:after="0"/>
              <w:jc w:val="center"/>
              <w:rPr>
                <w:rFonts w:ascii="Times New Roman" w:hAnsi="Times New Roman" w:cs="Times New Roman"/>
                <w:sz w:val="28"/>
                <w:szCs w:val="28"/>
              </w:rPr>
            </w:pPr>
            <w:r w:rsidRPr="00584721">
              <w:rPr>
                <w:rFonts w:ascii="Times New Roman" w:hAnsi="Times New Roman" w:cs="Times New Roman"/>
                <w:sz w:val="28"/>
                <w:szCs w:val="28"/>
              </w:rPr>
              <w:t>«3»</w:t>
            </w:r>
          </w:p>
        </w:tc>
        <w:tc>
          <w:tcPr>
            <w:tcW w:w="1657" w:type="dxa"/>
          </w:tcPr>
          <w:p w:rsidR="00584721" w:rsidRPr="00584721" w:rsidRDefault="00584721" w:rsidP="007C31BD">
            <w:pPr>
              <w:tabs>
                <w:tab w:val="center" w:pos="4677"/>
                <w:tab w:val="right" w:pos="9355"/>
              </w:tabs>
              <w:spacing w:after="0"/>
              <w:jc w:val="center"/>
              <w:rPr>
                <w:rFonts w:ascii="Times New Roman" w:hAnsi="Times New Roman" w:cs="Times New Roman"/>
                <w:sz w:val="28"/>
                <w:szCs w:val="28"/>
              </w:rPr>
            </w:pPr>
            <w:r w:rsidRPr="00584721">
              <w:rPr>
                <w:rFonts w:ascii="Times New Roman" w:hAnsi="Times New Roman" w:cs="Times New Roman"/>
                <w:sz w:val="28"/>
                <w:szCs w:val="28"/>
              </w:rPr>
              <w:t>«4»</w:t>
            </w:r>
          </w:p>
        </w:tc>
        <w:tc>
          <w:tcPr>
            <w:tcW w:w="1657" w:type="dxa"/>
          </w:tcPr>
          <w:p w:rsidR="00584721" w:rsidRPr="00584721" w:rsidRDefault="00584721" w:rsidP="007C31BD">
            <w:pPr>
              <w:tabs>
                <w:tab w:val="center" w:pos="4677"/>
                <w:tab w:val="right" w:pos="9355"/>
              </w:tabs>
              <w:spacing w:after="0"/>
              <w:jc w:val="center"/>
              <w:rPr>
                <w:rFonts w:ascii="Times New Roman" w:hAnsi="Times New Roman" w:cs="Times New Roman"/>
                <w:sz w:val="28"/>
                <w:szCs w:val="28"/>
              </w:rPr>
            </w:pPr>
            <w:r w:rsidRPr="00584721">
              <w:rPr>
                <w:rFonts w:ascii="Times New Roman" w:hAnsi="Times New Roman" w:cs="Times New Roman"/>
                <w:sz w:val="28"/>
                <w:szCs w:val="28"/>
              </w:rPr>
              <w:t>«5»</w:t>
            </w:r>
          </w:p>
        </w:tc>
      </w:tr>
      <w:tr w:rsidR="00584721" w:rsidRPr="00144CC3" w:rsidTr="00EF0FD8">
        <w:tc>
          <w:tcPr>
            <w:tcW w:w="2943" w:type="dxa"/>
          </w:tcPr>
          <w:p w:rsidR="00584721" w:rsidRPr="00584721" w:rsidRDefault="00675B02" w:rsidP="007C31BD">
            <w:pPr>
              <w:tabs>
                <w:tab w:val="center" w:pos="4677"/>
                <w:tab w:val="right" w:pos="9355"/>
              </w:tabs>
              <w:spacing w:after="0"/>
              <w:jc w:val="center"/>
              <w:rPr>
                <w:rFonts w:ascii="Times New Roman" w:hAnsi="Times New Roman" w:cs="Times New Roman"/>
                <w:sz w:val="28"/>
                <w:szCs w:val="28"/>
              </w:rPr>
            </w:pPr>
            <w:r>
              <w:rPr>
                <w:rFonts w:ascii="Times New Roman" w:hAnsi="Times New Roman" w:cs="Times New Roman"/>
                <w:sz w:val="28"/>
                <w:szCs w:val="28"/>
              </w:rPr>
              <w:t>80</w:t>
            </w:r>
          </w:p>
        </w:tc>
        <w:tc>
          <w:tcPr>
            <w:tcW w:w="1657" w:type="dxa"/>
          </w:tcPr>
          <w:p w:rsidR="00584721" w:rsidRPr="00584721" w:rsidRDefault="00584721" w:rsidP="007C31BD">
            <w:pPr>
              <w:tabs>
                <w:tab w:val="center" w:pos="4677"/>
                <w:tab w:val="right" w:pos="9355"/>
              </w:tabs>
              <w:spacing w:after="0"/>
              <w:jc w:val="center"/>
              <w:rPr>
                <w:rFonts w:ascii="Times New Roman" w:hAnsi="Times New Roman" w:cs="Times New Roman"/>
                <w:sz w:val="28"/>
                <w:szCs w:val="28"/>
              </w:rPr>
            </w:pPr>
            <w:r w:rsidRPr="00584721">
              <w:rPr>
                <w:rFonts w:ascii="Times New Roman" w:hAnsi="Times New Roman" w:cs="Times New Roman"/>
                <w:sz w:val="28"/>
                <w:szCs w:val="28"/>
              </w:rPr>
              <w:t>0-19,99%</w:t>
            </w:r>
          </w:p>
        </w:tc>
        <w:tc>
          <w:tcPr>
            <w:tcW w:w="1657" w:type="dxa"/>
          </w:tcPr>
          <w:p w:rsidR="00584721" w:rsidRPr="00584721" w:rsidRDefault="00584721" w:rsidP="007C31BD">
            <w:pPr>
              <w:tabs>
                <w:tab w:val="center" w:pos="4677"/>
                <w:tab w:val="right" w:pos="9355"/>
              </w:tabs>
              <w:spacing w:after="0"/>
              <w:jc w:val="center"/>
              <w:rPr>
                <w:rFonts w:ascii="Times New Roman" w:hAnsi="Times New Roman" w:cs="Times New Roman"/>
                <w:sz w:val="28"/>
                <w:szCs w:val="28"/>
              </w:rPr>
            </w:pPr>
            <w:r w:rsidRPr="00584721">
              <w:rPr>
                <w:rFonts w:ascii="Times New Roman" w:hAnsi="Times New Roman" w:cs="Times New Roman"/>
                <w:sz w:val="28"/>
                <w:szCs w:val="28"/>
              </w:rPr>
              <w:t>20-39,99%</w:t>
            </w:r>
          </w:p>
        </w:tc>
        <w:tc>
          <w:tcPr>
            <w:tcW w:w="1657" w:type="dxa"/>
          </w:tcPr>
          <w:p w:rsidR="00584721" w:rsidRPr="00584721" w:rsidRDefault="00584721" w:rsidP="007C31BD">
            <w:pPr>
              <w:tabs>
                <w:tab w:val="center" w:pos="4677"/>
                <w:tab w:val="right" w:pos="9355"/>
              </w:tabs>
              <w:spacing w:after="0"/>
              <w:jc w:val="center"/>
              <w:rPr>
                <w:rFonts w:ascii="Times New Roman" w:hAnsi="Times New Roman" w:cs="Times New Roman"/>
                <w:sz w:val="28"/>
                <w:szCs w:val="28"/>
              </w:rPr>
            </w:pPr>
            <w:r w:rsidRPr="00584721">
              <w:rPr>
                <w:rFonts w:ascii="Times New Roman" w:hAnsi="Times New Roman" w:cs="Times New Roman"/>
                <w:sz w:val="28"/>
                <w:szCs w:val="28"/>
              </w:rPr>
              <w:t>40-69,99%</w:t>
            </w:r>
          </w:p>
        </w:tc>
        <w:tc>
          <w:tcPr>
            <w:tcW w:w="1657" w:type="dxa"/>
          </w:tcPr>
          <w:p w:rsidR="00584721" w:rsidRPr="00584721" w:rsidRDefault="00584721" w:rsidP="007C31BD">
            <w:pPr>
              <w:tabs>
                <w:tab w:val="center" w:pos="4677"/>
                <w:tab w:val="right" w:pos="9355"/>
              </w:tabs>
              <w:spacing w:after="0"/>
              <w:jc w:val="center"/>
              <w:rPr>
                <w:rFonts w:ascii="Times New Roman" w:hAnsi="Times New Roman" w:cs="Times New Roman"/>
                <w:sz w:val="28"/>
                <w:szCs w:val="28"/>
              </w:rPr>
            </w:pPr>
            <w:r w:rsidRPr="00584721">
              <w:rPr>
                <w:rFonts w:ascii="Times New Roman" w:hAnsi="Times New Roman" w:cs="Times New Roman"/>
                <w:sz w:val="28"/>
                <w:szCs w:val="28"/>
              </w:rPr>
              <w:t>70-100,00%</w:t>
            </w:r>
          </w:p>
        </w:tc>
      </w:tr>
    </w:tbl>
    <w:p w:rsidR="00584721" w:rsidRDefault="00584721" w:rsidP="007C31BD">
      <w:pPr>
        <w:spacing w:after="0"/>
        <w:jc w:val="both"/>
        <w:rPr>
          <w:rFonts w:ascii="Times New Roman" w:hAnsi="Times New Roman" w:cs="Times New Roman"/>
          <w:sz w:val="28"/>
          <w:szCs w:val="28"/>
        </w:rPr>
      </w:pPr>
    </w:p>
    <w:p w:rsidR="009C24A1" w:rsidRPr="009C24A1" w:rsidRDefault="009C24A1" w:rsidP="007C31BD">
      <w:pPr>
        <w:spacing w:after="0"/>
        <w:ind w:firstLine="708"/>
        <w:jc w:val="both"/>
        <w:rPr>
          <w:rFonts w:ascii="Times New Roman" w:hAnsi="Times New Roman" w:cs="Times New Roman"/>
          <w:sz w:val="28"/>
          <w:szCs w:val="28"/>
        </w:rPr>
      </w:pPr>
      <w:r w:rsidRPr="009C24A1">
        <w:rPr>
          <w:rFonts w:ascii="Times New Roman" w:hAnsi="Times New Roman" w:cs="Times New Roman"/>
          <w:sz w:val="28"/>
          <w:szCs w:val="28"/>
        </w:rPr>
        <w:t>4.3. Решение о присвоении квалификации по профессии «Повар» принимается государственной экзаменационной комиссией по результатам демонстрационного экзамена процедуры государственной итоговой аттестации и аттестационных листов по производственной практике профессиональных модулей: «Приготовление и подготовка к реализации полуфабриката для блюд, кулинарных изделий разнообразного ассортимента», «Приготовлени</w:t>
      </w:r>
      <w:bookmarkStart w:id="0" w:name="_GoBack"/>
      <w:bookmarkEnd w:id="0"/>
      <w:r w:rsidRPr="009C24A1">
        <w:rPr>
          <w:rFonts w:ascii="Times New Roman" w:hAnsi="Times New Roman" w:cs="Times New Roman"/>
          <w:sz w:val="28"/>
          <w:szCs w:val="28"/>
        </w:rPr>
        <w:t>е, оформление и подготовка к реализации горячих блюд, кулинарных изделий, закусок разнообразного ассортимента», «Приготовление, оформление и подготовка к реализации холодных блюд, кулинарных изделий, закусок разнообразного ассортимента», «Приготовление, оформление и подача к реализации холодных и горячих сладких блюд, десертов, напитков разнообразного ассортимента».</w:t>
      </w:r>
    </w:p>
    <w:p w:rsidR="009C24A1" w:rsidRPr="009C24A1" w:rsidRDefault="009C24A1"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403C">
        <w:rPr>
          <w:rFonts w:ascii="Times New Roman" w:hAnsi="Times New Roman" w:cs="Times New Roman"/>
          <w:sz w:val="28"/>
          <w:szCs w:val="28"/>
        </w:rPr>
        <w:tab/>
      </w:r>
      <w:r w:rsidRPr="009C24A1">
        <w:rPr>
          <w:rFonts w:ascii="Times New Roman" w:hAnsi="Times New Roman" w:cs="Times New Roman"/>
          <w:sz w:val="28"/>
          <w:szCs w:val="28"/>
        </w:rPr>
        <w:t>4.4. Решение о присвоении квалификации по профессии «Кондитер» принимается государственной экзаменационной комиссией по результатам демонстрационного экзамена процедуры государственной итоговой аттестации и аттестационных листов по производственной практике профессионального модуля «Приготовление, оформление и подготовка к реализации хлебобулочных, мучных кондитерских изделий разнообразного ассортимента».</w:t>
      </w:r>
    </w:p>
    <w:p w:rsidR="009C24A1" w:rsidRDefault="009C24A1"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403C">
        <w:rPr>
          <w:rFonts w:ascii="Times New Roman" w:hAnsi="Times New Roman" w:cs="Times New Roman"/>
          <w:sz w:val="28"/>
          <w:szCs w:val="28"/>
        </w:rPr>
        <w:tab/>
      </w:r>
      <w:r w:rsidRPr="009C24A1">
        <w:rPr>
          <w:rFonts w:ascii="Times New Roman" w:hAnsi="Times New Roman" w:cs="Times New Roman"/>
          <w:sz w:val="28"/>
          <w:szCs w:val="28"/>
        </w:rPr>
        <w:t xml:space="preserve">4.5. Решение государственная экзаменационная комиссия принимает на закрытом заседании простым большинством голосов членом комиссии, участвующих в заседании, при обязательном присутствии председателя комиссии или его заместителя. При равном числе голосов голос </w:t>
      </w:r>
      <w:r w:rsidRPr="009C24A1">
        <w:rPr>
          <w:rFonts w:ascii="Times New Roman" w:hAnsi="Times New Roman" w:cs="Times New Roman"/>
          <w:sz w:val="28"/>
          <w:szCs w:val="28"/>
        </w:rPr>
        <w:lastRenderedPageBreak/>
        <w:t>председательствующего на заседании государственной экзаменационной комиссии является решающим.</w:t>
      </w:r>
    </w:p>
    <w:p w:rsidR="007C31BD" w:rsidRPr="009C24A1" w:rsidRDefault="007C31BD" w:rsidP="007C31BD">
      <w:pPr>
        <w:spacing w:after="0"/>
        <w:jc w:val="both"/>
        <w:rPr>
          <w:rFonts w:ascii="Times New Roman" w:hAnsi="Times New Roman" w:cs="Times New Roman"/>
          <w:sz w:val="28"/>
          <w:szCs w:val="28"/>
        </w:rPr>
      </w:pPr>
    </w:p>
    <w:p w:rsidR="009C24A1" w:rsidRPr="009C24A1" w:rsidRDefault="009C24A1" w:rsidP="007C31BD">
      <w:pPr>
        <w:jc w:val="center"/>
        <w:rPr>
          <w:rFonts w:ascii="Times New Roman" w:hAnsi="Times New Roman" w:cs="Times New Roman"/>
          <w:b/>
          <w:sz w:val="28"/>
          <w:szCs w:val="28"/>
        </w:rPr>
      </w:pPr>
      <w:r w:rsidRPr="009C24A1">
        <w:rPr>
          <w:rFonts w:ascii="Times New Roman" w:hAnsi="Times New Roman" w:cs="Times New Roman"/>
          <w:b/>
          <w:sz w:val="28"/>
          <w:szCs w:val="28"/>
        </w:rPr>
        <w:t>5. Оформление результатов государственной итоговой аттестации</w:t>
      </w:r>
    </w:p>
    <w:p w:rsidR="009C24A1" w:rsidRPr="009C24A1" w:rsidRDefault="009C24A1"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403C">
        <w:rPr>
          <w:rFonts w:ascii="Times New Roman" w:hAnsi="Times New Roman" w:cs="Times New Roman"/>
          <w:sz w:val="28"/>
          <w:szCs w:val="28"/>
        </w:rPr>
        <w:tab/>
      </w:r>
      <w:r w:rsidRPr="009C24A1">
        <w:rPr>
          <w:rFonts w:ascii="Times New Roman" w:hAnsi="Times New Roman" w:cs="Times New Roman"/>
          <w:sz w:val="28"/>
          <w:szCs w:val="28"/>
        </w:rPr>
        <w:t xml:space="preserve">5.1. На основании решения государственной экзаменационной комиссии </w:t>
      </w:r>
      <w:r w:rsidR="00786EE3" w:rsidRPr="00786EE3">
        <w:rPr>
          <w:rFonts w:ascii="Times New Roman" w:hAnsi="Times New Roman" w:cs="Times New Roman"/>
          <w:sz w:val="28"/>
          <w:szCs w:val="28"/>
        </w:rPr>
        <w:t xml:space="preserve">оформляются протоколы государственной итоговой аттестации по образовательной программе среднего профессионального образования: протокол </w:t>
      </w:r>
      <w:r w:rsidR="00786EE3">
        <w:rPr>
          <w:rFonts w:ascii="Times New Roman" w:hAnsi="Times New Roman" w:cs="Times New Roman"/>
          <w:sz w:val="28"/>
          <w:szCs w:val="28"/>
        </w:rPr>
        <w:t xml:space="preserve">защиты </w:t>
      </w:r>
      <w:r w:rsidR="00786EE3" w:rsidRPr="00786EE3">
        <w:rPr>
          <w:rFonts w:ascii="Times New Roman" w:hAnsi="Times New Roman" w:cs="Times New Roman"/>
          <w:sz w:val="28"/>
          <w:szCs w:val="28"/>
        </w:rPr>
        <w:t xml:space="preserve">выпускной квалификационной работы (ВКР) в виде демонстрационного экзамена (Приложение 1), протокол о присвоении квалификации (Приложение </w:t>
      </w:r>
      <w:r w:rsidR="00786EE3">
        <w:rPr>
          <w:rFonts w:ascii="Times New Roman" w:hAnsi="Times New Roman" w:cs="Times New Roman"/>
          <w:sz w:val="28"/>
          <w:szCs w:val="28"/>
        </w:rPr>
        <w:t>2</w:t>
      </w:r>
      <w:r w:rsidR="00786EE3" w:rsidRPr="00786EE3">
        <w:rPr>
          <w:rFonts w:ascii="Times New Roman" w:hAnsi="Times New Roman" w:cs="Times New Roman"/>
          <w:sz w:val="28"/>
          <w:szCs w:val="28"/>
        </w:rPr>
        <w:t xml:space="preserve">). Все протоколы </w:t>
      </w:r>
      <w:r w:rsidRPr="009C24A1">
        <w:rPr>
          <w:rFonts w:ascii="Times New Roman" w:hAnsi="Times New Roman" w:cs="Times New Roman"/>
          <w:sz w:val="28"/>
          <w:szCs w:val="28"/>
        </w:rPr>
        <w:t xml:space="preserve">подписывается председателем государственной экзаменационной комиссии (в случае отсутствия председателя – его заместителем) и секретарем государственной экзаменационной комиссии и хранится в архиве </w:t>
      </w:r>
      <w:r w:rsidR="00786EE3">
        <w:rPr>
          <w:rFonts w:ascii="Times New Roman" w:hAnsi="Times New Roman" w:cs="Times New Roman"/>
          <w:sz w:val="28"/>
          <w:szCs w:val="28"/>
        </w:rPr>
        <w:t>колледжа</w:t>
      </w:r>
      <w:r w:rsidRPr="009C24A1">
        <w:rPr>
          <w:rFonts w:ascii="Times New Roman" w:hAnsi="Times New Roman" w:cs="Times New Roman"/>
          <w:sz w:val="28"/>
          <w:szCs w:val="28"/>
        </w:rPr>
        <w:t>.</w:t>
      </w:r>
    </w:p>
    <w:p w:rsidR="009C24A1" w:rsidRPr="009C24A1" w:rsidRDefault="009C24A1"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403C">
        <w:rPr>
          <w:rFonts w:ascii="Times New Roman" w:hAnsi="Times New Roman" w:cs="Times New Roman"/>
          <w:sz w:val="28"/>
          <w:szCs w:val="28"/>
        </w:rPr>
        <w:tab/>
      </w:r>
      <w:r w:rsidRPr="009C24A1">
        <w:rPr>
          <w:rFonts w:ascii="Times New Roman" w:hAnsi="Times New Roman" w:cs="Times New Roman"/>
          <w:sz w:val="28"/>
          <w:szCs w:val="28"/>
        </w:rPr>
        <w:t>5.2. Результаты государственной итоговой объявляются в тот же день после оформления в установленном порядке протоколов заседаний государственной экзаменационной комиссии.</w:t>
      </w:r>
    </w:p>
    <w:p w:rsidR="009C24A1" w:rsidRDefault="009C24A1" w:rsidP="007C31BD">
      <w:pPr>
        <w:pStyle w:val="3"/>
        <w:shd w:val="clear" w:color="auto" w:fill="FFFFFF"/>
        <w:spacing w:before="0" w:beforeAutospacing="0" w:after="0" w:afterAutospacing="0" w:line="276" w:lineRule="auto"/>
        <w:jc w:val="both"/>
        <w:rPr>
          <w:b w:val="0"/>
          <w:color w:val="000000" w:themeColor="text1"/>
          <w:sz w:val="28"/>
          <w:szCs w:val="28"/>
          <w:shd w:val="clear" w:color="auto" w:fill="FFFFFF"/>
        </w:rPr>
      </w:pPr>
      <w:r>
        <w:rPr>
          <w:b w:val="0"/>
          <w:sz w:val="28"/>
          <w:szCs w:val="28"/>
        </w:rPr>
        <w:t xml:space="preserve">     </w:t>
      </w:r>
      <w:r w:rsidR="0013403C">
        <w:rPr>
          <w:b w:val="0"/>
          <w:sz w:val="28"/>
          <w:szCs w:val="28"/>
        </w:rPr>
        <w:tab/>
      </w:r>
      <w:r w:rsidRPr="009C24A1">
        <w:rPr>
          <w:b w:val="0"/>
          <w:sz w:val="28"/>
          <w:szCs w:val="28"/>
        </w:rPr>
        <w:t>5.3. По результатам государственной аттестации выпускник, участвовавший в государственной итоговой аттестации, имеет право подать в апелляционную комиссию письменное апелляционное заявление о нарушении, по его мнению, установленного порядка проведения государственной итоговой аттестации и (или) несогласии с её результатами</w:t>
      </w:r>
      <w:r w:rsidRPr="009C24A1">
        <w:rPr>
          <w:b w:val="0"/>
          <w:color w:val="000000" w:themeColor="text1"/>
          <w:sz w:val="28"/>
          <w:szCs w:val="28"/>
          <w:shd w:val="clear" w:color="auto" w:fill="FFFFFF"/>
        </w:rPr>
        <w:t>².</w:t>
      </w:r>
    </w:p>
    <w:p w:rsidR="00EF0FD8" w:rsidRDefault="009C24A1" w:rsidP="007C31BD">
      <w:pPr>
        <w:pStyle w:val="3"/>
        <w:shd w:val="clear" w:color="auto" w:fill="FFFFFF"/>
        <w:spacing w:before="0" w:beforeAutospacing="0" w:after="0" w:afterAutospacing="0" w:line="276" w:lineRule="auto"/>
        <w:jc w:val="both"/>
        <w:rPr>
          <w:sz w:val="16"/>
          <w:szCs w:val="28"/>
        </w:rPr>
      </w:pPr>
      <w:r w:rsidRPr="009C24A1">
        <w:rPr>
          <w:b w:val="0"/>
          <w:sz w:val="28"/>
          <w:szCs w:val="28"/>
        </w:rPr>
        <w:t xml:space="preserve">     </w:t>
      </w:r>
      <w:r w:rsidR="0013403C">
        <w:rPr>
          <w:b w:val="0"/>
          <w:sz w:val="28"/>
          <w:szCs w:val="28"/>
        </w:rPr>
        <w:tab/>
      </w:r>
      <w:r w:rsidR="00EF0FD8" w:rsidRPr="009C24A1">
        <w:rPr>
          <w:b w:val="0"/>
          <w:sz w:val="28"/>
          <w:szCs w:val="28"/>
        </w:rPr>
        <w:t>5.4. Лицам, не проходившим государственной итоговой аттестации по уважительной причине, предоставляется возможность пройти государственную итоговую аттестацию без отчисления из образовательной</w:t>
      </w:r>
      <w:r w:rsidR="00EF0FD8">
        <w:rPr>
          <w:b w:val="0"/>
          <w:sz w:val="28"/>
          <w:szCs w:val="28"/>
        </w:rPr>
        <w:t xml:space="preserve"> </w:t>
      </w:r>
    </w:p>
    <w:p w:rsidR="00EF0FD8" w:rsidRPr="009C24A1" w:rsidRDefault="00EF0FD8" w:rsidP="007C31BD">
      <w:pPr>
        <w:spacing w:after="0"/>
        <w:jc w:val="both"/>
        <w:rPr>
          <w:rFonts w:ascii="Times New Roman" w:hAnsi="Times New Roman" w:cs="Times New Roman"/>
          <w:sz w:val="28"/>
          <w:szCs w:val="28"/>
        </w:rPr>
      </w:pPr>
      <w:r w:rsidRPr="009C24A1">
        <w:rPr>
          <w:rFonts w:ascii="Times New Roman" w:hAnsi="Times New Roman" w:cs="Times New Roman"/>
          <w:color w:val="000000"/>
          <w:sz w:val="28"/>
          <w:szCs w:val="28"/>
        </w:rPr>
        <w:t xml:space="preserve">организации. Дополнительные заседания государственных экзаменационных </w:t>
      </w:r>
      <w:r w:rsidRPr="009C24A1">
        <w:rPr>
          <w:rFonts w:ascii="Times New Roman" w:hAnsi="Times New Roman" w:cs="Times New Roman"/>
          <w:sz w:val="28"/>
          <w:szCs w:val="28"/>
        </w:rPr>
        <w:t>комиссий организуются не позднее четырех месяцев после подачи заявления лицом, не проходившим государственной итоговой аттестации по уважительной причине.</w:t>
      </w:r>
    </w:p>
    <w:p w:rsidR="00EF0FD8" w:rsidRPr="009C24A1" w:rsidRDefault="00EF0FD8" w:rsidP="007C31B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r>
      <w:r w:rsidRPr="009C24A1">
        <w:rPr>
          <w:rFonts w:ascii="Times New Roman" w:hAnsi="Times New Roman" w:cs="Times New Roman"/>
          <w:sz w:val="28"/>
          <w:szCs w:val="28"/>
        </w:rPr>
        <w:t>5.5.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могут пройти государственную итоговую аттестацию повторно, но не ранее чем через шесть месяцев после прохождения государственной итоговой аттестации впервые</w:t>
      </w:r>
      <w:r w:rsidRPr="009C24A1">
        <w:rPr>
          <w:rFonts w:ascii="Times New Roman" w:hAnsi="Times New Roman" w:cs="Times New Roman"/>
          <w:color w:val="202122"/>
          <w:sz w:val="28"/>
          <w:szCs w:val="28"/>
          <w:shd w:val="clear" w:color="auto" w:fill="FFFFFF"/>
        </w:rPr>
        <w:t>³</w:t>
      </w:r>
      <w:r w:rsidRPr="009C24A1">
        <w:rPr>
          <w:rFonts w:ascii="Times New Roman" w:hAnsi="Times New Roman" w:cs="Times New Roman"/>
          <w:sz w:val="28"/>
          <w:szCs w:val="28"/>
        </w:rPr>
        <w:t>.</w:t>
      </w:r>
    </w:p>
    <w:p w:rsidR="00786EE3" w:rsidRPr="009C24A1" w:rsidRDefault="00786EE3" w:rsidP="00786EE3">
      <w:pPr>
        <w:spacing w:line="240" w:lineRule="auto"/>
        <w:jc w:val="both"/>
        <w:rPr>
          <w:rFonts w:ascii="Times New Roman" w:hAnsi="Times New Roman" w:cs="Times New Roman"/>
          <w:sz w:val="16"/>
          <w:szCs w:val="28"/>
        </w:rPr>
      </w:pPr>
      <w:r>
        <w:rPr>
          <w:rFonts w:ascii="Times New Roman" w:hAnsi="Times New Roman" w:cs="Times New Roman"/>
          <w:sz w:val="16"/>
          <w:szCs w:val="28"/>
        </w:rPr>
        <w:t>_____________________________________</w:t>
      </w:r>
    </w:p>
    <w:p w:rsidR="00786EE3" w:rsidRDefault="00786EE3" w:rsidP="00786EE3">
      <w:pPr>
        <w:spacing w:line="240" w:lineRule="auto"/>
        <w:jc w:val="both"/>
        <w:rPr>
          <w:rFonts w:ascii="Times New Roman" w:hAnsi="Times New Roman" w:cs="Times New Roman"/>
          <w:sz w:val="18"/>
          <w:szCs w:val="28"/>
        </w:rPr>
      </w:pPr>
      <w:r w:rsidRPr="009C24A1">
        <w:rPr>
          <w:rFonts w:ascii="Times New Roman" w:hAnsi="Times New Roman" w:cs="Times New Roman"/>
          <w:color w:val="000000" w:themeColor="text1"/>
          <w:sz w:val="28"/>
          <w:szCs w:val="28"/>
          <w:shd w:val="clear" w:color="auto" w:fill="FFFFFF"/>
        </w:rPr>
        <w:t>²</w:t>
      </w:r>
      <w:r w:rsidRPr="009C24A1">
        <w:rPr>
          <w:rFonts w:ascii="Times New Roman" w:hAnsi="Times New Roman" w:cs="Times New Roman"/>
          <w:sz w:val="18"/>
          <w:szCs w:val="28"/>
        </w:rPr>
        <w:t xml:space="preserve"> Порядок подачи и рассмотрения апелляции проводится в соответствии с приказом Минобрнауки </w:t>
      </w:r>
      <w:r w:rsidR="00584721" w:rsidRPr="004C2E2D">
        <w:rPr>
          <w:rFonts w:ascii="Times New Roman" w:hAnsi="Times New Roman" w:cs="Times New Roman"/>
          <w:sz w:val="20"/>
          <w:szCs w:val="20"/>
        </w:rPr>
        <w:t xml:space="preserve">России от 8 ноября 2021 г. № 800 </w:t>
      </w:r>
      <w:r w:rsidR="00584721" w:rsidRPr="00A84377">
        <w:rPr>
          <w:rFonts w:ascii="Times New Roman" w:hAnsi="Times New Roman" w:cs="Times New Roman"/>
          <w:sz w:val="20"/>
          <w:szCs w:val="20"/>
        </w:rPr>
        <w:t>«Об утверждении Порядка проведения государственной итоговой аттестации по образовательным программам среднего профессионального образования</w:t>
      </w:r>
      <w:r w:rsidRPr="009C24A1">
        <w:rPr>
          <w:rFonts w:ascii="Times New Roman" w:hAnsi="Times New Roman" w:cs="Times New Roman"/>
          <w:sz w:val="18"/>
          <w:szCs w:val="28"/>
        </w:rPr>
        <w:t>»</w:t>
      </w:r>
    </w:p>
    <w:p w:rsidR="009C24A1" w:rsidRPr="009C24A1" w:rsidRDefault="00677277" w:rsidP="00EF0FD8">
      <w:pPr>
        <w:spacing w:after="0" w:line="240" w:lineRule="auto"/>
        <w:jc w:val="both"/>
        <w:rPr>
          <w:rFonts w:ascii="Times New Roman" w:hAnsi="Times New Roman" w:cs="Times New Roman"/>
          <w:sz w:val="28"/>
          <w:szCs w:val="28"/>
        </w:rPr>
      </w:pPr>
      <w:r w:rsidRPr="009C24A1">
        <w:rPr>
          <w:rFonts w:ascii="Times New Roman" w:hAnsi="Times New Roman" w:cs="Times New Roman"/>
          <w:color w:val="202122"/>
          <w:sz w:val="28"/>
          <w:szCs w:val="28"/>
          <w:shd w:val="clear" w:color="auto" w:fill="FFFFFF"/>
        </w:rPr>
        <w:lastRenderedPageBreak/>
        <w:t>³</w:t>
      </w:r>
      <w:r w:rsidR="009C24A1" w:rsidRPr="00677277">
        <w:rPr>
          <w:rFonts w:ascii="Times New Roman" w:hAnsi="Times New Roman" w:cs="Times New Roman"/>
          <w:sz w:val="20"/>
          <w:szCs w:val="28"/>
        </w:rPr>
        <w:t xml:space="preserve">Прохождение государственной итоговой аттестации повторно проводится в соответствии с приказом Минобрнауки </w:t>
      </w:r>
      <w:r w:rsidR="0066331E" w:rsidRPr="004C2E2D">
        <w:rPr>
          <w:rFonts w:ascii="Times New Roman" w:hAnsi="Times New Roman" w:cs="Times New Roman"/>
          <w:sz w:val="20"/>
          <w:szCs w:val="20"/>
        </w:rPr>
        <w:t xml:space="preserve">России от 8 ноября 2021 г. № 800 </w:t>
      </w:r>
      <w:r w:rsidR="0066331E" w:rsidRPr="00A84377">
        <w:rPr>
          <w:rFonts w:ascii="Times New Roman" w:hAnsi="Times New Roman" w:cs="Times New Roman"/>
          <w:sz w:val="20"/>
          <w:szCs w:val="20"/>
        </w:rPr>
        <w:t>«Об утверждении Порядка проведения государственной итоговой аттестации по образовательным программам среднего профессионального образования</w:t>
      </w:r>
      <w:r w:rsidR="009C24A1" w:rsidRPr="00677277">
        <w:rPr>
          <w:rFonts w:ascii="Times New Roman" w:hAnsi="Times New Roman" w:cs="Times New Roman"/>
          <w:sz w:val="20"/>
          <w:szCs w:val="28"/>
        </w:rPr>
        <w:t>»</w:t>
      </w:r>
    </w:p>
    <w:p w:rsidR="00EF0FD8" w:rsidRDefault="00EF0FD8" w:rsidP="00786EE3">
      <w:pPr>
        <w:jc w:val="right"/>
        <w:rPr>
          <w:rFonts w:ascii="Times New Roman" w:hAnsi="Times New Roman" w:cs="Times New Roman"/>
          <w:sz w:val="24"/>
          <w:szCs w:val="24"/>
        </w:rPr>
      </w:pPr>
    </w:p>
    <w:p w:rsidR="00786EE3" w:rsidRDefault="00786EE3" w:rsidP="00786EE3">
      <w:pPr>
        <w:jc w:val="right"/>
        <w:rPr>
          <w:rFonts w:ascii="Times New Roman" w:hAnsi="Times New Roman" w:cs="Times New Roman"/>
          <w:sz w:val="24"/>
          <w:szCs w:val="24"/>
        </w:rPr>
      </w:pPr>
      <w:r>
        <w:rPr>
          <w:rFonts w:ascii="Times New Roman" w:hAnsi="Times New Roman" w:cs="Times New Roman"/>
          <w:sz w:val="24"/>
          <w:szCs w:val="24"/>
        </w:rPr>
        <w:t>Приложение 1</w:t>
      </w:r>
    </w:p>
    <w:p w:rsidR="009C24A1" w:rsidRPr="00B25288" w:rsidRDefault="009C24A1" w:rsidP="00E15604">
      <w:pPr>
        <w:jc w:val="center"/>
        <w:rPr>
          <w:rFonts w:ascii="Times New Roman" w:hAnsi="Times New Roman" w:cs="Times New Roman"/>
          <w:sz w:val="24"/>
          <w:szCs w:val="24"/>
        </w:rPr>
      </w:pPr>
      <w:r w:rsidRPr="00B25288">
        <w:rPr>
          <w:rFonts w:ascii="Times New Roman" w:hAnsi="Times New Roman" w:cs="Times New Roman"/>
          <w:sz w:val="24"/>
          <w:szCs w:val="24"/>
        </w:rPr>
        <w:t>Государственное автономное профессиональное образовательное учреждение «Международный колледж сервиса»</w:t>
      </w:r>
    </w:p>
    <w:p w:rsidR="00B25288" w:rsidRDefault="00B25288" w:rsidP="00E15604">
      <w:pPr>
        <w:spacing w:after="0" w:line="240" w:lineRule="auto"/>
        <w:jc w:val="center"/>
        <w:rPr>
          <w:rFonts w:ascii="Times New Roman" w:hAnsi="Times New Roman" w:cs="Times New Roman"/>
          <w:b/>
          <w:sz w:val="28"/>
          <w:szCs w:val="28"/>
        </w:rPr>
      </w:pPr>
    </w:p>
    <w:p w:rsidR="009C24A1" w:rsidRPr="00E15604" w:rsidRDefault="009C24A1" w:rsidP="00E15604">
      <w:pPr>
        <w:spacing w:after="0" w:line="240" w:lineRule="auto"/>
        <w:jc w:val="center"/>
        <w:rPr>
          <w:rFonts w:ascii="Times New Roman" w:hAnsi="Times New Roman" w:cs="Times New Roman"/>
          <w:b/>
          <w:sz w:val="28"/>
          <w:szCs w:val="28"/>
        </w:rPr>
      </w:pPr>
      <w:r w:rsidRPr="00E15604">
        <w:rPr>
          <w:rFonts w:ascii="Times New Roman" w:hAnsi="Times New Roman" w:cs="Times New Roman"/>
          <w:b/>
          <w:sz w:val="28"/>
          <w:szCs w:val="28"/>
        </w:rPr>
        <w:t xml:space="preserve">ПРОТОКОЛ № </w:t>
      </w:r>
      <w:r w:rsidR="006372E8">
        <w:rPr>
          <w:rFonts w:ascii="Times New Roman" w:hAnsi="Times New Roman" w:cs="Times New Roman"/>
          <w:b/>
          <w:sz w:val="28"/>
          <w:szCs w:val="28"/>
        </w:rPr>
        <w:t>1</w:t>
      </w:r>
    </w:p>
    <w:p w:rsidR="009C24A1" w:rsidRPr="00E15604" w:rsidRDefault="009C24A1" w:rsidP="00E15604">
      <w:pPr>
        <w:spacing w:after="0" w:line="240" w:lineRule="auto"/>
        <w:jc w:val="center"/>
        <w:rPr>
          <w:rFonts w:ascii="Times New Roman" w:hAnsi="Times New Roman" w:cs="Times New Roman"/>
          <w:b/>
          <w:sz w:val="28"/>
          <w:szCs w:val="28"/>
        </w:rPr>
      </w:pPr>
      <w:r w:rsidRPr="00E15604">
        <w:rPr>
          <w:rFonts w:ascii="Times New Roman" w:hAnsi="Times New Roman" w:cs="Times New Roman"/>
          <w:b/>
          <w:sz w:val="28"/>
          <w:szCs w:val="28"/>
        </w:rPr>
        <w:t>заседания государственной экзаменационной комиссии</w:t>
      </w:r>
    </w:p>
    <w:p w:rsidR="009C24A1" w:rsidRPr="00E15604" w:rsidRDefault="009C24A1" w:rsidP="00E15604">
      <w:pPr>
        <w:spacing w:after="0" w:line="240" w:lineRule="auto"/>
        <w:jc w:val="center"/>
        <w:rPr>
          <w:rFonts w:ascii="Times New Roman" w:hAnsi="Times New Roman" w:cs="Times New Roman"/>
          <w:b/>
          <w:sz w:val="28"/>
          <w:szCs w:val="28"/>
        </w:rPr>
      </w:pPr>
      <w:r w:rsidRPr="00E15604">
        <w:rPr>
          <w:rFonts w:ascii="Times New Roman" w:hAnsi="Times New Roman" w:cs="Times New Roman"/>
          <w:b/>
          <w:sz w:val="28"/>
          <w:szCs w:val="28"/>
        </w:rPr>
        <w:t>процедуры государственной итоговой аттестации обучающихся</w:t>
      </w:r>
    </w:p>
    <w:p w:rsidR="009C24A1" w:rsidRPr="00E15604" w:rsidRDefault="009C24A1" w:rsidP="00E15604">
      <w:pPr>
        <w:spacing w:after="0" w:line="240" w:lineRule="auto"/>
        <w:jc w:val="center"/>
        <w:rPr>
          <w:rFonts w:ascii="Times New Roman" w:hAnsi="Times New Roman" w:cs="Times New Roman"/>
          <w:b/>
          <w:sz w:val="28"/>
          <w:szCs w:val="28"/>
        </w:rPr>
      </w:pPr>
      <w:r w:rsidRPr="00E15604">
        <w:rPr>
          <w:rFonts w:ascii="Times New Roman" w:hAnsi="Times New Roman" w:cs="Times New Roman"/>
          <w:b/>
          <w:sz w:val="28"/>
          <w:szCs w:val="28"/>
        </w:rPr>
        <w:t>от «____» _____________20</w:t>
      </w:r>
      <w:r w:rsidR="007C31BD">
        <w:rPr>
          <w:rFonts w:ascii="Times New Roman" w:hAnsi="Times New Roman" w:cs="Times New Roman"/>
          <w:b/>
          <w:sz w:val="28"/>
          <w:szCs w:val="28"/>
        </w:rPr>
        <w:t xml:space="preserve">24 </w:t>
      </w:r>
      <w:r w:rsidRPr="00E15604">
        <w:rPr>
          <w:rFonts w:ascii="Times New Roman" w:hAnsi="Times New Roman" w:cs="Times New Roman"/>
          <w:b/>
          <w:sz w:val="28"/>
          <w:szCs w:val="28"/>
        </w:rPr>
        <w:t>года</w:t>
      </w:r>
    </w:p>
    <w:p w:rsidR="00B25288" w:rsidRDefault="00B25288" w:rsidP="009C24A1">
      <w:pPr>
        <w:jc w:val="both"/>
        <w:rPr>
          <w:rFonts w:ascii="Times New Roman" w:hAnsi="Times New Roman" w:cs="Times New Roman"/>
          <w:sz w:val="24"/>
          <w:szCs w:val="28"/>
        </w:rPr>
      </w:pPr>
    </w:p>
    <w:p w:rsidR="009C24A1" w:rsidRPr="00E15604" w:rsidRDefault="009C24A1" w:rsidP="009C24A1">
      <w:pPr>
        <w:jc w:val="both"/>
        <w:rPr>
          <w:rFonts w:ascii="Times New Roman" w:hAnsi="Times New Roman" w:cs="Times New Roman"/>
          <w:sz w:val="24"/>
          <w:szCs w:val="28"/>
        </w:rPr>
      </w:pPr>
      <w:r w:rsidRPr="00E15604">
        <w:rPr>
          <w:rFonts w:ascii="Times New Roman" w:hAnsi="Times New Roman" w:cs="Times New Roman"/>
          <w:sz w:val="24"/>
          <w:szCs w:val="28"/>
        </w:rPr>
        <w:t>Группа № _______________</w:t>
      </w:r>
    </w:p>
    <w:p w:rsidR="009C24A1" w:rsidRPr="00E15604" w:rsidRDefault="009C24A1" w:rsidP="00E15604">
      <w:pPr>
        <w:spacing w:after="0" w:line="240" w:lineRule="auto"/>
        <w:jc w:val="both"/>
        <w:rPr>
          <w:rFonts w:ascii="Times New Roman" w:hAnsi="Times New Roman" w:cs="Times New Roman"/>
          <w:sz w:val="24"/>
          <w:szCs w:val="28"/>
        </w:rPr>
      </w:pPr>
      <w:r w:rsidRPr="00E15604">
        <w:rPr>
          <w:rFonts w:ascii="Times New Roman" w:hAnsi="Times New Roman" w:cs="Times New Roman"/>
          <w:sz w:val="24"/>
          <w:szCs w:val="28"/>
        </w:rPr>
        <w:t>Образовательная программа среднего профессионального образования – программа подготовки квалифицированных рабочих, служащих 43.01.09 Повар, кондитер</w:t>
      </w:r>
    </w:p>
    <w:p w:rsidR="009C24A1" w:rsidRPr="00E15604" w:rsidRDefault="009C24A1" w:rsidP="009C24A1">
      <w:pPr>
        <w:pBdr>
          <w:bottom w:val="single" w:sz="12" w:space="21" w:color="auto"/>
        </w:pBdr>
        <w:jc w:val="both"/>
        <w:rPr>
          <w:rFonts w:ascii="Times New Roman" w:hAnsi="Times New Roman" w:cs="Times New Roman"/>
          <w:sz w:val="24"/>
          <w:szCs w:val="28"/>
        </w:rPr>
      </w:pPr>
      <w:r w:rsidRPr="00E15604">
        <w:rPr>
          <w:rFonts w:ascii="Times New Roman" w:hAnsi="Times New Roman" w:cs="Times New Roman"/>
          <w:sz w:val="24"/>
          <w:szCs w:val="28"/>
        </w:rPr>
        <w:t>Председатель государственной экзаменационной комиссии</w:t>
      </w:r>
    </w:p>
    <w:p w:rsidR="009C24A1" w:rsidRDefault="009C24A1" w:rsidP="0066331E">
      <w:pPr>
        <w:pBdr>
          <w:bottom w:val="single" w:sz="12" w:space="1" w:color="auto"/>
        </w:pBdr>
        <w:spacing w:after="0" w:line="240" w:lineRule="auto"/>
        <w:jc w:val="both"/>
        <w:rPr>
          <w:rFonts w:ascii="Times New Roman" w:hAnsi="Times New Roman" w:cs="Times New Roman"/>
          <w:sz w:val="24"/>
          <w:szCs w:val="28"/>
        </w:rPr>
      </w:pPr>
      <w:r w:rsidRPr="00E15604">
        <w:rPr>
          <w:rFonts w:ascii="Times New Roman" w:hAnsi="Times New Roman" w:cs="Times New Roman"/>
          <w:sz w:val="24"/>
          <w:szCs w:val="28"/>
        </w:rPr>
        <w:t>Зам. председателя государственной экзаменационной комиссии</w:t>
      </w:r>
    </w:p>
    <w:p w:rsidR="0066331E" w:rsidRPr="00E15604" w:rsidRDefault="0066331E" w:rsidP="0066331E">
      <w:pPr>
        <w:pBdr>
          <w:bottom w:val="single" w:sz="12" w:space="1" w:color="auto"/>
        </w:pBdr>
        <w:spacing w:after="0" w:line="240" w:lineRule="auto"/>
        <w:jc w:val="both"/>
        <w:rPr>
          <w:rFonts w:ascii="Times New Roman" w:hAnsi="Times New Roman" w:cs="Times New Roman"/>
          <w:sz w:val="24"/>
          <w:szCs w:val="28"/>
        </w:rPr>
      </w:pPr>
    </w:p>
    <w:p w:rsidR="009C24A1" w:rsidRPr="00E15604" w:rsidRDefault="009C24A1" w:rsidP="009C24A1">
      <w:pPr>
        <w:jc w:val="both"/>
        <w:rPr>
          <w:rFonts w:ascii="Times New Roman" w:hAnsi="Times New Roman" w:cs="Times New Roman"/>
          <w:sz w:val="24"/>
          <w:szCs w:val="28"/>
        </w:rPr>
      </w:pPr>
      <w:r w:rsidRPr="00E15604">
        <w:rPr>
          <w:rFonts w:ascii="Times New Roman" w:hAnsi="Times New Roman" w:cs="Times New Roman"/>
          <w:sz w:val="24"/>
          <w:szCs w:val="28"/>
        </w:rPr>
        <w:t xml:space="preserve">Члены государственной экзаменационной комиссии </w:t>
      </w:r>
    </w:p>
    <w:p w:rsidR="009C24A1" w:rsidRPr="009C24A1" w:rsidRDefault="009C24A1" w:rsidP="009C24A1">
      <w:pPr>
        <w:jc w:val="both"/>
        <w:rPr>
          <w:rFonts w:ascii="Times New Roman" w:hAnsi="Times New Roman" w:cs="Times New Roman"/>
          <w:sz w:val="28"/>
          <w:szCs w:val="28"/>
        </w:rPr>
      </w:pPr>
      <w:r w:rsidRPr="009C24A1">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rsidR="009C24A1" w:rsidRPr="00E15604" w:rsidRDefault="009C24A1" w:rsidP="009C24A1">
      <w:pPr>
        <w:jc w:val="both"/>
        <w:rPr>
          <w:rFonts w:ascii="Times New Roman" w:hAnsi="Times New Roman" w:cs="Times New Roman"/>
          <w:sz w:val="24"/>
          <w:szCs w:val="28"/>
        </w:rPr>
      </w:pPr>
      <w:r w:rsidRPr="00E15604">
        <w:rPr>
          <w:rFonts w:ascii="Times New Roman" w:hAnsi="Times New Roman" w:cs="Times New Roman"/>
          <w:sz w:val="24"/>
          <w:szCs w:val="28"/>
        </w:rPr>
        <w:t>Секретарь _________________________________________________________</w:t>
      </w:r>
    </w:p>
    <w:p w:rsidR="009C24A1" w:rsidRPr="00E15604" w:rsidRDefault="009C24A1" w:rsidP="00E15604">
      <w:pPr>
        <w:spacing w:line="240" w:lineRule="auto"/>
        <w:jc w:val="both"/>
        <w:rPr>
          <w:rFonts w:ascii="Times New Roman" w:hAnsi="Times New Roman" w:cs="Times New Roman"/>
          <w:sz w:val="24"/>
          <w:szCs w:val="28"/>
        </w:rPr>
      </w:pPr>
      <w:r w:rsidRPr="00E15604">
        <w:rPr>
          <w:rFonts w:ascii="Times New Roman" w:hAnsi="Times New Roman" w:cs="Times New Roman"/>
          <w:sz w:val="24"/>
          <w:szCs w:val="28"/>
        </w:rPr>
        <w:t>Рассмотрев итоговые оценки успеваемости за весь курс обучения, производственные характеристики по итогам практики, результаты выпускной квалификационной работы (ВКР) в виде демонстрационного экзамена (ДЭ) процедуры государственной итоговой аттестации, комиссия постановила:</w:t>
      </w:r>
    </w:p>
    <w:p w:rsidR="009C24A1" w:rsidRPr="00E15604" w:rsidRDefault="009C24A1" w:rsidP="00E15604">
      <w:pPr>
        <w:pStyle w:val="a4"/>
        <w:numPr>
          <w:ilvl w:val="0"/>
          <w:numId w:val="1"/>
        </w:numPr>
        <w:spacing w:line="240" w:lineRule="auto"/>
        <w:ind w:left="0" w:firstLine="360"/>
        <w:jc w:val="both"/>
        <w:rPr>
          <w:sz w:val="24"/>
        </w:rPr>
      </w:pPr>
      <w:r w:rsidRPr="00E15604">
        <w:rPr>
          <w:sz w:val="24"/>
        </w:rPr>
        <w:t>Указанным в списке студентам выдать дипломы среднего профессионального образования с присвоением квалификации по профессиям:</w:t>
      </w:r>
    </w:p>
    <w:tbl>
      <w:tblPr>
        <w:tblStyle w:val="a3"/>
        <w:tblW w:w="0" w:type="auto"/>
        <w:tblInd w:w="108" w:type="dxa"/>
        <w:tblLook w:val="04A0" w:firstRow="1" w:lastRow="0" w:firstColumn="1" w:lastColumn="0" w:noHBand="0" w:noVBand="1"/>
      </w:tblPr>
      <w:tblGrid>
        <w:gridCol w:w="595"/>
        <w:gridCol w:w="2682"/>
        <w:gridCol w:w="1698"/>
        <w:gridCol w:w="1555"/>
        <w:gridCol w:w="2933"/>
      </w:tblGrid>
      <w:tr w:rsidR="009C24A1" w:rsidRPr="00E15604" w:rsidTr="00E15604">
        <w:tc>
          <w:tcPr>
            <w:tcW w:w="595" w:type="dxa"/>
          </w:tcPr>
          <w:p w:rsidR="009C24A1" w:rsidRPr="00E15604" w:rsidRDefault="009C24A1" w:rsidP="00B25288">
            <w:pPr>
              <w:jc w:val="center"/>
              <w:rPr>
                <w:sz w:val="26"/>
                <w:szCs w:val="26"/>
              </w:rPr>
            </w:pPr>
            <w:r w:rsidRPr="00E15604">
              <w:rPr>
                <w:sz w:val="26"/>
                <w:szCs w:val="26"/>
              </w:rPr>
              <w:t>№ п/п</w:t>
            </w:r>
          </w:p>
        </w:tc>
        <w:tc>
          <w:tcPr>
            <w:tcW w:w="2682" w:type="dxa"/>
          </w:tcPr>
          <w:p w:rsidR="009C24A1" w:rsidRPr="00E15604" w:rsidRDefault="009C24A1" w:rsidP="00B25288">
            <w:pPr>
              <w:jc w:val="center"/>
              <w:rPr>
                <w:sz w:val="26"/>
                <w:szCs w:val="26"/>
              </w:rPr>
            </w:pPr>
            <w:r w:rsidRPr="00E15604">
              <w:rPr>
                <w:sz w:val="26"/>
                <w:szCs w:val="26"/>
              </w:rPr>
              <w:t>Фамилия, имя, отчество</w:t>
            </w:r>
          </w:p>
        </w:tc>
        <w:tc>
          <w:tcPr>
            <w:tcW w:w="1698" w:type="dxa"/>
          </w:tcPr>
          <w:p w:rsidR="009C24A1" w:rsidRPr="00E15604" w:rsidRDefault="009C24A1" w:rsidP="00B25288">
            <w:pPr>
              <w:jc w:val="center"/>
              <w:rPr>
                <w:sz w:val="26"/>
                <w:szCs w:val="26"/>
              </w:rPr>
            </w:pPr>
            <w:r w:rsidRPr="00E15604">
              <w:rPr>
                <w:sz w:val="26"/>
                <w:szCs w:val="26"/>
              </w:rPr>
              <w:t>Результат ДЭ, баллы</w:t>
            </w:r>
          </w:p>
        </w:tc>
        <w:tc>
          <w:tcPr>
            <w:tcW w:w="1555" w:type="dxa"/>
          </w:tcPr>
          <w:p w:rsidR="009C24A1" w:rsidRPr="00E15604" w:rsidRDefault="009C24A1" w:rsidP="00B25288">
            <w:pPr>
              <w:jc w:val="center"/>
              <w:rPr>
                <w:sz w:val="26"/>
                <w:szCs w:val="26"/>
              </w:rPr>
            </w:pPr>
            <w:r w:rsidRPr="00E15604">
              <w:rPr>
                <w:sz w:val="26"/>
                <w:szCs w:val="26"/>
              </w:rPr>
              <w:t>Оценка ВКР</w:t>
            </w:r>
          </w:p>
        </w:tc>
        <w:tc>
          <w:tcPr>
            <w:tcW w:w="2933" w:type="dxa"/>
          </w:tcPr>
          <w:p w:rsidR="009C24A1" w:rsidRPr="00E15604" w:rsidRDefault="009C24A1" w:rsidP="00B25288">
            <w:pPr>
              <w:jc w:val="center"/>
              <w:rPr>
                <w:sz w:val="26"/>
                <w:szCs w:val="26"/>
              </w:rPr>
            </w:pPr>
            <w:r w:rsidRPr="00E15604">
              <w:rPr>
                <w:sz w:val="26"/>
                <w:szCs w:val="26"/>
              </w:rPr>
              <w:t>Квалификация</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1</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B25288">
        <w:trPr>
          <w:trHeight w:val="605"/>
        </w:trPr>
        <w:tc>
          <w:tcPr>
            <w:tcW w:w="595" w:type="dxa"/>
          </w:tcPr>
          <w:p w:rsidR="009C24A1" w:rsidRPr="00E15604" w:rsidRDefault="009C24A1" w:rsidP="009C24A1">
            <w:pPr>
              <w:jc w:val="both"/>
              <w:rPr>
                <w:sz w:val="26"/>
                <w:szCs w:val="26"/>
              </w:rPr>
            </w:pPr>
            <w:r w:rsidRPr="00E15604">
              <w:rPr>
                <w:sz w:val="26"/>
                <w:szCs w:val="26"/>
              </w:rPr>
              <w:t>2</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3</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lastRenderedPageBreak/>
              <w:t>4</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5</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6</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7</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8</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9</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10</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11</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12</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13</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14</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15</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16</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17</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18</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19</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r w:rsidR="009C24A1" w:rsidRPr="00E15604" w:rsidTr="00E15604">
        <w:tc>
          <w:tcPr>
            <w:tcW w:w="595" w:type="dxa"/>
          </w:tcPr>
          <w:p w:rsidR="009C24A1" w:rsidRPr="00E15604" w:rsidRDefault="009C24A1" w:rsidP="009C24A1">
            <w:pPr>
              <w:jc w:val="both"/>
              <w:rPr>
                <w:sz w:val="26"/>
                <w:szCs w:val="26"/>
              </w:rPr>
            </w:pPr>
            <w:r w:rsidRPr="00E15604">
              <w:rPr>
                <w:sz w:val="26"/>
                <w:szCs w:val="26"/>
              </w:rPr>
              <w:t>20</w:t>
            </w:r>
          </w:p>
        </w:tc>
        <w:tc>
          <w:tcPr>
            <w:tcW w:w="2682" w:type="dxa"/>
          </w:tcPr>
          <w:p w:rsidR="009C24A1" w:rsidRPr="00E15604" w:rsidRDefault="009C24A1" w:rsidP="009C24A1">
            <w:pPr>
              <w:jc w:val="both"/>
              <w:rPr>
                <w:sz w:val="26"/>
                <w:szCs w:val="26"/>
              </w:rPr>
            </w:pPr>
          </w:p>
        </w:tc>
        <w:tc>
          <w:tcPr>
            <w:tcW w:w="1698" w:type="dxa"/>
          </w:tcPr>
          <w:p w:rsidR="009C24A1" w:rsidRPr="00E15604" w:rsidRDefault="009C24A1" w:rsidP="009C24A1">
            <w:pPr>
              <w:jc w:val="both"/>
              <w:rPr>
                <w:sz w:val="26"/>
                <w:szCs w:val="26"/>
              </w:rPr>
            </w:pPr>
          </w:p>
        </w:tc>
        <w:tc>
          <w:tcPr>
            <w:tcW w:w="1555" w:type="dxa"/>
          </w:tcPr>
          <w:p w:rsidR="009C24A1" w:rsidRPr="00E15604" w:rsidRDefault="009C24A1" w:rsidP="009C24A1">
            <w:pPr>
              <w:jc w:val="both"/>
              <w:rPr>
                <w:sz w:val="26"/>
                <w:szCs w:val="26"/>
              </w:rPr>
            </w:pPr>
          </w:p>
        </w:tc>
        <w:tc>
          <w:tcPr>
            <w:tcW w:w="2933" w:type="dxa"/>
          </w:tcPr>
          <w:p w:rsidR="009C24A1" w:rsidRPr="00E15604" w:rsidRDefault="009C24A1" w:rsidP="009C24A1">
            <w:pPr>
              <w:jc w:val="both"/>
              <w:rPr>
                <w:sz w:val="26"/>
                <w:szCs w:val="26"/>
              </w:rPr>
            </w:pPr>
            <w:r w:rsidRPr="00E15604">
              <w:rPr>
                <w:sz w:val="26"/>
                <w:szCs w:val="26"/>
              </w:rPr>
              <w:t>Повар, ____разряд</w:t>
            </w:r>
          </w:p>
          <w:p w:rsidR="009C24A1" w:rsidRPr="00E15604" w:rsidRDefault="009C24A1" w:rsidP="009C24A1">
            <w:pPr>
              <w:jc w:val="both"/>
              <w:rPr>
                <w:sz w:val="26"/>
                <w:szCs w:val="26"/>
              </w:rPr>
            </w:pPr>
            <w:r w:rsidRPr="00E15604">
              <w:rPr>
                <w:sz w:val="26"/>
                <w:szCs w:val="26"/>
              </w:rPr>
              <w:t>Кондитер, ____разряд</w:t>
            </w:r>
          </w:p>
        </w:tc>
      </w:tr>
    </w:tbl>
    <w:p w:rsidR="009C24A1" w:rsidRPr="00E15604" w:rsidRDefault="009C24A1" w:rsidP="009C24A1">
      <w:pPr>
        <w:pStyle w:val="a4"/>
        <w:jc w:val="both"/>
        <w:rPr>
          <w:sz w:val="26"/>
          <w:szCs w:val="26"/>
        </w:rPr>
      </w:pPr>
    </w:p>
    <w:p w:rsidR="009C24A1" w:rsidRPr="00E15604" w:rsidRDefault="009C24A1" w:rsidP="00BB11C8">
      <w:pPr>
        <w:pStyle w:val="a4"/>
        <w:spacing w:line="360" w:lineRule="auto"/>
        <w:jc w:val="both"/>
        <w:rPr>
          <w:sz w:val="26"/>
          <w:szCs w:val="26"/>
        </w:rPr>
      </w:pPr>
      <w:r w:rsidRPr="00E15604">
        <w:rPr>
          <w:sz w:val="26"/>
          <w:szCs w:val="26"/>
        </w:rPr>
        <w:t>Председатель ГЭК:   __________________/ _______________________/</w:t>
      </w:r>
    </w:p>
    <w:p w:rsidR="009C24A1" w:rsidRPr="00E15604" w:rsidRDefault="009C24A1" w:rsidP="00BB11C8">
      <w:pPr>
        <w:pStyle w:val="a4"/>
        <w:spacing w:line="360" w:lineRule="auto"/>
        <w:jc w:val="both"/>
        <w:rPr>
          <w:sz w:val="26"/>
          <w:szCs w:val="26"/>
        </w:rPr>
      </w:pPr>
      <w:r w:rsidRPr="00E15604">
        <w:rPr>
          <w:sz w:val="26"/>
          <w:szCs w:val="26"/>
        </w:rPr>
        <w:t>Секретарь ГЭК:         __________________/ _______________________/</w:t>
      </w:r>
    </w:p>
    <w:p w:rsidR="009C24A1" w:rsidRDefault="009C24A1" w:rsidP="009C24A1">
      <w:pPr>
        <w:pStyle w:val="a4"/>
        <w:jc w:val="both"/>
      </w:pPr>
    </w:p>
    <w:p w:rsidR="00E15604" w:rsidRDefault="00E15604" w:rsidP="009C24A1">
      <w:pPr>
        <w:pStyle w:val="a4"/>
        <w:jc w:val="both"/>
      </w:pPr>
    </w:p>
    <w:p w:rsidR="00E15604" w:rsidRDefault="00E15604" w:rsidP="009C24A1">
      <w:pPr>
        <w:pStyle w:val="a4"/>
        <w:jc w:val="both"/>
      </w:pPr>
    </w:p>
    <w:p w:rsidR="00E15604" w:rsidRDefault="00E15604" w:rsidP="009C24A1">
      <w:pPr>
        <w:pStyle w:val="a4"/>
        <w:jc w:val="both"/>
      </w:pPr>
    </w:p>
    <w:p w:rsidR="00E15604" w:rsidRDefault="00E15604" w:rsidP="009C24A1">
      <w:pPr>
        <w:pStyle w:val="a4"/>
        <w:jc w:val="both"/>
      </w:pPr>
    </w:p>
    <w:p w:rsidR="00E15604" w:rsidRDefault="00E15604" w:rsidP="009C24A1">
      <w:pPr>
        <w:pStyle w:val="a4"/>
        <w:jc w:val="both"/>
      </w:pPr>
    </w:p>
    <w:p w:rsidR="00E15604" w:rsidRDefault="00E15604" w:rsidP="009C24A1">
      <w:pPr>
        <w:pStyle w:val="a4"/>
        <w:jc w:val="both"/>
      </w:pPr>
    </w:p>
    <w:p w:rsidR="00E15604" w:rsidRPr="00786EE3" w:rsidRDefault="00786EE3" w:rsidP="00786EE3">
      <w:pPr>
        <w:spacing w:line="240" w:lineRule="auto"/>
        <w:jc w:val="right"/>
        <w:rPr>
          <w:rFonts w:ascii="Times New Roman" w:hAnsi="Times New Roman" w:cs="Times New Roman"/>
          <w:color w:val="000000" w:themeColor="text1"/>
          <w:sz w:val="24"/>
          <w:szCs w:val="24"/>
        </w:rPr>
      </w:pPr>
      <w:r w:rsidRPr="00786EE3">
        <w:rPr>
          <w:rFonts w:ascii="Times New Roman" w:hAnsi="Times New Roman" w:cs="Times New Roman"/>
          <w:color w:val="000000" w:themeColor="text1"/>
          <w:sz w:val="24"/>
          <w:szCs w:val="24"/>
        </w:rPr>
        <w:lastRenderedPageBreak/>
        <w:t>Приложение 2</w:t>
      </w:r>
    </w:p>
    <w:p w:rsidR="006372E8" w:rsidRPr="006372E8" w:rsidRDefault="006372E8" w:rsidP="006372E8">
      <w:pPr>
        <w:spacing w:after="0" w:line="240" w:lineRule="auto"/>
        <w:jc w:val="center"/>
        <w:rPr>
          <w:rFonts w:ascii="Times New Roman" w:hAnsi="Times New Roman" w:cs="Times New Roman"/>
          <w:b/>
          <w:sz w:val="28"/>
          <w:szCs w:val="28"/>
        </w:rPr>
      </w:pPr>
      <w:r w:rsidRPr="006372E8">
        <w:rPr>
          <w:rFonts w:ascii="Times New Roman" w:hAnsi="Times New Roman" w:cs="Times New Roman"/>
          <w:b/>
          <w:sz w:val="28"/>
          <w:szCs w:val="28"/>
        </w:rPr>
        <w:t>ПРОТОКОЛ № 2</w:t>
      </w:r>
    </w:p>
    <w:p w:rsidR="006372E8" w:rsidRPr="006372E8" w:rsidRDefault="006372E8" w:rsidP="006372E8">
      <w:pPr>
        <w:spacing w:after="0" w:line="240" w:lineRule="auto"/>
        <w:jc w:val="center"/>
        <w:rPr>
          <w:rFonts w:ascii="Times New Roman" w:hAnsi="Times New Roman" w:cs="Times New Roman"/>
          <w:b/>
          <w:sz w:val="28"/>
          <w:szCs w:val="28"/>
        </w:rPr>
      </w:pPr>
      <w:r w:rsidRPr="006372E8">
        <w:rPr>
          <w:rFonts w:ascii="Times New Roman" w:hAnsi="Times New Roman" w:cs="Times New Roman"/>
          <w:b/>
          <w:sz w:val="28"/>
          <w:szCs w:val="28"/>
        </w:rPr>
        <w:t xml:space="preserve">заседания государственной экзаменационной комиссии </w:t>
      </w:r>
    </w:p>
    <w:p w:rsidR="006372E8" w:rsidRPr="006372E8" w:rsidRDefault="006372E8" w:rsidP="006372E8">
      <w:pPr>
        <w:spacing w:after="0" w:line="240" w:lineRule="auto"/>
        <w:jc w:val="center"/>
        <w:rPr>
          <w:rFonts w:ascii="Times New Roman" w:hAnsi="Times New Roman" w:cs="Times New Roman"/>
          <w:b/>
          <w:sz w:val="28"/>
          <w:szCs w:val="28"/>
        </w:rPr>
      </w:pPr>
      <w:r w:rsidRPr="006372E8">
        <w:rPr>
          <w:rFonts w:ascii="Times New Roman" w:hAnsi="Times New Roman" w:cs="Times New Roman"/>
          <w:b/>
          <w:sz w:val="28"/>
          <w:szCs w:val="28"/>
        </w:rPr>
        <w:t>по защите выпускных квалификационных работ</w:t>
      </w:r>
    </w:p>
    <w:p w:rsidR="006372E8" w:rsidRPr="006372E8" w:rsidRDefault="006372E8" w:rsidP="006372E8">
      <w:pPr>
        <w:spacing w:after="0" w:line="240" w:lineRule="auto"/>
        <w:jc w:val="center"/>
        <w:rPr>
          <w:rFonts w:ascii="Times New Roman" w:hAnsi="Times New Roman" w:cs="Times New Roman"/>
          <w:b/>
          <w:sz w:val="28"/>
          <w:szCs w:val="28"/>
        </w:rPr>
      </w:pPr>
      <w:r w:rsidRPr="006372E8">
        <w:rPr>
          <w:rFonts w:ascii="Times New Roman" w:hAnsi="Times New Roman" w:cs="Times New Roman"/>
          <w:b/>
          <w:sz w:val="28"/>
          <w:szCs w:val="28"/>
        </w:rPr>
        <w:t>по профессии 43.01.09 Повар, кондитер</w:t>
      </w:r>
    </w:p>
    <w:p w:rsidR="006372E8" w:rsidRPr="006372E8" w:rsidRDefault="006372E8" w:rsidP="006372E8">
      <w:pPr>
        <w:spacing w:after="0" w:line="240" w:lineRule="auto"/>
        <w:jc w:val="center"/>
        <w:rPr>
          <w:rFonts w:ascii="Times New Roman" w:hAnsi="Times New Roman" w:cs="Times New Roman"/>
          <w:b/>
          <w:sz w:val="28"/>
          <w:szCs w:val="28"/>
        </w:rPr>
      </w:pP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«_____»_________20</w:t>
      </w:r>
      <w:r w:rsidR="007C31BD">
        <w:rPr>
          <w:rFonts w:ascii="Times New Roman" w:hAnsi="Times New Roman" w:cs="Times New Roman"/>
          <w:sz w:val="24"/>
          <w:szCs w:val="24"/>
        </w:rPr>
        <w:t>24</w:t>
      </w:r>
      <w:r w:rsidRPr="006372E8">
        <w:rPr>
          <w:rFonts w:ascii="Times New Roman" w:hAnsi="Times New Roman" w:cs="Times New Roman"/>
          <w:sz w:val="24"/>
          <w:szCs w:val="24"/>
        </w:rPr>
        <w:t xml:space="preserve"> г.</w:t>
      </w: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t>группа _____</w:t>
      </w:r>
    </w:p>
    <w:p w:rsidR="006372E8" w:rsidRPr="006372E8" w:rsidRDefault="006372E8" w:rsidP="006372E8">
      <w:pPr>
        <w:spacing w:after="0" w:line="240" w:lineRule="auto"/>
        <w:jc w:val="both"/>
        <w:rPr>
          <w:rFonts w:ascii="Times New Roman" w:hAnsi="Times New Roman" w:cs="Times New Roman"/>
          <w:sz w:val="24"/>
          <w:szCs w:val="24"/>
        </w:rPr>
      </w:pPr>
    </w:p>
    <w:p w:rsidR="006372E8" w:rsidRPr="006372E8" w:rsidRDefault="006372E8" w:rsidP="006372E8">
      <w:pPr>
        <w:spacing w:after="0" w:line="240" w:lineRule="auto"/>
        <w:jc w:val="both"/>
        <w:rPr>
          <w:rFonts w:ascii="Times New Roman" w:hAnsi="Times New Roman" w:cs="Times New Roman"/>
          <w:b/>
          <w:sz w:val="24"/>
          <w:szCs w:val="24"/>
        </w:rPr>
      </w:pPr>
      <w:r w:rsidRPr="006372E8">
        <w:rPr>
          <w:rFonts w:ascii="Times New Roman" w:hAnsi="Times New Roman" w:cs="Times New Roman"/>
          <w:b/>
          <w:sz w:val="24"/>
          <w:szCs w:val="24"/>
        </w:rPr>
        <w:t>Присутствовали:</w:t>
      </w:r>
    </w:p>
    <w:p w:rsidR="006372E8" w:rsidRPr="006372E8" w:rsidRDefault="006372E8" w:rsidP="006372E8">
      <w:pPr>
        <w:spacing w:after="0" w:line="240" w:lineRule="auto"/>
        <w:jc w:val="both"/>
        <w:rPr>
          <w:rFonts w:ascii="Times New Roman" w:hAnsi="Times New Roman" w:cs="Times New Roman"/>
          <w:b/>
          <w:sz w:val="24"/>
          <w:szCs w:val="24"/>
          <w:u w:val="single"/>
        </w:rPr>
      </w:pPr>
      <w:r w:rsidRPr="006372E8">
        <w:rPr>
          <w:rFonts w:ascii="Times New Roman" w:hAnsi="Times New Roman" w:cs="Times New Roman"/>
          <w:sz w:val="24"/>
          <w:szCs w:val="24"/>
        </w:rPr>
        <w:t>Председатель: ____________________________</w:t>
      </w: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 xml:space="preserve">Зам. председателя: ________________________ </w:t>
      </w: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Члены комиссии:  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 xml:space="preserve">                                _________________________</w:t>
      </w:r>
    </w:p>
    <w:p w:rsidR="006372E8" w:rsidRPr="006372E8" w:rsidRDefault="006372E8" w:rsidP="006372E8">
      <w:pPr>
        <w:spacing w:after="0" w:line="240" w:lineRule="auto"/>
        <w:jc w:val="both"/>
        <w:rPr>
          <w:rFonts w:ascii="Times New Roman" w:hAnsi="Times New Roman" w:cs="Times New Roman"/>
          <w:sz w:val="24"/>
          <w:szCs w:val="24"/>
          <w:u w:val="single"/>
        </w:rPr>
      </w:pPr>
      <w:r w:rsidRPr="006372E8">
        <w:rPr>
          <w:rFonts w:ascii="Times New Roman" w:hAnsi="Times New Roman" w:cs="Times New Roman"/>
          <w:sz w:val="24"/>
          <w:szCs w:val="24"/>
        </w:rPr>
        <w:t xml:space="preserve">                                _________________________ </w:t>
      </w:r>
    </w:p>
    <w:p w:rsidR="006372E8" w:rsidRPr="006372E8" w:rsidRDefault="006372E8" w:rsidP="006372E8">
      <w:pPr>
        <w:spacing w:after="0" w:line="240" w:lineRule="auto"/>
        <w:jc w:val="both"/>
        <w:rPr>
          <w:rFonts w:ascii="Times New Roman" w:hAnsi="Times New Roman" w:cs="Times New Roman"/>
          <w:sz w:val="24"/>
          <w:szCs w:val="24"/>
          <w:u w:val="single"/>
        </w:rPr>
      </w:pPr>
      <w:r w:rsidRPr="006372E8">
        <w:rPr>
          <w:rFonts w:ascii="Times New Roman" w:hAnsi="Times New Roman" w:cs="Times New Roman"/>
          <w:sz w:val="24"/>
          <w:szCs w:val="24"/>
        </w:rPr>
        <w:t>Секретарь: 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r>
      <w:r w:rsidRPr="006372E8">
        <w:rPr>
          <w:rFonts w:ascii="Times New Roman" w:hAnsi="Times New Roman" w:cs="Times New Roman"/>
          <w:sz w:val="24"/>
          <w:szCs w:val="24"/>
        </w:rPr>
        <w:tab/>
      </w:r>
    </w:p>
    <w:p w:rsidR="006372E8" w:rsidRPr="006372E8" w:rsidRDefault="006372E8" w:rsidP="006372E8">
      <w:pPr>
        <w:spacing w:after="0" w:line="240" w:lineRule="auto"/>
        <w:jc w:val="center"/>
        <w:rPr>
          <w:rFonts w:ascii="Times New Roman" w:hAnsi="Times New Roman" w:cs="Times New Roman"/>
          <w:b/>
          <w:sz w:val="24"/>
          <w:szCs w:val="24"/>
        </w:rPr>
      </w:pPr>
      <w:r w:rsidRPr="006372E8">
        <w:rPr>
          <w:rFonts w:ascii="Times New Roman" w:hAnsi="Times New Roman" w:cs="Times New Roman"/>
          <w:b/>
          <w:sz w:val="24"/>
          <w:szCs w:val="24"/>
        </w:rPr>
        <w:t>2 этап</w:t>
      </w:r>
    </w:p>
    <w:p w:rsidR="006372E8" w:rsidRPr="006372E8" w:rsidRDefault="006372E8" w:rsidP="006372E8">
      <w:pPr>
        <w:spacing w:after="0" w:line="240" w:lineRule="auto"/>
        <w:ind w:firstLine="705"/>
        <w:jc w:val="both"/>
        <w:rPr>
          <w:rFonts w:ascii="Times New Roman" w:hAnsi="Times New Roman" w:cs="Times New Roman"/>
          <w:b/>
          <w:sz w:val="24"/>
          <w:szCs w:val="24"/>
        </w:rPr>
      </w:pPr>
      <w:r w:rsidRPr="006372E8">
        <w:rPr>
          <w:rFonts w:ascii="Times New Roman" w:hAnsi="Times New Roman" w:cs="Times New Roman"/>
          <w:b/>
          <w:sz w:val="24"/>
          <w:szCs w:val="24"/>
        </w:rPr>
        <w:t>Государственная экзаменационная комиссия постановляет:</w:t>
      </w:r>
    </w:p>
    <w:p w:rsidR="006372E8" w:rsidRPr="006372E8" w:rsidRDefault="006372E8" w:rsidP="006372E8">
      <w:pPr>
        <w:pStyle w:val="a4"/>
        <w:numPr>
          <w:ilvl w:val="0"/>
          <w:numId w:val="4"/>
        </w:numPr>
        <w:spacing w:after="0" w:line="240" w:lineRule="auto"/>
        <w:ind w:left="0"/>
        <w:jc w:val="both"/>
        <w:rPr>
          <w:b/>
          <w:sz w:val="24"/>
          <w:szCs w:val="24"/>
        </w:rPr>
      </w:pPr>
      <w:r w:rsidRPr="006372E8">
        <w:rPr>
          <w:b/>
          <w:sz w:val="24"/>
          <w:szCs w:val="24"/>
        </w:rPr>
        <w:t xml:space="preserve">Присвоить квалификацию </w:t>
      </w:r>
      <w:r w:rsidRPr="006372E8">
        <w:rPr>
          <w:b/>
          <w:sz w:val="24"/>
          <w:szCs w:val="24"/>
          <w:u w:val="single"/>
        </w:rPr>
        <w:t>повар, кондитер</w:t>
      </w:r>
      <w:r w:rsidRPr="006372E8">
        <w:rPr>
          <w:b/>
          <w:sz w:val="24"/>
          <w:szCs w:val="24"/>
        </w:rPr>
        <w:t xml:space="preserve"> и выдать диплом о среднем профессиональном образовании следующим студентам:</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1._________________________________________________________________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2._________________________________________________________________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3._________________________________________________________________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4.______________________________________________________________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5._________________________________________________________________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6._________________________________________________________________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7._________________________________________________________________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8._________________________________________________________________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9._________________________________________________________________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10.________________________________________________________________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11.________________________________________________________________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12.________________________________________________________________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13.________________________________________________________________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14.________________________________________________________________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15.________________________________________________________________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16.________________________________________________________________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sz w:val="24"/>
          <w:szCs w:val="24"/>
        </w:rPr>
      </w:pPr>
    </w:p>
    <w:p w:rsidR="006372E8" w:rsidRPr="006372E8" w:rsidRDefault="006372E8" w:rsidP="006372E8">
      <w:pPr>
        <w:spacing w:after="0" w:line="240" w:lineRule="auto"/>
        <w:jc w:val="both"/>
        <w:rPr>
          <w:rFonts w:ascii="Times New Roman" w:hAnsi="Times New Roman" w:cs="Times New Roman"/>
          <w:b/>
          <w:sz w:val="24"/>
          <w:szCs w:val="24"/>
        </w:rPr>
      </w:pPr>
      <w:r w:rsidRPr="006372E8">
        <w:rPr>
          <w:rFonts w:ascii="Times New Roman" w:hAnsi="Times New Roman" w:cs="Times New Roman"/>
          <w:b/>
          <w:sz w:val="24"/>
          <w:szCs w:val="24"/>
        </w:rPr>
        <w:t xml:space="preserve">2. Присвоить квалификацию </w:t>
      </w:r>
      <w:r w:rsidRPr="006372E8">
        <w:rPr>
          <w:rFonts w:ascii="Times New Roman" w:hAnsi="Times New Roman" w:cs="Times New Roman"/>
          <w:b/>
          <w:sz w:val="24"/>
          <w:szCs w:val="24"/>
          <w:u w:val="single"/>
        </w:rPr>
        <w:t>повар, кондитер</w:t>
      </w:r>
      <w:r w:rsidRPr="006372E8">
        <w:rPr>
          <w:rFonts w:ascii="Times New Roman" w:hAnsi="Times New Roman" w:cs="Times New Roman"/>
          <w:sz w:val="24"/>
          <w:szCs w:val="24"/>
        </w:rPr>
        <w:t xml:space="preserve"> </w:t>
      </w:r>
      <w:r w:rsidRPr="006372E8">
        <w:rPr>
          <w:rFonts w:ascii="Times New Roman" w:hAnsi="Times New Roman" w:cs="Times New Roman"/>
          <w:b/>
          <w:sz w:val="24"/>
          <w:szCs w:val="24"/>
        </w:rPr>
        <w:t xml:space="preserve">и выдать диплом с отличием, следующим студентам: </w:t>
      </w:r>
    </w:p>
    <w:p w:rsidR="006372E8" w:rsidRPr="006372E8" w:rsidRDefault="006372E8" w:rsidP="006372E8">
      <w:pPr>
        <w:pStyle w:val="a4"/>
        <w:spacing w:after="0" w:line="240" w:lineRule="auto"/>
        <w:ind w:left="0"/>
        <w:jc w:val="both"/>
        <w:rPr>
          <w:sz w:val="24"/>
          <w:szCs w:val="24"/>
        </w:rPr>
      </w:pPr>
      <w:r w:rsidRPr="006372E8">
        <w:rPr>
          <w:sz w:val="24"/>
          <w:szCs w:val="24"/>
        </w:rPr>
        <w:t>1._________________________________________________________________</w:t>
      </w:r>
    </w:p>
    <w:p w:rsidR="006372E8" w:rsidRPr="006372E8" w:rsidRDefault="006372E8" w:rsidP="006372E8">
      <w:pPr>
        <w:pStyle w:val="a4"/>
        <w:spacing w:after="0" w:line="240" w:lineRule="auto"/>
        <w:ind w:left="0"/>
        <w:jc w:val="both"/>
        <w:rPr>
          <w:sz w:val="24"/>
          <w:szCs w:val="24"/>
        </w:rPr>
      </w:pPr>
      <w:r w:rsidRPr="006372E8">
        <w:rPr>
          <w:sz w:val="24"/>
          <w:szCs w:val="24"/>
        </w:rPr>
        <w:t>2.______________________________________________________________</w:t>
      </w:r>
    </w:p>
    <w:p w:rsidR="006372E8" w:rsidRPr="006372E8" w:rsidRDefault="006372E8" w:rsidP="006372E8">
      <w:pPr>
        <w:pStyle w:val="a4"/>
        <w:spacing w:after="0" w:line="240" w:lineRule="auto"/>
        <w:ind w:left="0"/>
        <w:jc w:val="both"/>
        <w:rPr>
          <w:sz w:val="24"/>
          <w:szCs w:val="24"/>
        </w:rPr>
      </w:pPr>
      <w:r w:rsidRPr="006372E8">
        <w:rPr>
          <w:sz w:val="24"/>
          <w:szCs w:val="24"/>
        </w:rPr>
        <w:t>3._________________________________________________________________</w:t>
      </w:r>
    </w:p>
    <w:p w:rsidR="006372E8" w:rsidRPr="006372E8" w:rsidRDefault="006372E8" w:rsidP="006372E8">
      <w:pPr>
        <w:spacing w:after="0" w:line="240" w:lineRule="auto"/>
        <w:jc w:val="both"/>
        <w:rPr>
          <w:rFonts w:ascii="Times New Roman" w:hAnsi="Times New Roman" w:cs="Times New Roman"/>
          <w:b/>
          <w:sz w:val="24"/>
          <w:szCs w:val="24"/>
        </w:rPr>
      </w:pPr>
    </w:p>
    <w:p w:rsidR="006372E8" w:rsidRPr="006372E8" w:rsidRDefault="006372E8" w:rsidP="006372E8">
      <w:pPr>
        <w:spacing w:after="0" w:line="240" w:lineRule="auto"/>
        <w:jc w:val="both"/>
        <w:rPr>
          <w:rFonts w:ascii="Times New Roman" w:hAnsi="Times New Roman" w:cs="Times New Roman"/>
          <w:b/>
          <w:sz w:val="24"/>
          <w:szCs w:val="24"/>
          <w:u w:val="single"/>
        </w:rPr>
      </w:pPr>
      <w:r w:rsidRPr="006372E8">
        <w:rPr>
          <w:rFonts w:ascii="Times New Roman" w:hAnsi="Times New Roman" w:cs="Times New Roman"/>
          <w:sz w:val="24"/>
          <w:szCs w:val="24"/>
        </w:rPr>
        <w:t>Председатель: __________________</w:t>
      </w:r>
      <w:r w:rsidRPr="006372E8">
        <w:rPr>
          <w:rFonts w:ascii="Times New Roman" w:hAnsi="Times New Roman" w:cs="Times New Roman"/>
          <w:sz w:val="24"/>
          <w:szCs w:val="24"/>
          <w:u w:val="single"/>
        </w:rPr>
        <w:t xml:space="preserve">  </w:t>
      </w:r>
      <w:r w:rsidRPr="006372E8">
        <w:rPr>
          <w:rFonts w:ascii="Times New Roman" w:hAnsi="Times New Roman" w:cs="Times New Roman"/>
          <w:sz w:val="24"/>
          <w:szCs w:val="24"/>
        </w:rPr>
        <w:t>/________________/</w:t>
      </w:r>
      <w:r w:rsidRPr="006372E8">
        <w:rPr>
          <w:rFonts w:ascii="Times New Roman" w:hAnsi="Times New Roman" w:cs="Times New Roman"/>
          <w:sz w:val="24"/>
          <w:szCs w:val="24"/>
          <w:u w:val="single"/>
        </w:rPr>
        <w:t xml:space="preserve">    </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Зам. председателя: ______________ /________________/</w:t>
      </w:r>
    </w:p>
    <w:p w:rsidR="006372E8" w:rsidRPr="006372E8" w:rsidRDefault="006372E8" w:rsidP="006372E8">
      <w:pPr>
        <w:spacing w:after="0" w:line="240" w:lineRule="auto"/>
        <w:jc w:val="both"/>
        <w:rPr>
          <w:rFonts w:ascii="Times New Roman" w:hAnsi="Times New Roman" w:cs="Times New Roman"/>
          <w:sz w:val="24"/>
          <w:szCs w:val="24"/>
          <w:u w:val="single"/>
        </w:rPr>
      </w:pPr>
      <w:r w:rsidRPr="006372E8">
        <w:rPr>
          <w:rFonts w:ascii="Times New Roman" w:hAnsi="Times New Roman" w:cs="Times New Roman"/>
          <w:sz w:val="24"/>
          <w:szCs w:val="24"/>
        </w:rPr>
        <w:t xml:space="preserve">Члены комиссии: ______________ </w:t>
      </w:r>
      <w:r w:rsidRPr="006372E8">
        <w:rPr>
          <w:rFonts w:ascii="Times New Roman" w:hAnsi="Times New Roman" w:cs="Times New Roman"/>
          <w:sz w:val="24"/>
          <w:szCs w:val="24"/>
          <w:u w:val="single"/>
        </w:rPr>
        <w:t>/</w:t>
      </w:r>
      <w:r w:rsidRPr="006372E8">
        <w:rPr>
          <w:rFonts w:ascii="Times New Roman" w:hAnsi="Times New Roman" w:cs="Times New Roman"/>
          <w:sz w:val="24"/>
          <w:szCs w:val="24"/>
        </w:rPr>
        <w:t>________________</w:t>
      </w:r>
      <w:r w:rsidRPr="006372E8">
        <w:rPr>
          <w:rFonts w:ascii="Times New Roman" w:hAnsi="Times New Roman" w:cs="Times New Roman"/>
          <w:sz w:val="24"/>
          <w:szCs w:val="24"/>
          <w:u w:val="single"/>
        </w:rPr>
        <w:t>/</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ab/>
      </w:r>
      <w:r w:rsidRPr="006372E8">
        <w:rPr>
          <w:rFonts w:ascii="Times New Roman" w:hAnsi="Times New Roman" w:cs="Times New Roman"/>
          <w:sz w:val="24"/>
          <w:szCs w:val="24"/>
        </w:rPr>
        <w:tab/>
        <w:t xml:space="preserve">       _____________ </w:t>
      </w:r>
      <w:r w:rsidRPr="006372E8">
        <w:rPr>
          <w:rFonts w:ascii="Times New Roman" w:hAnsi="Times New Roman" w:cs="Times New Roman"/>
          <w:sz w:val="24"/>
          <w:szCs w:val="24"/>
          <w:u w:val="single"/>
        </w:rPr>
        <w:t>/</w:t>
      </w:r>
      <w:r w:rsidRPr="006372E8">
        <w:rPr>
          <w:rFonts w:ascii="Times New Roman" w:hAnsi="Times New Roman" w:cs="Times New Roman"/>
          <w:sz w:val="24"/>
          <w:szCs w:val="24"/>
        </w:rPr>
        <w:t>________________</w:t>
      </w:r>
      <w:r w:rsidRPr="006372E8">
        <w:rPr>
          <w:rFonts w:ascii="Times New Roman" w:hAnsi="Times New Roman" w:cs="Times New Roman"/>
          <w:sz w:val="24"/>
          <w:szCs w:val="24"/>
          <w:u w:val="single"/>
        </w:rPr>
        <w:t>/</w:t>
      </w:r>
    </w:p>
    <w:p w:rsidR="006372E8" w:rsidRPr="006372E8" w:rsidRDefault="006372E8" w:rsidP="006372E8">
      <w:pPr>
        <w:spacing w:after="0" w:line="240" w:lineRule="auto"/>
        <w:jc w:val="both"/>
        <w:rPr>
          <w:rFonts w:ascii="Times New Roman" w:hAnsi="Times New Roman" w:cs="Times New Roman"/>
          <w:sz w:val="24"/>
          <w:szCs w:val="24"/>
        </w:rPr>
      </w:pPr>
      <w:r w:rsidRPr="006372E8">
        <w:rPr>
          <w:rFonts w:ascii="Times New Roman" w:hAnsi="Times New Roman" w:cs="Times New Roman"/>
          <w:sz w:val="24"/>
          <w:szCs w:val="24"/>
        </w:rPr>
        <w:t>Секретарь: _________________</w:t>
      </w:r>
      <w:r w:rsidRPr="006372E8">
        <w:rPr>
          <w:rFonts w:ascii="Times New Roman" w:hAnsi="Times New Roman" w:cs="Times New Roman"/>
          <w:sz w:val="24"/>
          <w:szCs w:val="24"/>
          <w:u w:val="single"/>
        </w:rPr>
        <w:t xml:space="preserve">  /</w:t>
      </w:r>
      <w:r w:rsidRPr="006372E8">
        <w:rPr>
          <w:rFonts w:ascii="Times New Roman" w:hAnsi="Times New Roman" w:cs="Times New Roman"/>
          <w:sz w:val="24"/>
          <w:szCs w:val="24"/>
        </w:rPr>
        <w:t>________________</w:t>
      </w:r>
      <w:r w:rsidRPr="006372E8">
        <w:rPr>
          <w:rFonts w:ascii="Times New Roman" w:hAnsi="Times New Roman" w:cs="Times New Roman"/>
          <w:sz w:val="24"/>
          <w:szCs w:val="24"/>
          <w:u w:val="single"/>
        </w:rPr>
        <w:t>/</w:t>
      </w:r>
    </w:p>
    <w:p w:rsidR="00786EE3" w:rsidRDefault="00786EE3" w:rsidP="00786EE3">
      <w:pPr>
        <w:spacing w:line="240" w:lineRule="auto"/>
        <w:jc w:val="right"/>
        <w:rPr>
          <w:rFonts w:ascii="Times New Roman" w:hAnsi="Times New Roman" w:cs="Times New Roman"/>
          <w:color w:val="000000" w:themeColor="text1"/>
          <w:sz w:val="24"/>
          <w:szCs w:val="24"/>
        </w:rPr>
      </w:pPr>
    </w:p>
    <w:p w:rsidR="006372E8" w:rsidRPr="006372E8" w:rsidRDefault="006372E8" w:rsidP="00786EE3">
      <w:pPr>
        <w:spacing w:line="240" w:lineRule="auto"/>
        <w:jc w:val="right"/>
        <w:rPr>
          <w:rFonts w:ascii="Times New Roman" w:hAnsi="Times New Roman" w:cs="Times New Roman"/>
          <w:color w:val="000000" w:themeColor="text1"/>
          <w:sz w:val="24"/>
          <w:szCs w:val="24"/>
        </w:rPr>
      </w:pPr>
    </w:p>
    <w:p w:rsidR="00C23D27" w:rsidRPr="00C23D27" w:rsidRDefault="00C23D27" w:rsidP="00C23D27">
      <w:pPr>
        <w:pStyle w:val="4"/>
        <w:spacing w:before="0" w:line="240" w:lineRule="auto"/>
        <w:jc w:val="center"/>
        <w:rPr>
          <w:rFonts w:ascii="Times New Roman" w:hAnsi="Times New Roman" w:cs="Times New Roman"/>
          <w:i w:val="0"/>
          <w:color w:val="auto"/>
          <w:sz w:val="28"/>
          <w:szCs w:val="28"/>
        </w:rPr>
      </w:pPr>
      <w:r w:rsidRPr="00C23D27">
        <w:rPr>
          <w:rFonts w:ascii="Times New Roman" w:hAnsi="Times New Roman" w:cs="Times New Roman"/>
          <w:i w:val="0"/>
          <w:color w:val="auto"/>
          <w:sz w:val="28"/>
          <w:szCs w:val="28"/>
        </w:rPr>
        <w:lastRenderedPageBreak/>
        <w:t>Результаты защиты выпускной квалификационной</w:t>
      </w:r>
      <w:r w:rsidRPr="00C23D27">
        <w:rPr>
          <w:rFonts w:ascii="Times New Roman" w:hAnsi="Times New Roman" w:cs="Times New Roman"/>
          <w:b w:val="0"/>
          <w:i w:val="0"/>
          <w:color w:val="auto"/>
          <w:sz w:val="28"/>
          <w:szCs w:val="28"/>
        </w:rPr>
        <w:t xml:space="preserve"> </w:t>
      </w:r>
      <w:r w:rsidRPr="00C23D27">
        <w:rPr>
          <w:rFonts w:ascii="Times New Roman" w:hAnsi="Times New Roman" w:cs="Times New Roman"/>
          <w:i w:val="0"/>
          <w:color w:val="auto"/>
          <w:sz w:val="28"/>
          <w:szCs w:val="28"/>
        </w:rPr>
        <w:t>работы, выполняемой в виде демонстрационного экзамена</w:t>
      </w:r>
    </w:p>
    <w:p w:rsidR="00C23D27" w:rsidRPr="00C23D27" w:rsidRDefault="00C23D27" w:rsidP="00C23D27">
      <w:pPr>
        <w:pStyle w:val="4"/>
        <w:spacing w:before="0" w:line="240" w:lineRule="auto"/>
        <w:jc w:val="center"/>
        <w:rPr>
          <w:rFonts w:ascii="Times New Roman" w:hAnsi="Times New Roman" w:cs="Times New Roman"/>
          <w:i w:val="0"/>
          <w:color w:val="auto"/>
          <w:sz w:val="28"/>
          <w:szCs w:val="28"/>
        </w:rPr>
      </w:pPr>
      <w:r w:rsidRPr="00C23D27">
        <w:rPr>
          <w:rFonts w:ascii="Times New Roman" w:hAnsi="Times New Roman" w:cs="Times New Roman"/>
          <w:i w:val="0"/>
          <w:color w:val="auto"/>
          <w:sz w:val="28"/>
          <w:szCs w:val="28"/>
        </w:rPr>
        <w:t>в группе 14</w:t>
      </w:r>
      <w:r w:rsidR="007C31BD">
        <w:rPr>
          <w:rFonts w:ascii="Times New Roman" w:hAnsi="Times New Roman" w:cs="Times New Roman"/>
          <w:i w:val="0"/>
          <w:color w:val="auto"/>
          <w:sz w:val="28"/>
          <w:szCs w:val="28"/>
        </w:rPr>
        <w:t>0</w:t>
      </w:r>
      <w:r w:rsidR="0066331E">
        <w:rPr>
          <w:rFonts w:ascii="Times New Roman" w:hAnsi="Times New Roman" w:cs="Times New Roman"/>
          <w:i w:val="0"/>
          <w:color w:val="auto"/>
          <w:sz w:val="28"/>
          <w:szCs w:val="28"/>
        </w:rPr>
        <w:t>091</w:t>
      </w:r>
    </w:p>
    <w:p w:rsidR="00C23D27" w:rsidRPr="00C23D27" w:rsidRDefault="00C23D27" w:rsidP="00C23D27">
      <w:pPr>
        <w:spacing w:after="0" w:line="240" w:lineRule="auto"/>
        <w:jc w:val="center"/>
        <w:rPr>
          <w:rFonts w:ascii="Times New Roman" w:hAnsi="Times New Roman" w:cs="Times New Roman"/>
          <w:sz w:val="28"/>
          <w:szCs w:val="28"/>
        </w:rPr>
      </w:pPr>
    </w:p>
    <w:p w:rsidR="00C23D27" w:rsidRPr="00C23D27" w:rsidRDefault="00C23D27" w:rsidP="00C23D27">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по профессии 43.01.09 Повар, кондитер</w:t>
      </w:r>
    </w:p>
    <w:p w:rsidR="00C23D27" w:rsidRPr="00C23D27" w:rsidRDefault="00C23D27" w:rsidP="00C23D27">
      <w:pPr>
        <w:spacing w:after="0" w:line="240" w:lineRule="auto"/>
        <w:jc w:val="center"/>
        <w:rPr>
          <w:rFonts w:ascii="Times New Roman" w:hAnsi="Times New Roman" w:cs="Times New Roman"/>
          <w:b/>
          <w:sz w:val="28"/>
          <w:szCs w:val="28"/>
        </w:rPr>
      </w:pPr>
    </w:p>
    <w:p w:rsidR="00C23D27" w:rsidRPr="00C23D27" w:rsidRDefault="00C23D27" w:rsidP="00C23D27">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Дата: ____ ____________ 202</w:t>
      </w:r>
      <w:r w:rsidR="007C31BD">
        <w:rPr>
          <w:rFonts w:ascii="Times New Roman" w:hAnsi="Times New Roman" w:cs="Times New Roman"/>
          <w:b/>
          <w:sz w:val="28"/>
          <w:szCs w:val="28"/>
        </w:rPr>
        <w:t>4</w:t>
      </w:r>
      <w:r w:rsidRPr="00C23D27">
        <w:rPr>
          <w:rFonts w:ascii="Times New Roman" w:hAnsi="Times New Roman" w:cs="Times New Roman"/>
          <w:b/>
          <w:sz w:val="28"/>
          <w:szCs w:val="28"/>
        </w:rPr>
        <w:t xml:space="preserve"> год</w:t>
      </w:r>
    </w:p>
    <w:p w:rsidR="00C23D27" w:rsidRPr="00C23D27" w:rsidRDefault="00C23D27" w:rsidP="00C23D27">
      <w:pPr>
        <w:spacing w:after="0" w:line="240" w:lineRule="auto"/>
        <w:jc w:val="center"/>
        <w:rPr>
          <w:rFonts w:ascii="Times New Roman" w:hAnsi="Times New Roman" w:cs="Times New Roman"/>
          <w:b/>
          <w:sz w:val="28"/>
          <w:szCs w:val="28"/>
        </w:rPr>
      </w:pPr>
    </w:p>
    <w:p w:rsidR="00C23D27" w:rsidRPr="00C23D27" w:rsidRDefault="00C23D27" w:rsidP="00C23D27">
      <w:pPr>
        <w:spacing w:after="0" w:line="240" w:lineRule="auto"/>
        <w:jc w:val="both"/>
        <w:rPr>
          <w:rFonts w:ascii="Times New Roman" w:hAnsi="Times New Roman" w:cs="Times New Roman"/>
          <w:b/>
          <w:sz w:val="28"/>
          <w:szCs w:val="28"/>
        </w:rPr>
      </w:pPr>
    </w:p>
    <w:p w:rsidR="00C23D27" w:rsidRPr="00C23D27" w:rsidRDefault="00C23D27" w:rsidP="00C23D27">
      <w:pPr>
        <w:spacing w:after="0" w:line="240" w:lineRule="auto"/>
        <w:jc w:val="both"/>
        <w:rPr>
          <w:rFonts w:ascii="Times New Roman" w:hAnsi="Times New Roman"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6379"/>
        <w:gridCol w:w="1276"/>
        <w:gridCol w:w="1276"/>
      </w:tblGrid>
      <w:tr w:rsidR="00C23D27" w:rsidRPr="00C23D27" w:rsidTr="00740908">
        <w:trPr>
          <w:cantSplit/>
          <w:trHeight w:val="480"/>
        </w:trPr>
        <w:tc>
          <w:tcPr>
            <w:tcW w:w="675" w:type="dxa"/>
            <w:vMerge w:val="restart"/>
            <w:tcBorders>
              <w:top w:val="single" w:sz="4" w:space="0" w:color="auto"/>
              <w:left w:val="single" w:sz="4" w:space="0" w:color="auto"/>
              <w:bottom w:val="single" w:sz="4" w:space="0" w:color="auto"/>
              <w:right w:val="single" w:sz="4" w:space="0" w:color="auto"/>
            </w:tcBorders>
          </w:tcPr>
          <w:p w:rsidR="00C23D27" w:rsidRPr="00C23D27" w:rsidRDefault="00C23D27" w:rsidP="00BB11C8">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 п/п</w:t>
            </w:r>
          </w:p>
          <w:p w:rsidR="00C23D27" w:rsidRPr="00C23D27" w:rsidRDefault="00C23D27" w:rsidP="00BB11C8">
            <w:pPr>
              <w:spacing w:after="0" w:line="240" w:lineRule="auto"/>
              <w:jc w:val="center"/>
              <w:rPr>
                <w:rFonts w:ascii="Times New Roman" w:hAnsi="Times New Roman" w:cs="Times New Roman"/>
                <w:b/>
                <w:sz w:val="28"/>
                <w:szCs w:val="28"/>
              </w:rPr>
            </w:pPr>
          </w:p>
        </w:tc>
        <w:tc>
          <w:tcPr>
            <w:tcW w:w="6379" w:type="dxa"/>
            <w:vMerge w:val="restart"/>
            <w:tcBorders>
              <w:top w:val="single" w:sz="4" w:space="0" w:color="auto"/>
              <w:left w:val="single" w:sz="4" w:space="0" w:color="auto"/>
              <w:bottom w:val="single" w:sz="4" w:space="0" w:color="auto"/>
              <w:right w:val="single" w:sz="4" w:space="0" w:color="auto"/>
            </w:tcBorders>
          </w:tcPr>
          <w:p w:rsidR="00C23D27" w:rsidRPr="00C23D27" w:rsidRDefault="00C23D27" w:rsidP="00BB11C8">
            <w:pPr>
              <w:spacing w:after="0" w:line="240" w:lineRule="auto"/>
              <w:jc w:val="center"/>
              <w:rPr>
                <w:rFonts w:ascii="Times New Roman" w:hAnsi="Times New Roman" w:cs="Times New Roman"/>
                <w:b/>
                <w:sz w:val="28"/>
                <w:szCs w:val="28"/>
              </w:rPr>
            </w:pPr>
          </w:p>
          <w:p w:rsidR="00C23D27" w:rsidRPr="00C23D27" w:rsidRDefault="00C23D27" w:rsidP="00BB11C8">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Показатели</w:t>
            </w:r>
          </w:p>
        </w:tc>
        <w:tc>
          <w:tcPr>
            <w:tcW w:w="2552" w:type="dxa"/>
            <w:gridSpan w:val="2"/>
            <w:tcBorders>
              <w:top w:val="single" w:sz="4" w:space="0" w:color="auto"/>
              <w:left w:val="single" w:sz="4" w:space="0" w:color="auto"/>
              <w:bottom w:val="single" w:sz="4" w:space="0" w:color="auto"/>
              <w:right w:val="single" w:sz="4" w:space="0" w:color="auto"/>
            </w:tcBorders>
          </w:tcPr>
          <w:p w:rsidR="00C23D27" w:rsidRPr="00C23D27" w:rsidRDefault="00C23D27" w:rsidP="00BB11C8">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Форма обучения очная</w:t>
            </w:r>
          </w:p>
        </w:tc>
      </w:tr>
      <w:tr w:rsidR="00C23D27" w:rsidRPr="00C23D27" w:rsidTr="00740908">
        <w:trPr>
          <w:cantSplit/>
          <w:trHeight w:val="480"/>
        </w:trPr>
        <w:tc>
          <w:tcPr>
            <w:tcW w:w="675" w:type="dxa"/>
            <w:vMerge/>
            <w:tcBorders>
              <w:top w:val="single" w:sz="4" w:space="0" w:color="auto"/>
              <w:left w:val="single" w:sz="4" w:space="0" w:color="auto"/>
              <w:bottom w:val="single" w:sz="4" w:space="0" w:color="auto"/>
              <w:right w:val="single" w:sz="4" w:space="0" w:color="auto"/>
            </w:tcBorders>
            <w:vAlign w:val="center"/>
          </w:tcPr>
          <w:p w:rsidR="00C23D27" w:rsidRPr="00C23D27" w:rsidRDefault="00C23D27" w:rsidP="00C23D27">
            <w:pPr>
              <w:spacing w:after="0" w:line="240" w:lineRule="auto"/>
              <w:jc w:val="both"/>
              <w:rPr>
                <w:rFonts w:ascii="Times New Roman" w:hAnsi="Times New Roman" w:cs="Times New Roman"/>
                <w:b/>
                <w:sz w:val="28"/>
                <w:szCs w:val="28"/>
              </w:rPr>
            </w:pPr>
          </w:p>
        </w:tc>
        <w:tc>
          <w:tcPr>
            <w:tcW w:w="6379" w:type="dxa"/>
            <w:vMerge/>
            <w:tcBorders>
              <w:top w:val="single" w:sz="4" w:space="0" w:color="auto"/>
              <w:left w:val="single" w:sz="4" w:space="0" w:color="auto"/>
              <w:bottom w:val="single" w:sz="4" w:space="0" w:color="auto"/>
              <w:right w:val="single" w:sz="4" w:space="0" w:color="auto"/>
            </w:tcBorders>
            <w:vAlign w:val="center"/>
          </w:tcPr>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BB11C8">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Всего (кол-во)</w:t>
            </w: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BB11C8">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w:t>
            </w: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1.</w:t>
            </w: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Окончили образовательное учреждение СПО</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2.</w:t>
            </w: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Допущены к защите</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3.</w:t>
            </w: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Прошли защиту</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4.</w:t>
            </w: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Защитились с оценкой:</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«отлично»</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«хорошо»</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«удовлетворительно»</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«неудовлетворительно»</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5.</w:t>
            </w: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Средний балл</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bl>
    <w:p w:rsidR="00C23D27" w:rsidRPr="00C23D27" w:rsidRDefault="00C23D27" w:rsidP="00C23D27">
      <w:pPr>
        <w:spacing w:after="0" w:line="240" w:lineRule="auto"/>
        <w:jc w:val="both"/>
        <w:rPr>
          <w:rFonts w:ascii="Times New Roman" w:hAnsi="Times New Roman" w:cs="Times New Roman"/>
          <w:sz w:val="28"/>
          <w:szCs w:val="28"/>
        </w:rPr>
      </w:pPr>
    </w:p>
    <w:p w:rsidR="00C23D27" w:rsidRPr="00C23D27" w:rsidRDefault="00C23D27" w:rsidP="00C23D27">
      <w:pPr>
        <w:pStyle w:val="a5"/>
        <w:spacing w:after="0"/>
        <w:ind w:left="0" w:firstLine="567"/>
        <w:jc w:val="both"/>
        <w:rPr>
          <w:sz w:val="28"/>
          <w:szCs w:val="28"/>
        </w:rPr>
      </w:pPr>
    </w:p>
    <w:p w:rsidR="00C23D27" w:rsidRPr="00C23D27" w:rsidRDefault="00C23D27" w:rsidP="00C23D27">
      <w:pPr>
        <w:pStyle w:val="a5"/>
        <w:spacing w:after="0"/>
        <w:ind w:left="0" w:firstLine="567"/>
        <w:jc w:val="both"/>
        <w:rPr>
          <w:sz w:val="28"/>
          <w:szCs w:val="28"/>
        </w:rPr>
      </w:pPr>
    </w:p>
    <w:p w:rsidR="00C23D27" w:rsidRPr="00C23D27" w:rsidRDefault="00C23D27" w:rsidP="00C23D27">
      <w:pPr>
        <w:pStyle w:val="a5"/>
        <w:spacing w:after="0"/>
        <w:ind w:left="0" w:firstLine="567"/>
        <w:jc w:val="both"/>
        <w:rPr>
          <w:sz w:val="28"/>
          <w:szCs w:val="28"/>
        </w:rPr>
      </w:pPr>
    </w:p>
    <w:p w:rsidR="00C23D27" w:rsidRPr="00C23D27" w:rsidRDefault="00C23D27" w:rsidP="00C23D27">
      <w:pPr>
        <w:pStyle w:val="a5"/>
        <w:spacing w:after="0"/>
        <w:ind w:left="0" w:firstLine="567"/>
        <w:jc w:val="both"/>
        <w:rPr>
          <w:sz w:val="28"/>
          <w:szCs w:val="28"/>
        </w:rPr>
      </w:pPr>
    </w:p>
    <w:p w:rsidR="00C23D27" w:rsidRDefault="00C23D27" w:rsidP="00C23D27">
      <w:pPr>
        <w:pStyle w:val="a5"/>
        <w:spacing w:after="0"/>
        <w:ind w:left="0" w:firstLine="567"/>
        <w:jc w:val="both"/>
        <w:rPr>
          <w:sz w:val="28"/>
          <w:szCs w:val="28"/>
        </w:rPr>
      </w:pPr>
    </w:p>
    <w:p w:rsidR="0019169E" w:rsidRDefault="0019169E" w:rsidP="00C23D27">
      <w:pPr>
        <w:pStyle w:val="a5"/>
        <w:spacing w:after="0"/>
        <w:ind w:left="0" w:firstLine="567"/>
        <w:jc w:val="both"/>
        <w:rPr>
          <w:sz w:val="28"/>
          <w:szCs w:val="28"/>
        </w:rPr>
      </w:pPr>
    </w:p>
    <w:p w:rsidR="00C23D27" w:rsidRPr="00C23D27" w:rsidRDefault="00C23D27" w:rsidP="00C23D27">
      <w:pPr>
        <w:pStyle w:val="a5"/>
        <w:spacing w:after="0"/>
        <w:ind w:left="0" w:firstLine="567"/>
        <w:jc w:val="both"/>
        <w:rPr>
          <w:sz w:val="28"/>
          <w:szCs w:val="28"/>
        </w:rPr>
      </w:pPr>
    </w:p>
    <w:p w:rsidR="00C23D27" w:rsidRPr="00C23D27" w:rsidRDefault="00C23D27" w:rsidP="00C23D27">
      <w:pPr>
        <w:pStyle w:val="a5"/>
        <w:spacing w:after="0"/>
        <w:ind w:left="0" w:firstLine="567"/>
        <w:jc w:val="both"/>
        <w:rPr>
          <w:sz w:val="28"/>
          <w:szCs w:val="28"/>
        </w:rPr>
      </w:pPr>
    </w:p>
    <w:p w:rsidR="00C23D27" w:rsidRPr="00C23D27" w:rsidRDefault="00C23D27" w:rsidP="00C23D27">
      <w:pPr>
        <w:pStyle w:val="a5"/>
        <w:spacing w:after="0"/>
        <w:ind w:left="0" w:firstLine="567"/>
        <w:jc w:val="both"/>
        <w:rPr>
          <w:sz w:val="28"/>
          <w:szCs w:val="28"/>
        </w:rPr>
      </w:pPr>
    </w:p>
    <w:p w:rsidR="00C23D27" w:rsidRPr="00C23D27" w:rsidRDefault="00C23D27" w:rsidP="00C23D27">
      <w:pPr>
        <w:pStyle w:val="4"/>
        <w:spacing w:before="0" w:line="240" w:lineRule="auto"/>
        <w:jc w:val="center"/>
        <w:rPr>
          <w:rFonts w:ascii="Times New Roman" w:hAnsi="Times New Roman" w:cs="Times New Roman"/>
          <w:i w:val="0"/>
          <w:color w:val="auto"/>
          <w:sz w:val="28"/>
          <w:szCs w:val="28"/>
        </w:rPr>
      </w:pPr>
      <w:r w:rsidRPr="00C23D27">
        <w:rPr>
          <w:rFonts w:ascii="Times New Roman" w:hAnsi="Times New Roman" w:cs="Times New Roman"/>
          <w:i w:val="0"/>
          <w:color w:val="auto"/>
          <w:sz w:val="28"/>
          <w:szCs w:val="28"/>
        </w:rPr>
        <w:lastRenderedPageBreak/>
        <w:t>Результаты защиты выпускной квалификационной</w:t>
      </w:r>
      <w:r w:rsidRPr="00C23D27">
        <w:rPr>
          <w:rFonts w:ascii="Times New Roman" w:hAnsi="Times New Roman" w:cs="Times New Roman"/>
          <w:b w:val="0"/>
          <w:i w:val="0"/>
          <w:color w:val="auto"/>
          <w:sz w:val="28"/>
          <w:szCs w:val="28"/>
        </w:rPr>
        <w:t xml:space="preserve"> </w:t>
      </w:r>
      <w:r w:rsidRPr="00C23D27">
        <w:rPr>
          <w:rFonts w:ascii="Times New Roman" w:hAnsi="Times New Roman" w:cs="Times New Roman"/>
          <w:i w:val="0"/>
          <w:color w:val="auto"/>
          <w:sz w:val="28"/>
          <w:szCs w:val="28"/>
        </w:rPr>
        <w:t>работы, выполняемой в виде демонстрационного экзамена</w:t>
      </w:r>
    </w:p>
    <w:p w:rsidR="00C23D27" w:rsidRPr="00C23D27" w:rsidRDefault="00C23D27" w:rsidP="00C23D27">
      <w:pPr>
        <w:pStyle w:val="4"/>
        <w:spacing w:before="0" w:line="240" w:lineRule="auto"/>
        <w:jc w:val="center"/>
        <w:rPr>
          <w:rFonts w:ascii="Times New Roman" w:hAnsi="Times New Roman" w:cs="Times New Roman"/>
          <w:i w:val="0"/>
          <w:color w:val="auto"/>
          <w:sz w:val="28"/>
          <w:szCs w:val="28"/>
        </w:rPr>
      </w:pPr>
      <w:r w:rsidRPr="00C23D27">
        <w:rPr>
          <w:rFonts w:ascii="Times New Roman" w:hAnsi="Times New Roman" w:cs="Times New Roman"/>
          <w:i w:val="0"/>
          <w:color w:val="auto"/>
          <w:sz w:val="28"/>
          <w:szCs w:val="28"/>
        </w:rPr>
        <w:t>в группе 14</w:t>
      </w:r>
      <w:r w:rsidR="007C31BD">
        <w:rPr>
          <w:rFonts w:ascii="Times New Roman" w:hAnsi="Times New Roman" w:cs="Times New Roman"/>
          <w:i w:val="0"/>
          <w:color w:val="auto"/>
          <w:sz w:val="28"/>
          <w:szCs w:val="28"/>
        </w:rPr>
        <w:t>0</w:t>
      </w:r>
      <w:r w:rsidR="0066331E">
        <w:rPr>
          <w:rFonts w:ascii="Times New Roman" w:hAnsi="Times New Roman" w:cs="Times New Roman"/>
          <w:i w:val="0"/>
          <w:color w:val="auto"/>
          <w:sz w:val="28"/>
          <w:szCs w:val="28"/>
        </w:rPr>
        <w:t>092</w:t>
      </w:r>
    </w:p>
    <w:p w:rsidR="00C23D27" w:rsidRPr="00C23D27" w:rsidRDefault="00C23D27" w:rsidP="00C23D27">
      <w:pPr>
        <w:spacing w:after="0" w:line="240" w:lineRule="auto"/>
        <w:jc w:val="center"/>
        <w:rPr>
          <w:rFonts w:ascii="Times New Roman" w:hAnsi="Times New Roman" w:cs="Times New Roman"/>
          <w:sz w:val="28"/>
          <w:szCs w:val="28"/>
        </w:rPr>
      </w:pPr>
    </w:p>
    <w:p w:rsidR="00C23D27" w:rsidRPr="00C23D27" w:rsidRDefault="00C23D27" w:rsidP="00C23D27">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по профессии 43.01.09 Повар, кондитер</w:t>
      </w:r>
    </w:p>
    <w:p w:rsidR="00C23D27" w:rsidRPr="00C23D27" w:rsidRDefault="00C23D27" w:rsidP="00C23D27">
      <w:pPr>
        <w:spacing w:after="0" w:line="240" w:lineRule="auto"/>
        <w:jc w:val="center"/>
        <w:rPr>
          <w:rFonts w:ascii="Times New Roman" w:hAnsi="Times New Roman" w:cs="Times New Roman"/>
          <w:b/>
          <w:sz w:val="28"/>
          <w:szCs w:val="28"/>
        </w:rPr>
      </w:pPr>
    </w:p>
    <w:p w:rsidR="00C23D27" w:rsidRPr="00C23D27" w:rsidRDefault="00C23D27" w:rsidP="00C23D27">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Дата: ____ ____________ 202</w:t>
      </w:r>
      <w:r w:rsidR="007C31BD">
        <w:rPr>
          <w:rFonts w:ascii="Times New Roman" w:hAnsi="Times New Roman" w:cs="Times New Roman"/>
          <w:b/>
          <w:sz w:val="28"/>
          <w:szCs w:val="28"/>
        </w:rPr>
        <w:t>4</w:t>
      </w:r>
      <w:r w:rsidRPr="00C23D27">
        <w:rPr>
          <w:rFonts w:ascii="Times New Roman" w:hAnsi="Times New Roman" w:cs="Times New Roman"/>
          <w:b/>
          <w:sz w:val="28"/>
          <w:szCs w:val="28"/>
        </w:rPr>
        <w:t xml:space="preserve"> год</w:t>
      </w:r>
    </w:p>
    <w:p w:rsidR="00C23D27" w:rsidRPr="00C23D27" w:rsidRDefault="00C23D27" w:rsidP="00C23D27">
      <w:pPr>
        <w:spacing w:after="0" w:line="240" w:lineRule="auto"/>
        <w:jc w:val="both"/>
        <w:rPr>
          <w:rFonts w:ascii="Times New Roman" w:hAnsi="Times New Roman" w:cs="Times New Roman"/>
          <w:b/>
          <w:sz w:val="28"/>
          <w:szCs w:val="28"/>
        </w:rPr>
      </w:pPr>
    </w:p>
    <w:p w:rsidR="00C23D27" w:rsidRPr="00C23D27" w:rsidRDefault="00C23D27" w:rsidP="00C23D27">
      <w:pPr>
        <w:spacing w:after="0" w:line="240" w:lineRule="auto"/>
        <w:jc w:val="both"/>
        <w:rPr>
          <w:rFonts w:ascii="Times New Roman" w:hAnsi="Times New Roman" w:cs="Times New Roman"/>
          <w:b/>
          <w:sz w:val="28"/>
          <w:szCs w:val="28"/>
        </w:rPr>
      </w:pPr>
    </w:p>
    <w:p w:rsidR="00C23D27" w:rsidRPr="00C23D27" w:rsidRDefault="00C23D27" w:rsidP="00C23D27">
      <w:pPr>
        <w:spacing w:after="0" w:line="240" w:lineRule="auto"/>
        <w:jc w:val="both"/>
        <w:rPr>
          <w:rFonts w:ascii="Times New Roman" w:hAnsi="Times New Roman"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6379"/>
        <w:gridCol w:w="1276"/>
        <w:gridCol w:w="1276"/>
      </w:tblGrid>
      <w:tr w:rsidR="00C23D27" w:rsidRPr="00C23D27" w:rsidTr="00740908">
        <w:trPr>
          <w:cantSplit/>
          <w:trHeight w:val="480"/>
        </w:trPr>
        <w:tc>
          <w:tcPr>
            <w:tcW w:w="675" w:type="dxa"/>
            <w:vMerge w:val="restart"/>
            <w:tcBorders>
              <w:top w:val="single" w:sz="4" w:space="0" w:color="auto"/>
              <w:left w:val="single" w:sz="4" w:space="0" w:color="auto"/>
              <w:bottom w:val="single" w:sz="4" w:space="0" w:color="auto"/>
              <w:right w:val="single" w:sz="4" w:space="0" w:color="auto"/>
            </w:tcBorders>
          </w:tcPr>
          <w:p w:rsidR="00C23D27" w:rsidRPr="00C23D27" w:rsidRDefault="00C23D27" w:rsidP="00BB11C8">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 п/п</w:t>
            </w:r>
          </w:p>
          <w:p w:rsidR="00C23D27" w:rsidRPr="00C23D27" w:rsidRDefault="00C23D27" w:rsidP="00BB11C8">
            <w:pPr>
              <w:spacing w:after="0" w:line="240" w:lineRule="auto"/>
              <w:jc w:val="center"/>
              <w:rPr>
                <w:rFonts w:ascii="Times New Roman" w:hAnsi="Times New Roman" w:cs="Times New Roman"/>
                <w:b/>
                <w:sz w:val="28"/>
                <w:szCs w:val="28"/>
              </w:rPr>
            </w:pPr>
          </w:p>
        </w:tc>
        <w:tc>
          <w:tcPr>
            <w:tcW w:w="6379" w:type="dxa"/>
            <w:vMerge w:val="restart"/>
            <w:tcBorders>
              <w:top w:val="single" w:sz="4" w:space="0" w:color="auto"/>
              <w:left w:val="single" w:sz="4" w:space="0" w:color="auto"/>
              <w:bottom w:val="single" w:sz="4" w:space="0" w:color="auto"/>
              <w:right w:val="single" w:sz="4" w:space="0" w:color="auto"/>
            </w:tcBorders>
          </w:tcPr>
          <w:p w:rsidR="00C23D27" w:rsidRPr="00C23D27" w:rsidRDefault="00C23D27" w:rsidP="00BB11C8">
            <w:pPr>
              <w:spacing w:after="0" w:line="240" w:lineRule="auto"/>
              <w:jc w:val="center"/>
              <w:rPr>
                <w:rFonts w:ascii="Times New Roman" w:hAnsi="Times New Roman" w:cs="Times New Roman"/>
                <w:b/>
                <w:sz w:val="28"/>
                <w:szCs w:val="28"/>
              </w:rPr>
            </w:pPr>
          </w:p>
          <w:p w:rsidR="00C23D27" w:rsidRPr="00C23D27" w:rsidRDefault="00C23D27" w:rsidP="00BB11C8">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Показатели</w:t>
            </w:r>
          </w:p>
        </w:tc>
        <w:tc>
          <w:tcPr>
            <w:tcW w:w="2552" w:type="dxa"/>
            <w:gridSpan w:val="2"/>
            <w:tcBorders>
              <w:top w:val="single" w:sz="4" w:space="0" w:color="auto"/>
              <w:left w:val="single" w:sz="4" w:space="0" w:color="auto"/>
              <w:bottom w:val="single" w:sz="4" w:space="0" w:color="auto"/>
              <w:right w:val="single" w:sz="4" w:space="0" w:color="auto"/>
            </w:tcBorders>
          </w:tcPr>
          <w:p w:rsidR="00C23D27" w:rsidRPr="00C23D27" w:rsidRDefault="00C23D27" w:rsidP="00BB11C8">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Форма обучения очная</w:t>
            </w:r>
          </w:p>
        </w:tc>
      </w:tr>
      <w:tr w:rsidR="00C23D27" w:rsidRPr="00C23D27" w:rsidTr="00740908">
        <w:trPr>
          <w:cantSplit/>
          <w:trHeight w:val="480"/>
        </w:trPr>
        <w:tc>
          <w:tcPr>
            <w:tcW w:w="675" w:type="dxa"/>
            <w:vMerge/>
            <w:tcBorders>
              <w:top w:val="single" w:sz="4" w:space="0" w:color="auto"/>
              <w:left w:val="single" w:sz="4" w:space="0" w:color="auto"/>
              <w:bottom w:val="single" w:sz="4" w:space="0" w:color="auto"/>
              <w:right w:val="single" w:sz="4" w:space="0" w:color="auto"/>
            </w:tcBorders>
            <w:vAlign w:val="center"/>
          </w:tcPr>
          <w:p w:rsidR="00C23D27" w:rsidRPr="00C23D27" w:rsidRDefault="00C23D27" w:rsidP="00C23D27">
            <w:pPr>
              <w:spacing w:after="0" w:line="240" w:lineRule="auto"/>
              <w:jc w:val="both"/>
              <w:rPr>
                <w:rFonts w:ascii="Times New Roman" w:hAnsi="Times New Roman" w:cs="Times New Roman"/>
                <w:b/>
                <w:sz w:val="28"/>
                <w:szCs w:val="28"/>
              </w:rPr>
            </w:pPr>
          </w:p>
        </w:tc>
        <w:tc>
          <w:tcPr>
            <w:tcW w:w="6379" w:type="dxa"/>
            <w:vMerge/>
            <w:tcBorders>
              <w:top w:val="single" w:sz="4" w:space="0" w:color="auto"/>
              <w:left w:val="single" w:sz="4" w:space="0" w:color="auto"/>
              <w:bottom w:val="single" w:sz="4" w:space="0" w:color="auto"/>
              <w:right w:val="single" w:sz="4" w:space="0" w:color="auto"/>
            </w:tcBorders>
            <w:vAlign w:val="center"/>
          </w:tcPr>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BB11C8">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Всего (кол-во)</w:t>
            </w: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BB11C8">
            <w:pPr>
              <w:spacing w:after="0" w:line="240" w:lineRule="auto"/>
              <w:jc w:val="center"/>
              <w:rPr>
                <w:rFonts w:ascii="Times New Roman" w:hAnsi="Times New Roman" w:cs="Times New Roman"/>
                <w:b/>
                <w:sz w:val="28"/>
                <w:szCs w:val="28"/>
              </w:rPr>
            </w:pPr>
            <w:r w:rsidRPr="00C23D27">
              <w:rPr>
                <w:rFonts w:ascii="Times New Roman" w:hAnsi="Times New Roman" w:cs="Times New Roman"/>
                <w:b/>
                <w:sz w:val="28"/>
                <w:szCs w:val="28"/>
              </w:rPr>
              <w:t>%</w:t>
            </w: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1.</w:t>
            </w: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Окончили образовательное учреждение СПО</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2.</w:t>
            </w: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Допущены к защите</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3.</w:t>
            </w: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Прошли защиту</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4.</w:t>
            </w: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Защитились с оценкой:</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«отлично»</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«хорошо»</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«удовлетворительно»</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«неудовлетворительно»</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r w:rsidR="00C23D27" w:rsidRPr="00C23D27" w:rsidTr="00740908">
        <w:tc>
          <w:tcPr>
            <w:tcW w:w="675"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5.</w:t>
            </w:r>
          </w:p>
        </w:tc>
        <w:tc>
          <w:tcPr>
            <w:tcW w:w="6379"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r w:rsidRPr="00C23D27">
              <w:rPr>
                <w:rFonts w:ascii="Times New Roman" w:hAnsi="Times New Roman" w:cs="Times New Roman"/>
                <w:b/>
                <w:sz w:val="28"/>
                <w:szCs w:val="28"/>
              </w:rPr>
              <w:t>Средний балл</w:t>
            </w:r>
          </w:p>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C23D27" w:rsidRPr="00C23D27" w:rsidRDefault="00C23D27" w:rsidP="00C23D27">
            <w:pPr>
              <w:spacing w:after="0" w:line="240" w:lineRule="auto"/>
              <w:jc w:val="both"/>
              <w:rPr>
                <w:rFonts w:ascii="Times New Roman" w:hAnsi="Times New Roman" w:cs="Times New Roman"/>
                <w:sz w:val="28"/>
                <w:szCs w:val="28"/>
              </w:rPr>
            </w:pPr>
          </w:p>
        </w:tc>
      </w:tr>
    </w:tbl>
    <w:p w:rsidR="00C23D27" w:rsidRPr="00C23D27" w:rsidRDefault="00C23D27" w:rsidP="00C23D27">
      <w:pPr>
        <w:pStyle w:val="a5"/>
        <w:spacing w:after="0"/>
        <w:ind w:left="0" w:firstLine="567"/>
        <w:jc w:val="both"/>
        <w:rPr>
          <w:sz w:val="28"/>
          <w:szCs w:val="28"/>
        </w:rPr>
      </w:pPr>
    </w:p>
    <w:p w:rsidR="00C23D27" w:rsidRPr="00C23D27" w:rsidRDefault="00C23D27" w:rsidP="00C23D27">
      <w:pPr>
        <w:pStyle w:val="a5"/>
        <w:spacing w:after="0"/>
        <w:ind w:left="0" w:firstLine="567"/>
        <w:jc w:val="both"/>
        <w:rPr>
          <w:sz w:val="28"/>
          <w:szCs w:val="28"/>
        </w:rPr>
      </w:pPr>
    </w:p>
    <w:p w:rsidR="00C23D27" w:rsidRPr="00C23D27" w:rsidRDefault="00C23D27" w:rsidP="00C23D27">
      <w:pPr>
        <w:pStyle w:val="a5"/>
        <w:spacing w:after="0"/>
        <w:ind w:left="0" w:firstLine="567"/>
        <w:jc w:val="both"/>
        <w:rPr>
          <w:sz w:val="28"/>
          <w:szCs w:val="28"/>
        </w:rPr>
      </w:pPr>
    </w:p>
    <w:p w:rsidR="00C23D27" w:rsidRDefault="00C23D27" w:rsidP="009C24A1">
      <w:pPr>
        <w:spacing w:after="0" w:line="360" w:lineRule="auto"/>
        <w:jc w:val="both"/>
        <w:rPr>
          <w:rFonts w:ascii="Times New Roman" w:hAnsi="Times New Roman" w:cs="Times New Roman"/>
          <w:sz w:val="28"/>
          <w:szCs w:val="28"/>
        </w:rPr>
      </w:pPr>
    </w:p>
    <w:p w:rsidR="00C23D27" w:rsidRPr="009C24A1" w:rsidRDefault="00C23D27" w:rsidP="009C24A1">
      <w:pPr>
        <w:spacing w:after="0" w:line="360" w:lineRule="auto"/>
        <w:jc w:val="both"/>
        <w:rPr>
          <w:rFonts w:ascii="Times New Roman" w:hAnsi="Times New Roman" w:cs="Times New Roman"/>
          <w:sz w:val="28"/>
          <w:szCs w:val="28"/>
        </w:rPr>
      </w:pPr>
    </w:p>
    <w:sectPr w:rsidR="00C23D27" w:rsidRPr="009C24A1" w:rsidSect="00D7384B">
      <w:footerReference w:type="default" r:id="rId8"/>
      <w:pgSz w:w="11906" w:h="16838"/>
      <w:pgMar w:top="1134" w:right="850" w:bottom="851"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7FBB" w:rsidRDefault="008B7FBB" w:rsidP="00D7384B">
      <w:pPr>
        <w:spacing w:after="0" w:line="240" w:lineRule="auto"/>
      </w:pPr>
      <w:r>
        <w:separator/>
      </w:r>
    </w:p>
  </w:endnote>
  <w:endnote w:type="continuationSeparator" w:id="0">
    <w:p w:rsidR="008B7FBB" w:rsidRDefault="008B7FBB" w:rsidP="00D738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726189"/>
      <w:docPartObj>
        <w:docPartGallery w:val="Page Numbers (Bottom of Page)"/>
        <w:docPartUnique/>
      </w:docPartObj>
    </w:sdtPr>
    <w:sdtEndPr/>
    <w:sdtContent>
      <w:p w:rsidR="003E5DFD" w:rsidRDefault="008B7FBB">
        <w:pPr>
          <w:pStyle w:val="ab"/>
          <w:jc w:val="right"/>
        </w:pPr>
        <w:r>
          <w:fldChar w:fldCharType="begin"/>
        </w:r>
        <w:r>
          <w:instrText xml:space="preserve"> PAGE   \* MERGEFORMAT </w:instrText>
        </w:r>
        <w:r>
          <w:fldChar w:fldCharType="separate"/>
        </w:r>
        <w:r w:rsidR="00675B02">
          <w:rPr>
            <w:noProof/>
          </w:rPr>
          <w:t>15</w:t>
        </w:r>
        <w:r>
          <w:rPr>
            <w:noProof/>
          </w:rPr>
          <w:fldChar w:fldCharType="end"/>
        </w:r>
      </w:p>
    </w:sdtContent>
  </w:sdt>
  <w:p w:rsidR="003E5DFD" w:rsidRDefault="003E5DFD">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7FBB" w:rsidRDefault="008B7FBB" w:rsidP="00D7384B">
      <w:pPr>
        <w:spacing w:after="0" w:line="240" w:lineRule="auto"/>
      </w:pPr>
      <w:r>
        <w:separator/>
      </w:r>
    </w:p>
  </w:footnote>
  <w:footnote w:type="continuationSeparator" w:id="0">
    <w:p w:rsidR="008B7FBB" w:rsidRDefault="008B7FBB" w:rsidP="00D738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7B747D"/>
    <w:multiLevelType w:val="hybridMultilevel"/>
    <w:tmpl w:val="D8CCAA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C9B4B8C"/>
    <w:multiLevelType w:val="multilevel"/>
    <w:tmpl w:val="1004CADA"/>
    <w:lvl w:ilvl="0">
      <w:start w:val="1"/>
      <w:numFmt w:val="decimal"/>
      <w:lvlText w:val="%1."/>
      <w:lvlJc w:val="left"/>
      <w:pPr>
        <w:tabs>
          <w:tab w:val="num" w:pos="360"/>
        </w:tabs>
        <w:ind w:left="360" w:hanging="360"/>
      </w:pPr>
    </w:lvl>
    <w:lvl w:ilvl="1">
      <w:start w:val="1"/>
      <w:numFmt w:val="decimal"/>
      <w:isLgl/>
      <w:lvlText w:val="%1.%2."/>
      <w:lvlJc w:val="left"/>
      <w:pPr>
        <w:tabs>
          <w:tab w:val="num" w:pos="720"/>
        </w:tabs>
        <w:ind w:left="720" w:hanging="72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1080"/>
        </w:tabs>
        <w:ind w:left="1080" w:hanging="108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440"/>
        </w:tabs>
        <w:ind w:left="1440" w:hanging="1440"/>
      </w:pPr>
    </w:lvl>
    <w:lvl w:ilvl="6">
      <w:start w:val="1"/>
      <w:numFmt w:val="decimal"/>
      <w:isLgl/>
      <w:lvlText w:val="%1.%2.%3.%4.%5.%6.%7."/>
      <w:lvlJc w:val="left"/>
      <w:pPr>
        <w:tabs>
          <w:tab w:val="num" w:pos="1800"/>
        </w:tabs>
        <w:ind w:left="1800" w:hanging="1800"/>
      </w:pPr>
    </w:lvl>
    <w:lvl w:ilvl="7">
      <w:start w:val="1"/>
      <w:numFmt w:val="decimal"/>
      <w:isLgl/>
      <w:lvlText w:val="%1.%2.%3.%4.%5.%6.%7.%8."/>
      <w:lvlJc w:val="left"/>
      <w:pPr>
        <w:tabs>
          <w:tab w:val="num" w:pos="1800"/>
        </w:tabs>
        <w:ind w:left="1800" w:hanging="1800"/>
      </w:pPr>
    </w:lvl>
    <w:lvl w:ilvl="8">
      <w:start w:val="1"/>
      <w:numFmt w:val="decimal"/>
      <w:isLgl/>
      <w:lvlText w:val="%1.%2.%3.%4.%5.%6.%7.%8.%9."/>
      <w:lvlJc w:val="left"/>
      <w:pPr>
        <w:tabs>
          <w:tab w:val="num" w:pos="2160"/>
        </w:tabs>
        <w:ind w:left="2160" w:hanging="2160"/>
      </w:pPr>
    </w:lvl>
  </w:abstractNum>
  <w:abstractNum w:abstractNumId="2" w15:restartNumberingAfterBreak="0">
    <w:nsid w:val="3D745B2B"/>
    <w:multiLevelType w:val="hybridMultilevel"/>
    <w:tmpl w:val="9FC2435A"/>
    <w:lvl w:ilvl="0" w:tplc="F258AD80">
      <w:start w:val="1"/>
      <w:numFmt w:val="decimal"/>
      <w:lvlText w:val="%1."/>
      <w:lvlJc w:val="left"/>
      <w:pPr>
        <w:ind w:left="1070" w:hanging="360"/>
      </w:pPr>
      <w:rPr>
        <w:rFonts w:cs="Times New Roman" w:hint="default"/>
      </w:rPr>
    </w:lvl>
    <w:lvl w:ilvl="1" w:tplc="04190019" w:tentative="1">
      <w:start w:val="1"/>
      <w:numFmt w:val="lowerLetter"/>
      <w:lvlText w:val="%2."/>
      <w:lvlJc w:val="left"/>
      <w:pPr>
        <w:ind w:left="1790" w:hanging="360"/>
      </w:pPr>
      <w:rPr>
        <w:rFonts w:cs="Times New Roman"/>
      </w:rPr>
    </w:lvl>
    <w:lvl w:ilvl="2" w:tplc="0419001B" w:tentative="1">
      <w:start w:val="1"/>
      <w:numFmt w:val="lowerRoman"/>
      <w:lvlText w:val="%3."/>
      <w:lvlJc w:val="right"/>
      <w:pPr>
        <w:ind w:left="2510" w:hanging="180"/>
      </w:pPr>
      <w:rPr>
        <w:rFonts w:cs="Times New Roman"/>
      </w:rPr>
    </w:lvl>
    <w:lvl w:ilvl="3" w:tplc="0419000F" w:tentative="1">
      <w:start w:val="1"/>
      <w:numFmt w:val="decimal"/>
      <w:lvlText w:val="%4."/>
      <w:lvlJc w:val="left"/>
      <w:pPr>
        <w:ind w:left="3230" w:hanging="360"/>
      </w:pPr>
      <w:rPr>
        <w:rFonts w:cs="Times New Roman"/>
      </w:rPr>
    </w:lvl>
    <w:lvl w:ilvl="4" w:tplc="04190019" w:tentative="1">
      <w:start w:val="1"/>
      <w:numFmt w:val="lowerLetter"/>
      <w:lvlText w:val="%5."/>
      <w:lvlJc w:val="left"/>
      <w:pPr>
        <w:ind w:left="3950" w:hanging="360"/>
      </w:pPr>
      <w:rPr>
        <w:rFonts w:cs="Times New Roman"/>
      </w:rPr>
    </w:lvl>
    <w:lvl w:ilvl="5" w:tplc="0419001B" w:tentative="1">
      <w:start w:val="1"/>
      <w:numFmt w:val="lowerRoman"/>
      <w:lvlText w:val="%6."/>
      <w:lvlJc w:val="right"/>
      <w:pPr>
        <w:ind w:left="4670" w:hanging="180"/>
      </w:pPr>
      <w:rPr>
        <w:rFonts w:cs="Times New Roman"/>
      </w:rPr>
    </w:lvl>
    <w:lvl w:ilvl="6" w:tplc="0419000F" w:tentative="1">
      <w:start w:val="1"/>
      <w:numFmt w:val="decimal"/>
      <w:lvlText w:val="%7."/>
      <w:lvlJc w:val="left"/>
      <w:pPr>
        <w:ind w:left="5390" w:hanging="360"/>
      </w:pPr>
      <w:rPr>
        <w:rFonts w:cs="Times New Roman"/>
      </w:rPr>
    </w:lvl>
    <w:lvl w:ilvl="7" w:tplc="04190019" w:tentative="1">
      <w:start w:val="1"/>
      <w:numFmt w:val="lowerLetter"/>
      <w:lvlText w:val="%8."/>
      <w:lvlJc w:val="left"/>
      <w:pPr>
        <w:ind w:left="6110" w:hanging="360"/>
      </w:pPr>
      <w:rPr>
        <w:rFonts w:cs="Times New Roman"/>
      </w:rPr>
    </w:lvl>
    <w:lvl w:ilvl="8" w:tplc="0419001B" w:tentative="1">
      <w:start w:val="1"/>
      <w:numFmt w:val="lowerRoman"/>
      <w:lvlText w:val="%9."/>
      <w:lvlJc w:val="right"/>
      <w:pPr>
        <w:ind w:left="6830" w:hanging="180"/>
      </w:pPr>
      <w:rPr>
        <w:rFonts w:cs="Times New Roman"/>
      </w:rPr>
    </w:lvl>
  </w:abstractNum>
  <w:abstractNum w:abstractNumId="3" w15:restartNumberingAfterBreak="0">
    <w:nsid w:val="49131C1B"/>
    <w:multiLevelType w:val="hybridMultilevel"/>
    <w:tmpl w:val="5F0E1F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92171C"/>
    <w:rsid w:val="000128E8"/>
    <w:rsid w:val="000662BC"/>
    <w:rsid w:val="000D6947"/>
    <w:rsid w:val="000E19F1"/>
    <w:rsid w:val="000F0CD0"/>
    <w:rsid w:val="001070DC"/>
    <w:rsid w:val="0013403C"/>
    <w:rsid w:val="00160FC2"/>
    <w:rsid w:val="0019169E"/>
    <w:rsid w:val="001A2689"/>
    <w:rsid w:val="001D4184"/>
    <w:rsid w:val="001D615D"/>
    <w:rsid w:val="001E4C43"/>
    <w:rsid w:val="001F28B6"/>
    <w:rsid w:val="002012A8"/>
    <w:rsid w:val="00204F7F"/>
    <w:rsid w:val="00213248"/>
    <w:rsid w:val="00262D14"/>
    <w:rsid w:val="00273F33"/>
    <w:rsid w:val="002F4090"/>
    <w:rsid w:val="002F6594"/>
    <w:rsid w:val="002F7190"/>
    <w:rsid w:val="00326131"/>
    <w:rsid w:val="00344BF5"/>
    <w:rsid w:val="00364EBA"/>
    <w:rsid w:val="003A7525"/>
    <w:rsid w:val="003B44AE"/>
    <w:rsid w:val="003B7E4B"/>
    <w:rsid w:val="003D13C7"/>
    <w:rsid w:val="003E5DFD"/>
    <w:rsid w:val="003F458F"/>
    <w:rsid w:val="003F45DC"/>
    <w:rsid w:val="00427BA0"/>
    <w:rsid w:val="00434E05"/>
    <w:rsid w:val="00456AAC"/>
    <w:rsid w:val="004C2E2D"/>
    <w:rsid w:val="00500DE8"/>
    <w:rsid w:val="00503C14"/>
    <w:rsid w:val="00542B6D"/>
    <w:rsid w:val="005563B1"/>
    <w:rsid w:val="00557016"/>
    <w:rsid w:val="00564FC2"/>
    <w:rsid w:val="00574E7B"/>
    <w:rsid w:val="005838D0"/>
    <w:rsid w:val="00584721"/>
    <w:rsid w:val="0058498B"/>
    <w:rsid w:val="00585D4D"/>
    <w:rsid w:val="0059442C"/>
    <w:rsid w:val="00594E13"/>
    <w:rsid w:val="005B106A"/>
    <w:rsid w:val="005B1A0D"/>
    <w:rsid w:val="00607F2D"/>
    <w:rsid w:val="00633F41"/>
    <w:rsid w:val="006372E8"/>
    <w:rsid w:val="006574EC"/>
    <w:rsid w:val="0066331E"/>
    <w:rsid w:val="00675B02"/>
    <w:rsid w:val="00677272"/>
    <w:rsid w:val="00677277"/>
    <w:rsid w:val="006B59C7"/>
    <w:rsid w:val="006C7299"/>
    <w:rsid w:val="006E08BC"/>
    <w:rsid w:val="00740908"/>
    <w:rsid w:val="00741C23"/>
    <w:rsid w:val="00757F68"/>
    <w:rsid w:val="007762B9"/>
    <w:rsid w:val="00786EE3"/>
    <w:rsid w:val="007A7750"/>
    <w:rsid w:val="007B5227"/>
    <w:rsid w:val="007C31BD"/>
    <w:rsid w:val="00844E5C"/>
    <w:rsid w:val="008B7FBB"/>
    <w:rsid w:val="008E6806"/>
    <w:rsid w:val="0092171C"/>
    <w:rsid w:val="00946D22"/>
    <w:rsid w:val="0098352E"/>
    <w:rsid w:val="00985146"/>
    <w:rsid w:val="009A6173"/>
    <w:rsid w:val="009C24A1"/>
    <w:rsid w:val="009F0113"/>
    <w:rsid w:val="00A530E8"/>
    <w:rsid w:val="00A5555F"/>
    <w:rsid w:val="00A6693E"/>
    <w:rsid w:val="00A66C70"/>
    <w:rsid w:val="00A84377"/>
    <w:rsid w:val="00AA2499"/>
    <w:rsid w:val="00AB0E4A"/>
    <w:rsid w:val="00AB1414"/>
    <w:rsid w:val="00AB6407"/>
    <w:rsid w:val="00AC0805"/>
    <w:rsid w:val="00AD257C"/>
    <w:rsid w:val="00B25288"/>
    <w:rsid w:val="00B56218"/>
    <w:rsid w:val="00B81205"/>
    <w:rsid w:val="00B8463A"/>
    <w:rsid w:val="00B97F11"/>
    <w:rsid w:val="00BA60EF"/>
    <w:rsid w:val="00BB11C8"/>
    <w:rsid w:val="00BC2642"/>
    <w:rsid w:val="00BD02BF"/>
    <w:rsid w:val="00C02097"/>
    <w:rsid w:val="00C23D27"/>
    <w:rsid w:val="00C37E5E"/>
    <w:rsid w:val="00C932B2"/>
    <w:rsid w:val="00CA27C0"/>
    <w:rsid w:val="00D623A7"/>
    <w:rsid w:val="00D7384B"/>
    <w:rsid w:val="00E15604"/>
    <w:rsid w:val="00E45B03"/>
    <w:rsid w:val="00E55903"/>
    <w:rsid w:val="00E56809"/>
    <w:rsid w:val="00E57CD8"/>
    <w:rsid w:val="00E62589"/>
    <w:rsid w:val="00E72A45"/>
    <w:rsid w:val="00E85789"/>
    <w:rsid w:val="00E87AE9"/>
    <w:rsid w:val="00E929EA"/>
    <w:rsid w:val="00ED0123"/>
    <w:rsid w:val="00ED01E0"/>
    <w:rsid w:val="00EF0FD8"/>
    <w:rsid w:val="00F1096B"/>
    <w:rsid w:val="00F35B8E"/>
    <w:rsid w:val="00F53EF7"/>
    <w:rsid w:val="00F84B94"/>
    <w:rsid w:val="00FF1D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DBF4D"/>
  <w15:docId w15:val="{D801E699-7839-4856-ABD5-883D9B8B9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4090"/>
  </w:style>
  <w:style w:type="paragraph" w:styleId="3">
    <w:name w:val="heading 3"/>
    <w:basedOn w:val="a"/>
    <w:link w:val="30"/>
    <w:uiPriority w:val="9"/>
    <w:qFormat/>
    <w:rsid w:val="009C24A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C23D2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9C24A1"/>
    <w:rPr>
      <w:rFonts w:ascii="Times New Roman" w:eastAsia="Times New Roman" w:hAnsi="Times New Roman" w:cs="Times New Roman"/>
      <w:b/>
      <w:bCs/>
      <w:sz w:val="27"/>
      <w:szCs w:val="27"/>
      <w:lang w:eastAsia="ru-RU"/>
    </w:rPr>
  </w:style>
  <w:style w:type="table" w:styleId="a3">
    <w:name w:val="Table Grid"/>
    <w:basedOn w:val="a1"/>
    <w:uiPriority w:val="39"/>
    <w:rsid w:val="009C24A1"/>
    <w:pPr>
      <w:spacing w:after="0" w:line="240" w:lineRule="auto"/>
    </w:pPr>
    <w:rPr>
      <w:rFonts w:ascii="Times New Roman" w:hAnsi="Times New Roman" w:cs="Times New Roman"/>
      <w:color w:val="000000" w:themeColor="text1"/>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C24A1"/>
    <w:pPr>
      <w:ind w:left="720"/>
      <w:contextualSpacing/>
    </w:pPr>
    <w:rPr>
      <w:rFonts w:ascii="Times New Roman" w:hAnsi="Times New Roman" w:cs="Times New Roman"/>
      <w:color w:val="000000" w:themeColor="text1"/>
      <w:sz w:val="28"/>
      <w:szCs w:val="28"/>
    </w:rPr>
  </w:style>
  <w:style w:type="character" w:customStyle="1" w:styleId="2">
    <w:name w:val="Основной текст (2)_"/>
    <w:basedOn w:val="a0"/>
    <w:link w:val="20"/>
    <w:rsid w:val="009C24A1"/>
    <w:rPr>
      <w:rFonts w:eastAsia="Times New Roman"/>
      <w:sz w:val="76"/>
      <w:szCs w:val="76"/>
      <w:shd w:val="clear" w:color="auto" w:fill="FFFFFF"/>
    </w:rPr>
  </w:style>
  <w:style w:type="character" w:customStyle="1" w:styleId="228pt">
    <w:name w:val="Основной текст (2) + 28 pt"/>
    <w:basedOn w:val="2"/>
    <w:rsid w:val="009C24A1"/>
    <w:rPr>
      <w:rFonts w:eastAsia="Times New Roman"/>
      <w:color w:val="000000"/>
      <w:spacing w:val="0"/>
      <w:w w:val="100"/>
      <w:position w:val="0"/>
      <w:sz w:val="56"/>
      <w:szCs w:val="56"/>
      <w:shd w:val="clear" w:color="auto" w:fill="FFFFFF"/>
      <w:lang w:val="ru-RU" w:eastAsia="ru-RU" w:bidi="ru-RU"/>
    </w:rPr>
  </w:style>
  <w:style w:type="paragraph" w:customStyle="1" w:styleId="20">
    <w:name w:val="Основной текст (2)"/>
    <w:basedOn w:val="a"/>
    <w:link w:val="2"/>
    <w:rsid w:val="009C24A1"/>
    <w:pPr>
      <w:widowControl w:val="0"/>
      <w:shd w:val="clear" w:color="auto" w:fill="FFFFFF"/>
      <w:spacing w:after="0" w:line="1460" w:lineRule="exact"/>
    </w:pPr>
    <w:rPr>
      <w:rFonts w:eastAsia="Times New Roman"/>
      <w:sz w:val="76"/>
      <w:szCs w:val="76"/>
    </w:rPr>
  </w:style>
  <w:style w:type="paragraph" w:styleId="a5">
    <w:name w:val="Body Text Indent"/>
    <w:basedOn w:val="a"/>
    <w:link w:val="a6"/>
    <w:rsid w:val="00E85789"/>
    <w:pPr>
      <w:spacing w:after="120" w:line="240" w:lineRule="auto"/>
      <w:ind w:left="283"/>
    </w:pPr>
    <w:rPr>
      <w:rFonts w:ascii="Times New Roman" w:eastAsia="PMingLiU" w:hAnsi="Times New Roman" w:cs="Times New Roman"/>
      <w:sz w:val="24"/>
      <w:szCs w:val="24"/>
      <w:lang w:eastAsia="zh-TW"/>
    </w:rPr>
  </w:style>
  <w:style w:type="character" w:customStyle="1" w:styleId="a6">
    <w:name w:val="Основной текст с отступом Знак"/>
    <w:basedOn w:val="a0"/>
    <w:link w:val="a5"/>
    <w:rsid w:val="00E85789"/>
    <w:rPr>
      <w:rFonts w:ascii="Times New Roman" w:eastAsia="PMingLiU" w:hAnsi="Times New Roman" w:cs="Times New Roman"/>
      <w:sz w:val="24"/>
      <w:szCs w:val="24"/>
      <w:lang w:eastAsia="zh-TW"/>
    </w:rPr>
  </w:style>
  <w:style w:type="paragraph" w:styleId="a7">
    <w:name w:val="Body Text"/>
    <w:basedOn w:val="a"/>
    <w:link w:val="a8"/>
    <w:uiPriority w:val="99"/>
    <w:semiHidden/>
    <w:unhideWhenUsed/>
    <w:rsid w:val="00E85789"/>
    <w:pPr>
      <w:spacing w:after="120" w:line="259" w:lineRule="auto"/>
    </w:pPr>
  </w:style>
  <w:style w:type="character" w:customStyle="1" w:styleId="a8">
    <w:name w:val="Основной текст Знак"/>
    <w:basedOn w:val="a0"/>
    <w:link w:val="a7"/>
    <w:uiPriority w:val="99"/>
    <w:semiHidden/>
    <w:rsid w:val="00E85789"/>
  </w:style>
  <w:style w:type="character" w:customStyle="1" w:styleId="40">
    <w:name w:val="Заголовок 4 Знак"/>
    <w:basedOn w:val="a0"/>
    <w:link w:val="4"/>
    <w:uiPriority w:val="9"/>
    <w:semiHidden/>
    <w:rsid w:val="00C23D27"/>
    <w:rPr>
      <w:rFonts w:asciiTheme="majorHAnsi" w:eastAsiaTheme="majorEastAsia" w:hAnsiTheme="majorHAnsi" w:cstheme="majorBidi"/>
      <w:b/>
      <w:bCs/>
      <w:i/>
      <w:iCs/>
      <w:color w:val="4F81BD" w:themeColor="accent1"/>
    </w:rPr>
  </w:style>
  <w:style w:type="paragraph" w:styleId="a9">
    <w:name w:val="header"/>
    <w:basedOn w:val="a"/>
    <w:link w:val="aa"/>
    <w:uiPriority w:val="99"/>
    <w:semiHidden/>
    <w:unhideWhenUsed/>
    <w:rsid w:val="00D7384B"/>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D7384B"/>
  </w:style>
  <w:style w:type="paragraph" w:styleId="ab">
    <w:name w:val="footer"/>
    <w:basedOn w:val="a"/>
    <w:link w:val="ac"/>
    <w:uiPriority w:val="99"/>
    <w:unhideWhenUsed/>
    <w:rsid w:val="00D7384B"/>
    <w:pPr>
      <w:tabs>
        <w:tab w:val="center" w:pos="4677"/>
        <w:tab w:val="right" w:pos="9355"/>
      </w:tabs>
      <w:spacing w:after="0" w:line="240" w:lineRule="auto"/>
    </w:pPr>
  </w:style>
  <w:style w:type="character" w:customStyle="1" w:styleId="ac">
    <w:name w:val="Нижний колонтитул Знак"/>
    <w:basedOn w:val="a0"/>
    <w:link w:val="ab"/>
    <w:uiPriority w:val="99"/>
    <w:rsid w:val="00D7384B"/>
  </w:style>
  <w:style w:type="paragraph" w:styleId="ad">
    <w:name w:val="Balloon Text"/>
    <w:basedOn w:val="a"/>
    <w:link w:val="ae"/>
    <w:uiPriority w:val="99"/>
    <w:semiHidden/>
    <w:unhideWhenUsed/>
    <w:rsid w:val="00675B0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675B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897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F87123-53DE-463F-BD28-2A93E0E36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830</TotalTime>
  <Pages>1</Pages>
  <Words>5058</Words>
  <Characters>28835</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33826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Королева</cp:lastModifiedBy>
  <cp:revision>68</cp:revision>
  <cp:lastPrinted>2024-05-17T13:46:00Z</cp:lastPrinted>
  <dcterms:created xsi:type="dcterms:W3CDTF">2021-02-04T11:56:00Z</dcterms:created>
  <dcterms:modified xsi:type="dcterms:W3CDTF">2024-05-17T13:46:00Z</dcterms:modified>
</cp:coreProperties>
</file>