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0EB2" w:rsidRDefault="00D00EB2" w:rsidP="00D00EB2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D00EB2" w:rsidRDefault="00D00EB2" w:rsidP="00D00EB2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Муниципальное бюджетное общеобразовательное учреждение</w:t>
      </w:r>
    </w:p>
    <w:p w:rsidR="00D00EB2" w:rsidRDefault="00D00EB2" w:rsidP="00D00EB2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«Средняя общеобразовательная школа № 132 с углубленным изучением иностранных языков» Ново-Савиновского района города Казани</w:t>
      </w:r>
    </w:p>
    <w:p w:rsidR="00D00EB2" w:rsidRDefault="00D00EB2" w:rsidP="00D00EB2">
      <w:pPr>
        <w:spacing w:before="0" w:before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tbl>
      <w:tblPr>
        <w:tblStyle w:val="a4"/>
        <w:tblW w:w="10207" w:type="dxa"/>
        <w:tblInd w:w="-318" w:type="dxa"/>
        <w:tblLook w:val="04A0"/>
      </w:tblPr>
      <w:tblGrid>
        <w:gridCol w:w="2978"/>
        <w:gridCol w:w="3402"/>
        <w:gridCol w:w="3827"/>
      </w:tblGrid>
      <w:tr w:rsidR="00D00EB2" w:rsidTr="00D00EB2"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0EB2" w:rsidRDefault="00D00EB2">
            <w:pPr>
              <w:spacing w:before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«Рассмотрено»</w:t>
            </w:r>
          </w:p>
          <w:p w:rsidR="00D00EB2" w:rsidRDefault="00D00EB2">
            <w:pPr>
              <w:spacing w:beforeAutospacing="0" w:afterAutospacing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Руководитель ШМО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  <w:p w:rsidR="00D00EB2" w:rsidRDefault="00D00EB2">
            <w:pPr>
              <w:spacing w:before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___________/</w:t>
            </w: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u w:val="single"/>
                <w:shd w:val="clear" w:color="auto" w:fill="FFFFFF"/>
                <w:lang w:val="ru-RU"/>
              </w:rPr>
              <w:t>Зотова Е.И./</w:t>
            </w:r>
          </w:p>
          <w:p w:rsidR="00D00EB2" w:rsidRDefault="00D00EB2">
            <w:pPr>
              <w:spacing w:beforeAutospacing="0" w:after="10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Протокол №1 от                                                                       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«29» августа  2022 г.                   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                  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0EB2" w:rsidRDefault="00D00EB2">
            <w:pPr>
              <w:shd w:val="clear" w:color="auto" w:fill="FFFFFF"/>
              <w:autoSpaceDE w:val="0"/>
              <w:autoSpaceDN w:val="0"/>
              <w:adjustRightInd w:val="0"/>
              <w:spacing w:before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«Согласовано»</w:t>
            </w:r>
          </w:p>
          <w:p w:rsidR="00D00EB2" w:rsidRDefault="00D00EB2">
            <w:pPr>
              <w:spacing w:beforeAutospacing="0" w:afterAutospacing="0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Заместитель директора по УР   ____________/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ru-RU" w:eastAsia="ru-RU"/>
              </w:rPr>
              <w:t>Фазлеева Р.Р.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/ </w:t>
            </w:r>
          </w:p>
          <w:p w:rsidR="00D00EB2" w:rsidRDefault="00D00EB2">
            <w:pPr>
              <w:spacing w:beforeAutospacing="0" w:afterAutospacing="0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D00EB2" w:rsidRDefault="00D00EB2">
            <w:pPr>
              <w:spacing w:beforeAutospacing="0" w:afterAutospacing="0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«29» августа  2022 г.                                   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0EB2" w:rsidRDefault="00D00EB2">
            <w:pPr>
              <w:shd w:val="clear" w:color="auto" w:fill="FFFFFF"/>
              <w:autoSpaceDE w:val="0"/>
              <w:autoSpaceDN w:val="0"/>
              <w:adjustRightInd w:val="0"/>
              <w:spacing w:before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«Утверждено»</w:t>
            </w:r>
          </w:p>
          <w:p w:rsidR="00D00EB2" w:rsidRDefault="00D00EB2">
            <w:pPr>
              <w:shd w:val="clear" w:color="auto" w:fill="FFFFFF"/>
              <w:autoSpaceDE w:val="0"/>
              <w:autoSpaceDN w:val="0"/>
              <w:adjustRightInd w:val="0"/>
              <w:spacing w:before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Директор  МБОУ«Школа  №132» _______________/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ru-RU" w:eastAsia="ru-RU"/>
              </w:rPr>
              <w:t>Осипова О.А.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/</w:t>
            </w:r>
          </w:p>
          <w:p w:rsidR="00D00EB2" w:rsidRDefault="00D00EB2">
            <w:pPr>
              <w:shd w:val="clear" w:color="auto" w:fill="FFFFFF"/>
              <w:autoSpaceDE w:val="0"/>
              <w:autoSpaceDN w:val="0"/>
              <w:adjustRightInd w:val="0"/>
              <w:spacing w:beforeAutospacing="0" w:after="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Приказ №1</w:t>
            </w:r>
            <w:r w:rsidR="00F757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88-О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от «29» августа 2022 г.</w:t>
            </w:r>
          </w:p>
        </w:tc>
      </w:tr>
    </w:tbl>
    <w:p w:rsidR="00D00EB2" w:rsidRDefault="00D00EB2" w:rsidP="00D00EB2">
      <w:pPr>
        <w:spacing w:before="0" w:before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D00EB2" w:rsidRDefault="00D00EB2" w:rsidP="00D00EB2">
      <w:pPr>
        <w:spacing w:before="0" w:beforeAutospacing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D00EB2" w:rsidRDefault="00D00EB2" w:rsidP="00D00EB2">
      <w:pPr>
        <w:shd w:val="clear" w:color="auto" w:fill="FFFFFF"/>
        <w:autoSpaceDE w:val="0"/>
        <w:autoSpaceDN w:val="0"/>
        <w:adjustRightInd w:val="0"/>
        <w:spacing w:before="0" w:beforeAutospacing="0" w:after="0" w:afterAutospacing="0"/>
        <w:ind w:left="6946" w:hanging="2977"/>
        <w:rPr>
          <w:rFonts w:ascii="Times New Roman" w:eastAsia="Times New Roman" w:hAnsi="Times New Roman" w:cs="Times New Roman"/>
          <w:color w:val="000000"/>
          <w:sz w:val="40"/>
          <w:szCs w:val="40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40"/>
          <w:szCs w:val="40"/>
          <w:lang w:val="ru-RU" w:eastAsia="ru-RU"/>
        </w:rPr>
        <w:t xml:space="preserve">                                             </w:t>
      </w:r>
    </w:p>
    <w:p w:rsidR="00D00EB2" w:rsidRDefault="00D00EB2" w:rsidP="00D00EB2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40"/>
          <w:szCs w:val="40"/>
          <w:lang w:val="ru-RU"/>
        </w:rPr>
      </w:pPr>
      <w:r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 xml:space="preserve">Рабочая программа </w:t>
      </w:r>
    </w:p>
    <w:p w:rsidR="00D00EB2" w:rsidRDefault="00D00EB2" w:rsidP="00D00EB2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40"/>
          <w:szCs w:val="40"/>
          <w:lang w:val="ru-RU"/>
        </w:rPr>
      </w:pPr>
      <w:r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>по предмету «Математика»</w:t>
      </w:r>
      <w:r>
        <w:rPr>
          <w:sz w:val="40"/>
          <w:szCs w:val="40"/>
          <w:lang w:val="ru-RU"/>
        </w:rPr>
        <w:br/>
      </w:r>
      <w:r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 xml:space="preserve">для уровня основного общего образования </w:t>
      </w:r>
    </w:p>
    <w:p w:rsidR="00D00EB2" w:rsidRDefault="00D00EB2" w:rsidP="00D00EB2">
      <w:pPr>
        <w:spacing w:before="0" w:beforeAutospacing="0" w:line="360" w:lineRule="auto"/>
        <w:jc w:val="center"/>
        <w:rPr>
          <w:rFonts w:ascii="Times New Roman" w:eastAsia="Calibri" w:hAnsi="Times New Roman" w:cs="Times New Roman"/>
          <w:b/>
          <w:sz w:val="40"/>
          <w:szCs w:val="40"/>
          <w:lang w:val="ru-RU" w:eastAsia="ru-RU"/>
        </w:rPr>
      </w:pPr>
    </w:p>
    <w:p w:rsidR="00D00EB2" w:rsidRDefault="00D00EB2" w:rsidP="00D00EB2">
      <w:pPr>
        <w:spacing w:before="0" w:beforeAutospacing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D00EB2" w:rsidRDefault="00D00EB2" w:rsidP="00D00EB2">
      <w:pPr>
        <w:shd w:val="clear" w:color="auto" w:fill="FFFFFF"/>
        <w:autoSpaceDE w:val="0"/>
        <w:autoSpaceDN w:val="0"/>
        <w:adjustRightInd w:val="0"/>
        <w:spacing w:before="0" w:beforeAutospacing="0"/>
        <w:ind w:firstLine="623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D00EB2" w:rsidRDefault="00D00EB2" w:rsidP="00D00EB2">
      <w:pPr>
        <w:shd w:val="clear" w:color="auto" w:fill="FFFFFF"/>
        <w:autoSpaceDE w:val="0"/>
        <w:autoSpaceDN w:val="0"/>
        <w:adjustRightInd w:val="0"/>
        <w:spacing w:before="0" w:before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D00EB2" w:rsidRDefault="00D00EB2" w:rsidP="00D00EB2">
      <w:pPr>
        <w:shd w:val="clear" w:color="auto" w:fill="FFFFFF"/>
        <w:autoSpaceDE w:val="0"/>
        <w:autoSpaceDN w:val="0"/>
        <w:adjustRightInd w:val="0"/>
        <w:spacing w:before="0" w:beforeAutospacing="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D00EB2" w:rsidRDefault="00D00EB2" w:rsidP="00D00EB2">
      <w:pPr>
        <w:shd w:val="clear" w:color="auto" w:fill="FFFFFF"/>
        <w:autoSpaceDE w:val="0"/>
        <w:autoSpaceDN w:val="0"/>
        <w:adjustRightInd w:val="0"/>
        <w:spacing w:before="0" w:beforeAutospacing="0" w:after="0" w:afterAutospacing="0"/>
        <w:ind w:firstLine="595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Рассмотрено на заседании</w:t>
      </w:r>
    </w:p>
    <w:p w:rsidR="00D00EB2" w:rsidRDefault="00D00EB2" w:rsidP="00D00EB2">
      <w:pPr>
        <w:shd w:val="clear" w:color="auto" w:fill="FFFFFF"/>
        <w:autoSpaceDE w:val="0"/>
        <w:autoSpaceDN w:val="0"/>
        <w:adjustRightInd w:val="0"/>
        <w:spacing w:before="0" w:beforeAutospacing="0" w:after="0" w:afterAutospacing="0"/>
        <w:ind w:firstLine="595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педагогического совета</w:t>
      </w:r>
    </w:p>
    <w:p w:rsidR="00D00EB2" w:rsidRDefault="00D00EB2" w:rsidP="00D00EB2">
      <w:pPr>
        <w:shd w:val="clear" w:color="auto" w:fill="FFFFFF"/>
        <w:autoSpaceDE w:val="0"/>
        <w:autoSpaceDN w:val="0"/>
        <w:adjustRightInd w:val="0"/>
        <w:spacing w:before="0" w:beforeAutospacing="0" w:after="0" w:afterAutospacing="0"/>
        <w:ind w:firstLine="595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Протокол №1  </w:t>
      </w:r>
    </w:p>
    <w:p w:rsidR="00D00EB2" w:rsidRDefault="00D00EB2" w:rsidP="00D00EB2">
      <w:pPr>
        <w:shd w:val="clear" w:color="auto" w:fill="FFFFFF"/>
        <w:autoSpaceDE w:val="0"/>
        <w:autoSpaceDN w:val="0"/>
        <w:adjustRightInd w:val="0"/>
        <w:spacing w:before="0" w:beforeAutospacing="0" w:after="0" w:afterAutospacing="0"/>
        <w:ind w:firstLine="595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от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«29» августа 2022 г.</w:t>
      </w:r>
    </w:p>
    <w:p w:rsidR="00D00EB2" w:rsidRDefault="00D00EB2" w:rsidP="00D00EB2">
      <w:pPr>
        <w:spacing w:before="0" w:beforeAutospacing="0"/>
        <w:ind w:firstLine="595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</w:p>
    <w:p w:rsidR="00D00EB2" w:rsidRDefault="00D00EB2" w:rsidP="00D00EB2">
      <w:pPr>
        <w:spacing w:before="0" w:beforeAutospacing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</w:p>
    <w:p w:rsidR="00D00EB2" w:rsidRDefault="00D00EB2" w:rsidP="00D00EB2">
      <w:pPr>
        <w:spacing w:before="0" w:beforeAutospacing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</w:p>
    <w:p w:rsidR="00D00EB2" w:rsidRDefault="00D00EB2" w:rsidP="00D00EB2">
      <w:pPr>
        <w:spacing w:before="0" w:beforeAutospacing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</w:p>
    <w:p w:rsidR="00D00EB2" w:rsidRDefault="00D00EB2" w:rsidP="00D00EB2">
      <w:pPr>
        <w:spacing w:before="0" w:beforeAutospacing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</w:p>
    <w:p w:rsidR="00D00EB2" w:rsidRDefault="00D00EB2" w:rsidP="00D00EB2">
      <w:pPr>
        <w:spacing w:before="0" w:beforeAutospacing="0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Казань, 2022 г.</w:t>
      </w:r>
    </w:p>
    <w:p w:rsidR="00C87D28" w:rsidRPr="00BC7F3F" w:rsidRDefault="00C87D28" w:rsidP="00D00EB2">
      <w:pPr>
        <w:spacing w:before="0" w:beforeAutospacing="0"/>
        <w:jc w:val="center"/>
        <w:rPr>
          <w:rFonts w:hAnsi="Times New Roman" w:cs="Times New Roman"/>
          <w:b/>
          <w:color w:val="000000"/>
          <w:sz w:val="28"/>
          <w:szCs w:val="28"/>
          <w:lang w:val="ru-RU"/>
        </w:rPr>
      </w:pPr>
      <w:r w:rsidRPr="00BC7F3F">
        <w:rPr>
          <w:rFonts w:hAnsi="Times New Roman" w:cs="Times New Roman"/>
          <w:b/>
          <w:color w:val="000000"/>
          <w:sz w:val="28"/>
          <w:szCs w:val="28"/>
          <w:lang w:val="ru-RU"/>
        </w:rPr>
        <w:lastRenderedPageBreak/>
        <w:t>Пояснительная записка.</w:t>
      </w:r>
    </w:p>
    <w:p w:rsidR="00C87D28" w:rsidRDefault="00C87D28" w:rsidP="00C87D2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Рабочая программа </w:t>
      </w:r>
      <w:r w:rsidR="00EC0FC9">
        <w:rPr>
          <w:rFonts w:hAnsi="Times New Roman" w:cs="Times New Roman"/>
          <w:color w:val="000000"/>
          <w:sz w:val="24"/>
          <w:szCs w:val="24"/>
          <w:lang w:val="ru-RU"/>
        </w:rPr>
        <w:t xml:space="preserve">по предмету «Математика» 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на уровень основного общего </w:t>
      </w:r>
      <w:r w:rsidR="00EC0FC9">
        <w:rPr>
          <w:rFonts w:hAnsi="Times New Roman" w:cs="Times New Roman"/>
          <w:color w:val="000000"/>
          <w:sz w:val="24"/>
          <w:szCs w:val="24"/>
          <w:lang w:val="ru-RU"/>
        </w:rPr>
        <w:t xml:space="preserve">образования </w:t>
      </w:r>
      <w:r w:rsidRPr="00381A90">
        <w:rPr>
          <w:rFonts w:hAnsi="Times New Roman" w:cs="Times New Roman"/>
          <w:color w:val="000000"/>
          <w:sz w:val="24"/>
          <w:szCs w:val="24"/>
          <w:lang w:val="ru-RU"/>
        </w:rPr>
        <w:t>МБОУ «Школа № 132» разработана на основе следующих нормативных документов:</w:t>
      </w:r>
    </w:p>
    <w:p w:rsidR="00C87D28" w:rsidRDefault="00C87D28" w:rsidP="00C87D2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1. П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риказа Минпросвещения от 31.05.2021 № 287 «Об утверждении федерального государственного образовательного стандарта основного общего образования»;</w:t>
      </w:r>
    </w:p>
    <w:p w:rsidR="00C87D28" w:rsidRPr="00AE267A" w:rsidRDefault="00C87D28" w:rsidP="00C87D28">
      <w:pPr>
        <w:spacing w:before="0" w:beforeAutospacing="0" w:after="0" w:afterAutospacing="0"/>
        <w:ind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2.Основная образовательная программа основного общего образования МБОУ» Школа №132»</w:t>
      </w:r>
    </w:p>
    <w:p w:rsidR="00C87D28" w:rsidRDefault="00C87D28" w:rsidP="00EC0FC9">
      <w:pPr>
        <w:spacing w:before="0" w:beforeAutospacing="0" w:after="240" w:afterAutospacing="0"/>
        <w:ind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3. Р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абочей программы воспитания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БОУ «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Школа № 132»</w:t>
      </w:r>
    </w:p>
    <w:p w:rsidR="00F5626B" w:rsidRPr="00F5626B" w:rsidRDefault="00F5626B" w:rsidP="00A86B98">
      <w:pPr>
        <w:pStyle w:val="11"/>
        <w:spacing w:line="252" w:lineRule="auto"/>
        <w:jc w:val="both"/>
        <w:rPr>
          <w:color w:val="auto"/>
          <w:sz w:val="24"/>
          <w:lang w:val="ru-RU"/>
        </w:rPr>
      </w:pPr>
      <w:r w:rsidRPr="00F5626B">
        <w:rPr>
          <w:color w:val="auto"/>
          <w:sz w:val="24"/>
          <w:lang w:val="ru-RU"/>
        </w:rPr>
        <w:t xml:space="preserve">Приоритетными </w:t>
      </w:r>
      <w:r w:rsidRPr="00A86B98">
        <w:rPr>
          <w:b/>
          <w:color w:val="auto"/>
          <w:sz w:val="24"/>
          <w:lang w:val="ru-RU"/>
        </w:rPr>
        <w:t xml:space="preserve">целями </w:t>
      </w:r>
      <w:r w:rsidR="00EC0FC9">
        <w:rPr>
          <w:color w:val="auto"/>
          <w:sz w:val="24"/>
          <w:lang w:val="ru-RU"/>
        </w:rPr>
        <w:t xml:space="preserve">обучения математике </w:t>
      </w:r>
      <w:r w:rsidR="00EC0FC9" w:rsidRPr="00AE267A">
        <w:rPr>
          <w:color w:val="000000"/>
          <w:sz w:val="24"/>
          <w:szCs w:val="24"/>
          <w:lang w:val="ru-RU"/>
        </w:rPr>
        <w:t>на уровне основного общего образования являются</w:t>
      </w:r>
      <w:r w:rsidRPr="00F5626B">
        <w:rPr>
          <w:color w:val="auto"/>
          <w:sz w:val="24"/>
          <w:lang w:val="ru-RU"/>
        </w:rPr>
        <w:t>:</w:t>
      </w:r>
    </w:p>
    <w:p w:rsidR="00F5626B" w:rsidRPr="00F5626B" w:rsidRDefault="00F5626B" w:rsidP="006660E9">
      <w:pPr>
        <w:pStyle w:val="11"/>
        <w:numPr>
          <w:ilvl w:val="0"/>
          <w:numId w:val="16"/>
        </w:numPr>
        <w:spacing w:line="271" w:lineRule="auto"/>
        <w:ind w:left="0" w:firstLine="240"/>
        <w:jc w:val="both"/>
        <w:rPr>
          <w:color w:val="auto"/>
          <w:sz w:val="24"/>
          <w:lang w:val="ru-RU"/>
        </w:rPr>
      </w:pPr>
      <w:r w:rsidRPr="00F5626B">
        <w:rPr>
          <w:color w:val="auto"/>
          <w:sz w:val="24"/>
          <w:lang w:val="ru-RU"/>
        </w:rPr>
        <w:t>формирование центральных математических понятий (число, величина, геометрическая фигура, переменная, вероятность, функция), обеспечивающих преемственность и перспективность математического образования обучающихся;</w:t>
      </w:r>
    </w:p>
    <w:p w:rsidR="00F5626B" w:rsidRPr="00F5626B" w:rsidRDefault="00F5626B" w:rsidP="006660E9">
      <w:pPr>
        <w:pStyle w:val="11"/>
        <w:numPr>
          <w:ilvl w:val="0"/>
          <w:numId w:val="16"/>
        </w:numPr>
        <w:spacing w:line="271" w:lineRule="auto"/>
        <w:ind w:left="0" w:firstLine="240"/>
        <w:jc w:val="both"/>
        <w:rPr>
          <w:color w:val="auto"/>
          <w:sz w:val="24"/>
          <w:lang w:val="ru-RU"/>
        </w:rPr>
      </w:pPr>
      <w:r w:rsidRPr="00F5626B">
        <w:rPr>
          <w:color w:val="auto"/>
          <w:sz w:val="24"/>
          <w:lang w:val="ru-RU"/>
        </w:rPr>
        <w:t>подведение обучающихся на доступном для них уровне к осознанию взаимосвязи математики и окружающего мира, понимание математики как части общей культуры человечества;</w:t>
      </w:r>
    </w:p>
    <w:p w:rsidR="00F5626B" w:rsidRPr="00F5626B" w:rsidRDefault="00F5626B" w:rsidP="006660E9">
      <w:pPr>
        <w:pStyle w:val="11"/>
        <w:numPr>
          <w:ilvl w:val="0"/>
          <w:numId w:val="16"/>
        </w:numPr>
        <w:spacing w:line="271" w:lineRule="auto"/>
        <w:ind w:left="0" w:firstLine="240"/>
        <w:jc w:val="both"/>
        <w:rPr>
          <w:color w:val="auto"/>
          <w:sz w:val="24"/>
          <w:lang w:val="ru-RU"/>
        </w:rPr>
      </w:pPr>
      <w:r w:rsidRPr="00F5626B">
        <w:rPr>
          <w:color w:val="auto"/>
          <w:sz w:val="24"/>
          <w:lang w:val="ru-RU"/>
        </w:rPr>
        <w:t>развитие интеллектуальных и творческих способностей обучающихся, познавательной активности, исследовательских умений, критичности мышления, интереса к изучению математики;</w:t>
      </w:r>
    </w:p>
    <w:p w:rsidR="00F5626B" w:rsidRPr="00F5626B" w:rsidRDefault="00F5626B" w:rsidP="006660E9">
      <w:pPr>
        <w:pStyle w:val="11"/>
        <w:numPr>
          <w:ilvl w:val="0"/>
          <w:numId w:val="16"/>
        </w:numPr>
        <w:spacing w:line="259" w:lineRule="auto"/>
        <w:ind w:left="0" w:firstLine="240"/>
        <w:jc w:val="both"/>
        <w:rPr>
          <w:color w:val="auto"/>
          <w:sz w:val="24"/>
          <w:lang w:val="ru-RU"/>
        </w:rPr>
      </w:pPr>
      <w:r w:rsidRPr="00F5626B">
        <w:rPr>
          <w:color w:val="auto"/>
          <w:sz w:val="24"/>
          <w:lang w:val="ru-RU"/>
        </w:rPr>
        <w:t>формирование функциональной математической грамотности: умения распознавать проявления математических понятий, объектов и закономерностей в реальных жизненных ситуациях и при изучении других учебных предметов, проявления зависимостей и закономерностей, формулировать их на языке математики и создавать математические модели, применять освоенный математический аппарат для решения практико-ориентированных задач, интерпретировать и оценивать полученные результаты.</w:t>
      </w:r>
    </w:p>
    <w:p w:rsidR="00FD36AB" w:rsidRPr="00FD36AB" w:rsidRDefault="00F5626B" w:rsidP="00FD36AB">
      <w:pPr>
        <w:pStyle w:val="11"/>
        <w:spacing w:line="252" w:lineRule="auto"/>
        <w:jc w:val="both"/>
        <w:rPr>
          <w:color w:val="auto"/>
          <w:sz w:val="24"/>
          <w:lang w:val="ru-RU"/>
        </w:rPr>
      </w:pPr>
      <w:r w:rsidRPr="00F5626B">
        <w:rPr>
          <w:color w:val="auto"/>
          <w:sz w:val="24"/>
          <w:lang w:val="ru-RU"/>
        </w:rPr>
        <w:t>Основные линии содержания курса математики в 5—9 классах: «Числа и вычисления», «Алгебра» («Алгебраические выражения», «Уравнения и неравенства»), «Функции», «Геометрия» («Геометрические фигуры и их свойства», «Измерение геометрических величин»), «Вероятность и статистика». Данные линии развиваются параллельно, каждая в соответствии с собственной логикой, однако не независимо одна от другой, а в тесном контакте и взаимодействии. Кроме этого, их объединяет логическая составляющая, традиционно присущая математике и пронизывающая все математические курсы и содержательные линии. Сформулированное в Федеральном государственном образовательном стандарте основного общего образования требование «уметь оперировать понятиями: определение, аксиома, теорема, доказательство; умение распознавать истинные и ложные высказывания, приводить примеры и контрпримеры, строить высказывания и отрицания высказываний» относится ко всем курсам, а формирование логических умений распределяется по всем годам обучения на уровне основного общего образования.</w:t>
      </w:r>
    </w:p>
    <w:p w:rsidR="00C87D28" w:rsidRPr="00A86B98" w:rsidRDefault="00C87D28" w:rsidP="00A86B98">
      <w:pPr>
        <w:pStyle w:val="11"/>
        <w:spacing w:line="252" w:lineRule="auto"/>
        <w:jc w:val="both"/>
        <w:rPr>
          <w:color w:val="auto"/>
          <w:sz w:val="24"/>
          <w:lang w:val="ru-RU"/>
        </w:rPr>
      </w:pPr>
      <w:r w:rsidRPr="00AE267A">
        <w:rPr>
          <w:color w:val="000000"/>
          <w:sz w:val="24"/>
          <w:szCs w:val="24"/>
          <w:lang w:val="ru-RU"/>
        </w:rPr>
        <w:t>В соответствии с Федеральным государственным образовательным стандартом основного общего образования учебный предмет «</w:t>
      </w:r>
      <w:r w:rsidR="00A86B98">
        <w:rPr>
          <w:color w:val="000000"/>
          <w:sz w:val="24"/>
          <w:szCs w:val="24"/>
          <w:lang w:val="ru-RU"/>
        </w:rPr>
        <w:t>Математика</w:t>
      </w:r>
      <w:r w:rsidRPr="00AE267A">
        <w:rPr>
          <w:color w:val="000000"/>
          <w:sz w:val="24"/>
          <w:szCs w:val="24"/>
          <w:lang w:val="ru-RU"/>
        </w:rPr>
        <w:t>» входит в предметную область «</w:t>
      </w:r>
      <w:r w:rsidR="00A86B98">
        <w:rPr>
          <w:color w:val="000000"/>
          <w:sz w:val="24"/>
          <w:szCs w:val="24"/>
          <w:lang w:val="ru-RU"/>
        </w:rPr>
        <w:t>Математика и информатика</w:t>
      </w:r>
      <w:r w:rsidRPr="00AE267A">
        <w:rPr>
          <w:color w:val="000000"/>
          <w:sz w:val="24"/>
          <w:szCs w:val="24"/>
          <w:lang w:val="ru-RU"/>
        </w:rPr>
        <w:t>» и является обязательным для изучения.</w:t>
      </w:r>
    </w:p>
    <w:p w:rsidR="00D6512C" w:rsidRPr="00D6512C" w:rsidRDefault="00D6512C" w:rsidP="00D6512C">
      <w:pPr>
        <w:autoSpaceDE w:val="0"/>
        <w:adjustRightInd w:val="0"/>
        <w:spacing w:before="0" w:beforeAutospacing="0" w:after="0" w:afterAutospacing="0"/>
        <w:ind w:firstLine="284"/>
        <w:jc w:val="both"/>
        <w:rPr>
          <w:rFonts w:ascii="Times New Roman" w:eastAsia="Times New Roman" w:hAnsi="Times New Roman" w:cs="Times New Roman"/>
          <w:sz w:val="24"/>
          <w:szCs w:val="28"/>
          <w:lang w:val="ru-RU" w:eastAsia="ru-RU"/>
        </w:rPr>
      </w:pPr>
      <w:r w:rsidRPr="00D6512C">
        <w:rPr>
          <w:rFonts w:ascii="Times New Roman" w:eastAsia="Times New Roman" w:hAnsi="Times New Roman" w:cs="Times New Roman"/>
          <w:sz w:val="24"/>
          <w:szCs w:val="28"/>
          <w:lang w:val="ru-RU" w:eastAsia="ru-RU"/>
        </w:rPr>
        <w:t>Программой отводится на изучение математики 350 часов, которые распределены по классам следующим образом:</w:t>
      </w:r>
    </w:p>
    <w:p w:rsidR="00D6512C" w:rsidRPr="00D6512C" w:rsidRDefault="00D6512C" w:rsidP="00D6512C">
      <w:pPr>
        <w:autoSpaceDE w:val="0"/>
        <w:adjustRightInd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8"/>
          <w:lang w:val="ru-RU" w:eastAsia="ru-RU"/>
        </w:rPr>
      </w:pPr>
      <w:r w:rsidRPr="00D6512C">
        <w:rPr>
          <w:rFonts w:ascii="Times New Roman" w:eastAsia="Times New Roman" w:hAnsi="Times New Roman" w:cs="Times New Roman"/>
          <w:sz w:val="24"/>
          <w:szCs w:val="28"/>
          <w:lang w:val="ru-RU" w:eastAsia="ru-RU"/>
        </w:rPr>
        <w:t>5 класс – 175 часов, 5 часов в неделю;</w:t>
      </w:r>
    </w:p>
    <w:p w:rsidR="00D6512C" w:rsidRPr="00D6512C" w:rsidRDefault="00D6512C" w:rsidP="00D6512C">
      <w:pPr>
        <w:autoSpaceDE w:val="0"/>
        <w:adjustRightInd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8"/>
          <w:lang w:val="ru-RU" w:eastAsia="ru-RU"/>
        </w:rPr>
      </w:pPr>
      <w:r w:rsidRPr="00D6512C">
        <w:rPr>
          <w:rFonts w:ascii="Times New Roman" w:eastAsia="Times New Roman" w:hAnsi="Times New Roman" w:cs="Times New Roman"/>
          <w:sz w:val="24"/>
          <w:szCs w:val="28"/>
          <w:lang w:val="ru-RU" w:eastAsia="ru-RU"/>
        </w:rPr>
        <w:t>6 класс – 175 часов, 5 часов в неделю.</w:t>
      </w:r>
    </w:p>
    <w:p w:rsidR="00D6512C" w:rsidRPr="00D6512C" w:rsidRDefault="00D6512C" w:rsidP="00D6512C">
      <w:pPr>
        <w:autoSpaceDE w:val="0"/>
        <w:autoSpaceDN w:val="0"/>
        <w:adjustRightInd w:val="0"/>
        <w:spacing w:before="0" w:beforeAutospacing="0" w:after="0" w:afterAutospacing="0"/>
        <w:ind w:firstLine="284"/>
        <w:jc w:val="both"/>
        <w:rPr>
          <w:rFonts w:ascii="Times New Roman" w:eastAsia="Newton-Regular" w:hAnsi="Times New Roman" w:cs="Times New Roman"/>
          <w:sz w:val="24"/>
          <w:szCs w:val="28"/>
          <w:lang w:val="ru-RU"/>
        </w:rPr>
      </w:pPr>
      <w:r w:rsidRPr="00D6512C">
        <w:rPr>
          <w:rFonts w:ascii="Times New Roman" w:eastAsia="Newton-Regular" w:hAnsi="Times New Roman" w:cs="Times New Roman"/>
          <w:sz w:val="24"/>
          <w:szCs w:val="28"/>
          <w:lang w:val="ru-RU"/>
        </w:rPr>
        <w:lastRenderedPageBreak/>
        <w:t>Программой отводится на изучение алгебры 312 часов, которые распределены по классам следующим образом:</w:t>
      </w:r>
    </w:p>
    <w:p w:rsidR="00D6512C" w:rsidRPr="00D6512C" w:rsidRDefault="00D6512C" w:rsidP="00D6512C">
      <w:p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eastAsia="Newton-Regular" w:hAnsi="Times New Roman" w:cs="Times New Roman"/>
          <w:sz w:val="24"/>
          <w:szCs w:val="28"/>
          <w:lang w:val="ru-RU"/>
        </w:rPr>
      </w:pPr>
      <w:r w:rsidRPr="00D6512C">
        <w:rPr>
          <w:rFonts w:ascii="Times New Roman" w:eastAsia="Newton-Regular" w:hAnsi="Times New Roman" w:cs="Times New Roman"/>
          <w:sz w:val="24"/>
          <w:szCs w:val="28"/>
          <w:lang w:val="ru-RU"/>
        </w:rPr>
        <w:t>7 класс – 105 часов, 3 часа в неделю;</w:t>
      </w:r>
    </w:p>
    <w:p w:rsidR="00D6512C" w:rsidRPr="00D6512C" w:rsidRDefault="00D6512C" w:rsidP="00D6512C">
      <w:p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eastAsia="Newton-Regular" w:hAnsi="Times New Roman" w:cs="Times New Roman"/>
          <w:sz w:val="24"/>
          <w:szCs w:val="28"/>
          <w:lang w:val="ru-RU"/>
        </w:rPr>
      </w:pPr>
      <w:r w:rsidRPr="00D6512C">
        <w:rPr>
          <w:rFonts w:ascii="Times New Roman" w:eastAsia="Newton-Regular" w:hAnsi="Times New Roman" w:cs="Times New Roman"/>
          <w:sz w:val="24"/>
          <w:szCs w:val="28"/>
          <w:lang w:val="ru-RU"/>
        </w:rPr>
        <w:t>8 класс – 105 часов, 3часа в неделю;</w:t>
      </w:r>
    </w:p>
    <w:p w:rsidR="00D6512C" w:rsidRPr="00D6512C" w:rsidRDefault="00D6512C" w:rsidP="00D6512C">
      <w:p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eastAsia="Newton-Regular" w:hAnsi="Times New Roman" w:cs="Times New Roman"/>
          <w:sz w:val="24"/>
          <w:szCs w:val="28"/>
          <w:lang w:val="ru-RU"/>
        </w:rPr>
      </w:pPr>
      <w:r w:rsidRPr="00D6512C">
        <w:rPr>
          <w:rFonts w:ascii="Times New Roman" w:eastAsia="Newton-Regular" w:hAnsi="Times New Roman" w:cs="Times New Roman"/>
          <w:sz w:val="24"/>
          <w:szCs w:val="28"/>
          <w:lang w:val="ru-RU"/>
        </w:rPr>
        <w:t>9 класс – 102 часа, 3 часа в неделю.</w:t>
      </w:r>
    </w:p>
    <w:p w:rsidR="00D6512C" w:rsidRDefault="00D6512C" w:rsidP="00D6512C">
      <w:pPr>
        <w:autoSpaceDE w:val="0"/>
        <w:autoSpaceDN w:val="0"/>
        <w:adjustRightInd w:val="0"/>
        <w:spacing w:before="0" w:beforeAutospacing="0" w:after="0" w:afterAutospacing="0"/>
        <w:ind w:firstLine="284"/>
        <w:jc w:val="both"/>
        <w:rPr>
          <w:rFonts w:ascii="Times New Roman" w:eastAsia="Newton-Regular" w:hAnsi="Times New Roman"/>
          <w:sz w:val="24"/>
          <w:szCs w:val="28"/>
          <w:lang w:val="ru-RU"/>
        </w:rPr>
      </w:pPr>
      <w:r w:rsidRPr="00D6512C">
        <w:rPr>
          <w:rFonts w:ascii="Times New Roman" w:eastAsia="Newton-Regular" w:hAnsi="Times New Roman" w:cs="Times New Roman"/>
          <w:sz w:val="24"/>
          <w:szCs w:val="28"/>
          <w:lang w:val="ru-RU"/>
        </w:rPr>
        <w:t>Программой отводится на изучение геометрии 208 часов, которые распределены по классам следующим образом:</w:t>
      </w:r>
    </w:p>
    <w:p w:rsidR="00D6512C" w:rsidRPr="00D6512C" w:rsidRDefault="00D6512C" w:rsidP="00D6512C">
      <w:p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eastAsia="Newton-Regular" w:hAnsi="Times New Roman" w:cs="Times New Roman"/>
          <w:sz w:val="24"/>
          <w:szCs w:val="28"/>
          <w:lang w:val="ru-RU"/>
        </w:rPr>
      </w:pPr>
      <w:r w:rsidRPr="00D6512C">
        <w:rPr>
          <w:rFonts w:ascii="Times New Roman" w:eastAsia="Newton-Regular" w:hAnsi="Times New Roman" w:cs="Times New Roman"/>
          <w:sz w:val="24"/>
          <w:szCs w:val="28"/>
          <w:lang w:val="ru-RU"/>
        </w:rPr>
        <w:t>7 класс – 70 часов, 2 часа в неделю;</w:t>
      </w:r>
    </w:p>
    <w:p w:rsidR="00D6512C" w:rsidRPr="00D6512C" w:rsidRDefault="00D6512C" w:rsidP="00D6512C">
      <w:p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eastAsia="Newton-Regular" w:hAnsi="Times New Roman" w:cs="Times New Roman"/>
          <w:sz w:val="24"/>
          <w:szCs w:val="28"/>
          <w:lang w:val="ru-RU"/>
        </w:rPr>
      </w:pPr>
      <w:r w:rsidRPr="00D6512C">
        <w:rPr>
          <w:rFonts w:ascii="Times New Roman" w:eastAsia="Newton-Regular" w:hAnsi="Times New Roman" w:cs="Times New Roman"/>
          <w:sz w:val="24"/>
          <w:szCs w:val="28"/>
          <w:lang w:val="ru-RU"/>
        </w:rPr>
        <w:t>8 класс – 70 часов, 2 часа в неделю;</w:t>
      </w:r>
    </w:p>
    <w:p w:rsidR="00D6512C" w:rsidRDefault="00D6512C" w:rsidP="00D6512C">
      <w:p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eastAsia="Newton-Regular" w:hAnsi="Times New Roman" w:cs="Times New Roman"/>
          <w:sz w:val="24"/>
          <w:szCs w:val="28"/>
          <w:lang w:val="ru-RU"/>
        </w:rPr>
      </w:pPr>
      <w:r w:rsidRPr="00D6512C">
        <w:rPr>
          <w:rFonts w:ascii="Times New Roman" w:eastAsia="Newton-Regular" w:hAnsi="Times New Roman" w:cs="Times New Roman"/>
          <w:sz w:val="24"/>
          <w:szCs w:val="28"/>
          <w:lang w:val="ru-RU"/>
        </w:rPr>
        <w:t>9 класс - 68 часов, 2 часа в неделю.</w:t>
      </w:r>
    </w:p>
    <w:p w:rsidR="00431475" w:rsidRDefault="00431475" w:rsidP="00431475">
      <w:pPr>
        <w:spacing w:before="0" w:beforeAutospacing="0" w:after="0" w:afterAutospacing="0"/>
        <w:ind w:firstLine="284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31475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В общеобразовательных классах </w:t>
      </w:r>
      <w:r w:rsidRPr="00431475">
        <w:rPr>
          <w:rFonts w:ascii="Times New Roman" w:eastAsia="Times New Roman" w:hAnsi="Times New Roman"/>
          <w:sz w:val="24"/>
          <w:szCs w:val="28"/>
          <w:lang w:val="ru-RU" w:eastAsia="ru-RU"/>
        </w:rPr>
        <w:t>(5В -1ч, 6Г -0,5ч , 7В-1ч, 8В-1ч, 9В-1ч)</w:t>
      </w:r>
      <w:r w:rsidRPr="00431475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увеличивается количество часов на изучение учебных предметов «Математика», которые добавляются из части, формируемой участниками образовательных отношений, с целью изучения трудных практико-ориентированных тем и ликвидации пробелов в знаниях.</w:t>
      </w:r>
    </w:p>
    <w:p w:rsidR="00431475" w:rsidRPr="00431475" w:rsidRDefault="00431475" w:rsidP="00431475">
      <w:pPr>
        <w:spacing w:before="0" w:beforeAutospacing="0" w:after="0" w:afterAutospacing="0"/>
        <w:ind w:firstLine="284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31475">
        <w:rPr>
          <w:rFonts w:ascii="Times New Roman" w:eastAsia="Times New Roman" w:hAnsi="Times New Roman"/>
          <w:sz w:val="24"/>
          <w:szCs w:val="28"/>
          <w:lang w:val="ru-RU" w:eastAsia="ru-RU"/>
        </w:rPr>
        <w:t xml:space="preserve">Программой </w:t>
      </w:r>
      <w:r w:rsidRPr="00431475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в общеобразовательных классах </w:t>
      </w:r>
      <w:r w:rsidRPr="00431475">
        <w:rPr>
          <w:rFonts w:ascii="Times New Roman" w:eastAsia="Times New Roman" w:hAnsi="Times New Roman"/>
          <w:sz w:val="24"/>
          <w:szCs w:val="28"/>
          <w:lang w:val="ru-RU" w:eastAsia="ru-RU"/>
        </w:rPr>
        <w:t>отводится на изучение математики 401 час, которые распределены по классам следующим образом:</w:t>
      </w:r>
    </w:p>
    <w:p w:rsidR="00431475" w:rsidRPr="00431475" w:rsidRDefault="00431475" w:rsidP="00431475">
      <w:pPr>
        <w:autoSpaceDE w:val="0"/>
        <w:adjustRightInd w:val="0"/>
        <w:spacing w:before="0" w:beforeAutospacing="0" w:after="0" w:afterAutospacing="0"/>
        <w:jc w:val="both"/>
        <w:rPr>
          <w:rFonts w:ascii="Times New Roman" w:eastAsia="Times New Roman" w:hAnsi="Times New Roman"/>
          <w:sz w:val="24"/>
          <w:szCs w:val="28"/>
          <w:lang w:val="ru-RU" w:eastAsia="ru-RU"/>
        </w:rPr>
      </w:pPr>
      <w:r w:rsidRPr="00431475">
        <w:rPr>
          <w:rFonts w:ascii="Times New Roman" w:eastAsia="Times New Roman" w:hAnsi="Times New Roman"/>
          <w:sz w:val="24"/>
          <w:szCs w:val="28"/>
          <w:lang w:val="ru-RU" w:eastAsia="ru-RU"/>
        </w:rPr>
        <w:t>5в класс – 210 часов, 6 часов в неделю;</w:t>
      </w:r>
    </w:p>
    <w:p w:rsidR="00431475" w:rsidRPr="00431475" w:rsidRDefault="0027179D" w:rsidP="00431475">
      <w:pPr>
        <w:autoSpaceDE w:val="0"/>
        <w:adjustRightInd w:val="0"/>
        <w:spacing w:before="0" w:beforeAutospacing="0" w:after="0" w:afterAutospacing="0"/>
        <w:jc w:val="both"/>
        <w:rPr>
          <w:rFonts w:ascii="Times New Roman" w:eastAsia="Times New Roman" w:hAnsi="Times New Roman"/>
          <w:sz w:val="24"/>
          <w:szCs w:val="28"/>
          <w:lang w:val="ru-RU" w:eastAsia="ru-RU"/>
        </w:rPr>
      </w:pPr>
      <w:r>
        <w:rPr>
          <w:rFonts w:ascii="Times New Roman" w:eastAsia="Times New Roman" w:hAnsi="Times New Roman"/>
          <w:sz w:val="24"/>
          <w:szCs w:val="28"/>
          <w:lang w:val="ru-RU" w:eastAsia="ru-RU"/>
        </w:rPr>
        <w:t>6в</w:t>
      </w:r>
      <w:r w:rsidR="00431475" w:rsidRPr="00431475">
        <w:rPr>
          <w:rFonts w:ascii="Times New Roman" w:eastAsia="Times New Roman" w:hAnsi="Times New Roman"/>
          <w:sz w:val="24"/>
          <w:szCs w:val="28"/>
          <w:lang w:val="ru-RU" w:eastAsia="ru-RU"/>
        </w:rPr>
        <w:t xml:space="preserve"> класс – 191 часов, 6 часов в неделю </w:t>
      </w:r>
      <w:r w:rsidR="00431475" w:rsidRPr="00D00EB2">
        <w:rPr>
          <w:rFonts w:ascii="Times New Roman" w:eastAsia="Times New Roman" w:hAnsi="Times New Roman"/>
          <w:color w:val="000000" w:themeColor="text1"/>
          <w:sz w:val="24"/>
          <w:szCs w:val="28"/>
          <w:lang w:val="ru-RU" w:eastAsia="ru-RU"/>
        </w:rPr>
        <w:t>в первом полугодии и 5 часов в неделю во втором полугодии.</w:t>
      </w:r>
    </w:p>
    <w:p w:rsidR="00431475" w:rsidRPr="00431475" w:rsidRDefault="00431475" w:rsidP="00431475">
      <w:pPr>
        <w:autoSpaceDE w:val="0"/>
        <w:autoSpaceDN w:val="0"/>
        <w:adjustRightInd w:val="0"/>
        <w:spacing w:before="0" w:beforeAutospacing="0" w:after="0" w:afterAutospacing="0"/>
        <w:ind w:firstLine="284"/>
        <w:jc w:val="both"/>
        <w:rPr>
          <w:rFonts w:ascii="Times New Roman" w:eastAsia="Newton-Regular" w:hAnsi="Times New Roman"/>
          <w:sz w:val="24"/>
          <w:szCs w:val="28"/>
          <w:lang w:val="ru-RU"/>
        </w:rPr>
      </w:pPr>
      <w:r w:rsidRPr="00431475">
        <w:rPr>
          <w:rFonts w:ascii="Times New Roman" w:eastAsia="Newton-Regular" w:hAnsi="Times New Roman"/>
          <w:sz w:val="24"/>
          <w:szCs w:val="28"/>
          <w:lang w:val="ru-RU"/>
        </w:rPr>
        <w:t>Программой отводится на изучение алгебры 416 часов, которые распределены по классам следующим образом:</w:t>
      </w:r>
    </w:p>
    <w:p w:rsidR="00431475" w:rsidRPr="00431475" w:rsidRDefault="00431475" w:rsidP="00431475">
      <w:p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eastAsia="Newton-Regular" w:hAnsi="Times New Roman"/>
          <w:sz w:val="24"/>
          <w:szCs w:val="28"/>
          <w:lang w:val="ru-RU"/>
        </w:rPr>
      </w:pPr>
      <w:r w:rsidRPr="00431475">
        <w:rPr>
          <w:rFonts w:ascii="Times New Roman" w:eastAsia="Newton-Regular" w:hAnsi="Times New Roman"/>
          <w:sz w:val="24"/>
          <w:szCs w:val="28"/>
          <w:lang w:val="ru-RU"/>
        </w:rPr>
        <w:t>7в класс – 140 часов, 4 часа в неделю;</w:t>
      </w:r>
    </w:p>
    <w:p w:rsidR="00431475" w:rsidRPr="00431475" w:rsidRDefault="0027179D" w:rsidP="00431475">
      <w:p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eastAsia="Newton-Regular" w:hAnsi="Times New Roman"/>
          <w:sz w:val="24"/>
          <w:szCs w:val="28"/>
          <w:lang w:val="ru-RU"/>
        </w:rPr>
      </w:pPr>
      <w:r>
        <w:rPr>
          <w:rFonts w:ascii="Times New Roman" w:eastAsia="Newton-Regular" w:hAnsi="Times New Roman"/>
          <w:sz w:val="24"/>
          <w:szCs w:val="28"/>
          <w:lang w:val="ru-RU"/>
        </w:rPr>
        <w:t>8г</w:t>
      </w:r>
      <w:r w:rsidR="00431475" w:rsidRPr="00431475">
        <w:rPr>
          <w:rFonts w:ascii="Times New Roman" w:eastAsia="Newton-Regular" w:hAnsi="Times New Roman"/>
          <w:sz w:val="24"/>
          <w:szCs w:val="28"/>
          <w:lang w:val="ru-RU"/>
        </w:rPr>
        <w:t xml:space="preserve"> класс – 140 часов, 4 часа в неделю;</w:t>
      </w:r>
    </w:p>
    <w:p w:rsidR="00431475" w:rsidRPr="00431475" w:rsidRDefault="00431475" w:rsidP="00431475">
      <w:p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eastAsia="Newton-Regular" w:hAnsi="Times New Roman"/>
          <w:sz w:val="24"/>
          <w:szCs w:val="28"/>
          <w:lang w:val="ru-RU"/>
        </w:rPr>
      </w:pPr>
      <w:r w:rsidRPr="00431475">
        <w:rPr>
          <w:rFonts w:ascii="Times New Roman" w:eastAsia="Newton-Regular" w:hAnsi="Times New Roman"/>
          <w:sz w:val="24"/>
          <w:szCs w:val="28"/>
          <w:lang w:val="ru-RU"/>
        </w:rPr>
        <w:t>9в класс – 136 часа, 4 часа в неделю.</w:t>
      </w:r>
    </w:p>
    <w:p w:rsidR="00431475" w:rsidRPr="00D6512C" w:rsidRDefault="00431475" w:rsidP="00D6512C">
      <w:p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eastAsia="Newton-Regular" w:hAnsi="Times New Roman" w:cs="Times New Roman"/>
          <w:sz w:val="24"/>
          <w:szCs w:val="28"/>
          <w:lang w:val="ru-RU"/>
        </w:rPr>
      </w:pPr>
    </w:p>
    <w:p w:rsidR="00EF0A2C" w:rsidRDefault="00C87D28" w:rsidP="00D6512C">
      <w:pPr>
        <w:spacing w:before="0" w:beforeAutospacing="0" w:after="0" w:afterAutospacing="0"/>
        <w:ind w:firstLine="284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F0A2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Для реализации программы используются</w:t>
      </w:r>
      <w:r w:rsidR="00EF0A2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:</w:t>
      </w:r>
      <w:r w:rsidRPr="00EF0A2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</w:p>
    <w:p w:rsidR="00C87D28" w:rsidRPr="00057C0C" w:rsidRDefault="00C87D28" w:rsidP="00D6512C">
      <w:pPr>
        <w:pStyle w:val="a9"/>
        <w:numPr>
          <w:ilvl w:val="0"/>
          <w:numId w:val="17"/>
        </w:numPr>
        <w:spacing w:before="0" w:beforeAutospacing="0" w:after="0" w:afterAutospacing="0"/>
        <w:ind w:left="0" w:firstLine="284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F0A2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УМК  «</w:t>
      </w:r>
      <w:r w:rsidR="00AF6615" w:rsidRPr="00EF0A2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Математика</w:t>
      </w:r>
      <w:r w:rsidRPr="00EF0A2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» для</w:t>
      </w:r>
      <w:r w:rsidR="00057C0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5-го класса</w:t>
      </w:r>
      <w:r w:rsidRPr="00EF0A2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под редакцией </w:t>
      </w:r>
      <w:r w:rsidR="00EF0A2C" w:rsidRPr="00EF0A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</w:rPr>
        <w:t>И.И.</w:t>
      </w:r>
      <w:r w:rsidR="00EF0A2C" w:rsidRPr="00EF0A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="00EF0A2C" w:rsidRPr="00EF0A2C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  <w:lang w:val="ru-RU"/>
        </w:rPr>
        <w:t>Зубарева</w:t>
      </w:r>
      <w:r w:rsidR="00EF0A2C" w:rsidRPr="00EF0A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</w:rPr>
        <w:t>, А.Г.</w:t>
      </w:r>
      <w:r w:rsidR="00EF0A2C" w:rsidRPr="00EF0A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="00EF0A2C" w:rsidRPr="00EF0A2C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  <w:lang w:val="ru-RU"/>
        </w:rPr>
        <w:t>Мордкович</w:t>
      </w:r>
      <w:r w:rsidR="00057C0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</w:rPr>
        <w:t>, 2015 г</w:t>
      </w:r>
      <w:r w:rsidR="00EF0A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</w:rPr>
        <w:t xml:space="preserve"> – М.: Мнемозина</w:t>
      </w:r>
      <w:r w:rsidR="00EF0A2C" w:rsidRPr="00EF0A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</w:rPr>
        <w:t xml:space="preserve">; </w:t>
      </w:r>
    </w:p>
    <w:p w:rsidR="00057C0C" w:rsidRPr="00057C0C" w:rsidRDefault="00057C0C" w:rsidP="00D6512C">
      <w:pPr>
        <w:pStyle w:val="a9"/>
        <w:numPr>
          <w:ilvl w:val="0"/>
          <w:numId w:val="17"/>
        </w:numPr>
        <w:spacing w:before="0" w:beforeAutospacing="0" w:after="0" w:afterAutospacing="0"/>
        <w:ind w:left="0" w:firstLine="284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F0A2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УМК  «Математика» для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EF0A2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6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-го класса</w:t>
      </w:r>
      <w:r w:rsidRPr="00EF0A2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под редакцией </w:t>
      </w:r>
      <w:r w:rsidRPr="00EF0A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</w:rPr>
        <w:t>И.И.</w:t>
      </w:r>
      <w:r w:rsidRPr="00EF0A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EF0A2C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  <w:lang w:val="ru-RU"/>
        </w:rPr>
        <w:t>Зубарева</w:t>
      </w:r>
      <w:r w:rsidRPr="00EF0A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</w:rPr>
        <w:t>, А.Г.</w:t>
      </w:r>
      <w:r w:rsidRPr="00EF0A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EF0A2C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  <w:lang w:val="ru-RU"/>
        </w:rPr>
        <w:t>Мордкович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</w:rPr>
        <w:t>, 2015 г – М.: Мнемозина</w:t>
      </w:r>
      <w:r w:rsidRPr="00EF0A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</w:rPr>
        <w:t xml:space="preserve">; </w:t>
      </w:r>
    </w:p>
    <w:p w:rsidR="00EF0A2C" w:rsidRPr="00057C0C" w:rsidRDefault="00057C0C" w:rsidP="00D6512C">
      <w:pPr>
        <w:pStyle w:val="a9"/>
        <w:numPr>
          <w:ilvl w:val="0"/>
          <w:numId w:val="17"/>
        </w:numPr>
        <w:spacing w:before="0" w:beforeAutospacing="0" w:after="0" w:afterAutospacing="0"/>
        <w:ind w:left="0" w:firstLine="284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</w:rPr>
        <w:t>УМК «Алгебра» для 7-го</w:t>
      </w:r>
      <w:r w:rsidR="00EF0A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</w:rPr>
        <w:t xml:space="preserve"> класс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</w:rPr>
        <w:t>а под редакцией А.Г. Мордкович, 2015 г</w:t>
      </w:r>
      <w:r w:rsidR="00EF0A2C" w:rsidRPr="00EF0A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</w:rPr>
        <w:t xml:space="preserve"> – </w:t>
      </w:r>
      <w:r w:rsidR="00EF0A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</w:rPr>
        <w:t xml:space="preserve">М.: </w:t>
      </w:r>
      <w:r w:rsidR="00EF0A2C" w:rsidRPr="00EF0A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</w:rPr>
        <w:t>Мнемозина</w:t>
      </w:r>
      <w:r w:rsidR="00EF0A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</w:rPr>
        <w:t>;</w:t>
      </w:r>
    </w:p>
    <w:p w:rsidR="00057C0C" w:rsidRPr="00DE4E10" w:rsidRDefault="00057C0C" w:rsidP="00D6512C">
      <w:pPr>
        <w:pStyle w:val="a9"/>
        <w:numPr>
          <w:ilvl w:val="0"/>
          <w:numId w:val="17"/>
        </w:numPr>
        <w:spacing w:before="0" w:beforeAutospacing="0" w:after="0" w:afterAutospacing="0"/>
        <w:ind w:left="0" w:firstLine="284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</w:rPr>
        <w:t>УМК «Алгебра» для 8-го класса под редакцией А.Г. Мордкович, 2015 г</w:t>
      </w:r>
      <w:r w:rsidRPr="00EF0A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</w:rPr>
        <w:t xml:space="preserve"> –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</w:rPr>
        <w:t xml:space="preserve">М.: </w:t>
      </w:r>
      <w:r w:rsidRPr="00EF0A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</w:rPr>
        <w:t>Мнемозина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</w:rPr>
        <w:t>;</w:t>
      </w:r>
    </w:p>
    <w:p w:rsidR="00057C0C" w:rsidRPr="00057C0C" w:rsidRDefault="00057C0C" w:rsidP="00D6512C">
      <w:pPr>
        <w:pStyle w:val="a9"/>
        <w:numPr>
          <w:ilvl w:val="0"/>
          <w:numId w:val="17"/>
        </w:numPr>
        <w:spacing w:before="0" w:beforeAutospacing="0" w:after="0" w:afterAutospacing="0"/>
        <w:ind w:left="0" w:firstLine="284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</w:rPr>
        <w:t>УМК «Алгебра» для 9-го класса под редакцией А.Г. Мордкович, 2015 г</w:t>
      </w:r>
      <w:r w:rsidRPr="00EF0A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</w:rPr>
        <w:t xml:space="preserve"> –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</w:rPr>
        <w:t xml:space="preserve">М.: </w:t>
      </w:r>
      <w:r w:rsidRPr="00EF0A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</w:rPr>
        <w:t>Мнемозина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</w:rPr>
        <w:t>;</w:t>
      </w:r>
    </w:p>
    <w:p w:rsidR="00EF0A2C" w:rsidRPr="00057C0C" w:rsidRDefault="00EF0A2C" w:rsidP="00D6512C">
      <w:pPr>
        <w:pStyle w:val="a9"/>
        <w:numPr>
          <w:ilvl w:val="0"/>
          <w:numId w:val="17"/>
        </w:numPr>
        <w:spacing w:before="0" w:beforeAutospacing="0" w:after="0" w:afterAutospacing="0"/>
        <w:ind w:left="0" w:firstLine="284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DE4E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</w:rPr>
        <w:t>УМК «Геометрия» для 7-9 классов под редакцией Л.С.</w:t>
      </w:r>
      <w:r w:rsidRPr="00DE4E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E4E10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  <w:lang w:val="ru-RU"/>
        </w:rPr>
        <w:t>Атанасян</w:t>
      </w:r>
      <w:r w:rsidR="00DE4E10" w:rsidRPr="00DE4E10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  <w:lang w:val="ru-RU"/>
        </w:rPr>
        <w:t xml:space="preserve">, </w:t>
      </w:r>
      <w:r w:rsidR="00DE4E10" w:rsidRPr="00DE4E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</w:rPr>
        <w:t xml:space="preserve">В.Ф. </w:t>
      </w:r>
      <w:r w:rsidR="00057C0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</w:rPr>
        <w:t>Бутузов, 2013 г</w:t>
      </w:r>
      <w:r w:rsidR="00DE4E10" w:rsidRPr="00DE4E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</w:rPr>
        <w:t xml:space="preserve"> </w:t>
      </w:r>
      <w:r w:rsidR="00DE4E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</w:rPr>
        <w:t xml:space="preserve">– </w:t>
      </w:r>
      <w:r w:rsidR="00DE4E10" w:rsidRPr="00DE4E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</w:rPr>
        <w:t>М. Просвещение.</w:t>
      </w:r>
    </w:p>
    <w:p w:rsidR="00C87D28" w:rsidRPr="00C87D28" w:rsidRDefault="00C87D28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C87D28" w:rsidRPr="00C87D28" w:rsidRDefault="00C87D28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br w:type="page"/>
      </w:r>
    </w:p>
    <w:p w:rsidR="00971E90" w:rsidRDefault="00971E90" w:rsidP="00971E90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  <w:r w:rsidRPr="00BC7F3F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Содержание учебного предмета</w:t>
      </w:r>
    </w:p>
    <w:p w:rsidR="00905E2A" w:rsidRPr="00D00EB2" w:rsidRDefault="00905E2A" w:rsidP="00905E2A">
      <w:pPr>
        <w:pStyle w:val="4"/>
        <w:spacing w:before="0"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D00EB2">
        <w:rPr>
          <w:rFonts w:ascii="Times New Roman" w:hAnsi="Times New Roman"/>
          <w:sz w:val="24"/>
          <w:szCs w:val="24"/>
          <w:lang w:val="ru-RU" w:eastAsia="ru-RU"/>
        </w:rPr>
        <w:t>Математика</w:t>
      </w:r>
    </w:p>
    <w:p w:rsidR="00905E2A" w:rsidRPr="00905E2A" w:rsidRDefault="00905E2A" w:rsidP="00905E2A">
      <w:p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</w:rPr>
        <w:t>C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>одержание курсов математики 5–6 классов, алгебры и геометрии 7–9 классов объединено как в исторически сложившиеся линии (числовая, алгебраическая, геометрическая, функциональная и др.), так и в относительно новые (стохастическая линия, «реальная математика»). Отдельно представлены линия сюжетных задач, историческая линия.</w:t>
      </w:r>
    </w:p>
    <w:p w:rsidR="00905E2A" w:rsidRPr="00882C56" w:rsidRDefault="00905E2A" w:rsidP="00905E2A">
      <w:pPr>
        <w:pStyle w:val="2"/>
        <w:spacing w:before="0"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bookmarkStart w:id="0" w:name="_Toc405513918"/>
      <w:bookmarkStart w:id="1" w:name="_Toc284662796"/>
      <w:bookmarkStart w:id="2" w:name="_Toc284663423"/>
      <w:r w:rsidRPr="00882C56">
        <w:rPr>
          <w:rFonts w:ascii="Times New Roman" w:hAnsi="Times New Roman"/>
          <w:sz w:val="24"/>
          <w:szCs w:val="24"/>
          <w:lang w:val="ru-RU"/>
        </w:rPr>
        <w:t>Элементы теории множеств и математической логики</w:t>
      </w:r>
      <w:bookmarkEnd w:id="0"/>
      <w:bookmarkEnd w:id="1"/>
      <w:bookmarkEnd w:id="2"/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Согласно ФГОС основного общего образования в курс математики введен раздел «Логика», который не предполагает дополнительных часов на изучении и встраивается в различные темы курсов математики и информатики и предваряется ознакомлением с элементами теории множеств. 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Множества и отношения между ними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Множество,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характеристическое свойство множества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, элемент множества,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пустое, конечное, бесконечное множество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. Подмножество. Отношение принадлежности, включения, равенства. Элементы множества, способы задания множеств,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распознавание подмножеств и элементов подмножеств с использованием кругов Эйлера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Операции над множествами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Пересечение и объединение множеств.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Разность множеств, дополнение множества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Интерпретация операций над множествами с помощью кругов Эйлера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Элементы логики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>Определение. Утверждения. Аксиомы и теоремы. Доказательство. Доказательство от противного. Теорема, обратная данной. Пример и контрпример.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Высказывания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>Истинность и ложность высказывания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 xml:space="preserve">. Сложные и простые высказывания. Операции над высказываниями с использованием логических связок: и, или, не. Условные высказывания (импликации). 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:rsidR="00905E2A" w:rsidRPr="00882C56" w:rsidRDefault="00905E2A" w:rsidP="00482FE3">
      <w:pPr>
        <w:pStyle w:val="2"/>
        <w:spacing w:before="0" w:after="0" w:line="240" w:lineRule="auto"/>
        <w:ind w:left="-426" w:firstLine="426"/>
        <w:jc w:val="center"/>
        <w:rPr>
          <w:rFonts w:ascii="Times New Roman" w:hAnsi="Times New Roman"/>
          <w:sz w:val="24"/>
          <w:szCs w:val="24"/>
          <w:lang w:val="ru-RU"/>
        </w:rPr>
      </w:pPr>
      <w:bookmarkStart w:id="3" w:name="_Toc405513919"/>
      <w:bookmarkStart w:id="4" w:name="_Toc284662797"/>
      <w:bookmarkStart w:id="5" w:name="_Toc284663424"/>
      <w:r w:rsidRPr="00882C56">
        <w:rPr>
          <w:rFonts w:ascii="Times New Roman" w:hAnsi="Times New Roman"/>
          <w:sz w:val="24"/>
          <w:szCs w:val="24"/>
          <w:lang w:val="ru-RU"/>
        </w:rPr>
        <w:t>Содержание курса математики в 5–6 классах</w:t>
      </w:r>
      <w:bookmarkEnd w:id="3"/>
      <w:bookmarkEnd w:id="4"/>
      <w:bookmarkEnd w:id="5"/>
    </w:p>
    <w:p w:rsidR="00905E2A" w:rsidRPr="00882C56" w:rsidRDefault="00905E2A" w:rsidP="00905E2A">
      <w:pPr>
        <w:pStyle w:val="ad"/>
        <w:spacing w:after="0" w:line="240" w:lineRule="auto"/>
        <w:ind w:left="-426" w:firstLine="426"/>
        <w:jc w:val="both"/>
        <w:rPr>
          <w:rFonts w:ascii="Times New Roman" w:hAnsi="Times New Roman"/>
          <w:b/>
          <w:i w:val="0"/>
          <w:color w:val="auto"/>
          <w:spacing w:val="0"/>
          <w:lang w:val="ru-RU"/>
        </w:rPr>
      </w:pPr>
      <w:r w:rsidRPr="00882C56">
        <w:rPr>
          <w:rFonts w:ascii="Times New Roman" w:hAnsi="Times New Roman"/>
          <w:b/>
          <w:i w:val="0"/>
          <w:color w:val="auto"/>
          <w:spacing w:val="0"/>
          <w:lang w:val="ru-RU"/>
        </w:rPr>
        <w:t>Натуральные числа и нуль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Натуральный ряд чисел и его свойства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Натуральное число, множество натуральных чисел и его свойства, изображение натуральных чисел точками на числовой прямой. Использование свойств натуральных чисел при решении задач. 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Запись и чтение натуральных чисел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>Различие между цифрой и числом. Позиционная запись натурального числа, поместное значение цифры, разряды и классы, соотношение между двумя соседними разрядными единицами, чтение и запись натуральных чисел.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Округление натуральных чисел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>Необходимость округления. Правило округления натуральных чисел.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Сравнение натуральных чисел, сравнение с числом 0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>Понятие о сравнении чисел, сравнение натуральных чисел друг с другом и с нулем, математическая запись сравнений, способы сравнения чисел.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Действия с натуральными числами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>Сложение и вычитание, компоненты сложения и вычитания, связь между ними, нахождение суммы и разности, изменение суммы и разности при изменении компонентов сложения и вычитания.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>Умножение и деление, компоненты умножения и деления, связь между ними, умножение и сложение в столбик, деление уголком, проверка результата с помощью прикидки и обратного действия.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Переместительный и сочетательный законы сложения и умножения, распределительный закон умножения относительно сложения,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обоснование алгоритмов выполнения арифметических  действий.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Степень с натуральным показателем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>Запись числа в виде суммы разрядных слагаемых, порядок выполнения действий в выражениях, содержащих степень, вычисление значений выражений, содержащих степень.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Числовые выражения</w:t>
      </w:r>
    </w:p>
    <w:p w:rsidR="00905E2A" w:rsidRPr="00482FE3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>Числовое выражение и его значение, порядок выполнения действий.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Деление с остатком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Деление с остатком на множестве натуральных чисел,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свойства деления с остатком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. Практические задачи на деление с остатком. 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Свойства и признаки делимости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Свойство делимости суммы (разности) на число. Признаки делимости на 2, 3, 5, 9, 10.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Признаки делимости на 4, 6, 8, 11. Доказательство признаков делимости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. Решение практических задач с применением признаков делимости. 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Разложение числа на простые множители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Простые и составные числа,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 xml:space="preserve">решето Эратосфена. 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Разложение натурального числа на множители, разложение на простые множители.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Количество делителей числа, алгоритм разложения числа на простые множители, основная теорема арифметики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Алгебраические выражения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Использование букв для обозначения чисел, вычисление значения алгебраического выражения, применение алгебраических выражений для записи свойств арифметических действий, преобразование алгебраических выражений. 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Делители и кратные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>Делитель и его свойства, общий делитель двух и более чисел, наибольший общий делитель, взаимно простые числа, нахождение наибольшего общего делителя. Кратное и его свойства, общее кратное двух и более чисел, наименьшее общее кратное, способы нахождения наименьшего общего кратного.</w:t>
      </w:r>
    </w:p>
    <w:p w:rsidR="00905E2A" w:rsidRPr="00882C56" w:rsidRDefault="00905E2A" w:rsidP="00905E2A">
      <w:pPr>
        <w:pStyle w:val="ad"/>
        <w:spacing w:after="0" w:line="240" w:lineRule="auto"/>
        <w:ind w:left="-426" w:firstLine="426"/>
        <w:jc w:val="both"/>
        <w:rPr>
          <w:rFonts w:ascii="Times New Roman" w:hAnsi="Times New Roman"/>
          <w:b/>
          <w:i w:val="0"/>
          <w:color w:val="auto"/>
          <w:spacing w:val="0"/>
          <w:lang w:val="ru-RU"/>
        </w:rPr>
      </w:pPr>
      <w:r w:rsidRPr="00882C56">
        <w:rPr>
          <w:rFonts w:ascii="Times New Roman" w:hAnsi="Times New Roman"/>
          <w:b/>
          <w:i w:val="0"/>
          <w:color w:val="auto"/>
          <w:spacing w:val="0"/>
          <w:lang w:val="ru-RU"/>
        </w:rPr>
        <w:t>Дроби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Обыкновенные дроби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>Доля, часть, дробное число, дробь. Дробное число как результат деления. Правильные и неправильные дроби, смешанная дробь (смешанное число).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>Запись натурального числа в виде дроби с заданным знаменателем, преобразование смешанной дроби в неправильную дробь и наоборот.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Приведение дробей к общему знаменателю. Сравнение обыкновенных дробей. 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Сложение и вычитание обыкновенных дробей. Умножение и деление обыкновенных дробей. 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Арифметические действия со смешанными дробями. 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>Арифметические действия с дробными числами.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ab/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Способы рационализации вычислений и их применение при выполнении действий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bCs/>
          <w:sz w:val="24"/>
          <w:szCs w:val="24"/>
          <w:lang w:val="ru-RU"/>
        </w:rPr>
        <w:t>Десятичные дроби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Целая и дробная части десятичной дроби. Преобразование десятичных дробей в обыкновенные. Сравнение десятичных дробей. Сложение и вычитание десятичных дробей. Округление десятичных дробей. Умножение и деление десятичных дробей.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Преобразование обыкновенных дробей в десятичные дроби. Конечные и бесконечные десятичные дроби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bCs/>
          <w:sz w:val="24"/>
          <w:szCs w:val="24"/>
          <w:lang w:val="ru-RU"/>
        </w:rPr>
        <w:t>Отношение двух чисел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Cs/>
          <w:sz w:val="24"/>
          <w:szCs w:val="24"/>
          <w:lang w:val="ru-RU"/>
        </w:rPr>
        <w:t>Масштаб на плане и карте. Пропорции. Свойства пропорций, применение пропорций и отношений при решении задач.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bCs/>
          <w:sz w:val="24"/>
          <w:szCs w:val="24"/>
          <w:lang w:val="ru-RU"/>
        </w:rPr>
        <w:t>Среднее арифметическое чисел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Среднее арифметическое двух чисел. Изображение среднего арифметического двух чисел на числовой прямой. Решение практических задач с применением среднего арифметического. </w:t>
      </w:r>
      <w:r w:rsidRPr="00905E2A">
        <w:rPr>
          <w:rFonts w:ascii="Times New Roman" w:hAnsi="Times New Roman" w:cs="Times New Roman"/>
          <w:bCs/>
          <w:i/>
          <w:sz w:val="24"/>
          <w:szCs w:val="24"/>
          <w:lang w:val="ru-RU"/>
        </w:rPr>
        <w:t>Среднее арифметическое нескольких чисел.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bCs/>
          <w:sz w:val="24"/>
          <w:szCs w:val="24"/>
          <w:lang w:val="ru-RU"/>
        </w:rPr>
        <w:t>Проценты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Понятие процента. Вычисление процентов от числа и числа по известному проценту, выражение отношения в процентах. Решение несложных практических задач с процентами. 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bCs/>
          <w:sz w:val="24"/>
          <w:szCs w:val="24"/>
          <w:lang w:val="ru-RU"/>
        </w:rPr>
        <w:lastRenderedPageBreak/>
        <w:t>Диаграммы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Столбчатые и круговые диаграммы. Извлечение информации из диаграмм. </w:t>
      </w:r>
      <w:r w:rsidRPr="00905E2A">
        <w:rPr>
          <w:rFonts w:ascii="Times New Roman" w:hAnsi="Times New Roman" w:cs="Times New Roman"/>
          <w:bCs/>
          <w:i/>
          <w:sz w:val="24"/>
          <w:szCs w:val="24"/>
          <w:lang w:val="ru-RU"/>
        </w:rPr>
        <w:t>Изображение диаграмм по числовым данным</w:t>
      </w:r>
      <w:r w:rsidRPr="00905E2A">
        <w:rPr>
          <w:rFonts w:ascii="Times New Roman" w:hAnsi="Times New Roman" w:cs="Times New Roman"/>
          <w:bCs/>
          <w:sz w:val="24"/>
          <w:szCs w:val="24"/>
          <w:lang w:val="ru-RU"/>
        </w:rPr>
        <w:t>.</w:t>
      </w:r>
    </w:p>
    <w:p w:rsidR="00905E2A" w:rsidRPr="00882C56" w:rsidRDefault="00905E2A" w:rsidP="00905E2A">
      <w:pPr>
        <w:pStyle w:val="ad"/>
        <w:spacing w:after="0" w:line="240" w:lineRule="auto"/>
        <w:ind w:left="-426" w:firstLine="426"/>
        <w:jc w:val="both"/>
        <w:rPr>
          <w:rFonts w:ascii="Times New Roman" w:hAnsi="Times New Roman"/>
          <w:b/>
          <w:i w:val="0"/>
          <w:color w:val="auto"/>
          <w:spacing w:val="0"/>
          <w:lang w:val="ru-RU"/>
        </w:rPr>
      </w:pPr>
      <w:r w:rsidRPr="00882C56">
        <w:rPr>
          <w:rFonts w:ascii="Times New Roman" w:hAnsi="Times New Roman"/>
          <w:b/>
          <w:i w:val="0"/>
          <w:color w:val="auto"/>
          <w:spacing w:val="0"/>
          <w:lang w:val="ru-RU"/>
        </w:rPr>
        <w:t>Рациональные числа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bCs/>
          <w:sz w:val="24"/>
          <w:szCs w:val="24"/>
          <w:lang w:val="ru-RU"/>
        </w:rPr>
        <w:t>Положительные и отрицательные числа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Изображение чисел на числовой (координатной) прямой. Сравнение чисел. Модуль числа, геометрическая интерпретация модуля числа. Действия с положительными и отрицательными числами. Множество целых чисел. 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Понятие о рациональном числе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Первичное представление о множестве рациональных чисел.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 Действия с рациональными числами.</w:t>
      </w:r>
    </w:p>
    <w:p w:rsidR="00905E2A" w:rsidRPr="00D00EB2" w:rsidRDefault="00905E2A" w:rsidP="00905E2A">
      <w:pPr>
        <w:pStyle w:val="ad"/>
        <w:spacing w:after="0" w:line="240" w:lineRule="auto"/>
        <w:ind w:left="-426" w:firstLine="426"/>
        <w:jc w:val="both"/>
        <w:rPr>
          <w:rFonts w:ascii="Times New Roman" w:hAnsi="Times New Roman"/>
          <w:b/>
          <w:i w:val="0"/>
          <w:color w:val="auto"/>
          <w:spacing w:val="0"/>
          <w:lang w:val="ru-RU"/>
        </w:rPr>
      </w:pPr>
      <w:r w:rsidRPr="00D00EB2">
        <w:rPr>
          <w:rFonts w:ascii="Times New Roman" w:hAnsi="Times New Roman"/>
          <w:b/>
          <w:i w:val="0"/>
          <w:color w:val="auto"/>
          <w:spacing w:val="0"/>
          <w:lang w:val="ru-RU"/>
        </w:rPr>
        <w:t>Решение текстовых задач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Единицы измерений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>: длины, площади, объема, массы, времени, скорости. Зависимости между единицами измерения каждой величины. Зависимости между величинами: скорость, время, расстояние; производительность, время, работа; цена, количество, стоимость.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Задачи на все арифметические действия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>Решение текстовых задач арифметическим способом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 xml:space="preserve">. 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>Использование таблиц, схем, чертежей, других средств представления данных при решении задачи.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Задачи на движение, работу и покупки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 Решение несложных задач на движение в противоположных направлениях, в одном направлении, движение по реке по течению и против течения. Решение задач на совместную работу. Применение дробей при решении задач. 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Задачи на части, доли, проценты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>Решение задач на нахождение части числа и числа по его части. Решение задач на проценты и доли. Применение пропорций при решении задач.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Логические задачи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Решение несложных логических задач. </w:t>
      </w:r>
      <w:r w:rsidRPr="00905E2A">
        <w:rPr>
          <w:rFonts w:ascii="Times New Roman" w:hAnsi="Times New Roman" w:cs="Times New Roman"/>
          <w:bCs/>
          <w:i/>
          <w:sz w:val="24"/>
          <w:szCs w:val="24"/>
          <w:lang w:val="ru-RU"/>
        </w:rPr>
        <w:t>Решение логических задач с помощью графов, таблиц</w:t>
      </w:r>
      <w:r w:rsidRPr="00905E2A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. 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 xml:space="preserve">Основные методы решения текстовых задач: </w:t>
      </w:r>
      <w:r w:rsidRPr="00905E2A">
        <w:rPr>
          <w:rFonts w:ascii="Times New Roman" w:hAnsi="Times New Roman" w:cs="Times New Roman"/>
          <w:bCs/>
          <w:sz w:val="24"/>
          <w:szCs w:val="24"/>
          <w:lang w:val="ru-RU"/>
        </w:rPr>
        <w:t>арифметический, перебор вариантов.</w:t>
      </w:r>
    </w:p>
    <w:p w:rsidR="00905E2A" w:rsidRPr="00482FE3" w:rsidRDefault="00905E2A" w:rsidP="00905E2A">
      <w:pPr>
        <w:pStyle w:val="3"/>
        <w:spacing w:before="0" w:beforeAutospacing="0" w:afterAutospacing="0"/>
        <w:ind w:left="-426"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482FE3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Наглядная геометрия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Фигуры в окружающем мире. Наглядные представления о фигурах на плоскости: прямая, отрезок, луч, угол, ломаная, многоугольник, окружность, круг. Четырехугольник, прямоугольник, квадрат. Треугольник,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виды треугольников. Правильные многоугольники.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 Изображение основных геометрических фигур.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Взаимное расположение двух прямых, двух окружностей, прямой и окружности.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 Длина отрезка, ломаной. Единицы измерения длины. Построение отрезка заданной длины. Виды углов. Градусная мера угла. Измерение и построение углов с помощью транспортира.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Периметр многоугольника. Понятие площади фигуры; единицы измерения площади. Площадь прямоугольника, квадрата. Приближенное измерение площади фигур на клетчатой бумаге.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Равновеликие фигуры.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Наглядные представления о пространственных фигурах: куб, параллелепипед, призма, пирамида, шар, сфера, конус, цилиндр. Изображение пространственных фигур.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Примеры сечений. Многогранники. Правильные многогранники.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 Примеры разверток многогранников, цилиндра и конуса. 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>Понятие объема; единицы объема. Объем прямоугольного параллелепипеда, куба.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Понятие о равенстве фигур. Центральная, осевая и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 xml:space="preserve">зеркальная 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>симметрии. Изображение симметричных фигур.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>Решение практических задач с применением простейших свойств фигур.</w:t>
      </w:r>
    </w:p>
    <w:p w:rsidR="00905E2A" w:rsidRPr="00482FE3" w:rsidRDefault="00905E2A" w:rsidP="00905E2A">
      <w:pPr>
        <w:pStyle w:val="3"/>
        <w:spacing w:before="0" w:beforeAutospacing="0" w:afterAutospacing="0"/>
        <w:ind w:left="-426"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482FE3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История математики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 xml:space="preserve">Появление цифр, букв, иероглифов в процессе счета и распределения продуктов на Древнем Ближнем Востоке. Связь с Неолитической революцией. 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Рождение шестидесятеричной системы счисления. Появление десятичной записи чисел.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 xml:space="preserve">Рождение и развитие арифметики натуральных чисел. НОК, НОД, простые числа. Решето Эратосфена.  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lastRenderedPageBreak/>
        <w:t xml:space="preserve">Появление нуля и отрицательных чисел в математике древности. Роль Диофанта. Почему </w:t>
      </w:r>
      <w:r w:rsidRPr="00905E2A">
        <w:rPr>
          <w:rFonts w:ascii="Times New Roman" w:hAnsi="Times New Roman" w:cs="Times New Roman"/>
          <w:i/>
          <w:position w:val="-14"/>
          <w:sz w:val="24"/>
          <w:szCs w:val="24"/>
        </w:rPr>
        <w:object w:dxaOrig="1619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8.8pt;height:22.4pt" o:ole="">
            <v:imagedata r:id="rId7" o:title=""/>
          </v:shape>
          <o:OLEObject Type="Embed" ProgID="Equation.DSMT4" ShapeID="_x0000_i1025" DrawAspect="Content" ObjectID="_1723305395" r:id="rId8"/>
        </w:objec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?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Дроби в Вавилоне, Египте, Риме. Открытие десятичных дробей. Старинные системы мер. Десятичные дроби и метрическая система мер.  Л.</w:t>
      </w:r>
      <w:r w:rsidRPr="00905E2A">
        <w:rPr>
          <w:rFonts w:ascii="Times New Roman" w:hAnsi="Times New Roman" w:cs="Times New Roman"/>
          <w:i/>
          <w:sz w:val="24"/>
          <w:szCs w:val="24"/>
        </w:rPr>
        <w:t> 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Магницкий.</w:t>
      </w:r>
    </w:p>
    <w:p w:rsidR="00905E2A" w:rsidRPr="00905E2A" w:rsidRDefault="00905E2A" w:rsidP="00905E2A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6" w:name="_Toc405513920"/>
      <w:bookmarkStart w:id="7" w:name="_Toc284662798"/>
      <w:bookmarkStart w:id="8" w:name="_Toc284663425"/>
    </w:p>
    <w:p w:rsidR="00905E2A" w:rsidRPr="00882C56" w:rsidRDefault="00905E2A" w:rsidP="00482FE3">
      <w:pPr>
        <w:pStyle w:val="2"/>
        <w:spacing w:before="0" w:after="0" w:line="240" w:lineRule="auto"/>
        <w:ind w:left="-426" w:firstLine="426"/>
        <w:jc w:val="center"/>
        <w:rPr>
          <w:rFonts w:ascii="Times New Roman" w:hAnsi="Times New Roman"/>
          <w:sz w:val="24"/>
          <w:szCs w:val="24"/>
          <w:lang w:val="ru-RU"/>
        </w:rPr>
      </w:pPr>
      <w:r w:rsidRPr="00882C56">
        <w:rPr>
          <w:rFonts w:ascii="Times New Roman" w:hAnsi="Times New Roman"/>
          <w:sz w:val="24"/>
          <w:szCs w:val="24"/>
          <w:lang w:val="ru-RU"/>
        </w:rPr>
        <w:t>Содержание курса математики в 7–9 классах</w:t>
      </w:r>
      <w:bookmarkEnd w:id="6"/>
      <w:bookmarkEnd w:id="7"/>
      <w:bookmarkEnd w:id="8"/>
    </w:p>
    <w:p w:rsidR="00905E2A" w:rsidRPr="00482FE3" w:rsidRDefault="00482FE3" w:rsidP="00482FE3">
      <w:pPr>
        <w:pStyle w:val="3"/>
        <w:spacing w:before="0" w:beforeAutospacing="0" w:afterAutospacing="0"/>
        <w:ind w:left="-426" w:firstLine="426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482FE3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АЛГЕБРА</w:t>
      </w:r>
    </w:p>
    <w:p w:rsidR="00905E2A" w:rsidRPr="00882C56" w:rsidRDefault="00905E2A" w:rsidP="00905E2A">
      <w:pPr>
        <w:pStyle w:val="ad"/>
        <w:spacing w:after="0" w:line="240" w:lineRule="auto"/>
        <w:ind w:left="-426" w:firstLine="426"/>
        <w:jc w:val="both"/>
        <w:rPr>
          <w:rFonts w:ascii="Times New Roman" w:hAnsi="Times New Roman"/>
          <w:b/>
          <w:i w:val="0"/>
          <w:color w:val="auto"/>
          <w:spacing w:val="0"/>
          <w:lang w:val="ru-RU"/>
        </w:rPr>
      </w:pPr>
      <w:r w:rsidRPr="00882C56">
        <w:rPr>
          <w:rFonts w:ascii="Times New Roman" w:hAnsi="Times New Roman"/>
          <w:b/>
          <w:i w:val="0"/>
          <w:color w:val="auto"/>
          <w:spacing w:val="0"/>
          <w:lang w:val="ru-RU"/>
        </w:rPr>
        <w:t>Числа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bCs/>
          <w:sz w:val="24"/>
          <w:szCs w:val="24"/>
          <w:lang w:val="ru-RU"/>
        </w:rPr>
        <w:t>Рациональные числа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Множество рациональных чисел. Сравнение рациональных чисел. Действия с рациональными числами.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Представление рационального числа десятичной дробью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bCs/>
          <w:sz w:val="24"/>
          <w:szCs w:val="24"/>
          <w:lang w:val="ru-RU"/>
        </w:rPr>
        <w:t>Иррациональные числа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Понятие иррационального числа. Распознавание иррациональных чисел. Примеры доказательств в алгебре. Иррациональность числа </w:t>
      </w:r>
      <w:r w:rsidRPr="00905E2A">
        <w:rPr>
          <w:rFonts w:ascii="Times New Roman" w:hAnsi="Times New Roman" w:cs="Times New Roman"/>
          <w:i/>
          <w:position w:val="-6"/>
          <w:sz w:val="24"/>
          <w:szCs w:val="24"/>
        </w:rPr>
        <w:object w:dxaOrig="380" w:dyaOrig="340">
          <v:shape id="_x0000_i1026" type="#_x0000_t75" style="width:14.25pt;height:21.05pt" o:ole="">
            <v:imagedata r:id="rId9" o:title=""/>
          </v:shape>
          <o:OLEObject Type="Embed" ProgID="Equation.DSMT4" ShapeID="_x0000_i1026" DrawAspect="Content" ObjectID="_1723305396" r:id="rId10"/>
        </w:objec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 xml:space="preserve">. 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>Применение в геометрии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 xml:space="preserve">. Сравнение иррациональных чисел. </w:t>
      </w:r>
      <w:r w:rsidRPr="00905E2A">
        <w:rPr>
          <w:rFonts w:ascii="Times New Roman" w:hAnsi="Times New Roman" w:cs="Times New Roman"/>
          <w:bCs/>
          <w:i/>
          <w:sz w:val="24"/>
          <w:szCs w:val="24"/>
          <w:lang w:val="ru-RU"/>
        </w:rPr>
        <w:t>Множество действительных чисел</w:t>
      </w:r>
      <w:r w:rsidRPr="00905E2A">
        <w:rPr>
          <w:rFonts w:ascii="Times New Roman" w:hAnsi="Times New Roman" w:cs="Times New Roman"/>
          <w:bCs/>
          <w:sz w:val="24"/>
          <w:szCs w:val="24"/>
          <w:lang w:val="ru-RU"/>
        </w:rPr>
        <w:t>.</w:t>
      </w:r>
    </w:p>
    <w:p w:rsidR="00905E2A" w:rsidRPr="00882C56" w:rsidRDefault="00905E2A" w:rsidP="00905E2A">
      <w:pPr>
        <w:pStyle w:val="ad"/>
        <w:spacing w:after="0" w:line="240" w:lineRule="auto"/>
        <w:ind w:left="-426" w:firstLine="426"/>
        <w:jc w:val="both"/>
        <w:rPr>
          <w:rFonts w:ascii="Times New Roman" w:hAnsi="Times New Roman"/>
          <w:b/>
          <w:i w:val="0"/>
          <w:color w:val="auto"/>
          <w:spacing w:val="0"/>
          <w:lang w:val="ru-RU"/>
        </w:rPr>
      </w:pPr>
      <w:r w:rsidRPr="00882C56">
        <w:rPr>
          <w:rFonts w:ascii="Times New Roman" w:hAnsi="Times New Roman"/>
          <w:b/>
          <w:i w:val="0"/>
          <w:color w:val="auto"/>
          <w:spacing w:val="0"/>
          <w:lang w:val="ru-RU"/>
        </w:rPr>
        <w:t>Тождественные преобразования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bCs/>
          <w:sz w:val="24"/>
          <w:szCs w:val="24"/>
          <w:lang w:val="ru-RU"/>
        </w:rPr>
        <w:t>Числовые и буквенные выражения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Выражение с переменной. Значение выражения. Подстановка выражений вместо переменных. 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bCs/>
          <w:sz w:val="24"/>
          <w:szCs w:val="24"/>
          <w:lang w:val="ru-RU"/>
        </w:rPr>
        <w:t>Целые выражения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Степень с натуральным показателем и ее свойства. Преобразования выражений, содержащих степени с натуральным показателем. 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Одночлен, многочлен. Действия с одночленами и многочленами (сложение, вычитание, умножение). Формулы сокращенного умножения: разность квадратов, квадрат суммы и разности. Разложение многочлена на множители: вынесение общего множителя за скобки,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группировка, применение формул сокращенного умножения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 xml:space="preserve"> Квадратный трехчлен, разложение квадратного трехчлена на множители.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bCs/>
          <w:sz w:val="24"/>
          <w:szCs w:val="24"/>
          <w:lang w:val="ru-RU"/>
        </w:rPr>
        <w:t>Дробно-рациональные выражения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Степень с целым показателем. Преобразование дробно-линейных выражений: сложение, умножение, деление.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Алгебраическая дробь. Допустимые значения переменных в дробно-рациональных выражениях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Сокращение алгебраических дробей. Приведение алгебраических дробей к общему знаменателю. Действия с алгебраическими дробями: сложение, вычитание, умножение, деление, возведение в степень.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Преобразование выражений, содержащих знак модуля.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Квадратные корни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Арифметический квадратный корень. Преобразование выражений, содержащих квадратные корни: умножение, деление, вынесение множителя из-под знака корня,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внесение множителя под знак корня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905E2A" w:rsidRPr="00882C56" w:rsidRDefault="00905E2A" w:rsidP="00905E2A">
      <w:pPr>
        <w:pStyle w:val="ad"/>
        <w:spacing w:after="0" w:line="240" w:lineRule="auto"/>
        <w:ind w:left="-426" w:firstLine="426"/>
        <w:jc w:val="both"/>
        <w:rPr>
          <w:rFonts w:ascii="Times New Roman" w:hAnsi="Times New Roman"/>
          <w:b/>
          <w:i w:val="0"/>
          <w:color w:val="auto"/>
          <w:spacing w:val="0"/>
          <w:lang w:val="ru-RU"/>
        </w:rPr>
      </w:pPr>
      <w:r w:rsidRPr="00882C56">
        <w:rPr>
          <w:rFonts w:ascii="Times New Roman" w:hAnsi="Times New Roman"/>
          <w:b/>
          <w:i w:val="0"/>
          <w:color w:val="auto"/>
          <w:spacing w:val="0"/>
          <w:lang w:val="ru-RU"/>
        </w:rPr>
        <w:t>Уравнения и неравенства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bCs/>
          <w:sz w:val="24"/>
          <w:szCs w:val="24"/>
          <w:lang w:val="ru-RU"/>
        </w:rPr>
        <w:t>Равенства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Числовое равенство. Свойства числовых равенств. Равенство с переменной. 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bCs/>
          <w:sz w:val="24"/>
          <w:szCs w:val="24"/>
          <w:lang w:val="ru-RU"/>
        </w:rPr>
        <w:t>Уравнения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Понятие уравнения и корня уравнения.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Представление о равносильности уравнений. Область определения уравнения (область допустимых значений переменной).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bCs/>
          <w:sz w:val="24"/>
          <w:szCs w:val="24"/>
          <w:lang w:val="ru-RU"/>
        </w:rPr>
        <w:t>Линейное уравнение и его корни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Решение линейных уравнений.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Линейное уравнение с параметром. Количество корней линейного уравнения. Решение линейных уравнений с параметром.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bCs/>
          <w:sz w:val="24"/>
          <w:szCs w:val="24"/>
          <w:lang w:val="ru-RU"/>
        </w:rPr>
        <w:t>Квадратное уравнение и его корни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Квадратные уравнения. Неполные квадратные уравнения. Дискриминант квадратного уравнения. Формула корней квадратного уравнения.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Теорема Виета. Теорема, обратная теореме Виета.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 Решение квадратных уравнений:</w:t>
      </w:r>
      <w:r w:rsidR="00D00EB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>использование формулы для нахождения корней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 xml:space="preserve">, графический метод решения, разложение на множители, подбор корней с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lastRenderedPageBreak/>
        <w:t>использованием теоремы Виета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Количество корней квадратного уравнения в зависимости от его дискриминанта. Биквадратные уравнения. Уравнения, сводимые к линейным и квадратным. Квадратные уравнения с параметром.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Дробно-рациональные уравнения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Решение простейших дробно-линейных уравнений.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 xml:space="preserve">Решение дробно-рациональных уравнений. 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Методы решения уравнений: методы равносильных преобразований, метод замены переменной, графический метод. Использование свойств функций при решении уравнений.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 xml:space="preserve">Простейшие иррациональные уравнения вида </w:t>
      </w:r>
      <w:r w:rsidRPr="00905E2A">
        <w:rPr>
          <w:rFonts w:ascii="Times New Roman" w:hAnsi="Times New Roman" w:cs="Times New Roman"/>
          <w:position w:val="-16"/>
          <w:sz w:val="24"/>
          <w:szCs w:val="24"/>
        </w:rPr>
        <w:object w:dxaOrig="1120" w:dyaOrig="460">
          <v:shape id="_x0000_i1027" type="#_x0000_t75" style="width:58.4pt;height:22.4pt" o:ole="">
            <v:imagedata r:id="rId11" o:title=""/>
          </v:shape>
          <o:OLEObject Type="Embed" ProgID="Equation.DSMT4" ShapeID="_x0000_i1027" DrawAspect="Content" ObjectID="_1723305397" r:id="rId12"/>
        </w:objec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905E2A">
        <w:rPr>
          <w:rFonts w:ascii="Times New Roman" w:hAnsi="Times New Roman" w:cs="Times New Roman"/>
          <w:position w:val="-16"/>
          <w:sz w:val="24"/>
          <w:szCs w:val="24"/>
        </w:rPr>
        <w:object w:dxaOrig="1680" w:dyaOrig="460">
          <v:shape id="_x0000_i1028" type="#_x0000_t75" style="width:86.25pt;height:22.4pt" o:ole="">
            <v:imagedata r:id="rId13" o:title=""/>
          </v:shape>
          <o:OLEObject Type="Embed" ProgID="Equation.DSMT4" ShapeID="_x0000_i1028" DrawAspect="Content" ObjectID="_1723305398" r:id="rId14"/>
        </w:objec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 xml:space="preserve">Уравнения вида </w:t>
      </w:r>
      <w:r w:rsidRPr="00905E2A">
        <w:rPr>
          <w:rFonts w:ascii="Times New Roman" w:hAnsi="Times New Roman" w:cs="Times New Roman"/>
          <w:position w:val="-6"/>
          <w:sz w:val="24"/>
          <w:szCs w:val="24"/>
        </w:rPr>
        <w:object w:dxaOrig="700" w:dyaOrig="360">
          <v:shape id="_x0000_i1029" type="#_x0000_t75" style="width:36.7pt;height:21.05pt" o:ole="">
            <v:imagedata r:id="rId15" o:title=""/>
          </v:shape>
          <o:OLEObject Type="Embed" ProgID="Equation.DSMT4" ShapeID="_x0000_i1029" DrawAspect="Content" ObjectID="_1723305399" r:id="rId16"/>
        </w:objec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Уравнения в целых числах.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Системы уравнений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Уравнение с двумя переменными. Линейное уравнение с двумя переменными.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 xml:space="preserve">Прямая как графическая интерпретация линейного уравнения с двумя переменными. 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Понятие системы уравнений. Решение системы уравнений. 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Методы решения систем линейных уравнений с двумя переменными: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графический метод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метод сложения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, метод подстановки. 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Системы линейных уравнений с параметром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Неравенства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Числовые неравенства. Свойства числовых неравенств. Проверка справедливости неравенств при заданных значениях переменных. 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Неравенство с переменной. Строгие и нестрогие неравенства.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Область определения неравенства (область допустимых значений переменной).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>Решение линейных неравенств.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Квадратное неравенство и его решения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Решение квадратных неравенств: использование свойств и графика квадратичной функции, метод интервалов. Запись решения квадратного неравенства.</w:t>
      </w:r>
    </w:p>
    <w:p w:rsidR="00905E2A" w:rsidRPr="00482FE3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Решение целых и дробно-рациональных неравенств методом интервалов.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Системы неравенств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Системы неравенств с одной переменной. Решение систем неравенств с одной переменной: линейных,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квадратных.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 Изображение решения системы неравенств на числовой прямой. Запись решения системы неравенств.</w:t>
      </w:r>
    </w:p>
    <w:p w:rsidR="00905E2A" w:rsidRPr="00882C56" w:rsidRDefault="00905E2A" w:rsidP="00905E2A">
      <w:pPr>
        <w:pStyle w:val="ad"/>
        <w:spacing w:after="0" w:line="240" w:lineRule="auto"/>
        <w:ind w:left="-426" w:firstLine="426"/>
        <w:jc w:val="both"/>
        <w:rPr>
          <w:rFonts w:ascii="Times New Roman" w:hAnsi="Times New Roman"/>
          <w:b/>
          <w:i w:val="0"/>
          <w:color w:val="auto"/>
          <w:spacing w:val="0"/>
          <w:lang w:val="ru-RU"/>
        </w:rPr>
      </w:pPr>
      <w:r w:rsidRPr="00882C56">
        <w:rPr>
          <w:rFonts w:ascii="Times New Roman" w:hAnsi="Times New Roman"/>
          <w:b/>
          <w:i w:val="0"/>
          <w:color w:val="auto"/>
          <w:spacing w:val="0"/>
          <w:lang w:val="ru-RU"/>
        </w:rPr>
        <w:t>Функции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Понятие функции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>Декартовы координаты на плоскости. Формирование представлений о метапредметном понятии «координаты». Способы задания функций: аналитический, графический, табличный. График функции. Примеры функций, получаемых в процессе исследования различных реальных процессов и решения задач. Значение функции в точке. Свойства функций: область определения, множество значений, нули, промежутки знакопостоянства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 xml:space="preserve">, четность/нечетность, 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промежутки возрастания и убывания, наибольшее и наименьшее значения. Исследование функции по ее графику. 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Представление об асимптотах.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Непрерывность функции. Кусочно заданные функции.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bCs/>
          <w:sz w:val="24"/>
          <w:szCs w:val="24"/>
          <w:lang w:val="ru-RU"/>
        </w:rPr>
        <w:t>Линейная функция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Свойства и график линейной функции. Угловой коэффициент прямой. Расположение графика линейной функции в зависимости от ее углового коэффициента и свободного члена.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Нахождение коэффициентов линейной функции по заданным условиям: прохождение прямой через две точки с заданными координатами, прохождение прямой через данную точку и параллельной данной прямой.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bCs/>
          <w:sz w:val="24"/>
          <w:szCs w:val="24"/>
          <w:lang w:val="ru-RU"/>
        </w:rPr>
        <w:t>Квадратичная функция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Свойства и график квадратичной функции (парабола).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Построение графика квадратичной функции по точкам.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 Нахождение нулей квадратичной функции,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множества значений, промежутков знакопостоянства, промежутков монотонности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bCs/>
          <w:sz w:val="24"/>
          <w:szCs w:val="24"/>
          <w:lang w:val="ru-RU"/>
        </w:rPr>
        <w:lastRenderedPageBreak/>
        <w:t>Обратная пропорциональность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Свойства функции </w:t>
      </w:r>
      <w:r w:rsidRPr="00905E2A">
        <w:rPr>
          <w:rFonts w:ascii="Times New Roman" w:hAnsi="Times New Roman" w:cs="Times New Roman"/>
          <w:position w:val="-24"/>
          <w:sz w:val="24"/>
          <w:szCs w:val="24"/>
        </w:rPr>
        <w:object w:dxaOrig="620" w:dyaOrig="620">
          <v:shape id="_x0000_i1030" type="#_x0000_t75" style="width:28.55pt;height:28.55pt" o:ole="">
            <v:imagedata r:id="rId17" o:title=""/>
          </v:shape>
          <o:OLEObject Type="Embed" ProgID="Equation.DSMT4" ShapeID="_x0000_i1030" DrawAspect="Content" ObjectID="_1723305400" r:id="rId18"/>
        </w:objec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="00D26598" w:rsidRPr="00905E2A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905E2A">
        <w:rPr>
          <w:rFonts w:ascii="Times New Roman" w:eastAsia="Times New Roman" w:hAnsi="Times New Roman" w:cs="Times New Roman"/>
          <w:sz w:val="24"/>
          <w:szCs w:val="24"/>
          <w:lang w:val="ru-RU"/>
        </w:rPr>
        <w:instrText xml:space="preserve"> </w:instrText>
      </w:r>
      <w:r w:rsidRPr="00905E2A">
        <w:rPr>
          <w:rFonts w:ascii="Times New Roman" w:eastAsia="Times New Roman" w:hAnsi="Times New Roman" w:cs="Times New Roman"/>
          <w:sz w:val="24"/>
          <w:szCs w:val="24"/>
        </w:rPr>
        <w:instrText>QUOTE</w:instrText>
      </w:r>
      <w:r w:rsidRPr="00905E2A">
        <w:rPr>
          <w:rFonts w:ascii="Times New Roman" w:eastAsia="Times New Roman" w:hAnsi="Times New Roman" w:cs="Times New Roman"/>
          <w:sz w:val="24"/>
          <w:szCs w:val="24"/>
          <w:lang w:val="ru-RU"/>
        </w:rPr>
        <w:instrText xml:space="preserve"> </w:instrText>
      </w:r>
      <w:r w:rsidRPr="00905E2A">
        <w:rPr>
          <w:rFonts w:ascii="Times New Roman" w:hAnsi="Times New Roman" w:cs="Times New Roman"/>
          <w:noProof/>
          <w:position w:val="-15"/>
          <w:sz w:val="24"/>
          <w:szCs w:val="24"/>
          <w:lang w:val="ru-RU" w:eastAsia="ru-RU"/>
        </w:rPr>
        <w:drawing>
          <wp:inline distT="0" distB="0" distL="0" distR="0">
            <wp:extent cx="409575" cy="304800"/>
            <wp:effectExtent l="19050" t="0" r="9525" b="0"/>
            <wp:docPr id="357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26598" w:rsidRPr="00905E2A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905E2A">
        <w:rPr>
          <w:rFonts w:ascii="Times New Roman" w:hAnsi="Times New Roman" w:cs="Times New Roman"/>
          <w:noProof/>
          <w:position w:val="-15"/>
          <w:sz w:val="24"/>
          <w:szCs w:val="24"/>
          <w:lang w:val="ru-RU" w:eastAsia="ru-RU"/>
        </w:rPr>
        <w:drawing>
          <wp:inline distT="0" distB="0" distL="0" distR="0">
            <wp:extent cx="409575" cy="304800"/>
            <wp:effectExtent l="19050" t="0" r="9525" b="0"/>
            <wp:docPr id="358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26598" w:rsidRPr="00905E2A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905E2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Гипербола. 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eastAsia="Times New Roman" w:hAnsi="Times New Roman" w:cs="Times New Roman"/>
          <w:b/>
          <w:i/>
          <w:sz w:val="24"/>
          <w:szCs w:val="24"/>
          <w:lang w:val="ru-RU"/>
        </w:rPr>
        <w:t>Графики функций</w:t>
      </w:r>
      <w:r w:rsidRPr="00905E2A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 xml:space="preserve">.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 xml:space="preserve">Преобразование графика функции </w:t>
      </w:r>
      <w:r w:rsidRPr="00905E2A">
        <w:rPr>
          <w:rFonts w:ascii="Times New Roman" w:hAnsi="Times New Roman" w:cs="Times New Roman"/>
          <w:i/>
          <w:position w:val="-10"/>
          <w:sz w:val="24"/>
          <w:szCs w:val="24"/>
        </w:rPr>
        <w:object w:dxaOrig="920" w:dyaOrig="320">
          <v:shape id="_x0000_i1031" type="#_x0000_t75" style="width:50.95pt;height:14.25pt" o:ole="">
            <v:imagedata r:id="rId20" o:title=""/>
          </v:shape>
          <o:OLEObject Type="Embed" ProgID="Equation.DSMT4" ShapeID="_x0000_i1031" DrawAspect="Content" ObjectID="_1723305401" r:id="rId21"/>
        </w:objec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 xml:space="preserve"> для построения графиков функций вида </w:t>
      </w:r>
      <w:r w:rsidRPr="00905E2A">
        <w:rPr>
          <w:rFonts w:ascii="Times New Roman" w:hAnsi="Times New Roman" w:cs="Times New Roman"/>
          <w:i/>
          <w:position w:val="-12"/>
          <w:sz w:val="24"/>
          <w:szCs w:val="24"/>
        </w:rPr>
        <w:object w:dxaOrig="1780" w:dyaOrig="380">
          <v:shape id="_x0000_i1032" type="#_x0000_t75" style="width:85.6pt;height:14.25pt" o:ole="">
            <v:imagedata r:id="rId22" o:title=""/>
          </v:shape>
          <o:OLEObject Type="Embed" ProgID="Equation.DSMT4" ShapeID="_x0000_i1032" DrawAspect="Content" ObjectID="_1723305402" r:id="rId23"/>
        </w:objec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eastAsia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 xml:space="preserve">Графики функций </w:t>
      </w:r>
      <w:r w:rsidRPr="00905E2A">
        <w:rPr>
          <w:rFonts w:ascii="Times New Roman" w:hAnsi="Times New Roman" w:cs="Times New Roman"/>
          <w:position w:val="-24"/>
          <w:sz w:val="24"/>
          <w:szCs w:val="24"/>
        </w:rPr>
        <w:object w:dxaOrig="1300" w:dyaOrig="620">
          <v:shape id="_x0000_i1033" type="#_x0000_t75" style="width:64.55pt;height:28.55pt" o:ole="">
            <v:imagedata r:id="rId24" o:title=""/>
          </v:shape>
          <o:OLEObject Type="Embed" ProgID="Equation.DSMT4" ShapeID="_x0000_i1033" DrawAspect="Content" ObjectID="_1723305403" r:id="rId25"/>
        </w:objec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905E2A">
        <w:rPr>
          <w:rFonts w:ascii="Times New Roman" w:hAnsi="Times New Roman" w:cs="Times New Roman"/>
          <w:position w:val="-10"/>
          <w:sz w:val="24"/>
          <w:szCs w:val="24"/>
        </w:rPr>
        <w:object w:dxaOrig="760" w:dyaOrig="380">
          <v:shape id="_x0000_i1034" type="#_x0000_t75" style="width:43.45pt;height:14.25pt" o:ole="">
            <v:imagedata r:id="rId26" o:title=""/>
          </v:shape>
          <o:OLEObject Type="Embed" ProgID="Equation.DSMT4" ShapeID="_x0000_i1034" DrawAspect="Content" ObjectID="_1723305404" r:id="rId27"/>
        </w:object>
      </w:r>
      <w:r w:rsidR="00D26598" w:rsidRPr="00905E2A">
        <w:rPr>
          <w:rFonts w:ascii="Times New Roman" w:hAnsi="Times New Roman" w:cs="Times New Roman"/>
          <w:sz w:val="24"/>
          <w:szCs w:val="24"/>
        </w:rPr>
        <w:fldChar w:fldCharType="begin"/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instrText xml:space="preserve"> </w:instrText>
      </w:r>
      <w:r w:rsidRPr="00905E2A">
        <w:rPr>
          <w:rFonts w:ascii="Times New Roman" w:hAnsi="Times New Roman" w:cs="Times New Roman"/>
          <w:sz w:val="24"/>
          <w:szCs w:val="24"/>
        </w:rPr>
        <w:instrText>QUOTE</w:instrTex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instrText xml:space="preserve">  </w:instrText>
      </w:r>
      <w:r w:rsidR="00D26598" w:rsidRPr="00905E2A">
        <w:rPr>
          <w:rFonts w:ascii="Times New Roman" w:hAnsi="Times New Roman" w:cs="Times New Roman"/>
          <w:sz w:val="24"/>
          <w:szCs w:val="24"/>
        </w:rPr>
        <w:fldChar w:fldCharType="end"/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>,</w:t>
      </w:r>
      <w:r w:rsidRPr="00905E2A">
        <w:rPr>
          <w:rFonts w:ascii="Times New Roman" w:eastAsia="Times New Roman" w:hAnsi="Times New Roman" w:cs="Times New Roman"/>
          <w:bCs/>
          <w:position w:val="-10"/>
          <w:sz w:val="24"/>
          <w:szCs w:val="24"/>
        </w:rPr>
        <w:object w:dxaOrig="760" w:dyaOrig="380">
          <v:shape id="_x0000_i1035" type="#_x0000_t75" style="width:35.3pt;height:14.25pt" o:ole="">
            <v:imagedata r:id="rId28" o:title=""/>
          </v:shape>
          <o:OLEObject Type="Embed" ProgID="Equation.DSMT4" ShapeID="_x0000_i1035" DrawAspect="Content" ObjectID="_1723305405" r:id="rId29"/>
        </w:object>
      </w:r>
      <w:fldSimple w:instr="">
        <w:r w:rsidRPr="00905E2A">
          <w:rPr>
            <w:rFonts w:ascii="Times New Roman" w:eastAsia="Times New Roman" w:hAnsi="Times New Roman" w:cs="Times New Roman"/>
            <w:noProof/>
            <w:position w:val="-10"/>
            <w:sz w:val="24"/>
            <w:szCs w:val="24"/>
            <w:lang w:val="ru-RU" w:eastAsia="ru-RU"/>
          </w:rPr>
          <w:drawing>
            <wp:inline distT="0" distB="0" distL="0" distR="0">
              <wp:extent cx="476250" cy="247650"/>
              <wp:effectExtent l="19050" t="0" r="0" b="0"/>
              <wp:docPr id="364" name="Рисунок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Рисунок 3"/>
                      <pic:cNvPicPr>
                        <a:picLocks noChangeAspect="1" noChangeArrowheads="1"/>
                      </pic:cNvPicPr>
                    </pic:nvPicPr>
                    <pic:blipFill>
                      <a:blip r:embed="rId30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76250" cy="2476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fldSimple>
      <w:r w:rsidRPr="00905E2A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, </w:t>
      </w:r>
      <w:r w:rsidRPr="00905E2A">
        <w:rPr>
          <w:rFonts w:ascii="Times New Roman" w:hAnsi="Times New Roman" w:cs="Times New Roman"/>
          <w:bCs/>
          <w:position w:val="-12"/>
          <w:sz w:val="24"/>
          <w:szCs w:val="24"/>
        </w:rPr>
        <w:object w:dxaOrig="660" w:dyaOrig="380">
          <v:shape id="_x0000_i1036" type="#_x0000_t75" style="width:28.55pt;height:14.25pt" o:ole="">
            <v:imagedata r:id="rId31" o:title=""/>
          </v:shape>
          <o:OLEObject Type="Embed" ProgID="Equation.DSMT4" ShapeID="_x0000_i1036" DrawAspect="Content" ObjectID="_1723305406" r:id="rId32"/>
        </w:object>
      </w:r>
      <w:r w:rsidRPr="00905E2A">
        <w:rPr>
          <w:rFonts w:ascii="Times New Roman" w:hAnsi="Times New Roman" w:cs="Times New Roman"/>
          <w:bCs/>
          <w:i/>
          <w:sz w:val="24"/>
          <w:szCs w:val="24"/>
          <w:lang w:val="ru-RU"/>
        </w:rPr>
        <w:t xml:space="preserve">. 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Последовательности и прогрессии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Числовая последовательность. Примеры числовых последовательностей. Бесконечные последовательности. Арифметическая прогрессия и ее свойства. Геометрическая прогрессия.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 xml:space="preserve">Формула общего члена и суммы </w:t>
      </w:r>
      <w:r w:rsidRPr="00905E2A">
        <w:rPr>
          <w:rFonts w:ascii="Times New Roman" w:hAnsi="Times New Roman" w:cs="Times New Roman"/>
          <w:i/>
          <w:sz w:val="24"/>
          <w:szCs w:val="24"/>
        </w:rPr>
        <w:t>n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 xml:space="preserve"> первых членов арифметической и геометрической прогрессий. Сходящаяся геометрическая прогрессия.</w:t>
      </w:r>
    </w:p>
    <w:p w:rsidR="00905E2A" w:rsidRPr="00882C56" w:rsidRDefault="00905E2A" w:rsidP="00905E2A">
      <w:pPr>
        <w:pStyle w:val="ad"/>
        <w:spacing w:after="0" w:line="240" w:lineRule="auto"/>
        <w:ind w:left="-426" w:firstLine="426"/>
        <w:jc w:val="both"/>
        <w:rPr>
          <w:rFonts w:ascii="Times New Roman" w:hAnsi="Times New Roman"/>
          <w:b/>
          <w:i w:val="0"/>
          <w:color w:val="auto"/>
          <w:spacing w:val="0"/>
          <w:lang w:val="ru-RU"/>
        </w:rPr>
      </w:pPr>
      <w:r w:rsidRPr="00882C56">
        <w:rPr>
          <w:rFonts w:ascii="Times New Roman" w:hAnsi="Times New Roman"/>
          <w:b/>
          <w:i w:val="0"/>
          <w:color w:val="auto"/>
          <w:spacing w:val="0"/>
          <w:lang w:val="ru-RU"/>
        </w:rPr>
        <w:t>Решение текстовых задач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Задачи на все арифметические действия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>Решение текстовых задач арифметическим способом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 xml:space="preserve">. 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Использование таблиц, схем, чертежей, других средств представления данных при решении задачи. 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Задачи на движение, работу и покупки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Анализ возможных ситуаций взаимного расположения объектов при их движении, соотношения объемов выполняемых работ при совместной работе. 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Задачи на части, доли, проценты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>Решение задач на нахождение части числа и числа по его части. Решение задач на проценты и доли. Применение пропорций при решении задач.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Логические задачи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Решение логических задач. </w:t>
      </w:r>
      <w:r w:rsidRPr="00905E2A">
        <w:rPr>
          <w:rFonts w:ascii="Times New Roman" w:hAnsi="Times New Roman" w:cs="Times New Roman"/>
          <w:bCs/>
          <w:i/>
          <w:sz w:val="24"/>
          <w:szCs w:val="24"/>
          <w:lang w:val="ru-RU"/>
        </w:rPr>
        <w:t>Решение логических задач с помощью графов, таблиц</w:t>
      </w:r>
      <w:r w:rsidRPr="00905E2A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. </w:t>
      </w:r>
    </w:p>
    <w:p w:rsidR="00905E2A" w:rsidRPr="00905E2A" w:rsidRDefault="00905E2A" w:rsidP="00905E2A">
      <w:pPr>
        <w:widowControl w:val="0"/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 xml:space="preserve">Основные методы решения текстовых задач: </w:t>
      </w:r>
      <w:r w:rsidRPr="00905E2A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арифметический, алгебраический, перебор вариантов. </w:t>
      </w:r>
      <w:r w:rsidRPr="00905E2A">
        <w:rPr>
          <w:rFonts w:ascii="Times New Roman" w:hAnsi="Times New Roman" w:cs="Times New Roman"/>
          <w:bCs/>
          <w:i/>
          <w:sz w:val="24"/>
          <w:szCs w:val="24"/>
          <w:lang w:val="ru-RU"/>
        </w:rPr>
        <w:t>Первичные представления о других методах решения задач (геометрические и графические методы).</w:t>
      </w:r>
    </w:p>
    <w:p w:rsidR="00905E2A" w:rsidRPr="00482FE3" w:rsidRDefault="00905E2A" w:rsidP="00905E2A">
      <w:pPr>
        <w:pStyle w:val="3"/>
        <w:spacing w:before="0" w:beforeAutospacing="0" w:afterAutospacing="0"/>
        <w:ind w:left="-426"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bookmarkStart w:id="9" w:name="_Toc405513922"/>
      <w:bookmarkStart w:id="10" w:name="_Toc284662800"/>
      <w:bookmarkStart w:id="11" w:name="_Toc284663427"/>
      <w:r w:rsidRPr="00482FE3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Статистика и теория вероятностей</w:t>
      </w:r>
      <w:bookmarkEnd w:id="9"/>
      <w:bookmarkEnd w:id="10"/>
      <w:bookmarkEnd w:id="11"/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Статистика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Табличное и графическое представление данных, столбчатые и круговые диаграммы, графики, применение диаграмм и графиков для описания зависимостей реальных величин, извлечение информации из таблиц, диаграмм и графиков. Описательные статистические показатели числовых наборов: среднее арифметическое,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медиана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, наибольшее и наименьшее значения. Меры рассеивания: размах,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дисперсия и стандартное отклонение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Случайная изменчивость. Изменчивость при измерениях.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Решающие правила. Закономерности в изменчивых величинах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Случайные события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Случайные опыты (эксперименты), элементарные случайные события (исходы). Вероятности элементарных событий. События в случайных экспериментах и благоприятствующие элементарные события. Вероятности случайных событий. Опыты с равновозможными элементарными событиями. Классические вероятностные опыты с использованием монет, кубиков.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Представление событий с помощью диаграмм Эйлера. Противоположные события, объединение и пересечение событий. Правило сложения вероятностей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Случайный выбор. Представление эксперимента в виде дерева. Независимые события. Умножение вероятностей независимых событий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Последовательные независимые испытания.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 Представление о независимых событиях в жизни.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i/>
          <w:sz w:val="24"/>
          <w:szCs w:val="24"/>
          <w:lang w:val="ru-RU"/>
        </w:rPr>
        <w:t>Элементы комбинаторики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Правило умножения, перестановки, факториал числа. Сочетания и число сочетаний. Формула числа сочетаний. Треугольник Паскаля. Опыты с большим числом равновозможных элементарных событий. Вычисление вероятностей в опытах с применением комбинаторных формул. Испытания Бернулли. Успех и неудача. Вероятности событий в серии испытаний Бернулли</w:t>
      </w:r>
      <w:r w:rsidRPr="00905E2A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. </w:t>
      </w:r>
    </w:p>
    <w:p w:rsidR="00905E2A" w:rsidRPr="00905E2A" w:rsidRDefault="00905E2A" w:rsidP="00905E2A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i/>
          <w:sz w:val="24"/>
          <w:szCs w:val="24"/>
          <w:lang w:val="ru-RU"/>
        </w:rPr>
        <w:lastRenderedPageBreak/>
        <w:t>Случайные величины</w:t>
      </w:r>
    </w:p>
    <w:p w:rsidR="00905E2A" w:rsidRPr="00482FE3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Знакомство со случайными величинами на примерах конечных дискретных случайных величин. Распределение вероятностей. Математическое ожидание. Свойства математического ожидания. Понятие о законе больших чисел. Измерение вероятностей. Применение закона больших чисел в социологии, страховании, в здравоохранении, обеспечении безопасности населения в чрезвычайных ситуациях.</w:t>
      </w:r>
    </w:p>
    <w:p w:rsidR="00905E2A" w:rsidRPr="00905E2A" w:rsidRDefault="00905E2A" w:rsidP="00905E2A">
      <w:pPr>
        <w:pStyle w:val="3"/>
        <w:spacing w:before="0" w:beforeAutospacing="0" w:afterAutospacing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2" w:name="_Toc405513923"/>
      <w:bookmarkStart w:id="13" w:name="_Toc284662801"/>
      <w:bookmarkStart w:id="14" w:name="_Toc284663428"/>
    </w:p>
    <w:bookmarkEnd w:id="12"/>
    <w:bookmarkEnd w:id="13"/>
    <w:bookmarkEnd w:id="14"/>
    <w:p w:rsidR="00905E2A" w:rsidRPr="00482FE3" w:rsidRDefault="00482FE3" w:rsidP="00482FE3">
      <w:pPr>
        <w:pStyle w:val="3"/>
        <w:spacing w:before="0" w:beforeAutospacing="0" w:afterAutospacing="0"/>
        <w:ind w:firstLine="709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482FE3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ГЕОМЕТРИЯ</w:t>
      </w:r>
    </w:p>
    <w:p w:rsidR="00905E2A" w:rsidRPr="00882C56" w:rsidRDefault="00905E2A" w:rsidP="00482FE3">
      <w:pPr>
        <w:pStyle w:val="ad"/>
        <w:spacing w:after="0" w:line="240" w:lineRule="auto"/>
        <w:ind w:left="-426" w:firstLine="426"/>
        <w:jc w:val="both"/>
        <w:rPr>
          <w:rFonts w:ascii="Times New Roman" w:hAnsi="Times New Roman"/>
          <w:b/>
          <w:i w:val="0"/>
          <w:color w:val="auto"/>
          <w:spacing w:val="0"/>
          <w:lang w:val="ru-RU"/>
        </w:rPr>
      </w:pPr>
      <w:r w:rsidRPr="00882C56">
        <w:rPr>
          <w:rFonts w:ascii="Times New Roman" w:hAnsi="Times New Roman"/>
          <w:b/>
          <w:i w:val="0"/>
          <w:color w:val="auto"/>
          <w:spacing w:val="0"/>
          <w:lang w:val="ru-RU"/>
        </w:rPr>
        <w:t>Геометрические фигуры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Фигуры в геометрии и в окружающем мире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Геометрическая фигура. Формирование представлений о метапредметном понятии «фигура».  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>Точка, линия, отрезок, прямая, луч, ломаная, плоскость, угол, биссектриса угла и ее свойства, виды углов, многоугольники, круг.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iCs/>
          <w:sz w:val="24"/>
          <w:szCs w:val="24"/>
          <w:lang w:val="ru-RU"/>
        </w:rPr>
        <w:t>Осевая симметрия геометрических фигур. Центральная симметрия геометрических фигур</w:t>
      </w:r>
      <w:r w:rsidRPr="00905E2A">
        <w:rPr>
          <w:rFonts w:ascii="Times New Roman" w:hAnsi="Times New Roman" w:cs="Times New Roman"/>
          <w:i/>
          <w:iCs/>
          <w:sz w:val="24"/>
          <w:szCs w:val="24"/>
          <w:lang w:val="ru-RU"/>
        </w:rPr>
        <w:t>.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Многоугольники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Многоугольник, его элементы и его свойства. Распознавание некоторых многоугольников. </w:t>
      </w:r>
      <w:r w:rsidRPr="00905E2A">
        <w:rPr>
          <w:rFonts w:ascii="Times New Roman" w:hAnsi="Times New Roman" w:cs="Times New Roman"/>
          <w:bCs/>
          <w:i/>
          <w:sz w:val="24"/>
          <w:szCs w:val="24"/>
          <w:lang w:val="ru-RU"/>
        </w:rPr>
        <w:t>В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ыпуклые и невыпуклые многоугольники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>. Правильные многоугольники.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>Треугольники. Высота, медиана, биссектриса, средняя линия треугольника. Равнобедренный треугольник, его свойства и признаки. Равносторонний треугольник. Прямоугольный, остроугольный, тупоугольный треугольники. Внешние углы треугольника. Неравенство треугольника.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Четырехугольники. Параллелограмм, ромб, прямоугольник, квадрат, трапеция, равнобедренная трапеция. Свойства и признаки параллелограмма, ромба, прямоугольника, квадрата. 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bCs/>
          <w:sz w:val="24"/>
          <w:szCs w:val="24"/>
          <w:lang w:val="ru-RU"/>
        </w:rPr>
        <w:t>Окружность, круг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Cs/>
          <w:sz w:val="24"/>
          <w:szCs w:val="24"/>
          <w:lang w:val="ru-RU"/>
        </w:rPr>
        <w:t>Окружность, круг, и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х элементы и свойства; центральные и вписанные углы. Касательная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и секущая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 к окружности,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их свойства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. Вписанные и описанные окружности для треугольников,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четырехугольников, правильных многоугольников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bCs/>
          <w:sz w:val="24"/>
          <w:szCs w:val="24"/>
          <w:lang w:val="ru-RU"/>
        </w:rPr>
        <w:t>Геометрические фигуры в пространстве (объемные тела)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 xml:space="preserve">Многогранник и его элементы. Названия многогранников с разным положением и количеством граней. 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>Первичные представления о пирамиде, параллелепипеде, призме, сфере, шаре, цилиндре, конусе, их элементах и простейших свойствах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 xml:space="preserve">. </w:t>
      </w:r>
    </w:p>
    <w:p w:rsidR="00905E2A" w:rsidRPr="00882C56" w:rsidRDefault="00905E2A" w:rsidP="00482FE3">
      <w:pPr>
        <w:pStyle w:val="ad"/>
        <w:spacing w:after="0" w:line="240" w:lineRule="auto"/>
        <w:ind w:left="-426" w:firstLine="426"/>
        <w:jc w:val="both"/>
        <w:rPr>
          <w:rFonts w:ascii="Times New Roman" w:hAnsi="Times New Roman"/>
          <w:b/>
          <w:i w:val="0"/>
          <w:color w:val="auto"/>
          <w:spacing w:val="0"/>
          <w:lang w:val="ru-RU"/>
        </w:rPr>
      </w:pPr>
      <w:r w:rsidRPr="00882C56">
        <w:rPr>
          <w:rFonts w:ascii="Times New Roman" w:hAnsi="Times New Roman"/>
          <w:b/>
          <w:i w:val="0"/>
          <w:color w:val="auto"/>
          <w:spacing w:val="0"/>
          <w:lang w:val="ru-RU"/>
        </w:rPr>
        <w:t>Отношения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bCs/>
          <w:sz w:val="24"/>
          <w:szCs w:val="24"/>
          <w:lang w:val="ru-RU"/>
        </w:rPr>
        <w:t>Равенство фигур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Cs/>
          <w:sz w:val="24"/>
          <w:szCs w:val="24"/>
          <w:lang w:val="ru-RU"/>
        </w:rPr>
        <w:t>С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войства равных треугольников. Признаки равенства треугольников. 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bCs/>
          <w:sz w:val="24"/>
          <w:szCs w:val="24"/>
          <w:lang w:val="ru-RU"/>
        </w:rPr>
        <w:t>Параллельно</w:t>
      </w:r>
      <w:r w:rsidRPr="00905E2A">
        <w:rPr>
          <w:rFonts w:ascii="Times New Roman" w:hAnsi="Times New Roman" w:cs="Times New Roman"/>
          <w:b/>
          <w:bCs/>
          <w:sz w:val="24"/>
          <w:szCs w:val="24"/>
          <w:lang w:val="ru-RU"/>
        </w:rPr>
        <w:softHyphen/>
        <w:t>сть прямых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Признаки и свойства параллельных прямых.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Аксиома параллельности Евклида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Теорема Фалеса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bCs/>
          <w:sz w:val="24"/>
          <w:szCs w:val="24"/>
          <w:lang w:val="ru-RU"/>
        </w:rPr>
        <w:t>Перпендикулярные прямые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Прямой угол. Перпендикуляр к прямой. Наклонная, проекция. Серединный перпендикуляр к отрезку.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Свойства и признаки перпендикулярности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bCs/>
          <w:i/>
          <w:sz w:val="24"/>
          <w:szCs w:val="24"/>
          <w:lang w:val="ru-RU"/>
        </w:rPr>
        <w:t>Подобие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Пропорциональные отрезки, подобие фигур. Подобные треугольники. Признаки подобия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Взаимное расположение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 прямой и окружности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, двух окружностей.</w:t>
      </w:r>
    </w:p>
    <w:p w:rsidR="00905E2A" w:rsidRPr="00882C56" w:rsidRDefault="00905E2A" w:rsidP="00482FE3">
      <w:pPr>
        <w:pStyle w:val="ad"/>
        <w:spacing w:after="0" w:line="240" w:lineRule="auto"/>
        <w:ind w:left="-426" w:firstLine="426"/>
        <w:jc w:val="both"/>
        <w:rPr>
          <w:rFonts w:ascii="Times New Roman" w:hAnsi="Times New Roman"/>
          <w:b/>
          <w:i w:val="0"/>
          <w:color w:val="auto"/>
          <w:spacing w:val="0"/>
          <w:lang w:val="ru-RU"/>
        </w:rPr>
      </w:pPr>
      <w:r w:rsidRPr="00882C56">
        <w:rPr>
          <w:rFonts w:ascii="Times New Roman" w:hAnsi="Times New Roman"/>
          <w:b/>
          <w:i w:val="0"/>
          <w:color w:val="auto"/>
          <w:spacing w:val="0"/>
          <w:lang w:val="ru-RU"/>
        </w:rPr>
        <w:t>Измерения и вычисления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bCs/>
          <w:sz w:val="24"/>
          <w:szCs w:val="24"/>
          <w:lang w:val="ru-RU"/>
        </w:rPr>
        <w:t>Величины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Понятие величины. Длина. Измерение длины. Единицы измерения длины. Величина угла. Градусная мера угла. 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>Понятие о площади плоской фигуры и ее свойствах. Измерение площадей. Единицы измерения площади.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lastRenderedPageBreak/>
        <w:t>Представление об объеме и его свойствах. Измерение объема. Единицы измерения объемов.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bCs/>
          <w:sz w:val="24"/>
          <w:szCs w:val="24"/>
          <w:lang w:val="ru-RU"/>
        </w:rPr>
        <w:t>Измерения и вычисления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Инструменты для измерений и построений; измерение и вычисление углов, длин (расстояний), площадей. Тригонометрические функции острого угла в прямоугольном треугольнике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Тригонометрические функции тупого угла.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 Вычисление элементов треугольников с использованием тригонометрических соотношений. Формулы площади треугольника, параллелограмма и его частных видов, формулы длины ок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softHyphen/>
        <w:t xml:space="preserve">ружности и площади круга. Сравнение и вычисление площадей. Теорема Пифагора.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Теорема синусов. Теорема косинусов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sz w:val="24"/>
          <w:szCs w:val="24"/>
          <w:lang w:val="ru-RU"/>
        </w:rPr>
        <w:t>Расстояния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Расстояние между точками. Расстояние от точки до прямой.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Расстояние между фигурами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905E2A" w:rsidRPr="00882C56" w:rsidRDefault="00905E2A" w:rsidP="00482FE3">
      <w:pPr>
        <w:pStyle w:val="ad"/>
        <w:spacing w:after="0" w:line="240" w:lineRule="auto"/>
        <w:ind w:left="-426" w:firstLine="426"/>
        <w:jc w:val="both"/>
        <w:rPr>
          <w:rFonts w:ascii="Times New Roman" w:hAnsi="Times New Roman"/>
          <w:b/>
          <w:i w:val="0"/>
          <w:color w:val="auto"/>
          <w:spacing w:val="0"/>
          <w:lang w:val="ru-RU"/>
        </w:rPr>
      </w:pPr>
      <w:r w:rsidRPr="00882C56">
        <w:rPr>
          <w:rFonts w:ascii="Times New Roman" w:hAnsi="Times New Roman"/>
          <w:b/>
          <w:i w:val="0"/>
          <w:color w:val="auto"/>
          <w:spacing w:val="0"/>
          <w:lang w:val="ru-RU"/>
        </w:rPr>
        <w:t>Геометрические построения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>Геометрические построения для иллюстрации свойств геометрических фигур.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Инструменты для построений: циркуль, линейка, угольник.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 xml:space="preserve">Простейшие построения циркулем и линейкой: построение биссектрисы угла, перпендикуляра к прямой, угла, равного данному, 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Построение треугольников по трем сторонам, двум сторонам и углу между ними, стороне и двум прилежащим к ней углам.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Деление отрезка в данном отношении.</w:t>
      </w:r>
    </w:p>
    <w:p w:rsidR="00905E2A" w:rsidRPr="00882C56" w:rsidRDefault="00905E2A" w:rsidP="00482FE3">
      <w:pPr>
        <w:pStyle w:val="ad"/>
        <w:spacing w:after="0" w:line="240" w:lineRule="auto"/>
        <w:ind w:left="-426" w:firstLine="426"/>
        <w:jc w:val="both"/>
        <w:rPr>
          <w:rFonts w:ascii="Times New Roman" w:hAnsi="Times New Roman"/>
          <w:b/>
          <w:i w:val="0"/>
          <w:color w:val="auto"/>
          <w:spacing w:val="0"/>
          <w:lang w:val="ru-RU"/>
        </w:rPr>
      </w:pPr>
      <w:r w:rsidRPr="00882C56">
        <w:rPr>
          <w:rFonts w:ascii="Times New Roman" w:hAnsi="Times New Roman"/>
          <w:b/>
          <w:i w:val="0"/>
          <w:color w:val="auto"/>
          <w:spacing w:val="0"/>
          <w:lang w:val="ru-RU"/>
        </w:rPr>
        <w:t xml:space="preserve">Геометрические преобразования 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bCs/>
          <w:sz w:val="24"/>
          <w:szCs w:val="24"/>
          <w:lang w:val="ru-RU"/>
        </w:rPr>
        <w:t>Преобразования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Понятие преобразования. Представление о метапредметном понятии «преобразование».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Подобие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bCs/>
          <w:sz w:val="24"/>
          <w:szCs w:val="24"/>
          <w:lang w:val="ru-RU"/>
        </w:rPr>
        <w:t>Движения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>Осевая и центральная симметрия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, поворот и параллельный перенос. Комбинации движений на плоскости и их свойства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905E2A" w:rsidRPr="00882C56" w:rsidRDefault="00905E2A" w:rsidP="00482FE3">
      <w:pPr>
        <w:pStyle w:val="ad"/>
        <w:spacing w:after="0" w:line="240" w:lineRule="auto"/>
        <w:ind w:left="-426" w:firstLine="426"/>
        <w:jc w:val="both"/>
        <w:rPr>
          <w:rFonts w:ascii="Times New Roman" w:hAnsi="Times New Roman"/>
          <w:b/>
          <w:i w:val="0"/>
          <w:color w:val="auto"/>
          <w:spacing w:val="0"/>
          <w:lang w:val="ru-RU"/>
        </w:rPr>
      </w:pPr>
      <w:r w:rsidRPr="00882C56">
        <w:rPr>
          <w:rFonts w:ascii="Times New Roman" w:hAnsi="Times New Roman"/>
          <w:b/>
          <w:i w:val="0"/>
          <w:color w:val="auto"/>
          <w:spacing w:val="0"/>
          <w:lang w:val="ru-RU"/>
        </w:rPr>
        <w:t>Векторы и координаты на плоскости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b/>
          <w:iCs/>
          <w:sz w:val="24"/>
          <w:szCs w:val="24"/>
          <w:lang w:val="ru-RU"/>
        </w:rPr>
        <w:t>Векторы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>Понятие вектора, действия над векторами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 xml:space="preserve">, 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>использование векторов в физике,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 xml:space="preserve"> разложение вектора на составляющие, скалярное произведение</w:t>
      </w: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905E2A" w:rsidRPr="00882C56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882C56">
        <w:rPr>
          <w:rFonts w:ascii="Times New Roman" w:hAnsi="Times New Roman" w:cs="Times New Roman"/>
          <w:b/>
          <w:bCs/>
          <w:sz w:val="24"/>
          <w:szCs w:val="24"/>
          <w:lang w:val="ru-RU"/>
        </w:rPr>
        <w:t>Координаты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sz w:val="24"/>
          <w:szCs w:val="24"/>
          <w:lang w:val="ru-RU"/>
        </w:rPr>
        <w:t xml:space="preserve">Основные понятия, 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координаты вектора, расстояние между точками. Координаты середины отрезка. Уравнения фигур.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Применение векторов и координат для решения простейших геометрических задач.</w:t>
      </w:r>
    </w:p>
    <w:p w:rsidR="00905E2A" w:rsidRPr="00482FE3" w:rsidRDefault="00905E2A" w:rsidP="00482FE3">
      <w:pPr>
        <w:pStyle w:val="3"/>
        <w:spacing w:before="0" w:beforeAutospacing="0" w:afterAutospacing="0"/>
        <w:ind w:left="-426"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bookmarkStart w:id="15" w:name="_Toc405513924"/>
      <w:bookmarkStart w:id="16" w:name="_Toc284662802"/>
      <w:bookmarkStart w:id="17" w:name="_Toc284663429"/>
      <w:r w:rsidRPr="00482FE3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История математики</w:t>
      </w:r>
      <w:bookmarkEnd w:id="15"/>
      <w:bookmarkEnd w:id="16"/>
      <w:bookmarkEnd w:id="17"/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Возникновение математики как науки, этапы ее развития. Основные разделы математики. Выдающиеся математики и их вклад в развитие науки.</w:t>
      </w:r>
    </w:p>
    <w:p w:rsidR="00905E2A" w:rsidRPr="00D00EB2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 xml:space="preserve">Бесконечность множества простых чисел. Числа и длины отрезков. Рациональные числа. Потребность в иррациональных числах. </w:t>
      </w:r>
      <w:r w:rsidRPr="00D00EB2">
        <w:rPr>
          <w:rFonts w:ascii="Times New Roman" w:hAnsi="Times New Roman" w:cs="Times New Roman"/>
          <w:i/>
          <w:sz w:val="24"/>
          <w:szCs w:val="24"/>
          <w:lang w:val="ru-RU"/>
        </w:rPr>
        <w:t>Школа Пифагора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Зарождение алгебры в недрах арифметики. Ал-Хорезми. Рождение буквенной символики. П. Ферма, Ф. Виет, Р. Декарт. История вопроса о нахождении формул корней алгебраических уравнений степеней, больших четырех. Н. Тарталья, Дж. Кардано, Н.Х. Абель, Э. Галуа.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Появление метода координат, позволяющего переводить геометрические объекты на язык алгебры. Появление графиков функций. Р. Декарт, П. Ферма. Примеры различных систем координат.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Задача Леонардо Пизанского (Фибоначчи) о кроликах, числа Фибоначчи. Задача о шахматной доске. Сходимость геометрической прогрессии.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Истоки теории вероятностей: страховое дело, азартные игры. П. Ферма, Б.Паскаль, Я. Бернулли, А.Н.Колмогоров.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lastRenderedPageBreak/>
        <w:t xml:space="preserve">От земледелия к геометрии. Пифагор и его школа. Фалес, Архимед. Платон и Аристотель. Построение правильных многоугольников. Триссекция угла. Квадратура круга. Удвоение куба. История числа </w:t>
      </w:r>
      <w:r w:rsidRPr="00905E2A">
        <w:rPr>
          <w:rFonts w:ascii="Times New Roman" w:hAnsi="Times New Roman" w:cs="Times New Roman"/>
          <w:i/>
          <w:sz w:val="24"/>
          <w:szCs w:val="24"/>
        </w:rPr>
        <w:t>π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. Золотое сечение. «Начала» Евклида. Л Эйлер, Н.И.Лобачевский. История пятого постулата.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>Геометрия и искусство. Геометрические закономерности окружающего мира.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 xml:space="preserve">Астрономия и геометрия. Что и как узнали Анаксагор, Эратосфен и Аристарх о размерах Луны, Земли и Солнца. Расстояния от Земли до Луны и Солнца. Измерение расстояния от Земли до Марса. </w:t>
      </w:r>
    </w:p>
    <w:p w:rsidR="00905E2A" w:rsidRPr="00905E2A" w:rsidRDefault="00905E2A" w:rsidP="00482FE3">
      <w:pPr>
        <w:spacing w:before="0" w:beforeAutospacing="0" w:after="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 xml:space="preserve">Роль российских ученых в развитии математики: Л. Эйлер. Н.И. Лобачевский, П.Л.Чебышев, С. Ковалевская, А.Н. Колмогоров. </w:t>
      </w:r>
    </w:p>
    <w:p w:rsidR="00482FE3" w:rsidRPr="00482FE3" w:rsidRDefault="00905E2A" w:rsidP="00482FE3">
      <w:pPr>
        <w:spacing w:before="0" w:beforeAutospacing="0" w:after="240" w:afterAutospacing="0"/>
        <w:ind w:left="-426" w:firstLine="426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 xml:space="preserve">Математика в развитии России: Петр </w:t>
      </w:r>
      <w:r w:rsidRPr="00905E2A">
        <w:rPr>
          <w:rFonts w:ascii="Times New Roman" w:hAnsi="Times New Roman" w:cs="Times New Roman"/>
          <w:i/>
          <w:sz w:val="24"/>
          <w:szCs w:val="24"/>
        </w:rPr>
        <w:t>I</w:t>
      </w:r>
      <w:r w:rsidRPr="00905E2A">
        <w:rPr>
          <w:rFonts w:ascii="Times New Roman" w:hAnsi="Times New Roman" w:cs="Times New Roman"/>
          <w:i/>
          <w:sz w:val="24"/>
          <w:szCs w:val="24"/>
          <w:lang w:val="ru-RU"/>
        </w:rPr>
        <w:t xml:space="preserve">, школа математических и навигацких наук, развитие российского флота, А.Н. Крылов. </w:t>
      </w:r>
      <w:r w:rsidRPr="00882C56">
        <w:rPr>
          <w:rFonts w:ascii="Times New Roman" w:hAnsi="Times New Roman" w:cs="Times New Roman"/>
          <w:i/>
          <w:sz w:val="24"/>
          <w:szCs w:val="24"/>
          <w:lang w:val="ru-RU"/>
        </w:rPr>
        <w:t>Космическая программа и М.В. Келдыш</w:t>
      </w:r>
    </w:p>
    <w:p w:rsidR="00162A6D" w:rsidRPr="00971E90" w:rsidRDefault="00971E90" w:rsidP="00905E2A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8"/>
          <w:szCs w:val="28"/>
          <w:lang w:val="ru-RU"/>
        </w:rPr>
      </w:pPr>
      <w:r w:rsidRPr="006B3A8D">
        <w:rPr>
          <w:rFonts w:hAnsi="Times New Roman" w:cs="Times New Roman"/>
          <w:b/>
          <w:color w:val="000000"/>
          <w:sz w:val="28"/>
          <w:szCs w:val="28"/>
          <w:lang w:val="ru-RU"/>
        </w:rPr>
        <w:t>Планируемые результаты освоения программы</w:t>
      </w:r>
    </w:p>
    <w:p w:rsidR="00162A6D" w:rsidRPr="00C87D28" w:rsidRDefault="00C87D28" w:rsidP="00971E9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Личностные результаты</w:t>
      </w:r>
    </w:p>
    <w:p w:rsidR="00162A6D" w:rsidRPr="00C87D28" w:rsidRDefault="00C87D2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Личностные результаты освоения программы учебного предмета «Математика» характеризуются:</w:t>
      </w:r>
    </w:p>
    <w:p w:rsidR="00162A6D" w:rsidRDefault="00C87D28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Патриотическое воспитание: </w:t>
      </w:r>
    </w:p>
    <w:p w:rsidR="00162A6D" w:rsidRPr="00C87D28" w:rsidRDefault="00C87D28" w:rsidP="006660E9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сферах.</w:t>
      </w:r>
    </w:p>
    <w:p w:rsidR="00162A6D" w:rsidRPr="00C87D28" w:rsidRDefault="00C87D2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Гражданское и духовно-нравственное воспитание:</w:t>
      </w:r>
    </w:p>
    <w:p w:rsidR="00162A6D" w:rsidRPr="00C87D28" w:rsidRDefault="00C87D28" w:rsidP="006660E9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(выборы, опросы и пр.);</w:t>
      </w:r>
    </w:p>
    <w:p w:rsidR="00162A6D" w:rsidRPr="00C87D28" w:rsidRDefault="00C87D28" w:rsidP="006660E9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ученого.</w:t>
      </w:r>
    </w:p>
    <w:p w:rsidR="00162A6D" w:rsidRDefault="00C87D28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Трудовое воспитание:</w:t>
      </w:r>
    </w:p>
    <w:p w:rsidR="00162A6D" w:rsidRPr="00C87D28" w:rsidRDefault="00C87D28" w:rsidP="006660E9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умений; осознанным выбором и построением индивидуальной траектории образования и жизненных планов с учетом личных интересов и общественных потребностей.</w:t>
      </w:r>
    </w:p>
    <w:p w:rsidR="00162A6D" w:rsidRDefault="00C87D28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Эстетическое воспитание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162A6D" w:rsidRPr="00C87D28" w:rsidRDefault="00C87D28" w:rsidP="006660E9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способностью к эмоциональному и эстетическому восприятию математических объектов, задач, решений, рассуждений; умению видеть математические закономерности в искусстве.</w:t>
      </w:r>
    </w:p>
    <w:p w:rsidR="00D00EB2" w:rsidRDefault="00D00EB2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162A6D" w:rsidRDefault="00C87D28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Ценности научного познания:</w:t>
      </w:r>
    </w:p>
    <w:p w:rsidR="00162A6D" w:rsidRPr="00C87D28" w:rsidRDefault="00C87D28" w:rsidP="006660E9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ее развития и значимости для развития цивилизации; овладением языком математики и математической культурой как средством познания мира; овладением простейшими навыками исследовательской деятельности.</w:t>
      </w:r>
    </w:p>
    <w:p w:rsidR="00162A6D" w:rsidRPr="00C87D28" w:rsidRDefault="00C87D2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Физическое воспитание, формирование культуры здоровья и эмоционального благополучия:</w:t>
      </w:r>
    </w:p>
    <w:p w:rsidR="00162A6D" w:rsidRPr="00C87D28" w:rsidRDefault="00C87D28" w:rsidP="006660E9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активность); сформированностью навыка рефлексии, признанием своего права на ошибку и такого же права другого человека.</w:t>
      </w:r>
    </w:p>
    <w:p w:rsidR="00162A6D" w:rsidRDefault="00C87D28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Экологическое воспитание:</w:t>
      </w:r>
    </w:p>
    <w:p w:rsidR="00162A6D" w:rsidRPr="00C87D28" w:rsidRDefault="00C87D28" w:rsidP="006660E9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среды; осознанием глобального характера экологических проблем и путей их решения.</w:t>
      </w:r>
    </w:p>
    <w:p w:rsidR="00162A6D" w:rsidRPr="00C87D28" w:rsidRDefault="00C87D2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Личностные результаты, обеспечивающие адаптацию обучающегося к изменяющимся условиям социальной и природной среды:</w:t>
      </w:r>
    </w:p>
    <w:p w:rsidR="00162A6D" w:rsidRPr="00C87D28" w:rsidRDefault="00C87D28" w:rsidP="006660E9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готовностью к действиям в условиях неопределенности,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162A6D" w:rsidRPr="00C87D28" w:rsidRDefault="00C87D28" w:rsidP="006660E9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свое развитие;</w:t>
      </w:r>
    </w:p>
    <w:p w:rsidR="00162A6D" w:rsidRPr="00C87D28" w:rsidRDefault="00C87D28" w:rsidP="006660E9">
      <w:pPr>
        <w:numPr>
          <w:ilvl w:val="0"/>
          <w:numId w:val="8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162A6D" w:rsidRPr="00C87D28" w:rsidRDefault="00C87D28" w:rsidP="00971E9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Метапредметные результаты</w:t>
      </w:r>
    </w:p>
    <w:p w:rsidR="00162A6D" w:rsidRPr="00C87D28" w:rsidRDefault="00C87D2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 xml:space="preserve">Метапредметные результаты освоения программы учебного предмета «Математика» характеризуются овладением универсальными </w:t>
      </w:r>
      <w:r w:rsidRPr="00C87D2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познавательными </w:t>
      </w: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 xml:space="preserve">действиями, универсальными </w:t>
      </w:r>
      <w:r w:rsidRPr="00C87D2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коммуникативными </w:t>
      </w: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 xml:space="preserve">действиями и универсальными </w:t>
      </w:r>
      <w:r w:rsidRPr="00C87D2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регулятивными </w:t>
      </w: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действиями.</w:t>
      </w:r>
    </w:p>
    <w:p w:rsidR="00162A6D" w:rsidRPr="00C87D28" w:rsidRDefault="00C87D2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 xml:space="preserve">1) Универсальные </w:t>
      </w:r>
      <w:r w:rsidRPr="00C87D2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познавательные </w:t>
      </w: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действия обеспечивают формирование базовых когнитивных процессов обучающихся (освоение методов познания окружающего мира; применение логических, исследовательских операций, умений работать с информацией).</w:t>
      </w:r>
    </w:p>
    <w:p w:rsidR="00D00EB2" w:rsidRDefault="00D00EB2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162A6D" w:rsidRDefault="00D00EB2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\</w:t>
      </w:r>
      <w:r w:rsidR="00C87D28">
        <w:rPr>
          <w:rFonts w:hAnsi="Times New Roman" w:cs="Times New Roman"/>
          <w:b/>
          <w:bCs/>
          <w:color w:val="000000"/>
          <w:sz w:val="24"/>
          <w:szCs w:val="24"/>
        </w:rPr>
        <w:t>Базовые логические действия:</w:t>
      </w:r>
    </w:p>
    <w:p w:rsidR="00162A6D" w:rsidRPr="00C87D28" w:rsidRDefault="00C87D28" w:rsidP="006660E9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162A6D" w:rsidRPr="00C87D28" w:rsidRDefault="00C87D28" w:rsidP="006660E9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162A6D" w:rsidRPr="00C87D28" w:rsidRDefault="00C87D28" w:rsidP="006660E9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</w:t>
      </w:r>
    </w:p>
    <w:p w:rsidR="00162A6D" w:rsidRPr="00C87D28" w:rsidRDefault="00C87D28" w:rsidP="006660E9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162A6D" w:rsidRPr="00C87D28" w:rsidRDefault="00C87D28" w:rsidP="006660E9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контрпримеры; обосновывать собственные рассуждения;</w:t>
      </w:r>
    </w:p>
    <w:p w:rsidR="00162A6D" w:rsidRPr="00C87D28" w:rsidRDefault="00C87D28" w:rsidP="006660E9">
      <w:pPr>
        <w:numPr>
          <w:ilvl w:val="0"/>
          <w:numId w:val="9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выбирать способ решения учебной задачи (сравнивать несколько вариантов решения, выбирать наиболее подходящий с учетом самостоятельно выделенных критериев).</w:t>
      </w:r>
    </w:p>
    <w:p w:rsidR="00162A6D" w:rsidRDefault="00C87D28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Базовые исследовательские действия:</w:t>
      </w:r>
    </w:p>
    <w:p w:rsidR="00162A6D" w:rsidRPr="00C87D28" w:rsidRDefault="00C87D28" w:rsidP="006660E9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познания;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162A6D" w:rsidRPr="00C87D28" w:rsidRDefault="00C87D28" w:rsidP="006660E9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162A6D" w:rsidRPr="00C87D28" w:rsidRDefault="00C87D28" w:rsidP="006660E9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проведенного наблюдения, исследования, оценивать достоверность полученных результатов, выводов и обобщений;</w:t>
      </w:r>
    </w:p>
    <w:p w:rsidR="00162A6D" w:rsidRPr="00C87D28" w:rsidRDefault="00C87D28" w:rsidP="006660E9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162A6D" w:rsidRDefault="00C87D28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Работа с информацией:</w:t>
      </w:r>
    </w:p>
    <w:p w:rsidR="00162A6D" w:rsidRPr="00C87D28" w:rsidRDefault="00C87D28" w:rsidP="006660E9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162A6D" w:rsidRPr="00C87D28" w:rsidRDefault="00C87D28" w:rsidP="006660E9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162A6D" w:rsidRPr="00C87D28" w:rsidRDefault="00C87D28" w:rsidP="006660E9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162A6D" w:rsidRPr="00C87D28" w:rsidRDefault="00C87D28" w:rsidP="006660E9">
      <w:pPr>
        <w:numPr>
          <w:ilvl w:val="0"/>
          <w:numId w:val="1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оценивать надежность информации по критериям, предложенным учителем или сформулированным самостоятельно.</w:t>
      </w:r>
    </w:p>
    <w:p w:rsidR="00162A6D" w:rsidRPr="00C87D28" w:rsidRDefault="00C87D2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 xml:space="preserve">2) Универсальные </w:t>
      </w:r>
      <w:r w:rsidRPr="00C87D2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коммуникативные </w:t>
      </w: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действия обеспечивают сформированность социальных навыков обучающихся.</w:t>
      </w:r>
    </w:p>
    <w:p w:rsidR="00D00EB2" w:rsidRDefault="00D00EB2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D00EB2" w:rsidRDefault="00D00EB2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162A6D" w:rsidRDefault="00C87D28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Общение:</w:t>
      </w:r>
    </w:p>
    <w:p w:rsidR="00162A6D" w:rsidRPr="00C87D28" w:rsidRDefault="00C87D28" w:rsidP="006660E9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воспринимать и формулировать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162A6D" w:rsidRPr="00C87D28" w:rsidRDefault="00C87D28" w:rsidP="006660E9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162A6D" w:rsidRPr="00C87D28" w:rsidRDefault="00C87D28" w:rsidP="006660E9">
      <w:pPr>
        <w:numPr>
          <w:ilvl w:val="0"/>
          <w:numId w:val="1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представлять результаты решения задачи, эксперимента, исследования, проекта; самостоятельно выбирать формат выступления с учетом задач презентации и особенностей аудитории.</w:t>
      </w:r>
    </w:p>
    <w:p w:rsidR="00162A6D" w:rsidRDefault="00C87D28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Сотрудничество:</w:t>
      </w:r>
    </w:p>
    <w:p w:rsidR="00162A6D" w:rsidRPr="00C87D28" w:rsidRDefault="00C87D28" w:rsidP="006660E9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понимать и использовать преимущества командной и индивидуальной работы при решении учебных математических задач;</w:t>
      </w:r>
    </w:p>
    <w:p w:rsidR="00162A6D" w:rsidRPr="00C87D28" w:rsidRDefault="00C87D28" w:rsidP="006660E9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162A6D" w:rsidRPr="00C87D28" w:rsidRDefault="00C87D28" w:rsidP="006660E9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участвовать в групповых формах работы (обсуждения, обмен мнениями, мозговые штурмы и др.);</w:t>
      </w:r>
    </w:p>
    <w:p w:rsidR="00162A6D" w:rsidRPr="00C87D28" w:rsidRDefault="00C87D28" w:rsidP="006660E9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выполнять свою часть работы и координировать свои действия с другими членами команды;</w:t>
      </w:r>
    </w:p>
    <w:p w:rsidR="00162A6D" w:rsidRPr="00C87D28" w:rsidRDefault="00C87D28" w:rsidP="006660E9">
      <w:pPr>
        <w:numPr>
          <w:ilvl w:val="0"/>
          <w:numId w:val="1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оценивать качество своего вклада в общий продукт по критериям, сформулированным участниками взаимодействия.</w:t>
      </w:r>
    </w:p>
    <w:p w:rsidR="00162A6D" w:rsidRPr="00C87D28" w:rsidRDefault="00C87D2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 xml:space="preserve">3) Универсальные </w:t>
      </w:r>
      <w:r w:rsidRPr="00C87D2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регулятивные </w:t>
      </w: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действия обеспечивают формирование смысловых установок и жизненных навыков личности.</w:t>
      </w:r>
    </w:p>
    <w:p w:rsidR="00162A6D" w:rsidRDefault="00C87D28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Самоорганизация:</w:t>
      </w:r>
    </w:p>
    <w:p w:rsidR="00162A6D" w:rsidRPr="00C87D28" w:rsidRDefault="00C87D28" w:rsidP="006660E9">
      <w:pPr>
        <w:numPr>
          <w:ilvl w:val="0"/>
          <w:numId w:val="1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самостоятельно составлять план, алгоритм решения задачи (или его часть), выбирать способ решения с учетом имеющихся ресурсов и собственных возможностей, аргументировать и корректировать варианты решений с учетом новой информации.</w:t>
      </w:r>
    </w:p>
    <w:p w:rsidR="00162A6D" w:rsidRDefault="00C87D28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Самоконтроль:</w:t>
      </w:r>
    </w:p>
    <w:p w:rsidR="00162A6D" w:rsidRPr="00C87D28" w:rsidRDefault="00C87D28" w:rsidP="006660E9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162A6D" w:rsidRPr="00C87D28" w:rsidRDefault="00C87D28" w:rsidP="006660E9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162A6D" w:rsidRPr="00C87D28" w:rsidRDefault="00C87D28" w:rsidP="006660E9">
      <w:pPr>
        <w:numPr>
          <w:ilvl w:val="0"/>
          <w:numId w:val="15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color w:val="000000"/>
          <w:sz w:val="24"/>
          <w:szCs w:val="24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приобретенному опыту.</w:t>
      </w:r>
    </w:p>
    <w:p w:rsidR="00D00EB2" w:rsidRDefault="00D00EB2" w:rsidP="00971E90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D00EB2" w:rsidRDefault="00D00EB2" w:rsidP="00971E90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162A6D" w:rsidRDefault="00C87D28" w:rsidP="00971E90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C87D2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Предметные результаты</w:t>
      </w:r>
    </w:p>
    <w:p w:rsidR="00B12DF3" w:rsidRPr="00B12DF3" w:rsidRDefault="00B12DF3" w:rsidP="00B12DF3">
      <w:pPr>
        <w:spacing w:after="0" w:afterAutospacing="0"/>
        <w:ind w:left="-425" w:firstLine="425"/>
        <w:jc w:val="both"/>
        <w:rPr>
          <w:rFonts w:cstheme="minorHAnsi"/>
          <w:b/>
          <w:sz w:val="24"/>
          <w:szCs w:val="24"/>
          <w:lang w:val="ru-RU"/>
        </w:rPr>
      </w:pPr>
      <w:r w:rsidRPr="00B12DF3">
        <w:rPr>
          <w:rFonts w:cstheme="minorHAnsi"/>
          <w:b/>
          <w:sz w:val="24"/>
          <w:szCs w:val="24"/>
          <w:lang w:val="ru-RU"/>
        </w:rPr>
        <w:t>Предметные результаты освоения основной образовательной программы основного общего образования: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1) формирование представлений о математике как о методе познания действительности, позволяющем описывать и изучать реальные процессы и явления: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осознание роли математики в развитии России и мира;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возможность привести примеры из отечественной и всемирной истории математических открытий и их авторов;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2) развитие умений работать с учебным математическим текстом (анализировать, извлекать необходимую информацию), точно и грамотно выражать свои мысли с применением математической терминологии и символики, проводить классификации, логические обоснования, доказательства математических утверждений: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оперирование понятиями: множество, элемент множества, подмножество, принадлежность, нахождение пересечения, объединения подмножества в простейших ситуациях;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решение сюжетных задач разных типов на все арифметические действия;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применение способа поиска решения задачи, в котором рассуждение строится от условия к требованию или от требования к условию;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составление плана решения задачи, выделение этапов ее решения, интерпретация вычислительных результатов в задаче, исследование полученного решения задачи;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нахождение процента от числа, числа по проценту от него, нахождения процентного отношения двух чисел, нахождения процентного снижения или процентного повышения величины;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решение логических задач;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3) развитие представлений о числе и числовых системах от натуральных до действительных чисел; овладение навыками устных, письменных, инструментальных вычислений: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оперирование понятиями: натуральное число, целое число, обыкновенная дробь, десятичная дробь, смешанное число, рациональное число, иррациональное число;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использование свойства чисел и законов арифметических операций с числами при выполнении вычислений;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использование признаков делимости на 2, 5, 3, 9, 10 при выполнении вычислений и решении задач;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выполнение округления чисел в соответствии с правилами;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сравнение чисел;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оценивание значения квадратного корня из положительного целого числа;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4) овладение символьным языком алгебры, приемами выполнения тождественных преобразований выражений, решения уравнений, систем уравнений, неравенств и систем неравенств; умения моделировать реальные ситуации на языке алгебры, исследовать построенные модели с использованием аппарата алгебры, интерпретировать полученный результат: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выполнение несложных преобразований для вычисления значений числовых выражений, содержащих степени с натуральным показателем, степени с целым отрицательным показателем;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выполнение несложных преобразований целых, дробно рациональных выражений и выражений с квадратными корнями; раскрывать скобки, приводить подобные слагаемые, использовать формулы сокращенного умножения;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решение линейных и квадратных уравнений и неравенств, уравнений и неравенств, сводящихся к линейным или квадратным, систем уравнений и неравенств, изображение решений неравенств и их систем на числовой прямой;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 xml:space="preserve">5) овладение системой функциональных понятий, развитие умения использовать функционально-графические представления для решения различных математических задач, </w:t>
      </w:r>
      <w:r w:rsidRPr="00B12DF3">
        <w:rPr>
          <w:rFonts w:asciiTheme="minorHAnsi" w:hAnsiTheme="minorHAnsi" w:cstheme="minorHAnsi"/>
        </w:rPr>
        <w:lastRenderedPageBreak/>
        <w:t>для описания и анализа реальных зависимостей: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определение положения точки по ее координатам, координаты точки по ее положению на плоскости;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нахождение по графику значений функции, области определения, множества значений, нулей функции, промежутков знакопостоянства, промежутков возрастания и убывания, наибольшего и наименьшего значения функции;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построение графика линейной и квадратичной функций;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оперирование на базовом уровне понятиями: последовательность, арифметическая прогрессия, геометрическая прогрессия;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использование свойств линейной и квадратичной функций и их графиков при решении задач из других учебных предметов;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6) овладение геометрическим языком; развитие умения использовать его для описания предметов окружающего мира; развитие пространственных представлений, изобразительных умений, навыков геометрических построений: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оперирование понятиями: фигура, точка, отрезок, прямая, луч, ломаная, угол, многоугольник, треугольник и четырехугольник, прямоугольник и квадрат, окружность и круг, прямоугольный параллелепипед, куб, шар; изображение изучаемых фигур от руки и с помощью линейки и циркуля;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выполнение измерения длин, расстояний, величин углов с помощью инструментов для измерений длин и углов;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7) формирование систематических знаний о плоских фигурах и их свойствах, представлений о простейших пространственных телах; развитие умений моделирования реальных ситуаций на языке геометрии, исследования построенной модели с использованием геометрических понятий и теорем, аппарата алгебры, решения геометрических и практических задач: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оперирование на базовом уровне понятиями: равенство фигур, параллельность и перпендикулярность прямых, углы между прямыми, перпендикуляр, наклонная, проекция;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проведение доказательств в геометрии;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оперирование на базовом уровне понятиями: вектор, сумма векторов, произведение вектора на число, координаты на плоскости;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решение задач на нахождение геометрических величин (длина и расстояние, величина угла, площадь) по образцам или алгоритмам;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8) овладение простейшими способами представления и анализа статистических данных; формирование представлений о статистических закономерностях в реальном мире и о различных способах их изучения, о простейших вероятностных моделях; развитие умений извлекать информацию, представленную в таблицах, на диаграммах, графиках, описывать и анализировать массивы числовых данных с помощью подходящих статистических характеристик, использовать понимание вероятностных свойств окружающих явлений при принятии решений: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формирование представления о статистических характеристиках, вероятности случайного события;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решение простейших комбинаторных задач;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определение основных статистических характеристик числовых наборов;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оценивание и вычисление вероятности события в простейших случаях;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наличие представления о роли практически достоверных и маловероятных событий, о роли закона больших чисел в массовых явлениях;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умение сравнивать основные статистические характеристики, полученные в процессе решения прикладной задачи, изучения реального явления;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9) развитие умений применять изученные понятия, результаты, методы для решения задач практического характера и задач из смежных дисциплин с использованием при необходимости справочных материалов, компьютера, пользоваться оценкой и прикидкой при практических расчетах: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распознавание верных и неверных высказываний;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lastRenderedPageBreak/>
        <w:t>оценивание результатов вычислений при решении практических задач;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выполнение сравнения чисел в реальных ситуациях;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использование числовых выражений при решении практических задач и задач из других учебных предметов;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решение практических задач с применением простейших свойств фигур;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выполнение простейших построений и измерений на местности, необходимых в реальной жизни;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10) формирование информационной и алгоритмической культуры; формирование представления о компьютере как универсальном устройстве обработки информации; развитие основных навыков и умений использования компьютерных устройств;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11) формирование представления об основных изучаемых понятиях: информация, алгоритм, модель - и их свойствах;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12) развитие алгоритмического мышления, необходимого для профессиональной деятельности в современном обществе; развитие умений составить и записать алгоритм для конкретного исполнителя; формирование знаний об алгоритмических конструкциях, логических значениях и операциях; знакомство с одним из языков программирования и основными алгоритмическими структурами - линейной, условной и циклической;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13) формирование умений формализации и структурирования информации, умения выбирать способ представления данных в соответствии с поставленной задачей - таблицы, схемы, графики, диаграммы, с использованием соответствующих программных средств обработки данных;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14) формирование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15) для слепых и слабовидящих обучающихся: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владение правилами записи математических формул и специальных знаков рельефно-точечной системы обозначений Л. Брайля;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владение тактильно-осязательным способом обследования и восприятия рельефных изображений предметов, контурных изображений геометрических фигур и т.п.;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умение читать рельефные графики элементарных функций на координатной плоскости, применять специальные приспособления для рельефного черчения;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владение основным функционалом программы невизуального доступа к информации на экране ПК, умение использовать персональные тифлотехнические средства информационно-коммуникационного доступа слепыми обучающимися;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16) для обучающихся с нарушениями опорно-двигательного аппарата: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владение специальными компьютерными средствами представления и анализа данных и умение использовать персональные средства доступа с учетом двигательных, речедвигательных и сенсорных нарушений;</w:t>
      </w:r>
    </w:p>
    <w:p w:rsid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умение использовать персональные средства доступа.</w:t>
      </w:r>
    </w:p>
    <w:p w:rsidR="00B12DF3" w:rsidRPr="00B12DF3" w:rsidRDefault="00B12DF3" w:rsidP="00B12DF3">
      <w:pPr>
        <w:pStyle w:val="ConsPlusNormal"/>
        <w:ind w:left="-426" w:firstLine="426"/>
        <w:jc w:val="both"/>
        <w:rPr>
          <w:rFonts w:asciiTheme="minorHAnsi" w:hAnsiTheme="minorHAnsi" w:cstheme="minorHAnsi"/>
        </w:rPr>
      </w:pPr>
    </w:p>
    <w:p w:rsidR="00B12DF3" w:rsidRDefault="00B12DF3" w:rsidP="00B12DF3">
      <w:pPr>
        <w:pStyle w:val="3"/>
        <w:tabs>
          <w:tab w:val="left" w:pos="1134"/>
        </w:tabs>
        <w:spacing w:before="0" w:beforeAutospacing="0" w:afterAutospacing="0"/>
        <w:ind w:left="-426" w:firstLine="426"/>
        <w:jc w:val="both"/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</w:pPr>
      <w:r w:rsidRPr="00B12DF3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Обучающийся научится в 5-6 классах (для использования в повседневной жизни и обеспечения возможности успешного продолжения образования на базовом уровне)</w:t>
      </w:r>
    </w:p>
    <w:p w:rsidR="006660E9" w:rsidRPr="006660E9" w:rsidRDefault="006660E9" w:rsidP="006660E9">
      <w:pPr>
        <w:spacing w:after="0" w:afterAutospacing="0"/>
        <w:ind w:left="-425" w:firstLine="425"/>
        <w:rPr>
          <w:rFonts w:ascii="Times New Roman" w:hAnsi="Times New Roman"/>
          <w:sz w:val="24"/>
          <w:szCs w:val="28"/>
          <w:lang w:val="ru-RU"/>
        </w:rPr>
      </w:pPr>
      <w:r w:rsidRPr="006660E9">
        <w:rPr>
          <w:rFonts w:ascii="Times New Roman" w:hAnsi="Times New Roman"/>
          <w:b/>
          <w:sz w:val="24"/>
          <w:szCs w:val="28"/>
          <w:lang w:val="ru-RU"/>
        </w:rPr>
        <w:t>Элементы теории множеств и математической логики</w:t>
      </w:r>
    </w:p>
    <w:p w:rsidR="00B12DF3" w:rsidRPr="00B12DF3" w:rsidRDefault="00B12DF3" w:rsidP="006660E9">
      <w:pPr>
        <w:pStyle w:val="a9"/>
        <w:numPr>
          <w:ilvl w:val="0"/>
          <w:numId w:val="26"/>
        </w:numPr>
        <w:tabs>
          <w:tab w:val="left" w:pos="993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Оперировать на базовом уровне понятиями: множество, элемент множества, подмножество, принадлежность;</w:t>
      </w:r>
    </w:p>
    <w:p w:rsidR="00B12DF3" w:rsidRPr="00B12DF3" w:rsidRDefault="00B12DF3" w:rsidP="006660E9">
      <w:pPr>
        <w:pStyle w:val="a9"/>
        <w:numPr>
          <w:ilvl w:val="0"/>
          <w:numId w:val="26"/>
        </w:numPr>
        <w:tabs>
          <w:tab w:val="left" w:pos="993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задавать множества перечислением их элементов;</w:t>
      </w:r>
    </w:p>
    <w:p w:rsidR="00B12DF3" w:rsidRPr="00B12DF3" w:rsidRDefault="00B12DF3" w:rsidP="006660E9">
      <w:pPr>
        <w:pStyle w:val="a9"/>
        <w:numPr>
          <w:ilvl w:val="0"/>
          <w:numId w:val="26"/>
        </w:numPr>
        <w:tabs>
          <w:tab w:val="left" w:pos="993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находить пересечение, объединение, подмножество в простейших ситуациях.</w:t>
      </w:r>
    </w:p>
    <w:p w:rsidR="00B12DF3" w:rsidRPr="006660E9" w:rsidRDefault="00B12DF3" w:rsidP="006660E9">
      <w:pPr>
        <w:spacing w:before="0" w:beforeAutospacing="0" w:after="0" w:afterAutospacing="0"/>
        <w:ind w:left="-425" w:firstLine="425"/>
        <w:jc w:val="both"/>
        <w:rPr>
          <w:rFonts w:cstheme="minorHAnsi"/>
          <w:i/>
          <w:sz w:val="24"/>
          <w:szCs w:val="24"/>
          <w:lang w:val="ru-RU"/>
        </w:rPr>
      </w:pPr>
      <w:r w:rsidRPr="006660E9">
        <w:rPr>
          <w:rFonts w:cstheme="minorHAnsi"/>
          <w:i/>
          <w:sz w:val="24"/>
          <w:szCs w:val="24"/>
          <w:lang w:val="ru-RU"/>
        </w:rPr>
        <w:t>В повседневной жизни и при изучении других предметов:</w:t>
      </w:r>
    </w:p>
    <w:p w:rsidR="00B12DF3" w:rsidRPr="00B12DF3" w:rsidRDefault="00B12DF3" w:rsidP="006660E9">
      <w:pPr>
        <w:pStyle w:val="a"/>
        <w:numPr>
          <w:ilvl w:val="0"/>
          <w:numId w:val="20"/>
        </w:numPr>
        <w:tabs>
          <w:tab w:val="left" w:pos="993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распознавать логически некорректные высказывания.</w:t>
      </w:r>
    </w:p>
    <w:p w:rsidR="00D00EB2" w:rsidRDefault="00D00EB2" w:rsidP="00B12DF3">
      <w:pPr>
        <w:spacing w:after="0" w:afterAutospacing="0"/>
        <w:ind w:left="-425" w:firstLine="425"/>
        <w:jc w:val="both"/>
        <w:rPr>
          <w:rFonts w:cstheme="minorHAnsi"/>
          <w:b/>
          <w:sz w:val="24"/>
          <w:szCs w:val="24"/>
          <w:lang w:val="ru-RU"/>
        </w:rPr>
      </w:pPr>
    </w:p>
    <w:p w:rsidR="00B12DF3" w:rsidRPr="00B12DF3" w:rsidRDefault="00B12DF3" w:rsidP="00B12DF3">
      <w:pPr>
        <w:spacing w:after="0" w:afterAutospacing="0"/>
        <w:ind w:left="-425" w:firstLine="425"/>
        <w:jc w:val="both"/>
        <w:rPr>
          <w:rFonts w:cstheme="minorHAnsi"/>
          <w:b/>
          <w:sz w:val="24"/>
          <w:szCs w:val="24"/>
        </w:rPr>
      </w:pPr>
      <w:r w:rsidRPr="00B12DF3">
        <w:rPr>
          <w:rFonts w:cstheme="minorHAnsi"/>
          <w:b/>
          <w:sz w:val="24"/>
          <w:szCs w:val="24"/>
        </w:rPr>
        <w:lastRenderedPageBreak/>
        <w:t>Числа</w:t>
      </w:r>
    </w:p>
    <w:p w:rsidR="00B12DF3" w:rsidRPr="00B12DF3" w:rsidRDefault="00B12DF3" w:rsidP="006660E9">
      <w:pPr>
        <w:pStyle w:val="a9"/>
        <w:numPr>
          <w:ilvl w:val="0"/>
          <w:numId w:val="25"/>
        </w:numPr>
        <w:tabs>
          <w:tab w:val="left" w:pos="993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Оперировать на базовом уровне понятиями: натуральное число, целое число, обыкновенная дробь, десятичная дробь, смешанное число, рациональное число;</w:t>
      </w:r>
    </w:p>
    <w:p w:rsidR="00B12DF3" w:rsidRPr="00B12DF3" w:rsidRDefault="00B12DF3" w:rsidP="006660E9">
      <w:pPr>
        <w:pStyle w:val="a9"/>
        <w:numPr>
          <w:ilvl w:val="0"/>
          <w:numId w:val="25"/>
        </w:numPr>
        <w:tabs>
          <w:tab w:val="left" w:pos="993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использовать свойства чисел и правила действий с рациональными числами при выполнении вычислений;</w:t>
      </w:r>
    </w:p>
    <w:p w:rsidR="00B12DF3" w:rsidRPr="00B12DF3" w:rsidRDefault="00B12DF3" w:rsidP="006660E9">
      <w:pPr>
        <w:pStyle w:val="a9"/>
        <w:numPr>
          <w:ilvl w:val="0"/>
          <w:numId w:val="25"/>
        </w:numPr>
        <w:tabs>
          <w:tab w:val="left" w:pos="993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использовать признаки делимости на 2, 5, 3, 9, 10 при выполнении вычислений и решении несложных задач;</w:t>
      </w:r>
    </w:p>
    <w:p w:rsidR="00B12DF3" w:rsidRPr="00B12DF3" w:rsidRDefault="00B12DF3" w:rsidP="006660E9">
      <w:pPr>
        <w:pStyle w:val="a9"/>
        <w:numPr>
          <w:ilvl w:val="0"/>
          <w:numId w:val="25"/>
        </w:numPr>
        <w:tabs>
          <w:tab w:val="left" w:pos="993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выполнять округление рациональных чисел в соответствии с правилами;</w:t>
      </w:r>
    </w:p>
    <w:p w:rsidR="00B12DF3" w:rsidRPr="00B12DF3" w:rsidRDefault="00B12DF3" w:rsidP="006660E9">
      <w:pPr>
        <w:pStyle w:val="a9"/>
        <w:numPr>
          <w:ilvl w:val="0"/>
          <w:numId w:val="25"/>
        </w:numPr>
        <w:tabs>
          <w:tab w:val="left" w:pos="993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</w:rPr>
      </w:pPr>
      <w:r w:rsidRPr="00B12DF3">
        <w:rPr>
          <w:rFonts w:cstheme="minorHAnsi"/>
          <w:sz w:val="24"/>
          <w:szCs w:val="24"/>
        </w:rPr>
        <w:t>сравнивать рациональные числа</w:t>
      </w:r>
      <w:r w:rsidRPr="00B12DF3">
        <w:rPr>
          <w:rFonts w:cstheme="minorHAnsi"/>
          <w:b/>
          <w:sz w:val="24"/>
          <w:szCs w:val="24"/>
        </w:rPr>
        <w:t>.</w:t>
      </w:r>
    </w:p>
    <w:p w:rsidR="00B12DF3" w:rsidRPr="006660E9" w:rsidRDefault="00B12DF3" w:rsidP="00B12DF3">
      <w:pPr>
        <w:spacing w:before="0" w:beforeAutospacing="0" w:after="0" w:afterAutospacing="0"/>
        <w:ind w:left="-425" w:firstLine="425"/>
        <w:jc w:val="both"/>
        <w:rPr>
          <w:rFonts w:cstheme="minorHAnsi"/>
          <w:i/>
          <w:sz w:val="24"/>
          <w:szCs w:val="24"/>
          <w:lang w:val="ru-RU"/>
        </w:rPr>
      </w:pPr>
      <w:r w:rsidRPr="006660E9">
        <w:rPr>
          <w:rFonts w:cstheme="minorHAnsi"/>
          <w:i/>
          <w:sz w:val="24"/>
          <w:szCs w:val="24"/>
          <w:lang w:val="ru-RU"/>
        </w:rPr>
        <w:t>В повседневной жизни и при изучении других предметов:</w:t>
      </w:r>
    </w:p>
    <w:p w:rsidR="00B12DF3" w:rsidRPr="00B12DF3" w:rsidRDefault="00B12DF3" w:rsidP="006660E9">
      <w:pPr>
        <w:pStyle w:val="a9"/>
        <w:numPr>
          <w:ilvl w:val="0"/>
          <w:numId w:val="25"/>
        </w:numPr>
        <w:tabs>
          <w:tab w:val="left" w:pos="993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оценивать результаты вычислений при решении практических задач;</w:t>
      </w:r>
    </w:p>
    <w:p w:rsidR="00B12DF3" w:rsidRPr="00B12DF3" w:rsidRDefault="00B12DF3" w:rsidP="006660E9">
      <w:pPr>
        <w:pStyle w:val="a9"/>
        <w:numPr>
          <w:ilvl w:val="0"/>
          <w:numId w:val="25"/>
        </w:numPr>
        <w:tabs>
          <w:tab w:val="left" w:pos="993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выполнять сравнение чисел в реальных ситуациях;</w:t>
      </w:r>
    </w:p>
    <w:p w:rsidR="00B12DF3" w:rsidRPr="00B12DF3" w:rsidRDefault="00B12DF3" w:rsidP="006660E9">
      <w:pPr>
        <w:pStyle w:val="a9"/>
        <w:numPr>
          <w:ilvl w:val="0"/>
          <w:numId w:val="25"/>
        </w:numPr>
        <w:tabs>
          <w:tab w:val="left" w:pos="993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составлять числовые выражения при решении практических задач и задач из других учебных предметов.</w:t>
      </w:r>
    </w:p>
    <w:p w:rsidR="00B12DF3" w:rsidRPr="00B12DF3" w:rsidRDefault="00B12DF3" w:rsidP="00B12DF3">
      <w:pPr>
        <w:spacing w:after="0" w:afterAutospacing="0"/>
        <w:ind w:left="-425" w:firstLine="425"/>
        <w:jc w:val="both"/>
        <w:rPr>
          <w:rFonts w:cstheme="minorHAnsi"/>
          <w:b/>
          <w:sz w:val="24"/>
          <w:szCs w:val="24"/>
        </w:rPr>
      </w:pPr>
      <w:r w:rsidRPr="00B12DF3">
        <w:rPr>
          <w:rFonts w:cstheme="minorHAnsi"/>
          <w:b/>
          <w:sz w:val="24"/>
          <w:szCs w:val="24"/>
        </w:rPr>
        <w:t>Статистика и теория вероятностей</w:t>
      </w:r>
    </w:p>
    <w:p w:rsidR="00B12DF3" w:rsidRPr="00B12DF3" w:rsidRDefault="00B12DF3" w:rsidP="006660E9">
      <w:pPr>
        <w:pStyle w:val="a"/>
        <w:numPr>
          <w:ilvl w:val="0"/>
          <w:numId w:val="20"/>
        </w:numPr>
        <w:tabs>
          <w:tab w:val="left" w:pos="993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>
        <w:rPr>
          <w:rFonts w:asciiTheme="minorHAnsi" w:hAnsiTheme="minorHAnsi" w:cstheme="minorHAnsi"/>
          <w:lang w:val="ru-RU"/>
        </w:rPr>
        <w:t>п</w:t>
      </w:r>
      <w:r w:rsidRPr="00B12DF3">
        <w:rPr>
          <w:rFonts w:asciiTheme="minorHAnsi" w:hAnsiTheme="minorHAnsi" w:cstheme="minorHAnsi"/>
          <w:lang w:val="ru-RU"/>
        </w:rPr>
        <w:t xml:space="preserve">редставлять данные в виде таблиц, диаграмм, </w:t>
      </w:r>
    </w:p>
    <w:p w:rsidR="00B12DF3" w:rsidRPr="00B12DF3" w:rsidRDefault="00B12DF3" w:rsidP="006660E9">
      <w:pPr>
        <w:pStyle w:val="a"/>
        <w:numPr>
          <w:ilvl w:val="0"/>
          <w:numId w:val="20"/>
        </w:numPr>
        <w:tabs>
          <w:tab w:val="left" w:pos="993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>читать информацию, представленную в виде таблицы, диаграммы.</w:t>
      </w:r>
    </w:p>
    <w:p w:rsidR="00B12DF3" w:rsidRPr="00B12DF3" w:rsidRDefault="00B12DF3" w:rsidP="00B12DF3">
      <w:pPr>
        <w:spacing w:after="0" w:afterAutospacing="0"/>
        <w:ind w:left="-425" w:firstLine="425"/>
        <w:jc w:val="both"/>
        <w:rPr>
          <w:rFonts w:cstheme="minorHAnsi"/>
          <w:b/>
          <w:bCs/>
          <w:sz w:val="24"/>
          <w:szCs w:val="24"/>
        </w:rPr>
      </w:pPr>
      <w:r w:rsidRPr="00B12DF3">
        <w:rPr>
          <w:rFonts w:cstheme="minorHAnsi"/>
          <w:b/>
          <w:bCs/>
          <w:sz w:val="24"/>
          <w:szCs w:val="24"/>
        </w:rPr>
        <w:t>Текстовые задачи</w:t>
      </w:r>
    </w:p>
    <w:p w:rsidR="00B12DF3" w:rsidRPr="00B12DF3" w:rsidRDefault="00B12DF3" w:rsidP="006660E9">
      <w:pPr>
        <w:pStyle w:val="a9"/>
        <w:numPr>
          <w:ilvl w:val="0"/>
          <w:numId w:val="29"/>
        </w:numPr>
        <w:tabs>
          <w:tab w:val="left" w:pos="993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Решать несложные сюжетные задачи разных типов на все арифметические действия;</w:t>
      </w:r>
    </w:p>
    <w:p w:rsidR="00B12DF3" w:rsidRPr="00B12DF3" w:rsidRDefault="00B12DF3" w:rsidP="006660E9">
      <w:pPr>
        <w:pStyle w:val="a9"/>
        <w:numPr>
          <w:ilvl w:val="0"/>
          <w:numId w:val="29"/>
        </w:numPr>
        <w:tabs>
          <w:tab w:val="left" w:pos="993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строить модель условия задачи (в виде таблицы, схемы, рисунка), в которой даны значения двух из трех взаимосвязанных величин, с целью поиска решения задачи;</w:t>
      </w:r>
    </w:p>
    <w:p w:rsidR="00B12DF3" w:rsidRPr="00B12DF3" w:rsidRDefault="00B12DF3" w:rsidP="006660E9">
      <w:pPr>
        <w:pStyle w:val="a9"/>
        <w:numPr>
          <w:ilvl w:val="0"/>
          <w:numId w:val="29"/>
        </w:numPr>
        <w:tabs>
          <w:tab w:val="left" w:pos="993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осуществлять способ поиска решения задачи, в котором рассуждение строится от условия к требованию или от требования к условию;</w:t>
      </w:r>
    </w:p>
    <w:p w:rsidR="00B12DF3" w:rsidRPr="00B12DF3" w:rsidRDefault="00B12DF3" w:rsidP="006660E9">
      <w:pPr>
        <w:pStyle w:val="a9"/>
        <w:numPr>
          <w:ilvl w:val="0"/>
          <w:numId w:val="29"/>
        </w:numPr>
        <w:tabs>
          <w:tab w:val="left" w:pos="993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</w:rPr>
      </w:pPr>
      <w:r w:rsidRPr="00B12DF3">
        <w:rPr>
          <w:rFonts w:cstheme="minorHAnsi"/>
          <w:sz w:val="24"/>
          <w:szCs w:val="24"/>
        </w:rPr>
        <w:t xml:space="preserve">составлять план решения задачи; </w:t>
      </w:r>
    </w:p>
    <w:p w:rsidR="00B12DF3" w:rsidRPr="00B12DF3" w:rsidRDefault="00B12DF3" w:rsidP="006660E9">
      <w:pPr>
        <w:pStyle w:val="a9"/>
        <w:numPr>
          <w:ilvl w:val="0"/>
          <w:numId w:val="29"/>
        </w:numPr>
        <w:tabs>
          <w:tab w:val="left" w:pos="993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</w:rPr>
      </w:pPr>
      <w:r w:rsidRPr="00B12DF3">
        <w:rPr>
          <w:rFonts w:cstheme="minorHAnsi"/>
          <w:sz w:val="24"/>
          <w:szCs w:val="24"/>
        </w:rPr>
        <w:t>выделять этапы решения задачи;</w:t>
      </w:r>
    </w:p>
    <w:p w:rsidR="00B12DF3" w:rsidRPr="00B12DF3" w:rsidRDefault="00B12DF3" w:rsidP="006660E9">
      <w:pPr>
        <w:pStyle w:val="a9"/>
        <w:numPr>
          <w:ilvl w:val="0"/>
          <w:numId w:val="29"/>
        </w:numPr>
        <w:tabs>
          <w:tab w:val="left" w:pos="993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интерпретировать вычислительные результаты в задаче, исследовать полученное решение задачи;</w:t>
      </w:r>
    </w:p>
    <w:p w:rsidR="00B12DF3" w:rsidRPr="00B12DF3" w:rsidRDefault="00B12DF3" w:rsidP="006660E9">
      <w:pPr>
        <w:pStyle w:val="a9"/>
        <w:numPr>
          <w:ilvl w:val="0"/>
          <w:numId w:val="29"/>
        </w:numPr>
        <w:tabs>
          <w:tab w:val="left" w:pos="993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знать различие скоростей объекта в стоячей воде, против течения и по течению реки;</w:t>
      </w:r>
    </w:p>
    <w:p w:rsidR="00B12DF3" w:rsidRPr="00B12DF3" w:rsidRDefault="00B12DF3" w:rsidP="006660E9">
      <w:pPr>
        <w:pStyle w:val="a9"/>
        <w:numPr>
          <w:ilvl w:val="0"/>
          <w:numId w:val="29"/>
        </w:numPr>
        <w:tabs>
          <w:tab w:val="left" w:pos="993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решать задачи на нахождение части числа и числа по его части;</w:t>
      </w:r>
    </w:p>
    <w:p w:rsidR="00B12DF3" w:rsidRPr="00B12DF3" w:rsidRDefault="00B12DF3" w:rsidP="006660E9">
      <w:pPr>
        <w:pStyle w:val="a9"/>
        <w:numPr>
          <w:ilvl w:val="0"/>
          <w:numId w:val="29"/>
        </w:numPr>
        <w:tabs>
          <w:tab w:val="left" w:pos="993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решать задачи разных типов (на работу, на покупки, на движение), связывающих три величины, выделять эти величины и отношения между ними;</w:t>
      </w:r>
    </w:p>
    <w:p w:rsidR="00B12DF3" w:rsidRPr="00B12DF3" w:rsidRDefault="00B12DF3" w:rsidP="006660E9">
      <w:pPr>
        <w:pStyle w:val="a9"/>
        <w:numPr>
          <w:ilvl w:val="0"/>
          <w:numId w:val="29"/>
        </w:numPr>
        <w:tabs>
          <w:tab w:val="left" w:pos="993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находить процент от числа, число по проценту от него, находить процентное отношение двух чисел, находить процентное снижение или процентное повышение величины;</w:t>
      </w:r>
    </w:p>
    <w:p w:rsidR="00B12DF3" w:rsidRPr="00B12DF3" w:rsidRDefault="00B12DF3" w:rsidP="006660E9">
      <w:pPr>
        <w:pStyle w:val="a9"/>
        <w:numPr>
          <w:ilvl w:val="0"/>
          <w:numId w:val="29"/>
        </w:numPr>
        <w:tabs>
          <w:tab w:val="left" w:pos="993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решать несложные логические задачи методом рассуждений.</w:t>
      </w:r>
    </w:p>
    <w:p w:rsidR="00B12DF3" w:rsidRPr="00B12DF3" w:rsidRDefault="00B12DF3" w:rsidP="006660E9">
      <w:pPr>
        <w:spacing w:before="0" w:beforeAutospacing="0" w:after="0" w:afterAutospacing="0"/>
        <w:ind w:left="-425" w:firstLine="425"/>
        <w:jc w:val="both"/>
        <w:rPr>
          <w:rFonts w:cstheme="minorHAnsi"/>
          <w:b/>
          <w:sz w:val="24"/>
          <w:szCs w:val="24"/>
          <w:lang w:val="ru-RU"/>
        </w:rPr>
      </w:pPr>
      <w:r w:rsidRPr="006660E9">
        <w:rPr>
          <w:rFonts w:cstheme="minorHAnsi"/>
          <w:i/>
          <w:sz w:val="24"/>
          <w:szCs w:val="24"/>
          <w:lang w:val="ru-RU"/>
        </w:rPr>
        <w:t>В повседневной жизни и при изучении других предметов</w:t>
      </w:r>
      <w:r w:rsidRPr="006660E9">
        <w:rPr>
          <w:rFonts w:cstheme="minorHAnsi"/>
          <w:sz w:val="24"/>
          <w:szCs w:val="24"/>
          <w:lang w:val="ru-RU"/>
        </w:rPr>
        <w:t>:</w:t>
      </w:r>
    </w:p>
    <w:p w:rsidR="00B12DF3" w:rsidRPr="00B12DF3" w:rsidRDefault="00B12DF3" w:rsidP="006660E9">
      <w:pPr>
        <w:numPr>
          <w:ilvl w:val="0"/>
          <w:numId w:val="30"/>
        </w:numPr>
        <w:tabs>
          <w:tab w:val="left" w:pos="993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 xml:space="preserve">выдвигать гипотезы о возможных предельных значениях искомых величин в задаче (делать прикидку) </w:t>
      </w:r>
    </w:p>
    <w:p w:rsidR="00B12DF3" w:rsidRPr="00B12DF3" w:rsidRDefault="00B12DF3" w:rsidP="00B12DF3">
      <w:pPr>
        <w:spacing w:after="0"/>
        <w:ind w:left="-426" w:firstLine="426"/>
        <w:jc w:val="both"/>
        <w:rPr>
          <w:rFonts w:cstheme="minorHAnsi"/>
          <w:b/>
          <w:sz w:val="24"/>
          <w:szCs w:val="24"/>
        </w:rPr>
      </w:pPr>
      <w:r w:rsidRPr="00B12DF3">
        <w:rPr>
          <w:rFonts w:cstheme="minorHAnsi"/>
          <w:b/>
          <w:sz w:val="24"/>
          <w:szCs w:val="24"/>
        </w:rPr>
        <w:t>Наглядная геометрия</w:t>
      </w:r>
    </w:p>
    <w:p w:rsidR="00B12DF3" w:rsidRPr="00B12DF3" w:rsidRDefault="00B12DF3" w:rsidP="006660E9">
      <w:pPr>
        <w:spacing w:before="0" w:beforeAutospacing="0" w:after="0" w:afterAutospacing="0"/>
        <w:ind w:left="-425" w:firstLine="425"/>
        <w:jc w:val="both"/>
        <w:rPr>
          <w:rFonts w:cstheme="minorHAnsi"/>
          <w:b/>
          <w:sz w:val="24"/>
          <w:szCs w:val="24"/>
        </w:rPr>
      </w:pPr>
      <w:r w:rsidRPr="00B12DF3">
        <w:rPr>
          <w:rFonts w:cstheme="minorHAnsi"/>
          <w:b/>
          <w:sz w:val="24"/>
          <w:szCs w:val="24"/>
        </w:rPr>
        <w:t>Геометрические фигуры</w:t>
      </w:r>
    </w:p>
    <w:p w:rsidR="00B12DF3" w:rsidRPr="00B12DF3" w:rsidRDefault="00B12DF3" w:rsidP="006660E9">
      <w:pPr>
        <w:numPr>
          <w:ilvl w:val="0"/>
          <w:numId w:val="31"/>
        </w:numPr>
        <w:tabs>
          <w:tab w:val="left" w:pos="0"/>
          <w:tab w:val="left" w:pos="993"/>
        </w:tabs>
        <w:spacing w:before="0" w:beforeAutospacing="0" w:after="0" w:afterAutospacing="0"/>
        <w:ind w:left="-425" w:firstLine="425"/>
        <w:jc w:val="both"/>
        <w:rPr>
          <w:rFonts w:cstheme="minorHAnsi"/>
          <w:b/>
          <w:i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 xml:space="preserve">Оперировать на базовом уровне понятиями: фигура, </w:t>
      </w:r>
      <w:r w:rsidRPr="00B12DF3">
        <w:rPr>
          <w:rFonts w:cstheme="minorHAnsi"/>
          <w:bCs/>
          <w:sz w:val="24"/>
          <w:szCs w:val="24"/>
          <w:lang w:val="ru-RU"/>
        </w:rPr>
        <w:t>т</w:t>
      </w:r>
      <w:r w:rsidRPr="00B12DF3">
        <w:rPr>
          <w:rFonts w:cstheme="minorHAnsi"/>
          <w:sz w:val="24"/>
          <w:szCs w:val="24"/>
          <w:lang w:val="ru-RU"/>
        </w:rPr>
        <w:t xml:space="preserve">очка, отрезок, прямая, луч, ломаная, угол, многоугольник, треугольник и четырехугольник, прямоугольник и квадрат, окружность и круг, прямоугольный параллелепипед, куб, шар. </w:t>
      </w:r>
      <w:r w:rsidRPr="00B12DF3">
        <w:rPr>
          <w:rFonts w:cstheme="minorHAnsi"/>
          <w:sz w:val="24"/>
          <w:szCs w:val="24"/>
          <w:lang w:val="ru-RU" w:eastAsia="ru-RU"/>
        </w:rPr>
        <w:t>Изображать изучаемые фигуры от руки и с помощью линейки и циркуля.</w:t>
      </w:r>
    </w:p>
    <w:p w:rsidR="00B12DF3" w:rsidRPr="006660E9" w:rsidRDefault="00B12DF3" w:rsidP="006660E9">
      <w:pPr>
        <w:tabs>
          <w:tab w:val="left" w:pos="0"/>
          <w:tab w:val="left" w:pos="993"/>
        </w:tabs>
        <w:spacing w:before="0" w:beforeAutospacing="0" w:after="0" w:afterAutospacing="0"/>
        <w:ind w:left="-425" w:firstLine="425"/>
        <w:jc w:val="both"/>
        <w:rPr>
          <w:rFonts w:cstheme="minorHAnsi"/>
          <w:i/>
          <w:sz w:val="24"/>
          <w:szCs w:val="24"/>
          <w:lang w:val="ru-RU"/>
        </w:rPr>
      </w:pPr>
      <w:r w:rsidRPr="006660E9">
        <w:rPr>
          <w:rFonts w:cstheme="minorHAnsi"/>
          <w:i/>
          <w:sz w:val="24"/>
          <w:szCs w:val="24"/>
          <w:lang w:val="ru-RU"/>
        </w:rPr>
        <w:t>В повседневной жизни и при изучении других предметов:</w:t>
      </w:r>
    </w:p>
    <w:p w:rsidR="00B12DF3" w:rsidRPr="00B12DF3" w:rsidRDefault="00B12DF3" w:rsidP="006660E9">
      <w:pPr>
        <w:pStyle w:val="a9"/>
        <w:numPr>
          <w:ilvl w:val="0"/>
          <w:numId w:val="27"/>
        </w:numPr>
        <w:tabs>
          <w:tab w:val="left" w:pos="993"/>
        </w:tabs>
        <w:spacing w:before="0" w:beforeAutospacing="0" w:after="0" w:afterAutospacing="0"/>
        <w:ind w:left="-425" w:firstLine="425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lastRenderedPageBreak/>
        <w:t xml:space="preserve">решать практические задачи с применением простейших свойств фигур. </w:t>
      </w:r>
    </w:p>
    <w:p w:rsidR="00B12DF3" w:rsidRPr="00B12DF3" w:rsidRDefault="00B12DF3" w:rsidP="00AB2638">
      <w:pPr>
        <w:spacing w:after="0" w:afterAutospacing="0"/>
        <w:ind w:left="-425" w:firstLine="425"/>
        <w:jc w:val="both"/>
        <w:rPr>
          <w:rFonts w:cstheme="minorHAnsi"/>
          <w:b/>
          <w:sz w:val="24"/>
          <w:szCs w:val="24"/>
        </w:rPr>
      </w:pPr>
      <w:r w:rsidRPr="00B12DF3">
        <w:rPr>
          <w:rFonts w:cstheme="minorHAnsi"/>
          <w:b/>
          <w:sz w:val="24"/>
          <w:szCs w:val="24"/>
        </w:rPr>
        <w:t>Измерения и вычисления</w:t>
      </w:r>
    </w:p>
    <w:p w:rsidR="00B12DF3" w:rsidRPr="00B12DF3" w:rsidRDefault="00B12DF3" w:rsidP="006660E9">
      <w:pPr>
        <w:pStyle w:val="a"/>
        <w:numPr>
          <w:ilvl w:val="0"/>
          <w:numId w:val="32"/>
        </w:numPr>
        <w:tabs>
          <w:tab w:val="left" w:pos="993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>выполнять измерение длин, расстояний, величин углов, с помощью инструментов для измерений длин и углов;</w:t>
      </w:r>
    </w:p>
    <w:p w:rsidR="00B12DF3" w:rsidRPr="00B12DF3" w:rsidRDefault="00B12DF3" w:rsidP="006660E9">
      <w:pPr>
        <w:pStyle w:val="a"/>
        <w:numPr>
          <w:ilvl w:val="0"/>
          <w:numId w:val="32"/>
        </w:numPr>
        <w:tabs>
          <w:tab w:val="left" w:pos="993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 xml:space="preserve">вычислять площади прямоугольников. </w:t>
      </w:r>
    </w:p>
    <w:p w:rsidR="00B12DF3" w:rsidRPr="006660E9" w:rsidRDefault="00B12DF3" w:rsidP="006660E9">
      <w:pPr>
        <w:spacing w:before="0" w:beforeAutospacing="0" w:after="0" w:afterAutospacing="0"/>
        <w:ind w:left="-425" w:firstLine="425"/>
        <w:jc w:val="both"/>
        <w:rPr>
          <w:rFonts w:cstheme="minorHAnsi"/>
          <w:i/>
          <w:sz w:val="24"/>
          <w:szCs w:val="24"/>
          <w:lang w:val="ru-RU"/>
        </w:rPr>
      </w:pPr>
      <w:r w:rsidRPr="006660E9">
        <w:rPr>
          <w:rFonts w:cstheme="minorHAnsi"/>
          <w:i/>
          <w:sz w:val="24"/>
          <w:szCs w:val="24"/>
          <w:lang w:val="ru-RU"/>
        </w:rPr>
        <w:t>В повседневной жизни и при изучении других предметов:</w:t>
      </w:r>
    </w:p>
    <w:p w:rsidR="00B12DF3" w:rsidRPr="00B12DF3" w:rsidRDefault="00B12DF3" w:rsidP="006660E9">
      <w:pPr>
        <w:numPr>
          <w:ilvl w:val="0"/>
          <w:numId w:val="23"/>
        </w:numPr>
        <w:tabs>
          <w:tab w:val="left" w:pos="0"/>
          <w:tab w:val="left" w:pos="993"/>
        </w:tabs>
        <w:spacing w:before="0" w:beforeAutospacing="0" w:after="0" w:afterAutospacing="0"/>
        <w:ind w:left="-425" w:firstLine="425"/>
        <w:jc w:val="both"/>
        <w:rPr>
          <w:rFonts w:cstheme="minorHAnsi"/>
          <w:sz w:val="24"/>
          <w:szCs w:val="24"/>
          <w:lang w:val="ru-RU" w:eastAsia="ru-RU"/>
        </w:rPr>
      </w:pPr>
      <w:r w:rsidRPr="00B12DF3">
        <w:rPr>
          <w:rFonts w:cstheme="minorHAnsi"/>
          <w:sz w:val="24"/>
          <w:szCs w:val="24"/>
          <w:lang w:val="ru-RU"/>
        </w:rPr>
        <w:t>вычислять расстояния на местности в стандартных ситуациях, площади прямоугольников;</w:t>
      </w:r>
    </w:p>
    <w:p w:rsidR="00B12DF3" w:rsidRPr="00B12DF3" w:rsidRDefault="00B12DF3" w:rsidP="006660E9">
      <w:pPr>
        <w:numPr>
          <w:ilvl w:val="0"/>
          <w:numId w:val="24"/>
        </w:numPr>
        <w:tabs>
          <w:tab w:val="left" w:pos="0"/>
          <w:tab w:val="left" w:pos="993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выполнять простейшие построения и измерения на местности, необходимые в реальной жизни.</w:t>
      </w:r>
    </w:p>
    <w:p w:rsidR="00B12DF3" w:rsidRPr="00B12DF3" w:rsidRDefault="00B12DF3" w:rsidP="006660E9">
      <w:pPr>
        <w:spacing w:after="0" w:afterAutospacing="0"/>
        <w:ind w:left="-425" w:firstLine="425"/>
        <w:jc w:val="both"/>
        <w:rPr>
          <w:rFonts w:cstheme="minorHAnsi"/>
          <w:b/>
          <w:bCs/>
          <w:sz w:val="24"/>
          <w:szCs w:val="24"/>
        </w:rPr>
      </w:pPr>
      <w:r w:rsidRPr="00B12DF3">
        <w:rPr>
          <w:rFonts w:cstheme="minorHAnsi"/>
          <w:b/>
          <w:bCs/>
          <w:sz w:val="24"/>
          <w:szCs w:val="24"/>
        </w:rPr>
        <w:t>История математики</w:t>
      </w:r>
    </w:p>
    <w:p w:rsidR="00B12DF3" w:rsidRPr="00B12DF3" w:rsidRDefault="00B12DF3" w:rsidP="006660E9">
      <w:pPr>
        <w:numPr>
          <w:ilvl w:val="0"/>
          <w:numId w:val="33"/>
        </w:numPr>
        <w:tabs>
          <w:tab w:val="left" w:pos="34"/>
          <w:tab w:val="left" w:pos="993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 w:eastAsia="ru-RU"/>
        </w:rPr>
      </w:pPr>
      <w:r w:rsidRPr="00B12DF3">
        <w:rPr>
          <w:rFonts w:cstheme="minorHAnsi"/>
          <w:sz w:val="24"/>
          <w:szCs w:val="24"/>
          <w:lang w:val="ru-RU" w:eastAsia="ru-RU"/>
        </w:rPr>
        <w:t>описывать отдельные выдающиеся результаты, полученные в ходе развития математики как науки;</w:t>
      </w:r>
    </w:p>
    <w:p w:rsidR="00B12DF3" w:rsidRPr="006660E9" w:rsidRDefault="00B12DF3" w:rsidP="006660E9">
      <w:pPr>
        <w:numPr>
          <w:ilvl w:val="0"/>
          <w:numId w:val="33"/>
        </w:numPr>
        <w:tabs>
          <w:tab w:val="left" w:pos="993"/>
        </w:tabs>
        <w:spacing w:before="0" w:beforeAutospacing="0" w:after="24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 w:eastAsia="ru-RU"/>
        </w:rPr>
        <w:t>знать примеры математических открытий и их авторов, в связи с отечественной и всемирной историей.</w:t>
      </w:r>
    </w:p>
    <w:p w:rsidR="00B12DF3" w:rsidRPr="006660E9" w:rsidRDefault="00B12DF3" w:rsidP="00B12DF3">
      <w:pPr>
        <w:pStyle w:val="3"/>
        <w:spacing w:before="0" w:beforeAutospacing="0" w:afterAutospacing="0"/>
        <w:ind w:left="-426" w:firstLine="426"/>
        <w:jc w:val="both"/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</w:pPr>
      <w:bookmarkStart w:id="18" w:name="_Toc284662720"/>
      <w:bookmarkStart w:id="19" w:name="_Toc284663346"/>
      <w:r w:rsidRPr="006660E9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Обучающийся получит возможность научиться в 5-6 классах (для обеспечения возможности успешного продолжения образования на базовом и углубленном уровнях)</w:t>
      </w:r>
      <w:bookmarkEnd w:id="18"/>
      <w:bookmarkEnd w:id="19"/>
    </w:p>
    <w:p w:rsidR="00B12DF3" w:rsidRPr="00B12DF3" w:rsidRDefault="00B12DF3" w:rsidP="006660E9">
      <w:pPr>
        <w:spacing w:after="0" w:afterAutospacing="0"/>
        <w:ind w:left="-425" w:firstLine="425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b/>
          <w:sz w:val="24"/>
          <w:szCs w:val="24"/>
          <w:lang w:val="ru-RU"/>
        </w:rPr>
        <w:t>Элементы теории множеств и математической логики</w:t>
      </w:r>
    </w:p>
    <w:p w:rsidR="00B12DF3" w:rsidRPr="006660E9" w:rsidRDefault="00B12DF3" w:rsidP="006660E9">
      <w:pPr>
        <w:pStyle w:val="a9"/>
        <w:numPr>
          <w:ilvl w:val="0"/>
          <w:numId w:val="34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6660E9">
        <w:rPr>
          <w:rFonts w:cstheme="minorHAnsi"/>
          <w:sz w:val="24"/>
          <w:szCs w:val="24"/>
          <w:lang w:val="ru-RU"/>
        </w:rPr>
        <w:t xml:space="preserve">Оперировать понятиями: множество, характеристики множества, элемент множества, пустое, конечное и бесконечное множество, подмножество, принадлежность, </w:t>
      </w:r>
    </w:p>
    <w:p w:rsidR="00B12DF3" w:rsidRPr="006660E9" w:rsidRDefault="00B12DF3" w:rsidP="006660E9">
      <w:pPr>
        <w:pStyle w:val="a9"/>
        <w:numPr>
          <w:ilvl w:val="0"/>
          <w:numId w:val="34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sz w:val="24"/>
          <w:szCs w:val="24"/>
          <w:lang w:val="ru-RU"/>
        </w:rPr>
      </w:pPr>
      <w:r w:rsidRPr="006660E9">
        <w:rPr>
          <w:rFonts w:cstheme="minorHAnsi"/>
          <w:sz w:val="24"/>
          <w:szCs w:val="24"/>
          <w:lang w:val="ru-RU"/>
        </w:rPr>
        <w:t>определять принадлежность элемента множеству, объединению и пересечению множеств; задавать множество с помощью перечисления элементов, словесного описания.</w:t>
      </w:r>
    </w:p>
    <w:p w:rsidR="00B12DF3" w:rsidRPr="00B12DF3" w:rsidRDefault="00B12DF3" w:rsidP="006660E9">
      <w:pPr>
        <w:spacing w:before="0" w:beforeAutospacing="0" w:after="0" w:afterAutospacing="0"/>
        <w:ind w:left="-425" w:firstLine="425"/>
        <w:jc w:val="both"/>
        <w:rPr>
          <w:rFonts w:cstheme="minorHAnsi"/>
          <w:b/>
          <w:sz w:val="24"/>
          <w:szCs w:val="24"/>
          <w:lang w:val="ru-RU"/>
        </w:rPr>
      </w:pPr>
      <w:r w:rsidRPr="006660E9">
        <w:rPr>
          <w:rFonts w:cstheme="minorHAnsi"/>
          <w:i/>
          <w:sz w:val="24"/>
          <w:szCs w:val="24"/>
          <w:lang w:val="ru-RU"/>
        </w:rPr>
        <w:t>В повседневной жизни и при изучении других предметов</w:t>
      </w:r>
      <w:r w:rsidRPr="00B12DF3">
        <w:rPr>
          <w:rFonts w:cstheme="minorHAnsi"/>
          <w:b/>
          <w:sz w:val="24"/>
          <w:szCs w:val="24"/>
          <w:lang w:val="ru-RU"/>
        </w:rPr>
        <w:t>:</w:t>
      </w:r>
    </w:p>
    <w:p w:rsidR="00B12DF3" w:rsidRPr="006660E9" w:rsidRDefault="00B12DF3" w:rsidP="006660E9">
      <w:pPr>
        <w:pStyle w:val="a"/>
        <w:numPr>
          <w:ilvl w:val="0"/>
          <w:numId w:val="35"/>
        </w:numPr>
        <w:tabs>
          <w:tab w:val="left" w:pos="993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</w:rPr>
      </w:pPr>
      <w:r w:rsidRPr="006660E9">
        <w:rPr>
          <w:rFonts w:asciiTheme="minorHAnsi" w:hAnsiTheme="minorHAnsi" w:cstheme="minorHAnsi"/>
        </w:rPr>
        <w:t xml:space="preserve">распознавать логически некорректные высказывания; </w:t>
      </w:r>
    </w:p>
    <w:p w:rsidR="00B12DF3" w:rsidRPr="00B12DF3" w:rsidRDefault="00B12DF3" w:rsidP="006660E9">
      <w:pPr>
        <w:pStyle w:val="a"/>
        <w:numPr>
          <w:ilvl w:val="0"/>
          <w:numId w:val="35"/>
        </w:numPr>
        <w:tabs>
          <w:tab w:val="left" w:pos="993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i/>
          <w:lang w:val="ru-RU"/>
        </w:rPr>
      </w:pPr>
      <w:r w:rsidRPr="006660E9">
        <w:rPr>
          <w:rFonts w:asciiTheme="minorHAnsi" w:hAnsiTheme="minorHAnsi" w:cstheme="minorHAnsi"/>
          <w:lang w:val="ru-RU"/>
        </w:rPr>
        <w:t>строить цепочки умозаключений на основе использования правил логики</w:t>
      </w:r>
      <w:r w:rsidRPr="00B12DF3">
        <w:rPr>
          <w:rFonts w:asciiTheme="minorHAnsi" w:hAnsiTheme="minorHAnsi" w:cstheme="minorHAnsi"/>
          <w:i/>
          <w:lang w:val="ru-RU"/>
        </w:rPr>
        <w:t>.</w:t>
      </w:r>
    </w:p>
    <w:p w:rsidR="00B12DF3" w:rsidRPr="00B12DF3" w:rsidRDefault="00B12DF3" w:rsidP="006660E9">
      <w:pPr>
        <w:spacing w:after="0" w:afterAutospacing="0"/>
        <w:ind w:left="-425" w:firstLine="425"/>
        <w:jc w:val="both"/>
        <w:rPr>
          <w:rFonts w:cstheme="minorHAnsi"/>
          <w:b/>
          <w:i/>
          <w:sz w:val="24"/>
          <w:szCs w:val="24"/>
        </w:rPr>
      </w:pPr>
      <w:r w:rsidRPr="00B12DF3">
        <w:rPr>
          <w:rFonts w:cstheme="minorHAnsi"/>
          <w:b/>
          <w:i/>
          <w:sz w:val="24"/>
          <w:szCs w:val="24"/>
        </w:rPr>
        <w:t>Числа</w:t>
      </w:r>
    </w:p>
    <w:p w:rsidR="00B12DF3" w:rsidRPr="006660E9" w:rsidRDefault="00B12DF3" w:rsidP="006660E9">
      <w:pPr>
        <w:pStyle w:val="a9"/>
        <w:numPr>
          <w:ilvl w:val="0"/>
          <w:numId w:val="36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6660E9">
        <w:rPr>
          <w:rFonts w:cstheme="minorHAnsi"/>
          <w:sz w:val="24"/>
          <w:szCs w:val="24"/>
          <w:lang w:val="ru-RU"/>
        </w:rPr>
        <w:t>Оперировать понятиями: натуральное число, множество натуральных чисел, целое число, множество целых чисел, обыкновенная дробь, десятичная дробь, смешанное число, рациональное число, множество рациональных чисел, геометрическая интерпретация натуральных, целых, рациональных;</w:t>
      </w:r>
    </w:p>
    <w:p w:rsidR="00B12DF3" w:rsidRPr="006660E9" w:rsidRDefault="00B12DF3" w:rsidP="006660E9">
      <w:pPr>
        <w:pStyle w:val="a9"/>
        <w:numPr>
          <w:ilvl w:val="0"/>
          <w:numId w:val="36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6660E9">
        <w:rPr>
          <w:rFonts w:cstheme="minorHAnsi"/>
          <w:sz w:val="24"/>
          <w:szCs w:val="24"/>
          <w:lang w:val="ru-RU"/>
        </w:rPr>
        <w:t>понимать и объяснять смысл позиционной записи натурального числа;</w:t>
      </w:r>
    </w:p>
    <w:p w:rsidR="00B12DF3" w:rsidRPr="006660E9" w:rsidRDefault="00B12DF3" w:rsidP="006660E9">
      <w:pPr>
        <w:pStyle w:val="a9"/>
        <w:numPr>
          <w:ilvl w:val="0"/>
          <w:numId w:val="36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6660E9">
        <w:rPr>
          <w:rFonts w:cstheme="minorHAnsi"/>
          <w:sz w:val="24"/>
          <w:szCs w:val="24"/>
          <w:lang w:val="ru-RU"/>
        </w:rPr>
        <w:t>выполнять вычисления, в том числе с использованием приемов рациональных вычислений, обосновывать алгоритмы выполнения действий;</w:t>
      </w:r>
    </w:p>
    <w:p w:rsidR="00B12DF3" w:rsidRPr="006660E9" w:rsidRDefault="00B12DF3" w:rsidP="006660E9">
      <w:pPr>
        <w:pStyle w:val="a9"/>
        <w:numPr>
          <w:ilvl w:val="0"/>
          <w:numId w:val="36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6660E9">
        <w:rPr>
          <w:rFonts w:cstheme="minorHAnsi"/>
          <w:sz w:val="24"/>
          <w:szCs w:val="24"/>
          <w:lang w:val="ru-RU"/>
        </w:rPr>
        <w:t>использовать признаки делимости на 2, 4, 8, 5, 3, 6, 9, 10, 11, суммы и произведения чисел при выполнении вычислений и решении задач, обосновывать признаки делимости;</w:t>
      </w:r>
    </w:p>
    <w:p w:rsidR="00B12DF3" w:rsidRPr="006660E9" w:rsidRDefault="00B12DF3" w:rsidP="006660E9">
      <w:pPr>
        <w:pStyle w:val="a9"/>
        <w:numPr>
          <w:ilvl w:val="0"/>
          <w:numId w:val="36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6660E9">
        <w:rPr>
          <w:rFonts w:cstheme="minorHAnsi"/>
          <w:sz w:val="24"/>
          <w:szCs w:val="24"/>
          <w:lang w:val="ru-RU"/>
        </w:rPr>
        <w:t>выполнять округление рациональных чисел с заданной точностью;</w:t>
      </w:r>
    </w:p>
    <w:p w:rsidR="00B12DF3" w:rsidRPr="006660E9" w:rsidRDefault="00B12DF3" w:rsidP="006660E9">
      <w:pPr>
        <w:pStyle w:val="a9"/>
        <w:numPr>
          <w:ilvl w:val="0"/>
          <w:numId w:val="36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6660E9">
        <w:rPr>
          <w:rFonts w:cstheme="minorHAnsi"/>
          <w:sz w:val="24"/>
          <w:szCs w:val="24"/>
          <w:lang w:val="ru-RU"/>
        </w:rPr>
        <w:t>упорядочивать числа, записанные в виде обыкновенных и десятичных дробей;</w:t>
      </w:r>
    </w:p>
    <w:p w:rsidR="00B12DF3" w:rsidRPr="006660E9" w:rsidRDefault="00B12DF3" w:rsidP="006660E9">
      <w:pPr>
        <w:pStyle w:val="a9"/>
        <w:numPr>
          <w:ilvl w:val="0"/>
          <w:numId w:val="36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6660E9">
        <w:rPr>
          <w:rFonts w:cstheme="minorHAnsi"/>
          <w:sz w:val="24"/>
          <w:szCs w:val="24"/>
          <w:lang w:val="ru-RU"/>
        </w:rPr>
        <w:t>находить НОД и НОК чисел и использовать их при решении зада;.</w:t>
      </w:r>
    </w:p>
    <w:p w:rsidR="00B12DF3" w:rsidRPr="006660E9" w:rsidRDefault="00B12DF3" w:rsidP="006660E9">
      <w:pPr>
        <w:pStyle w:val="a9"/>
        <w:numPr>
          <w:ilvl w:val="0"/>
          <w:numId w:val="36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6660E9">
        <w:rPr>
          <w:rFonts w:cstheme="minorHAnsi"/>
          <w:sz w:val="24"/>
          <w:szCs w:val="24"/>
          <w:lang w:val="ru-RU"/>
        </w:rPr>
        <w:t>оперировать понятием модуль числа, геометрическая интерпретация модуля числа.</w:t>
      </w:r>
    </w:p>
    <w:p w:rsidR="00B12DF3" w:rsidRPr="006660E9" w:rsidRDefault="00B12DF3" w:rsidP="006660E9">
      <w:pPr>
        <w:spacing w:before="0" w:beforeAutospacing="0" w:after="0" w:afterAutospacing="0"/>
        <w:ind w:left="-425" w:firstLine="425"/>
        <w:jc w:val="both"/>
        <w:rPr>
          <w:rFonts w:cstheme="minorHAnsi"/>
          <w:i/>
          <w:sz w:val="24"/>
          <w:szCs w:val="24"/>
          <w:lang w:val="ru-RU"/>
        </w:rPr>
      </w:pPr>
      <w:r w:rsidRPr="006660E9">
        <w:rPr>
          <w:rFonts w:cstheme="minorHAnsi"/>
          <w:i/>
          <w:sz w:val="24"/>
          <w:szCs w:val="24"/>
          <w:lang w:val="ru-RU"/>
        </w:rPr>
        <w:t>В повседневной жизни и при изучении других предметов:</w:t>
      </w:r>
    </w:p>
    <w:p w:rsidR="00B12DF3" w:rsidRPr="006660E9" w:rsidRDefault="00B12DF3" w:rsidP="006660E9">
      <w:pPr>
        <w:pStyle w:val="a"/>
        <w:numPr>
          <w:ilvl w:val="0"/>
          <w:numId w:val="37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6660E9">
        <w:rPr>
          <w:rFonts w:asciiTheme="minorHAnsi" w:hAnsiTheme="minorHAnsi" w:cstheme="minorHAnsi"/>
          <w:lang w:val="ru-RU"/>
        </w:rPr>
        <w:t>применять правила приближенных вычислений при решении практических задач и решении задач других учебных предметов;</w:t>
      </w:r>
    </w:p>
    <w:p w:rsidR="00B12DF3" w:rsidRPr="006660E9" w:rsidRDefault="00B12DF3" w:rsidP="006660E9">
      <w:pPr>
        <w:pStyle w:val="a"/>
        <w:numPr>
          <w:ilvl w:val="0"/>
          <w:numId w:val="37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6660E9">
        <w:rPr>
          <w:rFonts w:asciiTheme="minorHAnsi" w:hAnsiTheme="minorHAnsi" w:cstheme="minorHAnsi"/>
          <w:lang w:val="ru-RU"/>
        </w:rPr>
        <w:lastRenderedPageBreak/>
        <w:t>выполнять сравнение результатов вычислений при решении практических задач, в том числе приближенных вычислений;</w:t>
      </w:r>
    </w:p>
    <w:p w:rsidR="00B12DF3" w:rsidRPr="006660E9" w:rsidRDefault="00B12DF3" w:rsidP="006660E9">
      <w:pPr>
        <w:pStyle w:val="a"/>
        <w:numPr>
          <w:ilvl w:val="0"/>
          <w:numId w:val="37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6660E9">
        <w:rPr>
          <w:rFonts w:asciiTheme="minorHAnsi" w:hAnsiTheme="minorHAnsi" w:cstheme="minorHAnsi"/>
          <w:lang w:val="ru-RU"/>
        </w:rPr>
        <w:t>составлять числовые выражения и оценивать их значения при решении практических задач и задач из других учебных предметов.</w:t>
      </w:r>
    </w:p>
    <w:p w:rsidR="00B12DF3" w:rsidRPr="00B12DF3" w:rsidRDefault="00B12DF3" w:rsidP="00AB2638">
      <w:pPr>
        <w:spacing w:before="240" w:beforeAutospacing="0" w:after="0" w:afterAutospacing="0"/>
        <w:ind w:left="-425" w:firstLine="425"/>
        <w:jc w:val="both"/>
        <w:rPr>
          <w:rFonts w:cstheme="minorHAnsi"/>
          <w:b/>
          <w:sz w:val="24"/>
          <w:szCs w:val="24"/>
        </w:rPr>
      </w:pPr>
      <w:r w:rsidRPr="00B12DF3">
        <w:rPr>
          <w:rFonts w:cstheme="minorHAnsi"/>
          <w:b/>
          <w:sz w:val="24"/>
          <w:szCs w:val="24"/>
        </w:rPr>
        <w:t xml:space="preserve">Уравнения и неравенства </w:t>
      </w:r>
    </w:p>
    <w:p w:rsidR="00B12DF3" w:rsidRPr="00AB2638" w:rsidRDefault="00B12DF3" w:rsidP="00AB2638">
      <w:pPr>
        <w:pStyle w:val="a"/>
        <w:numPr>
          <w:ilvl w:val="0"/>
          <w:numId w:val="38"/>
        </w:numPr>
        <w:tabs>
          <w:tab w:val="left" w:pos="1134"/>
        </w:tabs>
        <w:spacing w:before="24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AB2638">
        <w:rPr>
          <w:rFonts w:asciiTheme="minorHAnsi" w:hAnsiTheme="minorHAnsi" w:cstheme="minorHAnsi"/>
          <w:lang w:val="ru-RU"/>
        </w:rPr>
        <w:t>Оперировать понятиями: равенство, числовое равенство, уравнение, корень уравнения, решение уравнения, числовое неравенство.</w:t>
      </w:r>
    </w:p>
    <w:p w:rsidR="00B12DF3" w:rsidRPr="00B12DF3" w:rsidRDefault="00B12DF3" w:rsidP="00B12DF3">
      <w:pPr>
        <w:spacing w:after="0"/>
        <w:ind w:left="-426" w:firstLine="426"/>
        <w:jc w:val="both"/>
        <w:rPr>
          <w:rFonts w:cstheme="minorHAnsi"/>
          <w:b/>
          <w:sz w:val="24"/>
          <w:szCs w:val="24"/>
        </w:rPr>
      </w:pPr>
      <w:r w:rsidRPr="00B12DF3">
        <w:rPr>
          <w:rFonts w:cstheme="minorHAnsi"/>
          <w:b/>
          <w:sz w:val="24"/>
          <w:szCs w:val="24"/>
        </w:rPr>
        <w:t>Статистика и теория вероятностей</w:t>
      </w:r>
    </w:p>
    <w:p w:rsidR="00B12DF3" w:rsidRPr="00AB2638" w:rsidRDefault="00B12DF3" w:rsidP="00AB2638">
      <w:pPr>
        <w:pStyle w:val="a9"/>
        <w:numPr>
          <w:ilvl w:val="0"/>
          <w:numId w:val="39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AB2638">
        <w:rPr>
          <w:rFonts w:cstheme="minorHAnsi"/>
          <w:sz w:val="24"/>
          <w:szCs w:val="24"/>
          <w:lang w:val="ru-RU"/>
        </w:rPr>
        <w:t xml:space="preserve">Оперировать понятиями: столбчатые и круговые диаграммы, таблицы данных, среднее арифметическое, </w:t>
      </w:r>
    </w:p>
    <w:p w:rsidR="00B12DF3" w:rsidRPr="00AB2638" w:rsidRDefault="00B12DF3" w:rsidP="00AB2638">
      <w:pPr>
        <w:pStyle w:val="a"/>
        <w:numPr>
          <w:ilvl w:val="0"/>
          <w:numId w:val="39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AB2638">
        <w:rPr>
          <w:rFonts w:asciiTheme="minorHAnsi" w:hAnsiTheme="minorHAnsi" w:cstheme="minorHAnsi"/>
          <w:lang w:val="ru-RU"/>
        </w:rPr>
        <w:t xml:space="preserve">извлекать, информацию, </w:t>
      </w:r>
      <w:r w:rsidRPr="00AB2638">
        <w:rPr>
          <w:rStyle w:val="dash041e0431044b0447043d044b0439char1"/>
          <w:rFonts w:asciiTheme="minorHAnsi" w:hAnsiTheme="minorHAnsi" w:cstheme="minorHAnsi"/>
          <w:lang w:val="ru-RU"/>
        </w:rPr>
        <w:t>представленную в таблицах, на диаграммах</w:t>
      </w:r>
      <w:r w:rsidRPr="00AB2638">
        <w:rPr>
          <w:rFonts w:asciiTheme="minorHAnsi" w:hAnsiTheme="minorHAnsi" w:cstheme="minorHAnsi"/>
          <w:lang w:val="ru-RU"/>
        </w:rPr>
        <w:t>;</w:t>
      </w:r>
    </w:p>
    <w:p w:rsidR="00B12DF3" w:rsidRPr="00AB2638" w:rsidRDefault="00B12DF3" w:rsidP="00AB2638">
      <w:pPr>
        <w:pStyle w:val="a"/>
        <w:numPr>
          <w:ilvl w:val="0"/>
          <w:numId w:val="39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AB2638">
        <w:rPr>
          <w:rFonts w:asciiTheme="minorHAnsi" w:hAnsiTheme="minorHAnsi" w:cstheme="minorHAnsi"/>
          <w:lang w:val="ru-RU"/>
        </w:rPr>
        <w:t>составлять таблицы, строить диаграммы на основе данных.</w:t>
      </w:r>
    </w:p>
    <w:p w:rsidR="00B12DF3" w:rsidRPr="00AB2638" w:rsidRDefault="00B12DF3" w:rsidP="00AB2638">
      <w:pPr>
        <w:spacing w:before="0" w:beforeAutospacing="0" w:after="0" w:afterAutospacing="0"/>
        <w:ind w:left="-425" w:firstLine="425"/>
        <w:jc w:val="both"/>
        <w:rPr>
          <w:rFonts w:cstheme="minorHAnsi"/>
          <w:i/>
          <w:sz w:val="24"/>
          <w:szCs w:val="24"/>
          <w:lang w:val="ru-RU"/>
        </w:rPr>
      </w:pPr>
      <w:r w:rsidRPr="00AB2638">
        <w:rPr>
          <w:rFonts w:cstheme="minorHAnsi"/>
          <w:i/>
          <w:sz w:val="24"/>
          <w:szCs w:val="24"/>
          <w:lang w:val="ru-RU"/>
        </w:rPr>
        <w:t>В повседневной жизни и при изучении других предметов:</w:t>
      </w:r>
    </w:p>
    <w:p w:rsidR="00B12DF3" w:rsidRPr="00AB2638" w:rsidRDefault="00B12DF3" w:rsidP="00AB2638">
      <w:pPr>
        <w:pStyle w:val="a9"/>
        <w:numPr>
          <w:ilvl w:val="0"/>
          <w:numId w:val="40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AB2638">
        <w:rPr>
          <w:rFonts w:cstheme="minorHAnsi"/>
          <w:sz w:val="24"/>
          <w:szCs w:val="24"/>
          <w:lang w:val="ru-RU"/>
        </w:rPr>
        <w:t xml:space="preserve">извлекать, интерпретировать и преобразовывать информацию, </w:t>
      </w:r>
      <w:r w:rsidRPr="00AB2638">
        <w:rPr>
          <w:rStyle w:val="dash041e0431044b0447043d044b0439char1"/>
          <w:rFonts w:asciiTheme="minorHAnsi" w:hAnsiTheme="minorHAnsi" w:cstheme="minorHAnsi"/>
          <w:lang w:val="ru-RU"/>
        </w:rPr>
        <w:t>представленную в таблицах и на диаграммах, отражающую свойства и характеристики реальных процессов и явлений.</w:t>
      </w:r>
    </w:p>
    <w:p w:rsidR="00B12DF3" w:rsidRPr="00B12DF3" w:rsidRDefault="00B12DF3" w:rsidP="00AB2638">
      <w:pPr>
        <w:spacing w:after="0" w:afterAutospacing="0"/>
        <w:ind w:left="-425" w:firstLine="425"/>
        <w:jc w:val="both"/>
        <w:rPr>
          <w:rFonts w:cstheme="minorHAnsi"/>
          <w:b/>
          <w:bCs/>
          <w:sz w:val="24"/>
          <w:szCs w:val="24"/>
        </w:rPr>
      </w:pPr>
      <w:r w:rsidRPr="00B12DF3">
        <w:rPr>
          <w:rFonts w:cstheme="minorHAnsi"/>
          <w:b/>
          <w:bCs/>
          <w:sz w:val="24"/>
          <w:szCs w:val="24"/>
        </w:rPr>
        <w:t>Текстовые задачи</w:t>
      </w:r>
    </w:p>
    <w:p w:rsidR="00B12DF3" w:rsidRPr="00AB2638" w:rsidRDefault="00B12DF3" w:rsidP="00AB2638">
      <w:pPr>
        <w:pStyle w:val="a9"/>
        <w:numPr>
          <w:ilvl w:val="0"/>
          <w:numId w:val="41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sz w:val="24"/>
          <w:szCs w:val="24"/>
          <w:lang w:val="ru-RU"/>
        </w:rPr>
      </w:pPr>
      <w:r w:rsidRPr="00AB2638">
        <w:rPr>
          <w:rFonts w:cstheme="minorHAnsi"/>
          <w:sz w:val="24"/>
          <w:szCs w:val="24"/>
          <w:lang w:val="ru-RU"/>
        </w:rPr>
        <w:t>Решать простые и сложные задачи разных типов, а также задачи повышенной трудности;</w:t>
      </w:r>
    </w:p>
    <w:p w:rsidR="00B12DF3" w:rsidRPr="00AB2638" w:rsidRDefault="00B12DF3" w:rsidP="00AB2638">
      <w:pPr>
        <w:pStyle w:val="a9"/>
        <w:numPr>
          <w:ilvl w:val="0"/>
          <w:numId w:val="41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sz w:val="24"/>
          <w:szCs w:val="24"/>
          <w:lang w:val="ru-RU"/>
        </w:rPr>
      </w:pPr>
      <w:r w:rsidRPr="00AB2638">
        <w:rPr>
          <w:rFonts w:cstheme="minorHAnsi"/>
          <w:sz w:val="24"/>
          <w:szCs w:val="24"/>
          <w:lang w:val="ru-RU"/>
        </w:rPr>
        <w:t>использовать разные краткие записи как модели текстов сложных задач для построения поисковой схемы и решения задач;</w:t>
      </w:r>
    </w:p>
    <w:p w:rsidR="00B12DF3" w:rsidRPr="00AB2638" w:rsidRDefault="00B12DF3" w:rsidP="00AB2638">
      <w:pPr>
        <w:pStyle w:val="a9"/>
        <w:numPr>
          <w:ilvl w:val="0"/>
          <w:numId w:val="41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AB2638">
        <w:rPr>
          <w:rFonts w:cstheme="minorHAnsi"/>
          <w:sz w:val="24"/>
          <w:szCs w:val="24"/>
          <w:lang w:val="ru-RU"/>
        </w:rPr>
        <w:t>знать и применять оба способа поиска решения задач (от требования к условию и от условия к требованию);</w:t>
      </w:r>
    </w:p>
    <w:p w:rsidR="00B12DF3" w:rsidRPr="00AB2638" w:rsidRDefault="00B12DF3" w:rsidP="00AB2638">
      <w:pPr>
        <w:pStyle w:val="a9"/>
        <w:numPr>
          <w:ilvl w:val="0"/>
          <w:numId w:val="41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AB2638">
        <w:rPr>
          <w:rFonts w:cstheme="minorHAnsi"/>
          <w:sz w:val="24"/>
          <w:szCs w:val="24"/>
          <w:lang w:val="ru-RU"/>
        </w:rPr>
        <w:t>моделировать рассуждения при поиске решения задач с помощью граф-схемы;</w:t>
      </w:r>
    </w:p>
    <w:p w:rsidR="00B12DF3" w:rsidRPr="00AB2638" w:rsidRDefault="00B12DF3" w:rsidP="00AB2638">
      <w:pPr>
        <w:pStyle w:val="a9"/>
        <w:numPr>
          <w:ilvl w:val="0"/>
          <w:numId w:val="41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AB2638">
        <w:rPr>
          <w:rFonts w:cstheme="minorHAnsi"/>
          <w:sz w:val="24"/>
          <w:szCs w:val="24"/>
          <w:lang w:val="ru-RU"/>
        </w:rPr>
        <w:t>выделять этапы решения задачи и содержание каждого этапа;</w:t>
      </w:r>
    </w:p>
    <w:p w:rsidR="00B12DF3" w:rsidRPr="00AB2638" w:rsidRDefault="00B12DF3" w:rsidP="00AB2638">
      <w:pPr>
        <w:pStyle w:val="a9"/>
        <w:numPr>
          <w:ilvl w:val="0"/>
          <w:numId w:val="41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sz w:val="24"/>
          <w:szCs w:val="24"/>
          <w:lang w:val="ru-RU"/>
        </w:rPr>
      </w:pPr>
      <w:r w:rsidRPr="00AB2638">
        <w:rPr>
          <w:rFonts w:cstheme="minorHAnsi"/>
          <w:sz w:val="24"/>
          <w:szCs w:val="24"/>
          <w:lang w:val="ru-RU"/>
        </w:rPr>
        <w:t>интерпретировать вычислительные результаты в задаче, исследовать полученное решение задачи;</w:t>
      </w:r>
    </w:p>
    <w:p w:rsidR="00B12DF3" w:rsidRPr="00AB2638" w:rsidRDefault="00B12DF3" w:rsidP="00AB2638">
      <w:pPr>
        <w:pStyle w:val="a9"/>
        <w:numPr>
          <w:ilvl w:val="0"/>
          <w:numId w:val="41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sz w:val="24"/>
          <w:szCs w:val="24"/>
          <w:lang w:val="ru-RU"/>
        </w:rPr>
      </w:pPr>
      <w:r w:rsidRPr="00AB2638">
        <w:rPr>
          <w:rFonts w:cstheme="minorHAnsi"/>
          <w:sz w:val="24"/>
          <w:szCs w:val="24"/>
          <w:lang w:val="ru-RU"/>
        </w:rPr>
        <w:t>анализировать всевозможные ситуации взаимного расположения двух объектов и изменение их характеристик при совместном движении (скорость, время, расстояние) при решении задач на движение двух объектов как в одном, так и в противоположных направлениях;</w:t>
      </w:r>
    </w:p>
    <w:p w:rsidR="00B12DF3" w:rsidRPr="00AB2638" w:rsidRDefault="00B12DF3" w:rsidP="00AB2638">
      <w:pPr>
        <w:pStyle w:val="a9"/>
        <w:numPr>
          <w:ilvl w:val="0"/>
          <w:numId w:val="41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sz w:val="24"/>
          <w:szCs w:val="24"/>
          <w:lang w:val="ru-RU"/>
        </w:rPr>
      </w:pPr>
      <w:r w:rsidRPr="00AB2638">
        <w:rPr>
          <w:rFonts w:cstheme="minorHAnsi"/>
          <w:sz w:val="24"/>
          <w:szCs w:val="24"/>
          <w:lang w:val="ru-RU"/>
        </w:rPr>
        <w:t>исследовать всевозможные ситуации при решении задач на движение по реке, рассматривать разные системы отсчета;</w:t>
      </w:r>
    </w:p>
    <w:p w:rsidR="00B12DF3" w:rsidRPr="00AB2638" w:rsidRDefault="00B12DF3" w:rsidP="00AB2638">
      <w:pPr>
        <w:pStyle w:val="a9"/>
        <w:numPr>
          <w:ilvl w:val="0"/>
          <w:numId w:val="41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sz w:val="24"/>
          <w:szCs w:val="24"/>
          <w:lang w:val="ru-RU"/>
        </w:rPr>
      </w:pPr>
      <w:r w:rsidRPr="00AB2638">
        <w:rPr>
          <w:rFonts w:cstheme="minorHAnsi"/>
          <w:sz w:val="24"/>
          <w:szCs w:val="24"/>
          <w:lang w:val="ru-RU"/>
        </w:rPr>
        <w:t xml:space="preserve">решать разнообразные задачи «на части», </w:t>
      </w:r>
    </w:p>
    <w:p w:rsidR="00B12DF3" w:rsidRPr="00AB2638" w:rsidRDefault="00B12DF3" w:rsidP="00AB2638">
      <w:pPr>
        <w:numPr>
          <w:ilvl w:val="0"/>
          <w:numId w:val="41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sz w:val="24"/>
          <w:szCs w:val="24"/>
          <w:lang w:val="ru-RU"/>
        </w:rPr>
      </w:pPr>
      <w:r w:rsidRPr="00AB2638">
        <w:rPr>
          <w:rFonts w:cstheme="minorHAnsi"/>
          <w:sz w:val="24"/>
          <w:szCs w:val="24"/>
          <w:lang w:val="ru-RU"/>
        </w:rPr>
        <w:t>решать и обосновывать свое решение задач (выделять математическую основу) на нахождение части числа и числа по его части на основе конкретного смысла дроби;</w:t>
      </w:r>
    </w:p>
    <w:p w:rsidR="00B12DF3" w:rsidRPr="00AB2638" w:rsidRDefault="00B12DF3" w:rsidP="00AB2638">
      <w:pPr>
        <w:numPr>
          <w:ilvl w:val="0"/>
          <w:numId w:val="41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sz w:val="24"/>
          <w:szCs w:val="24"/>
          <w:lang w:val="ru-RU"/>
        </w:rPr>
      </w:pPr>
      <w:r w:rsidRPr="00AB2638">
        <w:rPr>
          <w:rFonts w:cstheme="minorHAnsi"/>
          <w:sz w:val="24"/>
          <w:szCs w:val="24"/>
          <w:lang w:val="ru-RU"/>
        </w:rPr>
        <w:t>осознавать и объяснять идентичность задач разных типов, связывающих три величины (на работу, на покупки, на движение); выделять эти величины и отношения между ними, применять их при решении задач, конструировать собственные задачи указанных типов.</w:t>
      </w:r>
    </w:p>
    <w:p w:rsidR="00B12DF3" w:rsidRPr="00AB2638" w:rsidRDefault="00B12DF3" w:rsidP="00AB2638">
      <w:pPr>
        <w:spacing w:before="0" w:beforeAutospacing="0" w:after="0" w:afterAutospacing="0"/>
        <w:ind w:left="-425" w:firstLine="425"/>
        <w:jc w:val="both"/>
        <w:rPr>
          <w:rFonts w:cstheme="minorHAnsi"/>
          <w:i/>
          <w:sz w:val="24"/>
          <w:szCs w:val="24"/>
          <w:lang w:val="ru-RU"/>
        </w:rPr>
      </w:pPr>
      <w:r w:rsidRPr="00AB2638">
        <w:rPr>
          <w:rFonts w:cstheme="minorHAnsi"/>
          <w:i/>
          <w:sz w:val="24"/>
          <w:szCs w:val="24"/>
          <w:lang w:val="ru-RU"/>
        </w:rPr>
        <w:t>В повседневной жизни и при изучении других предметов:</w:t>
      </w:r>
    </w:p>
    <w:p w:rsidR="00B12DF3" w:rsidRPr="00AB2638" w:rsidRDefault="00B12DF3" w:rsidP="00AB2638">
      <w:pPr>
        <w:pStyle w:val="a"/>
        <w:numPr>
          <w:ilvl w:val="0"/>
          <w:numId w:val="42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AB2638">
        <w:rPr>
          <w:rFonts w:asciiTheme="minorHAnsi" w:hAnsiTheme="minorHAnsi" w:cstheme="minorHAnsi"/>
          <w:lang w:val="ru-RU"/>
        </w:rPr>
        <w:t>выделять при решении задач характеристики рассматриваемой в задаче ситуации, отличные от реальных (те, от которых абстрагировались), конструировать новые ситуации с учетом этих характеристик, в частности, при решении задач на концентрации, учитывать плотность вещества;</w:t>
      </w:r>
    </w:p>
    <w:p w:rsidR="00B12DF3" w:rsidRPr="00AB2638" w:rsidRDefault="00B12DF3" w:rsidP="00AB2638">
      <w:pPr>
        <w:pStyle w:val="a"/>
        <w:numPr>
          <w:ilvl w:val="0"/>
          <w:numId w:val="42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AB2638">
        <w:rPr>
          <w:rFonts w:asciiTheme="minorHAnsi" w:hAnsiTheme="minorHAnsi" w:cstheme="minorHAnsi"/>
          <w:lang w:val="ru-RU"/>
        </w:rPr>
        <w:lastRenderedPageBreak/>
        <w:t>решать и конструировать задачи на основе рассмотрения реальных ситуаций, в которых не требуется точный вычислительный результат;</w:t>
      </w:r>
    </w:p>
    <w:p w:rsidR="00B12DF3" w:rsidRPr="00AB2638" w:rsidRDefault="00B12DF3" w:rsidP="00AB2638">
      <w:pPr>
        <w:pStyle w:val="a"/>
        <w:numPr>
          <w:ilvl w:val="0"/>
          <w:numId w:val="42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AB2638">
        <w:rPr>
          <w:rFonts w:asciiTheme="minorHAnsi" w:hAnsiTheme="minorHAnsi" w:cstheme="minorHAnsi"/>
          <w:lang w:val="ru-RU"/>
        </w:rPr>
        <w:t>решать задачи на движение по реке, рассматривая разные системы отсчета.</w:t>
      </w:r>
    </w:p>
    <w:p w:rsidR="00B12DF3" w:rsidRPr="00B12DF3" w:rsidRDefault="00B12DF3" w:rsidP="00B12DF3">
      <w:pPr>
        <w:spacing w:after="0"/>
        <w:ind w:left="-426" w:firstLine="426"/>
        <w:jc w:val="both"/>
        <w:rPr>
          <w:rFonts w:cstheme="minorHAnsi"/>
          <w:b/>
          <w:sz w:val="24"/>
          <w:szCs w:val="24"/>
        </w:rPr>
      </w:pPr>
      <w:r w:rsidRPr="00B12DF3">
        <w:rPr>
          <w:rFonts w:cstheme="minorHAnsi"/>
          <w:b/>
          <w:sz w:val="24"/>
          <w:szCs w:val="24"/>
        </w:rPr>
        <w:t>Наглядная геометрия</w:t>
      </w:r>
    </w:p>
    <w:p w:rsidR="00B12DF3" w:rsidRPr="00B12DF3" w:rsidRDefault="00B12DF3" w:rsidP="00AB2638">
      <w:pPr>
        <w:spacing w:after="0" w:afterAutospacing="0"/>
        <w:ind w:left="-425" w:firstLine="425"/>
        <w:jc w:val="both"/>
        <w:rPr>
          <w:rFonts w:cstheme="minorHAnsi"/>
          <w:b/>
          <w:sz w:val="24"/>
          <w:szCs w:val="24"/>
        </w:rPr>
      </w:pPr>
      <w:r w:rsidRPr="00B12DF3">
        <w:rPr>
          <w:rFonts w:cstheme="minorHAnsi"/>
          <w:b/>
          <w:sz w:val="24"/>
          <w:szCs w:val="24"/>
        </w:rPr>
        <w:t>Геометрические фигуры</w:t>
      </w:r>
    </w:p>
    <w:p w:rsidR="00B12DF3" w:rsidRPr="00AB2638" w:rsidRDefault="00B12DF3" w:rsidP="006660E9">
      <w:pPr>
        <w:pStyle w:val="a9"/>
        <w:numPr>
          <w:ilvl w:val="0"/>
          <w:numId w:val="43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AB2638">
        <w:rPr>
          <w:rFonts w:cstheme="minorHAnsi"/>
          <w:sz w:val="24"/>
          <w:szCs w:val="24"/>
          <w:lang w:val="ru-RU"/>
        </w:rPr>
        <w:t>Извлекать, интерпретировать и преобразовывать информацию о геометрических фигурах, представленную на чертежах;</w:t>
      </w:r>
    </w:p>
    <w:p w:rsidR="00B12DF3" w:rsidRPr="00AB2638" w:rsidRDefault="00B12DF3" w:rsidP="006660E9">
      <w:pPr>
        <w:pStyle w:val="a9"/>
        <w:numPr>
          <w:ilvl w:val="0"/>
          <w:numId w:val="43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AB2638">
        <w:rPr>
          <w:rFonts w:cstheme="minorHAnsi"/>
          <w:sz w:val="24"/>
          <w:szCs w:val="24"/>
          <w:lang w:val="ru-RU"/>
        </w:rPr>
        <w:t>изображать изучаемые фигуры от руки и с помощью компьютерных инструментов.</w:t>
      </w:r>
    </w:p>
    <w:p w:rsidR="00B12DF3" w:rsidRPr="00B12DF3" w:rsidRDefault="00B12DF3" w:rsidP="00AB2638">
      <w:pPr>
        <w:spacing w:after="0" w:afterAutospacing="0"/>
        <w:ind w:left="-425" w:firstLine="425"/>
        <w:jc w:val="both"/>
        <w:rPr>
          <w:rFonts w:cstheme="minorHAnsi"/>
          <w:b/>
          <w:sz w:val="24"/>
          <w:szCs w:val="24"/>
        </w:rPr>
      </w:pPr>
      <w:r w:rsidRPr="00B12DF3">
        <w:rPr>
          <w:rFonts w:cstheme="minorHAnsi"/>
          <w:b/>
          <w:sz w:val="24"/>
          <w:szCs w:val="24"/>
        </w:rPr>
        <w:t>Измерения и вычисления</w:t>
      </w:r>
    </w:p>
    <w:p w:rsidR="00B12DF3" w:rsidRPr="00AB2638" w:rsidRDefault="00B12DF3" w:rsidP="00AB2638">
      <w:pPr>
        <w:pStyle w:val="a"/>
        <w:numPr>
          <w:ilvl w:val="0"/>
          <w:numId w:val="44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AB2638">
        <w:rPr>
          <w:rFonts w:asciiTheme="minorHAnsi" w:hAnsiTheme="minorHAnsi" w:cstheme="minorHAnsi"/>
          <w:lang w:val="ru-RU"/>
        </w:rPr>
        <w:t>выполнять измерение длин, расстояний, величин углов, с помощью инструментов для измерений длин и углов;</w:t>
      </w:r>
    </w:p>
    <w:p w:rsidR="00B12DF3" w:rsidRPr="00AB2638" w:rsidRDefault="00B12DF3" w:rsidP="00AB2638">
      <w:pPr>
        <w:pStyle w:val="a"/>
        <w:numPr>
          <w:ilvl w:val="0"/>
          <w:numId w:val="44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AB2638">
        <w:rPr>
          <w:rFonts w:asciiTheme="minorHAnsi" w:hAnsiTheme="minorHAnsi" w:cstheme="minorHAnsi"/>
          <w:lang w:val="ru-RU"/>
        </w:rPr>
        <w:t>вычислять площади прямоугольников, квадратов, объемы прямоугольных параллелепипедов, кубов.</w:t>
      </w:r>
    </w:p>
    <w:p w:rsidR="00B12DF3" w:rsidRPr="00AB2638" w:rsidRDefault="00B12DF3" w:rsidP="00AB2638">
      <w:p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b/>
          <w:sz w:val="24"/>
          <w:szCs w:val="24"/>
          <w:lang w:val="ru-RU"/>
        </w:rPr>
      </w:pPr>
      <w:r w:rsidRPr="00AB2638">
        <w:rPr>
          <w:rFonts w:cstheme="minorHAnsi"/>
          <w:b/>
          <w:sz w:val="24"/>
          <w:szCs w:val="24"/>
          <w:lang w:val="ru-RU"/>
        </w:rPr>
        <w:t>В повседневной жизни и при изучении других предметов:</w:t>
      </w:r>
    </w:p>
    <w:p w:rsidR="00B12DF3" w:rsidRPr="00AB2638" w:rsidRDefault="00B12DF3" w:rsidP="00AB2638">
      <w:pPr>
        <w:pStyle w:val="a9"/>
        <w:numPr>
          <w:ilvl w:val="0"/>
          <w:numId w:val="44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sz w:val="24"/>
          <w:szCs w:val="24"/>
          <w:lang w:val="ru-RU"/>
        </w:rPr>
      </w:pPr>
      <w:r w:rsidRPr="00AB2638">
        <w:rPr>
          <w:rFonts w:cstheme="minorHAnsi"/>
          <w:sz w:val="24"/>
          <w:szCs w:val="24"/>
          <w:lang w:val="ru-RU"/>
        </w:rPr>
        <w:t>вычислять расстояния на местности в стандартных ситуациях, площади участков прямоугольной формы, объемы комнат;</w:t>
      </w:r>
    </w:p>
    <w:p w:rsidR="00B12DF3" w:rsidRPr="00AB2638" w:rsidRDefault="00B12DF3" w:rsidP="00AB2638">
      <w:pPr>
        <w:pStyle w:val="a9"/>
        <w:numPr>
          <w:ilvl w:val="0"/>
          <w:numId w:val="44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sz w:val="24"/>
          <w:szCs w:val="24"/>
          <w:lang w:val="ru-RU"/>
        </w:rPr>
      </w:pPr>
      <w:r w:rsidRPr="00AB2638">
        <w:rPr>
          <w:rFonts w:cstheme="minorHAnsi"/>
          <w:sz w:val="24"/>
          <w:szCs w:val="24"/>
          <w:lang w:val="ru-RU"/>
        </w:rPr>
        <w:t xml:space="preserve">выполнять простейшие построения на местности, необходимые в реальной жизни; </w:t>
      </w:r>
    </w:p>
    <w:p w:rsidR="00B12DF3" w:rsidRPr="00AB2638" w:rsidRDefault="00B12DF3" w:rsidP="00AB2638">
      <w:pPr>
        <w:pStyle w:val="a9"/>
        <w:numPr>
          <w:ilvl w:val="0"/>
          <w:numId w:val="44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sz w:val="24"/>
          <w:szCs w:val="24"/>
          <w:lang w:val="ru-RU"/>
        </w:rPr>
      </w:pPr>
      <w:r w:rsidRPr="00AB2638">
        <w:rPr>
          <w:rFonts w:cstheme="minorHAnsi"/>
          <w:sz w:val="24"/>
          <w:szCs w:val="24"/>
          <w:lang w:val="ru-RU"/>
        </w:rPr>
        <w:t>оценивать размеры реальных объектов окружающего мира.</w:t>
      </w:r>
    </w:p>
    <w:p w:rsidR="00B12DF3" w:rsidRPr="00B12DF3" w:rsidRDefault="00B12DF3" w:rsidP="00AB2638">
      <w:pPr>
        <w:spacing w:after="0" w:afterAutospacing="0"/>
        <w:ind w:left="-425" w:firstLine="425"/>
        <w:jc w:val="both"/>
        <w:rPr>
          <w:rFonts w:cstheme="minorHAnsi"/>
          <w:b/>
          <w:bCs/>
          <w:sz w:val="24"/>
          <w:szCs w:val="24"/>
        </w:rPr>
      </w:pPr>
      <w:r w:rsidRPr="00B12DF3">
        <w:rPr>
          <w:rFonts w:cstheme="minorHAnsi"/>
          <w:b/>
          <w:bCs/>
          <w:sz w:val="24"/>
          <w:szCs w:val="24"/>
        </w:rPr>
        <w:t>История математики</w:t>
      </w:r>
    </w:p>
    <w:p w:rsidR="00B12DF3" w:rsidRPr="00AB2638" w:rsidRDefault="00B12DF3" w:rsidP="006660E9">
      <w:pPr>
        <w:pStyle w:val="a9"/>
        <w:numPr>
          <w:ilvl w:val="0"/>
          <w:numId w:val="28"/>
        </w:numPr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AB2638">
        <w:rPr>
          <w:rFonts w:cstheme="minorHAnsi"/>
          <w:sz w:val="24"/>
          <w:szCs w:val="24"/>
          <w:lang w:val="ru-RU"/>
        </w:rPr>
        <w:t>Характеризовать вклад выдающихся математиков в развитие математики и иных научных областей.</w:t>
      </w:r>
    </w:p>
    <w:p w:rsidR="00B12DF3" w:rsidRPr="00B12DF3" w:rsidRDefault="00B12DF3" w:rsidP="00B12DF3">
      <w:pPr>
        <w:pStyle w:val="3"/>
        <w:spacing w:before="0" w:beforeAutospacing="0" w:afterAutospacing="0"/>
        <w:ind w:left="-426" w:firstLine="426"/>
        <w:jc w:val="both"/>
        <w:rPr>
          <w:rFonts w:asciiTheme="minorHAnsi" w:hAnsiTheme="minorHAnsi" w:cstheme="minorHAnsi"/>
          <w:sz w:val="24"/>
          <w:szCs w:val="24"/>
          <w:lang w:val="ru-RU"/>
        </w:rPr>
      </w:pPr>
    </w:p>
    <w:p w:rsidR="00B12DF3" w:rsidRPr="00AB2638" w:rsidRDefault="00B12DF3" w:rsidP="00B12DF3">
      <w:pPr>
        <w:pStyle w:val="3"/>
        <w:spacing w:before="0" w:beforeAutospacing="0" w:afterAutospacing="0"/>
        <w:ind w:left="-426" w:firstLine="426"/>
        <w:jc w:val="both"/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</w:pPr>
      <w:bookmarkStart w:id="20" w:name="_Toc284662721"/>
      <w:bookmarkStart w:id="21" w:name="_Toc284663347"/>
      <w:r w:rsidRPr="00AB2638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Выпускник научится в 7-9 классах (для использования в повседневной жизни и обеспечения возможности успешного продолжения образования на базовом уровне)</w:t>
      </w:r>
      <w:bookmarkEnd w:id="20"/>
      <w:bookmarkEnd w:id="21"/>
    </w:p>
    <w:p w:rsidR="00B12DF3" w:rsidRPr="00B12DF3" w:rsidRDefault="00B12DF3" w:rsidP="00AB2638">
      <w:pPr>
        <w:spacing w:after="0" w:afterAutospacing="0"/>
        <w:ind w:left="-425" w:firstLine="425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b/>
          <w:sz w:val="24"/>
          <w:szCs w:val="24"/>
          <w:lang w:val="ru-RU"/>
        </w:rPr>
        <w:t>Элементы теории множеств и математической логики</w:t>
      </w:r>
    </w:p>
    <w:p w:rsidR="00B12DF3" w:rsidRPr="00B12DF3" w:rsidRDefault="00B12DF3" w:rsidP="00AB2638">
      <w:pPr>
        <w:pStyle w:val="a9"/>
        <w:numPr>
          <w:ilvl w:val="0"/>
          <w:numId w:val="26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Оперировать на базовом уровне понятиями: множество, элемент множества, подмножество, принадлежность;</w:t>
      </w:r>
    </w:p>
    <w:p w:rsidR="00B12DF3" w:rsidRPr="00B12DF3" w:rsidRDefault="00B12DF3" w:rsidP="00AB2638">
      <w:pPr>
        <w:pStyle w:val="a9"/>
        <w:numPr>
          <w:ilvl w:val="0"/>
          <w:numId w:val="26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задавать множества перечислением их элементов;</w:t>
      </w:r>
    </w:p>
    <w:p w:rsidR="00B12DF3" w:rsidRPr="00B12DF3" w:rsidRDefault="00B12DF3" w:rsidP="00AB2638">
      <w:pPr>
        <w:pStyle w:val="a9"/>
        <w:numPr>
          <w:ilvl w:val="0"/>
          <w:numId w:val="26"/>
        </w:numPr>
        <w:tabs>
          <w:tab w:val="left" w:pos="993"/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находить пересечение, объединение, подмножество в простейших ситуациях;</w:t>
      </w:r>
    </w:p>
    <w:p w:rsidR="00B12DF3" w:rsidRPr="00B12DF3" w:rsidRDefault="00B12DF3" w:rsidP="00AB2638">
      <w:pPr>
        <w:pStyle w:val="a9"/>
        <w:numPr>
          <w:ilvl w:val="0"/>
          <w:numId w:val="26"/>
        </w:numPr>
        <w:tabs>
          <w:tab w:val="left" w:pos="993"/>
        </w:tabs>
        <w:spacing w:before="0" w:beforeAutospacing="0" w:after="0" w:afterAutospacing="0"/>
        <w:ind w:left="-425" w:firstLine="425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оперировать на базовом уровне понятиями: определение, аксиома, теорема, доказательство;</w:t>
      </w:r>
    </w:p>
    <w:p w:rsidR="00B12DF3" w:rsidRPr="00B12DF3" w:rsidRDefault="00B12DF3" w:rsidP="00AB2638">
      <w:pPr>
        <w:pStyle w:val="a9"/>
        <w:numPr>
          <w:ilvl w:val="0"/>
          <w:numId w:val="26"/>
        </w:numPr>
        <w:tabs>
          <w:tab w:val="left" w:pos="993"/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приводить примеры и контрпримеры для подтверждения своих высказываний.</w:t>
      </w:r>
    </w:p>
    <w:p w:rsidR="00B12DF3" w:rsidRPr="00AB2638" w:rsidRDefault="00B12DF3" w:rsidP="00AB2638">
      <w:p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i/>
          <w:sz w:val="24"/>
          <w:szCs w:val="24"/>
          <w:lang w:val="ru-RU"/>
        </w:rPr>
      </w:pPr>
      <w:r w:rsidRPr="00AB2638">
        <w:rPr>
          <w:rFonts w:cstheme="minorHAnsi"/>
          <w:i/>
          <w:sz w:val="24"/>
          <w:szCs w:val="24"/>
          <w:lang w:val="ru-RU"/>
        </w:rPr>
        <w:t>В повседневной жизни и при изучении других предметов:</w:t>
      </w:r>
    </w:p>
    <w:p w:rsidR="00B12DF3" w:rsidRPr="00B12DF3" w:rsidRDefault="00B12DF3" w:rsidP="00AB2638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>использовать графическое представление множеств для описания реальных процессов и явлений, при решении задач других учебных предметов.</w:t>
      </w:r>
    </w:p>
    <w:p w:rsidR="00B12DF3" w:rsidRPr="00B12DF3" w:rsidRDefault="00B12DF3" w:rsidP="00AB2638">
      <w:pPr>
        <w:spacing w:after="0" w:afterAutospacing="0"/>
        <w:ind w:left="-425" w:firstLine="425"/>
        <w:jc w:val="both"/>
        <w:rPr>
          <w:rFonts w:cstheme="minorHAnsi"/>
          <w:b/>
          <w:sz w:val="24"/>
          <w:szCs w:val="24"/>
        </w:rPr>
      </w:pPr>
      <w:r w:rsidRPr="00B12DF3">
        <w:rPr>
          <w:rFonts w:cstheme="minorHAnsi"/>
          <w:b/>
          <w:sz w:val="24"/>
          <w:szCs w:val="24"/>
        </w:rPr>
        <w:t>Числа</w:t>
      </w:r>
    </w:p>
    <w:p w:rsidR="00B12DF3" w:rsidRPr="00B12DF3" w:rsidRDefault="00B12DF3" w:rsidP="006660E9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Оперировать на базовом уровне понятиями: натуральное число, целое число, обыкновенная дробь, десятичная дробь, смешанная дробь, рациональное число, арифметический квадратный корень;</w:t>
      </w:r>
    </w:p>
    <w:p w:rsidR="00B12DF3" w:rsidRPr="00B12DF3" w:rsidRDefault="00B12DF3" w:rsidP="006660E9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использовать свойства чисел и правила действий при выполнении вычислений;</w:t>
      </w:r>
    </w:p>
    <w:p w:rsidR="00B12DF3" w:rsidRPr="00B12DF3" w:rsidRDefault="00B12DF3" w:rsidP="00AB2638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использовать признаки делимости на 2, 5, 3, 9, 10 при выполнении вычислений и решении несложных задач;</w:t>
      </w:r>
    </w:p>
    <w:p w:rsidR="00B12DF3" w:rsidRPr="00B12DF3" w:rsidRDefault="00B12DF3" w:rsidP="00AB2638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lastRenderedPageBreak/>
        <w:t>выполнять округление рациональных чисел в соответствии с правилами;</w:t>
      </w:r>
    </w:p>
    <w:p w:rsidR="00B12DF3" w:rsidRPr="00B12DF3" w:rsidRDefault="00B12DF3" w:rsidP="00AB2638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 xml:space="preserve">оценивать значение квадратного корня из положительного целого числа; </w:t>
      </w:r>
    </w:p>
    <w:p w:rsidR="00B12DF3" w:rsidRPr="00B12DF3" w:rsidRDefault="00B12DF3" w:rsidP="00AB2638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распознавать рациональные и иррациональные числа;</w:t>
      </w:r>
    </w:p>
    <w:p w:rsidR="00B12DF3" w:rsidRPr="00B12DF3" w:rsidRDefault="00B12DF3" w:rsidP="00AB2638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</w:rPr>
      </w:pPr>
      <w:r w:rsidRPr="00B12DF3">
        <w:rPr>
          <w:rFonts w:cstheme="minorHAnsi"/>
          <w:sz w:val="24"/>
          <w:szCs w:val="24"/>
        </w:rPr>
        <w:t>сравнивать числа.</w:t>
      </w:r>
    </w:p>
    <w:p w:rsidR="00B12DF3" w:rsidRPr="00AB2638" w:rsidRDefault="00B12DF3" w:rsidP="00AB2638">
      <w:p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i/>
          <w:sz w:val="24"/>
          <w:szCs w:val="24"/>
          <w:lang w:val="ru-RU"/>
        </w:rPr>
      </w:pPr>
      <w:r w:rsidRPr="00AB2638">
        <w:rPr>
          <w:rFonts w:cstheme="minorHAnsi"/>
          <w:i/>
          <w:sz w:val="24"/>
          <w:szCs w:val="24"/>
          <w:lang w:val="ru-RU"/>
        </w:rPr>
        <w:t>В повседневной жизни и при изучении других предметов:</w:t>
      </w:r>
    </w:p>
    <w:p w:rsidR="00B12DF3" w:rsidRPr="00B12DF3" w:rsidRDefault="00B12DF3" w:rsidP="00AB2638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оценивать результаты вычислений при решении практических задач;</w:t>
      </w:r>
    </w:p>
    <w:p w:rsidR="00B12DF3" w:rsidRPr="00B12DF3" w:rsidRDefault="00B12DF3" w:rsidP="00AB2638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выполнять сравнение чисел в реальных ситуациях;</w:t>
      </w:r>
    </w:p>
    <w:p w:rsidR="00B12DF3" w:rsidRPr="00B12DF3" w:rsidRDefault="00B12DF3" w:rsidP="00AB2638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составлять числовые выражения при решении практических задач и задач из других учебных предметов.</w:t>
      </w:r>
    </w:p>
    <w:p w:rsidR="00B12DF3" w:rsidRPr="00B12DF3" w:rsidRDefault="00B12DF3" w:rsidP="00931B74">
      <w:pPr>
        <w:spacing w:after="0" w:afterAutospacing="0"/>
        <w:ind w:left="-425" w:firstLine="425"/>
        <w:jc w:val="both"/>
        <w:rPr>
          <w:rFonts w:cstheme="minorHAnsi"/>
          <w:b/>
          <w:sz w:val="24"/>
          <w:szCs w:val="24"/>
        </w:rPr>
      </w:pPr>
      <w:r w:rsidRPr="00B12DF3">
        <w:rPr>
          <w:rFonts w:cstheme="minorHAnsi"/>
          <w:b/>
          <w:sz w:val="24"/>
          <w:szCs w:val="24"/>
        </w:rPr>
        <w:t>Тождественные преобразования</w:t>
      </w:r>
    </w:p>
    <w:p w:rsidR="00B12DF3" w:rsidRPr="00B12DF3" w:rsidRDefault="00B12DF3" w:rsidP="00931B74">
      <w:pPr>
        <w:pStyle w:val="a9"/>
        <w:numPr>
          <w:ilvl w:val="0"/>
          <w:numId w:val="47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Выполнять несложные преобразования для вычисления значений числовых выражений, содержащих степени с натуральным показателем, степени с целым отрицательным показателем;</w:t>
      </w:r>
    </w:p>
    <w:p w:rsidR="00B12DF3" w:rsidRPr="00B12DF3" w:rsidRDefault="00B12DF3" w:rsidP="00931B74">
      <w:pPr>
        <w:pStyle w:val="a9"/>
        <w:numPr>
          <w:ilvl w:val="0"/>
          <w:numId w:val="47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выполнять несложные преобразования целых выражений: раскрывать скобки, приводить подобные слагаемые;</w:t>
      </w:r>
    </w:p>
    <w:p w:rsidR="00B12DF3" w:rsidRPr="00B12DF3" w:rsidRDefault="00B12DF3" w:rsidP="00931B74">
      <w:pPr>
        <w:pStyle w:val="a9"/>
        <w:numPr>
          <w:ilvl w:val="0"/>
          <w:numId w:val="47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использовать формулы сокращенного умножения (квадрат суммы, квадрат разности, разность квадратов) для упрощения вычислений значений выражений;</w:t>
      </w:r>
    </w:p>
    <w:p w:rsidR="00B12DF3" w:rsidRPr="00B12DF3" w:rsidRDefault="00B12DF3" w:rsidP="00931B74">
      <w:pPr>
        <w:pStyle w:val="a9"/>
        <w:numPr>
          <w:ilvl w:val="0"/>
          <w:numId w:val="47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выполнять несложные преобразования дробно-линейных выражений и выражений с квадратными корнями.</w:t>
      </w:r>
    </w:p>
    <w:p w:rsidR="00B12DF3" w:rsidRPr="00931B74" w:rsidRDefault="00B12DF3" w:rsidP="00931B74">
      <w:p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i/>
          <w:sz w:val="24"/>
          <w:szCs w:val="24"/>
          <w:lang w:val="ru-RU"/>
        </w:rPr>
      </w:pPr>
      <w:r w:rsidRPr="00931B74">
        <w:rPr>
          <w:rFonts w:cstheme="minorHAnsi"/>
          <w:i/>
          <w:sz w:val="24"/>
          <w:szCs w:val="24"/>
          <w:lang w:val="ru-RU"/>
        </w:rPr>
        <w:t>В повседневной жизни и при изучении других предметов:</w:t>
      </w:r>
    </w:p>
    <w:p w:rsidR="00B12DF3" w:rsidRPr="00B12DF3" w:rsidRDefault="00B12DF3" w:rsidP="00931B74">
      <w:pPr>
        <w:pStyle w:val="a9"/>
        <w:numPr>
          <w:ilvl w:val="0"/>
          <w:numId w:val="45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 xml:space="preserve">понимать смысл записи числа в стандартном виде; </w:t>
      </w:r>
    </w:p>
    <w:p w:rsidR="00B12DF3" w:rsidRPr="00B12DF3" w:rsidRDefault="00B12DF3" w:rsidP="00931B74">
      <w:pPr>
        <w:pStyle w:val="a9"/>
        <w:numPr>
          <w:ilvl w:val="0"/>
          <w:numId w:val="45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оперировать на базовом уровне понятием «стандартная запись числа».</w:t>
      </w:r>
    </w:p>
    <w:p w:rsidR="00B12DF3" w:rsidRPr="00B12DF3" w:rsidRDefault="00B12DF3" w:rsidP="00931B74">
      <w:pPr>
        <w:spacing w:after="0" w:afterAutospacing="0"/>
        <w:ind w:left="-425" w:firstLine="425"/>
        <w:jc w:val="both"/>
        <w:rPr>
          <w:rFonts w:cstheme="minorHAnsi"/>
          <w:b/>
          <w:sz w:val="24"/>
          <w:szCs w:val="24"/>
        </w:rPr>
      </w:pPr>
      <w:r w:rsidRPr="00B12DF3">
        <w:rPr>
          <w:rFonts w:cstheme="minorHAnsi"/>
          <w:b/>
          <w:sz w:val="24"/>
          <w:szCs w:val="24"/>
        </w:rPr>
        <w:t>Уравнения и неравенства</w:t>
      </w:r>
    </w:p>
    <w:p w:rsidR="00B12DF3" w:rsidRPr="00B12DF3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>Оперировать на базовом уровне понятиями: равенство, числовое равенство, уравнение, корень уравнения, решение уравнения, числовое неравенство, неравенство, решение неравенства;</w:t>
      </w:r>
    </w:p>
    <w:p w:rsidR="00B12DF3" w:rsidRPr="00B12DF3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>проверять справедливость числовых равенств и неравенств;</w:t>
      </w:r>
    </w:p>
    <w:p w:rsidR="00B12DF3" w:rsidRPr="00B12DF3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>решать линейные неравенства и несложные неравенства, сводящиеся к линейным;</w:t>
      </w:r>
    </w:p>
    <w:p w:rsidR="00B12DF3" w:rsidRPr="00B12DF3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>решать системы несложных линейных уравнений, неравенств;</w:t>
      </w:r>
    </w:p>
    <w:p w:rsidR="00B12DF3" w:rsidRPr="00B12DF3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>проверять, является ли данное число решением уравнения (неравенства);</w:t>
      </w:r>
    </w:p>
    <w:p w:rsidR="00B12DF3" w:rsidRPr="00B12DF3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>решать квадратные уравнения по формуле корней квадратного уравнения;</w:t>
      </w:r>
    </w:p>
    <w:p w:rsidR="00B12DF3" w:rsidRPr="00B12DF3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>изображать решения неравенств и их систем на числовой прямой.</w:t>
      </w:r>
    </w:p>
    <w:p w:rsidR="00B12DF3" w:rsidRPr="00931B74" w:rsidRDefault="00B12DF3" w:rsidP="00931B74">
      <w:p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i/>
          <w:sz w:val="24"/>
          <w:szCs w:val="24"/>
          <w:lang w:val="ru-RU"/>
        </w:rPr>
      </w:pPr>
      <w:r w:rsidRPr="00931B74">
        <w:rPr>
          <w:rFonts w:cstheme="minorHAnsi"/>
          <w:i/>
          <w:sz w:val="24"/>
          <w:szCs w:val="24"/>
          <w:lang w:val="ru-RU"/>
        </w:rPr>
        <w:t>В повседневной жизни и при изучении других предметов:</w:t>
      </w:r>
    </w:p>
    <w:p w:rsidR="00B12DF3" w:rsidRPr="00B12DF3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составлять и решать линейные уравнения при решении задач, возникающих в других учебных предметах.</w:t>
      </w:r>
    </w:p>
    <w:p w:rsidR="00B12DF3" w:rsidRPr="00B12DF3" w:rsidRDefault="00B12DF3" w:rsidP="00931B74">
      <w:pPr>
        <w:spacing w:after="0" w:afterAutospacing="0"/>
        <w:ind w:left="-425" w:firstLine="425"/>
        <w:jc w:val="both"/>
        <w:rPr>
          <w:rFonts w:cstheme="minorHAnsi"/>
          <w:b/>
          <w:sz w:val="24"/>
          <w:szCs w:val="24"/>
        </w:rPr>
      </w:pPr>
      <w:r w:rsidRPr="00B12DF3">
        <w:rPr>
          <w:rFonts w:cstheme="minorHAnsi"/>
          <w:b/>
          <w:sz w:val="24"/>
          <w:szCs w:val="24"/>
        </w:rPr>
        <w:t>Функции</w:t>
      </w:r>
    </w:p>
    <w:p w:rsidR="00B12DF3" w:rsidRPr="00B12DF3" w:rsidRDefault="00B12DF3" w:rsidP="006660E9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 xml:space="preserve">Находить значение функции по заданному значению аргумента; </w:t>
      </w:r>
    </w:p>
    <w:p w:rsidR="00B12DF3" w:rsidRPr="00B12DF3" w:rsidRDefault="00B12DF3" w:rsidP="006660E9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>находить значение аргумента по заданному значению функции в несложных ситуациях;</w:t>
      </w:r>
    </w:p>
    <w:p w:rsidR="00B12DF3" w:rsidRPr="00B12DF3" w:rsidRDefault="00B12DF3" w:rsidP="006660E9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>определять положение точки по ее координатам, координаты точки по ее положению на координатной плоскости;</w:t>
      </w:r>
    </w:p>
    <w:p w:rsidR="00B12DF3" w:rsidRPr="00B12DF3" w:rsidRDefault="00B12DF3" w:rsidP="006660E9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>по графику находить область определения, множество значений, нули функции, промежутки знакопостоянства, промежутки возрастания и убывания, наибольшее и наименьшее значения функции;</w:t>
      </w:r>
    </w:p>
    <w:p w:rsidR="00B12DF3" w:rsidRPr="00B12DF3" w:rsidRDefault="00B12DF3" w:rsidP="006660E9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</w:rPr>
      </w:pPr>
      <w:r w:rsidRPr="00B12DF3">
        <w:rPr>
          <w:rFonts w:asciiTheme="minorHAnsi" w:hAnsiTheme="minorHAnsi" w:cstheme="minorHAnsi"/>
        </w:rPr>
        <w:t>строить график линейной функции;</w:t>
      </w:r>
    </w:p>
    <w:p w:rsidR="00B12DF3" w:rsidRPr="00B12DF3" w:rsidRDefault="00B12DF3" w:rsidP="006660E9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>проверять, является ли данный график графиком заданной функции (линейной, квадратичной, обратной пропорциональности);</w:t>
      </w:r>
    </w:p>
    <w:p w:rsidR="00B12DF3" w:rsidRPr="00B12DF3" w:rsidRDefault="00B12DF3" w:rsidP="006660E9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lastRenderedPageBreak/>
        <w:t>определять приближенные значения координат точки пересечения графиков функций;</w:t>
      </w:r>
    </w:p>
    <w:p w:rsidR="00B12DF3" w:rsidRPr="00B12DF3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>оперировать на базовом уровне понятиями: последовательность, арифметическая прогрессия, геометрическая прогрессия;</w:t>
      </w:r>
    </w:p>
    <w:p w:rsidR="00B12DF3" w:rsidRPr="00B12DF3" w:rsidRDefault="00B12DF3" w:rsidP="00931B74">
      <w:pPr>
        <w:pStyle w:val="a9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решать задачи на прогрессии, в которых ответ может быть получен непосредственным подсчетом без применения формул.</w:t>
      </w:r>
    </w:p>
    <w:p w:rsidR="00B12DF3" w:rsidRPr="00931B74" w:rsidRDefault="00B12DF3" w:rsidP="00931B74">
      <w:p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i/>
          <w:sz w:val="24"/>
          <w:szCs w:val="24"/>
          <w:lang w:val="ru-RU"/>
        </w:rPr>
      </w:pPr>
      <w:r w:rsidRPr="00931B74">
        <w:rPr>
          <w:rFonts w:cstheme="minorHAnsi"/>
          <w:i/>
          <w:sz w:val="24"/>
          <w:szCs w:val="24"/>
          <w:lang w:val="ru-RU"/>
        </w:rPr>
        <w:t>В повседневной жизни и при изучении других предметов:</w:t>
      </w:r>
    </w:p>
    <w:p w:rsidR="00B12DF3" w:rsidRPr="00B12DF3" w:rsidRDefault="00B12DF3" w:rsidP="00931B74">
      <w:pPr>
        <w:pStyle w:val="a9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использовать графики реальных процессов и зависимостей для определения их свойств (наибольшие и наименьшие значения, промежутки возрастания и убывания, области положительных и отрицательных значений и т.п.);</w:t>
      </w:r>
    </w:p>
    <w:p w:rsidR="00B12DF3" w:rsidRPr="00B12DF3" w:rsidRDefault="00B12DF3" w:rsidP="00931B74">
      <w:pPr>
        <w:pStyle w:val="a9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использовать свойства линейной функции и ее график при решении задач из других учебных предметов.</w:t>
      </w:r>
    </w:p>
    <w:p w:rsidR="00B12DF3" w:rsidRPr="00B12DF3" w:rsidRDefault="00B12DF3" w:rsidP="00931B74">
      <w:pPr>
        <w:spacing w:before="240" w:beforeAutospacing="0" w:after="0" w:afterAutospacing="0"/>
        <w:ind w:left="-425" w:firstLine="425"/>
        <w:jc w:val="both"/>
        <w:rPr>
          <w:rFonts w:cstheme="minorHAnsi"/>
          <w:b/>
          <w:sz w:val="24"/>
          <w:szCs w:val="24"/>
        </w:rPr>
      </w:pPr>
      <w:r w:rsidRPr="00B12DF3">
        <w:rPr>
          <w:rFonts w:cstheme="minorHAnsi"/>
          <w:b/>
          <w:sz w:val="24"/>
          <w:szCs w:val="24"/>
        </w:rPr>
        <w:t xml:space="preserve">Статистика и теория вероятностей </w:t>
      </w:r>
    </w:p>
    <w:p w:rsidR="00B12DF3" w:rsidRPr="00B12DF3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>Иметь представление о статистических характеристиках, вероятности случайного события, комбинаторных задачах;</w:t>
      </w:r>
    </w:p>
    <w:p w:rsidR="00B12DF3" w:rsidRPr="00B12DF3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>решать простейшие комбинаторные задачи методом прямого и организованного перебора;</w:t>
      </w:r>
    </w:p>
    <w:p w:rsidR="00B12DF3" w:rsidRPr="00B12DF3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>представлять данные в виде таблиц, диаграмм, графиков;</w:t>
      </w:r>
    </w:p>
    <w:p w:rsidR="00B12DF3" w:rsidRPr="00B12DF3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>читать информацию, представленную в виде таблицы, диаграммы, графика;</w:t>
      </w:r>
    </w:p>
    <w:p w:rsidR="00B12DF3" w:rsidRPr="00B12DF3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 xml:space="preserve">определять </w:t>
      </w:r>
      <w:r w:rsidRPr="00B12DF3">
        <w:rPr>
          <w:rStyle w:val="dash041e0431044b0447043d044b0439char1"/>
          <w:rFonts w:asciiTheme="minorHAnsi" w:hAnsiTheme="minorHAnsi" w:cstheme="minorHAnsi"/>
          <w:lang w:val="ru-RU"/>
        </w:rPr>
        <w:t>основные статистические характеристики числовых наборов;</w:t>
      </w:r>
    </w:p>
    <w:p w:rsidR="00B12DF3" w:rsidRPr="00B12DF3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>оценивать вероятность события в простейших случаях;</w:t>
      </w:r>
    </w:p>
    <w:p w:rsidR="00B12DF3" w:rsidRPr="00B12DF3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>иметь представление о роли закона больших чисел в массовых явлениях.</w:t>
      </w:r>
    </w:p>
    <w:p w:rsidR="00B12DF3" w:rsidRPr="00931B74" w:rsidRDefault="00B12DF3" w:rsidP="00931B74">
      <w:p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i/>
          <w:sz w:val="24"/>
          <w:szCs w:val="24"/>
          <w:lang w:val="ru-RU"/>
        </w:rPr>
      </w:pPr>
      <w:r w:rsidRPr="00931B74">
        <w:rPr>
          <w:rFonts w:cstheme="minorHAnsi"/>
          <w:i/>
          <w:sz w:val="24"/>
          <w:szCs w:val="24"/>
          <w:lang w:val="ru-RU"/>
        </w:rPr>
        <w:t>В повседневной жизни и при изучении других предметов:</w:t>
      </w:r>
    </w:p>
    <w:p w:rsidR="00B12DF3" w:rsidRPr="00B12DF3" w:rsidRDefault="00B12DF3" w:rsidP="00931B74">
      <w:pPr>
        <w:pStyle w:val="a9"/>
        <w:numPr>
          <w:ilvl w:val="0"/>
          <w:numId w:val="46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оценивать количество возможных вариантов методом перебора;</w:t>
      </w:r>
    </w:p>
    <w:p w:rsidR="00B12DF3" w:rsidRPr="00B12DF3" w:rsidRDefault="00B12DF3" w:rsidP="00931B74">
      <w:pPr>
        <w:pStyle w:val="a9"/>
        <w:numPr>
          <w:ilvl w:val="0"/>
          <w:numId w:val="46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иметь представление о роли практически достоверных и маловероятных событий;</w:t>
      </w:r>
    </w:p>
    <w:p w:rsidR="00B12DF3" w:rsidRPr="00B12DF3" w:rsidRDefault="00B12DF3" w:rsidP="00931B74">
      <w:pPr>
        <w:pStyle w:val="a9"/>
        <w:numPr>
          <w:ilvl w:val="0"/>
          <w:numId w:val="46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 xml:space="preserve">сравнивать </w:t>
      </w:r>
      <w:r w:rsidRPr="00B12DF3">
        <w:rPr>
          <w:rStyle w:val="dash041e0431044b0447043d044b0439char1"/>
          <w:rFonts w:asciiTheme="minorHAnsi" w:hAnsiTheme="minorHAnsi" w:cstheme="minorHAnsi"/>
          <w:lang w:val="ru-RU"/>
        </w:rPr>
        <w:t>основные статистические характеристики, полученные в процессе решения прикладной задачи, изучения реального явления</w:t>
      </w:r>
      <w:r w:rsidRPr="00B12DF3">
        <w:rPr>
          <w:rFonts w:cstheme="minorHAnsi"/>
          <w:sz w:val="24"/>
          <w:szCs w:val="24"/>
          <w:lang w:val="ru-RU"/>
        </w:rPr>
        <w:t xml:space="preserve">; </w:t>
      </w:r>
    </w:p>
    <w:p w:rsidR="00B12DF3" w:rsidRPr="00B12DF3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>оценивать вероятность реальных событий и явлений в несложных ситуациях.</w:t>
      </w:r>
    </w:p>
    <w:p w:rsidR="00B12DF3" w:rsidRPr="00B12DF3" w:rsidRDefault="00B12DF3" w:rsidP="00931B74">
      <w:pPr>
        <w:spacing w:before="240" w:beforeAutospacing="0" w:after="0" w:afterAutospacing="0"/>
        <w:ind w:left="-425" w:firstLine="425"/>
        <w:jc w:val="both"/>
        <w:rPr>
          <w:rFonts w:cstheme="minorHAnsi"/>
          <w:b/>
          <w:bCs/>
          <w:sz w:val="24"/>
          <w:szCs w:val="24"/>
        </w:rPr>
      </w:pPr>
      <w:r w:rsidRPr="00B12DF3">
        <w:rPr>
          <w:rFonts w:cstheme="minorHAnsi"/>
          <w:b/>
          <w:bCs/>
          <w:sz w:val="24"/>
          <w:szCs w:val="24"/>
        </w:rPr>
        <w:t>Текстовые задачи</w:t>
      </w:r>
    </w:p>
    <w:p w:rsidR="00B12DF3" w:rsidRPr="00B12DF3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Решать несложные сюжетные задачи разных типов на все арифметические действия;</w:t>
      </w:r>
    </w:p>
    <w:p w:rsidR="00B12DF3" w:rsidRPr="00B12DF3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строить модель условия задачи (в виде таблицы, схемы, рисунка или уравнения), в которой даны значения двух из трех взаимосвязанных величин, с целью поиска решения задачи;</w:t>
      </w:r>
    </w:p>
    <w:p w:rsidR="00B12DF3" w:rsidRPr="00B12DF3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осуществлять способ поиска решения задачи, в котором рассуждение строится от условия к требованию или от требования к условию;</w:t>
      </w:r>
    </w:p>
    <w:p w:rsidR="00B12DF3" w:rsidRPr="00B12DF3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</w:rPr>
      </w:pPr>
      <w:r w:rsidRPr="00B12DF3">
        <w:rPr>
          <w:rFonts w:cstheme="minorHAnsi"/>
          <w:sz w:val="24"/>
          <w:szCs w:val="24"/>
        </w:rPr>
        <w:t xml:space="preserve">составлять план решения задачи; </w:t>
      </w:r>
    </w:p>
    <w:p w:rsidR="00B12DF3" w:rsidRPr="00B12DF3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</w:rPr>
      </w:pPr>
      <w:r w:rsidRPr="00B12DF3">
        <w:rPr>
          <w:rFonts w:cstheme="minorHAnsi"/>
          <w:sz w:val="24"/>
          <w:szCs w:val="24"/>
        </w:rPr>
        <w:t>выделять этапы решения задачи;</w:t>
      </w:r>
    </w:p>
    <w:p w:rsidR="00B12DF3" w:rsidRPr="00B12DF3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интерпретировать вычислительные результаты в задаче, исследовать полученное решение задачи;</w:t>
      </w:r>
    </w:p>
    <w:p w:rsidR="00B12DF3" w:rsidRPr="00B12DF3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5" w:firstLine="425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знать различие скоростей объекта в стоячей воде, против течения и по течению реки;</w:t>
      </w:r>
    </w:p>
    <w:p w:rsidR="00B12DF3" w:rsidRPr="00B12DF3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решать задачи на нахождение части числа и числа по его части;</w:t>
      </w:r>
    </w:p>
    <w:p w:rsidR="00B12DF3" w:rsidRPr="00B12DF3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решать задачи разных типов (на работу, на покупки, на движение), связывающих три величины, выделять эти величины и отношения между ними;</w:t>
      </w:r>
    </w:p>
    <w:p w:rsidR="00B12DF3" w:rsidRPr="00B12DF3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находить процент от числа, число по проценту от него, находить процентное снижение или процентное повышение величины;</w:t>
      </w:r>
    </w:p>
    <w:p w:rsidR="00B12DF3" w:rsidRPr="00B12DF3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решать несложные логические задачи методом рассуждений.</w:t>
      </w:r>
    </w:p>
    <w:p w:rsidR="00B12DF3" w:rsidRPr="00931B74" w:rsidRDefault="00B12DF3" w:rsidP="00931B74">
      <w:p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i/>
          <w:sz w:val="24"/>
          <w:szCs w:val="24"/>
          <w:lang w:val="ru-RU"/>
        </w:rPr>
      </w:pPr>
      <w:r w:rsidRPr="00931B74">
        <w:rPr>
          <w:rFonts w:cstheme="minorHAnsi"/>
          <w:i/>
          <w:sz w:val="24"/>
          <w:szCs w:val="24"/>
          <w:lang w:val="ru-RU"/>
        </w:rPr>
        <w:lastRenderedPageBreak/>
        <w:t>В повседневной жизни и при изучении других предметов:</w:t>
      </w:r>
    </w:p>
    <w:p w:rsidR="00B12DF3" w:rsidRPr="00B12DF3" w:rsidRDefault="00B12DF3" w:rsidP="00931B74">
      <w:pPr>
        <w:numPr>
          <w:ilvl w:val="0"/>
          <w:numId w:val="50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выдвигать гипотезы о возможных предельных значениях искомых в задаче величин (делать прикидку).</w:t>
      </w:r>
    </w:p>
    <w:p w:rsidR="00B12DF3" w:rsidRPr="00B12DF3" w:rsidRDefault="00B12DF3" w:rsidP="00931B74">
      <w:pPr>
        <w:spacing w:after="0" w:afterAutospacing="0"/>
        <w:ind w:left="-425" w:firstLine="425"/>
        <w:jc w:val="both"/>
        <w:rPr>
          <w:rFonts w:cstheme="minorHAnsi"/>
          <w:b/>
          <w:sz w:val="24"/>
          <w:szCs w:val="24"/>
        </w:rPr>
      </w:pPr>
      <w:r w:rsidRPr="00B12DF3">
        <w:rPr>
          <w:rFonts w:cstheme="minorHAnsi"/>
          <w:b/>
          <w:sz w:val="24"/>
          <w:szCs w:val="24"/>
        </w:rPr>
        <w:t>Геометрические фигуры</w:t>
      </w:r>
    </w:p>
    <w:p w:rsidR="00B12DF3" w:rsidRPr="00B12DF3" w:rsidRDefault="00B12DF3" w:rsidP="00931B74">
      <w:pPr>
        <w:pStyle w:val="a"/>
        <w:numPr>
          <w:ilvl w:val="0"/>
          <w:numId w:val="19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>Оперировать на базовом уровне понятиями геометрических фигур;</w:t>
      </w:r>
    </w:p>
    <w:p w:rsidR="00B12DF3" w:rsidRPr="00B12DF3" w:rsidRDefault="00B12DF3" w:rsidP="00931B74">
      <w:pPr>
        <w:pStyle w:val="a"/>
        <w:numPr>
          <w:ilvl w:val="0"/>
          <w:numId w:val="19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>извлекать информацию о геометрических фигурах, представленную на чертежах в явном виде;</w:t>
      </w:r>
    </w:p>
    <w:p w:rsidR="00B12DF3" w:rsidRPr="00B12DF3" w:rsidRDefault="00B12DF3" w:rsidP="00931B74">
      <w:pPr>
        <w:pStyle w:val="a"/>
        <w:numPr>
          <w:ilvl w:val="0"/>
          <w:numId w:val="19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>применять для решения задач геометрические факты, если условия их применения заданы в явной форме;</w:t>
      </w:r>
    </w:p>
    <w:p w:rsidR="00B12DF3" w:rsidRPr="00B12DF3" w:rsidRDefault="00B12DF3" w:rsidP="00931B74">
      <w:pPr>
        <w:pStyle w:val="a"/>
        <w:numPr>
          <w:ilvl w:val="0"/>
          <w:numId w:val="19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i/>
          <w:lang w:val="ru-RU"/>
        </w:rPr>
      </w:pPr>
      <w:r w:rsidRPr="00B12DF3">
        <w:rPr>
          <w:rFonts w:asciiTheme="minorHAnsi" w:hAnsiTheme="minorHAnsi" w:cstheme="minorHAnsi"/>
          <w:lang w:val="ru-RU"/>
        </w:rPr>
        <w:t xml:space="preserve">решать задачи на нахождение геометрических величин по образцам или алгоритмам. </w:t>
      </w:r>
    </w:p>
    <w:p w:rsidR="00B12DF3" w:rsidRPr="00931B74" w:rsidRDefault="00B12DF3" w:rsidP="00931B74">
      <w:pPr>
        <w:pStyle w:val="a"/>
        <w:numPr>
          <w:ilvl w:val="0"/>
          <w:numId w:val="0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i/>
          <w:lang w:val="ru-RU"/>
        </w:rPr>
      </w:pPr>
      <w:r w:rsidRPr="00931B74">
        <w:rPr>
          <w:rFonts w:asciiTheme="minorHAnsi" w:hAnsiTheme="minorHAnsi" w:cstheme="minorHAnsi"/>
          <w:i/>
          <w:lang w:val="ru-RU"/>
        </w:rPr>
        <w:t>В повседневной жизни и при изучении других предметов:</w:t>
      </w:r>
    </w:p>
    <w:p w:rsidR="00B12DF3" w:rsidRPr="00B12DF3" w:rsidRDefault="00B12DF3" w:rsidP="00931B74">
      <w:pPr>
        <w:numPr>
          <w:ilvl w:val="0"/>
          <w:numId w:val="48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использовать свойства геометрических фигур для решения типовых задач, возникающих в ситуациях повседневной жизни, задач практического содержания.</w:t>
      </w:r>
    </w:p>
    <w:p w:rsidR="00B12DF3" w:rsidRPr="00B12DF3" w:rsidRDefault="00B12DF3" w:rsidP="00931B74">
      <w:pPr>
        <w:spacing w:before="240" w:beforeAutospacing="0" w:after="0" w:afterAutospacing="0"/>
        <w:ind w:left="-425" w:firstLine="425"/>
        <w:jc w:val="both"/>
        <w:rPr>
          <w:rFonts w:cstheme="minorHAnsi"/>
          <w:b/>
          <w:bCs/>
          <w:sz w:val="24"/>
          <w:szCs w:val="24"/>
        </w:rPr>
      </w:pPr>
      <w:r w:rsidRPr="00B12DF3">
        <w:rPr>
          <w:rFonts w:cstheme="minorHAnsi"/>
          <w:b/>
          <w:bCs/>
          <w:sz w:val="24"/>
          <w:szCs w:val="24"/>
        </w:rPr>
        <w:t>Отношения</w:t>
      </w:r>
    </w:p>
    <w:p w:rsidR="00B12DF3" w:rsidRPr="00B12DF3" w:rsidRDefault="00B12DF3" w:rsidP="00931B74">
      <w:pPr>
        <w:numPr>
          <w:ilvl w:val="0"/>
          <w:numId w:val="20"/>
        </w:numPr>
        <w:tabs>
          <w:tab w:val="left" w:pos="34"/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sz w:val="24"/>
          <w:szCs w:val="24"/>
          <w:lang w:val="ru-RU" w:eastAsia="ru-RU"/>
        </w:rPr>
      </w:pPr>
      <w:r w:rsidRPr="00B12DF3">
        <w:rPr>
          <w:rFonts w:cstheme="minorHAnsi"/>
          <w:sz w:val="24"/>
          <w:szCs w:val="24"/>
          <w:lang w:val="ru-RU" w:eastAsia="ru-RU"/>
        </w:rPr>
        <w:t>Оперировать на базовом уровне понятиями: равенство фигур, равные фигуры, равенство треугольников, параллельность прямых, перпендикулярность прямых, углы между прямыми, перпендикуляр, наклонная, проекция.</w:t>
      </w:r>
    </w:p>
    <w:p w:rsidR="00B12DF3" w:rsidRPr="00931B74" w:rsidRDefault="00B12DF3" w:rsidP="00931B74">
      <w:pPr>
        <w:pStyle w:val="a"/>
        <w:numPr>
          <w:ilvl w:val="0"/>
          <w:numId w:val="0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i/>
          <w:lang w:val="ru-RU"/>
        </w:rPr>
      </w:pPr>
      <w:r w:rsidRPr="00931B74">
        <w:rPr>
          <w:rFonts w:asciiTheme="minorHAnsi" w:hAnsiTheme="minorHAnsi" w:cstheme="minorHAnsi"/>
          <w:i/>
          <w:lang w:val="ru-RU"/>
        </w:rPr>
        <w:t xml:space="preserve">В повседневной жизни и при изучении других предметов: </w:t>
      </w:r>
    </w:p>
    <w:p w:rsidR="00B12DF3" w:rsidRPr="00B12DF3" w:rsidRDefault="00B12DF3" w:rsidP="00931B74">
      <w:pPr>
        <w:pStyle w:val="a9"/>
        <w:numPr>
          <w:ilvl w:val="0"/>
          <w:numId w:val="20"/>
        </w:numPr>
        <w:tabs>
          <w:tab w:val="left" w:pos="34"/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использовать отношения для решения простейших задач, возникающих в реальной жизни.</w:t>
      </w:r>
    </w:p>
    <w:p w:rsidR="00B12DF3" w:rsidRPr="00B12DF3" w:rsidRDefault="00B12DF3" w:rsidP="00931B74">
      <w:pPr>
        <w:spacing w:after="0" w:afterAutospacing="0"/>
        <w:ind w:left="-425" w:firstLine="425"/>
        <w:jc w:val="both"/>
        <w:rPr>
          <w:rFonts w:cstheme="minorHAnsi"/>
          <w:b/>
          <w:sz w:val="24"/>
          <w:szCs w:val="24"/>
        </w:rPr>
      </w:pPr>
      <w:r w:rsidRPr="00B12DF3">
        <w:rPr>
          <w:rFonts w:cstheme="minorHAnsi"/>
          <w:b/>
          <w:sz w:val="24"/>
          <w:szCs w:val="24"/>
        </w:rPr>
        <w:t>Измерения и вычисления</w:t>
      </w:r>
    </w:p>
    <w:p w:rsidR="00B12DF3" w:rsidRPr="00B12DF3" w:rsidRDefault="00B12DF3" w:rsidP="006660E9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>Выполнять измерение длин, расстояний, величин углов, с помощью инструментов для измерений длин и углов;</w:t>
      </w:r>
    </w:p>
    <w:p w:rsidR="00B12DF3" w:rsidRPr="00B12DF3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>применять формулы периметра, площади и объема, площади поверхности отдельных многогранников при вычислениях, когда все данные имеются в условии;</w:t>
      </w:r>
    </w:p>
    <w:p w:rsidR="00B12DF3" w:rsidRPr="00B12DF3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>применять теорему Пифагора, базовые тригонометрические соотношения для вычисления длин, расстояний, площадей в простейших случаях.</w:t>
      </w:r>
    </w:p>
    <w:p w:rsidR="00B12DF3" w:rsidRPr="00931B74" w:rsidRDefault="00B12DF3" w:rsidP="00931B74">
      <w:p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i/>
          <w:sz w:val="24"/>
          <w:szCs w:val="24"/>
          <w:lang w:val="ru-RU"/>
        </w:rPr>
      </w:pPr>
      <w:r w:rsidRPr="00931B74">
        <w:rPr>
          <w:rFonts w:cstheme="minorHAnsi"/>
          <w:i/>
          <w:sz w:val="24"/>
          <w:szCs w:val="24"/>
          <w:lang w:val="ru-RU"/>
        </w:rPr>
        <w:t>В повседневной жизни и при изучении других предметов:</w:t>
      </w:r>
    </w:p>
    <w:p w:rsidR="00B12DF3" w:rsidRPr="00B12DF3" w:rsidRDefault="00B12DF3" w:rsidP="00931B74">
      <w:pPr>
        <w:pStyle w:val="a"/>
        <w:numPr>
          <w:ilvl w:val="0"/>
          <w:numId w:val="24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>вычислять расстояния на местности в стандартных ситуациях, площади в простейших случаях, применять формулы в простейших ситуациях в повседневной жизни.</w:t>
      </w:r>
    </w:p>
    <w:p w:rsidR="00B12DF3" w:rsidRPr="00B12DF3" w:rsidRDefault="00B12DF3" w:rsidP="00931B74">
      <w:pPr>
        <w:spacing w:after="0" w:afterAutospacing="0"/>
        <w:ind w:left="-425" w:firstLine="425"/>
        <w:jc w:val="both"/>
        <w:rPr>
          <w:rFonts w:cstheme="minorHAnsi"/>
          <w:b/>
          <w:sz w:val="24"/>
          <w:szCs w:val="24"/>
        </w:rPr>
      </w:pPr>
      <w:r w:rsidRPr="00B12DF3">
        <w:rPr>
          <w:rFonts w:cstheme="minorHAnsi"/>
          <w:b/>
          <w:sz w:val="24"/>
          <w:szCs w:val="24"/>
        </w:rPr>
        <w:t>Геометрические построения</w:t>
      </w:r>
    </w:p>
    <w:p w:rsidR="00B12DF3" w:rsidRPr="00B12DF3" w:rsidRDefault="00B12DF3" w:rsidP="00931B74">
      <w:pPr>
        <w:numPr>
          <w:ilvl w:val="0"/>
          <w:numId w:val="23"/>
        </w:numPr>
        <w:tabs>
          <w:tab w:val="left" w:pos="0"/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sz w:val="24"/>
          <w:szCs w:val="24"/>
          <w:lang w:val="ru-RU" w:eastAsia="ru-RU"/>
        </w:rPr>
      </w:pPr>
      <w:r w:rsidRPr="00B12DF3">
        <w:rPr>
          <w:rFonts w:cstheme="minorHAnsi"/>
          <w:sz w:val="24"/>
          <w:szCs w:val="24"/>
          <w:lang w:val="ru-RU" w:eastAsia="ru-RU"/>
        </w:rPr>
        <w:t>Изображать типовые плоские фигуры и фигуры в пространстве от руки и с помощью инструментов.</w:t>
      </w:r>
    </w:p>
    <w:p w:rsidR="00B12DF3" w:rsidRPr="00931B74" w:rsidRDefault="00B12DF3" w:rsidP="00931B74">
      <w:pPr>
        <w:pStyle w:val="a"/>
        <w:numPr>
          <w:ilvl w:val="0"/>
          <w:numId w:val="0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i/>
          <w:lang w:val="ru-RU"/>
        </w:rPr>
      </w:pPr>
      <w:r w:rsidRPr="00931B74">
        <w:rPr>
          <w:rFonts w:asciiTheme="minorHAnsi" w:hAnsiTheme="minorHAnsi" w:cstheme="minorHAnsi"/>
          <w:i/>
          <w:lang w:val="ru-RU"/>
        </w:rPr>
        <w:t>В повседневной жизни и при изучении других предметов:</w:t>
      </w:r>
    </w:p>
    <w:p w:rsidR="00B12DF3" w:rsidRPr="00B12DF3" w:rsidRDefault="00B12DF3" w:rsidP="00931B74">
      <w:pPr>
        <w:numPr>
          <w:ilvl w:val="0"/>
          <w:numId w:val="23"/>
        </w:numPr>
        <w:tabs>
          <w:tab w:val="left" w:pos="0"/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sz w:val="24"/>
          <w:szCs w:val="24"/>
          <w:lang w:val="ru-RU" w:eastAsia="ru-RU"/>
        </w:rPr>
      </w:pPr>
      <w:r w:rsidRPr="00B12DF3">
        <w:rPr>
          <w:rFonts w:cstheme="minorHAnsi"/>
          <w:sz w:val="24"/>
          <w:szCs w:val="24"/>
          <w:lang w:val="ru-RU"/>
        </w:rPr>
        <w:t>выполнять простейшие построения на местности, необходимые в реальной жизни.</w:t>
      </w:r>
    </w:p>
    <w:p w:rsidR="00B12DF3" w:rsidRPr="00B12DF3" w:rsidRDefault="00B12DF3" w:rsidP="00931B74">
      <w:pPr>
        <w:spacing w:after="0" w:afterAutospacing="0"/>
        <w:ind w:left="-425" w:firstLine="425"/>
        <w:jc w:val="both"/>
        <w:rPr>
          <w:rFonts w:cstheme="minorHAnsi"/>
          <w:b/>
          <w:sz w:val="24"/>
          <w:szCs w:val="24"/>
        </w:rPr>
      </w:pPr>
      <w:r w:rsidRPr="00B12DF3">
        <w:rPr>
          <w:rFonts w:cstheme="minorHAnsi"/>
          <w:b/>
          <w:sz w:val="24"/>
          <w:szCs w:val="24"/>
        </w:rPr>
        <w:t>Геометрические преобразования</w:t>
      </w:r>
    </w:p>
    <w:p w:rsidR="00B12DF3" w:rsidRPr="00B12DF3" w:rsidRDefault="00B12DF3" w:rsidP="006660E9">
      <w:pPr>
        <w:pStyle w:val="a"/>
        <w:numPr>
          <w:ilvl w:val="0"/>
          <w:numId w:val="22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>Строить фигуру, симметричную данной фигуре относительно оси и точки.</w:t>
      </w:r>
    </w:p>
    <w:p w:rsidR="00B12DF3" w:rsidRPr="00931B74" w:rsidRDefault="00B12DF3" w:rsidP="00931B74">
      <w:p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cstheme="minorHAnsi"/>
          <w:i/>
          <w:sz w:val="24"/>
          <w:szCs w:val="24"/>
          <w:lang w:val="ru-RU"/>
        </w:rPr>
      </w:pPr>
      <w:r w:rsidRPr="00931B74">
        <w:rPr>
          <w:rFonts w:cstheme="minorHAnsi"/>
          <w:i/>
          <w:sz w:val="24"/>
          <w:szCs w:val="24"/>
          <w:lang w:val="ru-RU"/>
        </w:rPr>
        <w:t>В повседневной жизни и при изучении других предметов:</w:t>
      </w:r>
    </w:p>
    <w:p w:rsidR="00B12DF3" w:rsidRPr="00B12DF3" w:rsidRDefault="00B12DF3" w:rsidP="00931B74">
      <w:pPr>
        <w:pStyle w:val="a"/>
        <w:numPr>
          <w:ilvl w:val="0"/>
          <w:numId w:val="22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>распознавать движение объектов в окружающем мире;</w:t>
      </w:r>
    </w:p>
    <w:p w:rsidR="00B12DF3" w:rsidRPr="00B12DF3" w:rsidRDefault="00B12DF3" w:rsidP="00931B74">
      <w:pPr>
        <w:pStyle w:val="a"/>
        <w:numPr>
          <w:ilvl w:val="0"/>
          <w:numId w:val="22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>распознавать симметричные фигуры в окружающем мире.</w:t>
      </w:r>
    </w:p>
    <w:p w:rsidR="00B12DF3" w:rsidRPr="00B12DF3" w:rsidRDefault="00B12DF3" w:rsidP="00931B74">
      <w:pPr>
        <w:spacing w:before="240" w:beforeAutospacing="0" w:after="0" w:afterAutospacing="0"/>
        <w:ind w:left="-425" w:firstLine="425"/>
        <w:jc w:val="both"/>
        <w:rPr>
          <w:rFonts w:cstheme="minorHAnsi"/>
          <w:b/>
          <w:sz w:val="24"/>
          <w:szCs w:val="24"/>
        </w:rPr>
      </w:pPr>
      <w:r w:rsidRPr="00B12DF3">
        <w:rPr>
          <w:rFonts w:cstheme="minorHAnsi"/>
          <w:b/>
          <w:sz w:val="24"/>
          <w:szCs w:val="24"/>
        </w:rPr>
        <w:t>Векторы и координаты на плоскости</w:t>
      </w:r>
    </w:p>
    <w:p w:rsidR="00B12DF3" w:rsidRPr="00B12DF3" w:rsidRDefault="00B12DF3" w:rsidP="00931B74">
      <w:pPr>
        <w:pStyle w:val="a"/>
        <w:numPr>
          <w:ilvl w:val="0"/>
          <w:numId w:val="21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>Оперировать на базовом уровне понятиями вектор, сумма векторов</w:t>
      </w:r>
      <w:r w:rsidRPr="00B12DF3">
        <w:rPr>
          <w:rFonts w:asciiTheme="minorHAnsi" w:hAnsiTheme="minorHAnsi" w:cstheme="minorHAnsi"/>
          <w:i/>
          <w:lang w:val="ru-RU"/>
        </w:rPr>
        <w:t xml:space="preserve">, </w:t>
      </w:r>
      <w:r w:rsidRPr="00B12DF3">
        <w:rPr>
          <w:rFonts w:asciiTheme="minorHAnsi" w:hAnsiTheme="minorHAnsi" w:cstheme="minorHAnsi"/>
          <w:lang w:val="ru-RU"/>
        </w:rPr>
        <w:t>произведение вектора на число, координаты на плоскости;</w:t>
      </w:r>
    </w:p>
    <w:p w:rsidR="00B12DF3" w:rsidRPr="00B12DF3" w:rsidRDefault="00B12DF3" w:rsidP="00931B74">
      <w:pPr>
        <w:pStyle w:val="a"/>
        <w:numPr>
          <w:ilvl w:val="0"/>
          <w:numId w:val="21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lastRenderedPageBreak/>
        <w:t>определять приближенно координаты точки по ее изображению на координатной плоскости.</w:t>
      </w:r>
    </w:p>
    <w:p w:rsidR="00B12DF3" w:rsidRPr="00931B74" w:rsidRDefault="00B12DF3" w:rsidP="00931B74">
      <w:pPr>
        <w:pStyle w:val="a"/>
        <w:numPr>
          <w:ilvl w:val="0"/>
          <w:numId w:val="0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i/>
          <w:lang w:val="ru-RU"/>
        </w:rPr>
      </w:pPr>
      <w:r w:rsidRPr="00931B74">
        <w:rPr>
          <w:rFonts w:asciiTheme="minorHAnsi" w:hAnsiTheme="minorHAnsi" w:cstheme="minorHAnsi"/>
          <w:i/>
          <w:lang w:val="ru-RU"/>
        </w:rPr>
        <w:t xml:space="preserve">В повседневной жизни и при изучении других предметов: </w:t>
      </w:r>
    </w:p>
    <w:p w:rsidR="00B12DF3" w:rsidRPr="00B12DF3" w:rsidRDefault="00B12DF3" w:rsidP="00931B74">
      <w:pPr>
        <w:pStyle w:val="a"/>
        <w:numPr>
          <w:ilvl w:val="0"/>
          <w:numId w:val="21"/>
        </w:numPr>
        <w:tabs>
          <w:tab w:val="left" w:pos="1134"/>
        </w:tabs>
        <w:spacing w:before="0" w:beforeAutospacing="0" w:after="0" w:afterAutospacing="0"/>
        <w:ind w:left="-425" w:firstLine="425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>использовать векторы для решения простейших задач на определение скорости относительного движения.</w:t>
      </w:r>
    </w:p>
    <w:p w:rsidR="00B12DF3" w:rsidRPr="00B12DF3" w:rsidRDefault="00B12DF3" w:rsidP="00931B74">
      <w:pPr>
        <w:spacing w:before="240" w:beforeAutospacing="0" w:after="0" w:afterAutospacing="0"/>
        <w:ind w:left="-426" w:firstLine="426"/>
        <w:jc w:val="both"/>
        <w:rPr>
          <w:rFonts w:cstheme="minorHAnsi"/>
          <w:b/>
          <w:bCs/>
          <w:sz w:val="24"/>
          <w:szCs w:val="24"/>
        </w:rPr>
      </w:pPr>
      <w:r w:rsidRPr="00B12DF3">
        <w:rPr>
          <w:rFonts w:cstheme="minorHAnsi"/>
          <w:b/>
          <w:bCs/>
          <w:sz w:val="24"/>
          <w:szCs w:val="24"/>
        </w:rPr>
        <w:t>История математики</w:t>
      </w:r>
    </w:p>
    <w:p w:rsidR="00B12DF3" w:rsidRPr="00B12DF3" w:rsidRDefault="00B12DF3" w:rsidP="00931B74">
      <w:pPr>
        <w:numPr>
          <w:ilvl w:val="0"/>
          <w:numId w:val="49"/>
        </w:numPr>
        <w:tabs>
          <w:tab w:val="left" w:pos="34"/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 w:eastAsia="ru-RU"/>
        </w:rPr>
      </w:pPr>
      <w:r w:rsidRPr="00B12DF3">
        <w:rPr>
          <w:rFonts w:cstheme="minorHAnsi"/>
          <w:sz w:val="24"/>
          <w:szCs w:val="24"/>
          <w:lang w:val="ru-RU" w:eastAsia="ru-RU"/>
        </w:rPr>
        <w:t>Описывать отдельные выдающиеся результаты, полученные в ходе развития математики как науки;</w:t>
      </w:r>
    </w:p>
    <w:p w:rsidR="00B12DF3" w:rsidRPr="00B12DF3" w:rsidRDefault="00B12DF3" w:rsidP="00931B74">
      <w:pPr>
        <w:numPr>
          <w:ilvl w:val="0"/>
          <w:numId w:val="49"/>
        </w:numPr>
        <w:tabs>
          <w:tab w:val="left" w:pos="34"/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 w:eastAsia="ru-RU"/>
        </w:rPr>
      </w:pPr>
      <w:r w:rsidRPr="00B12DF3">
        <w:rPr>
          <w:rFonts w:cstheme="minorHAnsi"/>
          <w:sz w:val="24"/>
          <w:szCs w:val="24"/>
          <w:lang w:val="ru-RU" w:eastAsia="ru-RU"/>
        </w:rPr>
        <w:t>знать примеры математических открытий и их авторов, в связи с отечественной и всемирной историей;</w:t>
      </w:r>
    </w:p>
    <w:p w:rsidR="00B12DF3" w:rsidRPr="00B12DF3" w:rsidRDefault="00B12DF3" w:rsidP="00931B74">
      <w:pPr>
        <w:numPr>
          <w:ilvl w:val="0"/>
          <w:numId w:val="49"/>
        </w:numPr>
        <w:tabs>
          <w:tab w:val="left" w:pos="34"/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 w:eastAsia="ru-RU"/>
        </w:rPr>
      </w:pPr>
      <w:r w:rsidRPr="00B12DF3">
        <w:rPr>
          <w:rFonts w:cstheme="minorHAnsi"/>
          <w:sz w:val="24"/>
          <w:szCs w:val="24"/>
          <w:lang w:val="ru-RU"/>
        </w:rPr>
        <w:t>понимать роль математики в развитии России.</w:t>
      </w:r>
    </w:p>
    <w:p w:rsidR="00B12DF3" w:rsidRPr="00B12DF3" w:rsidRDefault="00B12DF3" w:rsidP="00931B74">
      <w:pPr>
        <w:spacing w:before="240" w:beforeAutospacing="0" w:after="0" w:afterAutospacing="0"/>
        <w:ind w:left="-426" w:firstLine="426"/>
        <w:jc w:val="both"/>
        <w:rPr>
          <w:rFonts w:cstheme="minorHAnsi"/>
          <w:b/>
          <w:bCs/>
          <w:sz w:val="24"/>
          <w:szCs w:val="24"/>
        </w:rPr>
      </w:pPr>
      <w:r w:rsidRPr="00B12DF3">
        <w:rPr>
          <w:rFonts w:cstheme="minorHAnsi"/>
          <w:b/>
          <w:bCs/>
          <w:sz w:val="24"/>
          <w:szCs w:val="24"/>
        </w:rPr>
        <w:t xml:space="preserve">Методы математики </w:t>
      </w:r>
    </w:p>
    <w:p w:rsidR="00B12DF3" w:rsidRPr="00B12DF3" w:rsidRDefault="00B12DF3" w:rsidP="00931B74">
      <w:pPr>
        <w:numPr>
          <w:ilvl w:val="0"/>
          <w:numId w:val="49"/>
        </w:numPr>
        <w:tabs>
          <w:tab w:val="left" w:pos="34"/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 w:eastAsia="ru-RU"/>
        </w:rPr>
      </w:pPr>
      <w:r w:rsidRPr="00B12DF3">
        <w:rPr>
          <w:rFonts w:cstheme="minorHAnsi"/>
          <w:sz w:val="24"/>
          <w:szCs w:val="24"/>
          <w:lang w:val="ru-RU" w:eastAsia="ru-RU"/>
        </w:rPr>
        <w:t>Выбирать подходящий изученный метод для решения изученных типов математических задач;</w:t>
      </w:r>
    </w:p>
    <w:p w:rsidR="00B12DF3" w:rsidRPr="00B12DF3" w:rsidRDefault="00B12DF3" w:rsidP="00931B74">
      <w:pPr>
        <w:numPr>
          <w:ilvl w:val="0"/>
          <w:numId w:val="49"/>
        </w:numPr>
        <w:tabs>
          <w:tab w:val="left" w:pos="34"/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 w:eastAsia="ru-RU"/>
        </w:rPr>
      </w:pPr>
      <w:r w:rsidRPr="00B12DF3">
        <w:rPr>
          <w:rFonts w:cstheme="minorHAnsi"/>
          <w:sz w:val="24"/>
          <w:szCs w:val="24"/>
          <w:lang w:val="ru-RU" w:eastAsia="ru-RU"/>
        </w:rPr>
        <w:t>Приводить примеры математических закономерностей в окружающей действительности и произведениях искусства.</w:t>
      </w:r>
    </w:p>
    <w:p w:rsidR="00B12DF3" w:rsidRPr="00B12DF3" w:rsidRDefault="00B12DF3" w:rsidP="00931B74">
      <w:pPr>
        <w:pStyle w:val="3"/>
        <w:spacing w:before="0" w:beforeAutospacing="0" w:afterAutospacing="0"/>
        <w:ind w:left="-426" w:firstLine="426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bookmarkStart w:id="22" w:name="_Toc284662722"/>
      <w:bookmarkStart w:id="23" w:name="_Toc284663348"/>
    </w:p>
    <w:p w:rsidR="00B12DF3" w:rsidRPr="00931B74" w:rsidRDefault="00B12DF3" w:rsidP="00931B74">
      <w:pPr>
        <w:pStyle w:val="3"/>
        <w:spacing w:before="0" w:beforeAutospacing="0" w:afterAutospacing="0"/>
        <w:ind w:left="-426" w:firstLine="426"/>
        <w:jc w:val="both"/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</w:pPr>
      <w:r w:rsidRPr="00931B74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Выпускник получит возможность научиться в 7-9 классах для обеспечения возможности успешного продолжения образования на базовом и углубленном уровнях</w:t>
      </w:r>
      <w:bookmarkEnd w:id="22"/>
      <w:bookmarkEnd w:id="23"/>
    </w:p>
    <w:p w:rsidR="00B12DF3" w:rsidRPr="00B12DF3" w:rsidRDefault="00B12DF3" w:rsidP="00931B74">
      <w:pPr>
        <w:spacing w:before="24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b/>
          <w:sz w:val="24"/>
          <w:szCs w:val="24"/>
          <w:lang w:val="ru-RU"/>
        </w:rPr>
        <w:t>Элементы теории множеств и математической логики</w:t>
      </w:r>
    </w:p>
    <w:p w:rsidR="00B12DF3" w:rsidRPr="00931B74" w:rsidRDefault="00B12DF3" w:rsidP="00931B74">
      <w:pPr>
        <w:pStyle w:val="a9"/>
        <w:numPr>
          <w:ilvl w:val="0"/>
          <w:numId w:val="26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Оперировать понятиями: определение, теорема, аксиома, множество, характеристики множества, элемент множества, пустое, конечное и бесконечное множество, подмножество, принадлежность, включение, равенство множеств;</w:t>
      </w:r>
    </w:p>
    <w:p w:rsidR="00B12DF3" w:rsidRPr="00931B74" w:rsidRDefault="00B12DF3" w:rsidP="00931B74">
      <w:pPr>
        <w:pStyle w:val="a9"/>
        <w:numPr>
          <w:ilvl w:val="0"/>
          <w:numId w:val="26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изображать множества и отношение множеств с помощью кругов Эйлера;</w:t>
      </w:r>
    </w:p>
    <w:p w:rsidR="00B12DF3" w:rsidRPr="00931B74" w:rsidRDefault="00B12DF3" w:rsidP="00931B74">
      <w:pPr>
        <w:pStyle w:val="a9"/>
        <w:numPr>
          <w:ilvl w:val="0"/>
          <w:numId w:val="26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 xml:space="preserve">определять принадлежность элемента множеству, объединению и пересечению множеств; </w:t>
      </w:r>
    </w:p>
    <w:p w:rsidR="00B12DF3" w:rsidRPr="00931B74" w:rsidRDefault="00B12DF3" w:rsidP="00931B74">
      <w:pPr>
        <w:pStyle w:val="a9"/>
        <w:numPr>
          <w:ilvl w:val="0"/>
          <w:numId w:val="26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задавать множество с помощью перечисления элементов, словесного описания;</w:t>
      </w:r>
    </w:p>
    <w:p w:rsidR="00B12DF3" w:rsidRPr="00931B74" w:rsidRDefault="00B12DF3" w:rsidP="00931B74">
      <w:pPr>
        <w:pStyle w:val="a9"/>
        <w:numPr>
          <w:ilvl w:val="0"/>
          <w:numId w:val="26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оперировать понятиями: высказывание, истинность и ложность высказывания, отрицание высказываний, операции над высказываниями: и, или, не, условные высказывания (импликации);</w:t>
      </w:r>
    </w:p>
    <w:p w:rsidR="00B12DF3" w:rsidRPr="00931B74" w:rsidRDefault="00B12DF3" w:rsidP="00931B74">
      <w:pPr>
        <w:pStyle w:val="a9"/>
        <w:numPr>
          <w:ilvl w:val="0"/>
          <w:numId w:val="26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</w:rPr>
      </w:pPr>
      <w:r w:rsidRPr="00931B74">
        <w:rPr>
          <w:rFonts w:cstheme="minorHAnsi"/>
          <w:sz w:val="24"/>
          <w:szCs w:val="24"/>
        </w:rPr>
        <w:t>строить высказывания, отрицания высказываний.</w:t>
      </w:r>
    </w:p>
    <w:p w:rsidR="00B12DF3" w:rsidRPr="00931B74" w:rsidRDefault="00B12DF3" w:rsidP="00931B74">
      <w:p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i/>
          <w:sz w:val="24"/>
          <w:szCs w:val="24"/>
          <w:lang w:val="ru-RU"/>
        </w:rPr>
      </w:pPr>
      <w:r w:rsidRPr="00931B74">
        <w:rPr>
          <w:rFonts w:cstheme="minorHAnsi"/>
          <w:i/>
          <w:sz w:val="24"/>
          <w:szCs w:val="24"/>
          <w:lang w:val="ru-RU"/>
        </w:rPr>
        <w:t>В повседневной жизни и при изучении других предметов: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строить цепочки умозаключений на основе использования правил логики;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использовать множества, операции с множествами, их графическое представление для описания реальных процессов и явлений.</w:t>
      </w:r>
    </w:p>
    <w:p w:rsidR="00B12DF3" w:rsidRPr="00931B74" w:rsidRDefault="00B12DF3" w:rsidP="00931B74">
      <w:pPr>
        <w:spacing w:before="240" w:beforeAutospacing="0" w:after="0" w:afterAutospacing="0"/>
        <w:ind w:left="-426" w:firstLine="426"/>
        <w:jc w:val="both"/>
        <w:rPr>
          <w:rFonts w:cstheme="minorHAnsi"/>
          <w:b/>
          <w:sz w:val="24"/>
          <w:szCs w:val="24"/>
        </w:rPr>
      </w:pPr>
      <w:r w:rsidRPr="00931B74">
        <w:rPr>
          <w:rFonts w:cstheme="minorHAnsi"/>
          <w:b/>
          <w:sz w:val="24"/>
          <w:szCs w:val="24"/>
        </w:rPr>
        <w:t>Числа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Оперировать понятиями: множество натуральных чисел, множество целых чисел, множество рациональных чисел, иррациональное число, квадратный корень, множество действительных чисел, геометрическая интерпретация натуральных, целых, рациональных, действительных чисел;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понимать и объяснять смысл позиционной записи натурального числа;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выполнять вычисления, в том числе с использованием приемов рациональных вычислений;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выполнять округление рациональных чисел с заданной точностью;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сравнивать рациональные и иррациональные числа;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представлять рациональное число в виде десятичной дроби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упорядочивать числа, записанные в виде обыкновенной и десятичной дроби;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lastRenderedPageBreak/>
        <w:t>находить НОД и НОК чисел и использовать их при решении задач.</w:t>
      </w:r>
    </w:p>
    <w:p w:rsidR="00B12DF3" w:rsidRPr="00931B74" w:rsidRDefault="00B12DF3" w:rsidP="00931B74">
      <w:p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i/>
          <w:sz w:val="24"/>
          <w:szCs w:val="24"/>
          <w:lang w:val="ru-RU"/>
        </w:rPr>
      </w:pPr>
      <w:r w:rsidRPr="00931B74">
        <w:rPr>
          <w:rFonts w:cstheme="minorHAnsi"/>
          <w:i/>
          <w:sz w:val="24"/>
          <w:szCs w:val="24"/>
          <w:lang w:val="ru-RU"/>
        </w:rPr>
        <w:t>В повседневной жизни и при изучении других предметов: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применять правила приближенных вычислений при решении практических задач и решении задач других учебных предметов;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выполнять сравнение результатов вычислений при решении практических задач, в том числе приближенных вычислений;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составлять и оценивать числовые выражения при решении практических задач и задач из других учебных предметов;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записывать и округлять числовые значения реальных величин с использованием разных систем измерения.</w:t>
      </w:r>
    </w:p>
    <w:p w:rsidR="00B12DF3" w:rsidRPr="00931B74" w:rsidRDefault="00B12DF3" w:rsidP="00931B74">
      <w:pPr>
        <w:spacing w:before="240" w:beforeAutospacing="0" w:after="0" w:afterAutospacing="0"/>
        <w:ind w:left="-426" w:firstLine="426"/>
        <w:jc w:val="both"/>
        <w:rPr>
          <w:rFonts w:cstheme="minorHAnsi"/>
          <w:b/>
          <w:sz w:val="24"/>
          <w:szCs w:val="24"/>
        </w:rPr>
      </w:pPr>
      <w:r w:rsidRPr="00931B74">
        <w:rPr>
          <w:rFonts w:cstheme="minorHAnsi"/>
          <w:b/>
          <w:sz w:val="24"/>
          <w:szCs w:val="24"/>
        </w:rPr>
        <w:t>Тождественные преобразования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Оперировать понятиями степени с натуральным показателем, степени с целым отрицательным показателем;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выполнять преобразования целых выражений: действия с одночленами (сложение, вычитание, умножение), действия с многочленами (сложение, вычитание, умножение);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выполнять разложение многочленов на множители одним из способов: вынесение за скобку, группировка, использование формул сокращенного умножения;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выделять квадрат суммы и разности одночленов;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раскладывать на множители квадратный   трехчлен;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выполнять преобразования выражений, содержащих степени с целыми отрицательными показателями, переходить от записи в виде степени с целым отрицательным показателем к записи в виде дроби;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выполнять преобразования дробно-рациональных выражений: сокращение дробей, приведение алгебраических дробей к общему знаменателю, сложение, умножение, деление алгебраических дробей, возведение алгебраической дроби в натуральную и целую отрицательную степень;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выполнять преобразования выражений, содержащих квадратные корни;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выделять квадрат суммы или разности двучлена в выражениях, содержащих квадратные корни;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выполнять преобразования выражений, содержащих модуль.</w:t>
      </w:r>
    </w:p>
    <w:p w:rsidR="00B12DF3" w:rsidRPr="00931B74" w:rsidRDefault="00B12DF3" w:rsidP="00931B74">
      <w:p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i/>
          <w:sz w:val="24"/>
          <w:szCs w:val="24"/>
          <w:lang w:val="ru-RU"/>
        </w:rPr>
      </w:pPr>
      <w:r w:rsidRPr="00931B74">
        <w:rPr>
          <w:rFonts w:cstheme="minorHAnsi"/>
          <w:i/>
          <w:sz w:val="24"/>
          <w:szCs w:val="24"/>
          <w:lang w:val="ru-RU"/>
        </w:rPr>
        <w:t>В повседневной жизни и при изучении других предметов:</w:t>
      </w:r>
    </w:p>
    <w:p w:rsidR="00B12DF3" w:rsidRPr="00931B74" w:rsidRDefault="00B12DF3" w:rsidP="00931B74">
      <w:pPr>
        <w:pStyle w:val="a"/>
        <w:numPr>
          <w:ilvl w:val="0"/>
          <w:numId w:val="51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выполнять преобразования и действия с числами, записанными в стандартном виде;</w:t>
      </w:r>
    </w:p>
    <w:p w:rsidR="00B12DF3" w:rsidRPr="00931B74" w:rsidRDefault="00B12DF3" w:rsidP="00931B74">
      <w:pPr>
        <w:pStyle w:val="a"/>
        <w:numPr>
          <w:ilvl w:val="0"/>
          <w:numId w:val="51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выполнять преобразования алгебраических выражений при решении задач других учебных предметов.</w:t>
      </w:r>
    </w:p>
    <w:p w:rsidR="00B12DF3" w:rsidRPr="00931B74" w:rsidRDefault="00B12DF3" w:rsidP="00931B74">
      <w:pPr>
        <w:spacing w:before="240" w:beforeAutospacing="0" w:after="0" w:afterAutospacing="0"/>
        <w:ind w:left="-426" w:firstLine="426"/>
        <w:jc w:val="both"/>
        <w:rPr>
          <w:rFonts w:cstheme="minorHAnsi"/>
          <w:b/>
          <w:sz w:val="24"/>
          <w:szCs w:val="24"/>
        </w:rPr>
      </w:pPr>
      <w:r w:rsidRPr="00931B74">
        <w:rPr>
          <w:rFonts w:cstheme="minorHAnsi"/>
          <w:b/>
          <w:sz w:val="24"/>
          <w:szCs w:val="24"/>
        </w:rPr>
        <w:t>Уравнения и неравенства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Оперировать понятиями: уравнение, неравенство, корень уравнения, решение неравенства, равносильные уравнения, область определения уравнения (неравенства, системы уравнений или неравенств);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решать линейные уравнения и уравнения, сводимые к линейным с помощью тождественных преобразований;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решать квадратные уравнения и уравнения, сводимые к квадратным с помощью тождественных преобразований;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</w:rPr>
      </w:pPr>
      <w:r w:rsidRPr="00931B74">
        <w:rPr>
          <w:rFonts w:asciiTheme="minorHAnsi" w:hAnsiTheme="minorHAnsi" w:cstheme="minorHAnsi"/>
        </w:rPr>
        <w:t>решать дробно-линейные уравнения;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 xml:space="preserve">решать простейшие иррациональные уравнения вида </w:t>
      </w:r>
      <w:r w:rsidRPr="00931B74">
        <w:rPr>
          <w:rFonts w:asciiTheme="minorHAnsi" w:hAnsiTheme="minorHAnsi" w:cstheme="minorHAnsi"/>
          <w:position w:val="-16"/>
        </w:rPr>
        <w:object w:dxaOrig="1120" w:dyaOrig="460">
          <v:shape id="_x0000_i1037" type="#_x0000_t75" style="width:58.4pt;height:22.4pt" o:ole="">
            <v:imagedata r:id="rId11" o:title=""/>
          </v:shape>
          <o:OLEObject Type="Embed" ProgID="Equation.DSMT4" ShapeID="_x0000_i1037" DrawAspect="Content" ObjectID="_1723305407" r:id="rId33"/>
        </w:object>
      </w:r>
      <w:r w:rsidRPr="00931B74">
        <w:rPr>
          <w:rFonts w:asciiTheme="minorHAnsi" w:hAnsiTheme="minorHAnsi" w:cstheme="minorHAnsi"/>
          <w:lang w:val="ru-RU"/>
        </w:rPr>
        <w:t xml:space="preserve">, </w:t>
      </w:r>
      <w:r w:rsidRPr="00931B74">
        <w:rPr>
          <w:rFonts w:asciiTheme="minorHAnsi" w:hAnsiTheme="minorHAnsi" w:cstheme="minorHAnsi"/>
          <w:position w:val="-16"/>
        </w:rPr>
        <w:object w:dxaOrig="1680" w:dyaOrig="460">
          <v:shape id="_x0000_i1038" type="#_x0000_t75" style="width:86.25pt;height:22.4pt" o:ole="">
            <v:imagedata r:id="rId13" o:title=""/>
          </v:shape>
          <o:OLEObject Type="Embed" ProgID="Equation.DSMT4" ShapeID="_x0000_i1038" DrawAspect="Content" ObjectID="_1723305408" r:id="rId34"/>
        </w:object>
      </w:r>
      <w:r w:rsidRPr="00931B74">
        <w:rPr>
          <w:rFonts w:asciiTheme="minorHAnsi" w:hAnsiTheme="minorHAnsi" w:cstheme="minorHAnsi"/>
          <w:lang w:val="ru-RU"/>
        </w:rPr>
        <w:t>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</w:rPr>
      </w:pPr>
      <w:r w:rsidRPr="00931B74">
        <w:rPr>
          <w:rFonts w:asciiTheme="minorHAnsi" w:hAnsiTheme="minorHAnsi" w:cstheme="minorHAnsi"/>
        </w:rPr>
        <w:t xml:space="preserve">решать уравнения вида </w:t>
      </w:r>
      <w:r w:rsidRPr="00931B74">
        <w:rPr>
          <w:rFonts w:asciiTheme="minorHAnsi" w:hAnsiTheme="minorHAnsi" w:cstheme="minorHAnsi"/>
          <w:position w:val="-6"/>
        </w:rPr>
        <w:object w:dxaOrig="700" w:dyaOrig="360">
          <v:shape id="_x0000_i1039" type="#_x0000_t75" style="width:36pt;height:21.75pt" o:ole="">
            <v:imagedata r:id="rId35" o:title=""/>
          </v:shape>
          <o:OLEObject Type="Embed" ProgID="Equation.DSMT4" ShapeID="_x0000_i1039" DrawAspect="Content" ObjectID="_1723305409" r:id="rId36"/>
        </w:object>
      </w:r>
      <w:r w:rsidRPr="00931B74">
        <w:rPr>
          <w:rFonts w:asciiTheme="minorHAnsi" w:hAnsiTheme="minorHAnsi" w:cstheme="minorHAnsi"/>
        </w:rPr>
        <w:t>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lastRenderedPageBreak/>
        <w:t>решать уравнения способом разложения на множители и замены переменной;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использовать метод интервалов для решения целых и дробно-рациональных неравенств;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решать линейные уравнения и неравенства с параметрами;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решать несложные квадратные уравнения с параметром;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решать несложные системы линейных уравнений с параметрами;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решать несложные уравнения в целых числах.</w:t>
      </w:r>
    </w:p>
    <w:p w:rsidR="00B12DF3" w:rsidRPr="00931B74" w:rsidRDefault="00B12DF3" w:rsidP="00931B74">
      <w:p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i/>
          <w:sz w:val="24"/>
          <w:szCs w:val="24"/>
          <w:lang w:val="ru-RU"/>
        </w:rPr>
      </w:pPr>
      <w:r w:rsidRPr="00931B74">
        <w:rPr>
          <w:rFonts w:cstheme="minorHAnsi"/>
          <w:i/>
          <w:sz w:val="24"/>
          <w:szCs w:val="24"/>
          <w:lang w:val="ru-RU"/>
        </w:rPr>
        <w:t>В повседневной жизни и при изучении других предметов: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составлять и решать линейные и квадратные уравнения, уравнения, к ним сводящиеся, системы линейных уравнений, неравенств при решении задач других учебных предметов;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выполнять оценку правдоподобия результатов, получаемых при решении линейных и квадратных уравнений и систем линейных уравнений и неравенств при решении задач других учебных предметов;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выбирать соответствующие уравнения, неравенства или их системы для составления математической модели заданной реальной ситуации или прикладной задачи;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уметь интерпретировать полученный при решении уравнения, неравенства или системы результат в контексте заданной реальной ситуации или прикладной задачи.</w:t>
      </w:r>
    </w:p>
    <w:p w:rsidR="00B12DF3" w:rsidRPr="00931B74" w:rsidRDefault="00B12DF3" w:rsidP="00931B74">
      <w:pPr>
        <w:spacing w:before="240" w:beforeAutospacing="0" w:after="0" w:afterAutospacing="0"/>
        <w:ind w:left="-426" w:firstLine="426"/>
        <w:jc w:val="both"/>
        <w:rPr>
          <w:rFonts w:cstheme="minorHAnsi"/>
          <w:b/>
          <w:sz w:val="24"/>
          <w:szCs w:val="24"/>
        </w:rPr>
      </w:pPr>
      <w:r w:rsidRPr="00931B74">
        <w:rPr>
          <w:rFonts w:cstheme="minorHAnsi"/>
          <w:b/>
          <w:sz w:val="24"/>
          <w:szCs w:val="24"/>
        </w:rPr>
        <w:t>Функции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 xml:space="preserve">Оперировать понятиями: функциональная зависимость, функция, график функции, способы задания функции, аргумент и значение функции, область определения и множество значений функции, нули функции, промежутки знакопостоянства, монотонность функции, четность/нечетность функции; 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 xml:space="preserve">строить графики линейной, квадратичной функций, обратной пропорциональности, функции вида: </w:t>
      </w:r>
      <w:r w:rsidRPr="00931B74">
        <w:rPr>
          <w:rFonts w:asciiTheme="minorHAnsi" w:hAnsiTheme="minorHAnsi" w:cstheme="minorHAnsi"/>
          <w:position w:val="-24"/>
        </w:rPr>
        <w:object w:dxaOrig="1300" w:dyaOrig="620">
          <v:shape id="_x0000_i1040" type="#_x0000_t75" style="width:64.55pt;height:28.55pt" o:ole="">
            <v:imagedata r:id="rId24" o:title=""/>
          </v:shape>
          <o:OLEObject Type="Embed" ProgID="Equation.DSMT4" ShapeID="_x0000_i1040" DrawAspect="Content" ObjectID="_1723305410" r:id="rId37"/>
        </w:object>
      </w:r>
      <w:r w:rsidRPr="00931B74">
        <w:rPr>
          <w:rFonts w:asciiTheme="minorHAnsi" w:hAnsiTheme="minorHAnsi" w:cstheme="minorHAnsi"/>
          <w:lang w:val="ru-RU"/>
        </w:rPr>
        <w:t xml:space="preserve">, </w:t>
      </w:r>
      <w:r w:rsidRPr="00931B74">
        <w:rPr>
          <w:rFonts w:asciiTheme="minorHAnsi" w:hAnsiTheme="minorHAnsi" w:cstheme="minorHAnsi"/>
          <w:position w:val="-10"/>
        </w:rPr>
        <w:object w:dxaOrig="760" w:dyaOrig="380">
          <v:shape id="_x0000_i1041" type="#_x0000_t75" style="width:43.45pt;height:14.25pt" o:ole="">
            <v:imagedata r:id="rId26" o:title=""/>
          </v:shape>
          <o:OLEObject Type="Embed" ProgID="Equation.DSMT4" ShapeID="_x0000_i1041" DrawAspect="Content" ObjectID="_1723305411" r:id="rId38"/>
        </w:object>
      </w:r>
      <w:r w:rsidR="00D26598" w:rsidRPr="00931B74">
        <w:rPr>
          <w:rFonts w:asciiTheme="minorHAnsi" w:hAnsiTheme="minorHAnsi" w:cstheme="minorHAnsi"/>
        </w:rPr>
        <w:fldChar w:fldCharType="begin"/>
      </w:r>
      <w:r w:rsidRPr="00931B74">
        <w:rPr>
          <w:rFonts w:asciiTheme="minorHAnsi" w:hAnsiTheme="minorHAnsi" w:cstheme="minorHAnsi"/>
          <w:lang w:val="ru-RU"/>
        </w:rPr>
        <w:instrText xml:space="preserve"> </w:instrText>
      </w:r>
      <w:r w:rsidRPr="00931B74">
        <w:rPr>
          <w:rFonts w:asciiTheme="minorHAnsi" w:hAnsiTheme="minorHAnsi" w:cstheme="minorHAnsi"/>
        </w:rPr>
        <w:instrText>QUOTE</w:instrText>
      </w:r>
      <w:r w:rsidRPr="00931B74">
        <w:rPr>
          <w:rFonts w:asciiTheme="minorHAnsi" w:hAnsiTheme="minorHAnsi" w:cstheme="minorHAnsi"/>
          <w:lang w:val="ru-RU"/>
        </w:rPr>
        <w:instrText xml:space="preserve">  </w:instrText>
      </w:r>
      <w:r w:rsidR="00D26598" w:rsidRPr="00931B74">
        <w:rPr>
          <w:rFonts w:asciiTheme="minorHAnsi" w:hAnsiTheme="minorHAnsi" w:cstheme="minorHAnsi"/>
        </w:rPr>
        <w:fldChar w:fldCharType="end"/>
      </w:r>
      <w:r w:rsidRPr="00931B74">
        <w:rPr>
          <w:rFonts w:asciiTheme="minorHAnsi" w:hAnsiTheme="minorHAnsi" w:cstheme="minorHAnsi"/>
          <w:b/>
          <w:bCs/>
          <w:lang w:val="ru-RU"/>
        </w:rPr>
        <w:t>,</w:t>
      </w:r>
      <w:r w:rsidRPr="00931B74">
        <w:rPr>
          <w:rFonts w:asciiTheme="minorHAnsi" w:eastAsia="Times New Roman" w:hAnsiTheme="minorHAnsi" w:cstheme="minorHAnsi"/>
          <w:bCs/>
          <w:position w:val="-10"/>
        </w:rPr>
        <w:object w:dxaOrig="760" w:dyaOrig="380">
          <v:shape id="_x0000_i1042" type="#_x0000_t75" style="width:36pt;height:14.25pt" o:ole="">
            <v:imagedata r:id="rId28" o:title=""/>
          </v:shape>
          <o:OLEObject Type="Embed" ProgID="Equation.DSMT4" ShapeID="_x0000_i1042" DrawAspect="Content" ObjectID="_1723305412" r:id="rId39"/>
        </w:object>
      </w:r>
      <w:fldSimple w:instr="">
        <w:r w:rsidRPr="00931B74">
          <w:rPr>
            <w:rFonts w:asciiTheme="minorHAnsi" w:eastAsia="Times New Roman" w:hAnsiTheme="minorHAnsi" w:cstheme="minorHAnsi"/>
            <w:noProof/>
            <w:position w:val="-10"/>
            <w:lang w:val="ru-RU" w:eastAsia="ru-RU"/>
          </w:rPr>
          <w:drawing>
            <wp:inline distT="0" distB="0" distL="0" distR="0">
              <wp:extent cx="476250" cy="247650"/>
              <wp:effectExtent l="19050" t="0" r="0" b="0"/>
              <wp:docPr id="471" name="Рисунок 1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Рисунок 12"/>
                      <pic:cNvPicPr>
                        <a:picLocks noChangeAspect="1" noChangeArrowheads="1"/>
                      </pic:cNvPicPr>
                    </pic:nvPicPr>
                    <pic:blipFill>
                      <a:blip r:embed="rId30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76250" cy="2476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fldSimple>
      <w:r w:rsidRPr="00931B74">
        <w:rPr>
          <w:rFonts w:asciiTheme="minorHAnsi" w:hAnsiTheme="minorHAnsi" w:cstheme="minorHAnsi"/>
          <w:bCs/>
          <w:lang w:val="ru-RU"/>
        </w:rPr>
        <w:t xml:space="preserve">, </w:t>
      </w:r>
      <w:r w:rsidRPr="00931B74">
        <w:rPr>
          <w:rFonts w:asciiTheme="minorHAnsi" w:hAnsiTheme="minorHAnsi" w:cstheme="minorHAnsi"/>
          <w:bCs/>
          <w:position w:val="-12"/>
        </w:rPr>
        <w:object w:dxaOrig="660" w:dyaOrig="380">
          <v:shape id="_x0000_i1043" type="#_x0000_t75" style="width:28.55pt;height:14.25pt" o:ole="">
            <v:imagedata r:id="rId31" o:title=""/>
          </v:shape>
          <o:OLEObject Type="Embed" ProgID="Equation.DSMT4" ShapeID="_x0000_i1043" DrawAspect="Content" ObjectID="_1723305413" r:id="rId40"/>
        </w:object>
      </w:r>
      <w:r w:rsidRPr="00931B74">
        <w:rPr>
          <w:rFonts w:asciiTheme="minorHAnsi" w:hAnsiTheme="minorHAnsi" w:cstheme="minorHAnsi"/>
          <w:bCs/>
          <w:lang w:val="ru-RU"/>
        </w:rPr>
        <w:t>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 xml:space="preserve">на примере квадратичной функции, использовать преобразования графика функции </w:t>
      </w:r>
      <w:r w:rsidRPr="00931B74">
        <w:rPr>
          <w:rFonts w:asciiTheme="minorHAnsi" w:hAnsiTheme="minorHAnsi" w:cstheme="minorHAnsi"/>
        </w:rPr>
        <w:t>y</w:t>
      </w:r>
      <w:r w:rsidRPr="00931B74">
        <w:rPr>
          <w:rFonts w:asciiTheme="minorHAnsi" w:hAnsiTheme="minorHAnsi" w:cstheme="minorHAnsi"/>
          <w:lang w:val="ru-RU"/>
        </w:rPr>
        <w:t>=</w:t>
      </w:r>
      <w:r w:rsidRPr="00931B74">
        <w:rPr>
          <w:rFonts w:asciiTheme="minorHAnsi" w:hAnsiTheme="minorHAnsi" w:cstheme="minorHAnsi"/>
        </w:rPr>
        <w:t>f</w:t>
      </w:r>
      <w:r w:rsidRPr="00931B74">
        <w:rPr>
          <w:rFonts w:asciiTheme="minorHAnsi" w:hAnsiTheme="minorHAnsi" w:cstheme="minorHAnsi"/>
          <w:lang w:val="ru-RU"/>
        </w:rPr>
        <w:t>(</w:t>
      </w:r>
      <w:r w:rsidRPr="00931B74">
        <w:rPr>
          <w:rFonts w:asciiTheme="minorHAnsi" w:hAnsiTheme="minorHAnsi" w:cstheme="minorHAnsi"/>
        </w:rPr>
        <w:t>x</w:t>
      </w:r>
      <w:r w:rsidRPr="00931B74">
        <w:rPr>
          <w:rFonts w:asciiTheme="minorHAnsi" w:hAnsiTheme="minorHAnsi" w:cstheme="minorHAnsi"/>
          <w:lang w:val="ru-RU"/>
        </w:rPr>
        <w:t xml:space="preserve">) для построения графиков функций </w:t>
      </w:r>
      <w:r w:rsidRPr="00931B74">
        <w:rPr>
          <w:rFonts w:asciiTheme="minorHAnsi" w:hAnsiTheme="minorHAnsi" w:cstheme="minorHAnsi"/>
          <w:position w:val="-12"/>
        </w:rPr>
        <w:object w:dxaOrig="1780" w:dyaOrig="380">
          <v:shape id="_x0000_i1044" type="#_x0000_t75" style="width:85.6pt;height:14.25pt" o:ole="">
            <v:imagedata r:id="rId22" o:title=""/>
          </v:shape>
          <o:OLEObject Type="Embed" ProgID="Equation.DSMT4" ShapeID="_x0000_i1044" DrawAspect="Content" ObjectID="_1723305414" r:id="rId41"/>
        </w:object>
      </w:r>
      <w:r w:rsidRPr="00931B74">
        <w:rPr>
          <w:rFonts w:asciiTheme="minorHAnsi" w:hAnsiTheme="minorHAnsi" w:cstheme="minorHAnsi"/>
          <w:lang w:val="ru-RU"/>
        </w:rPr>
        <w:t xml:space="preserve">; 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составлять уравнения прямой по заданным условиям: проходящей через две точки с заданными координатами, проходящей через данную точку и параллельной данной прямой;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исследовать функцию по ее графику;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находить множество значений, нули, промежутки знакопостоянства, монотонности квадратичной функции;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оперировать понятиями: последовательность, арифметическая прогрессия, геометрическая прогрессия;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решать задачи на арифметическую и геометрическую прогрессию.</w:t>
      </w:r>
    </w:p>
    <w:p w:rsidR="00B12DF3" w:rsidRPr="00931B74" w:rsidRDefault="00B12DF3" w:rsidP="00931B74">
      <w:p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i/>
          <w:sz w:val="24"/>
          <w:szCs w:val="24"/>
          <w:lang w:val="ru-RU"/>
        </w:rPr>
      </w:pPr>
      <w:r w:rsidRPr="00931B74">
        <w:rPr>
          <w:rFonts w:cstheme="minorHAnsi"/>
          <w:i/>
          <w:sz w:val="24"/>
          <w:szCs w:val="24"/>
          <w:lang w:val="ru-RU"/>
        </w:rPr>
        <w:t>В повседневной жизни и при изучении других предметов: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иллюстрировать с помощью графика реальную зависимость или процесс по их характеристикам;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использовать свойства и график квадратичной функции при решении задач из других учебных предметов.</w:t>
      </w:r>
    </w:p>
    <w:p w:rsidR="00B12DF3" w:rsidRPr="00931B74" w:rsidRDefault="00B12DF3" w:rsidP="00931B74">
      <w:pPr>
        <w:spacing w:before="240" w:beforeAutospacing="0" w:after="0" w:afterAutospacing="0"/>
        <w:ind w:left="-426" w:firstLine="426"/>
        <w:jc w:val="both"/>
        <w:rPr>
          <w:rFonts w:cstheme="minorHAnsi"/>
          <w:b/>
          <w:bCs/>
          <w:sz w:val="24"/>
          <w:szCs w:val="24"/>
        </w:rPr>
      </w:pPr>
      <w:r w:rsidRPr="00931B74">
        <w:rPr>
          <w:rFonts w:cstheme="minorHAnsi"/>
          <w:b/>
          <w:bCs/>
          <w:sz w:val="24"/>
          <w:szCs w:val="24"/>
        </w:rPr>
        <w:t>Текстовые задачи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Решать простые и сложные задачи разных типов, а также задачи повышенной трудности;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использовать разные краткие записи как модели текстов сложных задач для построения поисковой схемы и решения задач;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различать модель текста и модель решения задачи, конструировать к одной модели решения несложной задачи разные модели текста задачи;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lastRenderedPageBreak/>
        <w:t>знать и применять оба способа поиска решения задач (от требования к условию и от условия к требованию);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моделировать рассуждения при поиске решения задач с помощью граф-схемы;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выделять этапы решения задачи и содержание каждого этапа;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уметь выбирать оптимальный метод решения задачи и осознавать выбор метода, рассматривать различные методы, находить разные решения задачи, если возможно;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анализировать затруднения при решении задач;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выполнять различные преобразования предложенной задачи, конструировать новые задачи из данной, в том числе обратные;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интерпретировать вычислительные результаты в задаче, исследовать полученное решение задачи;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анализировать всевозможные ситуации взаимного расположения двух объектов и изменение их характеристик при совместном движении (скорость, время, расстояние) при решении задач на движение двух объектов как в одном, так и в противоположных направлениях;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исследовать всевозможные ситуации при решении задач на движение по реке, рассматривать разные системы отсчета;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 xml:space="preserve">решать разнообразные задачи «на части», </w:t>
      </w:r>
    </w:p>
    <w:p w:rsidR="00B12DF3" w:rsidRPr="00931B74" w:rsidRDefault="00B12DF3" w:rsidP="00931B74">
      <w:pPr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решать и обосновывать свое решение задач (выделять математическую основу) на нахождение части числа и числа по его части на основе конкретного смысла дроби;</w:t>
      </w:r>
    </w:p>
    <w:p w:rsidR="00B12DF3" w:rsidRPr="00931B74" w:rsidRDefault="00B12DF3" w:rsidP="00931B74">
      <w:pPr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осознавать и объяснять идентичность задач разных типов, связывающих три величины (на работу, на покупки, на движение), выделять эти величины и отношения между ними, применять их при решении задач, конструировать собственные задач указанных типов;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владеть основными методами решения задач на смеси, сплавы, концентрации;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решать задачи на проценты, в том числе, сложные проценты с обоснованием, используя разные способы;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решать логические задачи разными способами, в том числе, с двумя блоками и с тремя блоками данных с помощью таблиц;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решать задачи по комбинаторике и теории вероятностей на основе использования изученных методов и обосновывать решение;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решать несложные задачи по математической статистике;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овладеть основными методами решения сюжетных задач: арифметический, алгебраический, перебор вариантов, геометрический, графический, применять их в новых по сравнению с изученными ситуациях.</w:t>
      </w:r>
    </w:p>
    <w:p w:rsidR="00B12DF3" w:rsidRPr="00931B74" w:rsidRDefault="00B12DF3" w:rsidP="00931B74">
      <w:p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i/>
          <w:sz w:val="24"/>
          <w:szCs w:val="24"/>
          <w:lang w:val="ru-RU"/>
        </w:rPr>
      </w:pPr>
      <w:r w:rsidRPr="00931B74">
        <w:rPr>
          <w:rFonts w:cstheme="minorHAnsi"/>
          <w:i/>
          <w:sz w:val="24"/>
          <w:szCs w:val="24"/>
          <w:lang w:val="ru-RU"/>
        </w:rPr>
        <w:t>В повседневной жизни и при изучении других предметов: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выделять при решении задач характеристики рассматриваемой в задаче ситуации, отличные от реальных (те, от которых абстрагировались), конструировать новые ситуации с учетом этих характеристик, в частности, при решении задач на концентрации, учитывать плотность вещества;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решать и конструировать задачи на основе рассмотрения реальных ситуаций, в которых не требуется точный вычислительный результат;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решать задачи на движение по реке, рассматривая разные системы отсчета.</w:t>
      </w:r>
    </w:p>
    <w:p w:rsidR="00B12DF3" w:rsidRPr="00931B74" w:rsidRDefault="00B12DF3" w:rsidP="00931B74">
      <w:pPr>
        <w:spacing w:before="240" w:beforeAutospacing="0" w:after="0" w:afterAutospacing="0"/>
        <w:ind w:left="-426" w:firstLine="426"/>
        <w:jc w:val="both"/>
        <w:rPr>
          <w:rFonts w:cstheme="minorHAnsi"/>
          <w:b/>
          <w:sz w:val="24"/>
          <w:szCs w:val="24"/>
        </w:rPr>
      </w:pPr>
      <w:r w:rsidRPr="00931B74">
        <w:rPr>
          <w:rFonts w:cstheme="minorHAnsi"/>
          <w:b/>
          <w:sz w:val="24"/>
          <w:szCs w:val="24"/>
        </w:rPr>
        <w:t xml:space="preserve">Статистика и теория вероятностей </w:t>
      </w:r>
    </w:p>
    <w:p w:rsidR="00B12DF3" w:rsidRPr="00931B74" w:rsidRDefault="00B12DF3" w:rsidP="00931B74">
      <w:pPr>
        <w:pStyle w:val="a9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Оперировать понятиями: столбчатые и круговые диаграммы, таблицы данных, среднее арифметическое, медиана, наибольшее и наименьшее значения выборки, размах выборки, дисперсия и стандартное отклонение, случайная изменчивость;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lastRenderedPageBreak/>
        <w:t xml:space="preserve">извлекать информацию, </w:t>
      </w:r>
      <w:r w:rsidRPr="00931B74">
        <w:rPr>
          <w:rStyle w:val="dash041e0431044b0447043d044b0439char1"/>
          <w:rFonts w:asciiTheme="minorHAnsi" w:hAnsiTheme="minorHAnsi" w:cstheme="minorHAnsi"/>
          <w:lang w:val="ru-RU"/>
        </w:rPr>
        <w:t>представленную в таблицах, на диаграммах, графиках</w:t>
      </w:r>
      <w:r w:rsidRPr="00931B74">
        <w:rPr>
          <w:rFonts w:asciiTheme="minorHAnsi" w:hAnsiTheme="minorHAnsi" w:cstheme="minorHAnsi"/>
          <w:lang w:val="ru-RU"/>
        </w:rPr>
        <w:t>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составлять таблицы, строить диаграммы и графики на основе данных;</w:t>
      </w:r>
    </w:p>
    <w:p w:rsidR="00B12DF3" w:rsidRPr="00931B74" w:rsidRDefault="00B12DF3" w:rsidP="00931B74">
      <w:pPr>
        <w:pStyle w:val="a9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оперировать понятиями: факториал числа, перестановки и сочетания, треугольник Паскаля;</w:t>
      </w:r>
    </w:p>
    <w:p w:rsidR="00B12DF3" w:rsidRPr="00931B74" w:rsidRDefault="00B12DF3" w:rsidP="00931B74">
      <w:pPr>
        <w:pStyle w:val="a9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применять правило произведения при решении комбинаторных задач;</w:t>
      </w:r>
    </w:p>
    <w:p w:rsidR="00B12DF3" w:rsidRPr="00931B74" w:rsidRDefault="00B12DF3" w:rsidP="00931B74">
      <w:pPr>
        <w:pStyle w:val="a9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оперировать понятиями: случайный опыт, случайный выбор, испытание, элементарное случайное событие (исход), классическое определение вероятности случайного события, операции над случайными событиями;</w:t>
      </w:r>
    </w:p>
    <w:p w:rsidR="00B12DF3" w:rsidRPr="00931B74" w:rsidRDefault="00B12DF3" w:rsidP="00931B74">
      <w:pPr>
        <w:pStyle w:val="a9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представлять информацию с помощью кругов Эйлера;</w:t>
      </w:r>
    </w:p>
    <w:p w:rsidR="00B12DF3" w:rsidRPr="00931B74" w:rsidRDefault="00B12DF3" w:rsidP="00931B74">
      <w:pPr>
        <w:pStyle w:val="a9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решать задачи на вычисление вероятности с подсчетом количества вариантов с помощью комбинаторики.</w:t>
      </w:r>
    </w:p>
    <w:p w:rsidR="00B12DF3" w:rsidRPr="00931B74" w:rsidRDefault="00B12DF3" w:rsidP="00931B74">
      <w:p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i/>
          <w:sz w:val="24"/>
          <w:szCs w:val="24"/>
          <w:lang w:val="ru-RU"/>
        </w:rPr>
      </w:pPr>
      <w:r w:rsidRPr="00931B74">
        <w:rPr>
          <w:rFonts w:cstheme="minorHAnsi"/>
          <w:i/>
          <w:sz w:val="24"/>
          <w:szCs w:val="24"/>
          <w:lang w:val="ru-RU"/>
        </w:rPr>
        <w:t>В повседневной жизни и при изучении других предметов:</w:t>
      </w:r>
    </w:p>
    <w:p w:rsidR="00B12DF3" w:rsidRPr="00931B74" w:rsidRDefault="00B12DF3" w:rsidP="00931B74">
      <w:pPr>
        <w:pStyle w:val="a9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 xml:space="preserve">извлекать, интерпретировать и преобразовывать информацию, </w:t>
      </w:r>
      <w:r w:rsidRPr="00931B74">
        <w:rPr>
          <w:rStyle w:val="dash041e0431044b0447043d044b0439char1"/>
          <w:rFonts w:asciiTheme="minorHAnsi" w:hAnsiTheme="minorHAnsi" w:cstheme="minorHAnsi"/>
          <w:lang w:val="ru-RU"/>
        </w:rPr>
        <w:t>представленную в таблицах, на диаграммах, графиках, отражающую свойства и характеристики реальных процессов и явлений;</w:t>
      </w:r>
    </w:p>
    <w:p w:rsidR="00B12DF3" w:rsidRPr="00931B74" w:rsidRDefault="00B12DF3" w:rsidP="00931B74">
      <w:pPr>
        <w:pStyle w:val="a9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contextualSpacing w:val="0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определять статистические характеристики выборок по таблицам, диаграммам, графикам, выполнять сравнение в зависимости от цели решения задачи;</w:t>
      </w:r>
    </w:p>
    <w:p w:rsidR="00B12DF3" w:rsidRPr="00931B74" w:rsidRDefault="00B12DF3" w:rsidP="00931B74">
      <w:pPr>
        <w:pStyle w:val="a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оценивать вероятность реальных событий и явлений.</w:t>
      </w:r>
    </w:p>
    <w:p w:rsidR="00B12DF3" w:rsidRPr="00931B74" w:rsidRDefault="00B12DF3" w:rsidP="00931B74">
      <w:pPr>
        <w:spacing w:before="240" w:beforeAutospacing="0" w:after="0" w:afterAutospacing="0"/>
        <w:ind w:left="-426" w:firstLine="426"/>
        <w:jc w:val="both"/>
        <w:rPr>
          <w:rFonts w:cstheme="minorHAnsi"/>
          <w:b/>
          <w:sz w:val="24"/>
          <w:szCs w:val="24"/>
        </w:rPr>
      </w:pPr>
      <w:r w:rsidRPr="00931B74">
        <w:rPr>
          <w:rFonts w:cstheme="minorHAnsi"/>
          <w:b/>
          <w:sz w:val="24"/>
          <w:szCs w:val="24"/>
        </w:rPr>
        <w:t>Геометрические фигуры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</w:rPr>
      </w:pPr>
      <w:r w:rsidRPr="00931B74">
        <w:rPr>
          <w:rFonts w:cstheme="minorHAnsi"/>
          <w:sz w:val="24"/>
          <w:szCs w:val="24"/>
        </w:rPr>
        <w:t xml:space="preserve">Оперировать понятиями геометрических фигур; 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извлекать, интерпретировать и преобразовывать информацию о геометрических фигурах, представленную на чертежах;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 xml:space="preserve">применять геометрические факты для решения задач, в том числе, предполагающих несколько шагов решения; 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формулировать в простейших случаях свойства и признаки фигур;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</w:rPr>
      </w:pPr>
      <w:r w:rsidRPr="00931B74">
        <w:rPr>
          <w:rFonts w:cstheme="minorHAnsi"/>
          <w:sz w:val="24"/>
          <w:szCs w:val="24"/>
        </w:rPr>
        <w:t>доказывать геометрические утверждения;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владеть стандартной классификацией плоских фигур (треугольников и четырехугольников).</w:t>
      </w:r>
    </w:p>
    <w:p w:rsidR="00B12DF3" w:rsidRPr="00931B74" w:rsidRDefault="00B12DF3" w:rsidP="00931B74">
      <w:p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i/>
          <w:sz w:val="24"/>
          <w:szCs w:val="24"/>
          <w:lang w:val="ru-RU"/>
        </w:rPr>
      </w:pPr>
      <w:r w:rsidRPr="00931B74">
        <w:rPr>
          <w:rFonts w:cstheme="minorHAnsi"/>
          <w:i/>
          <w:sz w:val="24"/>
          <w:szCs w:val="24"/>
          <w:lang w:val="ru-RU"/>
        </w:rPr>
        <w:t>В повседневной жизни и при изучении других предметов: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 xml:space="preserve">использовать свойства геометрических фигур для решения </w:t>
      </w:r>
      <w:r w:rsidRPr="00931B74">
        <w:rPr>
          <w:rStyle w:val="dash041e0431044b0447043d044b0439char1"/>
          <w:rFonts w:asciiTheme="minorHAnsi" w:hAnsiTheme="minorHAnsi" w:cstheme="minorHAnsi"/>
          <w:lang w:val="ru-RU"/>
        </w:rPr>
        <w:t>задач практического характера и задач из смежных дисциплин.</w:t>
      </w:r>
    </w:p>
    <w:p w:rsidR="00B12DF3" w:rsidRPr="00931B74" w:rsidRDefault="00B12DF3" w:rsidP="00931B74">
      <w:pPr>
        <w:spacing w:before="240" w:beforeAutospacing="0" w:after="0" w:afterAutospacing="0"/>
        <w:ind w:left="-426" w:firstLine="426"/>
        <w:jc w:val="both"/>
        <w:rPr>
          <w:rFonts w:cstheme="minorHAnsi"/>
          <w:b/>
          <w:bCs/>
          <w:sz w:val="24"/>
          <w:szCs w:val="24"/>
        </w:rPr>
      </w:pPr>
      <w:r w:rsidRPr="00931B74">
        <w:rPr>
          <w:rFonts w:cstheme="minorHAnsi"/>
          <w:b/>
          <w:bCs/>
          <w:sz w:val="24"/>
          <w:szCs w:val="24"/>
        </w:rPr>
        <w:t>Отношения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Оперировать понятиями: равенство фигур, равные фигуры, равенство треугольников, параллельность прямых, перпендикулярность прямых, углы между прямыми, перпендикуляр, наклонная, проекция, подобие фигур, подобные фигуры, подобные треугольники;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применять теорему Фалеса и теорему о пропорциональных отрезках при решении задач;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характеризовать взаимное расположение прямой и окружности, двух окружностей.</w:t>
      </w:r>
    </w:p>
    <w:p w:rsidR="00B12DF3" w:rsidRPr="00931B74" w:rsidRDefault="00B12DF3" w:rsidP="00931B74">
      <w:pPr>
        <w:pStyle w:val="a"/>
        <w:numPr>
          <w:ilvl w:val="0"/>
          <w:numId w:val="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i/>
          <w:lang w:val="ru-RU"/>
        </w:rPr>
      </w:pPr>
      <w:r w:rsidRPr="00931B74">
        <w:rPr>
          <w:rFonts w:asciiTheme="minorHAnsi" w:hAnsiTheme="minorHAnsi" w:cstheme="minorHAnsi"/>
          <w:i/>
          <w:lang w:val="ru-RU"/>
        </w:rPr>
        <w:t xml:space="preserve">В повседневной жизни и при изучении других предметов: 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использовать отношения для решения задач, возникающих в реальной жизни.</w:t>
      </w:r>
    </w:p>
    <w:p w:rsidR="00B12DF3" w:rsidRPr="00931B74" w:rsidRDefault="00B12DF3" w:rsidP="00931B74">
      <w:pPr>
        <w:spacing w:before="240" w:beforeAutospacing="0" w:after="0" w:afterAutospacing="0"/>
        <w:ind w:left="-426" w:firstLine="426"/>
        <w:jc w:val="both"/>
        <w:rPr>
          <w:rFonts w:cstheme="minorHAnsi"/>
          <w:b/>
          <w:sz w:val="24"/>
          <w:szCs w:val="24"/>
        </w:rPr>
      </w:pPr>
      <w:r w:rsidRPr="00931B74">
        <w:rPr>
          <w:rFonts w:cstheme="minorHAnsi"/>
          <w:b/>
          <w:sz w:val="24"/>
          <w:szCs w:val="24"/>
        </w:rPr>
        <w:t>Измерения и вычисления</w:t>
      </w:r>
    </w:p>
    <w:p w:rsidR="00B12DF3" w:rsidRPr="00931B74" w:rsidRDefault="00B12DF3" w:rsidP="00931B74">
      <w:pPr>
        <w:pStyle w:val="a9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 xml:space="preserve">Оперировать представлениями о длине, площади, объеме как величинами. Применять теорему Пифагора, формулы площади, объема при решении многошаговых задач, в которых не все данные представлены явно, а требуют вычислений, оперировать более широким количеством формул длины, площади, объема, вычислять характеристики комбинаций фигур (окружностей и многоугольников) вычислять расстояния между </w:t>
      </w:r>
      <w:r w:rsidRPr="00931B74">
        <w:rPr>
          <w:rFonts w:cstheme="minorHAnsi"/>
          <w:sz w:val="24"/>
          <w:szCs w:val="24"/>
          <w:lang w:val="ru-RU"/>
        </w:rPr>
        <w:lastRenderedPageBreak/>
        <w:t>фигурами, применять тригонометрические формулы для вычислений в более сложных случаях, проводить вычисления на основе равновеликости и равносоставленности;</w:t>
      </w:r>
    </w:p>
    <w:p w:rsidR="00B12DF3" w:rsidRPr="00931B74" w:rsidRDefault="00B12DF3" w:rsidP="00931B74">
      <w:pPr>
        <w:pStyle w:val="a9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проводить простые вычисления на объемных телах;</w:t>
      </w:r>
    </w:p>
    <w:p w:rsidR="00B12DF3" w:rsidRPr="00931B74" w:rsidRDefault="00B12DF3" w:rsidP="00931B74">
      <w:pPr>
        <w:pStyle w:val="a9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b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 xml:space="preserve">формулировать задачи на вычисление длин, площадей и объемов и решать их. </w:t>
      </w:r>
    </w:p>
    <w:p w:rsidR="00B12DF3" w:rsidRPr="00931B74" w:rsidRDefault="00B12DF3" w:rsidP="00931B74">
      <w:p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i/>
          <w:sz w:val="24"/>
          <w:szCs w:val="24"/>
          <w:lang w:val="ru-RU"/>
        </w:rPr>
      </w:pPr>
      <w:r w:rsidRPr="00931B74">
        <w:rPr>
          <w:rFonts w:cstheme="minorHAnsi"/>
          <w:i/>
          <w:sz w:val="24"/>
          <w:szCs w:val="24"/>
          <w:lang w:val="ru-RU"/>
        </w:rPr>
        <w:t>В повседневной жизни и при изучении других предметов:</w:t>
      </w:r>
    </w:p>
    <w:p w:rsidR="00B12DF3" w:rsidRPr="00931B74" w:rsidRDefault="00B12DF3" w:rsidP="00931B74">
      <w:pPr>
        <w:pStyle w:val="a9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</w:rPr>
      </w:pPr>
      <w:r w:rsidRPr="00931B74">
        <w:rPr>
          <w:rFonts w:cstheme="minorHAnsi"/>
          <w:sz w:val="24"/>
          <w:szCs w:val="24"/>
        </w:rPr>
        <w:t>проводить вычисления на местности;</w:t>
      </w:r>
    </w:p>
    <w:p w:rsidR="00B12DF3" w:rsidRPr="00931B74" w:rsidRDefault="00B12DF3" w:rsidP="00931B74">
      <w:pPr>
        <w:pStyle w:val="a9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применять формулы при вычислениях в смежных учебных предметах, в окружающей действительности.</w:t>
      </w:r>
    </w:p>
    <w:p w:rsidR="00B12DF3" w:rsidRPr="00931B74" w:rsidRDefault="00B12DF3" w:rsidP="00931B74">
      <w:pPr>
        <w:spacing w:before="240" w:beforeAutospacing="0" w:after="0" w:afterAutospacing="0"/>
        <w:ind w:left="-426" w:firstLine="426"/>
        <w:jc w:val="both"/>
        <w:rPr>
          <w:rFonts w:cstheme="minorHAnsi"/>
          <w:b/>
          <w:sz w:val="24"/>
          <w:szCs w:val="24"/>
        </w:rPr>
      </w:pPr>
      <w:r w:rsidRPr="00931B74">
        <w:rPr>
          <w:rFonts w:cstheme="minorHAnsi"/>
          <w:b/>
          <w:sz w:val="24"/>
          <w:szCs w:val="24"/>
        </w:rPr>
        <w:t>Геометрические построения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Изображать геометрические фигуры по текстовому и символьному описанию;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 xml:space="preserve">свободно оперировать чертежными инструментами в несложных случаях, 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выполнять построения треугольников, применять отдельные методы построений циркулем и линейкой и проводить простейшие исследования числа решений;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изображать типовые плоские фигуры и объемные тела с помощью простейших компьютерных инструментов.</w:t>
      </w:r>
    </w:p>
    <w:p w:rsidR="00B12DF3" w:rsidRPr="00931B74" w:rsidRDefault="00B12DF3" w:rsidP="00931B74">
      <w:pPr>
        <w:pStyle w:val="a"/>
        <w:numPr>
          <w:ilvl w:val="0"/>
          <w:numId w:val="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i/>
          <w:lang w:val="ru-RU"/>
        </w:rPr>
      </w:pPr>
      <w:r w:rsidRPr="00931B74">
        <w:rPr>
          <w:rFonts w:asciiTheme="minorHAnsi" w:hAnsiTheme="minorHAnsi" w:cstheme="minorHAnsi"/>
          <w:i/>
          <w:lang w:val="ru-RU"/>
        </w:rPr>
        <w:t xml:space="preserve">В повседневной жизни и при изучении других предметов: 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 xml:space="preserve">выполнять простейшие построения на местности, необходимые в реальной жизни; </w:t>
      </w:r>
    </w:p>
    <w:p w:rsidR="00B12DF3" w:rsidRPr="00931B74" w:rsidRDefault="00B12DF3" w:rsidP="00931B74">
      <w:pPr>
        <w:pStyle w:val="a9"/>
        <w:numPr>
          <w:ilvl w:val="0"/>
          <w:numId w:val="25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оценивать размеры реальных объектов окружающего мира.</w:t>
      </w:r>
    </w:p>
    <w:p w:rsidR="00B12DF3" w:rsidRPr="00931B74" w:rsidRDefault="00B12DF3" w:rsidP="00931B74">
      <w:pPr>
        <w:spacing w:before="240" w:beforeAutospacing="0" w:after="0" w:afterAutospacing="0"/>
        <w:ind w:left="-426" w:firstLine="426"/>
        <w:jc w:val="both"/>
        <w:rPr>
          <w:rFonts w:cstheme="minorHAnsi"/>
          <w:b/>
          <w:sz w:val="24"/>
          <w:szCs w:val="24"/>
        </w:rPr>
      </w:pPr>
      <w:r w:rsidRPr="00931B74">
        <w:rPr>
          <w:rFonts w:cstheme="minorHAnsi"/>
          <w:b/>
          <w:sz w:val="24"/>
          <w:szCs w:val="24"/>
        </w:rPr>
        <w:t>Преобразования</w:t>
      </w:r>
    </w:p>
    <w:p w:rsidR="00B12DF3" w:rsidRPr="00931B74" w:rsidRDefault="00B12DF3" w:rsidP="00931B74">
      <w:pPr>
        <w:pStyle w:val="a"/>
        <w:numPr>
          <w:ilvl w:val="0"/>
          <w:numId w:val="22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 xml:space="preserve">Оперировать понятием движения и преобразования подобия, владеть приемами построения фигур с использованием движений и преобразований подобия, применять полученные знания и опыт построений в смежных предметах и в реальных ситуациях окружающего мира; </w:t>
      </w:r>
    </w:p>
    <w:p w:rsidR="00B12DF3" w:rsidRPr="00931B74" w:rsidRDefault="00B12DF3" w:rsidP="00931B74">
      <w:pPr>
        <w:pStyle w:val="a"/>
        <w:numPr>
          <w:ilvl w:val="0"/>
          <w:numId w:val="22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строить фигуру, подобную данной, пользоваться свойствами подобия для обоснования свойств фигур;</w:t>
      </w:r>
    </w:p>
    <w:p w:rsidR="00B12DF3" w:rsidRPr="00931B74" w:rsidRDefault="00B12DF3" w:rsidP="00931B74">
      <w:pPr>
        <w:pStyle w:val="a"/>
        <w:numPr>
          <w:ilvl w:val="0"/>
          <w:numId w:val="22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применять свойства движений для проведения простейших обоснований свойств фигур.</w:t>
      </w:r>
    </w:p>
    <w:p w:rsidR="00B12DF3" w:rsidRPr="00931B74" w:rsidRDefault="00B12DF3" w:rsidP="00931B74">
      <w:p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i/>
          <w:sz w:val="24"/>
          <w:szCs w:val="24"/>
          <w:lang w:val="ru-RU"/>
        </w:rPr>
      </w:pPr>
      <w:r w:rsidRPr="00931B74">
        <w:rPr>
          <w:rFonts w:cstheme="minorHAnsi"/>
          <w:i/>
          <w:sz w:val="24"/>
          <w:szCs w:val="24"/>
          <w:lang w:val="ru-RU"/>
        </w:rPr>
        <w:t>В повседневной жизни и при изучении других предметов:</w:t>
      </w:r>
    </w:p>
    <w:p w:rsidR="00B12DF3" w:rsidRPr="00931B74" w:rsidRDefault="00B12DF3" w:rsidP="00931B74">
      <w:pPr>
        <w:pStyle w:val="a"/>
        <w:numPr>
          <w:ilvl w:val="0"/>
          <w:numId w:val="22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931B74">
        <w:rPr>
          <w:rFonts w:asciiTheme="minorHAnsi" w:hAnsiTheme="minorHAnsi" w:cstheme="minorHAnsi"/>
          <w:lang w:val="ru-RU"/>
        </w:rPr>
        <w:t>применять свойства движений и применять подобие для построений и вычислений.</w:t>
      </w:r>
    </w:p>
    <w:p w:rsidR="00B12DF3" w:rsidRPr="00931B74" w:rsidRDefault="00B12DF3" w:rsidP="00931B74">
      <w:pPr>
        <w:spacing w:before="240" w:beforeAutospacing="0" w:after="0" w:afterAutospacing="0"/>
        <w:ind w:left="-426" w:firstLine="426"/>
        <w:jc w:val="both"/>
        <w:rPr>
          <w:rFonts w:cstheme="minorHAnsi"/>
          <w:b/>
          <w:sz w:val="24"/>
          <w:szCs w:val="24"/>
        </w:rPr>
      </w:pPr>
      <w:r w:rsidRPr="00931B74">
        <w:rPr>
          <w:rFonts w:cstheme="minorHAnsi"/>
          <w:b/>
          <w:sz w:val="24"/>
          <w:szCs w:val="24"/>
        </w:rPr>
        <w:t>Векторы и координаты на плоскости</w:t>
      </w:r>
    </w:p>
    <w:p w:rsidR="00B12DF3" w:rsidRPr="00931B74" w:rsidRDefault="00B12DF3" w:rsidP="00931B74">
      <w:pPr>
        <w:pStyle w:val="a9"/>
        <w:numPr>
          <w:ilvl w:val="0"/>
          <w:numId w:val="21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Оперировать понятиями вектор, сумма, разность векторов, произведение вектора на число, угол между векторами, скалярное произведение векторов, координаты на плоскости, координаты вектора;</w:t>
      </w:r>
    </w:p>
    <w:p w:rsidR="00B12DF3" w:rsidRPr="00931B74" w:rsidRDefault="00B12DF3" w:rsidP="00931B74">
      <w:pPr>
        <w:pStyle w:val="a9"/>
        <w:numPr>
          <w:ilvl w:val="0"/>
          <w:numId w:val="21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выполнять действия над векторами (сложение, вычитание, умножение на число), вычислять скалярное произведение, определять в простейших случаях угол между векторами, выполнять разложение вектора на составляющие, применять полученные знания в физике, пользоваться формулой вычисления расстояния между точками по известным координатам, использовать уравнения фигур для решения задач;</w:t>
      </w:r>
    </w:p>
    <w:p w:rsidR="00B12DF3" w:rsidRPr="00931B74" w:rsidRDefault="00B12DF3" w:rsidP="00931B74">
      <w:pPr>
        <w:pStyle w:val="a9"/>
        <w:numPr>
          <w:ilvl w:val="0"/>
          <w:numId w:val="21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применять векторы и координаты для решения геометрических задач на вычисление длин, углов.</w:t>
      </w:r>
    </w:p>
    <w:p w:rsidR="00B12DF3" w:rsidRPr="00931B74" w:rsidRDefault="00B12DF3" w:rsidP="00931B74">
      <w:pPr>
        <w:pStyle w:val="a"/>
        <w:numPr>
          <w:ilvl w:val="0"/>
          <w:numId w:val="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i/>
          <w:lang w:val="ru-RU"/>
        </w:rPr>
      </w:pPr>
    </w:p>
    <w:p w:rsidR="00B12DF3" w:rsidRPr="00931B74" w:rsidRDefault="00B12DF3" w:rsidP="00931B74">
      <w:pPr>
        <w:pStyle w:val="a"/>
        <w:numPr>
          <w:ilvl w:val="0"/>
          <w:numId w:val="0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i/>
          <w:lang w:val="ru-RU"/>
        </w:rPr>
      </w:pPr>
      <w:r w:rsidRPr="00931B74">
        <w:rPr>
          <w:rFonts w:asciiTheme="minorHAnsi" w:hAnsiTheme="minorHAnsi" w:cstheme="minorHAnsi"/>
          <w:i/>
          <w:lang w:val="ru-RU"/>
        </w:rPr>
        <w:t xml:space="preserve">В повседневной жизни и при изучении других предметов: </w:t>
      </w:r>
    </w:p>
    <w:p w:rsidR="00B12DF3" w:rsidRPr="00931B74" w:rsidRDefault="00B12DF3" w:rsidP="00931B74">
      <w:pPr>
        <w:pStyle w:val="a9"/>
        <w:numPr>
          <w:ilvl w:val="0"/>
          <w:numId w:val="21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использовать понятия векторов и координат для решения задач по физике, географии и другим учебным предметам.</w:t>
      </w:r>
    </w:p>
    <w:p w:rsidR="00D00EB2" w:rsidRDefault="00D00EB2" w:rsidP="00931B74">
      <w:pPr>
        <w:spacing w:before="240" w:beforeAutospacing="0" w:after="0" w:afterAutospacing="0"/>
        <w:ind w:left="-426" w:firstLine="426"/>
        <w:jc w:val="both"/>
        <w:rPr>
          <w:rFonts w:cstheme="minorHAnsi"/>
          <w:b/>
          <w:bCs/>
          <w:sz w:val="24"/>
          <w:szCs w:val="24"/>
          <w:lang w:val="ru-RU"/>
        </w:rPr>
      </w:pPr>
    </w:p>
    <w:p w:rsidR="00B12DF3" w:rsidRPr="00931B74" w:rsidRDefault="00B12DF3" w:rsidP="00931B74">
      <w:pPr>
        <w:spacing w:before="240" w:beforeAutospacing="0" w:after="0" w:afterAutospacing="0"/>
        <w:ind w:left="-426" w:firstLine="426"/>
        <w:jc w:val="both"/>
        <w:rPr>
          <w:rFonts w:cstheme="minorHAnsi"/>
          <w:b/>
          <w:bCs/>
          <w:sz w:val="24"/>
          <w:szCs w:val="24"/>
        </w:rPr>
      </w:pPr>
      <w:r w:rsidRPr="00931B74">
        <w:rPr>
          <w:rFonts w:cstheme="minorHAnsi"/>
          <w:b/>
          <w:bCs/>
          <w:sz w:val="24"/>
          <w:szCs w:val="24"/>
        </w:rPr>
        <w:lastRenderedPageBreak/>
        <w:t>История математики</w:t>
      </w:r>
    </w:p>
    <w:p w:rsidR="00B12DF3" w:rsidRPr="00931B74" w:rsidRDefault="00B12DF3" w:rsidP="00931B74">
      <w:pPr>
        <w:numPr>
          <w:ilvl w:val="0"/>
          <w:numId w:val="49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Характеризовать вклад выдающихся математиков в развитие математики и иных научных областей;</w:t>
      </w:r>
    </w:p>
    <w:p w:rsidR="00B12DF3" w:rsidRPr="00931B74" w:rsidRDefault="00B12DF3" w:rsidP="00931B74">
      <w:pPr>
        <w:numPr>
          <w:ilvl w:val="0"/>
          <w:numId w:val="49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понимать роль математики в развитии России.</w:t>
      </w:r>
    </w:p>
    <w:p w:rsidR="00B12DF3" w:rsidRPr="00931B74" w:rsidRDefault="00B12DF3" w:rsidP="00931B74">
      <w:pPr>
        <w:spacing w:before="240" w:beforeAutospacing="0" w:after="0" w:afterAutospacing="0"/>
        <w:ind w:left="-426" w:firstLine="426"/>
        <w:jc w:val="both"/>
        <w:rPr>
          <w:rFonts w:cstheme="minorHAnsi"/>
          <w:b/>
          <w:bCs/>
          <w:sz w:val="24"/>
          <w:szCs w:val="24"/>
        </w:rPr>
      </w:pPr>
      <w:r w:rsidRPr="00931B74">
        <w:rPr>
          <w:rFonts w:cstheme="minorHAnsi"/>
          <w:b/>
          <w:bCs/>
          <w:sz w:val="24"/>
          <w:szCs w:val="24"/>
        </w:rPr>
        <w:t>Методы математики</w:t>
      </w:r>
    </w:p>
    <w:p w:rsidR="00B12DF3" w:rsidRPr="00931B74" w:rsidRDefault="00B12DF3" w:rsidP="00931B74">
      <w:pPr>
        <w:numPr>
          <w:ilvl w:val="0"/>
          <w:numId w:val="49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Используя изученные методы, проводить доказательство, выполнять опровержение;</w:t>
      </w:r>
    </w:p>
    <w:p w:rsidR="00B12DF3" w:rsidRPr="00931B74" w:rsidRDefault="00B12DF3" w:rsidP="00931B74">
      <w:pPr>
        <w:numPr>
          <w:ilvl w:val="0"/>
          <w:numId w:val="49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выбирать изученные методы и их комбинации для решения математических задач;</w:t>
      </w:r>
    </w:p>
    <w:p w:rsidR="00B12DF3" w:rsidRPr="00931B74" w:rsidRDefault="00B12DF3" w:rsidP="00931B74">
      <w:pPr>
        <w:numPr>
          <w:ilvl w:val="0"/>
          <w:numId w:val="49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 w:eastAsia="ru-RU"/>
        </w:rPr>
        <w:t>использовать математические знания для описания закономерностей в окружающей действительности и произведениях искусства</w:t>
      </w:r>
      <w:r w:rsidRPr="00931B74">
        <w:rPr>
          <w:rFonts w:cstheme="minorHAnsi"/>
          <w:sz w:val="24"/>
          <w:szCs w:val="24"/>
          <w:lang w:val="ru-RU"/>
        </w:rPr>
        <w:t>;</w:t>
      </w:r>
    </w:p>
    <w:p w:rsidR="00B12DF3" w:rsidRPr="00931B74" w:rsidRDefault="00B12DF3" w:rsidP="00931B74">
      <w:pPr>
        <w:numPr>
          <w:ilvl w:val="0"/>
          <w:numId w:val="49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931B74">
        <w:rPr>
          <w:rFonts w:cstheme="minorHAnsi"/>
          <w:sz w:val="24"/>
          <w:szCs w:val="24"/>
          <w:lang w:val="ru-RU"/>
        </w:rPr>
        <w:t>применять простейшие программные средства и электронно-коммуникационные системы при решении математических задач.</w:t>
      </w:r>
    </w:p>
    <w:p w:rsidR="00B12DF3" w:rsidRPr="00B12DF3" w:rsidRDefault="00B12DF3" w:rsidP="00931B74">
      <w:pPr>
        <w:spacing w:before="240" w:beforeAutospacing="0" w:after="0" w:afterAutospacing="0"/>
        <w:ind w:left="-426" w:firstLine="426"/>
        <w:jc w:val="both"/>
        <w:rPr>
          <w:rFonts w:cstheme="minorHAnsi"/>
          <w:b/>
          <w:bCs/>
          <w:sz w:val="24"/>
          <w:szCs w:val="24"/>
        </w:rPr>
      </w:pPr>
      <w:r w:rsidRPr="00B12DF3">
        <w:rPr>
          <w:rFonts w:cstheme="minorHAnsi"/>
          <w:b/>
          <w:bCs/>
          <w:sz w:val="24"/>
          <w:szCs w:val="24"/>
        </w:rPr>
        <w:t>История математики</w:t>
      </w:r>
    </w:p>
    <w:p w:rsidR="00B12DF3" w:rsidRPr="00B12DF3" w:rsidRDefault="00B12DF3" w:rsidP="00931B74">
      <w:pPr>
        <w:pStyle w:val="a9"/>
        <w:numPr>
          <w:ilvl w:val="0"/>
          <w:numId w:val="49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Понимать математику как строго организованную систему научных знаний, в частности владеть представлениями об аксиоматическом построении геометрии и первичными представлениями о неевклидовых геометриях;</w:t>
      </w:r>
    </w:p>
    <w:p w:rsidR="00B12DF3" w:rsidRPr="00B12DF3" w:rsidRDefault="00B12DF3" w:rsidP="00931B74">
      <w:pPr>
        <w:pStyle w:val="a"/>
        <w:numPr>
          <w:ilvl w:val="0"/>
          <w:numId w:val="49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asciiTheme="minorHAnsi" w:hAnsiTheme="minorHAnsi" w:cstheme="minorHAnsi"/>
          <w:lang w:val="ru-RU"/>
        </w:rPr>
      </w:pPr>
      <w:r w:rsidRPr="00B12DF3">
        <w:rPr>
          <w:rFonts w:asciiTheme="minorHAnsi" w:hAnsiTheme="minorHAnsi" w:cstheme="minorHAnsi"/>
          <w:lang w:val="ru-RU"/>
        </w:rPr>
        <w:t>рассматривать математику в контексте истории развития цивилизации и истории развития науки, понимать роль математики в развитии России.</w:t>
      </w:r>
    </w:p>
    <w:p w:rsidR="00B12DF3" w:rsidRPr="00B12DF3" w:rsidRDefault="00B12DF3" w:rsidP="00931B74">
      <w:pPr>
        <w:spacing w:before="240" w:beforeAutospacing="0" w:after="0" w:afterAutospacing="0"/>
        <w:ind w:left="-426" w:firstLine="426"/>
        <w:jc w:val="both"/>
        <w:rPr>
          <w:rFonts w:cstheme="minorHAnsi"/>
          <w:b/>
          <w:bCs/>
          <w:sz w:val="24"/>
          <w:szCs w:val="24"/>
        </w:rPr>
      </w:pPr>
      <w:r w:rsidRPr="00B12DF3">
        <w:rPr>
          <w:rFonts w:cstheme="minorHAnsi"/>
          <w:b/>
          <w:bCs/>
          <w:sz w:val="24"/>
          <w:szCs w:val="24"/>
        </w:rPr>
        <w:t xml:space="preserve">Методы математики </w:t>
      </w:r>
    </w:p>
    <w:p w:rsidR="00B12DF3" w:rsidRPr="00B12DF3" w:rsidRDefault="00B12DF3" w:rsidP="00931B74">
      <w:pPr>
        <w:numPr>
          <w:ilvl w:val="0"/>
          <w:numId w:val="49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bCs/>
          <w:iCs/>
          <w:sz w:val="24"/>
          <w:szCs w:val="24"/>
          <w:lang w:val="ru-RU"/>
        </w:rPr>
      </w:pPr>
      <w:r w:rsidRPr="00B12DF3">
        <w:rPr>
          <w:rFonts w:cstheme="minorHAnsi"/>
          <w:bCs/>
          <w:iCs/>
          <w:sz w:val="24"/>
          <w:szCs w:val="24"/>
          <w:lang w:val="ru-RU"/>
        </w:rPr>
        <w:t>Владеть знаниями о различных методах обоснования и опровержения математических утверждений и самостоятельно применять их;</w:t>
      </w:r>
    </w:p>
    <w:p w:rsidR="00B12DF3" w:rsidRPr="00B12DF3" w:rsidRDefault="00B12DF3" w:rsidP="00931B74">
      <w:pPr>
        <w:numPr>
          <w:ilvl w:val="0"/>
          <w:numId w:val="49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b/>
          <w:iCs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владеть навыками анализа условия задачи и определения подходящих для решения задач изученных методов или их комбинаций</w:t>
      </w:r>
      <w:r w:rsidRPr="00B12DF3">
        <w:rPr>
          <w:rFonts w:cstheme="minorHAnsi"/>
          <w:bCs/>
          <w:iCs/>
          <w:sz w:val="24"/>
          <w:szCs w:val="24"/>
          <w:lang w:val="ru-RU"/>
        </w:rPr>
        <w:t>;</w:t>
      </w:r>
    </w:p>
    <w:p w:rsidR="00B12DF3" w:rsidRPr="00B12DF3" w:rsidRDefault="00B12DF3" w:rsidP="00931B74">
      <w:pPr>
        <w:numPr>
          <w:ilvl w:val="0"/>
          <w:numId w:val="49"/>
        </w:numPr>
        <w:tabs>
          <w:tab w:val="left" w:pos="1134"/>
        </w:tabs>
        <w:spacing w:before="0" w:beforeAutospacing="0" w:after="0" w:afterAutospacing="0"/>
        <w:ind w:left="-426" w:firstLine="426"/>
        <w:jc w:val="both"/>
        <w:rPr>
          <w:rFonts w:cstheme="minorHAnsi"/>
          <w:sz w:val="24"/>
          <w:szCs w:val="24"/>
          <w:lang w:val="ru-RU"/>
        </w:rPr>
      </w:pPr>
      <w:r w:rsidRPr="00B12DF3">
        <w:rPr>
          <w:rFonts w:cstheme="minorHAnsi"/>
          <w:sz w:val="24"/>
          <w:szCs w:val="24"/>
          <w:lang w:val="ru-RU"/>
        </w:rPr>
        <w:t>характеризовать произведения искусства с учетом математических закономерностей в природе, использовать математические закономерности в самостоятельном творчестве.</w:t>
      </w:r>
    </w:p>
    <w:p w:rsidR="00162A6D" w:rsidRDefault="00C87D28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ТЕМАТИЧЕСКОЕ ПЛАНИРОВАНИЕ</w:t>
      </w:r>
    </w:p>
    <w:p w:rsidR="009D5D5D" w:rsidRPr="009D5D5D" w:rsidRDefault="009D5D5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МАТЕМАТИКА</w:t>
      </w:r>
    </w:p>
    <w:p w:rsidR="00162A6D" w:rsidRDefault="00C87D28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5-Й КЛАСС</w:t>
      </w:r>
    </w:p>
    <w:tbl>
      <w:tblPr>
        <w:tblW w:w="10065" w:type="dxa"/>
        <w:tblInd w:w="-26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75"/>
        <w:gridCol w:w="3153"/>
        <w:gridCol w:w="1134"/>
        <w:gridCol w:w="1985"/>
        <w:gridCol w:w="3118"/>
      </w:tblGrid>
      <w:tr w:rsidR="000122C6" w:rsidRPr="00D25764" w:rsidTr="000122C6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122C6" w:rsidRDefault="000122C6" w:rsidP="00FD36AB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122C6" w:rsidRPr="00FC20B2" w:rsidRDefault="000122C6" w:rsidP="00FD36AB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Тема/раздел</w:t>
            </w:r>
            <w:bookmarkStart w:id="24" w:name="_GoBack"/>
            <w:bookmarkEnd w:id="24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122C6" w:rsidRPr="00AE267A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Кол-</w:t>
            </w: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во часов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122C6" w:rsidRDefault="000122C6" w:rsidP="00FD36AB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122C6" w:rsidRPr="00AE267A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Учет</w:t>
            </w: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рабочей программы воспитания</w:t>
            </w:r>
          </w:p>
        </w:tc>
      </w:tr>
      <w:tr w:rsidR="000122C6" w:rsidRPr="00D00EB2" w:rsidTr="000122C6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Pr="00570418" w:rsidRDefault="000122C6" w:rsidP="00FD36AB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Pr="000122C6" w:rsidRDefault="000C4406" w:rsidP="000C4406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Повторение курса начальной школы</w:t>
            </w:r>
            <w:r w:rsidR="000122C6" w:rsidRPr="00C87D28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Pr="000122C6" w:rsidRDefault="000C4406" w:rsidP="00FD36AB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Pr="00AE267A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0122C6" w:rsidRPr="00C87D28" w:rsidRDefault="000122C6" w:rsidP="000122C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  <w:p w:rsidR="000122C6" w:rsidRPr="00A963D5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Pr="00AE267A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0122C6" w:rsidRPr="00AE267A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обучающихся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0122C6" w:rsidRPr="004325DD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</w:tc>
      </w:tr>
      <w:tr w:rsidR="000122C6" w:rsidRPr="00D00EB2" w:rsidTr="000122C6">
        <w:trPr>
          <w:trHeight w:val="3588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Pr="00570418" w:rsidRDefault="000122C6" w:rsidP="00FD36AB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lastRenderedPageBreak/>
              <w:t>2.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Pr="00AE267A" w:rsidRDefault="000C4406" w:rsidP="00FD36AB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Натуральные числа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Pr="00570418" w:rsidRDefault="00CC51BE" w:rsidP="00FD36AB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51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Pr="00AE267A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0122C6" w:rsidRPr="00AE267A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0122C6" w:rsidRPr="000122C6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Pr="00AE267A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0122C6" w:rsidRPr="00AE267A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0122C6" w:rsidRPr="00213C87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0122C6" w:rsidRPr="00D00EB2" w:rsidTr="000122C6">
        <w:trPr>
          <w:trHeight w:val="6071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Pr="00570418" w:rsidRDefault="000122C6" w:rsidP="00FD36AB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3</w:t>
            </w:r>
          </w:p>
          <w:p w:rsidR="000122C6" w:rsidRPr="00570418" w:rsidRDefault="000122C6" w:rsidP="00FD36AB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Default="000122C6" w:rsidP="00FD36AB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Обыкновенные дроби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Pr="00570418" w:rsidRDefault="00CC51BE" w:rsidP="00FD36AB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45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Pr="00AE267A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0122C6" w:rsidRPr="00AE267A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0122C6" w:rsidRPr="00AF6615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Pr="00AE267A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0122C6" w:rsidRPr="00AE267A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0122C6" w:rsidRPr="00AE267A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0122C6" w:rsidRPr="000122C6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0122C6" w:rsidRPr="00D00EB2" w:rsidTr="000122C6">
        <w:trPr>
          <w:trHeight w:val="2760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Pr="00570418" w:rsidRDefault="000122C6" w:rsidP="00FD36AB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Pr="000C4406" w:rsidRDefault="000C4406" w:rsidP="000C4406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Геометрические фигуры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Pr="00570418" w:rsidRDefault="000C4406" w:rsidP="00FD36AB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</w:t>
            </w:r>
            <w:r w:rsidR="00CC51BE">
              <w:rPr>
                <w:lang w:val="ru-RU"/>
              </w:rPr>
              <w:t>4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Pr="00AE267A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0122C6" w:rsidRPr="004325DD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Pr="00AE267A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0122C6" w:rsidRPr="000122C6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0122C6" w:rsidRPr="00213C87" w:rsidRDefault="000122C6" w:rsidP="00FD36AB">
            <w:pPr>
              <w:spacing w:before="0" w:beforeAutospacing="0" w:after="0" w:afterAutospacing="0"/>
              <w:rPr>
                <w:lang w:val="ru-RU"/>
              </w:rPr>
            </w:pPr>
          </w:p>
          <w:p w:rsidR="000122C6" w:rsidRPr="004325DD" w:rsidRDefault="000122C6" w:rsidP="00FD36AB">
            <w:pPr>
              <w:spacing w:before="0" w:beforeAutospacing="0" w:after="0" w:afterAutospacing="0"/>
              <w:ind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0122C6" w:rsidRPr="00D00EB2" w:rsidTr="000122C6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Pr="00570418" w:rsidRDefault="000122C6" w:rsidP="00FD36AB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Pr="00AE267A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Десятичные дроби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Pr="000122C6" w:rsidRDefault="000122C6" w:rsidP="00FD36AB">
            <w:pPr>
              <w:spacing w:before="0" w:beforeAutospacing="0" w:after="0" w:afterAutospacing="0"/>
              <w:rPr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CC51B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57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Pr="00AE267A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0122C6" w:rsidRPr="00AE267A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0122C6" w:rsidRPr="00AF6615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Pr="00AE267A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0122C6" w:rsidRPr="00AE267A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:rsidR="000122C6" w:rsidRPr="00AE267A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0122C6" w:rsidRPr="00AE267A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  <w:p w:rsidR="000122C6" w:rsidRPr="000122C6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0122C6" w:rsidRPr="00D00EB2" w:rsidTr="000122C6">
        <w:trPr>
          <w:trHeight w:val="7175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Pr="00570418" w:rsidRDefault="000122C6" w:rsidP="00FD36AB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6.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Pr="00650586" w:rsidRDefault="000C4406" w:rsidP="00FD36AB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Геометрические тела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Pr="00570418" w:rsidRDefault="000C4406" w:rsidP="00FD36AB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="007B67FB">
              <w:rPr>
                <w:lang w:val="ru-RU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Pr="00AE267A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0122C6" w:rsidRPr="00AE267A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0122C6" w:rsidRPr="00AF6615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Pr="00AE267A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0122C6" w:rsidRPr="00AE267A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0122C6" w:rsidRPr="00AE267A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 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чтения;</w:t>
            </w:r>
          </w:p>
          <w:p w:rsidR="000122C6" w:rsidRPr="000122C6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0122C6" w:rsidRPr="00D00EB2" w:rsidTr="000C4406">
        <w:trPr>
          <w:trHeight w:val="7050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Pr="00570418" w:rsidRDefault="000122C6" w:rsidP="00FD36AB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7.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Pr="000C4406" w:rsidRDefault="000C4406" w:rsidP="00FD36AB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Введение в вероятность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Pr="00570418" w:rsidRDefault="000C4406" w:rsidP="00650586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Pr="00AE267A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0122C6" w:rsidRPr="00AE267A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0122C6" w:rsidRPr="00AF6615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Pr="00AE267A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0122C6" w:rsidRPr="00AE267A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 добросердечности через подбор соответствующих текстов для чтения;</w:t>
            </w:r>
          </w:p>
          <w:p w:rsidR="000122C6" w:rsidRPr="00AE267A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0122C6" w:rsidRDefault="000122C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  <w:p w:rsidR="000C4406" w:rsidRPr="000122C6" w:rsidRDefault="000C440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0C4406" w:rsidRPr="00D00EB2" w:rsidTr="000C4406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4406" w:rsidRDefault="000C440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4406" w:rsidRDefault="000C4406" w:rsidP="00FD36AB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Повторение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4406" w:rsidRDefault="000C4406" w:rsidP="00650586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CC51BE">
              <w:rPr>
                <w:lang w:val="ru-RU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4406" w:rsidRPr="00AE267A" w:rsidRDefault="000C4406" w:rsidP="000C4406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0C4406" w:rsidRPr="00AE267A" w:rsidRDefault="000C440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4406" w:rsidRPr="00AE267A" w:rsidRDefault="000C440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0122C6" w:rsidTr="000122C6">
        <w:tc>
          <w:tcPr>
            <w:tcW w:w="38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Default="000122C6" w:rsidP="00FD36AB">
            <w:pPr>
              <w:spacing w:before="0" w:beforeAutospacing="0" w:after="0" w:afterAutospacing="0"/>
            </w:pPr>
            <w:r w:rsidRPr="000122C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Pr="000C4406" w:rsidRDefault="007B67FB" w:rsidP="00FD36AB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210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Pr="00683E2A" w:rsidRDefault="000122C6" w:rsidP="00650586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2C6" w:rsidRDefault="000122C6" w:rsidP="00FD36AB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0122C6" w:rsidRPr="000122C6" w:rsidRDefault="000122C6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62A6D" w:rsidRDefault="00C87D28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6-Й КЛАСС</w:t>
      </w:r>
    </w:p>
    <w:tbl>
      <w:tblPr>
        <w:tblW w:w="10065" w:type="dxa"/>
        <w:tblInd w:w="-26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75"/>
        <w:gridCol w:w="3153"/>
        <w:gridCol w:w="1134"/>
        <w:gridCol w:w="1985"/>
        <w:gridCol w:w="3118"/>
      </w:tblGrid>
      <w:tr w:rsidR="00650586" w:rsidRPr="00D25764" w:rsidTr="00FD36A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50586" w:rsidRDefault="00650586" w:rsidP="00FD36AB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50586" w:rsidRPr="00FC20B2" w:rsidRDefault="00650586" w:rsidP="00FD36AB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Тема/раздел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50586" w:rsidRPr="00AE267A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Кол-</w:t>
            </w: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во часов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50586" w:rsidRDefault="00650586" w:rsidP="00FD36AB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50586" w:rsidRPr="00AE267A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Учет</w:t>
            </w: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рабочей программы воспитания</w:t>
            </w:r>
          </w:p>
        </w:tc>
      </w:tr>
      <w:tr w:rsidR="00650586" w:rsidRPr="00D00EB2" w:rsidTr="00FD36A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50586" w:rsidRPr="00570418" w:rsidRDefault="00650586" w:rsidP="00FD36AB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50586" w:rsidRPr="000122C6" w:rsidRDefault="004D77D3" w:rsidP="00FD36AB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Повторение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50586" w:rsidRPr="000122C6" w:rsidRDefault="00650586" w:rsidP="00FD36AB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50586" w:rsidRPr="00AE267A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650586" w:rsidRPr="00C87D28" w:rsidRDefault="00650586" w:rsidP="00FD36A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Единая коллекция цифровых </w:t>
            </w: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  <w:p w:rsidR="00650586" w:rsidRPr="00A963D5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50586" w:rsidRPr="00AE267A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Установление доверительных отношений с обучающимися, способствующих позитивному восприятию обучающимися требований и просьб учителя,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привлечению их внимания к обсуждаемой на уроке информации, активизации их познавательной деятельности;</w:t>
            </w:r>
          </w:p>
          <w:p w:rsidR="00650586" w:rsidRPr="00AE267A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650586" w:rsidRPr="004325DD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</w:tc>
      </w:tr>
      <w:tr w:rsidR="00650586" w:rsidRPr="00D00EB2" w:rsidTr="00FD36AB">
        <w:trPr>
          <w:trHeight w:val="3588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50586" w:rsidRPr="00570418" w:rsidRDefault="00650586" w:rsidP="00FD36AB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lastRenderedPageBreak/>
              <w:t>2.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50586" w:rsidRPr="00AE267A" w:rsidRDefault="004D77D3" w:rsidP="00650586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Положительные и отрицательные числа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50586" w:rsidRPr="00570418" w:rsidRDefault="00CC51BE" w:rsidP="00FD36AB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74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50586" w:rsidRPr="00AE267A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650586" w:rsidRPr="00AE267A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650586" w:rsidRPr="000122C6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50586" w:rsidRPr="00AE267A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650586" w:rsidRPr="00AE267A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650586" w:rsidRPr="00650586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50586" w:rsidRPr="00D00EB2" w:rsidTr="00FD36AB">
        <w:trPr>
          <w:trHeight w:val="6071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50586" w:rsidRPr="00570418" w:rsidRDefault="00650586" w:rsidP="00FD36AB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3</w:t>
            </w:r>
          </w:p>
          <w:p w:rsidR="00650586" w:rsidRPr="00570418" w:rsidRDefault="00650586" w:rsidP="00FD36AB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50586" w:rsidRPr="004D77D3" w:rsidRDefault="004D77D3" w:rsidP="00FD36AB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Преобразование буквенных выражений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50586" w:rsidRPr="00570418" w:rsidRDefault="00650586" w:rsidP="00FD36AB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3</w:t>
            </w:r>
            <w:r w:rsidR="00CC51BE">
              <w:rPr>
                <w:lang w:val="ru-RU"/>
              </w:rPr>
              <w:t>8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50586" w:rsidRPr="00AE267A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650586" w:rsidRPr="00AE267A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650586" w:rsidRPr="00AF6615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50586" w:rsidRPr="00AE267A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650586" w:rsidRPr="00AE267A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650586" w:rsidRPr="00AE267A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650586" w:rsidRPr="000122C6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650586" w:rsidRPr="00D00EB2" w:rsidTr="00FD36AB">
        <w:trPr>
          <w:trHeight w:val="2760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50586" w:rsidRPr="00570418" w:rsidRDefault="00650586" w:rsidP="00FD36AB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50586" w:rsidRPr="004D77D3" w:rsidRDefault="004D77D3" w:rsidP="00FD36AB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Делимость натуральных чисел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50586" w:rsidRPr="00570418" w:rsidRDefault="004D77D3" w:rsidP="00FD36AB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33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50586" w:rsidRPr="00AE267A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650586" w:rsidRPr="004325DD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50586" w:rsidRPr="00AE267A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650586" w:rsidRPr="000122C6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650586" w:rsidRPr="00650586" w:rsidRDefault="00650586" w:rsidP="00FD36AB">
            <w:pPr>
              <w:spacing w:before="0" w:beforeAutospacing="0" w:after="0" w:afterAutospacing="0"/>
              <w:rPr>
                <w:lang w:val="ru-RU"/>
              </w:rPr>
            </w:pPr>
          </w:p>
          <w:p w:rsidR="00650586" w:rsidRPr="004325DD" w:rsidRDefault="00650586" w:rsidP="00FD36AB">
            <w:pPr>
              <w:spacing w:before="0" w:beforeAutospacing="0" w:after="0" w:afterAutospacing="0"/>
              <w:ind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50586" w:rsidRPr="00D00EB2" w:rsidTr="00FD36A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50586" w:rsidRPr="00570418" w:rsidRDefault="00650586" w:rsidP="00FD36AB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50586" w:rsidRPr="004D77D3" w:rsidRDefault="004D77D3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Математика вокруг нас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50586" w:rsidRPr="000122C6" w:rsidRDefault="00650586" w:rsidP="00FD36AB">
            <w:pPr>
              <w:spacing w:before="0" w:beforeAutospacing="0" w:after="0" w:afterAutospacing="0"/>
              <w:rPr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4D77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50586" w:rsidRPr="00AE267A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650586" w:rsidRPr="00AE267A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650586" w:rsidRPr="00AF6615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50586" w:rsidRPr="00AE267A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650586" w:rsidRPr="00AE267A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:rsidR="00650586" w:rsidRPr="00AE267A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650586" w:rsidRPr="00AE267A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  <w:p w:rsidR="00650586" w:rsidRPr="000122C6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50586" w:rsidRPr="00D00EB2" w:rsidTr="00FD36AB">
        <w:trPr>
          <w:trHeight w:val="7175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50586" w:rsidRPr="00570418" w:rsidRDefault="00650586" w:rsidP="00FD36AB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6.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50586" w:rsidRPr="00650586" w:rsidRDefault="004D77D3" w:rsidP="00FD36AB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Повторение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50586" w:rsidRPr="00570418" w:rsidRDefault="00650586" w:rsidP="00FD36AB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4D77D3">
              <w:rPr>
                <w:lang w:val="ru-RU"/>
              </w:rPr>
              <w:t>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50586" w:rsidRPr="00AE267A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650586" w:rsidRPr="00AE267A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650586" w:rsidRPr="00AF6615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50586" w:rsidRPr="00AE267A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650586" w:rsidRPr="00AE267A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650586" w:rsidRPr="00AE267A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 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чтения;</w:t>
            </w:r>
          </w:p>
          <w:p w:rsidR="00650586" w:rsidRPr="000122C6" w:rsidRDefault="00650586" w:rsidP="00FD36A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8F274B" w:rsidTr="00FD36AB">
        <w:tc>
          <w:tcPr>
            <w:tcW w:w="38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274B" w:rsidRDefault="008F274B" w:rsidP="00FD36AB">
            <w:pPr>
              <w:spacing w:before="0" w:beforeAutospacing="0" w:after="0" w:afterAutospacing="0"/>
            </w:pPr>
            <w:r w:rsidRPr="000122C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274B" w:rsidRPr="004D77D3" w:rsidRDefault="004D77D3" w:rsidP="00FD36AB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191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274B" w:rsidRPr="00683E2A" w:rsidRDefault="008F274B" w:rsidP="00FD36AB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274B" w:rsidRDefault="008F274B" w:rsidP="00FD36AB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9D5D5D" w:rsidRDefault="009D5D5D" w:rsidP="009D5D5D">
      <w:pPr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color w:val="000000"/>
          <w:sz w:val="24"/>
          <w:szCs w:val="24"/>
          <w:lang w:val="ru-RU"/>
        </w:rPr>
        <w:t>АЛГЕБРА</w:t>
      </w:r>
    </w:p>
    <w:p w:rsidR="00650586" w:rsidRDefault="00FF38C5">
      <w:pPr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FF38C5">
        <w:rPr>
          <w:rFonts w:hAnsi="Times New Roman" w:cs="Times New Roman"/>
          <w:b/>
          <w:color w:val="000000"/>
          <w:sz w:val="24"/>
          <w:szCs w:val="24"/>
          <w:lang w:val="ru-RU"/>
        </w:rPr>
        <w:t>7-Й КЛАСС</w:t>
      </w:r>
    </w:p>
    <w:tbl>
      <w:tblPr>
        <w:tblW w:w="10065" w:type="dxa"/>
        <w:tblInd w:w="-26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75"/>
        <w:gridCol w:w="3153"/>
        <w:gridCol w:w="1134"/>
        <w:gridCol w:w="1985"/>
        <w:gridCol w:w="3118"/>
      </w:tblGrid>
      <w:tr w:rsidR="00FF38C5" w:rsidRPr="00D25764" w:rsidTr="00933589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F38C5" w:rsidRDefault="00FF38C5" w:rsidP="00933589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F38C5" w:rsidRPr="00FC20B2" w:rsidRDefault="00FF38C5" w:rsidP="00933589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Тема/раздел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F38C5" w:rsidRPr="00AE267A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Кол-</w:t>
            </w: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во часов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F38C5" w:rsidRDefault="00FF38C5" w:rsidP="00933589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F38C5" w:rsidRPr="00AE267A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Учет</w:t>
            </w: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рабочей программы воспитания</w:t>
            </w:r>
          </w:p>
        </w:tc>
      </w:tr>
      <w:tr w:rsidR="00FF38C5" w:rsidRPr="00D00EB2" w:rsidTr="00933589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570418" w:rsidRDefault="00FF38C5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0122C6" w:rsidRDefault="00FF38C5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Повторение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0122C6" w:rsidRDefault="00FF38C5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AE267A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Электронная форма учебника,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библиотека РЭШ.</w:t>
            </w:r>
          </w:p>
          <w:p w:rsidR="00FF38C5" w:rsidRPr="00C87D28" w:rsidRDefault="00FF38C5" w:rsidP="0093358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  <w:p w:rsidR="00FF38C5" w:rsidRPr="00A963D5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AE267A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Установление доверительных отношений с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FF38C5" w:rsidRPr="00AE267A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FF38C5" w:rsidRPr="004325DD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</w:tc>
      </w:tr>
      <w:tr w:rsidR="00FF38C5" w:rsidRPr="00D00EB2" w:rsidTr="00933589">
        <w:trPr>
          <w:trHeight w:val="3588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570418" w:rsidRDefault="00FF38C5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lastRenderedPageBreak/>
              <w:t>2.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AE267A" w:rsidRDefault="00FF38C5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Математический язык. Математическая модель.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570418" w:rsidRDefault="00FF38C5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CC51BE">
              <w:rPr>
                <w:lang w:val="ru-RU"/>
              </w:rPr>
              <w:t>3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AE267A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F38C5" w:rsidRPr="00AE267A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FF38C5" w:rsidRPr="000122C6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AE267A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FF38C5" w:rsidRPr="00AE267A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FF38C5" w:rsidRPr="00650586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F38C5" w:rsidRPr="00D00EB2" w:rsidTr="00933589">
        <w:trPr>
          <w:trHeight w:val="6071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570418" w:rsidRDefault="00FF38C5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3</w:t>
            </w:r>
          </w:p>
          <w:p w:rsidR="00FF38C5" w:rsidRPr="00570418" w:rsidRDefault="00FF38C5" w:rsidP="00933589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4D77D3" w:rsidRDefault="00FF38C5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Линейная функция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570418" w:rsidRDefault="00FF38C5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AE267A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F38C5" w:rsidRPr="00AE267A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FF38C5" w:rsidRPr="00AF6615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AE267A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FF38C5" w:rsidRPr="00AE267A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FF38C5" w:rsidRPr="00AE267A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FF38C5" w:rsidRPr="000122C6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FF38C5" w:rsidRPr="00D00EB2" w:rsidTr="00933589">
        <w:trPr>
          <w:trHeight w:val="2760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570418" w:rsidRDefault="00FF38C5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4D77D3" w:rsidRDefault="00FF38C5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Системы двух линейных уравнений с двумя переменными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570418" w:rsidRDefault="00FF38C5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AE267A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F38C5" w:rsidRPr="004325DD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AE267A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FF38C5" w:rsidRPr="000122C6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FF38C5" w:rsidRPr="00650586" w:rsidRDefault="00FF38C5" w:rsidP="00933589">
            <w:pPr>
              <w:spacing w:before="0" w:beforeAutospacing="0" w:after="0" w:afterAutospacing="0"/>
              <w:rPr>
                <w:lang w:val="ru-RU"/>
              </w:rPr>
            </w:pPr>
          </w:p>
          <w:p w:rsidR="00FF38C5" w:rsidRPr="004325DD" w:rsidRDefault="00FF38C5" w:rsidP="00933589">
            <w:pPr>
              <w:spacing w:before="0" w:beforeAutospacing="0" w:after="0" w:afterAutospacing="0"/>
              <w:ind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F38C5" w:rsidRPr="00D00EB2" w:rsidTr="00933589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570418" w:rsidRDefault="00FF38C5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4D77D3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Степень с натуральным показателем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0122C6" w:rsidRDefault="00FF38C5" w:rsidP="00FF38C5">
            <w:pPr>
              <w:spacing w:before="0" w:beforeAutospacing="0" w:after="0" w:afterAutospacing="0"/>
              <w:rPr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AE267A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F38C5" w:rsidRPr="00AE267A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FF38C5" w:rsidRPr="00AF6615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AE267A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FF38C5" w:rsidRPr="00AE267A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:rsidR="00FF38C5" w:rsidRPr="00AE267A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FF38C5" w:rsidRPr="00AE267A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  <w:p w:rsidR="00FF38C5" w:rsidRPr="000122C6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F38C5" w:rsidRPr="00D00EB2" w:rsidTr="00FF38C5">
        <w:trPr>
          <w:trHeight w:val="8100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570418" w:rsidRDefault="00FF38C5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6.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650586" w:rsidRDefault="00FF38C5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Одночлены. Операции над одночленами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570418" w:rsidRDefault="00FF38C5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AE267A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F38C5" w:rsidRPr="00AE267A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FF38C5" w:rsidRPr="00AF6615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AE267A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FF38C5" w:rsidRPr="00AE267A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FF38C5" w:rsidRPr="00AE267A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 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чтения;</w:t>
            </w:r>
          </w:p>
          <w:p w:rsidR="00FF38C5" w:rsidRPr="000122C6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FF38C5" w:rsidRPr="00D00EB2" w:rsidTr="00FF38C5">
        <w:trPr>
          <w:trHeight w:val="270"/>
        </w:trPr>
        <w:tc>
          <w:tcPr>
            <w:tcW w:w="67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FF38C5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FF38C5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FF38C5">
              <w:rPr>
                <w:rFonts w:ascii="Times New Roman" w:eastAsia="Newton-Regular" w:hAnsi="Times New Roman"/>
                <w:b/>
                <w:bCs/>
                <w:sz w:val="24"/>
                <w:szCs w:val="28"/>
              </w:rPr>
              <w:t>Многочлены. Операции над многочленами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Default="00CC51BE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31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3CCF" w:rsidRPr="00AE267A" w:rsidRDefault="00113CCF" w:rsidP="00113CC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113CCF" w:rsidRPr="00AE267A" w:rsidRDefault="00113CCF" w:rsidP="00113CC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FF38C5" w:rsidRPr="00AE267A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3CCF" w:rsidRPr="00AE267A" w:rsidRDefault="00113CCF" w:rsidP="00113CC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113CCF" w:rsidRPr="00AE267A" w:rsidRDefault="00113CCF" w:rsidP="00113CC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демонстрация обучающимся примеров ответственного, гражданского поведения,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проявления человеколюбия и добросердечности через подбор соответствующих текстов;</w:t>
            </w:r>
          </w:p>
          <w:p w:rsidR="00113CCF" w:rsidRPr="00AE267A" w:rsidRDefault="00113CCF" w:rsidP="00113CC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FF38C5" w:rsidRPr="00AE267A" w:rsidRDefault="00113CCF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FF38C5" w:rsidRPr="00D00EB2" w:rsidTr="00FF38C5">
        <w:trPr>
          <w:trHeight w:val="225"/>
        </w:trPr>
        <w:tc>
          <w:tcPr>
            <w:tcW w:w="67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FF38C5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8.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FF38C5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FF38C5">
              <w:rPr>
                <w:rFonts w:ascii="Times New Roman" w:eastAsia="Newton-Regular" w:hAnsi="Times New Roman"/>
                <w:b/>
                <w:bCs/>
                <w:sz w:val="24"/>
                <w:szCs w:val="28"/>
              </w:rPr>
              <w:t>Разложение многочленов на множители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Default="00CC51BE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33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3CCF" w:rsidRPr="00AE267A" w:rsidRDefault="00113CCF" w:rsidP="00113CC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113CCF" w:rsidRPr="00AE267A" w:rsidRDefault="00113CCF" w:rsidP="00113CC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FF38C5" w:rsidRPr="00AE267A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3CCF" w:rsidRPr="00AE267A" w:rsidRDefault="00113CCF" w:rsidP="00113CC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113CCF" w:rsidRPr="00AE267A" w:rsidRDefault="00113CCF" w:rsidP="00113CC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:rsidR="00113CCF" w:rsidRPr="00AE267A" w:rsidRDefault="00113CCF" w:rsidP="00113CC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FF38C5" w:rsidRPr="00AE267A" w:rsidRDefault="00113CCF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FF38C5" w:rsidRPr="00D00EB2" w:rsidTr="00FF38C5">
        <w:trPr>
          <w:trHeight w:val="435"/>
        </w:trPr>
        <w:tc>
          <w:tcPr>
            <w:tcW w:w="67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9.</w:t>
            </w:r>
          </w:p>
          <w:p w:rsidR="00FF38C5" w:rsidRPr="00FF38C5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5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FF38C5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FF38C5">
              <w:rPr>
                <w:rFonts w:ascii="Times New Roman" w:eastAsia="Newton-Regular" w:hAnsi="Times New Roman"/>
                <w:b/>
                <w:bCs/>
                <w:sz w:val="24"/>
                <w:szCs w:val="28"/>
              </w:rPr>
              <w:t xml:space="preserve">Функция </w:t>
            </w:r>
            <w:r w:rsidRPr="00FF38C5">
              <w:rPr>
                <w:rFonts w:ascii="Times New Roman" w:eastAsia="Newton-Regular" w:hAnsi="Times New Roman"/>
                <w:b/>
                <w:bCs/>
                <w:i/>
                <w:iCs/>
                <w:sz w:val="24"/>
                <w:szCs w:val="28"/>
              </w:rPr>
              <w:t>у = х</w:t>
            </w:r>
            <w:r w:rsidRPr="00FF38C5">
              <w:rPr>
                <w:rFonts w:ascii="Times New Roman" w:eastAsia="Newton-Regular" w:hAnsi="Times New Roman"/>
                <w:b/>
                <w:sz w:val="24"/>
                <w:szCs w:val="28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Default="00CC51BE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3CCF" w:rsidRPr="00AE267A" w:rsidRDefault="00113CCF" w:rsidP="00113CC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113CCF" w:rsidRPr="00AE267A" w:rsidRDefault="00113CCF" w:rsidP="00113CC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FF38C5" w:rsidRPr="00AE267A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3CCF" w:rsidRPr="00AE267A" w:rsidRDefault="00113CCF" w:rsidP="00113CC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113CCF" w:rsidRPr="00AE267A" w:rsidRDefault="00113CCF" w:rsidP="00113CC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демонстрация обучающимся примеров ответственного, гражданского поведения, проявления человеколюбия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 добросердечности через подбор соответствующих текстов;</w:t>
            </w:r>
          </w:p>
          <w:p w:rsidR="00113CCF" w:rsidRPr="00AE267A" w:rsidRDefault="00113CCF" w:rsidP="00113CC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FF38C5" w:rsidRPr="00AE267A" w:rsidRDefault="00113CCF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FF38C5" w:rsidRPr="00D00EB2" w:rsidTr="00FF38C5">
        <w:trPr>
          <w:trHeight w:val="270"/>
        </w:trPr>
        <w:tc>
          <w:tcPr>
            <w:tcW w:w="67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10.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FF38C5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FF38C5">
              <w:rPr>
                <w:rFonts w:ascii="Times New Roman" w:eastAsia="Newton-Regular" w:hAnsi="Times New Roman"/>
                <w:b/>
                <w:bCs/>
                <w:sz w:val="24"/>
                <w:szCs w:val="28"/>
              </w:rPr>
              <w:t>Элементы описательной статистики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Default="00CC51BE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3CCF" w:rsidRPr="00AE267A" w:rsidRDefault="00113CCF" w:rsidP="00113CC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113CCF" w:rsidRPr="00AE267A" w:rsidRDefault="00113CCF" w:rsidP="00113CC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FF38C5" w:rsidRPr="00AE267A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3CCF" w:rsidRPr="00AE267A" w:rsidRDefault="00113CCF" w:rsidP="00113CC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113CCF" w:rsidRPr="00AE267A" w:rsidRDefault="00113CCF" w:rsidP="00113CC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:rsidR="00113CCF" w:rsidRPr="00AE267A" w:rsidRDefault="00113CCF" w:rsidP="00113CC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FF38C5" w:rsidRPr="00AE267A" w:rsidRDefault="00113CCF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FF38C5" w:rsidRPr="00213C87" w:rsidTr="00FF38C5">
        <w:trPr>
          <w:trHeight w:val="135"/>
        </w:trPr>
        <w:tc>
          <w:tcPr>
            <w:tcW w:w="675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FF38C5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FF38C5">
              <w:rPr>
                <w:rFonts w:ascii="Times New Roman" w:eastAsia="Newton-Regular" w:hAnsi="Times New Roman"/>
                <w:b/>
                <w:bCs/>
                <w:sz w:val="24"/>
                <w:szCs w:val="28"/>
              </w:rPr>
              <w:t>Повторение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Default="00CC51BE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AE267A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AE267A" w:rsidRDefault="00FF38C5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F38C5" w:rsidTr="00933589">
        <w:tc>
          <w:tcPr>
            <w:tcW w:w="38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Default="00FF38C5" w:rsidP="00933589">
            <w:pPr>
              <w:spacing w:before="0" w:beforeAutospacing="0" w:after="0" w:afterAutospacing="0"/>
            </w:pPr>
            <w:r w:rsidRPr="000122C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4D77D3" w:rsidRDefault="00FF38C5" w:rsidP="00FF38C5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140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Pr="00683E2A" w:rsidRDefault="00FF38C5" w:rsidP="00933589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38C5" w:rsidRDefault="00FF38C5" w:rsidP="00933589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162A6D" w:rsidRDefault="009D5D5D" w:rsidP="00D00EB2">
      <w:pPr>
        <w:rPr>
          <w:rFonts w:hAnsi="Times New Roman" w:cs="Times New Roman"/>
          <w:b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color w:val="000000"/>
          <w:sz w:val="24"/>
          <w:szCs w:val="24"/>
          <w:lang w:val="ru-RU"/>
        </w:rPr>
        <w:t>8-Й КЛАСС</w:t>
      </w:r>
    </w:p>
    <w:tbl>
      <w:tblPr>
        <w:tblW w:w="10065" w:type="dxa"/>
        <w:tblInd w:w="-26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75"/>
        <w:gridCol w:w="3153"/>
        <w:gridCol w:w="1134"/>
        <w:gridCol w:w="1985"/>
        <w:gridCol w:w="3118"/>
      </w:tblGrid>
      <w:tr w:rsidR="009D5D5D" w:rsidRPr="00D25764" w:rsidTr="00933589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5D5D" w:rsidRDefault="009D5D5D" w:rsidP="00933589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5D5D" w:rsidRPr="00FC20B2" w:rsidRDefault="009D5D5D" w:rsidP="00933589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Тема/раздел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5D5D" w:rsidRPr="00AE267A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Кол-</w:t>
            </w: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во часов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5D5D" w:rsidRDefault="009D5D5D" w:rsidP="00933589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5D5D" w:rsidRPr="00AE267A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Учет</w:t>
            </w: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рабочей программы воспитания</w:t>
            </w:r>
          </w:p>
        </w:tc>
      </w:tr>
      <w:tr w:rsidR="009D5D5D" w:rsidRPr="00D00EB2" w:rsidTr="00933589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Pr="00570418" w:rsidRDefault="009D5D5D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Pr="000122C6" w:rsidRDefault="009D5D5D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Повторение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Pr="000122C6" w:rsidRDefault="009D5D5D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Pr="00AE267A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9D5D5D" w:rsidRPr="00C87D28" w:rsidRDefault="009D5D5D" w:rsidP="0093358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  <w:p w:rsidR="009D5D5D" w:rsidRPr="00A963D5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Pr="00AE267A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Установление доверительных отношений с обучающимися, способствующих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9D5D5D" w:rsidRPr="00AE267A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9D5D5D" w:rsidRPr="004325DD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</w:tc>
      </w:tr>
      <w:tr w:rsidR="009D5D5D" w:rsidRPr="00D00EB2" w:rsidTr="00933589">
        <w:trPr>
          <w:trHeight w:val="3588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Pr="00570418" w:rsidRDefault="009D5D5D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lastRenderedPageBreak/>
              <w:t>2.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Pr="009D5D5D" w:rsidRDefault="009D5D5D" w:rsidP="00933589">
            <w:pPr>
              <w:spacing w:before="0" w:beforeAutospacing="0" w:after="0" w:afterAutospacing="0"/>
              <w:rPr>
                <w:b/>
                <w:lang w:val="ru-RU"/>
              </w:rPr>
            </w:pPr>
            <w:r w:rsidRPr="009D5D5D">
              <w:rPr>
                <w:rFonts w:ascii="Times New Roman" w:hAnsi="Times New Roman"/>
                <w:b/>
                <w:sz w:val="24"/>
                <w:szCs w:val="28"/>
              </w:rPr>
              <w:t>Алгебраические дроби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Pr="00570418" w:rsidRDefault="009D5D5D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</w:t>
            </w:r>
            <w:r w:rsidR="00CC51BE">
              <w:rPr>
                <w:lang w:val="ru-RU"/>
              </w:rPr>
              <w:t>3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Pr="00AE267A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9D5D5D" w:rsidRPr="00AE267A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9D5D5D" w:rsidRPr="000122C6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Pr="00AE267A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9D5D5D" w:rsidRPr="00AE267A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9D5D5D" w:rsidRPr="00650586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D5D" w:rsidRPr="00D00EB2" w:rsidTr="00933589">
        <w:trPr>
          <w:trHeight w:val="6071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Pr="00570418" w:rsidRDefault="009D5D5D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3</w:t>
            </w:r>
          </w:p>
          <w:p w:rsidR="009D5D5D" w:rsidRPr="00570418" w:rsidRDefault="009D5D5D" w:rsidP="00933589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Pr="009D5D5D" w:rsidRDefault="009D5D5D" w:rsidP="00933589">
            <w:pPr>
              <w:spacing w:before="0" w:beforeAutospacing="0" w:after="0" w:afterAutospacing="0"/>
              <w:rPr>
                <w:b/>
                <w:sz w:val="24"/>
                <w:lang w:val="ru-RU"/>
              </w:rPr>
            </w:pPr>
            <w:r w:rsidRPr="009D5D5D">
              <w:rPr>
                <w:rFonts w:ascii="Times New Roman" w:hAnsi="Times New Roman"/>
                <w:b/>
                <w:sz w:val="24"/>
                <w:szCs w:val="28"/>
                <w:lang w:val="ru-RU"/>
              </w:rPr>
              <w:t xml:space="preserve">Функция  </w:t>
            </w:r>
            <w:r w:rsidRPr="009D5D5D">
              <w:rPr>
                <w:rFonts w:ascii="Times New Roman" w:hAnsi="Times New Roman"/>
                <w:b/>
                <w:sz w:val="24"/>
                <w:szCs w:val="28"/>
              </w:rPr>
              <w:t>y</w:t>
            </w:r>
            <w:r w:rsidRPr="009D5D5D">
              <w:rPr>
                <w:rFonts w:ascii="Times New Roman" w:hAnsi="Times New Roman"/>
                <w:b/>
                <w:sz w:val="24"/>
                <w:szCs w:val="28"/>
                <w:lang w:val="ru-RU"/>
              </w:rPr>
              <w:t xml:space="preserve"> = </w:t>
            </w:r>
            <m:oMath>
              <m:rad>
                <m:radPr>
                  <m:degHide m:val="on"/>
                  <m:ctrlPr>
                    <w:rPr>
                      <w:rFonts w:ascii="Cambria Math" w:eastAsia="Calibri" w:hAnsi="Times New Roman"/>
                      <w:b/>
                      <w:i/>
                      <w:sz w:val="24"/>
                      <w:szCs w:val="24"/>
                    </w:rPr>
                  </m:ctrlPr>
                </m:radPr>
                <m:deg>
                  <m:ctrlPr>
                    <w:rPr>
                      <w:rFonts w:ascii="Cambria Math" w:hAnsi="Times New Roman"/>
                      <w:b/>
                      <w:i/>
                      <w:sz w:val="24"/>
                      <w:szCs w:val="24"/>
                    </w:rPr>
                  </m:ctrlPr>
                </m:deg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  <m:ctrlPr>
                    <w:rPr>
                      <w:rFonts w:ascii="Cambria Math" w:hAnsi="Times New Roman"/>
                      <w:b/>
                      <w:i/>
                      <w:sz w:val="24"/>
                      <w:szCs w:val="24"/>
                    </w:rPr>
                  </m:ctrlPr>
                </m:e>
              </m:rad>
            </m:oMath>
            <w:r w:rsidRPr="009D5D5D">
              <w:rPr>
                <w:rFonts w:ascii="Times New Roman" w:hAnsi="Times New Roman"/>
                <w:b/>
                <w:sz w:val="24"/>
                <w:szCs w:val="28"/>
                <w:lang w:val="ru-RU"/>
              </w:rPr>
              <w:t>. Свойства квадратного корня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Pr="00570418" w:rsidRDefault="009D5D5D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CC51BE">
              <w:rPr>
                <w:lang w:val="ru-RU"/>
              </w:rPr>
              <w:t>7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Pr="00AE267A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9D5D5D" w:rsidRPr="00AE267A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9D5D5D" w:rsidRPr="00AF6615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Pr="00AE267A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9D5D5D" w:rsidRPr="00AE267A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9D5D5D" w:rsidRPr="00AE267A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9D5D5D" w:rsidRPr="000122C6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9D5D5D" w:rsidRPr="00D00EB2" w:rsidTr="00933589">
        <w:trPr>
          <w:trHeight w:val="2760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Pr="00570418" w:rsidRDefault="009D5D5D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Pr="009D5D5D" w:rsidRDefault="009D5D5D" w:rsidP="00933589">
            <w:pPr>
              <w:spacing w:before="0" w:beforeAutospacing="0" w:after="0" w:afterAutospacing="0"/>
              <w:rPr>
                <w:b/>
                <w:sz w:val="24"/>
                <w:lang w:val="ru-RU"/>
              </w:rPr>
            </w:pPr>
            <w:r w:rsidRPr="009D5D5D">
              <w:rPr>
                <w:rFonts w:ascii="Times New Roman" w:hAnsi="Times New Roman"/>
                <w:b/>
                <w:sz w:val="24"/>
                <w:szCs w:val="28"/>
              </w:rPr>
              <w:t xml:space="preserve">Квадратичная функция.  Функция </w:t>
            </w:r>
            <w:r w:rsidRPr="009D5D5D">
              <w:rPr>
                <w:rFonts w:ascii="Times New Roman" w:hAnsi="Times New Roman"/>
                <w:b/>
                <w:noProof/>
                <w:sz w:val="24"/>
                <w:szCs w:val="28"/>
                <w:lang w:val="ru-RU" w:eastAsia="ru-RU"/>
              </w:rPr>
              <w:drawing>
                <wp:inline distT="0" distB="0" distL="0" distR="0">
                  <wp:extent cx="371475" cy="371475"/>
                  <wp:effectExtent l="0" t="0" r="0" b="0"/>
                  <wp:docPr id="538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371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Pr="00570418" w:rsidRDefault="00CC51BE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Pr="00AE267A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9D5D5D" w:rsidRPr="004325DD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Pr="00AE267A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9D5D5D" w:rsidRPr="000122C6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9D5D5D" w:rsidRPr="00650586" w:rsidRDefault="009D5D5D" w:rsidP="00933589">
            <w:pPr>
              <w:spacing w:before="0" w:beforeAutospacing="0" w:after="0" w:afterAutospacing="0"/>
              <w:rPr>
                <w:lang w:val="ru-RU"/>
              </w:rPr>
            </w:pPr>
          </w:p>
          <w:p w:rsidR="009D5D5D" w:rsidRPr="004325DD" w:rsidRDefault="009D5D5D" w:rsidP="00933589">
            <w:pPr>
              <w:spacing w:before="0" w:beforeAutospacing="0" w:after="0" w:afterAutospacing="0"/>
              <w:ind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D5D" w:rsidRPr="00D00EB2" w:rsidTr="00933589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Pr="00570418" w:rsidRDefault="009D5D5D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Pr="009D5D5D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9D5D5D">
              <w:rPr>
                <w:rFonts w:ascii="Times New Roman" w:hAnsi="Times New Roman"/>
                <w:b/>
                <w:sz w:val="24"/>
                <w:szCs w:val="28"/>
              </w:rPr>
              <w:t>Квадратные уравнения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Pr="000122C6" w:rsidRDefault="009D5D5D" w:rsidP="00933589">
            <w:pPr>
              <w:spacing w:before="0" w:beforeAutospacing="0" w:after="0" w:afterAutospacing="0"/>
              <w:rPr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CC51B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Pr="00AE267A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9D5D5D" w:rsidRPr="00AE267A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9D5D5D" w:rsidRPr="00AF6615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Pr="00AE267A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9D5D5D" w:rsidRPr="00AE267A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:rsidR="009D5D5D" w:rsidRPr="00AE267A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9D5D5D" w:rsidRPr="00AE267A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  <w:p w:rsidR="009D5D5D" w:rsidRPr="000122C6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D5D" w:rsidRPr="00D00EB2" w:rsidTr="00933589">
        <w:trPr>
          <w:trHeight w:val="8100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Pr="00570418" w:rsidRDefault="009D5D5D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6.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Pr="009D5D5D" w:rsidRDefault="009D5D5D" w:rsidP="00933589">
            <w:pPr>
              <w:spacing w:before="0" w:beforeAutospacing="0" w:after="0" w:afterAutospacing="0"/>
              <w:rPr>
                <w:b/>
                <w:sz w:val="24"/>
                <w:lang w:val="ru-RU"/>
              </w:rPr>
            </w:pPr>
            <w:r w:rsidRPr="009D5D5D">
              <w:rPr>
                <w:rFonts w:ascii="Times New Roman" w:hAnsi="Times New Roman"/>
                <w:b/>
                <w:sz w:val="24"/>
                <w:szCs w:val="28"/>
              </w:rPr>
              <w:t>Неравенства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Pr="00570418" w:rsidRDefault="00CC51BE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26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Pr="00AE267A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9D5D5D" w:rsidRPr="00AE267A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9D5D5D" w:rsidRPr="00AF6615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Pr="00AE267A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9D5D5D" w:rsidRPr="00AE267A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9D5D5D" w:rsidRPr="00AE267A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 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чтения;</w:t>
            </w:r>
          </w:p>
          <w:p w:rsidR="009D5D5D" w:rsidRPr="000122C6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9D5D5D" w:rsidRPr="00D00EB2" w:rsidTr="00933589">
        <w:trPr>
          <w:trHeight w:val="270"/>
        </w:trPr>
        <w:tc>
          <w:tcPr>
            <w:tcW w:w="67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Pr="00FF38C5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Pr="009D5D5D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9D5D5D">
              <w:rPr>
                <w:rFonts w:ascii="Times New Roman" w:hAnsi="Times New Roman"/>
                <w:b/>
                <w:sz w:val="24"/>
                <w:szCs w:val="28"/>
              </w:rPr>
              <w:t>Повторение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Default="00CC51BE" w:rsidP="009D5D5D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9D5D5D">
              <w:rPr>
                <w:lang w:val="ru-RU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Pr="00AE267A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9D5D5D" w:rsidRPr="00AE267A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Pr="00AE267A" w:rsidRDefault="009D5D5D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D5D" w:rsidTr="00933589">
        <w:tc>
          <w:tcPr>
            <w:tcW w:w="38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Default="009D5D5D" w:rsidP="00933589">
            <w:pPr>
              <w:spacing w:before="0" w:beforeAutospacing="0" w:after="0" w:afterAutospacing="0"/>
            </w:pPr>
            <w:r w:rsidRPr="000122C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Pr="004D77D3" w:rsidRDefault="009D5D5D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140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Pr="00683E2A" w:rsidRDefault="009D5D5D" w:rsidP="00933589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D5D" w:rsidRDefault="009D5D5D" w:rsidP="00933589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9D5D5D" w:rsidRDefault="00307C06" w:rsidP="009D5D5D">
      <w:pPr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07C06">
        <w:rPr>
          <w:rFonts w:hAnsi="Times New Roman" w:cs="Times New Roman"/>
          <w:b/>
          <w:color w:val="000000"/>
          <w:sz w:val="24"/>
          <w:szCs w:val="24"/>
          <w:lang w:val="ru-RU"/>
        </w:rPr>
        <w:lastRenderedPageBreak/>
        <w:t>9-Й КЛАСС</w:t>
      </w:r>
    </w:p>
    <w:tbl>
      <w:tblPr>
        <w:tblW w:w="10065" w:type="dxa"/>
        <w:tblInd w:w="-26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75"/>
        <w:gridCol w:w="3153"/>
        <w:gridCol w:w="1134"/>
        <w:gridCol w:w="1985"/>
        <w:gridCol w:w="3118"/>
      </w:tblGrid>
      <w:tr w:rsidR="00307C06" w:rsidRPr="00D25764" w:rsidTr="00933589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07C06" w:rsidRDefault="00307C06" w:rsidP="00933589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07C06" w:rsidRPr="00FC20B2" w:rsidRDefault="00307C06" w:rsidP="00933589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Тема/раздел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07C06" w:rsidRPr="00AE267A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Кол-</w:t>
            </w: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во часов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07C06" w:rsidRDefault="00307C06" w:rsidP="00933589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07C06" w:rsidRPr="00AE267A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Учет</w:t>
            </w: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рабочей программы воспитания</w:t>
            </w:r>
          </w:p>
        </w:tc>
      </w:tr>
      <w:tr w:rsidR="00307C06" w:rsidRPr="00D00EB2" w:rsidTr="00933589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Pr="00570418" w:rsidRDefault="00307C06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Pr="000122C6" w:rsidRDefault="00307C06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Повторение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Pr="000122C6" w:rsidRDefault="00307C06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Pr="00AE267A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307C06" w:rsidRPr="00C87D28" w:rsidRDefault="00307C06" w:rsidP="0093358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  <w:p w:rsidR="00307C06" w:rsidRPr="00A963D5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Pr="00AE267A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307C06" w:rsidRPr="00AE267A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307C06" w:rsidRPr="004325DD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</w:tc>
      </w:tr>
      <w:tr w:rsidR="00307C06" w:rsidRPr="00D00EB2" w:rsidTr="00933589">
        <w:trPr>
          <w:trHeight w:val="3588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Pr="00570418" w:rsidRDefault="00307C06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Pr="00307C06" w:rsidRDefault="00307C06" w:rsidP="00307C06">
            <w:pPr>
              <w:spacing w:after="0"/>
              <w:ind w:left="-40" w:firstLine="40"/>
              <w:jc w:val="both"/>
              <w:rPr>
                <w:rFonts w:ascii="Times New Roman" w:hAnsi="Times New Roman"/>
                <w:b/>
                <w:sz w:val="24"/>
                <w:szCs w:val="28"/>
              </w:rPr>
            </w:pPr>
            <w:r w:rsidRPr="00307C06">
              <w:rPr>
                <w:rFonts w:ascii="Times New Roman" w:hAnsi="Times New Roman"/>
                <w:b/>
                <w:sz w:val="24"/>
                <w:szCs w:val="28"/>
              </w:rPr>
              <w:t xml:space="preserve">Неравенства и системы неравенств 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Pr="00570418" w:rsidRDefault="00307C06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CC51BE">
              <w:rPr>
                <w:lang w:val="ru-RU"/>
              </w:rPr>
              <w:t>8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Pr="00AE267A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307C06" w:rsidRPr="00AE267A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307C06" w:rsidRPr="000122C6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Pr="00AE267A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307C06" w:rsidRPr="00AE267A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307C06" w:rsidRPr="00650586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307C06" w:rsidRPr="00D00EB2" w:rsidTr="00933589">
        <w:trPr>
          <w:trHeight w:val="6071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Pr="00570418" w:rsidRDefault="00307C06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3</w:t>
            </w:r>
          </w:p>
          <w:p w:rsidR="00307C06" w:rsidRPr="00570418" w:rsidRDefault="00307C06" w:rsidP="00933589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Pr="00307C06" w:rsidRDefault="00307C06" w:rsidP="00307C06">
            <w:pPr>
              <w:spacing w:after="0"/>
              <w:ind w:left="-40" w:firstLine="40"/>
              <w:jc w:val="both"/>
              <w:rPr>
                <w:rFonts w:ascii="Times New Roman" w:hAnsi="Times New Roman"/>
                <w:b/>
                <w:sz w:val="24"/>
                <w:szCs w:val="28"/>
              </w:rPr>
            </w:pPr>
            <w:r w:rsidRPr="00307C06">
              <w:rPr>
                <w:rFonts w:ascii="Times New Roman" w:hAnsi="Times New Roman"/>
                <w:b/>
                <w:sz w:val="24"/>
                <w:szCs w:val="28"/>
              </w:rPr>
              <w:t xml:space="preserve">Системы уравнений   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Pr="00570418" w:rsidRDefault="00CC51BE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Pr="00AE267A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307C06" w:rsidRPr="00AE267A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307C06" w:rsidRPr="00AF6615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Pr="00AE267A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307C06" w:rsidRPr="00AE267A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307C06" w:rsidRPr="00AE267A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307C06" w:rsidRPr="000122C6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307C06" w:rsidRPr="00D00EB2" w:rsidTr="00933589">
        <w:trPr>
          <w:trHeight w:val="2760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Pr="00570418" w:rsidRDefault="00307C06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Pr="00307C06" w:rsidRDefault="00307C06" w:rsidP="00307C06">
            <w:pPr>
              <w:spacing w:after="0"/>
              <w:ind w:left="-40" w:firstLine="40"/>
              <w:jc w:val="both"/>
              <w:rPr>
                <w:rFonts w:ascii="Times New Roman" w:hAnsi="Times New Roman"/>
                <w:b/>
                <w:sz w:val="24"/>
                <w:szCs w:val="28"/>
              </w:rPr>
            </w:pPr>
            <w:r w:rsidRPr="00307C06">
              <w:rPr>
                <w:rFonts w:ascii="Times New Roman" w:hAnsi="Times New Roman"/>
                <w:b/>
                <w:color w:val="000000"/>
                <w:sz w:val="24"/>
                <w:szCs w:val="28"/>
              </w:rPr>
              <w:t xml:space="preserve">Числовые функции    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Pr="00570418" w:rsidRDefault="00A25895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</w:t>
            </w:r>
            <w:r w:rsidR="00CC51BE">
              <w:rPr>
                <w:lang w:val="ru-RU"/>
              </w:rPr>
              <w:t>9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Pr="00AE267A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307C06" w:rsidRPr="004325DD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Pr="00AE267A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307C06" w:rsidRPr="000122C6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307C06" w:rsidRPr="00650586" w:rsidRDefault="00307C06" w:rsidP="00933589">
            <w:pPr>
              <w:spacing w:before="0" w:beforeAutospacing="0" w:after="0" w:afterAutospacing="0"/>
              <w:rPr>
                <w:lang w:val="ru-RU"/>
              </w:rPr>
            </w:pPr>
          </w:p>
          <w:p w:rsidR="00307C06" w:rsidRPr="004325DD" w:rsidRDefault="00307C06" w:rsidP="00933589">
            <w:pPr>
              <w:spacing w:before="0" w:beforeAutospacing="0" w:after="0" w:afterAutospacing="0"/>
              <w:ind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307C06" w:rsidRPr="00D00EB2" w:rsidTr="00933589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Pr="00570418" w:rsidRDefault="00307C06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Pr="00307C06" w:rsidRDefault="00307C06" w:rsidP="00307C06">
            <w:pPr>
              <w:shd w:val="clear" w:color="auto" w:fill="FFFFFF"/>
              <w:spacing w:after="0"/>
              <w:ind w:left="-40" w:firstLine="40"/>
              <w:jc w:val="both"/>
              <w:rPr>
                <w:rFonts w:ascii="Times New Roman" w:hAnsi="Times New Roman"/>
                <w:b/>
                <w:color w:val="000000"/>
                <w:sz w:val="24"/>
                <w:szCs w:val="28"/>
              </w:rPr>
            </w:pPr>
            <w:r w:rsidRPr="00307C06">
              <w:rPr>
                <w:rFonts w:ascii="Times New Roman" w:hAnsi="Times New Roman"/>
                <w:b/>
                <w:color w:val="000000"/>
                <w:sz w:val="24"/>
                <w:szCs w:val="28"/>
              </w:rPr>
              <w:t>Прогрессии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Pr="000122C6" w:rsidRDefault="00307C06" w:rsidP="00A25895">
            <w:pPr>
              <w:spacing w:before="0" w:beforeAutospacing="0" w:after="0" w:afterAutospacing="0"/>
              <w:rPr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CC51B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Pr="00AE267A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307C06" w:rsidRPr="00AE267A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307C06" w:rsidRPr="00AF6615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Pr="00AE267A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307C06" w:rsidRPr="00AE267A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:rsidR="00307C06" w:rsidRPr="00AE267A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307C06" w:rsidRPr="00AE267A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  <w:p w:rsidR="00307C06" w:rsidRPr="000122C6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307C06" w:rsidRPr="00D00EB2" w:rsidTr="00933589">
        <w:trPr>
          <w:trHeight w:val="8100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Pr="00570418" w:rsidRDefault="00307C06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6.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Pr="00307C06" w:rsidRDefault="00307C06" w:rsidP="00307C06">
            <w:pPr>
              <w:spacing w:after="0"/>
              <w:rPr>
                <w:rFonts w:ascii="Times New Roman" w:hAnsi="Times New Roman"/>
                <w:b/>
                <w:sz w:val="24"/>
                <w:szCs w:val="28"/>
                <w:lang w:val="ru-RU"/>
              </w:rPr>
            </w:pPr>
            <w:r w:rsidRPr="00307C06">
              <w:rPr>
                <w:rFonts w:ascii="Times New Roman" w:hAnsi="Times New Roman"/>
                <w:b/>
                <w:sz w:val="24"/>
                <w:szCs w:val="28"/>
                <w:lang w:val="ru-RU"/>
              </w:rPr>
              <w:t>Элементы комбинаторики, статистики</w:t>
            </w:r>
            <w:r>
              <w:rPr>
                <w:rFonts w:ascii="Times New Roman" w:hAnsi="Times New Roman"/>
                <w:b/>
                <w:sz w:val="24"/>
                <w:szCs w:val="28"/>
                <w:lang w:val="ru-RU"/>
              </w:rPr>
              <w:t xml:space="preserve"> </w:t>
            </w:r>
            <w:r w:rsidRPr="00307C06">
              <w:rPr>
                <w:rFonts w:ascii="Times New Roman" w:hAnsi="Times New Roman"/>
                <w:b/>
                <w:sz w:val="24"/>
                <w:szCs w:val="28"/>
                <w:lang w:val="ru-RU"/>
              </w:rPr>
              <w:t xml:space="preserve">и теории вероятностей  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Pr="00570418" w:rsidRDefault="00CC51BE" w:rsidP="00307C06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Pr="00AE267A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307C06" w:rsidRPr="00AE267A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307C06" w:rsidRPr="00AF6615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Pr="00AE267A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307C06" w:rsidRPr="00AE267A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307C06" w:rsidRPr="00AE267A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 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чтения;</w:t>
            </w:r>
          </w:p>
          <w:p w:rsidR="00307C06" w:rsidRPr="000122C6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307C06" w:rsidRPr="00D00EB2" w:rsidTr="00933589">
        <w:trPr>
          <w:trHeight w:val="270"/>
        </w:trPr>
        <w:tc>
          <w:tcPr>
            <w:tcW w:w="67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Pr="00FF38C5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Pr="00307C06" w:rsidRDefault="00307C06" w:rsidP="00307C06">
            <w:pPr>
              <w:spacing w:after="0"/>
              <w:ind w:left="-40" w:firstLine="40"/>
              <w:jc w:val="both"/>
              <w:rPr>
                <w:rFonts w:ascii="Times New Roman" w:hAnsi="Times New Roman"/>
                <w:b/>
                <w:color w:val="000000"/>
                <w:sz w:val="24"/>
                <w:szCs w:val="28"/>
              </w:rPr>
            </w:pPr>
            <w:r w:rsidRPr="00307C06">
              <w:rPr>
                <w:rFonts w:ascii="Times New Roman" w:hAnsi="Times New Roman"/>
                <w:b/>
                <w:color w:val="000000"/>
                <w:sz w:val="24"/>
                <w:szCs w:val="28"/>
              </w:rPr>
              <w:t>Повторение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Default="00CC51BE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Pr="00AE267A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307C06" w:rsidRPr="00AE267A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Pr="00AE267A" w:rsidRDefault="00307C06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307C06" w:rsidTr="00933589">
        <w:tc>
          <w:tcPr>
            <w:tcW w:w="38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Default="00307C06" w:rsidP="00933589">
            <w:pPr>
              <w:spacing w:before="0" w:beforeAutospacing="0" w:after="0" w:afterAutospacing="0"/>
            </w:pPr>
            <w:r w:rsidRPr="000122C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Pr="004D77D3" w:rsidRDefault="00307C06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34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Pr="00683E2A" w:rsidRDefault="00307C06" w:rsidP="00933589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7C06" w:rsidRDefault="00307C06" w:rsidP="00933589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307C06" w:rsidRDefault="00F6736B" w:rsidP="00F6736B">
      <w:pPr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color w:val="000000"/>
          <w:sz w:val="24"/>
          <w:szCs w:val="24"/>
          <w:lang w:val="ru-RU"/>
        </w:rPr>
        <w:lastRenderedPageBreak/>
        <w:t>ГЕОМЕТРИЯ</w:t>
      </w:r>
    </w:p>
    <w:p w:rsidR="00F6736B" w:rsidRDefault="00F6736B" w:rsidP="00F6736B">
      <w:pPr>
        <w:rPr>
          <w:rFonts w:hAnsi="Times New Roman" w:cs="Times New Roman"/>
          <w:b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color w:val="000000"/>
          <w:sz w:val="24"/>
          <w:szCs w:val="24"/>
          <w:lang w:val="ru-RU"/>
        </w:rPr>
        <w:t>7-Й КЛАСС</w:t>
      </w:r>
    </w:p>
    <w:tbl>
      <w:tblPr>
        <w:tblW w:w="10065" w:type="dxa"/>
        <w:tblInd w:w="-26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75"/>
        <w:gridCol w:w="3153"/>
        <w:gridCol w:w="1134"/>
        <w:gridCol w:w="1985"/>
        <w:gridCol w:w="3118"/>
      </w:tblGrid>
      <w:tr w:rsidR="00F6736B" w:rsidRPr="00D25764" w:rsidTr="00933589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6736B" w:rsidRDefault="00F6736B" w:rsidP="00933589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6736B" w:rsidRPr="00FC20B2" w:rsidRDefault="00F6736B" w:rsidP="00933589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Тема/раздел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Кол-</w:t>
            </w: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во часов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6736B" w:rsidRDefault="00F6736B" w:rsidP="00933589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Учет</w:t>
            </w: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рабочей программы воспитания</w:t>
            </w:r>
          </w:p>
        </w:tc>
      </w:tr>
      <w:tr w:rsidR="00F6736B" w:rsidRPr="00D00EB2" w:rsidTr="00933589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570418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F6736B" w:rsidRDefault="00F6736B" w:rsidP="00F6736B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8"/>
              </w:rPr>
            </w:pPr>
            <w:r w:rsidRPr="00F6736B">
              <w:rPr>
                <w:rFonts w:ascii="Times New Roman" w:hAnsi="Times New Roman"/>
                <w:b/>
                <w:sz w:val="24"/>
                <w:szCs w:val="28"/>
              </w:rPr>
              <w:t>Начальные геометрические сведения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0122C6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6736B" w:rsidRPr="00C87D28" w:rsidRDefault="00F6736B" w:rsidP="0093358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  <w:p w:rsidR="00F6736B" w:rsidRPr="00A963D5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F6736B" w:rsidRPr="004325DD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</w:tc>
      </w:tr>
      <w:tr w:rsidR="00F6736B" w:rsidRPr="00D00EB2" w:rsidTr="00933589">
        <w:trPr>
          <w:trHeight w:val="3588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570418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F6736B" w:rsidRDefault="00F6736B" w:rsidP="00F6736B">
            <w:pPr>
              <w:spacing w:after="0"/>
              <w:rPr>
                <w:rFonts w:ascii="Times New Roman" w:hAnsi="Times New Roman"/>
                <w:b/>
                <w:sz w:val="24"/>
                <w:szCs w:val="28"/>
              </w:rPr>
            </w:pPr>
            <w:r w:rsidRPr="00F6736B">
              <w:rPr>
                <w:rFonts w:ascii="Times New Roman" w:hAnsi="Times New Roman"/>
                <w:b/>
                <w:sz w:val="24"/>
                <w:szCs w:val="28"/>
              </w:rPr>
              <w:t>Треугольники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570418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F6736B" w:rsidRPr="000122C6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F6736B" w:rsidRPr="00650586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6736B" w:rsidRPr="00D00EB2" w:rsidTr="00933589">
        <w:trPr>
          <w:trHeight w:val="6071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570418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3</w:t>
            </w:r>
          </w:p>
          <w:p w:rsidR="00F6736B" w:rsidRPr="00570418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F6736B" w:rsidRDefault="00F6736B" w:rsidP="00F6736B">
            <w:pPr>
              <w:spacing w:after="0"/>
              <w:rPr>
                <w:rFonts w:ascii="Times New Roman" w:hAnsi="Times New Roman"/>
                <w:b/>
                <w:sz w:val="24"/>
                <w:szCs w:val="28"/>
              </w:rPr>
            </w:pPr>
            <w:r w:rsidRPr="00F6736B">
              <w:rPr>
                <w:rFonts w:ascii="Times New Roman" w:hAnsi="Times New Roman"/>
                <w:b/>
                <w:sz w:val="24"/>
                <w:szCs w:val="28"/>
              </w:rPr>
              <w:t>Параллельные прямые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570418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F6736B" w:rsidRPr="00AF6615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F6736B" w:rsidRPr="000122C6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F6736B" w:rsidRPr="00D00EB2" w:rsidTr="00933589">
        <w:trPr>
          <w:trHeight w:val="2760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570418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F6736B" w:rsidRDefault="00F6736B" w:rsidP="00F6736B">
            <w:pPr>
              <w:spacing w:after="0"/>
              <w:rPr>
                <w:rFonts w:ascii="Times New Roman" w:hAnsi="Times New Roman"/>
                <w:b/>
                <w:sz w:val="24"/>
                <w:szCs w:val="28"/>
                <w:lang w:val="ru-RU"/>
              </w:rPr>
            </w:pPr>
            <w:r w:rsidRPr="00F6736B">
              <w:rPr>
                <w:rFonts w:ascii="Times New Roman" w:hAnsi="Times New Roman"/>
                <w:b/>
                <w:sz w:val="24"/>
                <w:szCs w:val="28"/>
                <w:lang w:val="ru-RU"/>
              </w:rPr>
              <w:t>Соотношения между сторонами и углами треугольника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570418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6736B" w:rsidRPr="004325DD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F6736B" w:rsidRPr="000122C6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F6736B" w:rsidRPr="00650586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</w:p>
          <w:p w:rsidR="00F6736B" w:rsidRPr="004325DD" w:rsidRDefault="00F6736B" w:rsidP="00933589">
            <w:pPr>
              <w:spacing w:before="0" w:beforeAutospacing="0" w:after="0" w:afterAutospacing="0"/>
              <w:ind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6736B" w:rsidRPr="00D00EB2" w:rsidTr="00933589">
        <w:trPr>
          <w:trHeight w:val="270"/>
        </w:trPr>
        <w:tc>
          <w:tcPr>
            <w:tcW w:w="67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FF38C5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F6736B" w:rsidRDefault="00F6736B" w:rsidP="00F6736B">
            <w:pPr>
              <w:spacing w:after="0"/>
              <w:rPr>
                <w:rFonts w:ascii="Times New Roman" w:hAnsi="Times New Roman"/>
                <w:b/>
                <w:sz w:val="24"/>
                <w:szCs w:val="28"/>
              </w:rPr>
            </w:pPr>
            <w:r w:rsidRPr="00F6736B">
              <w:rPr>
                <w:rFonts w:ascii="Times New Roman" w:hAnsi="Times New Roman"/>
                <w:b/>
                <w:sz w:val="24"/>
                <w:szCs w:val="28"/>
              </w:rPr>
              <w:t>Повторение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6736B" w:rsidTr="00933589">
        <w:tc>
          <w:tcPr>
            <w:tcW w:w="38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Default="00F6736B" w:rsidP="00933589">
            <w:pPr>
              <w:spacing w:before="0" w:beforeAutospacing="0" w:after="0" w:afterAutospacing="0"/>
            </w:pPr>
            <w:r w:rsidRPr="000122C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F6736B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70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683E2A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Default="00F6736B" w:rsidP="00933589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D00EB2" w:rsidRDefault="00D00EB2" w:rsidP="00F6736B">
      <w:pPr>
        <w:rPr>
          <w:rFonts w:hAnsi="Times New Roman" w:cs="Times New Roman"/>
          <w:b/>
          <w:color w:val="000000"/>
          <w:sz w:val="24"/>
          <w:szCs w:val="24"/>
          <w:lang w:val="ru-RU"/>
        </w:rPr>
      </w:pPr>
    </w:p>
    <w:p w:rsidR="00F6736B" w:rsidRDefault="00F6736B" w:rsidP="00F6736B">
      <w:pPr>
        <w:rPr>
          <w:rFonts w:hAnsi="Times New Roman" w:cs="Times New Roman"/>
          <w:b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color w:val="000000"/>
          <w:sz w:val="24"/>
          <w:szCs w:val="24"/>
          <w:lang w:val="ru-RU"/>
        </w:rPr>
        <w:lastRenderedPageBreak/>
        <w:t>8-Й КЛАСС</w:t>
      </w:r>
    </w:p>
    <w:tbl>
      <w:tblPr>
        <w:tblW w:w="10065" w:type="dxa"/>
        <w:tblInd w:w="-26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75"/>
        <w:gridCol w:w="3153"/>
        <w:gridCol w:w="1134"/>
        <w:gridCol w:w="1985"/>
        <w:gridCol w:w="3118"/>
      </w:tblGrid>
      <w:tr w:rsidR="00F6736B" w:rsidRPr="00D25764" w:rsidTr="00933589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6736B" w:rsidRDefault="00F6736B" w:rsidP="00933589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6736B" w:rsidRPr="00FC20B2" w:rsidRDefault="00F6736B" w:rsidP="00933589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Тема/раздел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Кол-</w:t>
            </w: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во часов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6736B" w:rsidRDefault="00F6736B" w:rsidP="00933589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Учет</w:t>
            </w: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рабочей программы воспитания</w:t>
            </w:r>
          </w:p>
        </w:tc>
      </w:tr>
      <w:tr w:rsidR="00F6736B" w:rsidRPr="00D00EB2" w:rsidTr="00933589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570418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F6736B" w:rsidRDefault="00F6736B" w:rsidP="00933589">
            <w:pPr>
              <w:spacing w:after="0"/>
              <w:ind w:left="-426" w:firstLine="426"/>
              <w:jc w:val="both"/>
              <w:rPr>
                <w:rFonts w:ascii="Times New Roman" w:hAnsi="Times New Roman"/>
                <w:b/>
                <w:sz w:val="24"/>
                <w:szCs w:val="28"/>
              </w:rPr>
            </w:pPr>
            <w:r w:rsidRPr="00F6736B">
              <w:rPr>
                <w:rFonts w:ascii="Times New Roman" w:hAnsi="Times New Roman"/>
                <w:b/>
                <w:sz w:val="24"/>
                <w:szCs w:val="28"/>
              </w:rPr>
              <w:t>Повторение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0122C6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6736B" w:rsidRPr="00C87D28" w:rsidRDefault="00F6736B" w:rsidP="0093358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  <w:p w:rsidR="00F6736B" w:rsidRPr="00A963D5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F6736B" w:rsidRPr="004325DD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</w:tc>
      </w:tr>
      <w:tr w:rsidR="00F6736B" w:rsidRPr="00D00EB2" w:rsidTr="00933589">
        <w:trPr>
          <w:trHeight w:val="3588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570418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F6736B" w:rsidRDefault="00F6736B" w:rsidP="00933589">
            <w:pPr>
              <w:spacing w:after="0"/>
              <w:ind w:left="-426" w:firstLine="426"/>
              <w:jc w:val="both"/>
              <w:rPr>
                <w:rFonts w:ascii="Times New Roman" w:hAnsi="Times New Roman"/>
                <w:b/>
                <w:sz w:val="24"/>
                <w:szCs w:val="28"/>
              </w:rPr>
            </w:pPr>
            <w:r w:rsidRPr="00F6736B">
              <w:rPr>
                <w:rFonts w:ascii="Times New Roman" w:hAnsi="Times New Roman"/>
                <w:b/>
                <w:sz w:val="24"/>
                <w:szCs w:val="28"/>
              </w:rPr>
              <w:t>Четырехугольники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570418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F6736B" w:rsidRPr="000122C6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F6736B" w:rsidRPr="00650586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6736B" w:rsidRPr="00D00EB2" w:rsidTr="00933589">
        <w:trPr>
          <w:trHeight w:val="6071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570418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3</w:t>
            </w:r>
          </w:p>
          <w:p w:rsidR="00F6736B" w:rsidRPr="00570418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F6736B" w:rsidRDefault="00F6736B" w:rsidP="00933589">
            <w:pPr>
              <w:spacing w:after="0"/>
              <w:ind w:left="-426" w:firstLine="426"/>
              <w:jc w:val="both"/>
              <w:rPr>
                <w:rFonts w:ascii="Times New Roman" w:hAnsi="Times New Roman"/>
                <w:b/>
                <w:sz w:val="24"/>
                <w:szCs w:val="28"/>
              </w:rPr>
            </w:pPr>
            <w:r w:rsidRPr="00F6736B">
              <w:rPr>
                <w:rFonts w:ascii="Times New Roman" w:hAnsi="Times New Roman"/>
                <w:b/>
                <w:sz w:val="24"/>
                <w:szCs w:val="28"/>
              </w:rPr>
              <w:t>Площадь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570418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F6736B" w:rsidRPr="00AF6615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F6736B" w:rsidRPr="000122C6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F6736B" w:rsidRPr="00D00EB2" w:rsidTr="00933589">
        <w:trPr>
          <w:trHeight w:val="2760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570418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F6736B" w:rsidRDefault="00F6736B" w:rsidP="00933589">
            <w:pPr>
              <w:spacing w:after="0"/>
              <w:ind w:left="-426" w:firstLine="426"/>
              <w:jc w:val="both"/>
              <w:rPr>
                <w:rFonts w:ascii="Times New Roman" w:hAnsi="Times New Roman"/>
                <w:b/>
                <w:sz w:val="24"/>
                <w:szCs w:val="28"/>
              </w:rPr>
            </w:pPr>
            <w:r w:rsidRPr="00F6736B">
              <w:rPr>
                <w:rFonts w:ascii="Times New Roman" w:hAnsi="Times New Roman"/>
                <w:b/>
                <w:sz w:val="24"/>
                <w:szCs w:val="28"/>
              </w:rPr>
              <w:t>Подобные треугольники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570418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6736B" w:rsidRPr="004325DD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F6736B" w:rsidRPr="000122C6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F6736B" w:rsidRPr="00650586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</w:p>
          <w:p w:rsidR="00F6736B" w:rsidRPr="004325DD" w:rsidRDefault="00F6736B" w:rsidP="00933589">
            <w:pPr>
              <w:spacing w:before="0" w:beforeAutospacing="0" w:after="0" w:afterAutospacing="0"/>
              <w:ind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6736B" w:rsidRPr="00D00EB2" w:rsidTr="00F6736B">
        <w:trPr>
          <w:trHeight w:val="2655"/>
        </w:trPr>
        <w:tc>
          <w:tcPr>
            <w:tcW w:w="67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FF38C5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F6736B" w:rsidRDefault="00F6736B" w:rsidP="00933589">
            <w:pPr>
              <w:spacing w:after="0"/>
              <w:ind w:left="-426" w:firstLine="426"/>
              <w:jc w:val="both"/>
              <w:rPr>
                <w:rFonts w:ascii="Times New Roman" w:hAnsi="Times New Roman"/>
                <w:b/>
                <w:sz w:val="24"/>
                <w:szCs w:val="28"/>
              </w:rPr>
            </w:pPr>
            <w:r w:rsidRPr="00F6736B">
              <w:rPr>
                <w:rFonts w:ascii="Times New Roman" w:hAnsi="Times New Roman"/>
                <w:b/>
                <w:sz w:val="24"/>
                <w:szCs w:val="28"/>
              </w:rPr>
              <w:t>Окружность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F6736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F6736B" w:rsidRPr="00AE267A" w:rsidRDefault="00F6736B" w:rsidP="00F6736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F6736B" w:rsidRPr="00AE267A" w:rsidRDefault="00F6736B" w:rsidP="00F6736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использование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чтения;</w:t>
            </w:r>
          </w:p>
          <w:p w:rsidR="00F6736B" w:rsidRPr="00AE267A" w:rsidRDefault="00F6736B" w:rsidP="00F6736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F6736B" w:rsidRPr="00D00EB2" w:rsidTr="00933589">
        <w:trPr>
          <w:trHeight w:val="225"/>
        </w:trPr>
        <w:tc>
          <w:tcPr>
            <w:tcW w:w="67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6.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F6736B" w:rsidRDefault="00F6736B" w:rsidP="00933589">
            <w:pPr>
              <w:spacing w:after="0"/>
              <w:ind w:left="-426" w:firstLine="426"/>
              <w:jc w:val="both"/>
              <w:rPr>
                <w:rFonts w:ascii="Times New Roman" w:hAnsi="Times New Roman"/>
                <w:b/>
                <w:sz w:val="24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8"/>
                <w:lang w:val="ru-RU"/>
              </w:rPr>
              <w:t>Повторение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F6736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6736B" w:rsidRPr="00AE267A" w:rsidRDefault="00F6736B" w:rsidP="00F6736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6736B" w:rsidTr="00933589">
        <w:tc>
          <w:tcPr>
            <w:tcW w:w="38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Default="00F6736B" w:rsidP="00933589">
            <w:pPr>
              <w:spacing w:before="0" w:beforeAutospacing="0" w:after="0" w:afterAutospacing="0"/>
            </w:pPr>
            <w:r w:rsidRPr="000122C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F6736B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70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683E2A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Default="00F6736B" w:rsidP="00933589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F6736B" w:rsidRDefault="00F6736B" w:rsidP="00F6736B">
      <w:pPr>
        <w:rPr>
          <w:rFonts w:hAnsi="Times New Roman" w:cs="Times New Roman"/>
          <w:b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color w:val="000000"/>
          <w:sz w:val="24"/>
          <w:szCs w:val="24"/>
          <w:lang w:val="ru-RU"/>
        </w:rPr>
        <w:t>9-Й КЛАСС</w:t>
      </w:r>
    </w:p>
    <w:tbl>
      <w:tblPr>
        <w:tblW w:w="10065" w:type="dxa"/>
        <w:tblInd w:w="-26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75"/>
        <w:gridCol w:w="3153"/>
        <w:gridCol w:w="1134"/>
        <w:gridCol w:w="1985"/>
        <w:gridCol w:w="3118"/>
      </w:tblGrid>
      <w:tr w:rsidR="00F6736B" w:rsidRPr="00D25764" w:rsidTr="00933589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6736B" w:rsidRDefault="00F6736B" w:rsidP="00933589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6736B" w:rsidRPr="00FC20B2" w:rsidRDefault="00F6736B" w:rsidP="00933589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Тема/раздел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Кол-</w:t>
            </w: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во часов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6736B" w:rsidRDefault="00F6736B" w:rsidP="00933589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Учет</w:t>
            </w: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рабочей программы воспитания</w:t>
            </w:r>
          </w:p>
        </w:tc>
      </w:tr>
      <w:tr w:rsidR="00F6736B" w:rsidRPr="00D00EB2" w:rsidTr="00933589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570418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F6736B" w:rsidRDefault="00F6736B" w:rsidP="00F6736B">
            <w:pPr>
              <w:spacing w:after="0"/>
              <w:ind w:left="101"/>
              <w:jc w:val="both"/>
              <w:rPr>
                <w:rFonts w:ascii="Times New Roman" w:hAnsi="Times New Roman"/>
                <w:b/>
                <w:sz w:val="24"/>
                <w:szCs w:val="28"/>
              </w:rPr>
            </w:pPr>
            <w:r w:rsidRPr="00F6736B">
              <w:rPr>
                <w:rFonts w:ascii="Times New Roman" w:hAnsi="Times New Roman"/>
                <w:b/>
                <w:sz w:val="24"/>
                <w:szCs w:val="28"/>
              </w:rPr>
              <w:t>Повторение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0122C6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6736B" w:rsidRPr="00C87D28" w:rsidRDefault="00F6736B" w:rsidP="0093358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C8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  <w:p w:rsidR="00F6736B" w:rsidRPr="00A963D5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F6736B" w:rsidRPr="004325DD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</w:tc>
      </w:tr>
      <w:tr w:rsidR="00F6736B" w:rsidRPr="00D00EB2" w:rsidTr="00933589">
        <w:trPr>
          <w:trHeight w:val="3588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570418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lastRenderedPageBreak/>
              <w:t>2.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F6736B" w:rsidRDefault="00F6736B" w:rsidP="00F6736B">
            <w:pPr>
              <w:spacing w:after="0"/>
              <w:ind w:left="101"/>
              <w:jc w:val="both"/>
              <w:rPr>
                <w:rFonts w:ascii="Times New Roman" w:hAnsi="Times New Roman"/>
                <w:b/>
                <w:sz w:val="24"/>
                <w:szCs w:val="28"/>
              </w:rPr>
            </w:pPr>
            <w:r w:rsidRPr="00F6736B">
              <w:rPr>
                <w:rFonts w:ascii="Times New Roman" w:hAnsi="Times New Roman"/>
                <w:b/>
                <w:sz w:val="24"/>
                <w:szCs w:val="28"/>
              </w:rPr>
              <w:t xml:space="preserve">Векторы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570418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F6736B" w:rsidRPr="000122C6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F6736B" w:rsidRPr="00650586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6736B" w:rsidRPr="00D00EB2" w:rsidTr="00933589">
        <w:trPr>
          <w:trHeight w:val="6071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570418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  <w:p w:rsidR="00F6736B" w:rsidRPr="00570418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F6736B" w:rsidRDefault="00F6736B" w:rsidP="00F6736B">
            <w:pPr>
              <w:spacing w:after="0"/>
              <w:ind w:left="101"/>
              <w:jc w:val="both"/>
              <w:rPr>
                <w:rFonts w:ascii="Times New Roman" w:hAnsi="Times New Roman"/>
                <w:b/>
                <w:sz w:val="24"/>
                <w:szCs w:val="28"/>
              </w:rPr>
            </w:pPr>
            <w:r w:rsidRPr="00F6736B">
              <w:rPr>
                <w:rFonts w:ascii="Times New Roman" w:hAnsi="Times New Roman"/>
                <w:b/>
                <w:sz w:val="24"/>
                <w:szCs w:val="28"/>
              </w:rPr>
              <w:t>Метод координат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570418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F6736B" w:rsidRPr="00AF6615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F6736B" w:rsidRPr="000122C6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F6736B" w:rsidRPr="00D00EB2" w:rsidTr="00933589">
        <w:trPr>
          <w:trHeight w:val="2760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570418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4.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F6736B" w:rsidRDefault="00F6736B" w:rsidP="00F6736B">
            <w:pPr>
              <w:spacing w:after="0"/>
              <w:ind w:left="101"/>
              <w:jc w:val="both"/>
              <w:rPr>
                <w:rFonts w:ascii="Times New Roman" w:hAnsi="Times New Roman"/>
                <w:b/>
                <w:sz w:val="24"/>
                <w:szCs w:val="28"/>
                <w:lang w:val="ru-RU"/>
              </w:rPr>
            </w:pPr>
            <w:r w:rsidRPr="00F6736B">
              <w:rPr>
                <w:rFonts w:ascii="Times New Roman" w:hAnsi="Times New Roman"/>
                <w:b/>
                <w:sz w:val="24"/>
                <w:szCs w:val="28"/>
                <w:lang w:val="ru-RU"/>
              </w:rPr>
              <w:t>Соотношение между углами и сторонами треугольника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570418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6736B" w:rsidRPr="004325DD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F6736B" w:rsidRPr="000122C6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F6736B" w:rsidRPr="00650586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</w:p>
          <w:p w:rsidR="00F6736B" w:rsidRPr="004325DD" w:rsidRDefault="00F6736B" w:rsidP="00933589">
            <w:pPr>
              <w:spacing w:before="0" w:beforeAutospacing="0" w:after="0" w:afterAutospacing="0"/>
              <w:ind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6736B" w:rsidRPr="00D00EB2" w:rsidTr="00933589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570418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F6736B" w:rsidRDefault="00F6736B" w:rsidP="00F6736B">
            <w:pPr>
              <w:shd w:val="clear" w:color="auto" w:fill="FFFFFF"/>
              <w:spacing w:after="0"/>
              <w:ind w:left="101"/>
              <w:jc w:val="both"/>
              <w:rPr>
                <w:rFonts w:ascii="Times New Roman" w:hAnsi="Times New Roman"/>
                <w:b/>
                <w:color w:val="000000"/>
                <w:sz w:val="24"/>
                <w:szCs w:val="28"/>
                <w:lang w:val="ru-RU"/>
              </w:rPr>
            </w:pPr>
            <w:r w:rsidRPr="00F6736B">
              <w:rPr>
                <w:rFonts w:ascii="Times New Roman" w:hAnsi="Times New Roman"/>
                <w:b/>
                <w:color w:val="000000"/>
                <w:sz w:val="24"/>
                <w:szCs w:val="28"/>
                <w:lang w:val="ru-RU"/>
              </w:rPr>
              <w:t>Длина окружности и площадь круга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0122C6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F6736B" w:rsidRPr="00AF6615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  <w:p w:rsidR="00F6736B" w:rsidRPr="000122C6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6736B" w:rsidRPr="00D00EB2" w:rsidTr="00933589">
        <w:trPr>
          <w:trHeight w:val="8100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570418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6.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F6736B" w:rsidRDefault="00F6736B" w:rsidP="00F6736B">
            <w:pPr>
              <w:spacing w:after="0"/>
              <w:ind w:left="101"/>
              <w:jc w:val="both"/>
              <w:rPr>
                <w:rFonts w:ascii="Times New Roman" w:hAnsi="Times New Roman"/>
                <w:b/>
                <w:sz w:val="24"/>
                <w:szCs w:val="28"/>
              </w:rPr>
            </w:pPr>
            <w:r w:rsidRPr="00F6736B">
              <w:rPr>
                <w:rFonts w:ascii="Times New Roman" w:hAnsi="Times New Roman"/>
                <w:b/>
                <w:sz w:val="24"/>
                <w:szCs w:val="28"/>
              </w:rPr>
              <w:t xml:space="preserve">Движение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570418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F6736B" w:rsidRPr="00AF6615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 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чтения;</w:t>
            </w:r>
          </w:p>
          <w:p w:rsidR="00F6736B" w:rsidRPr="000122C6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F6736B" w:rsidRPr="00D00EB2" w:rsidTr="00933589">
        <w:trPr>
          <w:trHeight w:val="270"/>
        </w:trPr>
        <w:tc>
          <w:tcPr>
            <w:tcW w:w="67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FF38C5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F6736B" w:rsidRDefault="00F6736B" w:rsidP="00F6736B">
            <w:pPr>
              <w:spacing w:after="0"/>
              <w:ind w:left="101"/>
              <w:jc w:val="both"/>
              <w:rPr>
                <w:rFonts w:ascii="Times New Roman" w:hAnsi="Times New Roman"/>
                <w:b/>
                <w:color w:val="000000"/>
                <w:sz w:val="24"/>
                <w:szCs w:val="28"/>
              </w:rPr>
            </w:pPr>
            <w:r w:rsidRPr="00F6736B">
              <w:rPr>
                <w:rFonts w:ascii="Times New Roman" w:hAnsi="Times New Roman"/>
                <w:b/>
                <w:color w:val="000000"/>
                <w:sz w:val="24"/>
                <w:szCs w:val="28"/>
              </w:rPr>
              <w:t>Аксиомы планиметрии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инициирование и поддержка исследовательской деятельности обучающихся;</w:t>
            </w:r>
          </w:p>
        </w:tc>
      </w:tr>
      <w:tr w:rsidR="00F6736B" w:rsidRPr="00D00EB2" w:rsidTr="00933589">
        <w:trPr>
          <w:trHeight w:val="225"/>
        </w:trPr>
        <w:tc>
          <w:tcPr>
            <w:tcW w:w="67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FF38C5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8.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F6736B" w:rsidRDefault="00F6736B" w:rsidP="00F6736B">
            <w:pPr>
              <w:spacing w:after="0"/>
              <w:ind w:left="101"/>
              <w:jc w:val="both"/>
              <w:rPr>
                <w:rFonts w:ascii="Times New Roman" w:hAnsi="Times New Roman"/>
                <w:b/>
                <w:color w:val="000000"/>
                <w:sz w:val="24"/>
                <w:szCs w:val="28"/>
              </w:rPr>
            </w:pPr>
            <w:r w:rsidRPr="00F6736B">
              <w:rPr>
                <w:rFonts w:ascii="Times New Roman" w:hAnsi="Times New Roman"/>
                <w:b/>
                <w:color w:val="000000"/>
                <w:sz w:val="24"/>
                <w:szCs w:val="28"/>
              </w:rPr>
              <w:t>Начальные сведения из стереометрии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F6736B" w:rsidRPr="00213C87" w:rsidTr="00933589">
        <w:trPr>
          <w:trHeight w:val="135"/>
        </w:trPr>
        <w:tc>
          <w:tcPr>
            <w:tcW w:w="675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F6736B" w:rsidRDefault="00F6736B" w:rsidP="00F6736B">
            <w:pPr>
              <w:spacing w:after="0"/>
              <w:ind w:left="101"/>
              <w:jc w:val="both"/>
              <w:rPr>
                <w:rFonts w:ascii="Times New Roman" w:hAnsi="Times New Roman"/>
                <w:b/>
                <w:color w:val="000000"/>
                <w:sz w:val="24"/>
                <w:szCs w:val="28"/>
                <w:lang w:val="ru-RU"/>
              </w:rPr>
            </w:pPr>
            <w:r w:rsidRPr="00F6736B">
              <w:rPr>
                <w:rFonts w:ascii="Times New Roman" w:hAnsi="Times New Roman"/>
                <w:b/>
                <w:color w:val="000000"/>
                <w:sz w:val="24"/>
                <w:szCs w:val="28"/>
                <w:lang w:val="ru-RU"/>
              </w:rPr>
              <w:t>Итоговое повторение курса геометрии 7-9 классов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AE267A" w:rsidRDefault="00F6736B" w:rsidP="0093358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6736B" w:rsidTr="00933589">
        <w:tc>
          <w:tcPr>
            <w:tcW w:w="38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Default="00F6736B" w:rsidP="00933589">
            <w:pPr>
              <w:spacing w:before="0" w:beforeAutospacing="0" w:after="0" w:afterAutospacing="0"/>
            </w:pPr>
            <w:r w:rsidRPr="000122C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F6736B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68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Pr="00683E2A" w:rsidRDefault="00F6736B" w:rsidP="00933589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736B" w:rsidRDefault="00F6736B" w:rsidP="00933589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F6736B" w:rsidRPr="00307C06" w:rsidRDefault="00F6736B" w:rsidP="00F6736B">
      <w:pPr>
        <w:rPr>
          <w:rFonts w:hAnsi="Times New Roman" w:cs="Times New Roman"/>
          <w:b/>
          <w:color w:val="000000"/>
          <w:sz w:val="24"/>
          <w:szCs w:val="24"/>
          <w:lang w:val="ru-RU"/>
        </w:rPr>
      </w:pPr>
    </w:p>
    <w:sectPr w:rsidR="00F6736B" w:rsidRPr="00307C06" w:rsidSect="00121D14">
      <w:pgSz w:w="11907" w:h="16839"/>
      <w:pgMar w:top="1440" w:right="1275" w:bottom="709" w:left="14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2DF3" w:rsidRDefault="00B12DF3" w:rsidP="00B12DF3">
      <w:pPr>
        <w:spacing w:before="0" w:after="0"/>
      </w:pPr>
      <w:r>
        <w:separator/>
      </w:r>
    </w:p>
  </w:endnote>
  <w:endnote w:type="continuationSeparator" w:id="0">
    <w:p w:rsidR="00B12DF3" w:rsidRDefault="00B12DF3" w:rsidP="00B12DF3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ewton-Regular">
    <w:altName w:val="MS Gothic"/>
    <w:charset w:val="80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2DF3" w:rsidRDefault="00B12DF3" w:rsidP="00B12DF3">
      <w:pPr>
        <w:spacing w:before="0" w:after="0"/>
      </w:pPr>
      <w:r>
        <w:separator/>
      </w:r>
    </w:p>
  </w:footnote>
  <w:footnote w:type="continuationSeparator" w:id="0">
    <w:p w:rsidR="00B12DF3" w:rsidRDefault="00B12DF3" w:rsidP="00B12DF3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E1A5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50125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322C1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0B4059"/>
    <w:multiLevelType w:val="hybridMultilevel"/>
    <w:tmpl w:val="42F6218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89F7116"/>
    <w:multiLevelType w:val="hybridMultilevel"/>
    <w:tmpl w:val="2FB0F27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96D5DCB"/>
    <w:multiLevelType w:val="hybridMultilevel"/>
    <w:tmpl w:val="B83C591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05D7EE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08910C3"/>
    <w:multiLevelType w:val="hybridMultilevel"/>
    <w:tmpl w:val="9DE6EA2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1FA956A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5847E7E"/>
    <w:multiLevelType w:val="hybridMultilevel"/>
    <w:tmpl w:val="D6BA17C8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26EC5F12"/>
    <w:multiLevelType w:val="hybridMultilevel"/>
    <w:tmpl w:val="DEE82D4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7093CE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76166C3"/>
    <w:multiLevelType w:val="hybridMultilevel"/>
    <w:tmpl w:val="143A6550"/>
    <w:lvl w:ilvl="0" w:tplc="04190001">
      <w:start w:val="1"/>
      <w:numFmt w:val="bullet"/>
      <w:lvlText w:val=""/>
      <w:lvlJc w:val="left"/>
      <w:pPr>
        <w:ind w:left="3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9" w:hanging="360"/>
      </w:pPr>
      <w:rPr>
        <w:rFonts w:ascii="Wingdings" w:hAnsi="Wingdings" w:hint="default"/>
      </w:rPr>
    </w:lvl>
  </w:abstractNum>
  <w:abstractNum w:abstractNumId="13">
    <w:nsid w:val="27C85A32"/>
    <w:multiLevelType w:val="hybridMultilevel"/>
    <w:tmpl w:val="3C1A195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7DC4CF6"/>
    <w:multiLevelType w:val="hybridMultilevel"/>
    <w:tmpl w:val="B9A2F6A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B4F3600"/>
    <w:multiLevelType w:val="hybridMultilevel"/>
    <w:tmpl w:val="CCBE467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2F7D7F1E"/>
    <w:multiLevelType w:val="hybridMultilevel"/>
    <w:tmpl w:val="EB8C173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50B2F91"/>
    <w:multiLevelType w:val="hybridMultilevel"/>
    <w:tmpl w:val="AB9AE5A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378410B9"/>
    <w:multiLevelType w:val="hybridMultilevel"/>
    <w:tmpl w:val="2A22E7D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7B37AFB"/>
    <w:multiLevelType w:val="hybridMultilevel"/>
    <w:tmpl w:val="7F4617A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BE8696A"/>
    <w:multiLevelType w:val="hybridMultilevel"/>
    <w:tmpl w:val="9BF6AC0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C7C2133"/>
    <w:multiLevelType w:val="hybridMultilevel"/>
    <w:tmpl w:val="64F476FE"/>
    <w:lvl w:ilvl="0" w:tplc="B6E61AC6">
      <w:start w:val="1"/>
      <w:numFmt w:val="decimal"/>
      <w:pStyle w:val="a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3D69361C"/>
    <w:multiLevelType w:val="hybridMultilevel"/>
    <w:tmpl w:val="08D652B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3E5808A8"/>
    <w:multiLevelType w:val="hybridMultilevel"/>
    <w:tmpl w:val="C574B0B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29624EB"/>
    <w:multiLevelType w:val="hybridMultilevel"/>
    <w:tmpl w:val="6D5E1E8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59F31AE"/>
    <w:multiLevelType w:val="hybridMultilevel"/>
    <w:tmpl w:val="6F30043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478E53A7"/>
    <w:multiLevelType w:val="hybridMultilevel"/>
    <w:tmpl w:val="06AAE4B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488F6CEF"/>
    <w:multiLevelType w:val="hybridMultilevel"/>
    <w:tmpl w:val="5F28F40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9D817AD"/>
    <w:multiLevelType w:val="hybridMultilevel"/>
    <w:tmpl w:val="FE86E51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49D83886"/>
    <w:multiLevelType w:val="hybridMultilevel"/>
    <w:tmpl w:val="4AECC04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4A211F7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AAA0E19"/>
    <w:multiLevelType w:val="hybridMultilevel"/>
    <w:tmpl w:val="1A0215C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B26450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B471F8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1FB412C"/>
    <w:multiLevelType w:val="hybridMultilevel"/>
    <w:tmpl w:val="A0066FB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2CD3EC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6DA3AD3"/>
    <w:multiLevelType w:val="hybridMultilevel"/>
    <w:tmpl w:val="D472CCC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5A42712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5E7E64A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5EDA12CD"/>
    <w:multiLevelType w:val="hybridMultilevel"/>
    <w:tmpl w:val="2C84466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>
    <w:nsid w:val="60364E72"/>
    <w:multiLevelType w:val="hybridMultilevel"/>
    <w:tmpl w:val="7670264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>
    <w:nsid w:val="63B56743"/>
    <w:multiLevelType w:val="hybridMultilevel"/>
    <w:tmpl w:val="70FC17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673C34B9"/>
    <w:multiLevelType w:val="hybridMultilevel"/>
    <w:tmpl w:val="A310120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81665A2"/>
    <w:multiLevelType w:val="hybridMultilevel"/>
    <w:tmpl w:val="994677B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>
    <w:nsid w:val="6F636C8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0605A2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3AD7FF6"/>
    <w:multiLevelType w:val="hybridMultilevel"/>
    <w:tmpl w:val="AA1A5BB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>
    <w:nsid w:val="73DC1583"/>
    <w:multiLevelType w:val="hybridMultilevel"/>
    <w:tmpl w:val="C9EACBB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CAB1072"/>
    <w:multiLevelType w:val="hybridMultilevel"/>
    <w:tmpl w:val="F648F3EE"/>
    <w:lvl w:ilvl="0" w:tplc="04190001">
      <w:start w:val="1"/>
      <w:numFmt w:val="bullet"/>
      <w:lvlText w:val=""/>
      <w:lvlJc w:val="left"/>
      <w:pPr>
        <w:ind w:left="3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49">
    <w:nsid w:val="7CF76EC2"/>
    <w:multiLevelType w:val="hybridMultilevel"/>
    <w:tmpl w:val="BAE435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CFC1E7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4"/>
  </w:num>
  <w:num w:numId="2">
    <w:abstractNumId w:val="50"/>
  </w:num>
  <w:num w:numId="3">
    <w:abstractNumId w:val="8"/>
  </w:num>
  <w:num w:numId="4">
    <w:abstractNumId w:val="38"/>
  </w:num>
  <w:num w:numId="5">
    <w:abstractNumId w:val="0"/>
  </w:num>
  <w:num w:numId="6">
    <w:abstractNumId w:val="30"/>
  </w:num>
  <w:num w:numId="7">
    <w:abstractNumId w:val="6"/>
  </w:num>
  <w:num w:numId="8">
    <w:abstractNumId w:val="1"/>
  </w:num>
  <w:num w:numId="9">
    <w:abstractNumId w:val="37"/>
  </w:num>
  <w:num w:numId="10">
    <w:abstractNumId w:val="35"/>
  </w:num>
  <w:num w:numId="11">
    <w:abstractNumId w:val="2"/>
  </w:num>
  <w:num w:numId="12">
    <w:abstractNumId w:val="11"/>
  </w:num>
  <w:num w:numId="13">
    <w:abstractNumId w:val="32"/>
  </w:num>
  <w:num w:numId="14">
    <w:abstractNumId w:val="45"/>
  </w:num>
  <w:num w:numId="15">
    <w:abstractNumId w:val="33"/>
  </w:num>
  <w:num w:numId="16">
    <w:abstractNumId w:val="42"/>
  </w:num>
  <w:num w:numId="17">
    <w:abstractNumId w:val="9"/>
  </w:num>
  <w:num w:numId="18">
    <w:abstractNumId w:val="21"/>
    <w:lvlOverride w:ilvl="0">
      <w:startOverride w:val="1"/>
    </w:lvlOverride>
  </w:num>
  <w:num w:numId="19">
    <w:abstractNumId w:val="14"/>
  </w:num>
  <w:num w:numId="20">
    <w:abstractNumId w:val="43"/>
  </w:num>
  <w:num w:numId="21">
    <w:abstractNumId w:val="5"/>
  </w:num>
  <w:num w:numId="22">
    <w:abstractNumId w:val="23"/>
  </w:num>
  <w:num w:numId="23">
    <w:abstractNumId w:val="18"/>
  </w:num>
  <w:num w:numId="24">
    <w:abstractNumId w:val="13"/>
  </w:num>
  <w:num w:numId="25">
    <w:abstractNumId w:val="27"/>
  </w:num>
  <w:num w:numId="26">
    <w:abstractNumId w:val="39"/>
  </w:num>
  <w:num w:numId="27">
    <w:abstractNumId w:val="28"/>
  </w:num>
  <w:num w:numId="28">
    <w:abstractNumId w:val="12"/>
  </w:num>
  <w:num w:numId="29">
    <w:abstractNumId w:val="31"/>
  </w:num>
  <w:num w:numId="30">
    <w:abstractNumId w:val="46"/>
  </w:num>
  <w:num w:numId="31">
    <w:abstractNumId w:val="19"/>
  </w:num>
  <w:num w:numId="32">
    <w:abstractNumId w:val="15"/>
  </w:num>
  <w:num w:numId="33">
    <w:abstractNumId w:val="10"/>
  </w:num>
  <w:num w:numId="34">
    <w:abstractNumId w:val="7"/>
  </w:num>
  <w:num w:numId="35">
    <w:abstractNumId w:val="40"/>
  </w:num>
  <w:num w:numId="36">
    <w:abstractNumId w:val="47"/>
  </w:num>
  <w:num w:numId="37">
    <w:abstractNumId w:val="4"/>
  </w:num>
  <w:num w:numId="38">
    <w:abstractNumId w:val="36"/>
  </w:num>
  <w:num w:numId="39">
    <w:abstractNumId w:val="26"/>
  </w:num>
  <w:num w:numId="40">
    <w:abstractNumId w:val="41"/>
  </w:num>
  <w:num w:numId="41">
    <w:abstractNumId w:val="20"/>
  </w:num>
  <w:num w:numId="42">
    <w:abstractNumId w:val="29"/>
  </w:num>
  <w:num w:numId="43">
    <w:abstractNumId w:val="16"/>
  </w:num>
  <w:num w:numId="44">
    <w:abstractNumId w:val="49"/>
  </w:num>
  <w:num w:numId="45">
    <w:abstractNumId w:val="17"/>
  </w:num>
  <w:num w:numId="46">
    <w:abstractNumId w:val="22"/>
  </w:num>
  <w:num w:numId="47">
    <w:abstractNumId w:val="48"/>
  </w:num>
  <w:num w:numId="48">
    <w:abstractNumId w:val="24"/>
  </w:num>
  <w:num w:numId="49">
    <w:abstractNumId w:val="25"/>
  </w:num>
  <w:num w:numId="50">
    <w:abstractNumId w:val="3"/>
  </w:num>
  <w:num w:numId="51">
    <w:abstractNumId w:val="34"/>
  </w:num>
  <w:num w:numId="52">
    <w:abstractNumId w:val="21"/>
  </w:num>
  <w:numIdMacAtCleanup w:val="5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A05CE"/>
    <w:rsid w:val="000122C6"/>
    <w:rsid w:val="00057C0C"/>
    <w:rsid w:val="000C4406"/>
    <w:rsid w:val="0011065F"/>
    <w:rsid w:val="00113CCF"/>
    <w:rsid w:val="00121D14"/>
    <w:rsid w:val="0014339C"/>
    <w:rsid w:val="00162A6D"/>
    <w:rsid w:val="00212B54"/>
    <w:rsid w:val="00213C87"/>
    <w:rsid w:val="0027179D"/>
    <w:rsid w:val="002C4048"/>
    <w:rsid w:val="002D33B1"/>
    <w:rsid w:val="002D3591"/>
    <w:rsid w:val="00307C06"/>
    <w:rsid w:val="003514A0"/>
    <w:rsid w:val="00431475"/>
    <w:rsid w:val="00482FE3"/>
    <w:rsid w:val="004D77D3"/>
    <w:rsid w:val="004F7E17"/>
    <w:rsid w:val="00523A7B"/>
    <w:rsid w:val="005A05CE"/>
    <w:rsid w:val="005C3E57"/>
    <w:rsid w:val="00611707"/>
    <w:rsid w:val="00650586"/>
    <w:rsid w:val="00653AF6"/>
    <w:rsid w:val="006546F2"/>
    <w:rsid w:val="006660E9"/>
    <w:rsid w:val="006D2A1E"/>
    <w:rsid w:val="00770BB6"/>
    <w:rsid w:val="007B67FB"/>
    <w:rsid w:val="0080682A"/>
    <w:rsid w:val="00882C56"/>
    <w:rsid w:val="008F274B"/>
    <w:rsid w:val="00901C93"/>
    <w:rsid w:val="00905E2A"/>
    <w:rsid w:val="00931B74"/>
    <w:rsid w:val="00971E90"/>
    <w:rsid w:val="009C2E8A"/>
    <w:rsid w:val="009D5D5D"/>
    <w:rsid w:val="00A25895"/>
    <w:rsid w:val="00A86B98"/>
    <w:rsid w:val="00AA43A2"/>
    <w:rsid w:val="00AB2638"/>
    <w:rsid w:val="00AF6615"/>
    <w:rsid w:val="00B12DF3"/>
    <w:rsid w:val="00B56EC3"/>
    <w:rsid w:val="00B73A5A"/>
    <w:rsid w:val="00BA445E"/>
    <w:rsid w:val="00C87D28"/>
    <w:rsid w:val="00CC51BE"/>
    <w:rsid w:val="00D00EB2"/>
    <w:rsid w:val="00D20A52"/>
    <w:rsid w:val="00D26598"/>
    <w:rsid w:val="00D6512C"/>
    <w:rsid w:val="00DE075C"/>
    <w:rsid w:val="00DE4E10"/>
    <w:rsid w:val="00E438A1"/>
    <w:rsid w:val="00EC0FC9"/>
    <w:rsid w:val="00EF0A2C"/>
    <w:rsid w:val="00F01E19"/>
    <w:rsid w:val="00F5626B"/>
    <w:rsid w:val="00F6736B"/>
    <w:rsid w:val="00F7570A"/>
    <w:rsid w:val="00FB0C61"/>
    <w:rsid w:val="00FD36AB"/>
    <w:rsid w:val="00FF38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4F7E17"/>
  </w:style>
  <w:style w:type="paragraph" w:styleId="1">
    <w:name w:val="heading 1"/>
    <w:basedOn w:val="a0"/>
    <w:next w:val="a0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905E2A"/>
    <w:pPr>
      <w:keepNext/>
      <w:spacing w:before="240" w:beforeAutospacing="0" w:after="60" w:afterAutospacing="0" w:line="276" w:lineRule="auto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905E2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905E2A"/>
    <w:pPr>
      <w:keepNext/>
      <w:spacing w:before="240" w:beforeAutospacing="0" w:after="60" w:afterAutospacing="0" w:line="276" w:lineRule="auto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4">
    <w:name w:val="Table Grid"/>
    <w:basedOn w:val="a2"/>
    <w:uiPriority w:val="59"/>
    <w:rsid w:val="00C87D28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1"/>
    <w:link w:val="11"/>
    <w:rsid w:val="00F5626B"/>
    <w:rPr>
      <w:rFonts w:ascii="Times New Roman" w:eastAsia="Times New Roman" w:hAnsi="Times New Roman" w:cs="Times New Roman"/>
      <w:color w:val="231E20"/>
      <w:sz w:val="20"/>
      <w:szCs w:val="20"/>
    </w:rPr>
  </w:style>
  <w:style w:type="paragraph" w:customStyle="1" w:styleId="11">
    <w:name w:val="Основной текст1"/>
    <w:basedOn w:val="a0"/>
    <w:link w:val="a5"/>
    <w:rsid w:val="00F5626B"/>
    <w:pPr>
      <w:widowControl w:val="0"/>
      <w:spacing w:before="0" w:beforeAutospacing="0" w:after="0" w:afterAutospacing="0" w:line="254" w:lineRule="auto"/>
      <w:ind w:firstLine="240"/>
    </w:pPr>
    <w:rPr>
      <w:rFonts w:ascii="Times New Roman" w:eastAsia="Times New Roman" w:hAnsi="Times New Roman" w:cs="Times New Roman"/>
      <w:color w:val="231E20"/>
      <w:sz w:val="20"/>
      <w:szCs w:val="20"/>
    </w:rPr>
  </w:style>
  <w:style w:type="character" w:customStyle="1" w:styleId="6">
    <w:name w:val="Основной текст (6)_"/>
    <w:basedOn w:val="a1"/>
    <w:link w:val="60"/>
    <w:rsid w:val="00523A7B"/>
    <w:rPr>
      <w:rFonts w:ascii="Arial" w:eastAsia="Arial" w:hAnsi="Arial" w:cs="Arial"/>
      <w:b/>
      <w:bCs/>
      <w:color w:val="231E20"/>
      <w:sz w:val="17"/>
      <w:szCs w:val="17"/>
    </w:rPr>
  </w:style>
  <w:style w:type="paragraph" w:customStyle="1" w:styleId="60">
    <w:name w:val="Основной текст (6)"/>
    <w:basedOn w:val="a0"/>
    <w:link w:val="6"/>
    <w:rsid w:val="00523A7B"/>
    <w:pPr>
      <w:widowControl w:val="0"/>
      <w:spacing w:before="0" w:beforeAutospacing="0" w:after="0" w:afterAutospacing="0" w:line="290" w:lineRule="auto"/>
    </w:pPr>
    <w:rPr>
      <w:rFonts w:ascii="Arial" w:eastAsia="Arial" w:hAnsi="Arial" w:cs="Arial"/>
      <w:b/>
      <w:bCs/>
      <w:color w:val="231E20"/>
      <w:sz w:val="17"/>
      <w:szCs w:val="17"/>
    </w:rPr>
  </w:style>
  <w:style w:type="paragraph" w:customStyle="1" w:styleId="a6">
    <w:name w:val="Подзаг"/>
    <w:basedOn w:val="a0"/>
    <w:qFormat/>
    <w:rsid w:val="00523A7B"/>
    <w:pPr>
      <w:widowControl w:val="0"/>
      <w:spacing w:before="0" w:beforeAutospacing="0" w:after="0" w:afterAutospacing="0"/>
    </w:pPr>
    <w:rPr>
      <w:rFonts w:ascii="Arial" w:eastAsia="Courier New" w:hAnsi="Arial" w:cs="Arial"/>
      <w:b/>
      <w:color w:val="000000"/>
      <w:sz w:val="20"/>
      <w:szCs w:val="20"/>
      <w:lang w:val="ru-RU" w:eastAsia="ru-RU" w:bidi="ru-RU"/>
    </w:rPr>
  </w:style>
  <w:style w:type="paragraph" w:styleId="a7">
    <w:name w:val="Balloon Text"/>
    <w:basedOn w:val="a0"/>
    <w:link w:val="a8"/>
    <w:uiPriority w:val="99"/>
    <w:semiHidden/>
    <w:unhideWhenUsed/>
    <w:rsid w:val="00523A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523A7B"/>
    <w:rPr>
      <w:rFonts w:ascii="Tahoma" w:hAnsi="Tahoma" w:cs="Tahoma"/>
      <w:sz w:val="16"/>
      <w:szCs w:val="16"/>
    </w:rPr>
  </w:style>
  <w:style w:type="paragraph" w:styleId="a9">
    <w:name w:val="List Paragraph"/>
    <w:basedOn w:val="a0"/>
    <w:link w:val="aa"/>
    <w:uiPriority w:val="99"/>
    <w:qFormat/>
    <w:rsid w:val="00EF0A2C"/>
    <w:pPr>
      <w:ind w:left="720"/>
      <w:contextualSpacing/>
    </w:pPr>
  </w:style>
  <w:style w:type="character" w:customStyle="1" w:styleId="ab">
    <w:name w:val="Другое_"/>
    <w:basedOn w:val="a1"/>
    <w:link w:val="ac"/>
    <w:rsid w:val="009C2E8A"/>
    <w:rPr>
      <w:rFonts w:ascii="Times New Roman" w:eastAsia="Times New Roman" w:hAnsi="Times New Roman" w:cs="Times New Roman"/>
      <w:color w:val="231E20"/>
      <w:sz w:val="20"/>
      <w:szCs w:val="20"/>
    </w:rPr>
  </w:style>
  <w:style w:type="paragraph" w:customStyle="1" w:styleId="ac">
    <w:name w:val="Другое"/>
    <w:basedOn w:val="a0"/>
    <w:link w:val="ab"/>
    <w:rsid w:val="009C2E8A"/>
    <w:pPr>
      <w:widowControl w:val="0"/>
      <w:spacing w:before="0" w:beforeAutospacing="0" w:after="0" w:afterAutospacing="0" w:line="254" w:lineRule="auto"/>
      <w:ind w:firstLine="240"/>
    </w:pPr>
    <w:rPr>
      <w:rFonts w:ascii="Times New Roman" w:eastAsia="Times New Roman" w:hAnsi="Times New Roman" w:cs="Times New Roman"/>
      <w:color w:val="231E20"/>
      <w:sz w:val="20"/>
      <w:szCs w:val="20"/>
    </w:rPr>
  </w:style>
  <w:style w:type="character" w:customStyle="1" w:styleId="30">
    <w:name w:val="Заголовок 3 Знак"/>
    <w:basedOn w:val="a1"/>
    <w:link w:val="3"/>
    <w:uiPriority w:val="9"/>
    <w:semiHidden/>
    <w:rsid w:val="00905E2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20">
    <w:name w:val="Заголовок 2 Знак"/>
    <w:basedOn w:val="a1"/>
    <w:link w:val="2"/>
    <w:uiPriority w:val="9"/>
    <w:semiHidden/>
    <w:rsid w:val="00905E2A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40">
    <w:name w:val="Заголовок 4 Знак"/>
    <w:basedOn w:val="a1"/>
    <w:link w:val="4"/>
    <w:uiPriority w:val="9"/>
    <w:semiHidden/>
    <w:rsid w:val="00905E2A"/>
    <w:rPr>
      <w:rFonts w:ascii="Calibri" w:eastAsia="Times New Roman" w:hAnsi="Calibri" w:cs="Times New Roman"/>
      <w:b/>
      <w:bCs/>
      <w:sz w:val="28"/>
      <w:szCs w:val="28"/>
    </w:rPr>
  </w:style>
  <w:style w:type="paragraph" w:styleId="ad">
    <w:name w:val="Subtitle"/>
    <w:basedOn w:val="a0"/>
    <w:next w:val="a0"/>
    <w:link w:val="ae"/>
    <w:qFormat/>
    <w:rsid w:val="00905E2A"/>
    <w:pPr>
      <w:numPr>
        <w:ilvl w:val="1"/>
      </w:numPr>
      <w:spacing w:before="0" w:beforeAutospacing="0" w:after="200" w:afterAutospacing="0" w:line="276" w:lineRule="auto"/>
    </w:pPr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customStyle="1" w:styleId="ae">
    <w:name w:val="Подзаголовок Знак"/>
    <w:basedOn w:val="a1"/>
    <w:link w:val="ad"/>
    <w:rsid w:val="00905E2A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customStyle="1" w:styleId="aa">
    <w:name w:val="Абзац списка Знак"/>
    <w:link w:val="a9"/>
    <w:uiPriority w:val="99"/>
    <w:locked/>
    <w:rsid w:val="00B12DF3"/>
  </w:style>
  <w:style w:type="paragraph" w:customStyle="1" w:styleId="a">
    <w:name w:val="НОМЕРА"/>
    <w:basedOn w:val="af"/>
    <w:link w:val="af0"/>
    <w:uiPriority w:val="99"/>
    <w:qFormat/>
    <w:rsid w:val="00B12DF3"/>
    <w:pPr>
      <w:numPr>
        <w:numId w:val="18"/>
      </w:numPr>
      <w:ind w:left="0" w:firstLine="0"/>
    </w:pPr>
  </w:style>
  <w:style w:type="character" w:customStyle="1" w:styleId="af0">
    <w:name w:val="НОМЕРА Знак"/>
    <w:link w:val="a"/>
    <w:uiPriority w:val="99"/>
    <w:rsid w:val="00B12DF3"/>
    <w:rPr>
      <w:rFonts w:ascii="Times New Roman" w:hAnsi="Times New Roman" w:cs="Times New Roman"/>
      <w:sz w:val="24"/>
      <w:szCs w:val="24"/>
    </w:rPr>
  </w:style>
  <w:style w:type="character" w:customStyle="1" w:styleId="dash041e0431044b0447043d044b0439char1">
    <w:name w:val="dash041e_0431_044b_0447_043d_044b_0439__char1"/>
    <w:uiPriority w:val="99"/>
    <w:rsid w:val="00B12DF3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ConsPlusNormal">
    <w:name w:val="ConsPlusNormal"/>
    <w:rsid w:val="00B12DF3"/>
    <w:pPr>
      <w:widowControl w:val="0"/>
      <w:autoSpaceDE w:val="0"/>
      <w:autoSpaceDN w:val="0"/>
      <w:adjustRightInd w:val="0"/>
      <w:spacing w:before="0" w:beforeAutospacing="0" w:after="0" w:afterAutospacing="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f1">
    <w:name w:val="footnote reference"/>
    <w:uiPriority w:val="99"/>
    <w:rsid w:val="00B12DF3"/>
    <w:rPr>
      <w:vertAlign w:val="superscript"/>
    </w:rPr>
  </w:style>
  <w:style w:type="paragraph" w:styleId="af2">
    <w:name w:val="footnote text"/>
    <w:aliases w:val="Знак6,F1"/>
    <w:basedOn w:val="a0"/>
    <w:link w:val="af3"/>
    <w:uiPriority w:val="99"/>
    <w:rsid w:val="00B12DF3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3">
    <w:name w:val="Текст сноски Знак"/>
    <w:aliases w:val="Знак6 Знак,F1 Знак"/>
    <w:basedOn w:val="a1"/>
    <w:link w:val="af2"/>
    <w:uiPriority w:val="99"/>
    <w:rsid w:val="00B12DF3"/>
    <w:rPr>
      <w:rFonts w:ascii="Times New Roman" w:eastAsia="Times New Roman" w:hAnsi="Times New Roman" w:cs="Times New Roman"/>
      <w:sz w:val="20"/>
      <w:szCs w:val="20"/>
    </w:rPr>
  </w:style>
  <w:style w:type="paragraph" w:styleId="af">
    <w:name w:val="Normal (Web)"/>
    <w:basedOn w:val="a0"/>
    <w:uiPriority w:val="99"/>
    <w:semiHidden/>
    <w:unhideWhenUsed/>
    <w:rsid w:val="00B12DF3"/>
    <w:rPr>
      <w:rFonts w:ascii="Times New Roman" w:hAnsi="Times New Roman" w:cs="Times New Roman"/>
      <w:sz w:val="24"/>
      <w:szCs w:val="24"/>
    </w:rPr>
  </w:style>
  <w:style w:type="paragraph" w:styleId="af4">
    <w:name w:val="header"/>
    <w:basedOn w:val="a0"/>
    <w:link w:val="af5"/>
    <w:uiPriority w:val="99"/>
    <w:semiHidden/>
    <w:unhideWhenUsed/>
    <w:rsid w:val="0027179D"/>
    <w:pPr>
      <w:tabs>
        <w:tab w:val="center" w:pos="4677"/>
        <w:tab w:val="right" w:pos="9355"/>
      </w:tabs>
      <w:spacing w:before="0" w:after="0"/>
    </w:pPr>
  </w:style>
  <w:style w:type="character" w:customStyle="1" w:styleId="af5">
    <w:name w:val="Верхний колонтитул Знак"/>
    <w:basedOn w:val="a1"/>
    <w:link w:val="af4"/>
    <w:uiPriority w:val="99"/>
    <w:semiHidden/>
    <w:rsid w:val="0027179D"/>
  </w:style>
  <w:style w:type="paragraph" w:styleId="af6">
    <w:name w:val="footer"/>
    <w:basedOn w:val="a0"/>
    <w:link w:val="af7"/>
    <w:uiPriority w:val="99"/>
    <w:semiHidden/>
    <w:unhideWhenUsed/>
    <w:rsid w:val="0027179D"/>
    <w:pPr>
      <w:tabs>
        <w:tab w:val="center" w:pos="4677"/>
        <w:tab w:val="right" w:pos="9355"/>
      </w:tabs>
      <w:spacing w:before="0" w:after="0"/>
    </w:pPr>
  </w:style>
  <w:style w:type="character" w:customStyle="1" w:styleId="af7">
    <w:name w:val="Нижний колонтитул Знак"/>
    <w:basedOn w:val="a1"/>
    <w:link w:val="af6"/>
    <w:uiPriority w:val="99"/>
    <w:semiHidden/>
    <w:rsid w:val="0027179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355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image" Target="media/image11.wmf"/><Relationship Id="rId39" Type="http://schemas.openxmlformats.org/officeDocument/2006/relationships/oleObject" Target="embeddings/oleObject18.bin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34" Type="http://schemas.openxmlformats.org/officeDocument/2006/relationships/oleObject" Target="embeddings/oleObject14.bin"/><Relationship Id="rId42" Type="http://schemas.openxmlformats.org/officeDocument/2006/relationships/image" Target="media/image16.wmf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oleObject" Target="embeddings/oleObject17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image" Target="media/image8.wmf"/><Relationship Id="rId29" Type="http://schemas.openxmlformats.org/officeDocument/2006/relationships/oleObject" Target="embeddings/oleObject11.bin"/><Relationship Id="rId41" Type="http://schemas.openxmlformats.org/officeDocument/2006/relationships/oleObject" Target="embeddings/oleObject20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image" Target="media/image10.wmf"/><Relationship Id="rId32" Type="http://schemas.openxmlformats.org/officeDocument/2006/relationships/oleObject" Target="embeddings/oleObject12.bin"/><Relationship Id="rId37" Type="http://schemas.openxmlformats.org/officeDocument/2006/relationships/oleObject" Target="embeddings/oleObject16.bin"/><Relationship Id="rId40" Type="http://schemas.openxmlformats.org/officeDocument/2006/relationships/oleObject" Target="embeddings/oleObject19.bin"/><Relationship Id="rId45" Type="http://schemas.microsoft.com/office/2007/relationships/stylesWithEffects" Target="stylesWithEffects.xml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oleObject" Target="embeddings/oleObject8.bin"/><Relationship Id="rId28" Type="http://schemas.openxmlformats.org/officeDocument/2006/relationships/image" Target="media/image12.wmf"/><Relationship Id="rId36" Type="http://schemas.openxmlformats.org/officeDocument/2006/relationships/oleObject" Target="embeddings/oleObject15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png"/><Relationship Id="rId31" Type="http://schemas.openxmlformats.org/officeDocument/2006/relationships/image" Target="media/image14.wmf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image" Target="media/image9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3.wmf"/><Relationship Id="rId35" Type="http://schemas.openxmlformats.org/officeDocument/2006/relationships/image" Target="media/image15.wmf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59</Pages>
  <Words>17223</Words>
  <Characters>98173</Characters>
  <Application>Microsoft Office Word</Application>
  <DocSecurity>0</DocSecurity>
  <Lines>818</Lines>
  <Paragraphs>230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Houme</cp:lastModifiedBy>
  <cp:revision>39</cp:revision>
  <dcterms:created xsi:type="dcterms:W3CDTF">2011-11-02T04:15:00Z</dcterms:created>
  <dcterms:modified xsi:type="dcterms:W3CDTF">2022-08-29T16:10:00Z</dcterms:modified>
</cp:coreProperties>
</file>