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5A" w:rsidRPr="00E54283" w:rsidRDefault="00753D5A" w:rsidP="00753D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А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590"/>
        <w:gridCol w:w="2413"/>
        <w:gridCol w:w="2728"/>
        <w:gridCol w:w="5326"/>
      </w:tblGrid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326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Николаева Л.П.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26" w:type="dxa"/>
          </w:tcPr>
          <w:p w:rsidR="00753D5A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753D5A" w:rsidRPr="00647B06">
                <w:rPr>
                  <w:rStyle w:val="a4"/>
                </w:rPr>
                <w:t>https://edu.tatar.ru/facultative/index/30272</w:t>
              </w:r>
            </w:hyperlink>
          </w:p>
          <w:p w:rsidR="00753D5A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53D5A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https://edu.tatar.ru/facultative/index/58545</w:t>
              </w:r>
            </w:hyperlink>
          </w:p>
          <w:p w:rsidR="00753D5A" w:rsidRDefault="003D145B" w:rsidP="00240B66">
            <w:hyperlink r:id="rId6" w:history="1">
              <w:r w:rsidR="00753D5A">
                <w:rPr>
                  <w:rStyle w:val="a4"/>
                </w:rPr>
                <w:t>https://edu.tatar.ru/facultative/index/55220</w:t>
              </w:r>
            </w:hyperlink>
          </w:p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53D5A" w:rsidRPr="009409B0">
                <w:rPr>
                  <w:rStyle w:val="a4"/>
                  <w:sz w:val="28"/>
                  <w:szCs w:val="28"/>
                </w:rPr>
                <w:t>https://edu.tatar.ru/facultative/index/53116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="00753D5A" w:rsidRPr="00590CE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https://edu.tatar.ru/facultative/index/63120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="00753D5A" w:rsidRPr="00A818F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https://edu.tatar.ru/facultative/index/59055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Куликова Н.А.</w:t>
            </w:r>
          </w:p>
        </w:tc>
        <w:tc>
          <w:tcPr>
            <w:tcW w:w="5326" w:type="dxa"/>
          </w:tcPr>
          <w:p w:rsidR="00753D5A" w:rsidRDefault="003D145B" w:rsidP="00240B66">
            <w:hyperlink r:id="rId10" w:history="1">
              <w:r w:rsidR="00753D5A">
                <w:rPr>
                  <w:rStyle w:val="a4"/>
                </w:rPr>
                <w:t>https://edu.tatar.ru/facultative/index/65154</w:t>
              </w:r>
            </w:hyperlink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753D5A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753D5A"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26" w:type="dxa"/>
          </w:tcPr>
          <w:p w:rsidR="00753D5A" w:rsidRPr="00190C9D" w:rsidRDefault="003D145B" w:rsidP="00240B66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</w:rPr>
            </w:pPr>
            <w:hyperlink r:id="rId13" w:history="1">
              <w:r w:rsidR="00753D5A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https://edu.tatar.ru/facultative/index/58846</w:t>
              </w:r>
            </w:hyperlink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326" w:type="dxa"/>
          </w:tcPr>
          <w:p w:rsidR="00753D5A" w:rsidRPr="00133541" w:rsidRDefault="00753D5A" w:rsidP="00240B66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Хабибуллина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С.А.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Губеева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Р.Н.</w:t>
            </w:r>
          </w:p>
        </w:tc>
        <w:tc>
          <w:tcPr>
            <w:tcW w:w="5326" w:type="dxa"/>
          </w:tcPr>
          <w:p w:rsidR="00753D5A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753D5A" w:rsidRPr="003D0B0C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https://edu.tatar.ru/facultative/index/55622</w:t>
              </w:r>
            </w:hyperlink>
          </w:p>
          <w:p w:rsidR="00753D5A" w:rsidRDefault="003D145B" w:rsidP="00240B66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5" w:history="1">
              <w:r w:rsidR="00753D5A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https://edu.tatar.ru/facultative/index/52159</w:t>
              </w:r>
            </w:hyperlink>
          </w:p>
          <w:p w:rsidR="003D145B" w:rsidRPr="006C52CE" w:rsidRDefault="003D145B" w:rsidP="003D14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5658B6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https://edu.tatar.ru/facultative/index/78113</w:t>
              </w:r>
            </w:hyperlink>
            <w:bookmarkStart w:id="0" w:name="_GoBack"/>
            <w:bookmarkEnd w:id="0"/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753D5A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753D5A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753D5A" w:rsidRPr="006C52CE" w:rsidTr="00753D5A">
        <w:tc>
          <w:tcPr>
            <w:tcW w:w="590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3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728" w:type="dxa"/>
          </w:tcPr>
          <w:p w:rsidR="00753D5A" w:rsidRPr="006C52CE" w:rsidRDefault="00753D5A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26" w:type="dxa"/>
          </w:tcPr>
          <w:p w:rsidR="00753D5A" w:rsidRPr="006C52CE" w:rsidRDefault="003D145B" w:rsidP="00240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753D5A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https://edu.tatar.ru/facultative/index/34070</w:t>
              </w:r>
            </w:hyperlink>
          </w:p>
        </w:tc>
      </w:tr>
    </w:tbl>
    <w:p w:rsidR="004033F0" w:rsidRDefault="003D145B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F4"/>
    <w:rsid w:val="00231E07"/>
    <w:rsid w:val="003D145B"/>
    <w:rsid w:val="006658F4"/>
    <w:rsid w:val="00753D5A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26B8C-89AD-48FB-84AB-65C02EB3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D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53D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120" TargetMode="External"/><Relationship Id="rId13" Type="http://schemas.openxmlformats.org/officeDocument/2006/relationships/hyperlink" Target="https://edu.tatar.ru/facultative/index/58846" TargetMode="External"/><Relationship Id="rId18" Type="http://schemas.openxmlformats.org/officeDocument/2006/relationships/hyperlink" Target="https://edu.tatar.ru/facultative/index/56597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edu.tatar.ru/facultative/index/53116" TargetMode="External"/><Relationship Id="rId12" Type="http://schemas.openxmlformats.org/officeDocument/2006/relationships/hyperlink" Target="https://edu.tatar.ru/facultative/index/59004" TargetMode="External"/><Relationship Id="rId17" Type="http://schemas.openxmlformats.org/officeDocument/2006/relationships/hyperlink" Target="https://edu.tatar.ru/facultative/index/568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78113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5220" TargetMode="External"/><Relationship Id="rId11" Type="http://schemas.openxmlformats.org/officeDocument/2006/relationships/hyperlink" Target="https://edu.tatar.ru/facultative/index/65389" TargetMode="External"/><Relationship Id="rId5" Type="http://schemas.openxmlformats.org/officeDocument/2006/relationships/hyperlink" Target="https://edu.tatar.ru/facultative/index/58545" TargetMode="External"/><Relationship Id="rId15" Type="http://schemas.openxmlformats.org/officeDocument/2006/relationships/hyperlink" Target="https://edu.tatar.ru/facultative/index/52159" TargetMode="External"/><Relationship Id="rId10" Type="http://schemas.openxmlformats.org/officeDocument/2006/relationships/hyperlink" Target="https://edu.tatar.ru/facultative/index/65154" TargetMode="External"/><Relationship Id="rId19" Type="http://schemas.openxmlformats.org/officeDocument/2006/relationships/hyperlink" Target="https://edu.tatar.ru/facultative/index/34070" TargetMode="External"/><Relationship Id="rId4" Type="http://schemas.openxmlformats.org/officeDocument/2006/relationships/hyperlink" Target="https://edu.tatar.ru/facultative/index/30272" TargetMode="External"/><Relationship Id="rId9" Type="http://schemas.openxmlformats.org/officeDocument/2006/relationships/hyperlink" Target="https://edu.tatar.ru/facultative/index/59055" TargetMode="External"/><Relationship Id="rId14" Type="http://schemas.openxmlformats.org/officeDocument/2006/relationships/hyperlink" Target="https://edu.tatar.ru/facultative/index/55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4</cp:revision>
  <dcterms:created xsi:type="dcterms:W3CDTF">2020-04-05T14:45:00Z</dcterms:created>
  <dcterms:modified xsi:type="dcterms:W3CDTF">2020-04-20T22:25:00Z</dcterms:modified>
</cp:coreProperties>
</file>