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EE58BE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"Русско-татарская средняя общеобразовательная школа №81 с углубленным изучением отдельных предметов имени В.А.</w:t>
      </w:r>
      <w:r w:rsidR="00A67ACC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EE58BE">
        <w:rPr>
          <w:rFonts w:asciiTheme="majorBidi" w:hAnsiTheme="majorBidi" w:cstheme="majorBidi"/>
          <w:sz w:val="28"/>
          <w:szCs w:val="28"/>
        </w:rPr>
        <w:t>Григорьева" Кировского района г. Казани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E58BE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9"/>
        <w:gridCol w:w="3189"/>
        <w:gridCol w:w="3770"/>
      </w:tblGrid>
      <w:tr w:rsidR="00620C9A" w:rsidRPr="006E1004" w:rsidTr="00EF0FF6">
        <w:tc>
          <w:tcPr>
            <w:tcW w:w="3273" w:type="dxa"/>
          </w:tcPr>
          <w:p w:rsidR="00620C9A" w:rsidRPr="00EE58B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EE58B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EE58B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EE58B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EE58B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8BE">
              <w:rPr>
                <w:rFonts w:asciiTheme="majorBidi" w:hAnsiTheme="majorBidi" w:cstheme="majorBidi"/>
                <w:sz w:val="24"/>
                <w:szCs w:val="24"/>
              </w:rPr>
              <w:t>Директор МБОУ "Школа №81"</w:t>
            </w:r>
          </w:p>
          <w:p w:rsidR="00620C9A" w:rsidRPr="00EE58B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8BE">
              <w:rPr>
                <w:rFonts w:asciiTheme="majorBidi" w:hAnsiTheme="majorBidi" w:cstheme="majorBidi"/>
                <w:sz w:val="24"/>
                <w:szCs w:val="24"/>
              </w:rPr>
              <w:t>Ярцева Антонина Алексеевна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“29.08.2024”</w:t>
            </w:r>
          </w:p>
          <w:p w:rsidR="00620C9A" w:rsidRPr="00C521EF" w:rsidRDefault="00795BB0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772418" wp14:editId="28B09552">
                  <wp:extent cx="2256817" cy="11049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21474" t="64673" r="63141" b="21936"/>
                          <a:stretch/>
                        </pic:blipFill>
                        <pic:spPr bwMode="auto">
                          <a:xfrm>
                            <a:off x="0" y="0"/>
                            <a:ext cx="2255613" cy="1104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0C9A" w:rsidRPr="00795BB0" w:rsidRDefault="00620C9A" w:rsidP="00795BB0">
      <w:pPr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795BB0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795BB0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EE58BE" w:rsidRPr="00EE58BE" w:rsidRDefault="00EE58BE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EE58BE">
        <w:rPr>
          <w:rFonts w:asciiTheme="majorBidi" w:hAnsiTheme="majorBidi" w:cstheme="majorBidi"/>
          <w:sz w:val="28"/>
          <w:szCs w:val="28"/>
        </w:rPr>
        <w:t>для обучающихся с ОВЗ ЗПР (вариант 7.2)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EE58BE">
        <w:rPr>
          <w:rFonts w:asciiTheme="majorBidi" w:hAnsiTheme="majorBidi" w:cstheme="majorBidi"/>
          <w:sz w:val="28"/>
          <w:szCs w:val="28"/>
        </w:rPr>
        <w:t>202</w:t>
      </w:r>
      <w:r w:rsidR="00EE58BE" w:rsidRPr="005E4DBF">
        <w:rPr>
          <w:rFonts w:asciiTheme="majorBidi" w:hAnsiTheme="majorBidi" w:cstheme="majorBidi"/>
          <w:sz w:val="28"/>
          <w:szCs w:val="28"/>
        </w:rPr>
        <w:t>4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–</w:t>
      </w:r>
      <w:r w:rsidR="00EE58BE">
        <w:rPr>
          <w:rFonts w:asciiTheme="majorBidi" w:hAnsiTheme="majorBidi" w:cstheme="majorBidi"/>
          <w:sz w:val="28"/>
          <w:szCs w:val="28"/>
        </w:rPr>
        <w:t xml:space="preserve"> 202</w:t>
      </w:r>
      <w:r w:rsidR="00EE58BE" w:rsidRPr="005E4DBF">
        <w:rPr>
          <w:rFonts w:asciiTheme="majorBidi" w:hAnsiTheme="majorBidi" w:cstheme="majorBidi"/>
          <w:sz w:val="28"/>
          <w:szCs w:val="28"/>
        </w:rPr>
        <w:t>5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434C2" w:rsidRDefault="00620C9A" w:rsidP="00C434C2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EE58BE">
        <w:rPr>
          <w:rFonts w:asciiTheme="majorBidi" w:hAnsiTheme="majorBidi" w:cstheme="majorBidi"/>
          <w:sz w:val="28"/>
          <w:szCs w:val="28"/>
        </w:rPr>
        <w:t>202</w:t>
      </w:r>
      <w:r w:rsidR="00EE58BE" w:rsidRPr="00EE58BE">
        <w:rPr>
          <w:rFonts w:asciiTheme="majorBidi" w:hAnsiTheme="majorBidi" w:cstheme="majorBidi"/>
          <w:sz w:val="28"/>
          <w:szCs w:val="28"/>
        </w:rPr>
        <w:t>4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C434C2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 xml:space="preserve"> учебный план)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58BE" w:rsidRPr="00EE58BE">
        <w:rPr>
          <w:rFonts w:asciiTheme="majorBidi" w:hAnsiTheme="majorBidi" w:cstheme="majorBidi"/>
          <w:sz w:val="28"/>
          <w:szCs w:val="28"/>
        </w:rPr>
        <w:t>для обучающихся с ОВЗ ЗПР (вариант 7.2)</w:t>
      </w:r>
      <w:r w:rsidR="00EE58BE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</w:t>
      </w:r>
      <w:proofErr w:type="gramEnd"/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02.09.2024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26.05.2025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EE58B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начальных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иностранный (английский) язык, родной (татарский) язык, родной (русский) язык, литературное чтение на родном (татарском) языке, литературное чтение на родном (русском)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</w:t>
      </w:r>
      <w:r w:rsidR="00CE11BD">
        <w:rPr>
          <w:rStyle w:val="markedcontent"/>
          <w:rFonts w:asciiTheme="majorBidi" w:hAnsiTheme="majorBidi" w:cstheme="majorBidi"/>
          <w:sz w:val="28"/>
          <w:szCs w:val="28"/>
        </w:rPr>
        <w:t xml:space="preserve">оценки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всего объема учебной дисциплины за учебный год (годовое оценивание).</w:t>
      </w:r>
    </w:p>
    <w:p w:rsidR="004141D3" w:rsidRPr="006E1004" w:rsidRDefault="00EE58B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ат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тестация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за год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>в последнюю учебную четверть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EE58BE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</w:t>
      </w:r>
      <w:r w:rsidR="00A67ACC">
        <w:rPr>
          <w:rStyle w:val="markedcontent"/>
          <w:rFonts w:asciiTheme="majorBidi" w:hAnsiTheme="majorBidi" w:cstheme="majorBidi"/>
          <w:sz w:val="28"/>
          <w:szCs w:val="28"/>
        </w:rPr>
        <w:t>е письменных заключений учителя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6D6035" w:rsidP="00077C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444F2F">
        <w:rPr>
          <w:rStyle w:val="markedcontent"/>
          <w:rFonts w:asciiTheme="majorBidi" w:hAnsiTheme="majorBidi" w:cstheme="majorBidi"/>
          <w:sz w:val="28"/>
          <w:szCs w:val="28"/>
        </w:rPr>
        <w:t xml:space="preserve"> НОО</w:t>
      </w:r>
    </w:p>
    <w:p w:rsidR="00444F2F" w:rsidRPr="00EE58BE" w:rsidRDefault="00444F2F" w:rsidP="00444F2F">
      <w:pPr>
        <w:rPr>
          <w:rFonts w:asciiTheme="majorBidi" w:hAnsiTheme="majorBidi" w:cstheme="majorBidi"/>
          <w:sz w:val="28"/>
          <w:szCs w:val="28"/>
        </w:rPr>
      </w:pPr>
      <w:r w:rsidRPr="00EE58BE">
        <w:rPr>
          <w:rFonts w:asciiTheme="majorBidi" w:hAnsiTheme="majorBidi" w:cstheme="majorBidi"/>
          <w:sz w:val="28"/>
          <w:szCs w:val="28"/>
        </w:rPr>
        <w:t>для обучающихся с ОВЗ ЗПР (вариант 7.2)</w:t>
      </w:r>
    </w:p>
    <w:p w:rsidR="00BE0CF4" w:rsidRDefault="00BE0CF4" w:rsidP="00444F2F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41"/>
        <w:gridCol w:w="3079"/>
        <w:gridCol w:w="1099"/>
        <w:gridCol w:w="1099"/>
        <w:gridCol w:w="1099"/>
        <w:gridCol w:w="1099"/>
      </w:tblGrid>
      <w:tr w:rsidR="00470D63">
        <w:tc>
          <w:tcPr>
            <w:tcW w:w="6000" w:type="dxa"/>
            <w:vMerge w:val="restart"/>
            <w:shd w:val="clear" w:color="auto" w:fill="D9D9D9"/>
          </w:tcPr>
          <w:p w:rsidR="00470D63" w:rsidRDefault="009664B0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70D63" w:rsidRDefault="009664B0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70D63">
        <w:tc>
          <w:tcPr>
            <w:tcW w:w="2425" w:type="dxa"/>
            <w:vMerge/>
          </w:tcPr>
          <w:p w:rsidR="00470D63" w:rsidRDefault="00470D63"/>
        </w:tc>
        <w:tc>
          <w:tcPr>
            <w:tcW w:w="2425" w:type="dxa"/>
            <w:vMerge/>
          </w:tcPr>
          <w:p w:rsidR="00470D63" w:rsidRDefault="00470D63"/>
        </w:tc>
        <w:tc>
          <w:tcPr>
            <w:tcW w:w="0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0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0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0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4г</w:t>
            </w:r>
          </w:p>
        </w:tc>
      </w:tr>
      <w:tr w:rsidR="00470D63">
        <w:tc>
          <w:tcPr>
            <w:tcW w:w="14550" w:type="dxa"/>
            <w:gridSpan w:val="6"/>
            <w:shd w:val="clear" w:color="auto" w:fill="FFFFB3"/>
          </w:tcPr>
          <w:p w:rsidR="00470D63" w:rsidRDefault="009664B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70D63" w:rsidTr="004627D8">
        <w:tc>
          <w:tcPr>
            <w:tcW w:w="2425" w:type="dxa"/>
            <w:vMerge w:val="restart"/>
          </w:tcPr>
          <w:p w:rsidR="00470D63" w:rsidRDefault="009664B0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470D63" w:rsidRDefault="009664B0">
            <w:r>
              <w:t>Русский язык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3</w:t>
            </w:r>
          </w:p>
        </w:tc>
      </w:tr>
      <w:tr w:rsidR="00470D63" w:rsidTr="004627D8">
        <w:tc>
          <w:tcPr>
            <w:tcW w:w="2425" w:type="dxa"/>
            <w:vMerge/>
          </w:tcPr>
          <w:p w:rsidR="00470D63" w:rsidRDefault="00470D63"/>
        </w:tc>
        <w:tc>
          <w:tcPr>
            <w:tcW w:w="2425" w:type="dxa"/>
          </w:tcPr>
          <w:p w:rsidR="00470D63" w:rsidRDefault="009664B0">
            <w:r>
              <w:t>Литературное чтение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</w:tr>
      <w:tr w:rsidR="00470D63" w:rsidTr="004627D8">
        <w:tc>
          <w:tcPr>
            <w:tcW w:w="2425" w:type="dxa"/>
            <w:vMerge w:val="restart"/>
          </w:tcPr>
          <w:p w:rsidR="00470D63" w:rsidRDefault="009664B0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470D63" w:rsidRDefault="009664B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</w:tr>
      <w:tr w:rsidR="00470D63" w:rsidTr="004627D8">
        <w:tc>
          <w:tcPr>
            <w:tcW w:w="2425" w:type="dxa"/>
            <w:vMerge/>
          </w:tcPr>
          <w:p w:rsidR="00470D63" w:rsidRDefault="00470D63"/>
        </w:tc>
        <w:tc>
          <w:tcPr>
            <w:tcW w:w="2425" w:type="dxa"/>
          </w:tcPr>
          <w:p w:rsidR="00470D63" w:rsidRDefault="009664B0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2425" w:type="dxa"/>
          </w:tcPr>
          <w:p w:rsidR="00470D63" w:rsidRDefault="009664B0">
            <w:r>
              <w:t>Иностранный язык</w:t>
            </w:r>
          </w:p>
        </w:tc>
        <w:tc>
          <w:tcPr>
            <w:tcW w:w="2425" w:type="dxa"/>
          </w:tcPr>
          <w:p w:rsidR="00470D63" w:rsidRDefault="009664B0">
            <w:r>
              <w:t>Иностранный язык</w:t>
            </w:r>
            <w:r w:rsidR="0033768E">
              <w:t xml:space="preserve"> (английский)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2425" w:type="dxa"/>
          </w:tcPr>
          <w:p w:rsidR="00470D63" w:rsidRDefault="009664B0">
            <w:r>
              <w:t>Математика и информатика</w:t>
            </w:r>
          </w:p>
        </w:tc>
        <w:tc>
          <w:tcPr>
            <w:tcW w:w="2425" w:type="dxa"/>
          </w:tcPr>
          <w:p w:rsidR="00470D63" w:rsidRDefault="009664B0">
            <w:r>
              <w:t>Математика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4</w:t>
            </w:r>
          </w:p>
        </w:tc>
      </w:tr>
      <w:tr w:rsidR="00470D63" w:rsidTr="004627D8">
        <w:tc>
          <w:tcPr>
            <w:tcW w:w="2425" w:type="dxa"/>
          </w:tcPr>
          <w:p w:rsidR="00470D63" w:rsidRDefault="009664B0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470D63" w:rsidRDefault="009664B0">
            <w:r>
              <w:t>Окружающий мир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2</w:t>
            </w:r>
          </w:p>
        </w:tc>
      </w:tr>
      <w:tr w:rsidR="00470D63" w:rsidTr="004627D8">
        <w:tc>
          <w:tcPr>
            <w:tcW w:w="2425" w:type="dxa"/>
          </w:tcPr>
          <w:p w:rsidR="00470D63" w:rsidRDefault="009664B0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470D63" w:rsidRDefault="009664B0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2425" w:type="dxa"/>
            <w:vMerge w:val="restart"/>
          </w:tcPr>
          <w:p w:rsidR="00470D63" w:rsidRDefault="009664B0">
            <w:r>
              <w:t>Искусство</w:t>
            </w:r>
          </w:p>
        </w:tc>
        <w:tc>
          <w:tcPr>
            <w:tcW w:w="2425" w:type="dxa"/>
          </w:tcPr>
          <w:p w:rsidR="00470D63" w:rsidRDefault="009664B0">
            <w:r>
              <w:t>Изобразительное искусство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2425" w:type="dxa"/>
            <w:vMerge/>
          </w:tcPr>
          <w:p w:rsidR="00470D63" w:rsidRDefault="00470D63"/>
        </w:tc>
        <w:tc>
          <w:tcPr>
            <w:tcW w:w="2425" w:type="dxa"/>
          </w:tcPr>
          <w:p w:rsidR="00470D63" w:rsidRDefault="009664B0">
            <w:r>
              <w:t>Музыка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2425" w:type="dxa"/>
          </w:tcPr>
          <w:p w:rsidR="00470D63" w:rsidRDefault="00444F2F">
            <w:r>
              <w:t>Т</w:t>
            </w:r>
            <w:r w:rsidR="009664B0">
              <w:t>ехнология</w:t>
            </w:r>
          </w:p>
        </w:tc>
        <w:tc>
          <w:tcPr>
            <w:tcW w:w="2425" w:type="dxa"/>
          </w:tcPr>
          <w:p w:rsidR="00470D63" w:rsidRDefault="009664B0">
            <w:r>
              <w:t>Труд (технология)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2425" w:type="dxa"/>
          </w:tcPr>
          <w:p w:rsidR="00470D63" w:rsidRDefault="009664B0">
            <w:r>
              <w:t>Физическая культура</w:t>
            </w:r>
          </w:p>
        </w:tc>
        <w:tc>
          <w:tcPr>
            <w:tcW w:w="2425" w:type="dxa"/>
          </w:tcPr>
          <w:p w:rsidR="00470D63" w:rsidRDefault="009664B0">
            <w:r>
              <w:t>Физическая культура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3</w:t>
            </w:r>
          </w:p>
        </w:tc>
      </w:tr>
      <w:tr w:rsidR="00470D63">
        <w:tc>
          <w:tcPr>
            <w:tcW w:w="4850" w:type="dxa"/>
            <w:gridSpan w:val="2"/>
            <w:shd w:val="clear" w:color="auto" w:fill="00FF00"/>
          </w:tcPr>
          <w:p w:rsidR="00470D63" w:rsidRDefault="009664B0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22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22</w:t>
            </w:r>
          </w:p>
        </w:tc>
      </w:tr>
      <w:tr w:rsidR="00470D63">
        <w:tc>
          <w:tcPr>
            <w:tcW w:w="14550" w:type="dxa"/>
            <w:gridSpan w:val="6"/>
            <w:shd w:val="clear" w:color="auto" w:fill="FFFFB3"/>
          </w:tcPr>
          <w:p w:rsidR="00470D63" w:rsidRDefault="009664B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70D63">
        <w:tc>
          <w:tcPr>
            <w:tcW w:w="4850" w:type="dxa"/>
            <w:gridSpan w:val="2"/>
            <w:shd w:val="clear" w:color="auto" w:fill="D9D9D9"/>
          </w:tcPr>
          <w:p w:rsidR="00470D63" w:rsidRDefault="009664B0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470D63" w:rsidRDefault="00470D63"/>
        </w:tc>
        <w:tc>
          <w:tcPr>
            <w:tcW w:w="2425" w:type="dxa"/>
            <w:shd w:val="clear" w:color="auto" w:fill="D9D9D9"/>
          </w:tcPr>
          <w:p w:rsidR="00470D63" w:rsidRDefault="00470D63"/>
        </w:tc>
        <w:tc>
          <w:tcPr>
            <w:tcW w:w="2425" w:type="dxa"/>
            <w:shd w:val="clear" w:color="auto" w:fill="D9D9D9"/>
          </w:tcPr>
          <w:p w:rsidR="00470D63" w:rsidRDefault="00470D63"/>
        </w:tc>
        <w:tc>
          <w:tcPr>
            <w:tcW w:w="2425" w:type="dxa"/>
            <w:shd w:val="clear" w:color="auto" w:fill="D9D9D9"/>
          </w:tcPr>
          <w:p w:rsidR="00470D63" w:rsidRDefault="00470D63"/>
        </w:tc>
      </w:tr>
      <w:tr w:rsidR="00470D63" w:rsidTr="004627D8">
        <w:tc>
          <w:tcPr>
            <w:tcW w:w="4850" w:type="dxa"/>
            <w:gridSpan w:val="2"/>
          </w:tcPr>
          <w:p w:rsidR="00470D63" w:rsidRDefault="009664B0">
            <w:r>
              <w:t>Практическая математика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4850" w:type="dxa"/>
            <w:gridSpan w:val="2"/>
          </w:tcPr>
          <w:p w:rsidR="00470D63" w:rsidRDefault="009664B0">
            <w:r>
              <w:t>Секреты русского языка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</w:tr>
      <w:tr w:rsidR="00470D63">
        <w:tc>
          <w:tcPr>
            <w:tcW w:w="4850" w:type="dxa"/>
            <w:gridSpan w:val="2"/>
            <w:shd w:val="clear" w:color="auto" w:fill="00FF00"/>
          </w:tcPr>
          <w:p w:rsidR="00470D63" w:rsidRDefault="009664B0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>
        <w:tc>
          <w:tcPr>
            <w:tcW w:w="4850" w:type="dxa"/>
            <w:gridSpan w:val="2"/>
            <w:shd w:val="clear" w:color="auto" w:fill="00FF00"/>
          </w:tcPr>
          <w:p w:rsidR="00470D63" w:rsidRDefault="009664B0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23</w:t>
            </w:r>
          </w:p>
        </w:tc>
      </w:tr>
      <w:tr w:rsidR="00470D63">
        <w:tc>
          <w:tcPr>
            <w:tcW w:w="4850" w:type="dxa"/>
            <w:gridSpan w:val="2"/>
            <w:shd w:val="clear" w:color="auto" w:fill="FCE3FC"/>
          </w:tcPr>
          <w:p w:rsidR="00470D63" w:rsidRDefault="009664B0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34</w:t>
            </w:r>
          </w:p>
        </w:tc>
      </w:tr>
      <w:tr w:rsidR="00470D63">
        <w:tc>
          <w:tcPr>
            <w:tcW w:w="4850" w:type="dxa"/>
            <w:gridSpan w:val="2"/>
            <w:shd w:val="clear" w:color="auto" w:fill="FCE3FC"/>
          </w:tcPr>
          <w:p w:rsidR="00470D63" w:rsidRDefault="009664B0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:rsidR="00470D63" w:rsidRDefault="009664B0">
            <w:pPr>
              <w:jc w:val="center"/>
            </w:pPr>
            <w:r>
              <w:t>782</w:t>
            </w:r>
          </w:p>
        </w:tc>
      </w:tr>
    </w:tbl>
    <w:p w:rsidR="00470D63" w:rsidRDefault="009664B0">
      <w:r>
        <w:br w:type="page"/>
      </w:r>
    </w:p>
    <w:p w:rsidR="00470D63" w:rsidRDefault="009664B0">
      <w:r>
        <w:rPr>
          <w:b/>
          <w:sz w:val="32"/>
        </w:rPr>
        <w:lastRenderedPageBreak/>
        <w:t>План внеурочной деятельности (недельный)</w:t>
      </w:r>
    </w:p>
    <w:p w:rsidR="00470D63" w:rsidRDefault="009664B0">
      <w:r>
        <w:t>Муниципальное бюджетное общеобразовательное учреждение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00"/>
        <w:gridCol w:w="1695"/>
        <w:gridCol w:w="1707"/>
        <w:gridCol w:w="1707"/>
        <w:gridCol w:w="1707"/>
      </w:tblGrid>
      <w:tr w:rsidR="00470D63">
        <w:tc>
          <w:tcPr>
            <w:tcW w:w="4850" w:type="dxa"/>
            <w:vMerge w:val="restart"/>
            <w:shd w:val="clear" w:color="auto" w:fill="D9D9D9"/>
          </w:tcPr>
          <w:p w:rsidR="00470D63" w:rsidRDefault="009664B0">
            <w:r>
              <w:rPr>
                <w:b/>
              </w:rPr>
              <w:t>Учебные курсы</w:t>
            </w:r>
          </w:p>
          <w:p w:rsidR="00470D63" w:rsidRDefault="00470D63"/>
        </w:tc>
        <w:tc>
          <w:tcPr>
            <w:tcW w:w="9700" w:type="dxa"/>
            <w:gridSpan w:val="4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70D63">
        <w:tc>
          <w:tcPr>
            <w:tcW w:w="4850" w:type="dxa"/>
            <w:vMerge/>
          </w:tcPr>
          <w:p w:rsidR="00470D63" w:rsidRDefault="00470D63"/>
        </w:tc>
        <w:tc>
          <w:tcPr>
            <w:tcW w:w="2425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2425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2425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2425" w:type="dxa"/>
            <w:shd w:val="clear" w:color="auto" w:fill="D9D9D9"/>
          </w:tcPr>
          <w:p w:rsidR="00470D63" w:rsidRDefault="009664B0">
            <w:pPr>
              <w:jc w:val="center"/>
            </w:pPr>
            <w:r>
              <w:rPr>
                <w:b/>
              </w:rPr>
              <w:t>4г</w:t>
            </w:r>
          </w:p>
        </w:tc>
      </w:tr>
      <w:tr w:rsidR="00470D63" w:rsidTr="004627D8">
        <w:tc>
          <w:tcPr>
            <w:tcW w:w="4850" w:type="dxa"/>
          </w:tcPr>
          <w:p w:rsidR="00470D63" w:rsidRDefault="009664B0">
            <w:r>
              <w:t>Коррекционно-развивающие занятия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6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6</w:t>
            </w:r>
          </w:p>
        </w:tc>
      </w:tr>
      <w:tr w:rsidR="00470D63" w:rsidTr="004627D8">
        <w:tc>
          <w:tcPr>
            <w:tcW w:w="4850" w:type="dxa"/>
          </w:tcPr>
          <w:p w:rsidR="00470D63" w:rsidRDefault="009664B0">
            <w:r>
              <w:t>Ритмика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1</w:t>
            </w:r>
          </w:p>
        </w:tc>
      </w:tr>
      <w:tr w:rsidR="00470D63" w:rsidTr="004627D8">
        <w:tc>
          <w:tcPr>
            <w:tcW w:w="4850" w:type="dxa"/>
          </w:tcPr>
          <w:p w:rsidR="00470D63" w:rsidRDefault="009664B0">
            <w:r>
              <w:t>Направления внеурочной деятельности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9664B0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70D63" w:rsidRDefault="009664B0">
            <w:pPr>
              <w:jc w:val="center"/>
            </w:pPr>
            <w:r>
              <w:t>3</w:t>
            </w:r>
          </w:p>
        </w:tc>
      </w:tr>
      <w:tr w:rsidR="00470D63" w:rsidTr="004627D8">
        <w:tc>
          <w:tcPr>
            <w:tcW w:w="4850" w:type="dxa"/>
          </w:tcPr>
          <w:p w:rsidR="00470D63" w:rsidRDefault="009664B0">
            <w:r>
              <w:t>Коррекционно-развивающие занятия</w:t>
            </w:r>
          </w:p>
        </w:tc>
        <w:tc>
          <w:tcPr>
            <w:tcW w:w="2425" w:type="dxa"/>
          </w:tcPr>
          <w:p w:rsidR="00470D63" w:rsidRDefault="00470D63"/>
        </w:tc>
        <w:tc>
          <w:tcPr>
            <w:tcW w:w="2425" w:type="dxa"/>
          </w:tcPr>
          <w:p w:rsidR="00470D63" w:rsidRDefault="00470D63"/>
        </w:tc>
        <w:tc>
          <w:tcPr>
            <w:tcW w:w="2425" w:type="dxa"/>
            <w:shd w:val="clear" w:color="auto" w:fill="D9D9D9" w:themeFill="background1" w:themeFillShade="D9"/>
          </w:tcPr>
          <w:p w:rsidR="00470D63" w:rsidRDefault="00470D63"/>
        </w:tc>
        <w:tc>
          <w:tcPr>
            <w:tcW w:w="2425" w:type="dxa"/>
          </w:tcPr>
          <w:p w:rsidR="00470D63" w:rsidRDefault="00470D63"/>
        </w:tc>
      </w:tr>
      <w:tr w:rsidR="00470D63">
        <w:tc>
          <w:tcPr>
            <w:tcW w:w="4850" w:type="dxa"/>
            <w:shd w:val="clear" w:color="auto" w:fill="00FF00"/>
          </w:tcPr>
          <w:p w:rsidR="00470D63" w:rsidRDefault="009664B0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470D63" w:rsidRDefault="009664B0">
            <w:pPr>
              <w:jc w:val="center"/>
            </w:pPr>
            <w:r>
              <w:t>10</w:t>
            </w:r>
          </w:p>
        </w:tc>
      </w:tr>
    </w:tbl>
    <w:p w:rsidR="009664B0" w:rsidRDefault="009664B0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/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Default="005E4DBF" w:rsidP="005E4DBF">
      <w:pPr>
        <w:ind w:right="60"/>
        <w:jc w:val="right"/>
        <w:rPr>
          <w:sz w:val="20"/>
          <w:szCs w:val="20"/>
        </w:rPr>
      </w:pPr>
    </w:p>
    <w:p w:rsidR="005E4DBF" w:rsidRPr="004C0D99" w:rsidRDefault="005E4DBF" w:rsidP="005E4DBF">
      <w:pPr>
        <w:ind w:right="60"/>
        <w:jc w:val="right"/>
        <w:rPr>
          <w:sz w:val="20"/>
          <w:szCs w:val="20"/>
        </w:rPr>
      </w:pPr>
      <w:r w:rsidRPr="004C0D99">
        <w:rPr>
          <w:sz w:val="20"/>
          <w:szCs w:val="20"/>
        </w:rPr>
        <w:lastRenderedPageBreak/>
        <w:t>«УТВЕРЖДАЮ»</w:t>
      </w:r>
    </w:p>
    <w:p w:rsidR="005E4DBF" w:rsidRPr="004C0D99" w:rsidRDefault="005E4DBF" w:rsidP="005E4DBF">
      <w:pPr>
        <w:ind w:right="60"/>
        <w:jc w:val="right"/>
        <w:rPr>
          <w:sz w:val="20"/>
          <w:szCs w:val="20"/>
        </w:rPr>
      </w:pPr>
      <w:r w:rsidRPr="004C0D99">
        <w:rPr>
          <w:sz w:val="20"/>
          <w:szCs w:val="20"/>
        </w:rPr>
        <w:t>Директор МБОУ «Школа №81»</w:t>
      </w:r>
    </w:p>
    <w:p w:rsidR="005E4DBF" w:rsidRPr="004C0D99" w:rsidRDefault="005E4DBF" w:rsidP="005E4DBF">
      <w:pPr>
        <w:ind w:right="60"/>
        <w:jc w:val="right"/>
        <w:rPr>
          <w:sz w:val="20"/>
          <w:szCs w:val="20"/>
        </w:rPr>
      </w:pPr>
      <w:r w:rsidRPr="004C0D99">
        <w:rPr>
          <w:sz w:val="20"/>
          <w:szCs w:val="20"/>
        </w:rPr>
        <w:t>А.А. Ярцева</w:t>
      </w:r>
    </w:p>
    <w:p w:rsidR="005E4DBF" w:rsidRPr="004C0D99" w:rsidRDefault="005E4DBF" w:rsidP="005E4DBF">
      <w:pPr>
        <w:ind w:right="60"/>
        <w:jc w:val="right"/>
        <w:rPr>
          <w:sz w:val="20"/>
          <w:szCs w:val="20"/>
        </w:rPr>
      </w:pPr>
      <w:r>
        <w:rPr>
          <w:sz w:val="20"/>
          <w:szCs w:val="20"/>
        </w:rPr>
        <w:t>«___» ____________ 2024</w:t>
      </w:r>
      <w:r w:rsidRPr="004C0D99">
        <w:rPr>
          <w:sz w:val="20"/>
          <w:szCs w:val="20"/>
        </w:rPr>
        <w:t xml:space="preserve"> г.</w:t>
      </w:r>
    </w:p>
    <w:p w:rsidR="005E4DBF" w:rsidRPr="00FE610D" w:rsidRDefault="005E4DBF" w:rsidP="005E4DBF">
      <w:pPr>
        <w:ind w:right="60"/>
        <w:rPr>
          <w:sz w:val="24"/>
          <w:szCs w:val="24"/>
        </w:rPr>
      </w:pPr>
    </w:p>
    <w:p w:rsidR="005E4DBF" w:rsidRPr="00BD1052" w:rsidRDefault="005E4DBF" w:rsidP="005E4DBF">
      <w:pPr>
        <w:ind w:right="60"/>
        <w:jc w:val="center"/>
        <w:rPr>
          <w:sz w:val="20"/>
          <w:szCs w:val="20"/>
        </w:rPr>
      </w:pPr>
      <w:r w:rsidRPr="00BD1052">
        <w:rPr>
          <w:sz w:val="24"/>
          <w:szCs w:val="24"/>
        </w:rPr>
        <w:t>Формы</w:t>
      </w:r>
    </w:p>
    <w:p w:rsidR="005E4DBF" w:rsidRPr="00BD1052" w:rsidRDefault="005E4DBF" w:rsidP="005E4DBF">
      <w:pPr>
        <w:spacing w:line="4" w:lineRule="exact"/>
        <w:rPr>
          <w:sz w:val="24"/>
          <w:szCs w:val="24"/>
        </w:rPr>
      </w:pPr>
    </w:p>
    <w:p w:rsidR="005E4DBF" w:rsidRPr="00BD1052" w:rsidRDefault="005E4DBF" w:rsidP="005E4DBF">
      <w:pPr>
        <w:ind w:right="60"/>
        <w:jc w:val="center"/>
        <w:rPr>
          <w:sz w:val="20"/>
          <w:szCs w:val="20"/>
        </w:rPr>
      </w:pPr>
      <w:r w:rsidRPr="00BD1052">
        <w:rPr>
          <w:sz w:val="24"/>
          <w:szCs w:val="24"/>
        </w:rPr>
        <w:t>проведения промежуточной аттестации по учебным предметам</w:t>
      </w:r>
    </w:p>
    <w:p w:rsidR="005E4DBF" w:rsidRPr="00BD1052" w:rsidRDefault="005E4DBF" w:rsidP="005E4DBF">
      <w:pPr>
        <w:spacing w:line="260" w:lineRule="exact"/>
        <w:rPr>
          <w:sz w:val="24"/>
          <w:szCs w:val="24"/>
        </w:rPr>
      </w:pPr>
    </w:p>
    <w:tbl>
      <w:tblPr>
        <w:tblW w:w="974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0"/>
        <w:gridCol w:w="768"/>
        <w:gridCol w:w="1249"/>
        <w:gridCol w:w="449"/>
        <w:gridCol w:w="1423"/>
        <w:gridCol w:w="10"/>
        <w:gridCol w:w="1343"/>
        <w:gridCol w:w="23"/>
        <w:gridCol w:w="10"/>
        <w:gridCol w:w="1355"/>
        <w:gridCol w:w="1272"/>
        <w:gridCol w:w="49"/>
      </w:tblGrid>
      <w:tr w:rsidR="005E4DBF" w:rsidRPr="00BD1052" w:rsidTr="00462A69">
        <w:trPr>
          <w:trHeight w:val="416"/>
        </w:trPr>
        <w:tc>
          <w:tcPr>
            <w:tcW w:w="3808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860"/>
              <w:rPr>
                <w:sz w:val="20"/>
                <w:szCs w:val="20"/>
              </w:rPr>
            </w:pPr>
            <w:r w:rsidRPr="00BD1052">
              <w:rPr>
                <w:i/>
                <w:iCs/>
                <w:sz w:val="24"/>
                <w:szCs w:val="24"/>
              </w:rPr>
              <w:t>Предмет</w:t>
            </w:r>
          </w:p>
        </w:tc>
        <w:tc>
          <w:tcPr>
            <w:tcW w:w="44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E4DBF" w:rsidRPr="004F64F0" w:rsidRDefault="005E4DBF" w:rsidP="00462A69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Класс</w:t>
            </w:r>
          </w:p>
        </w:tc>
        <w:tc>
          <w:tcPr>
            <w:tcW w:w="135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262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49" w:type="dxa"/>
            <w:vAlign w:val="bottom"/>
          </w:tcPr>
          <w:p w:rsidR="005E4DBF" w:rsidRPr="00BD1052" w:rsidRDefault="005E4DBF" w:rsidP="00462A69">
            <w:pPr>
              <w:rPr>
                <w:sz w:val="1"/>
                <w:szCs w:val="1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407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right="40"/>
              <w:jc w:val="right"/>
              <w:rPr>
                <w:sz w:val="20"/>
                <w:szCs w:val="20"/>
              </w:rPr>
            </w:pPr>
            <w:r w:rsidRPr="00BD1052">
              <w:rPr>
                <w:sz w:val="24"/>
                <w:szCs w:val="24"/>
              </w:rPr>
              <w:t>1*</w:t>
            </w: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</w:tr>
      <w:tr w:rsidR="005E4DBF" w:rsidRPr="00BD1052" w:rsidTr="00462A69">
        <w:trPr>
          <w:gridAfter w:val="1"/>
          <w:wAfter w:w="49" w:type="dxa"/>
          <w:trHeight w:val="347"/>
        </w:trPr>
        <w:tc>
          <w:tcPr>
            <w:tcW w:w="2558" w:type="dxa"/>
            <w:gridSpan w:val="2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39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249" w:type="dxa"/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39" w:lineRule="exact"/>
              <w:jc w:val="center"/>
              <w:rPr>
                <w:sz w:val="20"/>
                <w:szCs w:val="20"/>
              </w:rPr>
            </w:pPr>
            <w:r>
              <w:rPr>
                <w:w w:val="97"/>
                <w:sz w:val="20"/>
                <w:szCs w:val="20"/>
              </w:rPr>
              <w:t>Д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39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7"/>
                <w:sz w:val="20"/>
                <w:szCs w:val="20"/>
              </w:rPr>
              <w:t>Д/ГО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39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Д/ГО</w:t>
            </w:r>
          </w:p>
        </w:tc>
      </w:tr>
      <w:tr w:rsidR="005E4DBF" w:rsidRPr="00BD1052" w:rsidTr="00462A69">
        <w:trPr>
          <w:gridAfter w:val="1"/>
          <w:wAfter w:w="48" w:type="dxa"/>
          <w:trHeight w:val="438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Т/</w:t>
            </w: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536D9F">
              <w:rPr>
                <w:sz w:val="20"/>
                <w:szCs w:val="20"/>
              </w:rPr>
              <w:t>Т/ГО</w:t>
            </w:r>
          </w:p>
        </w:tc>
      </w:tr>
      <w:tr w:rsidR="005E4DBF" w:rsidRPr="00BD1052" w:rsidTr="00462A69">
        <w:trPr>
          <w:gridAfter w:val="1"/>
          <w:wAfter w:w="49" w:type="dxa"/>
          <w:trHeight w:val="37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Литература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</w:tr>
      <w:tr w:rsidR="005E4DBF" w:rsidRPr="00BD1052" w:rsidTr="00462A69">
        <w:trPr>
          <w:gridAfter w:val="1"/>
          <w:wAfter w:w="49" w:type="dxa"/>
          <w:trHeight w:val="407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Родной язык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69637C" w:rsidRDefault="005E4DBF" w:rsidP="00462A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69637C" w:rsidRDefault="005E4DBF" w:rsidP="00462A69">
            <w:pPr>
              <w:jc w:val="center"/>
              <w:rPr>
                <w:sz w:val="20"/>
                <w:szCs w:val="20"/>
              </w:rPr>
            </w:pPr>
            <w:r w:rsidRPr="0069637C">
              <w:rPr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69637C" w:rsidRDefault="005E4DBF" w:rsidP="00462A69">
            <w:pPr>
              <w:jc w:val="center"/>
              <w:rPr>
                <w:sz w:val="20"/>
                <w:szCs w:val="20"/>
              </w:rPr>
            </w:pPr>
            <w:r w:rsidRPr="0069637C">
              <w:rPr>
                <w:sz w:val="20"/>
                <w:szCs w:val="20"/>
              </w:rPr>
              <w:t>Т/ГО</w:t>
            </w:r>
          </w:p>
        </w:tc>
      </w:tr>
      <w:tr w:rsidR="005E4DBF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Родная литература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</w:tr>
      <w:tr w:rsidR="005E4DBF" w:rsidRPr="00BD1052" w:rsidTr="00462A69">
        <w:trPr>
          <w:gridAfter w:val="1"/>
          <w:wAfter w:w="49" w:type="dxa"/>
          <w:trHeight w:val="377"/>
        </w:trPr>
        <w:tc>
          <w:tcPr>
            <w:tcW w:w="2558" w:type="dxa"/>
            <w:gridSpan w:val="2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Литературное</w:t>
            </w:r>
          </w:p>
        </w:tc>
        <w:tc>
          <w:tcPr>
            <w:tcW w:w="1698" w:type="dxa"/>
            <w:gridSpan w:val="2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jc w:val="right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чтение</w:t>
            </w: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Т/</w:t>
            </w: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Т/</w:t>
            </w:r>
            <w:r w:rsidRPr="00BD1052">
              <w:rPr>
                <w:sz w:val="20"/>
                <w:szCs w:val="20"/>
              </w:rPr>
              <w:t>ГО</w:t>
            </w:r>
          </w:p>
        </w:tc>
      </w:tr>
      <w:tr w:rsidR="005E4DBF" w:rsidRPr="00BD1052" w:rsidTr="00462A69">
        <w:trPr>
          <w:gridAfter w:val="1"/>
          <w:wAfter w:w="48" w:type="dxa"/>
          <w:trHeight w:val="40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на родном языке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4F64F0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4F64F0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4877BE" w:rsidRDefault="005E4DBF" w:rsidP="00462A69">
            <w:pPr>
              <w:jc w:val="center"/>
              <w:rPr>
                <w:sz w:val="18"/>
                <w:szCs w:val="18"/>
              </w:rPr>
            </w:pPr>
            <w:proofErr w:type="gramStart"/>
            <w:r w:rsidRPr="004877BE">
              <w:rPr>
                <w:sz w:val="18"/>
                <w:szCs w:val="18"/>
              </w:rPr>
              <w:t>КР</w:t>
            </w:r>
            <w:proofErr w:type="gramEnd"/>
            <w:r w:rsidRPr="004877BE">
              <w:rPr>
                <w:sz w:val="18"/>
                <w:szCs w:val="18"/>
              </w:rPr>
              <w:t>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4877BE" w:rsidRDefault="005E4DBF" w:rsidP="00462A69">
            <w:pPr>
              <w:jc w:val="center"/>
              <w:rPr>
                <w:sz w:val="18"/>
                <w:szCs w:val="18"/>
              </w:rPr>
            </w:pPr>
            <w:proofErr w:type="gramStart"/>
            <w:r w:rsidRPr="004877BE">
              <w:rPr>
                <w:sz w:val="18"/>
                <w:szCs w:val="18"/>
              </w:rPr>
              <w:t>КР</w:t>
            </w:r>
            <w:proofErr w:type="gramEnd"/>
            <w:r w:rsidRPr="004877BE">
              <w:rPr>
                <w:sz w:val="18"/>
                <w:szCs w:val="18"/>
              </w:rPr>
              <w:t>/ГО</w:t>
            </w:r>
          </w:p>
        </w:tc>
      </w:tr>
      <w:tr w:rsidR="005E4DBF" w:rsidRPr="00BD1052" w:rsidTr="00462A69">
        <w:trPr>
          <w:gridAfter w:val="1"/>
          <w:wAfter w:w="49" w:type="dxa"/>
          <w:trHeight w:val="377"/>
        </w:trPr>
        <w:tc>
          <w:tcPr>
            <w:tcW w:w="2558" w:type="dxa"/>
            <w:gridSpan w:val="2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Математика</w:t>
            </w:r>
          </w:p>
        </w:tc>
        <w:tc>
          <w:tcPr>
            <w:tcW w:w="1249" w:type="dxa"/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4F64F0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proofErr w:type="gramStart"/>
            <w:r w:rsidRPr="004F64F0">
              <w:rPr>
                <w:w w:val="95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69637C" w:rsidRDefault="005E4DBF" w:rsidP="00462A69">
            <w:pPr>
              <w:spacing w:line="258" w:lineRule="exact"/>
              <w:jc w:val="center"/>
              <w:rPr>
                <w:sz w:val="18"/>
                <w:szCs w:val="18"/>
              </w:rPr>
            </w:pPr>
            <w:proofErr w:type="gramStart"/>
            <w:r w:rsidRPr="0069637C">
              <w:rPr>
                <w:sz w:val="18"/>
                <w:szCs w:val="18"/>
              </w:rPr>
              <w:t>КР</w:t>
            </w:r>
            <w:proofErr w:type="gramEnd"/>
            <w:r w:rsidRPr="0069637C">
              <w:rPr>
                <w:sz w:val="18"/>
                <w:szCs w:val="18"/>
              </w:rPr>
              <w:t>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69637C" w:rsidRDefault="005E4DBF" w:rsidP="00462A69">
            <w:pPr>
              <w:spacing w:line="258" w:lineRule="exact"/>
              <w:jc w:val="center"/>
              <w:rPr>
                <w:sz w:val="18"/>
                <w:szCs w:val="18"/>
              </w:rPr>
            </w:pPr>
            <w:proofErr w:type="gramStart"/>
            <w:r w:rsidRPr="0069637C">
              <w:rPr>
                <w:w w:val="99"/>
                <w:sz w:val="18"/>
                <w:szCs w:val="18"/>
              </w:rPr>
              <w:t>КР</w:t>
            </w:r>
            <w:proofErr w:type="gramEnd"/>
            <w:r w:rsidRPr="0069637C">
              <w:rPr>
                <w:w w:val="99"/>
                <w:sz w:val="18"/>
                <w:szCs w:val="18"/>
              </w:rPr>
              <w:t>/ГО</w:t>
            </w:r>
          </w:p>
        </w:tc>
      </w:tr>
      <w:tr w:rsidR="005E4DBF" w:rsidRPr="00BD1052" w:rsidTr="00462A69">
        <w:trPr>
          <w:gridAfter w:val="1"/>
          <w:wAfter w:w="48" w:type="dxa"/>
          <w:trHeight w:val="160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377"/>
        </w:trPr>
        <w:tc>
          <w:tcPr>
            <w:tcW w:w="3808" w:type="dxa"/>
            <w:gridSpan w:val="3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6939DE">
              <w:rPr>
                <w:w w:val="99"/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6939DE">
              <w:rPr>
                <w:w w:val="99"/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Т/ГО</w:t>
            </w:r>
          </w:p>
        </w:tc>
      </w:tr>
      <w:tr w:rsidR="005E4DBF" w:rsidRPr="00BD1052" w:rsidTr="00462A69">
        <w:trPr>
          <w:gridAfter w:val="1"/>
          <w:wAfter w:w="48" w:type="dxa"/>
          <w:trHeight w:val="409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377"/>
        </w:trPr>
        <w:tc>
          <w:tcPr>
            <w:tcW w:w="1791" w:type="dxa"/>
            <w:tcBorders>
              <w:left w:val="single" w:sz="8" w:space="0" w:color="auto"/>
            </w:tcBorders>
            <w:vAlign w:val="bottom"/>
          </w:tcPr>
          <w:p w:rsidR="005E4DBF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ОРКСЭ/</w:t>
            </w:r>
          </w:p>
          <w:p w:rsidR="005E4DBF" w:rsidRPr="00BD1052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ОДНКНР</w:t>
            </w:r>
          </w:p>
        </w:tc>
        <w:tc>
          <w:tcPr>
            <w:tcW w:w="2466" w:type="dxa"/>
            <w:gridSpan w:val="3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proofErr w:type="gramStart"/>
            <w:r w:rsidRPr="00BD1052">
              <w:rPr>
                <w:sz w:val="20"/>
                <w:szCs w:val="20"/>
              </w:rPr>
              <w:t>П</w:t>
            </w:r>
            <w:proofErr w:type="gramEnd"/>
            <w:r w:rsidRPr="00BD1052">
              <w:rPr>
                <w:sz w:val="20"/>
                <w:szCs w:val="20"/>
              </w:rPr>
              <w:t>/ГО</w:t>
            </w:r>
          </w:p>
        </w:tc>
      </w:tr>
      <w:tr w:rsidR="005E4DBF" w:rsidRPr="00BD1052" w:rsidTr="00462A69">
        <w:trPr>
          <w:gridAfter w:val="1"/>
          <w:wAfter w:w="48" w:type="dxa"/>
          <w:trHeight w:val="407"/>
        </w:trPr>
        <w:tc>
          <w:tcPr>
            <w:tcW w:w="1791" w:type="dxa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768" w:type="dxa"/>
            <w:vAlign w:val="bottom"/>
          </w:tcPr>
          <w:p w:rsidR="005E4DBF" w:rsidRPr="00BD1052" w:rsidRDefault="005E4DBF" w:rsidP="00462A6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409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8" w:type="dxa"/>
          <w:trHeight w:val="407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Музыка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5A4DDF">
              <w:rPr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5A4DDF">
              <w:rPr>
                <w:sz w:val="20"/>
                <w:szCs w:val="20"/>
              </w:rPr>
              <w:t>Т/ГО</w:t>
            </w:r>
          </w:p>
        </w:tc>
      </w:tr>
      <w:tr w:rsidR="005E4DBF" w:rsidRPr="00BD1052" w:rsidTr="00462A69">
        <w:trPr>
          <w:gridAfter w:val="1"/>
          <w:wAfter w:w="48" w:type="dxa"/>
          <w:trHeight w:val="377"/>
        </w:trPr>
        <w:tc>
          <w:tcPr>
            <w:tcW w:w="3808" w:type="dxa"/>
            <w:gridSpan w:val="3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Изобразительное</w:t>
            </w: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F32300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F32300">
              <w:rPr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F32300">
              <w:rPr>
                <w:sz w:val="20"/>
                <w:szCs w:val="20"/>
              </w:rPr>
              <w:t>Т/ГО</w:t>
            </w:r>
          </w:p>
        </w:tc>
      </w:tr>
      <w:tr w:rsidR="005E4DBF" w:rsidRPr="00BD1052" w:rsidTr="00462A69">
        <w:trPr>
          <w:gridAfter w:val="1"/>
          <w:wAfter w:w="49" w:type="dxa"/>
          <w:trHeight w:val="40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искусство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5E4DBF" w:rsidRPr="00BD1052" w:rsidTr="00462A69">
        <w:trPr>
          <w:gridAfter w:val="1"/>
          <w:wAfter w:w="49" w:type="dxa"/>
          <w:trHeight w:val="37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руд (т</w:t>
            </w:r>
            <w:r w:rsidRPr="00BD1052">
              <w:rPr>
                <w:sz w:val="20"/>
                <w:szCs w:val="20"/>
              </w:rPr>
              <w:t>ехнология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4F64F0" w:rsidRDefault="005E4DBF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4F64F0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AF7ACD">
              <w:rPr>
                <w:sz w:val="16"/>
                <w:szCs w:val="16"/>
              </w:rPr>
              <w:t>ЗЩ/ГО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r w:rsidRPr="00AF7ACD">
              <w:rPr>
                <w:sz w:val="16"/>
                <w:szCs w:val="16"/>
              </w:rPr>
              <w:t>ЗЩ/ГО</w:t>
            </w:r>
          </w:p>
        </w:tc>
      </w:tr>
      <w:tr w:rsidR="005E4DBF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1F493A" w:rsidRDefault="005E4DBF" w:rsidP="00462A69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1F493A">
              <w:rPr>
                <w:sz w:val="18"/>
                <w:szCs w:val="18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proofErr w:type="gramStart"/>
            <w:r w:rsidRPr="00A95093">
              <w:rPr>
                <w:sz w:val="18"/>
                <w:szCs w:val="18"/>
              </w:rPr>
              <w:t>З</w:t>
            </w:r>
            <w:proofErr w:type="gramEnd"/>
            <w:r w:rsidRPr="00A95093">
              <w:rPr>
                <w:sz w:val="18"/>
                <w:szCs w:val="18"/>
              </w:rPr>
              <w:t>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Default="005E4DBF" w:rsidP="00462A69">
            <w:pPr>
              <w:jc w:val="center"/>
            </w:pPr>
            <w:proofErr w:type="gramStart"/>
            <w:r w:rsidRPr="00A95093">
              <w:rPr>
                <w:sz w:val="18"/>
                <w:szCs w:val="18"/>
              </w:rPr>
              <w:t>З</w:t>
            </w:r>
            <w:proofErr w:type="gramEnd"/>
            <w:r w:rsidRPr="00A95093">
              <w:rPr>
                <w:sz w:val="18"/>
                <w:szCs w:val="18"/>
              </w:rPr>
              <w:t>/ГО</w:t>
            </w:r>
          </w:p>
        </w:tc>
      </w:tr>
      <w:tr w:rsidR="005E4DBF" w:rsidRPr="00BD1052" w:rsidTr="00462A69">
        <w:trPr>
          <w:gridAfter w:val="1"/>
          <w:wAfter w:w="48" w:type="dxa"/>
          <w:trHeight w:val="377"/>
        </w:trPr>
        <w:tc>
          <w:tcPr>
            <w:tcW w:w="3808" w:type="dxa"/>
            <w:gridSpan w:val="3"/>
            <w:tcBorders>
              <w:left w:val="single" w:sz="8" w:space="0" w:color="auto"/>
            </w:tcBorders>
            <w:vAlign w:val="bottom"/>
          </w:tcPr>
          <w:p w:rsidR="005E4DBF" w:rsidRPr="00BD1052" w:rsidRDefault="005E4DBF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proofErr w:type="spellStart"/>
            <w:r w:rsidRPr="00BD1052">
              <w:rPr>
                <w:sz w:val="20"/>
                <w:szCs w:val="20"/>
              </w:rPr>
              <w:t>Метапредметные</w:t>
            </w:r>
            <w:proofErr w:type="spellEnd"/>
          </w:p>
        </w:tc>
        <w:tc>
          <w:tcPr>
            <w:tcW w:w="449" w:type="dxa"/>
            <w:tcBorders>
              <w:right w:val="single" w:sz="8" w:space="0" w:color="auto"/>
            </w:tcBorders>
          </w:tcPr>
          <w:p w:rsidR="005E4DBF" w:rsidRPr="00BD1052" w:rsidRDefault="005E4DBF" w:rsidP="00462A69"/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</w:pPr>
            <w:r w:rsidRPr="00BD1052">
              <w:rPr>
                <w:sz w:val="20"/>
                <w:szCs w:val="20"/>
              </w:rPr>
              <w:t>КДР</w:t>
            </w: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</w:pP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</w:pP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</w:pPr>
          </w:p>
        </w:tc>
      </w:tr>
      <w:tr w:rsidR="005E4DBF" w:rsidRPr="00BD1052" w:rsidTr="00462A69">
        <w:trPr>
          <w:gridAfter w:val="1"/>
          <w:wAfter w:w="49" w:type="dxa"/>
          <w:trHeight w:val="40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результаты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E4DBF" w:rsidRPr="00BD1052" w:rsidRDefault="005E4DBF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E4DBF" w:rsidRPr="00BD1052" w:rsidRDefault="005E4DBF" w:rsidP="00462A69">
            <w:pPr>
              <w:jc w:val="center"/>
              <w:rPr>
                <w:sz w:val="20"/>
                <w:szCs w:val="20"/>
              </w:rPr>
            </w:pPr>
          </w:p>
        </w:tc>
      </w:tr>
    </w:tbl>
    <w:p w:rsidR="005E4DBF" w:rsidRPr="00BD1052" w:rsidRDefault="005E4DBF" w:rsidP="005E4DBF">
      <w:pPr>
        <w:spacing w:line="200" w:lineRule="exact"/>
        <w:rPr>
          <w:sz w:val="24"/>
          <w:szCs w:val="24"/>
        </w:rPr>
      </w:pPr>
    </w:p>
    <w:p w:rsidR="005E4DBF" w:rsidRPr="00BD1052" w:rsidRDefault="005E4DBF" w:rsidP="005E4DBF">
      <w:pPr>
        <w:sectPr w:rsidR="005E4DBF" w:rsidRPr="00BD1052">
          <w:pgSz w:w="11900" w:h="16840"/>
          <w:pgMar w:top="398" w:right="420" w:bottom="157" w:left="1180" w:header="0" w:footer="0" w:gutter="0"/>
          <w:cols w:space="720" w:equalWidth="0">
            <w:col w:w="10300"/>
          </w:cols>
        </w:sectPr>
      </w:pPr>
    </w:p>
    <w:p w:rsidR="005E4DBF" w:rsidRPr="00BD1052" w:rsidRDefault="005E4DBF" w:rsidP="005E4DBF">
      <w:pPr>
        <w:spacing w:line="234" w:lineRule="auto"/>
        <w:ind w:right="406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lastRenderedPageBreak/>
        <w:t>Условные обозначения:</w:t>
      </w:r>
    </w:p>
    <w:p w:rsidR="005E4DBF" w:rsidRPr="00BD1052" w:rsidRDefault="005E4DBF" w:rsidP="005E4DBF">
      <w:pPr>
        <w:spacing w:line="234" w:lineRule="auto"/>
        <w:ind w:left="60" w:right="4060" w:firstLine="60"/>
        <w:rPr>
          <w:sz w:val="20"/>
          <w:szCs w:val="20"/>
        </w:rPr>
      </w:pPr>
      <w:r w:rsidRPr="00BD1052">
        <w:rPr>
          <w:i/>
          <w:iCs/>
          <w:sz w:val="24"/>
          <w:szCs w:val="24"/>
        </w:rPr>
        <w:t>КДР – комплексно-диагностическая работа</w:t>
      </w:r>
    </w:p>
    <w:p w:rsidR="005E4DBF" w:rsidRPr="00BD1052" w:rsidRDefault="005E4DBF" w:rsidP="005E4DBF">
      <w:pPr>
        <w:spacing w:line="2" w:lineRule="exact"/>
        <w:rPr>
          <w:sz w:val="20"/>
          <w:szCs w:val="20"/>
        </w:rPr>
      </w:pPr>
    </w:p>
    <w:p w:rsidR="005E4DBF" w:rsidRPr="00BD1052" w:rsidRDefault="005E4DBF" w:rsidP="005E4DBF">
      <w:pPr>
        <w:tabs>
          <w:tab w:val="left" w:pos="193"/>
        </w:tabs>
        <w:spacing w:line="243" w:lineRule="auto"/>
        <w:ind w:right="626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 </w:t>
      </w:r>
      <w:proofErr w:type="gramStart"/>
      <w:r>
        <w:rPr>
          <w:i/>
          <w:iCs/>
          <w:sz w:val="24"/>
          <w:szCs w:val="24"/>
        </w:rPr>
        <w:t>КР</w:t>
      </w:r>
      <w:proofErr w:type="gramEnd"/>
      <w:r>
        <w:rPr>
          <w:i/>
          <w:iCs/>
          <w:sz w:val="24"/>
          <w:szCs w:val="24"/>
        </w:rPr>
        <w:t xml:space="preserve"> – работа в формате </w:t>
      </w:r>
      <w:r w:rsidRPr="00BD1052">
        <w:rPr>
          <w:i/>
          <w:iCs/>
          <w:sz w:val="24"/>
          <w:szCs w:val="24"/>
        </w:rPr>
        <w:t>КР – контрольная работа</w:t>
      </w:r>
    </w:p>
    <w:p w:rsidR="005E4DBF" w:rsidRPr="00BD1052" w:rsidRDefault="005E4DBF" w:rsidP="005E4DBF">
      <w:pPr>
        <w:spacing w:line="2" w:lineRule="exact"/>
        <w:rPr>
          <w:i/>
          <w:iCs/>
          <w:sz w:val="24"/>
          <w:szCs w:val="24"/>
        </w:rPr>
      </w:pPr>
    </w:p>
    <w:p w:rsidR="005E4DBF" w:rsidRPr="00BD1052" w:rsidRDefault="005E4DBF" w:rsidP="005E4DBF">
      <w:pPr>
        <w:spacing w:line="234" w:lineRule="auto"/>
        <w:ind w:right="586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Д – диктант с грамматическим заданием </w:t>
      </w:r>
    </w:p>
    <w:p w:rsidR="005E4DBF" w:rsidRPr="00BD1052" w:rsidRDefault="005E4DBF" w:rsidP="005E4DBF">
      <w:pPr>
        <w:spacing w:line="1" w:lineRule="exact"/>
        <w:rPr>
          <w:i/>
          <w:iCs/>
          <w:sz w:val="24"/>
          <w:szCs w:val="24"/>
        </w:rPr>
      </w:pPr>
    </w:p>
    <w:p w:rsidR="005E4DBF" w:rsidRPr="00BD1052" w:rsidRDefault="005E4DBF" w:rsidP="005E4DBF">
      <w:pPr>
        <w:numPr>
          <w:ilvl w:val="0"/>
          <w:numId w:val="6"/>
        </w:numPr>
        <w:tabs>
          <w:tab w:val="left" w:pos="253"/>
        </w:tabs>
        <w:spacing w:after="0" w:line="243" w:lineRule="auto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>– тестирование (содержит вопросы с кратким, развернутым ответом или практическую часть)</w:t>
      </w:r>
    </w:p>
    <w:p w:rsidR="005E4DBF" w:rsidRPr="00BD1052" w:rsidRDefault="005E4DBF" w:rsidP="005E4DBF">
      <w:pPr>
        <w:spacing w:line="1" w:lineRule="exact"/>
        <w:rPr>
          <w:i/>
          <w:iCs/>
          <w:sz w:val="24"/>
          <w:szCs w:val="24"/>
        </w:rPr>
      </w:pPr>
    </w:p>
    <w:p w:rsidR="005E4DBF" w:rsidRPr="00BD1052" w:rsidRDefault="005E4DBF" w:rsidP="005E4DBF">
      <w:pPr>
        <w:rPr>
          <w:i/>
          <w:iCs/>
          <w:sz w:val="24"/>
          <w:szCs w:val="24"/>
        </w:rPr>
      </w:pPr>
      <w:proofErr w:type="gramStart"/>
      <w:r w:rsidRPr="00BD1052">
        <w:rPr>
          <w:i/>
          <w:iCs/>
          <w:sz w:val="24"/>
          <w:szCs w:val="24"/>
        </w:rPr>
        <w:t>П</w:t>
      </w:r>
      <w:proofErr w:type="gramEnd"/>
      <w:r w:rsidRPr="00BD1052">
        <w:rPr>
          <w:i/>
          <w:iCs/>
          <w:sz w:val="24"/>
          <w:szCs w:val="24"/>
        </w:rPr>
        <w:t xml:space="preserve"> – проектная работа</w:t>
      </w:r>
    </w:p>
    <w:p w:rsidR="005E4DBF" w:rsidRPr="00BD1052" w:rsidRDefault="005E4DBF" w:rsidP="005E4DBF">
      <w:pPr>
        <w:spacing w:line="4" w:lineRule="exact"/>
        <w:rPr>
          <w:i/>
          <w:iCs/>
          <w:sz w:val="24"/>
          <w:szCs w:val="24"/>
        </w:rPr>
      </w:pPr>
    </w:p>
    <w:p w:rsidR="005E4DBF" w:rsidRPr="00BD1052" w:rsidRDefault="005E4DBF" w:rsidP="005E4DBF">
      <w:pPr>
        <w:spacing w:line="239" w:lineRule="auto"/>
        <w:ind w:right="698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ГО – годовая отметка </w:t>
      </w:r>
    </w:p>
    <w:p w:rsidR="005E4DBF" w:rsidRDefault="005E4DBF" w:rsidP="005E4DBF">
      <w:pPr>
        <w:spacing w:line="234" w:lineRule="auto"/>
        <w:ind w:right="740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ЗЩ – защита презентации </w:t>
      </w:r>
    </w:p>
    <w:p w:rsidR="005E4DBF" w:rsidRDefault="005E4DBF" w:rsidP="005E4DBF">
      <w:pPr>
        <w:spacing w:line="234" w:lineRule="auto"/>
        <w:ind w:right="7400"/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>З</w:t>
      </w:r>
      <w:proofErr w:type="gramEnd"/>
      <w:r>
        <w:rPr>
          <w:i/>
          <w:iCs/>
          <w:sz w:val="24"/>
          <w:szCs w:val="24"/>
        </w:rPr>
        <w:t xml:space="preserve"> – зачет </w:t>
      </w:r>
    </w:p>
    <w:p w:rsidR="005E4DBF" w:rsidRPr="00BD1052" w:rsidRDefault="005E4DBF" w:rsidP="005E4DBF">
      <w:pPr>
        <w:spacing w:line="234" w:lineRule="auto"/>
        <w:ind w:right="740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И - изложение</w:t>
      </w:r>
    </w:p>
    <w:p w:rsidR="005E4DBF" w:rsidRPr="00BD1052" w:rsidRDefault="005E4DBF" w:rsidP="005E4DBF">
      <w:pPr>
        <w:spacing w:line="1" w:lineRule="exact"/>
        <w:rPr>
          <w:i/>
          <w:iCs/>
          <w:sz w:val="24"/>
          <w:szCs w:val="24"/>
        </w:rPr>
      </w:pPr>
    </w:p>
    <w:p w:rsidR="005E4DBF" w:rsidRPr="00BD1052" w:rsidRDefault="005E4DBF" w:rsidP="005E4DBF">
      <w:pPr>
        <w:spacing w:line="200" w:lineRule="exact"/>
        <w:rPr>
          <w:sz w:val="20"/>
          <w:szCs w:val="20"/>
        </w:rPr>
      </w:pPr>
    </w:p>
    <w:p w:rsidR="005E4DBF" w:rsidRPr="00BD1052" w:rsidRDefault="005E4DBF" w:rsidP="005E4DBF">
      <w:pPr>
        <w:tabs>
          <w:tab w:val="left" w:pos="349"/>
        </w:tabs>
        <w:spacing w:line="279" w:lineRule="auto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>Решение о конкретной форме проведения промежуточной аттестации (итоговая контрольная работа (в той или иной форме) или выставление годовой оценки) в текущем учебном году по данному учебному предмету, курсу, дисциплине (модулю</w:t>
      </w:r>
      <w:proofErr w:type="gramStart"/>
      <w:r w:rsidRPr="00BD1052">
        <w:rPr>
          <w:i/>
          <w:iCs/>
          <w:sz w:val="24"/>
          <w:szCs w:val="24"/>
        </w:rPr>
        <w:t>)в</w:t>
      </w:r>
      <w:proofErr w:type="gramEnd"/>
      <w:r w:rsidRPr="00BD1052">
        <w:rPr>
          <w:i/>
          <w:iCs/>
          <w:sz w:val="24"/>
          <w:szCs w:val="24"/>
        </w:rPr>
        <w:t xml:space="preserve"> конкретном классе принимается на педагогическом совете, проводимом в апреле месяце, из предусмотренных учебным планом вариантов.</w:t>
      </w:r>
    </w:p>
    <w:p w:rsidR="005E4DBF" w:rsidRPr="00BD1052" w:rsidRDefault="005E4DBF" w:rsidP="005E4DBF">
      <w:pPr>
        <w:numPr>
          <w:ilvl w:val="0"/>
          <w:numId w:val="7"/>
        </w:numPr>
        <w:tabs>
          <w:tab w:val="left" w:pos="349"/>
        </w:tabs>
        <w:spacing w:after="0" w:line="279" w:lineRule="auto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В 1 классах проводится комплексная работа с целью выявления усвоения учащихся </w:t>
      </w:r>
      <w:proofErr w:type="spellStart"/>
      <w:r w:rsidRPr="00BD1052">
        <w:rPr>
          <w:i/>
          <w:iCs/>
          <w:sz w:val="24"/>
          <w:szCs w:val="24"/>
        </w:rPr>
        <w:t>метапредметных</w:t>
      </w:r>
      <w:proofErr w:type="spellEnd"/>
      <w:r w:rsidRPr="00BD1052">
        <w:rPr>
          <w:i/>
          <w:iCs/>
          <w:sz w:val="24"/>
          <w:szCs w:val="24"/>
        </w:rPr>
        <w:t xml:space="preserve"> компетенций.</w:t>
      </w:r>
    </w:p>
    <w:p w:rsidR="005E4DBF" w:rsidRPr="00BD1052" w:rsidRDefault="005E4DBF" w:rsidP="005E4DBF">
      <w:pPr>
        <w:spacing w:line="198" w:lineRule="exact"/>
        <w:rPr>
          <w:i/>
          <w:iCs/>
          <w:sz w:val="24"/>
          <w:szCs w:val="24"/>
        </w:rPr>
      </w:pPr>
    </w:p>
    <w:p w:rsidR="005E4DBF" w:rsidRPr="00BD1052" w:rsidRDefault="005E4DBF" w:rsidP="005E4DBF">
      <w:pPr>
        <w:numPr>
          <w:ilvl w:val="0"/>
          <w:numId w:val="7"/>
        </w:numPr>
        <w:tabs>
          <w:tab w:val="left" w:pos="208"/>
        </w:tabs>
        <w:spacing w:after="0" w:line="262" w:lineRule="auto"/>
        <w:rPr>
          <w:i/>
          <w:iCs/>
          <w:sz w:val="24"/>
          <w:szCs w:val="24"/>
        </w:rPr>
      </w:pPr>
      <w:r w:rsidRPr="00C4274B">
        <w:rPr>
          <w:i/>
          <w:iCs/>
          <w:sz w:val="24"/>
          <w:szCs w:val="24"/>
        </w:rPr>
        <w:t>* Для вновь прибывших обучающихся из других школ промежуточную аттестацию по учебным предметам проводить в виде тестирования.</w:t>
      </w:r>
    </w:p>
    <w:p w:rsidR="005E4DBF" w:rsidRDefault="005E4DBF" w:rsidP="005E4DBF"/>
    <w:p w:rsidR="005E4DBF" w:rsidRDefault="005E4DBF" w:rsidP="005E4DBF"/>
    <w:p w:rsidR="005E4DBF" w:rsidRDefault="005E4DBF" w:rsidP="005E4DBF"/>
    <w:p w:rsidR="005E4DBF" w:rsidRDefault="005E4DBF" w:rsidP="005E4DBF"/>
    <w:p w:rsidR="005E4DBF" w:rsidRDefault="005E4DBF" w:rsidP="005E4DBF"/>
    <w:p w:rsidR="005E4DBF" w:rsidRDefault="005E4DBF" w:rsidP="005E4DBF"/>
    <w:p w:rsidR="005E4DBF" w:rsidRDefault="005E4DBF" w:rsidP="005E4DBF"/>
    <w:p w:rsidR="005E4DBF" w:rsidRDefault="005E4DBF" w:rsidP="005E4DBF"/>
    <w:p w:rsidR="005E4DBF" w:rsidRDefault="005E4DBF"/>
    <w:sectPr w:rsidR="005E4DBF" w:rsidSect="005E4DBF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43C9869"/>
    <w:multiLevelType w:val="hybridMultilevel"/>
    <w:tmpl w:val="11C623AE"/>
    <w:lvl w:ilvl="0" w:tplc="41A250A2">
      <w:start w:val="1"/>
      <w:numFmt w:val="bullet"/>
      <w:lvlText w:val="Т"/>
      <w:lvlJc w:val="left"/>
      <w:rPr>
        <w:color w:val="auto"/>
      </w:rPr>
    </w:lvl>
    <w:lvl w:ilvl="1" w:tplc="ED6C03B2">
      <w:numFmt w:val="decimal"/>
      <w:lvlText w:val=""/>
      <w:lvlJc w:val="left"/>
    </w:lvl>
    <w:lvl w:ilvl="2" w:tplc="35101974">
      <w:numFmt w:val="decimal"/>
      <w:lvlText w:val=""/>
      <w:lvlJc w:val="left"/>
    </w:lvl>
    <w:lvl w:ilvl="3" w:tplc="E2AC6DE4">
      <w:numFmt w:val="decimal"/>
      <w:lvlText w:val=""/>
      <w:lvlJc w:val="left"/>
    </w:lvl>
    <w:lvl w:ilvl="4" w:tplc="2F02C956">
      <w:numFmt w:val="decimal"/>
      <w:lvlText w:val=""/>
      <w:lvlJc w:val="left"/>
    </w:lvl>
    <w:lvl w:ilvl="5" w:tplc="5B1834D2">
      <w:numFmt w:val="decimal"/>
      <w:lvlText w:val=""/>
      <w:lvlJc w:val="left"/>
    </w:lvl>
    <w:lvl w:ilvl="6" w:tplc="D0FE54A0">
      <w:numFmt w:val="decimal"/>
      <w:lvlText w:val=""/>
      <w:lvlJc w:val="left"/>
    </w:lvl>
    <w:lvl w:ilvl="7" w:tplc="E3F6F078">
      <w:numFmt w:val="decimal"/>
      <w:lvlText w:val=""/>
      <w:lvlJc w:val="left"/>
    </w:lvl>
    <w:lvl w:ilvl="8" w:tplc="D3C24240">
      <w:numFmt w:val="decimal"/>
      <w:lvlText w:val=""/>
      <w:lvlJc w:val="left"/>
    </w:lvl>
  </w:abstractNum>
  <w:abstractNum w:abstractNumId="5">
    <w:nsid w:val="66334873"/>
    <w:multiLevelType w:val="hybridMultilevel"/>
    <w:tmpl w:val="FEB652D4"/>
    <w:lvl w:ilvl="0" w:tplc="F1C23088">
      <w:start w:val="1"/>
      <w:numFmt w:val="bullet"/>
      <w:lvlText w:val="*"/>
      <w:lvlJc w:val="left"/>
    </w:lvl>
    <w:lvl w:ilvl="1" w:tplc="2C4CC57C">
      <w:numFmt w:val="decimal"/>
      <w:lvlText w:val=""/>
      <w:lvlJc w:val="left"/>
    </w:lvl>
    <w:lvl w:ilvl="2" w:tplc="9B860168">
      <w:numFmt w:val="decimal"/>
      <w:lvlText w:val=""/>
      <w:lvlJc w:val="left"/>
    </w:lvl>
    <w:lvl w:ilvl="3" w:tplc="6302CC8E">
      <w:numFmt w:val="decimal"/>
      <w:lvlText w:val=""/>
      <w:lvlJc w:val="left"/>
    </w:lvl>
    <w:lvl w:ilvl="4" w:tplc="DAA235C4">
      <w:numFmt w:val="decimal"/>
      <w:lvlText w:val=""/>
      <w:lvlJc w:val="left"/>
    </w:lvl>
    <w:lvl w:ilvl="5" w:tplc="1EB4424C">
      <w:numFmt w:val="decimal"/>
      <w:lvlText w:val=""/>
      <w:lvlJc w:val="left"/>
    </w:lvl>
    <w:lvl w:ilvl="6" w:tplc="AB349CBE">
      <w:numFmt w:val="decimal"/>
      <w:lvlText w:val=""/>
      <w:lvlJc w:val="left"/>
    </w:lvl>
    <w:lvl w:ilvl="7" w:tplc="A6F6B4FA">
      <w:numFmt w:val="decimal"/>
      <w:lvlText w:val=""/>
      <w:lvlJc w:val="left"/>
    </w:lvl>
    <w:lvl w:ilvl="8" w:tplc="83D06AEA">
      <w:numFmt w:val="decimal"/>
      <w:lvlText w:val=""/>
      <w:lvlJc w:val="left"/>
    </w:lvl>
  </w:abstractNum>
  <w:abstractNum w:abstractNumId="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77C3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3768E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4F2F"/>
    <w:rsid w:val="004457FE"/>
    <w:rsid w:val="00446614"/>
    <w:rsid w:val="004627D8"/>
    <w:rsid w:val="004652A1"/>
    <w:rsid w:val="00467EF7"/>
    <w:rsid w:val="00470D63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5E4DBF"/>
    <w:rsid w:val="005F0B77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5BB0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664B0"/>
    <w:rsid w:val="0099304C"/>
    <w:rsid w:val="00996DF6"/>
    <w:rsid w:val="009B229E"/>
    <w:rsid w:val="009B6A45"/>
    <w:rsid w:val="009F18D3"/>
    <w:rsid w:val="009F4C94"/>
    <w:rsid w:val="00A139CB"/>
    <w:rsid w:val="00A227C0"/>
    <w:rsid w:val="00A67ACC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434C2"/>
    <w:rsid w:val="00C521EF"/>
    <w:rsid w:val="00C70729"/>
    <w:rsid w:val="00C72A73"/>
    <w:rsid w:val="00C91579"/>
    <w:rsid w:val="00CA5D63"/>
    <w:rsid w:val="00CB6C10"/>
    <w:rsid w:val="00CE11BD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EE58BE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1528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9</cp:revision>
  <cp:lastPrinted>2024-08-23T09:02:00Z</cp:lastPrinted>
  <dcterms:created xsi:type="dcterms:W3CDTF">2024-08-23T08:58:00Z</dcterms:created>
  <dcterms:modified xsi:type="dcterms:W3CDTF">2024-08-23T13:25:00Z</dcterms:modified>
</cp:coreProperties>
</file>