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A1929">
      <w:pPr>
        <w:framePr w:h="16512" w:hSpace="10080" w:vSpace="58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7.25pt;height:825.75pt">
            <v:imagedata r:id="rId4" o:title=""/>
          </v:shape>
        </w:pict>
      </w:r>
    </w:p>
    <w:p w:rsidR="00BA705E" w:rsidRDefault="00BA70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"/>
          <w:szCs w:val="2"/>
        </w:rPr>
      </w:pPr>
    </w:p>
    <w:sectPr w:rsidR="00BA705E">
      <w:type w:val="continuous"/>
      <w:pgSz w:w="14630" w:h="19392"/>
      <w:pgMar w:top="1440" w:right="1440" w:bottom="36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1929"/>
    <w:rsid w:val="00BA705E"/>
    <w:rsid w:val="00DA1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2012-12-07T13:04:00Z</dcterms:created>
  <dcterms:modified xsi:type="dcterms:W3CDTF">2012-12-07T13:04:00Z</dcterms:modified>
</cp:coreProperties>
</file>