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2F0E" w:rsidRPr="00FF2F0E" w:rsidRDefault="00FF2F0E" w:rsidP="00FF2F0E">
      <w:pPr>
        <w:pStyle w:val="a4"/>
        <w:rPr>
          <w:rFonts w:ascii="Arial" w:hAnsi="Arial" w:cs="Arial"/>
          <w:color w:val="555555"/>
          <w:sz w:val="28"/>
          <w:szCs w:val="28"/>
        </w:rPr>
      </w:pPr>
      <w:bookmarkStart w:id="0" w:name="_GoBack"/>
      <w:bookmarkEnd w:id="0"/>
      <w:r w:rsidRPr="00FF2F0E">
        <w:rPr>
          <w:rFonts w:ascii="Arial" w:hAnsi="Arial" w:cs="Arial"/>
          <w:b/>
          <w:bCs/>
          <w:color w:val="555555"/>
          <w:sz w:val="28"/>
          <w:szCs w:val="28"/>
        </w:rPr>
        <w:t>Тема. Г.Тукайның тормыш юлы.</w:t>
      </w:r>
    </w:p>
    <w:p w:rsidR="00FF2F0E" w:rsidRPr="00FF2F0E" w:rsidRDefault="00FF2F0E" w:rsidP="00FF2F0E">
      <w:pPr>
        <w:pStyle w:val="a4"/>
        <w:rPr>
          <w:rFonts w:ascii="Arial" w:hAnsi="Arial" w:cs="Arial"/>
          <w:color w:val="555555"/>
        </w:rPr>
      </w:pPr>
      <w:r w:rsidRPr="00FF2F0E">
        <w:rPr>
          <w:rFonts w:ascii="Arial" w:hAnsi="Arial" w:cs="Arial"/>
          <w:b/>
          <w:bCs/>
          <w:color w:val="555555"/>
        </w:rPr>
        <w:t>Максатлар:</w:t>
      </w:r>
    </w:p>
    <w:p w:rsidR="00FF2F0E" w:rsidRPr="00FF2F0E" w:rsidRDefault="00FF2F0E" w:rsidP="00FF2F0E">
      <w:pPr>
        <w:pStyle w:val="a4"/>
        <w:rPr>
          <w:rFonts w:ascii="Arial" w:hAnsi="Arial" w:cs="Arial"/>
          <w:color w:val="555555"/>
          <w:lang w:val="tt-RU"/>
        </w:rPr>
      </w:pPr>
      <w:r w:rsidRPr="00FF2F0E">
        <w:rPr>
          <w:rFonts w:ascii="Arial" w:hAnsi="Arial" w:cs="Arial"/>
          <w:color w:val="555555"/>
        </w:rPr>
        <w:t xml:space="preserve">1.     Г.Тукайның тормыш юлын </w:t>
      </w:r>
      <w:r w:rsidRPr="00FF2F0E">
        <w:rPr>
          <w:rFonts w:ascii="Arial" w:hAnsi="Arial" w:cs="Arial"/>
          <w:color w:val="555555"/>
          <w:lang w:val="tt-RU"/>
        </w:rPr>
        <w:t>өйрәнү.</w:t>
      </w:r>
    </w:p>
    <w:p w:rsidR="00FF2F0E" w:rsidRPr="00FF2F0E" w:rsidRDefault="00FF2F0E" w:rsidP="00FF2F0E">
      <w:pPr>
        <w:pStyle w:val="a4"/>
        <w:rPr>
          <w:rFonts w:ascii="Arial" w:hAnsi="Arial" w:cs="Arial"/>
          <w:color w:val="555555"/>
        </w:rPr>
      </w:pPr>
      <w:r w:rsidRPr="00FF2F0E">
        <w:rPr>
          <w:rFonts w:ascii="Arial" w:hAnsi="Arial" w:cs="Arial"/>
          <w:color w:val="555555"/>
        </w:rPr>
        <w:t>2.    </w:t>
      </w:r>
      <w:r w:rsidRPr="00FF2F0E">
        <w:rPr>
          <w:rFonts w:ascii="Arial" w:hAnsi="Arial" w:cs="Arial"/>
          <w:color w:val="555555"/>
          <w:lang w:val="tt-RU"/>
        </w:rPr>
        <w:t>Б</w:t>
      </w:r>
      <w:r w:rsidRPr="00FF2F0E">
        <w:rPr>
          <w:rFonts w:ascii="Arial" w:hAnsi="Arial" w:cs="Arial"/>
          <w:color w:val="555555"/>
        </w:rPr>
        <w:t>алаларда милли горурлык, кешелеклелек сыйфатлары тәрбияләү.</w:t>
      </w:r>
    </w:p>
    <w:p w:rsidR="00FF2F0E" w:rsidRPr="00FF2F0E" w:rsidRDefault="00FF2F0E" w:rsidP="00FF2F0E">
      <w:pPr>
        <w:pStyle w:val="a4"/>
        <w:rPr>
          <w:rFonts w:ascii="Arial" w:hAnsi="Arial" w:cs="Arial"/>
          <w:color w:val="555555"/>
        </w:rPr>
      </w:pPr>
      <w:r w:rsidRPr="00FF2F0E">
        <w:rPr>
          <w:rFonts w:ascii="Arial" w:hAnsi="Arial" w:cs="Arial"/>
          <w:color w:val="555555"/>
        </w:rPr>
        <w:t>3.     Балаларда уку тизлеген, әйтмә сөйләм телләрен, фикерләү сәләтен үстерү.</w:t>
      </w:r>
    </w:p>
    <w:p w:rsidR="00FF2F0E" w:rsidRPr="00FF2F0E" w:rsidRDefault="00FF2F0E" w:rsidP="00FF2F0E">
      <w:pPr>
        <w:pStyle w:val="a4"/>
        <w:rPr>
          <w:rFonts w:ascii="Arial" w:hAnsi="Arial" w:cs="Arial"/>
          <w:color w:val="555555"/>
        </w:rPr>
      </w:pPr>
      <w:r w:rsidRPr="00FF2F0E">
        <w:rPr>
          <w:rFonts w:ascii="Arial" w:hAnsi="Arial" w:cs="Arial"/>
          <w:color w:val="555555"/>
        </w:rPr>
        <w:t> </w:t>
      </w:r>
    </w:p>
    <w:p w:rsidR="00FF2F0E" w:rsidRPr="00FF2F0E" w:rsidRDefault="00FF2F0E" w:rsidP="00FF2F0E">
      <w:pPr>
        <w:pStyle w:val="a4"/>
        <w:rPr>
          <w:rFonts w:ascii="Arial" w:hAnsi="Arial" w:cs="Arial"/>
          <w:color w:val="555555"/>
        </w:rPr>
      </w:pPr>
      <w:r w:rsidRPr="00FF2F0E">
        <w:rPr>
          <w:rFonts w:ascii="Arial" w:hAnsi="Arial" w:cs="Arial"/>
          <w:b/>
          <w:bCs/>
          <w:color w:val="555555"/>
        </w:rPr>
        <w:t>Җиһазлау:</w:t>
      </w:r>
      <w:r w:rsidRPr="00FF2F0E">
        <w:rPr>
          <w:rFonts w:ascii="Arial" w:hAnsi="Arial" w:cs="Arial"/>
          <w:color w:val="555555"/>
        </w:rPr>
        <w:t xml:space="preserve"> Г.Тукай тормыш юлы буенча слайдлар, тактадагы язмалар,  “Шүрәле” китабы, курай, китап күргәзмәсе, Тукай портреты.</w:t>
      </w:r>
    </w:p>
    <w:p w:rsidR="00FF2F0E" w:rsidRPr="00FF2F0E" w:rsidRDefault="00FF2F0E" w:rsidP="00FF2F0E">
      <w:pPr>
        <w:pStyle w:val="a4"/>
        <w:rPr>
          <w:rFonts w:ascii="Arial" w:hAnsi="Arial" w:cs="Arial"/>
          <w:color w:val="555555"/>
        </w:rPr>
      </w:pPr>
      <w:r w:rsidRPr="00FF2F0E">
        <w:rPr>
          <w:rFonts w:ascii="Arial" w:hAnsi="Arial" w:cs="Arial"/>
          <w:color w:val="555555"/>
        </w:rPr>
        <w:t> </w:t>
      </w:r>
      <w:r w:rsidRPr="00FF2F0E">
        <w:rPr>
          <w:rFonts w:ascii="Arial" w:hAnsi="Arial" w:cs="Arial"/>
          <w:color w:val="555555"/>
          <w:lang w:val="tt-RU"/>
        </w:rPr>
        <w:t xml:space="preserve">                   </w:t>
      </w:r>
      <w:r>
        <w:rPr>
          <w:rFonts w:ascii="Arial" w:hAnsi="Arial" w:cs="Arial"/>
          <w:color w:val="555555"/>
          <w:lang w:val="tt-RU"/>
        </w:rPr>
        <w:t xml:space="preserve">                        </w:t>
      </w:r>
      <w:r w:rsidRPr="00FF2F0E">
        <w:rPr>
          <w:rFonts w:ascii="Arial" w:hAnsi="Arial" w:cs="Arial"/>
          <w:b/>
          <w:bCs/>
          <w:color w:val="555555"/>
        </w:rPr>
        <w:t>Дәрес барышы</w:t>
      </w:r>
    </w:p>
    <w:p w:rsidR="00FF2F0E" w:rsidRPr="00FF2F0E" w:rsidRDefault="00FF2F0E" w:rsidP="00FF2F0E">
      <w:pPr>
        <w:pStyle w:val="a4"/>
        <w:jc w:val="center"/>
        <w:rPr>
          <w:rFonts w:ascii="Arial" w:hAnsi="Arial" w:cs="Arial"/>
          <w:color w:val="555555"/>
        </w:rPr>
      </w:pPr>
      <w:r w:rsidRPr="00FF2F0E">
        <w:rPr>
          <w:rFonts w:ascii="Arial" w:hAnsi="Arial" w:cs="Arial"/>
          <w:b/>
          <w:bCs/>
          <w:color w:val="555555"/>
        </w:rPr>
        <w:t> </w:t>
      </w:r>
    </w:p>
    <w:p w:rsidR="00FF2F0E" w:rsidRPr="00FF2F0E" w:rsidRDefault="00FF2F0E" w:rsidP="00FF2F0E">
      <w:pPr>
        <w:pStyle w:val="a4"/>
        <w:rPr>
          <w:rFonts w:ascii="Arial" w:hAnsi="Arial" w:cs="Arial"/>
          <w:color w:val="555555"/>
        </w:rPr>
      </w:pPr>
      <w:r w:rsidRPr="00FF2F0E">
        <w:rPr>
          <w:rFonts w:ascii="Arial" w:hAnsi="Arial" w:cs="Arial"/>
          <w:b/>
          <w:bCs/>
          <w:color w:val="555555"/>
        </w:rPr>
        <w:t>Оештыру моменты</w:t>
      </w:r>
    </w:p>
    <w:p w:rsidR="00FF2F0E" w:rsidRPr="00FF2F0E" w:rsidRDefault="00FF2F0E" w:rsidP="00FF2F0E">
      <w:pPr>
        <w:pStyle w:val="a4"/>
        <w:rPr>
          <w:rFonts w:ascii="Arial" w:hAnsi="Arial" w:cs="Arial"/>
          <w:color w:val="555555"/>
        </w:rPr>
      </w:pPr>
      <w:r w:rsidRPr="00FF2F0E">
        <w:rPr>
          <w:rFonts w:ascii="Arial" w:hAnsi="Arial" w:cs="Arial"/>
          <w:color w:val="555555"/>
        </w:rPr>
        <w:t>Хафизов Илсур курайда татар көе уйный, Лилия поэманың 1 нче бүлегеннән өзек укый.</w:t>
      </w:r>
    </w:p>
    <w:p w:rsidR="00FF2F0E" w:rsidRPr="00FF2F0E" w:rsidRDefault="00FF2F0E" w:rsidP="00FF2F0E">
      <w:pPr>
        <w:pStyle w:val="a4"/>
        <w:rPr>
          <w:rFonts w:ascii="Arial" w:hAnsi="Arial" w:cs="Arial"/>
          <w:color w:val="555555"/>
        </w:rPr>
      </w:pPr>
      <w:r w:rsidRPr="00FF2F0E">
        <w:rPr>
          <w:rFonts w:ascii="Arial" w:hAnsi="Arial" w:cs="Arial"/>
          <w:color w:val="555555"/>
        </w:rPr>
        <w:t>-         Рәхмәт, балалар!</w:t>
      </w:r>
    </w:p>
    <w:p w:rsidR="00FF2F0E" w:rsidRPr="00FF2F0E" w:rsidRDefault="00FF2F0E" w:rsidP="00FF2F0E">
      <w:pPr>
        <w:pStyle w:val="a4"/>
        <w:rPr>
          <w:rFonts w:ascii="Arial" w:hAnsi="Arial" w:cs="Arial"/>
          <w:color w:val="555555"/>
        </w:rPr>
      </w:pPr>
      <w:r w:rsidRPr="00FF2F0E">
        <w:rPr>
          <w:rFonts w:ascii="Arial" w:hAnsi="Arial" w:cs="Arial"/>
          <w:color w:val="555555"/>
        </w:rPr>
        <w:t>-         Укучылар, сезгә ошадымы?</w:t>
      </w:r>
    </w:p>
    <w:p w:rsidR="00FF2F0E" w:rsidRPr="00FF2F0E" w:rsidRDefault="00FF2F0E" w:rsidP="00FF2F0E">
      <w:pPr>
        <w:pStyle w:val="a4"/>
        <w:rPr>
          <w:rFonts w:ascii="Arial" w:hAnsi="Arial" w:cs="Arial"/>
          <w:color w:val="555555"/>
        </w:rPr>
      </w:pPr>
      <w:r w:rsidRPr="00FF2F0E">
        <w:rPr>
          <w:rFonts w:ascii="Arial" w:hAnsi="Arial" w:cs="Arial"/>
          <w:color w:val="555555"/>
        </w:rPr>
        <w:t>-         Димәк, без бүгенге дәресебезгә нинди исем куярбыз?</w:t>
      </w:r>
    </w:p>
    <w:p w:rsidR="00FF2F0E" w:rsidRPr="00FF2F0E" w:rsidRDefault="00FF2F0E" w:rsidP="00FF2F0E">
      <w:pPr>
        <w:pStyle w:val="a4"/>
        <w:rPr>
          <w:rFonts w:ascii="Arial" w:hAnsi="Arial" w:cs="Arial"/>
          <w:color w:val="555555"/>
        </w:rPr>
      </w:pPr>
      <w:r w:rsidRPr="00FF2F0E">
        <w:rPr>
          <w:rFonts w:ascii="Arial" w:hAnsi="Arial" w:cs="Arial"/>
          <w:color w:val="555555"/>
        </w:rPr>
        <w:t> </w:t>
      </w:r>
    </w:p>
    <w:p w:rsidR="00FF2F0E" w:rsidRPr="00FF2F0E" w:rsidRDefault="00FF2F0E" w:rsidP="00FF2F0E">
      <w:pPr>
        <w:pStyle w:val="a4"/>
        <w:rPr>
          <w:rFonts w:ascii="Arial" w:hAnsi="Arial" w:cs="Arial"/>
          <w:color w:val="555555"/>
        </w:rPr>
      </w:pPr>
      <w:r w:rsidRPr="00FF2F0E">
        <w:rPr>
          <w:rFonts w:ascii="Arial" w:hAnsi="Arial" w:cs="Arial"/>
          <w:b/>
          <w:bCs/>
          <w:color w:val="555555"/>
        </w:rPr>
        <w:t>Өй эшен тикшерү</w:t>
      </w:r>
    </w:p>
    <w:p w:rsidR="00FF2F0E" w:rsidRPr="00FF2F0E" w:rsidRDefault="00FF2F0E" w:rsidP="00FF2F0E">
      <w:pPr>
        <w:pStyle w:val="a4"/>
        <w:rPr>
          <w:rFonts w:ascii="Arial" w:hAnsi="Arial" w:cs="Arial"/>
          <w:color w:val="555555"/>
        </w:rPr>
      </w:pPr>
      <w:r w:rsidRPr="00FF2F0E">
        <w:rPr>
          <w:rFonts w:ascii="Arial" w:hAnsi="Arial" w:cs="Arial"/>
          <w:color w:val="555555"/>
        </w:rPr>
        <w:t>Г.Тукайның тормыш юлын  искә төшерү</w:t>
      </w:r>
    </w:p>
    <w:p w:rsidR="00FF2F0E" w:rsidRPr="00FF2F0E" w:rsidRDefault="00FF2F0E" w:rsidP="00FF2F0E">
      <w:pPr>
        <w:pStyle w:val="a4"/>
        <w:rPr>
          <w:rFonts w:ascii="Arial" w:hAnsi="Arial" w:cs="Arial"/>
          <w:color w:val="555555"/>
        </w:rPr>
      </w:pPr>
      <w:r w:rsidRPr="00FF2F0E">
        <w:rPr>
          <w:rFonts w:ascii="Arial" w:hAnsi="Arial" w:cs="Arial"/>
          <w:color w:val="555555"/>
        </w:rPr>
        <w:t>- Өй эшенә нәрсә бирелгән иде?</w:t>
      </w:r>
    </w:p>
    <w:p w:rsidR="00FF2F0E" w:rsidRPr="00FF2F0E" w:rsidRDefault="00FF2F0E" w:rsidP="00FF2F0E">
      <w:pPr>
        <w:pStyle w:val="a4"/>
        <w:rPr>
          <w:rFonts w:ascii="Arial" w:hAnsi="Arial" w:cs="Arial"/>
          <w:color w:val="555555"/>
        </w:rPr>
      </w:pPr>
      <w:r w:rsidRPr="00FF2F0E">
        <w:rPr>
          <w:rFonts w:ascii="Arial" w:hAnsi="Arial" w:cs="Arial"/>
          <w:color w:val="555555"/>
        </w:rPr>
        <w:t>- Дөрес, шулай ук кайбер укучыларга индив.биремнәр дә бар иде.</w:t>
      </w:r>
    </w:p>
    <w:p w:rsidR="00FF2F0E" w:rsidRPr="00FF2F0E" w:rsidRDefault="00FF2F0E" w:rsidP="00FF2F0E">
      <w:pPr>
        <w:pStyle w:val="a4"/>
        <w:rPr>
          <w:rFonts w:ascii="Arial" w:hAnsi="Arial" w:cs="Arial"/>
          <w:color w:val="555555"/>
        </w:rPr>
      </w:pPr>
      <w:r w:rsidRPr="00FF2F0E">
        <w:rPr>
          <w:rFonts w:ascii="Arial" w:hAnsi="Arial" w:cs="Arial"/>
          <w:color w:val="555555"/>
        </w:rPr>
        <w:t>- Тукайның тормыш юлы Татарстан Республикасы Әтнә районы Кушлавыч авылында башланып китә. Бу турыда безгә Алинә сөйли.(</w:t>
      </w:r>
      <w:r w:rsidRPr="00FF2F0E">
        <w:rPr>
          <w:rStyle w:val="a3"/>
          <w:rFonts w:ascii="Arial" w:hAnsi="Arial" w:cs="Arial"/>
          <w:color w:val="555555"/>
        </w:rPr>
        <w:t>укучылар сөйләгән вакытта слайд күрсәтелә. Бу слайдта Т. яшәгән авыл-шәһәрләр исеме барлыкка килә)</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1 укучы</w:t>
      </w:r>
      <w:r w:rsidRPr="00FF2F0E">
        <w:rPr>
          <w:rFonts w:ascii="Arial" w:hAnsi="Arial" w:cs="Arial"/>
          <w:b/>
          <w:bCs/>
          <w:color w:val="555555"/>
        </w:rPr>
        <w:t>:</w:t>
      </w:r>
      <w:r w:rsidRPr="00FF2F0E">
        <w:rPr>
          <w:rFonts w:ascii="Arial" w:hAnsi="Arial" w:cs="Arial"/>
          <w:color w:val="555555"/>
        </w:rPr>
        <w:t xml:space="preserve"> Г. Т. 1886 нчы елның 26 нчы апрелендә Кушлавыч авылында туган. Әтисе Мөхәммәтгариф Мөхәммәтгалим улы указлы мулла була, әнисе Бибимәмдүдә Зиннәтулла кызы. Кечкенә Габдуллага 4 ай булганда, аның әтисе 44 яшендә авырып үлеп китә. </w:t>
      </w:r>
    </w:p>
    <w:p w:rsidR="00FF2F0E" w:rsidRPr="00FF2F0E" w:rsidRDefault="00FF2F0E" w:rsidP="00FF2F0E">
      <w:pPr>
        <w:pStyle w:val="a4"/>
        <w:rPr>
          <w:rFonts w:ascii="Arial" w:hAnsi="Arial" w:cs="Arial"/>
          <w:color w:val="555555"/>
        </w:rPr>
      </w:pPr>
      <w:r w:rsidRPr="00FF2F0E">
        <w:rPr>
          <w:rFonts w:ascii="Arial" w:hAnsi="Arial" w:cs="Arial"/>
          <w:color w:val="555555"/>
        </w:rPr>
        <w:t>- Яхшы, Алинә. Биографияне Ләйлә дәвам итә.</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lastRenderedPageBreak/>
        <w:t>2 укучы</w:t>
      </w:r>
      <w:r w:rsidRPr="00FF2F0E">
        <w:rPr>
          <w:rFonts w:ascii="Arial" w:hAnsi="Arial" w:cs="Arial"/>
          <w:b/>
          <w:bCs/>
          <w:color w:val="555555"/>
        </w:rPr>
        <w:t>:</w:t>
      </w:r>
      <w:r w:rsidRPr="00FF2F0E">
        <w:rPr>
          <w:rFonts w:ascii="Arial" w:hAnsi="Arial" w:cs="Arial"/>
          <w:color w:val="555555"/>
        </w:rPr>
        <w:t xml:space="preserve"> Әтисе үлгәч, әнисе Сасна авылы мулласына кияүгә чыга. Габдулланы Кушлавыч авылындагы Шәрифә исемле карчыкка вакытлыча асрамага биреп калдыра. Бераз вакыт узгач, әнисе аны Сасна авылына үзе янына алдыра. Ләкин күп тә үтми, әнисе дә авырып үлеп китә һәм Габдулланы бабасы Зиннәтулла йортына Өчиле авылына кайтаралар.</w:t>
      </w:r>
    </w:p>
    <w:p w:rsidR="00FF2F0E" w:rsidRPr="00FF2F0E" w:rsidRDefault="00FF2F0E" w:rsidP="00FF2F0E">
      <w:pPr>
        <w:pStyle w:val="a4"/>
        <w:rPr>
          <w:rFonts w:ascii="Arial" w:hAnsi="Arial" w:cs="Arial"/>
          <w:color w:val="555555"/>
        </w:rPr>
      </w:pPr>
      <w:r w:rsidRPr="00FF2F0E">
        <w:rPr>
          <w:rFonts w:ascii="Arial" w:hAnsi="Arial" w:cs="Arial"/>
          <w:color w:val="555555"/>
        </w:rPr>
        <w:t>- Сүзне Ралия дәвам итә.</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3 укучы</w:t>
      </w:r>
      <w:r w:rsidRPr="00FF2F0E">
        <w:rPr>
          <w:rFonts w:ascii="Arial" w:hAnsi="Arial" w:cs="Arial"/>
          <w:b/>
          <w:bCs/>
          <w:color w:val="555555"/>
        </w:rPr>
        <w:t>:</w:t>
      </w:r>
      <w:r w:rsidRPr="00FF2F0E">
        <w:rPr>
          <w:rFonts w:ascii="Arial" w:hAnsi="Arial" w:cs="Arial"/>
          <w:color w:val="555555"/>
        </w:rPr>
        <w:t xml:space="preserve"> Өчиле авылында бабасы Зиннәтулла йортында Габдулла алты бала янында артык була.Аны бер ямщикка утыртып Казанга озаталар.</w:t>
      </w:r>
    </w:p>
    <w:p w:rsidR="00FF2F0E" w:rsidRPr="00FF2F0E" w:rsidRDefault="00FF2F0E" w:rsidP="00FF2F0E">
      <w:pPr>
        <w:pStyle w:val="a4"/>
        <w:rPr>
          <w:rFonts w:ascii="Arial" w:hAnsi="Arial" w:cs="Arial"/>
          <w:color w:val="555555"/>
        </w:rPr>
      </w:pPr>
      <w:r w:rsidRPr="00FF2F0E">
        <w:rPr>
          <w:rFonts w:ascii="Arial" w:hAnsi="Arial" w:cs="Arial"/>
          <w:color w:val="555555"/>
        </w:rPr>
        <w:t>- Казанда Габдулла белән ни була?</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4 укучы</w:t>
      </w:r>
      <w:r w:rsidRPr="00FF2F0E">
        <w:rPr>
          <w:rFonts w:ascii="Arial" w:hAnsi="Arial" w:cs="Arial"/>
          <w:b/>
          <w:bCs/>
          <w:color w:val="555555"/>
        </w:rPr>
        <w:t>:</w:t>
      </w:r>
      <w:r w:rsidRPr="00FF2F0E">
        <w:rPr>
          <w:rFonts w:ascii="Arial" w:hAnsi="Arial" w:cs="Arial"/>
          <w:color w:val="555555"/>
        </w:rPr>
        <w:t xml:space="preserve"> Ямщик Казанга килеп җиткәч, Печән базарында: «Асрарга бала бирәм, кем ала?!» — дип кычкырып йөргәндә, халык арасыннан бер кеше чыгып, аны үзенә ала.Болар Мөхәммәтвәли һәм Газизә исемле кешеләр була. Әмма бу гаиләдә дә Габдуллага озак яшәргә туры килми, Мөхәммәтвәли белән Газизә авырып китәләр, шуңа кабат аны Өчилегә кайтаралар.</w:t>
      </w:r>
    </w:p>
    <w:p w:rsidR="00FF2F0E" w:rsidRPr="00FF2F0E" w:rsidRDefault="00FF2F0E" w:rsidP="00FF2F0E">
      <w:pPr>
        <w:pStyle w:val="a4"/>
        <w:rPr>
          <w:rFonts w:ascii="Arial" w:hAnsi="Arial" w:cs="Arial"/>
          <w:color w:val="555555"/>
        </w:rPr>
      </w:pPr>
      <w:r w:rsidRPr="00FF2F0E">
        <w:rPr>
          <w:rFonts w:ascii="Arial" w:hAnsi="Arial" w:cs="Arial"/>
          <w:color w:val="555555"/>
        </w:rPr>
        <w:t>- Аннары нинди вакыйгалар була?</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5 укучы</w:t>
      </w:r>
      <w:r w:rsidRPr="00FF2F0E">
        <w:rPr>
          <w:rFonts w:ascii="Arial" w:hAnsi="Arial" w:cs="Arial"/>
          <w:color w:val="555555"/>
        </w:rPr>
        <w:t>: Бабасы Зиннәтулла аны Кырлай авылында яшәгән Сәгъди абзыйга асрамага биреп җибәрә. Бу авылда ул беренче тапкыр белем  иленә аяк баса, Маһруйбикә абыстайдан дин сабаклары ала. Габдулла Кырлайда ике ел чамасы яши.</w:t>
      </w:r>
    </w:p>
    <w:p w:rsidR="00FF2F0E" w:rsidRPr="00FF2F0E" w:rsidRDefault="00FF2F0E" w:rsidP="00FF2F0E">
      <w:pPr>
        <w:pStyle w:val="a4"/>
        <w:rPr>
          <w:rFonts w:ascii="Arial" w:hAnsi="Arial" w:cs="Arial"/>
          <w:color w:val="555555"/>
        </w:rPr>
      </w:pPr>
      <w:r w:rsidRPr="00FF2F0E">
        <w:rPr>
          <w:rFonts w:ascii="Arial" w:hAnsi="Arial" w:cs="Arial"/>
          <w:color w:val="555555"/>
        </w:rPr>
        <w:t>- Илсур дәвам итә.</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6 укучы</w:t>
      </w:r>
      <w:r w:rsidRPr="00FF2F0E">
        <w:rPr>
          <w:rFonts w:ascii="Arial" w:hAnsi="Arial" w:cs="Arial"/>
          <w:b/>
          <w:bCs/>
          <w:color w:val="555555"/>
        </w:rPr>
        <w:t xml:space="preserve">: </w:t>
      </w:r>
      <w:r w:rsidRPr="00FF2F0E">
        <w:rPr>
          <w:rFonts w:ascii="Arial" w:hAnsi="Arial" w:cs="Arial"/>
          <w:color w:val="555555"/>
        </w:rPr>
        <w:t>Аннары Габдулланы Җаек шәһәрендә яшәүче җизнәсе Галиәсгар Госманов эзләтеп үзе янына алдыра. Җаек шәһәрендә Г.Т. 12 ел яши. “Мотыйгия” мәдрәсәсендә укый. 1907 нче елда ул Казан шәһәренә килә.</w:t>
      </w:r>
    </w:p>
    <w:p w:rsidR="00FF2F0E" w:rsidRPr="00FF2F0E" w:rsidRDefault="00FF2F0E" w:rsidP="00FF2F0E">
      <w:pPr>
        <w:pStyle w:val="a4"/>
        <w:rPr>
          <w:rFonts w:ascii="Arial" w:hAnsi="Arial" w:cs="Arial"/>
          <w:color w:val="555555"/>
        </w:rPr>
      </w:pPr>
      <w:r w:rsidRPr="00FF2F0E">
        <w:rPr>
          <w:rFonts w:ascii="Arial" w:hAnsi="Arial" w:cs="Arial"/>
          <w:color w:val="555555"/>
        </w:rPr>
        <w:t>- Г.Тукайның тормыш юлына Альбина йомгак ясый.</w:t>
      </w:r>
    </w:p>
    <w:p w:rsidR="00FF2F0E" w:rsidRPr="00FF2F0E" w:rsidRDefault="00FF2F0E" w:rsidP="00FF2F0E">
      <w:pPr>
        <w:pStyle w:val="a4"/>
        <w:rPr>
          <w:rFonts w:ascii="Arial" w:hAnsi="Arial" w:cs="Arial"/>
          <w:color w:val="555555"/>
        </w:rPr>
      </w:pPr>
      <w:r w:rsidRPr="00FF2F0E">
        <w:rPr>
          <w:rFonts w:ascii="Arial" w:hAnsi="Arial" w:cs="Arial"/>
          <w:b/>
          <w:bCs/>
          <w:color w:val="555555"/>
          <w:lang w:val="tt-RU"/>
        </w:rPr>
        <w:t>7 укучы</w:t>
      </w:r>
      <w:r w:rsidRPr="00FF2F0E">
        <w:rPr>
          <w:rFonts w:ascii="Arial" w:hAnsi="Arial" w:cs="Arial"/>
          <w:b/>
          <w:bCs/>
          <w:color w:val="555555"/>
        </w:rPr>
        <w:t xml:space="preserve">: </w:t>
      </w:r>
      <w:r w:rsidRPr="00FF2F0E">
        <w:rPr>
          <w:rFonts w:ascii="Arial" w:hAnsi="Arial" w:cs="Arial"/>
          <w:color w:val="555555"/>
        </w:rPr>
        <w:t>Г. Тукай җир йөзендә бик аз яши. Ул үпкә авыруы белән авырый башлый. Шул сәбәпле 27 яшендә 1913 нче елда Казан шәһәрендә үлә.</w:t>
      </w:r>
    </w:p>
    <w:p w:rsidR="00FF2F0E" w:rsidRPr="00FF2F0E" w:rsidRDefault="00FF2F0E" w:rsidP="00FF2F0E">
      <w:pPr>
        <w:pStyle w:val="a4"/>
        <w:rPr>
          <w:rFonts w:ascii="Arial" w:hAnsi="Arial" w:cs="Arial"/>
          <w:color w:val="555555"/>
        </w:rPr>
      </w:pPr>
      <w:r w:rsidRPr="00FF2F0E">
        <w:rPr>
          <w:rFonts w:ascii="Arial" w:hAnsi="Arial" w:cs="Arial"/>
          <w:color w:val="555555"/>
        </w:rPr>
        <w:t>- Бик яхшы. Ә хәзер Г.Тукайның тормышында әһәмиятле урын алып торган кешеләрнең исемнәрен тагы бер кат искә төшерик. Тактага карыйк әле. Бу кешеләр Тукайның кемнәре икән?</w:t>
      </w:r>
    </w:p>
    <w:p w:rsidR="00FF2F0E" w:rsidRPr="00FF2F0E" w:rsidRDefault="00FF2F0E" w:rsidP="00FF2F0E">
      <w:pPr>
        <w:pStyle w:val="a4"/>
        <w:rPr>
          <w:rFonts w:ascii="Arial" w:hAnsi="Arial" w:cs="Arial"/>
          <w:color w:val="555555"/>
        </w:rPr>
      </w:pPr>
      <w:r w:rsidRPr="00FF2F0E">
        <w:rPr>
          <w:rFonts w:ascii="Arial" w:hAnsi="Arial" w:cs="Arial"/>
          <w:color w:val="555555"/>
        </w:rPr>
        <w:t>Мәмдүдә - әнисе</w:t>
      </w:r>
    </w:p>
    <w:p w:rsidR="00FF2F0E" w:rsidRPr="00FF2F0E" w:rsidRDefault="00FF2F0E" w:rsidP="00FF2F0E">
      <w:pPr>
        <w:pStyle w:val="a4"/>
        <w:rPr>
          <w:rFonts w:ascii="Arial" w:hAnsi="Arial" w:cs="Arial"/>
          <w:color w:val="555555"/>
        </w:rPr>
      </w:pPr>
      <w:r w:rsidRPr="00FF2F0E">
        <w:rPr>
          <w:rFonts w:ascii="Arial" w:hAnsi="Arial" w:cs="Arial"/>
          <w:color w:val="555555"/>
        </w:rPr>
        <w:t>Мөхәммәтгариф - әтисе</w:t>
      </w:r>
    </w:p>
    <w:p w:rsidR="00FF2F0E" w:rsidRPr="00FF2F0E" w:rsidRDefault="00FF2F0E" w:rsidP="00FF2F0E">
      <w:pPr>
        <w:pStyle w:val="a4"/>
        <w:rPr>
          <w:rFonts w:ascii="Arial" w:hAnsi="Arial" w:cs="Arial"/>
          <w:color w:val="555555"/>
        </w:rPr>
      </w:pPr>
      <w:r w:rsidRPr="00FF2F0E">
        <w:rPr>
          <w:rFonts w:ascii="Arial" w:hAnsi="Arial" w:cs="Arial"/>
          <w:color w:val="555555"/>
        </w:rPr>
        <w:t>Зиннәтулла – бабасы, Мәмдүдәнең әтисе</w:t>
      </w:r>
    </w:p>
    <w:p w:rsidR="00FF2F0E" w:rsidRPr="00FF2F0E" w:rsidRDefault="00FF2F0E" w:rsidP="00FF2F0E">
      <w:pPr>
        <w:pStyle w:val="a4"/>
        <w:rPr>
          <w:rFonts w:ascii="Arial" w:hAnsi="Arial" w:cs="Arial"/>
          <w:color w:val="555555"/>
        </w:rPr>
      </w:pPr>
      <w:r w:rsidRPr="00FF2F0E">
        <w:rPr>
          <w:rFonts w:ascii="Arial" w:hAnsi="Arial" w:cs="Arial"/>
          <w:color w:val="555555"/>
        </w:rPr>
        <w:t>Галиәсгар Госманов – Газизә апасының ире, җизнәсе.</w:t>
      </w:r>
    </w:p>
    <w:p w:rsidR="00FF2F0E" w:rsidRPr="00FF2F0E" w:rsidRDefault="00FF2F0E" w:rsidP="00FF2F0E">
      <w:pPr>
        <w:pStyle w:val="a4"/>
        <w:rPr>
          <w:rFonts w:ascii="Arial" w:hAnsi="Arial" w:cs="Arial"/>
          <w:color w:val="555555"/>
        </w:rPr>
      </w:pPr>
      <w:r w:rsidRPr="00FF2F0E">
        <w:rPr>
          <w:rFonts w:ascii="Arial" w:hAnsi="Arial" w:cs="Arial"/>
          <w:color w:val="555555"/>
        </w:rPr>
        <w:t>Шәрифә - Габдулла вакытлыча калдырылган карчык</w:t>
      </w:r>
    </w:p>
    <w:p w:rsidR="00FF2F0E" w:rsidRPr="00FF2F0E" w:rsidRDefault="00FF2F0E" w:rsidP="00FF2F0E">
      <w:pPr>
        <w:pStyle w:val="a4"/>
        <w:rPr>
          <w:rFonts w:ascii="Arial" w:hAnsi="Arial" w:cs="Arial"/>
          <w:color w:val="555555"/>
        </w:rPr>
      </w:pPr>
      <w:r w:rsidRPr="00FF2F0E">
        <w:rPr>
          <w:rFonts w:ascii="Arial" w:hAnsi="Arial" w:cs="Arial"/>
          <w:color w:val="555555"/>
        </w:rPr>
        <w:t>Мөхәммәтвәли – үги әтисе</w:t>
      </w:r>
    </w:p>
    <w:p w:rsidR="00FF2F0E" w:rsidRPr="00FF2F0E" w:rsidRDefault="00FF2F0E" w:rsidP="00FF2F0E">
      <w:pPr>
        <w:pStyle w:val="a4"/>
        <w:rPr>
          <w:rFonts w:ascii="Arial" w:hAnsi="Arial" w:cs="Arial"/>
          <w:color w:val="555555"/>
        </w:rPr>
      </w:pPr>
      <w:r w:rsidRPr="00FF2F0E">
        <w:rPr>
          <w:rFonts w:ascii="Arial" w:hAnsi="Arial" w:cs="Arial"/>
          <w:color w:val="555555"/>
        </w:rPr>
        <w:lastRenderedPageBreak/>
        <w:t>Газизә - үги әнисе</w:t>
      </w:r>
    </w:p>
    <w:p w:rsidR="00FF2F0E" w:rsidRPr="00FF2F0E" w:rsidRDefault="00FF2F0E" w:rsidP="00FF2F0E">
      <w:pPr>
        <w:pStyle w:val="a4"/>
        <w:rPr>
          <w:rFonts w:ascii="Arial" w:hAnsi="Arial" w:cs="Arial"/>
          <w:color w:val="555555"/>
        </w:rPr>
      </w:pPr>
      <w:r w:rsidRPr="00FF2F0E">
        <w:rPr>
          <w:rFonts w:ascii="Arial" w:hAnsi="Arial" w:cs="Arial"/>
          <w:color w:val="555555"/>
        </w:rPr>
        <w:t xml:space="preserve">Сәгъди – үги әтисе                               </w:t>
      </w:r>
    </w:p>
    <w:p w:rsidR="00FF2F0E" w:rsidRPr="00FF2F0E" w:rsidRDefault="00FF2F0E" w:rsidP="00FF2F0E">
      <w:pPr>
        <w:pStyle w:val="a4"/>
        <w:rPr>
          <w:rFonts w:ascii="Arial" w:hAnsi="Arial" w:cs="Arial"/>
          <w:color w:val="555555"/>
        </w:rPr>
      </w:pPr>
      <w:r w:rsidRPr="00FF2F0E">
        <w:rPr>
          <w:rFonts w:ascii="Arial" w:hAnsi="Arial" w:cs="Arial"/>
          <w:color w:val="555555"/>
        </w:rPr>
        <w:t>Зөһрә - үги әнисе</w:t>
      </w:r>
    </w:p>
    <w:p w:rsidR="00FF2F0E" w:rsidRPr="00FF2F0E" w:rsidRDefault="00FF2F0E" w:rsidP="00FF2F0E">
      <w:pPr>
        <w:pStyle w:val="a4"/>
        <w:rPr>
          <w:rFonts w:ascii="Arial" w:hAnsi="Arial" w:cs="Arial"/>
          <w:color w:val="555555"/>
        </w:rPr>
      </w:pPr>
      <w:r w:rsidRPr="00FF2F0E">
        <w:rPr>
          <w:rFonts w:ascii="Arial" w:hAnsi="Arial" w:cs="Arial"/>
          <w:color w:val="555555"/>
        </w:rPr>
        <w:t>Сабира – С-нең кызы</w:t>
      </w:r>
    </w:p>
    <w:p w:rsidR="00FF2F0E" w:rsidRPr="00FF2F0E" w:rsidRDefault="00FF2F0E" w:rsidP="00FF2F0E">
      <w:pPr>
        <w:pStyle w:val="a4"/>
        <w:rPr>
          <w:rFonts w:ascii="Arial" w:hAnsi="Arial" w:cs="Arial"/>
          <w:color w:val="555555"/>
        </w:rPr>
      </w:pPr>
      <w:r w:rsidRPr="00FF2F0E">
        <w:rPr>
          <w:rFonts w:ascii="Arial" w:hAnsi="Arial" w:cs="Arial"/>
          <w:color w:val="555555"/>
        </w:rPr>
        <w:t>Саҗидә - С-нең кызы</w:t>
      </w:r>
    </w:p>
    <w:p w:rsidR="00FF2F0E" w:rsidRPr="00FF2F0E" w:rsidRDefault="00FF2F0E" w:rsidP="00FF2F0E">
      <w:pPr>
        <w:pStyle w:val="a4"/>
        <w:rPr>
          <w:rFonts w:ascii="Arial" w:hAnsi="Arial" w:cs="Arial"/>
          <w:color w:val="555555"/>
        </w:rPr>
      </w:pPr>
      <w:r w:rsidRPr="00FF2F0E">
        <w:rPr>
          <w:rFonts w:ascii="Arial" w:hAnsi="Arial" w:cs="Arial"/>
          <w:color w:val="555555"/>
        </w:rPr>
        <w:t>Садри – С-нең улы</w:t>
      </w:r>
    </w:p>
    <w:p w:rsidR="00FF2F0E" w:rsidRPr="00FF2F0E" w:rsidRDefault="00FF2F0E" w:rsidP="00FF2F0E">
      <w:pPr>
        <w:pStyle w:val="a4"/>
        <w:rPr>
          <w:rFonts w:ascii="Arial" w:hAnsi="Arial" w:cs="Arial"/>
          <w:color w:val="555555"/>
        </w:rPr>
      </w:pPr>
      <w:r w:rsidRPr="00FF2F0E">
        <w:rPr>
          <w:rFonts w:ascii="Arial" w:hAnsi="Arial" w:cs="Arial"/>
          <w:color w:val="555555"/>
        </w:rPr>
        <w:t>Газизә - Мөхәммәтгарифның апасы</w:t>
      </w:r>
    </w:p>
    <w:p w:rsidR="00FF2F0E" w:rsidRPr="00FF2F0E" w:rsidRDefault="00FF2F0E" w:rsidP="00FF2F0E">
      <w:pPr>
        <w:pStyle w:val="a4"/>
        <w:rPr>
          <w:rFonts w:ascii="Arial" w:hAnsi="Arial" w:cs="Arial"/>
          <w:color w:val="555555"/>
        </w:rPr>
      </w:pPr>
      <w:r w:rsidRPr="00FF2F0E">
        <w:rPr>
          <w:rFonts w:ascii="Arial" w:hAnsi="Arial" w:cs="Arial"/>
          <w:color w:val="555555"/>
        </w:rPr>
        <w:t>Маһруйбикә абыстай- Габдулланың беренче укытучысы</w:t>
      </w:r>
    </w:p>
    <w:p w:rsidR="00FF2F0E" w:rsidRPr="00FF2F0E" w:rsidRDefault="00FF2F0E" w:rsidP="00FF2F0E">
      <w:pPr>
        <w:pStyle w:val="a4"/>
        <w:rPr>
          <w:rFonts w:ascii="Arial" w:hAnsi="Arial" w:cs="Arial"/>
          <w:color w:val="555555"/>
        </w:rPr>
      </w:pPr>
      <w:r w:rsidRPr="00FF2F0E">
        <w:rPr>
          <w:rFonts w:ascii="Arial" w:hAnsi="Arial" w:cs="Arial"/>
          <w:color w:val="555555"/>
        </w:rPr>
        <w:t>-Исемнәрне искә төшердек. Игтибар иткәнсездер, Тукайның тормышында Газизә исемле ике кеше очрады.Тагы бер кат әйтеп узыйк әле: кемнәр алар? Тагын өченче Газизә дә бар әле, ул аның әтиләре бер,  ә әниләре төрле булган , ягни бүгенге тел белән русча әйтсәк сводная апасы Газизә дә бар. Аның турында без 6 нчы класста өйрәнербез.</w:t>
      </w:r>
    </w:p>
    <w:p w:rsidR="00FF2F0E" w:rsidRPr="00FF2F0E" w:rsidRDefault="00FF2F0E" w:rsidP="00FF2F0E">
      <w:pPr>
        <w:pStyle w:val="a4"/>
        <w:rPr>
          <w:rFonts w:ascii="Arial" w:hAnsi="Arial" w:cs="Arial"/>
          <w:color w:val="555555"/>
        </w:rPr>
      </w:pPr>
      <w:r w:rsidRPr="00FF2F0E">
        <w:rPr>
          <w:rFonts w:ascii="Arial" w:hAnsi="Arial" w:cs="Arial"/>
          <w:color w:val="555555"/>
        </w:rPr>
        <w:t> </w:t>
      </w:r>
    </w:p>
    <w:p w:rsidR="00FF2F0E" w:rsidRPr="00FF2F0E" w:rsidRDefault="00FF2F0E" w:rsidP="00FF2F0E">
      <w:pPr>
        <w:pStyle w:val="a4"/>
        <w:rPr>
          <w:rFonts w:ascii="Arial" w:hAnsi="Arial" w:cs="Arial"/>
          <w:color w:val="555555"/>
        </w:rPr>
      </w:pPr>
      <w:r w:rsidRPr="00FF2F0E">
        <w:rPr>
          <w:rFonts w:ascii="Arial" w:hAnsi="Arial" w:cs="Arial"/>
          <w:color w:val="555555"/>
        </w:rPr>
        <w:t>- Ә хәзер Т. тормышындагы елларны барлыйк әле. Сорауларга кыскача гына җавап бирәбез. Бу елда нәрсә була?</w:t>
      </w:r>
    </w:p>
    <w:p w:rsidR="00FF2F0E" w:rsidRPr="00FF2F0E" w:rsidRDefault="00FF2F0E" w:rsidP="00FF2F0E">
      <w:pPr>
        <w:pStyle w:val="a4"/>
        <w:rPr>
          <w:rFonts w:ascii="Arial" w:hAnsi="Arial" w:cs="Arial"/>
          <w:color w:val="555555"/>
        </w:rPr>
      </w:pPr>
      <w:r w:rsidRPr="00FF2F0E">
        <w:rPr>
          <w:rFonts w:ascii="Arial" w:hAnsi="Arial" w:cs="Arial"/>
          <w:color w:val="555555"/>
        </w:rPr>
        <w:t>1886 – Г.Тукай туа, әтисе вафат була</w:t>
      </w:r>
    </w:p>
    <w:p w:rsidR="00FF2F0E" w:rsidRPr="00FF2F0E" w:rsidRDefault="00FF2F0E" w:rsidP="00FF2F0E">
      <w:pPr>
        <w:pStyle w:val="a4"/>
        <w:rPr>
          <w:rFonts w:ascii="Arial" w:hAnsi="Arial" w:cs="Arial"/>
          <w:color w:val="555555"/>
        </w:rPr>
      </w:pPr>
      <w:r w:rsidRPr="00FF2F0E">
        <w:rPr>
          <w:rFonts w:ascii="Arial" w:hAnsi="Arial" w:cs="Arial"/>
          <w:color w:val="555555"/>
        </w:rPr>
        <w:t>1890 - әнисе вафат була</w:t>
      </w:r>
    </w:p>
    <w:p w:rsidR="00FF2F0E" w:rsidRPr="00FF2F0E" w:rsidRDefault="00FF2F0E" w:rsidP="00FF2F0E">
      <w:pPr>
        <w:pStyle w:val="a4"/>
        <w:rPr>
          <w:rFonts w:ascii="Arial" w:hAnsi="Arial" w:cs="Arial"/>
          <w:color w:val="555555"/>
        </w:rPr>
      </w:pPr>
      <w:r w:rsidRPr="00FF2F0E">
        <w:rPr>
          <w:rFonts w:ascii="Arial" w:hAnsi="Arial" w:cs="Arial"/>
          <w:color w:val="555555"/>
        </w:rPr>
        <w:t>1891 – Г-ны бабасы Зиннәтулла Казанга озата</w:t>
      </w:r>
    </w:p>
    <w:p w:rsidR="00FF2F0E" w:rsidRPr="00FF2F0E" w:rsidRDefault="00FF2F0E" w:rsidP="00FF2F0E">
      <w:pPr>
        <w:pStyle w:val="a4"/>
        <w:rPr>
          <w:rFonts w:ascii="Arial" w:hAnsi="Arial" w:cs="Arial"/>
          <w:color w:val="555555"/>
        </w:rPr>
      </w:pPr>
      <w:r w:rsidRPr="00FF2F0E">
        <w:rPr>
          <w:rFonts w:ascii="Arial" w:hAnsi="Arial" w:cs="Arial"/>
          <w:color w:val="555555"/>
        </w:rPr>
        <w:t>1892 – Г-ны Мөхәммәтвәли абзый белән Газизә апа Өчилегә кайтаралар, аннары бабасы Кырлайга озата</w:t>
      </w:r>
    </w:p>
    <w:p w:rsidR="00FF2F0E" w:rsidRPr="00FF2F0E" w:rsidRDefault="00FF2F0E" w:rsidP="00FF2F0E">
      <w:pPr>
        <w:pStyle w:val="a4"/>
        <w:rPr>
          <w:rFonts w:ascii="Arial" w:hAnsi="Arial" w:cs="Arial"/>
          <w:color w:val="555555"/>
        </w:rPr>
      </w:pPr>
      <w:r w:rsidRPr="00FF2F0E">
        <w:rPr>
          <w:rFonts w:ascii="Arial" w:hAnsi="Arial" w:cs="Arial"/>
          <w:color w:val="555555"/>
        </w:rPr>
        <w:t>1894 – Г- ны Җаек шәһәренә алып китәләр</w:t>
      </w:r>
    </w:p>
    <w:p w:rsidR="00FF2F0E" w:rsidRPr="00FF2F0E" w:rsidRDefault="00FF2F0E" w:rsidP="00FF2F0E">
      <w:pPr>
        <w:pStyle w:val="a4"/>
        <w:rPr>
          <w:rFonts w:ascii="Arial" w:hAnsi="Arial" w:cs="Arial"/>
          <w:color w:val="555555"/>
        </w:rPr>
      </w:pPr>
      <w:r w:rsidRPr="00FF2F0E">
        <w:rPr>
          <w:rFonts w:ascii="Arial" w:hAnsi="Arial" w:cs="Arial"/>
          <w:color w:val="555555"/>
        </w:rPr>
        <w:t>1895 – “Мотыйгия” мәдрәсәсендә укый башлый</w:t>
      </w:r>
    </w:p>
    <w:p w:rsidR="00FF2F0E" w:rsidRPr="00FF2F0E" w:rsidRDefault="00FF2F0E" w:rsidP="00FF2F0E">
      <w:pPr>
        <w:pStyle w:val="a4"/>
        <w:rPr>
          <w:rFonts w:ascii="Arial" w:hAnsi="Arial" w:cs="Arial"/>
          <w:color w:val="555555"/>
        </w:rPr>
      </w:pPr>
      <w:r w:rsidRPr="00FF2F0E">
        <w:rPr>
          <w:rFonts w:ascii="Arial" w:hAnsi="Arial" w:cs="Arial"/>
          <w:color w:val="555555"/>
        </w:rPr>
        <w:t>1896 – Г. рус классында укый башлый</w:t>
      </w:r>
    </w:p>
    <w:p w:rsidR="00FF2F0E" w:rsidRPr="00FF2F0E" w:rsidRDefault="00FF2F0E" w:rsidP="00FF2F0E">
      <w:pPr>
        <w:pStyle w:val="a4"/>
        <w:rPr>
          <w:rFonts w:ascii="Arial" w:hAnsi="Arial" w:cs="Arial"/>
          <w:color w:val="555555"/>
        </w:rPr>
      </w:pPr>
      <w:r w:rsidRPr="00FF2F0E">
        <w:rPr>
          <w:rFonts w:ascii="Arial" w:hAnsi="Arial" w:cs="Arial"/>
          <w:color w:val="555555"/>
        </w:rPr>
        <w:t>1907 – Г. Казан шәһәренә килә</w:t>
      </w:r>
    </w:p>
    <w:p w:rsidR="00FF2F0E" w:rsidRPr="00FF2F0E" w:rsidRDefault="00FF2F0E" w:rsidP="00FF2F0E">
      <w:pPr>
        <w:pStyle w:val="a4"/>
        <w:rPr>
          <w:rFonts w:ascii="Arial" w:hAnsi="Arial" w:cs="Arial"/>
          <w:color w:val="555555"/>
        </w:rPr>
      </w:pPr>
      <w:r w:rsidRPr="00FF2F0E">
        <w:rPr>
          <w:rFonts w:ascii="Arial" w:hAnsi="Arial" w:cs="Arial"/>
          <w:color w:val="555555"/>
        </w:rPr>
        <w:t>1913 – Г. үпкә авыруыннан вафат була</w:t>
      </w:r>
    </w:p>
    <w:p w:rsidR="009A35E3" w:rsidRPr="00FF2F0E" w:rsidRDefault="009A35E3">
      <w:pPr>
        <w:rPr>
          <w:sz w:val="24"/>
          <w:szCs w:val="24"/>
        </w:rPr>
      </w:pPr>
    </w:p>
    <w:p w:rsidR="00FF2F0E" w:rsidRDefault="00FF2F0E">
      <w:pPr>
        <w:rPr>
          <w:sz w:val="24"/>
          <w:szCs w:val="24"/>
          <w:lang w:val="tt-RU"/>
        </w:rPr>
      </w:pPr>
    </w:p>
    <w:p w:rsidR="00FF2F0E" w:rsidRDefault="00FF2F0E">
      <w:pPr>
        <w:rPr>
          <w:sz w:val="24"/>
          <w:szCs w:val="24"/>
          <w:lang w:val="tt-RU"/>
        </w:rPr>
      </w:pPr>
    </w:p>
    <w:p w:rsidR="00FF2F0E" w:rsidRPr="00951C48" w:rsidRDefault="00FF2F0E" w:rsidP="00FF2F0E">
      <w:pPr>
        <w:jc w:val="center"/>
        <w:rPr>
          <w:b/>
          <w:sz w:val="32"/>
          <w:szCs w:val="32"/>
          <w:lang w:val="tt-RU"/>
        </w:rPr>
      </w:pPr>
      <w:r w:rsidRPr="00951C48">
        <w:rPr>
          <w:sz w:val="32"/>
          <w:szCs w:val="32"/>
        </w:rPr>
        <w:t xml:space="preserve">   </w:t>
      </w:r>
      <w:r w:rsidRPr="00951C48">
        <w:rPr>
          <w:b/>
          <w:sz w:val="32"/>
          <w:szCs w:val="32"/>
          <w:lang w:val="tt-RU"/>
        </w:rPr>
        <w:t>ТР Чирмешән муниципаль районы муниципаль белем бирү учреждениесе</w:t>
      </w:r>
    </w:p>
    <w:p w:rsidR="00FF2F0E" w:rsidRPr="00951C48" w:rsidRDefault="00FF2F0E" w:rsidP="00FF2F0E">
      <w:pPr>
        <w:jc w:val="center"/>
        <w:rPr>
          <w:b/>
          <w:sz w:val="32"/>
          <w:szCs w:val="32"/>
          <w:lang w:val="tt-RU"/>
        </w:rPr>
      </w:pPr>
      <w:r w:rsidRPr="00951C48">
        <w:rPr>
          <w:b/>
          <w:sz w:val="32"/>
          <w:szCs w:val="32"/>
          <w:lang w:val="tt-RU"/>
        </w:rPr>
        <w:t>Ивашкино авылы урта гомуми белем бирү мәктәбе</w:t>
      </w:r>
    </w:p>
    <w:p w:rsidR="00FF2F0E" w:rsidRPr="00A50E3A" w:rsidRDefault="00FF2F0E" w:rsidP="00FF2F0E">
      <w:pPr>
        <w:rPr>
          <w:b/>
          <w:lang w:val="tt-RU"/>
        </w:rPr>
      </w:pPr>
    </w:p>
    <w:p w:rsidR="00FF2F0E" w:rsidRDefault="00FF2F0E" w:rsidP="00FF2F0E">
      <w:pPr>
        <w:jc w:val="center"/>
        <w:rPr>
          <w:b/>
          <w:lang w:val="tt-RU"/>
        </w:rPr>
      </w:pPr>
    </w:p>
    <w:p w:rsidR="00FF2F0E" w:rsidRDefault="00FF2F0E" w:rsidP="00FF2F0E">
      <w:pPr>
        <w:jc w:val="center"/>
        <w:rPr>
          <w:b/>
          <w:lang w:val="tt-RU"/>
        </w:rPr>
      </w:pPr>
    </w:p>
    <w:p w:rsidR="00FF2F0E" w:rsidRDefault="00FF2F0E" w:rsidP="00FF2F0E">
      <w:pPr>
        <w:jc w:val="center"/>
        <w:rPr>
          <w:b/>
          <w:lang w:val="tt-RU"/>
        </w:rPr>
      </w:pPr>
    </w:p>
    <w:p w:rsidR="00FF2F0E" w:rsidRDefault="00FF2F0E" w:rsidP="00FF2F0E">
      <w:pPr>
        <w:jc w:val="center"/>
        <w:rPr>
          <w:b/>
          <w:lang w:val="tt-RU"/>
        </w:rPr>
      </w:pPr>
    </w:p>
    <w:p w:rsidR="00FF2F0E" w:rsidRDefault="00FF2F0E" w:rsidP="00FF2F0E">
      <w:pPr>
        <w:jc w:val="center"/>
        <w:rPr>
          <w:b/>
          <w:lang w:val="tt-RU"/>
        </w:rPr>
      </w:pPr>
    </w:p>
    <w:p w:rsidR="00FF2F0E" w:rsidRDefault="00FF2F0E" w:rsidP="00FF2F0E">
      <w:pPr>
        <w:jc w:val="center"/>
        <w:rPr>
          <w:b/>
          <w:lang w:val="tt-RU"/>
        </w:rPr>
      </w:pPr>
    </w:p>
    <w:p w:rsidR="00FF2F0E" w:rsidRPr="00951C48" w:rsidRDefault="00FF2F0E" w:rsidP="00FF2F0E">
      <w:pPr>
        <w:rPr>
          <w:b/>
          <w:sz w:val="44"/>
          <w:szCs w:val="44"/>
          <w:lang w:val="tt-RU"/>
        </w:rPr>
      </w:pPr>
      <w:r>
        <w:rPr>
          <w:b/>
          <w:sz w:val="44"/>
          <w:szCs w:val="44"/>
          <w:lang w:val="tt-RU"/>
        </w:rPr>
        <w:t>“Г.Тукайның тормыш юлы</w:t>
      </w:r>
      <w:r w:rsidRPr="00951C48">
        <w:rPr>
          <w:b/>
          <w:sz w:val="44"/>
          <w:szCs w:val="44"/>
          <w:lang w:val="tt-RU"/>
        </w:rPr>
        <w:t>” темасы буенча</w:t>
      </w:r>
    </w:p>
    <w:p w:rsidR="00FF2F0E" w:rsidRDefault="00FF2F0E" w:rsidP="00FF2F0E">
      <w:pPr>
        <w:jc w:val="center"/>
        <w:rPr>
          <w:b/>
          <w:sz w:val="44"/>
          <w:szCs w:val="44"/>
          <w:lang w:val="tt-RU"/>
        </w:rPr>
      </w:pPr>
      <w:r w:rsidRPr="00951C48">
        <w:rPr>
          <w:b/>
          <w:sz w:val="44"/>
          <w:szCs w:val="44"/>
          <w:lang w:val="tt-RU"/>
        </w:rPr>
        <w:t>татар әдәбиятыннан план конспект.</w:t>
      </w:r>
    </w:p>
    <w:p w:rsidR="00FF2F0E" w:rsidRPr="00951C48" w:rsidRDefault="00FF2F0E" w:rsidP="00FF2F0E">
      <w:pPr>
        <w:jc w:val="center"/>
        <w:rPr>
          <w:b/>
          <w:sz w:val="44"/>
          <w:szCs w:val="44"/>
          <w:lang w:val="tt-RU"/>
        </w:rPr>
      </w:pPr>
      <w:r>
        <w:rPr>
          <w:b/>
          <w:sz w:val="44"/>
          <w:szCs w:val="44"/>
          <w:lang w:val="tt-RU"/>
        </w:rPr>
        <w:t>6 сыйныф.</w:t>
      </w:r>
    </w:p>
    <w:p w:rsidR="00FF2F0E" w:rsidRPr="00951C48" w:rsidRDefault="00FF2F0E" w:rsidP="00FF2F0E">
      <w:pPr>
        <w:rPr>
          <w:b/>
          <w:sz w:val="44"/>
          <w:szCs w:val="44"/>
          <w:lang w:val="tt-RU"/>
        </w:rPr>
      </w:pPr>
    </w:p>
    <w:p w:rsidR="00FF2F0E" w:rsidRPr="00A50E3A" w:rsidRDefault="00FF2F0E" w:rsidP="00FF2F0E">
      <w:pPr>
        <w:jc w:val="center"/>
        <w:rPr>
          <w:b/>
          <w:lang w:val="tt-RU"/>
        </w:rPr>
      </w:pPr>
    </w:p>
    <w:p w:rsidR="00FF2F0E" w:rsidRDefault="00FF2F0E" w:rsidP="00FF2F0E">
      <w:pPr>
        <w:rPr>
          <w:b/>
          <w:bCs/>
          <w:color w:val="FF0000"/>
          <w:sz w:val="32"/>
          <w:szCs w:val="32"/>
          <w:lang w:val="tt-RU"/>
        </w:rPr>
      </w:pPr>
    </w:p>
    <w:p w:rsidR="00FF2F0E" w:rsidRPr="00951C48" w:rsidRDefault="00FF2F0E" w:rsidP="00FF2F0E">
      <w:pPr>
        <w:rPr>
          <w:b/>
          <w:sz w:val="28"/>
          <w:szCs w:val="28"/>
          <w:lang w:val="tt-RU"/>
        </w:rPr>
      </w:pPr>
      <w:r w:rsidRPr="00951C48">
        <w:rPr>
          <w:b/>
          <w:sz w:val="28"/>
          <w:szCs w:val="28"/>
          <w:lang w:val="tt-RU"/>
        </w:rPr>
        <w:t xml:space="preserve"> Яманова Нататлья Алексей кызы,икенче квалификацион категорияле татар теле һәм әдәбият укытучысы</w:t>
      </w:r>
    </w:p>
    <w:p w:rsidR="00FF2F0E" w:rsidRPr="00951C48" w:rsidRDefault="00FF2F0E" w:rsidP="00FF2F0E">
      <w:pPr>
        <w:rPr>
          <w:b/>
          <w:bCs/>
          <w:color w:val="FF0000"/>
          <w:sz w:val="28"/>
          <w:szCs w:val="28"/>
          <w:lang w:val="tt-RU"/>
        </w:rPr>
      </w:pPr>
    </w:p>
    <w:p w:rsidR="00FF2F0E" w:rsidRDefault="00FF2F0E" w:rsidP="00FF2F0E">
      <w:pPr>
        <w:rPr>
          <w:b/>
          <w:bCs/>
          <w:color w:val="FF0000"/>
          <w:sz w:val="32"/>
          <w:szCs w:val="32"/>
          <w:lang w:val="tt-RU"/>
        </w:rPr>
      </w:pPr>
    </w:p>
    <w:p w:rsidR="00FF2F0E" w:rsidRDefault="00FF2F0E" w:rsidP="00FF2F0E">
      <w:pPr>
        <w:rPr>
          <w:b/>
          <w:bCs/>
          <w:color w:val="FF0000"/>
          <w:sz w:val="32"/>
          <w:szCs w:val="32"/>
          <w:lang w:val="tt-RU"/>
        </w:rPr>
      </w:pPr>
    </w:p>
    <w:p w:rsidR="00FF2F0E" w:rsidRDefault="00FF2F0E" w:rsidP="00FF2F0E">
      <w:pPr>
        <w:rPr>
          <w:b/>
          <w:bCs/>
          <w:color w:val="FF0000"/>
          <w:sz w:val="32"/>
          <w:szCs w:val="32"/>
          <w:lang w:val="tt-RU"/>
        </w:rPr>
      </w:pPr>
    </w:p>
    <w:p w:rsidR="00FF2F0E" w:rsidRDefault="00FF2F0E" w:rsidP="00FF2F0E">
      <w:pPr>
        <w:rPr>
          <w:b/>
          <w:bCs/>
          <w:color w:val="FF0000"/>
          <w:sz w:val="32"/>
          <w:szCs w:val="32"/>
          <w:lang w:val="tt-RU"/>
        </w:rPr>
      </w:pPr>
    </w:p>
    <w:p w:rsidR="00FF2F0E" w:rsidRDefault="00FF2F0E" w:rsidP="00FF2F0E">
      <w:pPr>
        <w:rPr>
          <w:b/>
          <w:lang w:val="tt-RU"/>
        </w:rPr>
      </w:pPr>
      <w:r>
        <w:rPr>
          <w:b/>
          <w:bCs/>
          <w:color w:val="FF0000"/>
          <w:sz w:val="32"/>
          <w:szCs w:val="32"/>
          <w:lang w:val="tt-RU"/>
        </w:rPr>
        <w:t xml:space="preserve">                             </w:t>
      </w:r>
      <w:r w:rsidRPr="00A50E3A">
        <w:rPr>
          <w:b/>
          <w:lang w:val="tt-RU"/>
        </w:rPr>
        <w:t xml:space="preserve">   </w:t>
      </w:r>
      <w:r>
        <w:rPr>
          <w:b/>
          <w:lang w:val="tt-RU"/>
        </w:rPr>
        <w:t xml:space="preserve">            2012</w:t>
      </w:r>
      <w:r w:rsidRPr="00A50E3A">
        <w:rPr>
          <w:b/>
          <w:lang w:val="tt-RU"/>
        </w:rPr>
        <w:t>– 201</w:t>
      </w:r>
      <w:r>
        <w:rPr>
          <w:b/>
          <w:lang w:val="tt-RU"/>
        </w:rPr>
        <w:t>3</w:t>
      </w:r>
      <w:r w:rsidRPr="00A50E3A">
        <w:rPr>
          <w:b/>
          <w:lang w:val="tt-RU"/>
        </w:rPr>
        <w:t xml:space="preserve"> уку елы</w:t>
      </w:r>
    </w:p>
    <w:p w:rsidR="00FF2F0E" w:rsidRPr="00FF2F0E" w:rsidRDefault="00FF2F0E">
      <w:pPr>
        <w:rPr>
          <w:sz w:val="24"/>
          <w:szCs w:val="24"/>
          <w:lang w:val="tt-RU"/>
        </w:rPr>
      </w:pPr>
    </w:p>
    <w:sectPr w:rsidR="00FF2F0E" w:rsidRPr="00FF2F0E" w:rsidSect="009A35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oNotDisplayPageBoundaries/>
  <w:defaultTabStop w:val="708"/>
  <w:characterSpacingControl w:val="doNotCompress"/>
  <w:compat>
    <w:compatSetting w:name="compatibilityMode" w:uri="http://schemas.microsoft.com/office/word" w:val="12"/>
  </w:compat>
  <w:rsids>
    <w:rsidRoot w:val="00FF2F0E"/>
    <w:rsid w:val="003D07CA"/>
    <w:rsid w:val="009A35E3"/>
    <w:rsid w:val="00EB2B78"/>
    <w:rsid w:val="00FF2F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5E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FF2F0E"/>
    <w:rPr>
      <w:i/>
      <w:iCs/>
    </w:rPr>
  </w:style>
  <w:style w:type="paragraph" w:styleId="a4">
    <w:name w:val="Normal (Web)"/>
    <w:basedOn w:val="a"/>
    <w:uiPriority w:val="99"/>
    <w:semiHidden/>
    <w:unhideWhenUsed/>
    <w:rsid w:val="00FF2F0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683</Words>
  <Characters>3897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Антонина</cp:lastModifiedBy>
  <cp:revision>2</cp:revision>
  <cp:lastPrinted>2014-02-21T17:08:00Z</cp:lastPrinted>
  <dcterms:created xsi:type="dcterms:W3CDTF">2014-03-12T15:49:00Z</dcterms:created>
  <dcterms:modified xsi:type="dcterms:W3CDTF">2014-03-12T15:49:00Z</dcterms:modified>
</cp:coreProperties>
</file>