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21A0" w:rsidRPr="00B121A0" w:rsidRDefault="00B121A0" w:rsidP="00B121A0">
      <w:pPr>
        <w:rPr>
          <w:rFonts w:ascii="Times New Roman" w:hAnsi="Times New Roman" w:cs="Times New Roman"/>
          <w:sz w:val="24"/>
          <w:szCs w:val="24"/>
        </w:rPr>
      </w:pPr>
      <w:r w:rsidRPr="00281169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B121A0">
        <w:rPr>
          <w:rFonts w:ascii="Times New Roman" w:hAnsi="Times New Roman" w:cs="Times New Roman"/>
          <w:sz w:val="24"/>
          <w:szCs w:val="24"/>
        </w:rPr>
        <w:t>Школьный</w:t>
      </w:r>
      <w:r w:rsidRPr="00281169">
        <w:rPr>
          <w:rFonts w:ascii="Times New Roman" w:hAnsi="Times New Roman" w:cs="Times New Roman"/>
          <w:sz w:val="24"/>
          <w:szCs w:val="24"/>
        </w:rPr>
        <w:t xml:space="preserve"> </w:t>
      </w:r>
      <w:r w:rsidRPr="00B121A0">
        <w:rPr>
          <w:rFonts w:ascii="Times New Roman" w:hAnsi="Times New Roman" w:cs="Times New Roman"/>
          <w:sz w:val="24"/>
          <w:szCs w:val="24"/>
        </w:rPr>
        <w:t xml:space="preserve">музей </w:t>
      </w:r>
      <w:proofErr w:type="spellStart"/>
      <w:r w:rsidRPr="00281169">
        <w:rPr>
          <w:rFonts w:ascii="Times New Roman" w:hAnsi="Times New Roman" w:cs="Times New Roman"/>
          <w:sz w:val="24"/>
          <w:szCs w:val="24"/>
        </w:rPr>
        <w:t>Салаушской</w:t>
      </w:r>
      <w:proofErr w:type="spellEnd"/>
      <w:r w:rsidRPr="00281169">
        <w:rPr>
          <w:rFonts w:ascii="Times New Roman" w:hAnsi="Times New Roman" w:cs="Times New Roman"/>
          <w:sz w:val="24"/>
          <w:szCs w:val="24"/>
        </w:rPr>
        <w:t xml:space="preserve"> </w:t>
      </w:r>
      <w:r w:rsidRPr="00B121A0">
        <w:rPr>
          <w:rFonts w:ascii="Times New Roman" w:hAnsi="Times New Roman" w:cs="Times New Roman"/>
          <w:sz w:val="24"/>
          <w:szCs w:val="24"/>
        </w:rPr>
        <w:t xml:space="preserve">СОШ </w:t>
      </w:r>
      <w:r w:rsidRPr="00281169">
        <w:rPr>
          <w:rFonts w:ascii="Times New Roman" w:hAnsi="Times New Roman" w:cs="Times New Roman"/>
          <w:sz w:val="24"/>
          <w:szCs w:val="24"/>
        </w:rPr>
        <w:t>будет находиться в</w:t>
      </w:r>
      <w:r w:rsidR="00EC39CC" w:rsidRPr="00281169">
        <w:rPr>
          <w:rFonts w:ascii="Times New Roman" w:hAnsi="Times New Roman" w:cs="Times New Roman"/>
          <w:sz w:val="24"/>
          <w:szCs w:val="24"/>
        </w:rPr>
        <w:t xml:space="preserve"> </w:t>
      </w:r>
      <w:r w:rsidRPr="00281169">
        <w:rPr>
          <w:rFonts w:ascii="Times New Roman" w:hAnsi="Times New Roman" w:cs="Times New Roman"/>
          <w:sz w:val="24"/>
          <w:szCs w:val="24"/>
        </w:rPr>
        <w:t xml:space="preserve">кабинете </w:t>
      </w:r>
      <w:r w:rsidRPr="00B121A0">
        <w:rPr>
          <w:rFonts w:ascii="Times New Roman" w:hAnsi="Times New Roman" w:cs="Times New Roman"/>
          <w:sz w:val="24"/>
          <w:szCs w:val="24"/>
        </w:rPr>
        <w:t xml:space="preserve">площадью </w:t>
      </w:r>
      <w:r w:rsidRPr="00281169">
        <w:rPr>
          <w:rFonts w:ascii="Times New Roman" w:hAnsi="Times New Roman" w:cs="Times New Roman"/>
          <w:sz w:val="24"/>
          <w:szCs w:val="24"/>
        </w:rPr>
        <w:t xml:space="preserve">18 </w:t>
      </w:r>
      <w:proofErr w:type="spellStart"/>
      <w:r w:rsidRPr="00B121A0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B121A0">
        <w:rPr>
          <w:rFonts w:ascii="Times New Roman" w:hAnsi="Times New Roman" w:cs="Times New Roman"/>
          <w:sz w:val="24"/>
          <w:szCs w:val="24"/>
        </w:rPr>
        <w:t>.</w:t>
      </w:r>
    </w:p>
    <w:p w:rsidR="00B121A0" w:rsidRPr="00B121A0" w:rsidRDefault="00B121A0" w:rsidP="00B121A0">
      <w:pPr>
        <w:rPr>
          <w:rFonts w:ascii="Times New Roman" w:hAnsi="Times New Roman" w:cs="Times New Roman"/>
          <w:sz w:val="24"/>
          <w:szCs w:val="24"/>
        </w:rPr>
      </w:pPr>
      <w:r w:rsidRPr="00B121A0">
        <w:rPr>
          <w:rFonts w:ascii="Times New Roman" w:hAnsi="Times New Roman" w:cs="Times New Roman"/>
          <w:sz w:val="24"/>
          <w:szCs w:val="24"/>
        </w:rPr>
        <w:t>Материалы музейного фонда</w:t>
      </w:r>
      <w:r w:rsidRPr="00281169">
        <w:rPr>
          <w:rFonts w:ascii="Times New Roman" w:hAnsi="Times New Roman" w:cs="Times New Roman"/>
          <w:sz w:val="24"/>
          <w:szCs w:val="24"/>
        </w:rPr>
        <w:t xml:space="preserve"> планируется </w:t>
      </w:r>
      <w:r w:rsidRPr="00B121A0">
        <w:rPr>
          <w:rFonts w:ascii="Times New Roman" w:hAnsi="Times New Roman" w:cs="Times New Roman"/>
          <w:sz w:val="24"/>
          <w:szCs w:val="24"/>
        </w:rPr>
        <w:t>распредел</w:t>
      </w:r>
      <w:r w:rsidRPr="00281169">
        <w:rPr>
          <w:rFonts w:ascii="Times New Roman" w:hAnsi="Times New Roman" w:cs="Times New Roman"/>
          <w:sz w:val="24"/>
          <w:szCs w:val="24"/>
        </w:rPr>
        <w:t xml:space="preserve">ить </w:t>
      </w:r>
      <w:r w:rsidRPr="00B121A0">
        <w:rPr>
          <w:rFonts w:ascii="Times New Roman" w:hAnsi="Times New Roman" w:cs="Times New Roman"/>
          <w:sz w:val="24"/>
          <w:szCs w:val="24"/>
        </w:rPr>
        <w:t>по следующим 5 экспозициям:</w:t>
      </w:r>
    </w:p>
    <w:p w:rsidR="00B121A0" w:rsidRPr="00B121A0" w:rsidRDefault="00B121A0" w:rsidP="00B121A0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B121A0">
        <w:rPr>
          <w:rFonts w:ascii="Times New Roman" w:hAnsi="Times New Roman" w:cs="Times New Roman"/>
          <w:sz w:val="24"/>
          <w:szCs w:val="24"/>
        </w:rPr>
        <w:t>1. «История</w:t>
      </w:r>
      <w:r w:rsidRPr="00281169">
        <w:rPr>
          <w:rFonts w:ascii="Times New Roman" w:hAnsi="Times New Roman" w:cs="Times New Roman"/>
          <w:sz w:val="24"/>
          <w:szCs w:val="24"/>
        </w:rPr>
        <w:t xml:space="preserve"> </w:t>
      </w:r>
      <w:r w:rsidRPr="00B121A0">
        <w:rPr>
          <w:rFonts w:ascii="Times New Roman" w:hAnsi="Times New Roman" w:cs="Times New Roman"/>
          <w:sz w:val="24"/>
          <w:szCs w:val="24"/>
        </w:rPr>
        <w:t>села»</w:t>
      </w:r>
    </w:p>
    <w:p w:rsidR="00B121A0" w:rsidRPr="00B121A0" w:rsidRDefault="00B121A0" w:rsidP="00B121A0">
      <w:pPr>
        <w:rPr>
          <w:rFonts w:ascii="Times New Roman" w:hAnsi="Times New Roman" w:cs="Times New Roman"/>
          <w:sz w:val="24"/>
          <w:szCs w:val="24"/>
        </w:rPr>
      </w:pPr>
      <w:r w:rsidRPr="00B121A0">
        <w:rPr>
          <w:rFonts w:ascii="Times New Roman" w:hAnsi="Times New Roman" w:cs="Times New Roman"/>
          <w:sz w:val="24"/>
          <w:szCs w:val="24"/>
        </w:rPr>
        <w:t>2. «</w:t>
      </w:r>
      <w:r w:rsidRPr="00281169">
        <w:rPr>
          <w:rFonts w:ascii="Times New Roman" w:hAnsi="Times New Roman" w:cs="Times New Roman"/>
          <w:sz w:val="24"/>
          <w:szCs w:val="24"/>
          <w:lang w:val="tt-RU"/>
        </w:rPr>
        <w:t>История школы</w:t>
      </w:r>
      <w:r w:rsidRPr="00B121A0">
        <w:rPr>
          <w:rFonts w:ascii="Times New Roman" w:hAnsi="Times New Roman" w:cs="Times New Roman"/>
          <w:sz w:val="24"/>
          <w:szCs w:val="24"/>
        </w:rPr>
        <w:t>»</w:t>
      </w:r>
    </w:p>
    <w:p w:rsidR="00B121A0" w:rsidRPr="00B121A0" w:rsidRDefault="00B121A0" w:rsidP="00B121A0">
      <w:pPr>
        <w:rPr>
          <w:rFonts w:ascii="Times New Roman" w:hAnsi="Times New Roman" w:cs="Times New Roman"/>
          <w:sz w:val="24"/>
          <w:szCs w:val="24"/>
        </w:rPr>
      </w:pPr>
      <w:r w:rsidRPr="00B121A0">
        <w:rPr>
          <w:rFonts w:ascii="Times New Roman" w:hAnsi="Times New Roman" w:cs="Times New Roman"/>
          <w:sz w:val="24"/>
          <w:szCs w:val="24"/>
        </w:rPr>
        <w:t>3. «</w:t>
      </w:r>
      <w:r w:rsidRPr="00281169">
        <w:rPr>
          <w:rFonts w:ascii="Times New Roman" w:hAnsi="Times New Roman" w:cs="Times New Roman"/>
          <w:sz w:val="24"/>
          <w:szCs w:val="24"/>
          <w:lang w:val="tt-RU"/>
        </w:rPr>
        <w:t>Летопись школьных лет</w:t>
      </w:r>
      <w:r w:rsidRPr="00B121A0">
        <w:rPr>
          <w:rFonts w:ascii="Times New Roman" w:hAnsi="Times New Roman" w:cs="Times New Roman"/>
          <w:sz w:val="24"/>
          <w:szCs w:val="24"/>
        </w:rPr>
        <w:t>»</w:t>
      </w:r>
    </w:p>
    <w:p w:rsidR="00B121A0" w:rsidRPr="00B121A0" w:rsidRDefault="00B121A0" w:rsidP="00B121A0">
      <w:pPr>
        <w:rPr>
          <w:rFonts w:ascii="Times New Roman" w:hAnsi="Times New Roman" w:cs="Times New Roman"/>
          <w:sz w:val="24"/>
          <w:szCs w:val="24"/>
        </w:rPr>
      </w:pPr>
      <w:r w:rsidRPr="00B121A0">
        <w:rPr>
          <w:rFonts w:ascii="Times New Roman" w:hAnsi="Times New Roman" w:cs="Times New Roman"/>
          <w:sz w:val="24"/>
          <w:szCs w:val="24"/>
        </w:rPr>
        <w:t>4. «</w:t>
      </w:r>
      <w:r w:rsidR="00EC39CC" w:rsidRPr="00281169">
        <w:rPr>
          <w:rFonts w:ascii="Times New Roman" w:hAnsi="Times New Roman" w:cs="Times New Roman"/>
          <w:sz w:val="24"/>
          <w:szCs w:val="24"/>
        </w:rPr>
        <w:t>Династии учителей</w:t>
      </w:r>
      <w:r w:rsidRPr="00B121A0">
        <w:rPr>
          <w:rFonts w:ascii="Times New Roman" w:hAnsi="Times New Roman" w:cs="Times New Roman"/>
          <w:sz w:val="24"/>
          <w:szCs w:val="24"/>
        </w:rPr>
        <w:t>»</w:t>
      </w:r>
    </w:p>
    <w:p w:rsidR="00B121A0" w:rsidRPr="00281169" w:rsidRDefault="00B121A0" w:rsidP="00B121A0">
      <w:pPr>
        <w:rPr>
          <w:rFonts w:ascii="Times New Roman" w:hAnsi="Times New Roman" w:cs="Times New Roman"/>
          <w:sz w:val="24"/>
          <w:szCs w:val="24"/>
        </w:rPr>
      </w:pPr>
      <w:r w:rsidRPr="00B121A0">
        <w:rPr>
          <w:rFonts w:ascii="Times New Roman" w:hAnsi="Times New Roman" w:cs="Times New Roman"/>
          <w:sz w:val="24"/>
          <w:szCs w:val="24"/>
        </w:rPr>
        <w:t>5. «</w:t>
      </w:r>
      <w:r w:rsidR="00EC39CC" w:rsidRPr="00281169">
        <w:rPr>
          <w:rFonts w:ascii="Times New Roman" w:hAnsi="Times New Roman" w:cs="Times New Roman"/>
          <w:sz w:val="24"/>
          <w:szCs w:val="24"/>
        </w:rPr>
        <w:t>Никто не забыт, ничто не забыто</w:t>
      </w:r>
      <w:r w:rsidRPr="00B121A0">
        <w:rPr>
          <w:rFonts w:ascii="Times New Roman" w:hAnsi="Times New Roman" w:cs="Times New Roman"/>
          <w:sz w:val="24"/>
          <w:szCs w:val="24"/>
        </w:rPr>
        <w:t>»</w:t>
      </w:r>
    </w:p>
    <w:p w:rsidR="00B976D4" w:rsidRDefault="00B976D4" w:rsidP="00B976D4">
      <w:pPr>
        <w:rPr>
          <w:rFonts w:ascii="Times New Roman" w:hAnsi="Times New Roman" w:cs="Times New Roman"/>
          <w:sz w:val="28"/>
          <w:szCs w:val="28"/>
        </w:rPr>
      </w:pPr>
    </w:p>
    <w:p w:rsidR="00B976D4" w:rsidRPr="00B976D4" w:rsidRDefault="00B976D4" w:rsidP="00B976D4">
      <w:pPr>
        <w:rPr>
          <w:rFonts w:ascii="Times New Roman" w:hAnsi="Times New Roman" w:cs="Times New Roman"/>
          <w:sz w:val="24"/>
          <w:szCs w:val="24"/>
          <w:u w:val="single"/>
        </w:rPr>
      </w:pPr>
      <w:r w:rsidRPr="00B976D4">
        <w:rPr>
          <w:rFonts w:ascii="Times New Roman" w:hAnsi="Times New Roman" w:cs="Times New Roman"/>
          <w:sz w:val="24"/>
          <w:szCs w:val="24"/>
          <w:u w:val="single"/>
        </w:rPr>
        <w:t>Экспозиция № 1.</w:t>
      </w:r>
      <w:r w:rsidRPr="0028116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B976D4">
        <w:rPr>
          <w:rFonts w:ascii="Times New Roman" w:hAnsi="Times New Roman" w:cs="Times New Roman"/>
          <w:sz w:val="24"/>
          <w:szCs w:val="24"/>
          <w:u w:val="single"/>
        </w:rPr>
        <w:t>«История села»</w:t>
      </w:r>
    </w:p>
    <w:p w:rsidR="00B976D4" w:rsidRPr="00B976D4" w:rsidRDefault="00B976D4" w:rsidP="00B976D4">
      <w:pPr>
        <w:rPr>
          <w:rFonts w:ascii="Times New Roman" w:hAnsi="Times New Roman" w:cs="Times New Roman"/>
          <w:sz w:val="24"/>
          <w:szCs w:val="24"/>
        </w:rPr>
      </w:pPr>
      <w:r w:rsidRPr="00281169">
        <w:rPr>
          <w:rFonts w:ascii="Times New Roman" w:hAnsi="Times New Roman" w:cs="Times New Roman"/>
          <w:sz w:val="24"/>
          <w:szCs w:val="24"/>
        </w:rPr>
        <w:t xml:space="preserve">- </w:t>
      </w:r>
      <w:r w:rsidRPr="00B976D4">
        <w:rPr>
          <w:rFonts w:ascii="Times New Roman" w:hAnsi="Times New Roman" w:cs="Times New Roman"/>
          <w:sz w:val="24"/>
          <w:szCs w:val="24"/>
        </w:rPr>
        <w:t>Сбор и сохранение материала об истории села</w:t>
      </w:r>
    </w:p>
    <w:p w:rsidR="00B976D4" w:rsidRDefault="00B976D4" w:rsidP="00B976D4">
      <w:pPr>
        <w:rPr>
          <w:rFonts w:ascii="Times New Roman" w:hAnsi="Times New Roman" w:cs="Times New Roman"/>
          <w:sz w:val="24"/>
          <w:szCs w:val="24"/>
        </w:rPr>
      </w:pPr>
      <w:r w:rsidRPr="00281169">
        <w:rPr>
          <w:rFonts w:ascii="Times New Roman" w:hAnsi="Times New Roman" w:cs="Times New Roman"/>
          <w:sz w:val="24"/>
          <w:szCs w:val="24"/>
        </w:rPr>
        <w:t xml:space="preserve">- </w:t>
      </w:r>
      <w:r w:rsidRPr="00B976D4">
        <w:rPr>
          <w:rFonts w:ascii="Times New Roman" w:hAnsi="Times New Roman" w:cs="Times New Roman"/>
          <w:sz w:val="24"/>
          <w:szCs w:val="24"/>
        </w:rPr>
        <w:t>Воспитание чувства уважения к истории малой родины.</w:t>
      </w:r>
    </w:p>
    <w:p w:rsidR="00281169" w:rsidRPr="00281169" w:rsidRDefault="00281169" w:rsidP="00B976D4">
      <w:pPr>
        <w:rPr>
          <w:rFonts w:ascii="Times New Roman" w:hAnsi="Times New Roman" w:cs="Times New Roman"/>
          <w:sz w:val="24"/>
          <w:szCs w:val="24"/>
        </w:rPr>
      </w:pPr>
    </w:p>
    <w:p w:rsidR="00B976D4" w:rsidRPr="00B976D4" w:rsidRDefault="00B976D4" w:rsidP="00B976D4">
      <w:pPr>
        <w:rPr>
          <w:rFonts w:ascii="Times New Roman" w:hAnsi="Times New Roman" w:cs="Times New Roman"/>
          <w:sz w:val="24"/>
          <w:szCs w:val="24"/>
        </w:rPr>
      </w:pPr>
      <w:r w:rsidRPr="00B976D4">
        <w:rPr>
          <w:rFonts w:ascii="Times New Roman" w:hAnsi="Times New Roman" w:cs="Times New Roman"/>
          <w:sz w:val="24"/>
          <w:szCs w:val="24"/>
          <w:u w:val="single"/>
        </w:rPr>
        <w:t xml:space="preserve">Экспозиция № </w:t>
      </w:r>
      <w:r w:rsidRPr="00281169"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B976D4"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28116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B976D4">
        <w:rPr>
          <w:rFonts w:ascii="Times New Roman" w:hAnsi="Times New Roman" w:cs="Times New Roman"/>
          <w:sz w:val="24"/>
          <w:szCs w:val="24"/>
          <w:u w:val="single"/>
        </w:rPr>
        <w:t>«История</w:t>
      </w:r>
      <w:r w:rsidRPr="00281169">
        <w:rPr>
          <w:rFonts w:ascii="Times New Roman" w:hAnsi="Times New Roman" w:cs="Times New Roman"/>
          <w:sz w:val="24"/>
          <w:szCs w:val="24"/>
          <w:u w:val="single"/>
        </w:rPr>
        <w:t xml:space="preserve"> школы».</w:t>
      </w:r>
    </w:p>
    <w:p w:rsidR="00B976D4" w:rsidRPr="00B976D4" w:rsidRDefault="00B976D4" w:rsidP="00B976D4">
      <w:pPr>
        <w:rPr>
          <w:rFonts w:ascii="Times New Roman" w:hAnsi="Times New Roman" w:cs="Times New Roman"/>
          <w:sz w:val="24"/>
          <w:szCs w:val="24"/>
        </w:rPr>
      </w:pPr>
      <w:r w:rsidRPr="00281169">
        <w:rPr>
          <w:rFonts w:ascii="Times New Roman" w:hAnsi="Times New Roman" w:cs="Times New Roman"/>
          <w:sz w:val="24"/>
          <w:szCs w:val="24"/>
        </w:rPr>
        <w:t xml:space="preserve">- </w:t>
      </w:r>
      <w:r w:rsidRPr="00B976D4">
        <w:rPr>
          <w:rFonts w:ascii="Times New Roman" w:hAnsi="Times New Roman" w:cs="Times New Roman"/>
          <w:sz w:val="24"/>
          <w:szCs w:val="24"/>
        </w:rPr>
        <w:t>Изучение истории образования в селе</w:t>
      </w:r>
      <w:r w:rsidRPr="0028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1169">
        <w:rPr>
          <w:rFonts w:ascii="Times New Roman" w:hAnsi="Times New Roman" w:cs="Times New Roman"/>
          <w:sz w:val="24"/>
          <w:szCs w:val="24"/>
        </w:rPr>
        <w:t>Салауши</w:t>
      </w:r>
      <w:proofErr w:type="spellEnd"/>
    </w:p>
    <w:p w:rsidR="00B976D4" w:rsidRDefault="00B976D4" w:rsidP="00B976D4">
      <w:pPr>
        <w:rPr>
          <w:rFonts w:ascii="Times New Roman" w:hAnsi="Times New Roman" w:cs="Times New Roman"/>
          <w:sz w:val="24"/>
          <w:szCs w:val="24"/>
        </w:rPr>
      </w:pPr>
      <w:r w:rsidRPr="00281169">
        <w:rPr>
          <w:rFonts w:ascii="Times New Roman" w:hAnsi="Times New Roman" w:cs="Times New Roman"/>
          <w:sz w:val="24"/>
          <w:szCs w:val="24"/>
        </w:rPr>
        <w:t xml:space="preserve">- </w:t>
      </w:r>
      <w:r w:rsidRPr="00B976D4">
        <w:rPr>
          <w:rFonts w:ascii="Times New Roman" w:hAnsi="Times New Roman" w:cs="Times New Roman"/>
          <w:sz w:val="24"/>
          <w:szCs w:val="24"/>
        </w:rPr>
        <w:t>Изучение истории школы - от ее создания до сегодняшних дней.</w:t>
      </w:r>
    </w:p>
    <w:p w:rsidR="00281169" w:rsidRPr="00B976D4" w:rsidRDefault="00281169" w:rsidP="00B976D4">
      <w:pPr>
        <w:rPr>
          <w:rFonts w:ascii="Times New Roman" w:hAnsi="Times New Roman" w:cs="Times New Roman"/>
          <w:sz w:val="24"/>
          <w:szCs w:val="24"/>
        </w:rPr>
      </w:pPr>
    </w:p>
    <w:p w:rsidR="00AF4273" w:rsidRPr="00281169" w:rsidRDefault="00B976D4">
      <w:pPr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B976D4">
        <w:rPr>
          <w:rFonts w:ascii="Times New Roman" w:hAnsi="Times New Roman" w:cs="Times New Roman"/>
          <w:sz w:val="24"/>
          <w:szCs w:val="24"/>
          <w:u w:val="single"/>
        </w:rPr>
        <w:t xml:space="preserve">Экспозиция № </w:t>
      </w:r>
      <w:r w:rsidRPr="00281169"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B976D4"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28116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B976D4">
        <w:rPr>
          <w:rFonts w:ascii="Times New Roman" w:hAnsi="Times New Roman" w:cs="Times New Roman"/>
          <w:sz w:val="24"/>
          <w:szCs w:val="24"/>
          <w:u w:val="single"/>
        </w:rPr>
        <w:t>«</w:t>
      </w:r>
      <w:r w:rsidRPr="00281169">
        <w:rPr>
          <w:rFonts w:ascii="Times New Roman" w:hAnsi="Times New Roman" w:cs="Times New Roman"/>
          <w:sz w:val="24"/>
          <w:szCs w:val="24"/>
          <w:u w:val="single"/>
          <w:lang w:val="tt-RU"/>
        </w:rPr>
        <w:t>Летопись школьных лет”</w:t>
      </w:r>
    </w:p>
    <w:p w:rsidR="00B976D4" w:rsidRPr="00281169" w:rsidRDefault="00B976D4" w:rsidP="00B976D4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81169">
        <w:rPr>
          <w:rFonts w:ascii="Times New Roman" w:hAnsi="Times New Roman" w:cs="Times New Roman"/>
          <w:sz w:val="24"/>
          <w:szCs w:val="24"/>
        </w:rPr>
        <w:t>- составление летописи школьной жизни</w:t>
      </w:r>
    </w:p>
    <w:p w:rsidR="00281169" w:rsidRPr="00281169" w:rsidRDefault="00B976D4" w:rsidP="00281169">
      <w:pPr>
        <w:ind w:left="720"/>
        <w:rPr>
          <w:rFonts w:ascii="Times New Roman" w:hAnsi="Times New Roman" w:cs="Times New Roman"/>
          <w:sz w:val="24"/>
          <w:szCs w:val="24"/>
        </w:rPr>
      </w:pPr>
      <w:r w:rsidRPr="00281169">
        <w:rPr>
          <w:rFonts w:ascii="Times New Roman" w:hAnsi="Times New Roman" w:cs="Times New Roman"/>
          <w:sz w:val="24"/>
          <w:szCs w:val="24"/>
        </w:rPr>
        <w:t>В данной экспозиции</w:t>
      </w:r>
      <w:r w:rsidR="00281169" w:rsidRPr="0028116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281169" w:rsidRPr="00281169" w:rsidRDefault="00281169" w:rsidP="00281169">
      <w:pPr>
        <w:pStyle w:val="a3"/>
        <w:numPr>
          <w:ilvl w:val="0"/>
          <w:numId w:val="3"/>
        </w:numPr>
        <w:rPr>
          <w:sz w:val="24"/>
          <w:szCs w:val="24"/>
        </w:rPr>
      </w:pPr>
      <w:r w:rsidRPr="00281169">
        <w:rPr>
          <w:sz w:val="24"/>
          <w:szCs w:val="24"/>
        </w:rPr>
        <w:t>«Альбомы выпускников»</w:t>
      </w:r>
    </w:p>
    <w:p w:rsidR="00281169" w:rsidRPr="00281169" w:rsidRDefault="00281169" w:rsidP="0028116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81169">
        <w:rPr>
          <w:rFonts w:ascii="Times New Roman" w:hAnsi="Times New Roman" w:cs="Times New Roman"/>
          <w:sz w:val="24"/>
          <w:szCs w:val="24"/>
        </w:rPr>
        <w:t>«Они стояли во главе школы» (о директорах школы)</w:t>
      </w:r>
    </w:p>
    <w:p w:rsidR="00281169" w:rsidRPr="00281169" w:rsidRDefault="00281169" w:rsidP="0028116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81169">
        <w:rPr>
          <w:rFonts w:ascii="Times New Roman" w:hAnsi="Times New Roman" w:cs="Times New Roman"/>
          <w:sz w:val="24"/>
          <w:szCs w:val="24"/>
        </w:rPr>
        <w:t>Учебные принадлежности разных лет</w:t>
      </w:r>
    </w:p>
    <w:p w:rsidR="00281169" w:rsidRDefault="00281169" w:rsidP="0028116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81169">
        <w:rPr>
          <w:rFonts w:ascii="Times New Roman" w:hAnsi="Times New Roman" w:cs="Times New Roman"/>
          <w:sz w:val="24"/>
          <w:szCs w:val="24"/>
        </w:rPr>
        <w:t>История школьных детских организаций</w:t>
      </w:r>
    </w:p>
    <w:p w:rsidR="00281169" w:rsidRDefault="00281169">
      <w:pPr>
        <w:rPr>
          <w:rFonts w:ascii="Times New Roman" w:hAnsi="Times New Roman" w:cs="Times New Roman"/>
          <w:sz w:val="24"/>
          <w:szCs w:val="24"/>
        </w:rPr>
      </w:pPr>
    </w:p>
    <w:p w:rsidR="00B976D4" w:rsidRPr="00281169" w:rsidRDefault="00281169">
      <w:pPr>
        <w:rPr>
          <w:rFonts w:ascii="Times New Roman" w:hAnsi="Times New Roman" w:cs="Times New Roman"/>
          <w:sz w:val="24"/>
          <w:szCs w:val="24"/>
          <w:u w:val="single"/>
        </w:rPr>
      </w:pPr>
      <w:r w:rsidRPr="0028116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B976D4" w:rsidRPr="00B976D4">
        <w:rPr>
          <w:rFonts w:ascii="Times New Roman" w:hAnsi="Times New Roman" w:cs="Times New Roman"/>
          <w:sz w:val="24"/>
          <w:szCs w:val="24"/>
          <w:u w:val="single"/>
        </w:rPr>
        <w:t xml:space="preserve">Экспозиция № </w:t>
      </w:r>
      <w:r w:rsidR="00B976D4" w:rsidRPr="00281169"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B976D4" w:rsidRPr="00B976D4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B976D4" w:rsidRPr="0028116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976D4" w:rsidRPr="00B121A0">
        <w:rPr>
          <w:rFonts w:ascii="Times New Roman" w:hAnsi="Times New Roman" w:cs="Times New Roman"/>
          <w:sz w:val="24"/>
          <w:szCs w:val="24"/>
          <w:u w:val="single"/>
        </w:rPr>
        <w:t>«</w:t>
      </w:r>
      <w:r w:rsidR="00B976D4" w:rsidRPr="00281169">
        <w:rPr>
          <w:rFonts w:ascii="Times New Roman" w:hAnsi="Times New Roman" w:cs="Times New Roman"/>
          <w:sz w:val="24"/>
          <w:szCs w:val="24"/>
          <w:u w:val="single"/>
        </w:rPr>
        <w:t>Династии учителей</w:t>
      </w:r>
      <w:r w:rsidR="00B976D4" w:rsidRPr="00B121A0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B976D4" w:rsidRDefault="002811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281169">
        <w:rPr>
          <w:rFonts w:ascii="Times New Roman" w:hAnsi="Times New Roman" w:cs="Times New Roman"/>
          <w:sz w:val="24"/>
          <w:szCs w:val="24"/>
        </w:rPr>
        <w:t xml:space="preserve">Экспозиция знакомит с представителями учительских династий </w:t>
      </w:r>
    </w:p>
    <w:p w:rsidR="0077632C" w:rsidRDefault="0077632C">
      <w:pPr>
        <w:rPr>
          <w:rFonts w:ascii="Times New Roman" w:hAnsi="Times New Roman" w:cs="Times New Roman"/>
          <w:sz w:val="24"/>
          <w:szCs w:val="24"/>
        </w:rPr>
      </w:pPr>
    </w:p>
    <w:p w:rsidR="00B976D4" w:rsidRPr="00B976D4" w:rsidRDefault="00B976D4" w:rsidP="00B976D4">
      <w:pPr>
        <w:rPr>
          <w:rFonts w:ascii="Times New Roman" w:hAnsi="Times New Roman" w:cs="Times New Roman"/>
          <w:sz w:val="24"/>
          <w:szCs w:val="24"/>
          <w:u w:val="single"/>
        </w:rPr>
      </w:pPr>
      <w:r w:rsidRPr="00B976D4">
        <w:rPr>
          <w:rFonts w:ascii="Times New Roman" w:hAnsi="Times New Roman" w:cs="Times New Roman"/>
          <w:sz w:val="24"/>
          <w:szCs w:val="24"/>
          <w:u w:val="single"/>
        </w:rPr>
        <w:t xml:space="preserve">Экспозиция № </w:t>
      </w:r>
      <w:r w:rsidRPr="00281169">
        <w:rPr>
          <w:rFonts w:ascii="Times New Roman" w:hAnsi="Times New Roman" w:cs="Times New Roman"/>
          <w:sz w:val="24"/>
          <w:szCs w:val="24"/>
          <w:u w:val="single"/>
        </w:rPr>
        <w:t xml:space="preserve">5. </w:t>
      </w:r>
      <w:r w:rsidRPr="00B121A0">
        <w:rPr>
          <w:rFonts w:ascii="Times New Roman" w:hAnsi="Times New Roman" w:cs="Times New Roman"/>
          <w:sz w:val="24"/>
          <w:szCs w:val="24"/>
          <w:u w:val="single"/>
        </w:rPr>
        <w:t>«</w:t>
      </w:r>
      <w:r w:rsidRPr="00281169">
        <w:rPr>
          <w:rFonts w:ascii="Times New Roman" w:hAnsi="Times New Roman" w:cs="Times New Roman"/>
          <w:sz w:val="24"/>
          <w:szCs w:val="24"/>
          <w:u w:val="single"/>
        </w:rPr>
        <w:t>Никто не забыт, ничто не забыто</w:t>
      </w:r>
      <w:r w:rsidRPr="00B121A0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B976D4" w:rsidRPr="00281169" w:rsidRDefault="0077632C" w:rsidP="00B976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B976D4" w:rsidRPr="00281169">
        <w:rPr>
          <w:rFonts w:ascii="Times New Roman" w:hAnsi="Times New Roman" w:cs="Times New Roman"/>
          <w:sz w:val="24"/>
          <w:szCs w:val="24"/>
        </w:rPr>
        <w:t>-</w:t>
      </w:r>
      <w:r w:rsidR="00B976D4" w:rsidRPr="00B976D4">
        <w:rPr>
          <w:rFonts w:ascii="Times New Roman" w:hAnsi="Times New Roman" w:cs="Times New Roman"/>
          <w:sz w:val="24"/>
          <w:szCs w:val="24"/>
        </w:rPr>
        <w:t>Изучение военной истории на местном краеведческом материале истории родного края</w:t>
      </w:r>
    </w:p>
    <w:p w:rsidR="00B976D4" w:rsidRPr="00B976D4" w:rsidRDefault="00B976D4" w:rsidP="00B976D4">
      <w:pPr>
        <w:rPr>
          <w:rFonts w:ascii="Times New Roman" w:hAnsi="Times New Roman" w:cs="Times New Roman"/>
          <w:sz w:val="24"/>
          <w:szCs w:val="24"/>
        </w:rPr>
      </w:pPr>
      <w:r w:rsidRPr="00281169">
        <w:rPr>
          <w:rFonts w:ascii="Times New Roman" w:hAnsi="Times New Roman" w:cs="Times New Roman"/>
          <w:sz w:val="24"/>
          <w:szCs w:val="24"/>
        </w:rPr>
        <w:t xml:space="preserve">- </w:t>
      </w:r>
      <w:r w:rsidRPr="00B976D4">
        <w:rPr>
          <w:rFonts w:ascii="Times New Roman" w:hAnsi="Times New Roman" w:cs="Times New Roman"/>
          <w:sz w:val="24"/>
          <w:szCs w:val="24"/>
        </w:rPr>
        <w:t xml:space="preserve"> Воспитание уважительного отношения к воинскому долгу, людям военной профессии;</w:t>
      </w:r>
    </w:p>
    <w:p w:rsidR="00B976D4" w:rsidRPr="00B976D4" w:rsidRDefault="00B976D4" w:rsidP="00B976D4">
      <w:pPr>
        <w:rPr>
          <w:rFonts w:ascii="Times New Roman" w:hAnsi="Times New Roman" w:cs="Times New Roman"/>
          <w:sz w:val="24"/>
          <w:szCs w:val="24"/>
        </w:rPr>
      </w:pPr>
      <w:r w:rsidRPr="00281169">
        <w:rPr>
          <w:rFonts w:ascii="Times New Roman" w:hAnsi="Times New Roman" w:cs="Times New Roman"/>
          <w:sz w:val="24"/>
          <w:szCs w:val="24"/>
        </w:rPr>
        <w:t xml:space="preserve">- </w:t>
      </w:r>
      <w:r w:rsidRPr="00B976D4">
        <w:rPr>
          <w:rFonts w:ascii="Times New Roman" w:hAnsi="Times New Roman" w:cs="Times New Roman"/>
          <w:sz w:val="24"/>
          <w:szCs w:val="24"/>
        </w:rPr>
        <w:t>Воспитание чувства патриотизма, гордости за великую армию России;</w:t>
      </w:r>
    </w:p>
    <w:p w:rsidR="00B976D4" w:rsidRPr="00281169" w:rsidRDefault="00B976D4">
      <w:pPr>
        <w:rPr>
          <w:rFonts w:ascii="Times New Roman" w:hAnsi="Times New Roman" w:cs="Times New Roman"/>
          <w:sz w:val="24"/>
          <w:szCs w:val="24"/>
        </w:rPr>
      </w:pPr>
      <w:r w:rsidRPr="00281169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B976D4">
        <w:rPr>
          <w:rFonts w:ascii="Times New Roman" w:hAnsi="Times New Roman" w:cs="Times New Roman"/>
          <w:sz w:val="24"/>
          <w:szCs w:val="24"/>
        </w:rPr>
        <w:t>Увековечение памяти земляков</w:t>
      </w:r>
    </w:p>
    <w:sectPr w:rsidR="00B976D4" w:rsidRPr="002811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332A92"/>
    <w:multiLevelType w:val="multilevel"/>
    <w:tmpl w:val="A3520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CB7D80"/>
    <w:multiLevelType w:val="hybridMultilevel"/>
    <w:tmpl w:val="EFB0C3A0"/>
    <w:lvl w:ilvl="0" w:tplc="37122A2A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B7173B"/>
    <w:multiLevelType w:val="hybridMultilevel"/>
    <w:tmpl w:val="CB866A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1A0"/>
    <w:rsid w:val="00281169"/>
    <w:rsid w:val="0077632C"/>
    <w:rsid w:val="00AF4273"/>
    <w:rsid w:val="00B121A0"/>
    <w:rsid w:val="00B976D4"/>
    <w:rsid w:val="00EC3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8BB32"/>
  <w15:chartTrackingRefBased/>
  <w15:docId w15:val="{2AFF84F8-C791-4FE9-8A3A-BC85AF84E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76D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28116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132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5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6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mindibaeva_77@mail.ru</dc:creator>
  <cp:keywords/>
  <dc:description/>
  <cp:lastModifiedBy>mindibaeva_77@mail.ru</cp:lastModifiedBy>
  <cp:revision>4</cp:revision>
  <dcterms:created xsi:type="dcterms:W3CDTF">2023-12-06T10:39:00Z</dcterms:created>
  <dcterms:modified xsi:type="dcterms:W3CDTF">2023-12-06T13:43:00Z</dcterms:modified>
</cp:coreProperties>
</file>