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C4B" w:rsidRDefault="006A7C4B" w:rsidP="009B7453">
      <w:pPr>
        <w:pStyle w:val="ab"/>
        <w:jc w:val="both"/>
        <w:rPr>
          <w:rFonts w:ascii="Times New Roman" w:hAnsi="Times New Roman" w:cs="Times New Roman"/>
          <w:szCs w:val="28"/>
        </w:rPr>
      </w:pPr>
    </w:p>
    <w:p w:rsidR="009064E9" w:rsidRPr="009064E9" w:rsidRDefault="009064E9" w:rsidP="009064E9">
      <w:pPr>
        <w:pStyle w:val="ab"/>
        <w:ind w:firstLine="5245"/>
        <w:jc w:val="both"/>
        <w:rPr>
          <w:rFonts w:ascii="Times New Roman" w:hAnsi="Times New Roman" w:cs="Times New Roman"/>
          <w:szCs w:val="28"/>
        </w:rPr>
      </w:pPr>
      <w:r w:rsidRPr="009064E9">
        <w:rPr>
          <w:rFonts w:ascii="Times New Roman" w:hAnsi="Times New Roman" w:cs="Times New Roman"/>
          <w:szCs w:val="28"/>
        </w:rPr>
        <w:t>Приложение 1</w:t>
      </w:r>
    </w:p>
    <w:p w:rsidR="009064E9" w:rsidRPr="009064E9" w:rsidRDefault="009064E9" w:rsidP="009064E9">
      <w:pPr>
        <w:pStyle w:val="ab"/>
        <w:ind w:firstLine="5245"/>
        <w:jc w:val="both"/>
        <w:rPr>
          <w:rFonts w:ascii="Times New Roman" w:hAnsi="Times New Roman" w:cs="Times New Roman"/>
          <w:szCs w:val="28"/>
        </w:rPr>
      </w:pPr>
      <w:r w:rsidRPr="009064E9">
        <w:rPr>
          <w:rFonts w:ascii="Times New Roman" w:hAnsi="Times New Roman" w:cs="Times New Roman"/>
          <w:szCs w:val="28"/>
        </w:rPr>
        <w:t xml:space="preserve">к приказу МКУ «Отдел </w:t>
      </w:r>
    </w:p>
    <w:p w:rsidR="009064E9" w:rsidRPr="009064E9" w:rsidRDefault="009064E9" w:rsidP="009064E9">
      <w:pPr>
        <w:pStyle w:val="ab"/>
        <w:ind w:firstLine="5245"/>
        <w:jc w:val="both"/>
        <w:rPr>
          <w:rFonts w:ascii="Times New Roman" w:hAnsi="Times New Roman" w:cs="Times New Roman"/>
          <w:szCs w:val="28"/>
        </w:rPr>
      </w:pPr>
      <w:r w:rsidRPr="009064E9">
        <w:rPr>
          <w:rFonts w:ascii="Times New Roman" w:hAnsi="Times New Roman" w:cs="Times New Roman"/>
          <w:szCs w:val="28"/>
        </w:rPr>
        <w:t xml:space="preserve">образования Алексеевского </w:t>
      </w:r>
    </w:p>
    <w:p w:rsidR="009064E9" w:rsidRPr="009064E9" w:rsidRDefault="009064E9" w:rsidP="009064E9">
      <w:pPr>
        <w:pStyle w:val="ab"/>
        <w:ind w:firstLine="5245"/>
        <w:jc w:val="both"/>
        <w:rPr>
          <w:rFonts w:ascii="Times New Roman" w:hAnsi="Times New Roman" w:cs="Times New Roman"/>
          <w:szCs w:val="28"/>
        </w:rPr>
      </w:pPr>
      <w:r w:rsidRPr="009064E9">
        <w:rPr>
          <w:rFonts w:ascii="Times New Roman" w:hAnsi="Times New Roman" w:cs="Times New Roman"/>
          <w:szCs w:val="28"/>
        </w:rPr>
        <w:t xml:space="preserve">муниципального района Республики </w:t>
      </w:r>
    </w:p>
    <w:p w:rsidR="009064E9" w:rsidRPr="009064E9" w:rsidRDefault="009064E9" w:rsidP="009064E9">
      <w:pPr>
        <w:pStyle w:val="ab"/>
        <w:ind w:firstLine="5245"/>
        <w:jc w:val="both"/>
        <w:rPr>
          <w:rFonts w:ascii="Times New Roman" w:hAnsi="Times New Roman" w:cs="Times New Roman"/>
          <w:szCs w:val="28"/>
        </w:rPr>
      </w:pPr>
      <w:r w:rsidRPr="009064E9">
        <w:rPr>
          <w:rFonts w:ascii="Times New Roman" w:hAnsi="Times New Roman" w:cs="Times New Roman"/>
          <w:szCs w:val="28"/>
        </w:rPr>
        <w:t>Татарстан»</w:t>
      </w:r>
    </w:p>
    <w:p w:rsidR="009064E9" w:rsidRPr="009064E9" w:rsidRDefault="009064E9" w:rsidP="009064E9">
      <w:pPr>
        <w:pStyle w:val="ab"/>
        <w:ind w:firstLine="5245"/>
        <w:jc w:val="both"/>
        <w:rPr>
          <w:rFonts w:ascii="Times New Roman" w:hAnsi="Times New Roman" w:cs="Times New Roman"/>
          <w:szCs w:val="28"/>
        </w:rPr>
      </w:pPr>
      <w:r w:rsidRPr="009064E9">
        <w:rPr>
          <w:rFonts w:ascii="Times New Roman" w:hAnsi="Times New Roman" w:cs="Times New Roman"/>
          <w:szCs w:val="28"/>
        </w:rPr>
        <w:t xml:space="preserve">от </w:t>
      </w:r>
      <w:r w:rsidR="00DF790E" w:rsidRPr="00DF790E">
        <w:rPr>
          <w:rFonts w:ascii="Times New Roman" w:hAnsi="Times New Roman" w:cs="Times New Roman"/>
          <w:szCs w:val="28"/>
          <w:u w:val="single"/>
        </w:rPr>
        <w:t>14.01.2022</w:t>
      </w:r>
      <w:r w:rsidRPr="009064E9">
        <w:rPr>
          <w:rFonts w:ascii="Times New Roman" w:hAnsi="Times New Roman" w:cs="Times New Roman"/>
          <w:szCs w:val="28"/>
        </w:rPr>
        <w:t xml:space="preserve"> № </w:t>
      </w:r>
      <w:r w:rsidR="00DF790E" w:rsidRPr="00DF790E">
        <w:rPr>
          <w:rFonts w:ascii="Times New Roman" w:hAnsi="Times New Roman" w:cs="Times New Roman"/>
          <w:szCs w:val="28"/>
          <w:u w:val="single"/>
        </w:rPr>
        <w:t>10 о/д</w:t>
      </w:r>
    </w:p>
    <w:p w:rsidR="00071EBD" w:rsidRDefault="00071EBD" w:rsidP="001022E3">
      <w:pPr>
        <w:jc w:val="both"/>
        <w:rPr>
          <w:rFonts w:ascii="Times New Roman" w:hAnsi="Times New Roman" w:cs="Times New Roman"/>
          <w:sz w:val="20"/>
          <w:szCs w:val="20"/>
        </w:rPr>
      </w:pPr>
      <w:bookmarkStart w:id="0" w:name="_GoBack"/>
      <w:bookmarkEnd w:id="0"/>
    </w:p>
    <w:p w:rsidR="00115B5D" w:rsidRPr="00115B5D" w:rsidRDefault="00115B5D" w:rsidP="00115B5D">
      <w:pPr>
        <w:pStyle w:val="1"/>
        <w:jc w:val="center"/>
        <w:rPr>
          <w:rFonts w:ascii="Times New Roman" w:hAnsi="Times New Roman" w:cs="Times New Roman"/>
          <w:szCs w:val="28"/>
        </w:rPr>
      </w:pPr>
      <w:bookmarkStart w:id="1" w:name="OLE_LINK8"/>
      <w:bookmarkStart w:id="2" w:name="OLE_LINK9"/>
      <w:r w:rsidRPr="00115B5D">
        <w:rPr>
          <w:rFonts w:ascii="Times New Roman" w:hAnsi="Times New Roman" w:cs="Times New Roman"/>
          <w:szCs w:val="28"/>
        </w:rPr>
        <w:t xml:space="preserve">Порядок проведения итогового собеседования </w:t>
      </w:r>
      <w:r w:rsidRPr="00115B5D">
        <w:rPr>
          <w:rFonts w:ascii="Times New Roman" w:hAnsi="Times New Roman" w:cs="Times New Roman"/>
          <w:szCs w:val="28"/>
          <w:lang w:val="ru-RU"/>
        </w:rPr>
        <w:t xml:space="preserve">по  русскому языку                                   </w:t>
      </w:r>
      <w:r w:rsidRPr="00115B5D">
        <w:rPr>
          <w:rFonts w:ascii="Times New Roman" w:hAnsi="Times New Roman" w:cs="Times New Roman"/>
          <w:szCs w:val="28"/>
        </w:rPr>
        <w:t xml:space="preserve">для обучающихся </w:t>
      </w:r>
      <w:r w:rsidRPr="00115B5D">
        <w:rPr>
          <w:rFonts w:ascii="Times New Roman" w:hAnsi="Times New Roman" w:cs="Times New Roman"/>
          <w:szCs w:val="28"/>
          <w:lang w:val="en-US"/>
        </w:rPr>
        <w:t>IX</w:t>
      </w:r>
      <w:r w:rsidRPr="00115B5D">
        <w:rPr>
          <w:rFonts w:ascii="Times New Roman" w:hAnsi="Times New Roman" w:cs="Times New Roman"/>
          <w:szCs w:val="28"/>
        </w:rPr>
        <w:t xml:space="preserve"> классов </w:t>
      </w:r>
      <w:r w:rsidRPr="00115B5D">
        <w:rPr>
          <w:rFonts w:ascii="Times New Roman" w:hAnsi="Times New Roman" w:cs="Times New Roman"/>
          <w:szCs w:val="28"/>
          <w:lang w:val="ru-RU"/>
        </w:rPr>
        <w:t xml:space="preserve">общеобразовательных организаций                              </w:t>
      </w:r>
      <w:r w:rsidRPr="00115B5D">
        <w:rPr>
          <w:rFonts w:ascii="Times New Roman" w:hAnsi="Times New Roman" w:cs="Times New Roman"/>
          <w:szCs w:val="28"/>
        </w:rPr>
        <w:t xml:space="preserve"> Республики Татарстан в </w:t>
      </w:r>
      <w:r w:rsidRPr="00115B5D">
        <w:rPr>
          <w:rFonts w:ascii="Times New Roman" w:hAnsi="Times New Roman" w:cs="Times New Roman"/>
          <w:szCs w:val="28"/>
          <w:lang w:val="ru-RU"/>
        </w:rPr>
        <w:t>2022</w:t>
      </w:r>
      <w:r w:rsidRPr="00115B5D">
        <w:rPr>
          <w:rFonts w:ascii="Times New Roman" w:hAnsi="Times New Roman" w:cs="Times New Roman"/>
          <w:szCs w:val="28"/>
        </w:rPr>
        <w:t xml:space="preserve"> году</w:t>
      </w:r>
    </w:p>
    <w:bookmarkEnd w:id="1"/>
    <w:bookmarkEnd w:id="2"/>
    <w:p w:rsidR="00115B5D" w:rsidRPr="00115B5D" w:rsidRDefault="00115B5D" w:rsidP="00115B5D">
      <w:pPr>
        <w:pStyle w:val="1"/>
        <w:rPr>
          <w:rFonts w:ascii="Times New Roman" w:hAnsi="Times New Roman" w:cs="Times New Roman"/>
          <w:szCs w:val="28"/>
        </w:rPr>
      </w:pPr>
    </w:p>
    <w:p w:rsidR="00115B5D" w:rsidRPr="00115B5D" w:rsidRDefault="00115B5D" w:rsidP="00115B5D">
      <w:pPr>
        <w:pStyle w:val="1"/>
        <w:jc w:val="center"/>
        <w:rPr>
          <w:rFonts w:ascii="Times New Roman" w:hAnsi="Times New Roman" w:cs="Times New Roman"/>
          <w:b w:val="0"/>
          <w:szCs w:val="28"/>
        </w:rPr>
      </w:pPr>
      <w:r w:rsidRPr="00115B5D">
        <w:rPr>
          <w:rFonts w:ascii="Times New Roman" w:hAnsi="Times New Roman" w:cs="Times New Roman"/>
          <w:szCs w:val="28"/>
        </w:rPr>
        <w:t>1. Общие положения</w:t>
      </w:r>
    </w:p>
    <w:p w:rsidR="00115B5D" w:rsidRPr="00115B5D" w:rsidRDefault="00115B5D" w:rsidP="00115B5D">
      <w:pPr>
        <w:rPr>
          <w:rFonts w:ascii="Times New Roman" w:hAnsi="Times New Roman" w:cs="Times New Roman"/>
          <w:sz w:val="28"/>
          <w:szCs w:val="28"/>
        </w:rPr>
      </w:pPr>
    </w:p>
    <w:p w:rsidR="00115B5D" w:rsidRPr="00115B5D" w:rsidRDefault="00115B5D" w:rsidP="00115B5D">
      <w:pPr>
        <w:pStyle w:val="1"/>
        <w:ind w:firstLine="567"/>
        <w:jc w:val="both"/>
        <w:rPr>
          <w:rFonts w:ascii="Times New Roman" w:hAnsi="Times New Roman" w:cs="Times New Roman"/>
          <w:b w:val="0"/>
          <w:szCs w:val="28"/>
          <w:lang w:val="ru-RU"/>
        </w:rPr>
      </w:pPr>
      <w:r w:rsidRPr="00115B5D">
        <w:rPr>
          <w:rFonts w:ascii="Times New Roman" w:hAnsi="Times New Roman" w:cs="Times New Roman"/>
          <w:b w:val="0"/>
          <w:szCs w:val="28"/>
          <w:lang w:val="ru-RU"/>
        </w:rPr>
        <w:t xml:space="preserve">1.1. </w:t>
      </w:r>
      <w:r w:rsidRPr="00115B5D">
        <w:rPr>
          <w:rFonts w:ascii="Times New Roman" w:hAnsi="Times New Roman" w:cs="Times New Roman"/>
          <w:b w:val="0"/>
          <w:szCs w:val="28"/>
        </w:rPr>
        <w:t xml:space="preserve">Порядок проведения итогового собеседования </w:t>
      </w:r>
      <w:r w:rsidRPr="00115B5D">
        <w:rPr>
          <w:rFonts w:ascii="Times New Roman" w:hAnsi="Times New Roman" w:cs="Times New Roman"/>
          <w:b w:val="0"/>
          <w:szCs w:val="28"/>
          <w:lang w:val="ru-RU"/>
        </w:rPr>
        <w:t xml:space="preserve">по русскому языку </w:t>
      </w:r>
      <w:r w:rsidRPr="00115B5D">
        <w:rPr>
          <w:rFonts w:ascii="Times New Roman" w:hAnsi="Times New Roman" w:cs="Times New Roman"/>
          <w:b w:val="0"/>
          <w:szCs w:val="28"/>
        </w:rPr>
        <w:t xml:space="preserve">для обучающихся </w:t>
      </w:r>
      <w:r w:rsidRPr="00115B5D">
        <w:rPr>
          <w:rFonts w:ascii="Times New Roman" w:hAnsi="Times New Roman" w:cs="Times New Roman"/>
          <w:b w:val="0"/>
          <w:szCs w:val="28"/>
          <w:lang w:val="en-US"/>
        </w:rPr>
        <w:t>IX</w:t>
      </w:r>
      <w:r w:rsidRPr="00115B5D">
        <w:rPr>
          <w:rFonts w:ascii="Times New Roman" w:hAnsi="Times New Roman" w:cs="Times New Roman"/>
          <w:b w:val="0"/>
          <w:szCs w:val="28"/>
        </w:rPr>
        <w:t xml:space="preserve"> классов </w:t>
      </w:r>
      <w:r w:rsidRPr="00115B5D">
        <w:rPr>
          <w:rFonts w:ascii="Times New Roman" w:hAnsi="Times New Roman" w:cs="Times New Roman"/>
          <w:b w:val="0"/>
          <w:szCs w:val="28"/>
          <w:lang w:val="ru-RU"/>
        </w:rPr>
        <w:t xml:space="preserve">общеобразовательных организаций </w:t>
      </w:r>
      <w:r w:rsidRPr="00115B5D">
        <w:rPr>
          <w:rFonts w:ascii="Times New Roman" w:hAnsi="Times New Roman" w:cs="Times New Roman"/>
          <w:b w:val="0"/>
          <w:szCs w:val="28"/>
        </w:rPr>
        <w:t xml:space="preserve">Республики Татарстан в </w:t>
      </w:r>
      <w:r w:rsidRPr="00115B5D">
        <w:rPr>
          <w:rFonts w:ascii="Times New Roman" w:hAnsi="Times New Roman" w:cs="Times New Roman"/>
          <w:b w:val="0"/>
          <w:szCs w:val="28"/>
          <w:lang w:val="ru-RU"/>
        </w:rPr>
        <w:t>2022</w:t>
      </w:r>
      <w:r w:rsidRPr="00115B5D">
        <w:rPr>
          <w:rFonts w:ascii="Times New Roman" w:hAnsi="Times New Roman" w:cs="Times New Roman"/>
          <w:b w:val="0"/>
          <w:szCs w:val="28"/>
        </w:rPr>
        <w:t xml:space="preserve"> году</w:t>
      </w:r>
      <w:r w:rsidRPr="00115B5D">
        <w:rPr>
          <w:rFonts w:ascii="Times New Roman" w:hAnsi="Times New Roman" w:cs="Times New Roman"/>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115B5D">
        <w:rPr>
          <w:rFonts w:ascii="Times New Roman" w:hAnsi="Times New Roman" w:cs="Times New Roman"/>
          <w:b w:val="0"/>
          <w:szCs w:val="28"/>
        </w:rPr>
        <w:t xml:space="preserve">для обучающихся </w:t>
      </w:r>
      <w:r w:rsidRPr="00115B5D">
        <w:rPr>
          <w:rFonts w:ascii="Times New Roman" w:hAnsi="Times New Roman" w:cs="Times New Roman"/>
          <w:b w:val="0"/>
          <w:szCs w:val="28"/>
          <w:lang w:val="en-US"/>
        </w:rPr>
        <w:t>IX</w:t>
      </w:r>
      <w:r w:rsidRPr="00115B5D">
        <w:rPr>
          <w:rFonts w:ascii="Times New Roman" w:hAnsi="Times New Roman" w:cs="Times New Roman"/>
          <w:b w:val="0"/>
          <w:szCs w:val="28"/>
        </w:rPr>
        <w:t xml:space="preserve"> классов </w:t>
      </w:r>
      <w:r w:rsidRPr="00115B5D">
        <w:rPr>
          <w:rFonts w:ascii="Times New Roman" w:hAnsi="Times New Roman" w:cs="Times New Roman"/>
          <w:b w:val="0"/>
          <w:szCs w:val="28"/>
          <w:lang w:val="ru-RU"/>
        </w:rPr>
        <w:t>(далее – итоговое собеседование) на территории Республики Татарстан                      в 2022</w:t>
      </w:r>
      <w:r w:rsidRPr="00115B5D">
        <w:rPr>
          <w:rFonts w:ascii="Times New Roman" w:hAnsi="Times New Roman" w:cs="Times New Roman"/>
          <w:b w:val="0"/>
          <w:szCs w:val="28"/>
        </w:rPr>
        <w:t xml:space="preserve"> году</w:t>
      </w:r>
      <w:r w:rsidRPr="00115B5D">
        <w:rPr>
          <w:rFonts w:ascii="Times New Roman" w:hAnsi="Times New Roman" w:cs="Times New Roman"/>
          <w:b w:val="0"/>
          <w:szCs w:val="28"/>
          <w:lang w:val="ru-RU"/>
        </w:rPr>
        <w:t>.</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1.2. Порядок определяет категории участников итогового собеседования,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проведения и проверки итогового собеседования, порядок обработки результатов итогового собеседования, срок действия результатов итогового собеседования. </w:t>
      </w:r>
    </w:p>
    <w:p w:rsidR="00115B5D" w:rsidRPr="00115B5D" w:rsidRDefault="00115B5D" w:rsidP="00115B5D">
      <w:pPr>
        <w:widowControl w:val="0"/>
        <w:ind w:firstLine="567"/>
        <w:jc w:val="both"/>
        <w:rPr>
          <w:rFonts w:ascii="Times New Roman" w:hAnsi="Times New Roman" w:cs="Times New Roman"/>
          <w:color w:val="000000"/>
          <w:sz w:val="28"/>
          <w:szCs w:val="28"/>
        </w:rPr>
      </w:pPr>
    </w:p>
    <w:p w:rsidR="00115B5D" w:rsidRPr="00115B5D" w:rsidRDefault="00115B5D" w:rsidP="006A7C4B">
      <w:pPr>
        <w:pStyle w:val="1"/>
        <w:jc w:val="center"/>
        <w:rPr>
          <w:rFonts w:ascii="Times New Roman" w:hAnsi="Times New Roman" w:cs="Times New Roman"/>
          <w:szCs w:val="28"/>
        </w:rPr>
      </w:pPr>
      <w:bookmarkStart w:id="3" w:name="_Toc533867063"/>
      <w:r w:rsidRPr="00115B5D">
        <w:rPr>
          <w:rFonts w:ascii="Times New Roman" w:hAnsi="Times New Roman" w:cs="Times New Roman"/>
          <w:szCs w:val="28"/>
        </w:rPr>
        <w:t>2. Категории участников итогового собеседования</w:t>
      </w:r>
      <w:bookmarkEnd w:id="3"/>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обучающихся с ограниченными возможностями здоровья (далее – ОВЗ);</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экстернов с ОВЗ;</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обучающихся – детей-инвалидов и инвалидов;</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экстернов – детей-инвалидов и инвалидов;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обучающихся на дому;</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w:t>
      </w:r>
      <w:r w:rsidRPr="00115B5D">
        <w:rPr>
          <w:rFonts w:ascii="Times New Roman" w:hAnsi="Times New Roman" w:cs="Times New Roman"/>
          <w:sz w:val="28"/>
          <w:szCs w:val="28"/>
        </w:rPr>
        <w:lastRenderedPageBreak/>
        <w:t>оздоровительные мероприятия для нуждающихся в длительном лечении                         (далее вместе – участники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p>
    <w:p w:rsidR="00115B5D" w:rsidRPr="006A7C4B" w:rsidRDefault="00115B5D" w:rsidP="006A7C4B">
      <w:pPr>
        <w:pStyle w:val="1"/>
        <w:jc w:val="center"/>
        <w:rPr>
          <w:rFonts w:ascii="Times New Roman" w:hAnsi="Times New Roman" w:cs="Times New Roman"/>
          <w:szCs w:val="28"/>
          <w:lang w:val="ru-RU"/>
        </w:rPr>
      </w:pPr>
      <w:bookmarkStart w:id="4" w:name="_Toc533867064"/>
      <w:r w:rsidRPr="00115B5D">
        <w:rPr>
          <w:rFonts w:ascii="Times New Roman" w:hAnsi="Times New Roman" w:cs="Times New Roman"/>
          <w:szCs w:val="28"/>
        </w:rPr>
        <w:t>3. Порядок подачи заявления на участие в итоговом собеседовании</w:t>
      </w:r>
      <w:bookmarkEnd w:id="4"/>
    </w:p>
    <w:p w:rsidR="00115B5D" w:rsidRPr="00115B5D" w:rsidRDefault="00115B5D" w:rsidP="00115B5D">
      <w:pPr>
        <w:autoSpaceDE w:val="0"/>
        <w:autoSpaceDN w:val="0"/>
        <w:adjustRightInd w:val="0"/>
        <w:ind w:firstLine="567"/>
        <w:jc w:val="both"/>
        <w:rPr>
          <w:rFonts w:ascii="Times New Roman" w:eastAsia="StarSymbol" w:hAnsi="Times New Roman" w:cs="Times New Roman"/>
          <w:sz w:val="28"/>
          <w:szCs w:val="28"/>
          <w:lang w:eastAsia="en-US"/>
        </w:rPr>
      </w:pPr>
      <w:r w:rsidRPr="00115B5D">
        <w:rPr>
          <w:rFonts w:ascii="Times New Roman" w:hAnsi="Times New Roman" w:cs="Times New Roman"/>
          <w:sz w:val="28"/>
          <w:szCs w:val="28"/>
        </w:rPr>
        <w:t xml:space="preserve">3.1. Для участия в итоговом собеседовании обучающиеся (родители/законные представители несовершеннолетних обучающихся) подают заявление и согласие на обработку персональных данных (приложение 11) </w:t>
      </w:r>
      <w:r w:rsidRPr="00115B5D">
        <w:rPr>
          <w:rFonts w:ascii="Times New Roman" w:eastAsia="StarSymbol" w:hAnsi="Times New Roman" w:cs="Times New Roman"/>
          <w:sz w:val="28"/>
          <w:szCs w:val="28"/>
          <w:lang w:eastAsia="en-US"/>
        </w:rPr>
        <w:t xml:space="preserve">в образовательные организации, в которых обучающиеся осваивают образовательные программы основного общего образования, а экстерны </w:t>
      </w:r>
      <w:r w:rsidRPr="00115B5D">
        <w:rPr>
          <w:rFonts w:ascii="Times New Roman" w:hAnsi="Times New Roman" w:cs="Times New Roman"/>
          <w:sz w:val="28"/>
          <w:szCs w:val="28"/>
        </w:rPr>
        <w:t xml:space="preserve">(родители/законные представители несовершеннолетних экстернов) – </w:t>
      </w:r>
      <w:r w:rsidRPr="00115B5D">
        <w:rPr>
          <w:rFonts w:ascii="Times New Roman" w:eastAsia="StarSymbol" w:hAnsi="Times New Roman" w:cs="Times New Roman"/>
          <w:sz w:val="28"/>
          <w:szCs w:val="28"/>
          <w:lang w:eastAsia="en-US"/>
        </w:rPr>
        <w:t xml:space="preserve">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w:t>
      </w:r>
      <w:r w:rsidRPr="00115B5D">
        <w:rPr>
          <w:rFonts w:ascii="Times New Roman" w:hAnsi="Times New Roman" w:cs="Times New Roman"/>
          <w:sz w:val="28"/>
          <w:szCs w:val="28"/>
        </w:rPr>
        <w:t>не позднее чем за две недели до начала проведения итогового собеседования.</w:t>
      </w:r>
    </w:p>
    <w:p w:rsidR="00115B5D" w:rsidRPr="00115B5D" w:rsidRDefault="00115B5D" w:rsidP="00115B5D">
      <w:pPr>
        <w:widowControl w:val="0"/>
        <w:ind w:firstLine="567"/>
        <w:jc w:val="both"/>
        <w:rPr>
          <w:rFonts w:ascii="Times New Roman" w:eastAsia="StarSymbol" w:hAnsi="Times New Roman" w:cs="Times New Roman"/>
          <w:sz w:val="28"/>
          <w:szCs w:val="28"/>
        </w:rPr>
      </w:pPr>
      <w:r w:rsidRPr="00115B5D">
        <w:rPr>
          <w:rFonts w:ascii="Times New Roman" w:hAnsi="Times New Roman" w:cs="Times New Roman"/>
          <w:sz w:val="28"/>
          <w:szCs w:val="28"/>
        </w:rPr>
        <w:t xml:space="preserve">Обучающиеся, экстерны с ОВЗ при подаче заявления на прохождение итогового собеседования предъявляют копию рекомендаций психолого-медико-педагогической комиссии (далее – ПМПК), а обучающиеся, экстерны –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 (далее – справка, подтверждающая инвалидность), а также копию рекомендаций ПМПК в случаях, изложенных в подпункте 9.5 пункта 9 настоящего Порядка.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3.2.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p>
    <w:p w:rsidR="00115B5D" w:rsidRPr="00115B5D" w:rsidRDefault="00115B5D" w:rsidP="006A7C4B">
      <w:pPr>
        <w:pStyle w:val="1"/>
        <w:jc w:val="center"/>
        <w:rPr>
          <w:rFonts w:ascii="Times New Roman" w:hAnsi="Times New Roman" w:cs="Times New Roman"/>
          <w:szCs w:val="28"/>
        </w:rPr>
      </w:pPr>
      <w:bookmarkStart w:id="5" w:name="_Toc533867065"/>
      <w:r w:rsidRPr="00115B5D">
        <w:rPr>
          <w:rFonts w:ascii="Times New Roman" w:hAnsi="Times New Roman" w:cs="Times New Roman"/>
          <w:bCs/>
          <w:szCs w:val="28"/>
        </w:rPr>
        <w:t>4. Организация проведения итогового собеседования</w:t>
      </w:r>
      <w:bookmarkEnd w:id="5"/>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4.1. Министерство образования и науки Республики Татарстан (далее – Министерство) определяет:</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порядок проведения, а также порядок (схему) проверки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порядок аккредитации граждан в качестве общественных наблюдателей при проведении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порядок осуществления аудиозаписи ответов участников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лиц, ответственных за процедуру проведения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 утвержденных приказом Министерства;</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техническую схему обеспечения проведения итогового собеседования в местах проведения итогового собеседования (в том числе определяют возможность использования черно-белого или цветного комплекта контрольных измерительных материалов (далее – КИМ)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lastRenderedPageBreak/>
        <w:t>порядок проверки ответов участников итогового собеседования экспертами, входящими в комиссию по проверке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порядок и сроки передачи в региональные центры обработки информации (далее – РЦОИ) сведений в виде специализированной формы для внесения информации из протоколов экспертов по оцениванию ответов участников итогового собеседования (далее – специализированная форма), аудио-файлов с записями ответов участников итогового собеседования, ведомостей учета проведения итогового собеседования в аудитории, протоколов экспертов по оцениванию ответов участников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Министерством, в случае, предусмотренном пунктом 13 настоящего Порядка;</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места, порядок и сроки хранения, уничтожения оригиналов КИМ итогового собеседования, аудиозаписей устных ответов участников итогового собеседования и других материалов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учредители образовательных организаций направляют в Министерство, а Министерство направляет соответствующее письмо в Федеральную службу по надзору в сфере образования и науки (далее – Рособрнадзор) 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настоящим Порядком.</w:t>
      </w:r>
    </w:p>
    <w:p w:rsidR="00115B5D" w:rsidRPr="00115B5D" w:rsidRDefault="00115B5D" w:rsidP="00115B5D">
      <w:pPr>
        <w:widowControl w:val="0"/>
        <w:ind w:firstLine="567"/>
        <w:jc w:val="both"/>
        <w:rPr>
          <w:rFonts w:ascii="Times New Roman" w:hAnsi="Times New Roman" w:cs="Times New Roman"/>
          <w:color w:val="000000"/>
          <w:sz w:val="28"/>
          <w:szCs w:val="28"/>
        </w:rPr>
      </w:pPr>
      <w:r w:rsidRPr="00115B5D">
        <w:rPr>
          <w:rFonts w:ascii="Times New Roman" w:hAnsi="Times New Roman" w:cs="Times New Roman"/>
          <w:sz w:val="28"/>
          <w:szCs w:val="28"/>
        </w:rPr>
        <w:t xml:space="preserve"> </w:t>
      </w:r>
      <w:r w:rsidRPr="00115B5D">
        <w:rPr>
          <w:rFonts w:ascii="Times New Roman" w:hAnsi="Times New Roman" w:cs="Times New Roman"/>
          <w:color w:val="000000"/>
          <w:sz w:val="28"/>
          <w:szCs w:val="28"/>
        </w:rPr>
        <w:t xml:space="preserve">Уполномоченной Министерством организацией по формированию и ведению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внесению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приему граждан в образовательные организации для получения среднего профессионального и высшего образования (далее – ФИС ГИА и Приема) является </w:t>
      </w:r>
      <w:r w:rsidRPr="00115B5D">
        <w:rPr>
          <w:rFonts w:ascii="Times New Roman" w:hAnsi="Times New Roman" w:cs="Times New Roman"/>
          <w:sz w:val="28"/>
          <w:szCs w:val="28"/>
          <w:lang w:val="tt-RU"/>
        </w:rPr>
        <w:t xml:space="preserve">государственное бюджетное учреждение </w:t>
      </w:r>
      <w:r w:rsidRPr="00115B5D">
        <w:rPr>
          <w:rFonts w:ascii="Times New Roman" w:hAnsi="Times New Roman" w:cs="Times New Roman"/>
          <w:sz w:val="28"/>
          <w:szCs w:val="28"/>
        </w:rPr>
        <w:t>«</w:t>
      </w:r>
      <w:r w:rsidRPr="00115B5D">
        <w:rPr>
          <w:rFonts w:ascii="Times New Roman" w:hAnsi="Times New Roman" w:cs="Times New Roman"/>
          <w:sz w:val="28"/>
          <w:szCs w:val="28"/>
          <w:lang w:val="tt-RU"/>
        </w:rPr>
        <w:t>Республиканский центр мониторинга качества образования</w:t>
      </w:r>
      <w:r w:rsidRPr="00115B5D">
        <w:rPr>
          <w:rFonts w:ascii="Times New Roman" w:hAnsi="Times New Roman" w:cs="Times New Roman"/>
          <w:sz w:val="28"/>
          <w:szCs w:val="28"/>
        </w:rPr>
        <w:t>»</w:t>
      </w:r>
      <w:r w:rsidRPr="00115B5D">
        <w:rPr>
          <w:rFonts w:ascii="Times New Roman" w:hAnsi="Times New Roman" w:cs="Times New Roman"/>
          <w:color w:val="000000"/>
          <w:sz w:val="28"/>
          <w:szCs w:val="28"/>
        </w:rPr>
        <w:t>.</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4.2. Министерство и муниципальные органы управления образованием (далее – МОУО) обеспечивают:</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w:t>
      </w:r>
      <w:r w:rsidRPr="00115B5D">
        <w:rPr>
          <w:rFonts w:ascii="Times New Roman" w:hAnsi="Times New Roman" w:cs="Times New Roman"/>
          <w:sz w:val="28"/>
          <w:szCs w:val="28"/>
        </w:rPr>
        <w:lastRenderedPageBreak/>
        <w:t>и ведения раздела на официальных сайтах в сети «Интернет» или специализированных сайтах;</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техническую готовность мест проведения итогового собеседования к проведению и проверке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информационную безопасность при хранении, использовании и передаче КИМ итогового собеседования, в том числе определяют места хранения КИМ итогового собеседования, лиц, имеющих к ним доступ, принимают меры по защите КИМ итогового собеседования от разглашения содержащейся в них информации;</w:t>
      </w:r>
    </w:p>
    <w:p w:rsidR="00115B5D" w:rsidRPr="00115B5D" w:rsidRDefault="00115B5D" w:rsidP="00115B5D">
      <w:pPr>
        <w:autoSpaceDE w:val="0"/>
        <w:autoSpaceDN w:val="0"/>
        <w:adjustRightInd w:val="0"/>
        <w:ind w:firstLine="567"/>
        <w:jc w:val="both"/>
        <w:outlineLvl w:val="1"/>
        <w:rPr>
          <w:rFonts w:ascii="Times New Roman" w:hAnsi="Times New Roman" w:cs="Times New Roman"/>
          <w:sz w:val="28"/>
          <w:szCs w:val="28"/>
        </w:rPr>
      </w:pPr>
      <w:r w:rsidRPr="00115B5D">
        <w:rPr>
          <w:rFonts w:ascii="Times New Roman" w:hAnsi="Times New Roman" w:cs="Times New Roman"/>
          <w:sz w:val="28"/>
          <w:szCs w:val="28"/>
        </w:rPr>
        <w:t>передачу в РЦОИ специализированной формы для внесения информации из протоколов экспертов по оцениванию ответов участников итогового собеседования (приложение 10), аудио-файлов с записями ответов участников итогового собеседования по защищенной сети передачи данных в день проведения итогового собеседования;</w:t>
      </w:r>
    </w:p>
    <w:p w:rsidR="00115B5D" w:rsidRPr="00115B5D" w:rsidRDefault="00115B5D" w:rsidP="00115B5D">
      <w:pPr>
        <w:autoSpaceDE w:val="0"/>
        <w:autoSpaceDN w:val="0"/>
        <w:adjustRightInd w:val="0"/>
        <w:ind w:firstLine="567"/>
        <w:jc w:val="both"/>
        <w:outlineLvl w:val="1"/>
        <w:rPr>
          <w:rFonts w:ascii="Times New Roman" w:hAnsi="Times New Roman" w:cs="Times New Roman"/>
          <w:sz w:val="28"/>
          <w:szCs w:val="28"/>
        </w:rPr>
      </w:pPr>
      <w:r w:rsidRPr="00115B5D">
        <w:rPr>
          <w:rFonts w:ascii="Times New Roman" w:hAnsi="Times New Roman" w:cs="Times New Roman"/>
          <w:sz w:val="28"/>
          <w:szCs w:val="28"/>
        </w:rPr>
        <w:t xml:space="preserve">доставку списков участников (приложение 7), ведомостей учета проведения итогового собеседования в аудиториях (приложение 8), протоколов экспертов по оцениванию ответов участников итогового собеседования (приложение 9), форм отчета в МОУО по итогам итогового собеседования (приложение 15), форму отчета в РЦОИ по итогам итогового собеседования (приложение 16) на бумажном носителе в РЦОИ – </w:t>
      </w:r>
      <w:r w:rsidRPr="00115B5D">
        <w:rPr>
          <w:rFonts w:ascii="Times New Roman" w:hAnsi="Times New Roman" w:cs="Times New Roman"/>
          <w:b/>
          <w:sz w:val="28"/>
          <w:szCs w:val="28"/>
        </w:rPr>
        <w:t xml:space="preserve">на следующий день </w:t>
      </w:r>
      <w:r w:rsidRPr="00115B5D">
        <w:rPr>
          <w:rFonts w:ascii="Times New Roman" w:hAnsi="Times New Roman" w:cs="Times New Roman"/>
          <w:sz w:val="28"/>
          <w:szCs w:val="28"/>
        </w:rPr>
        <w:t>после проведения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4.3. Образовательные организации в целях проведения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установленном Министерством, а также изложенном в настоящем Порядке;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 установленном Министерством, о ведении во время проведения итогового собеседования аудиозаписи ответов </w:t>
      </w:r>
      <w:r w:rsidRPr="00115B5D">
        <w:rPr>
          <w:rFonts w:ascii="Times New Roman" w:hAnsi="Times New Roman" w:cs="Times New Roman"/>
          <w:sz w:val="28"/>
          <w:szCs w:val="28"/>
        </w:rPr>
        <w:lastRenderedPageBreak/>
        <w:t xml:space="preserve">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участниками итогового собеседования;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обеспечивают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 настоящего Порядка;</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распечатывают на черно-белом принтере комплекты КИМ и критерии оценивания;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создают и обеспечивают работу комиссий по проведению и проверке итогового собеседования;</w:t>
      </w:r>
    </w:p>
    <w:p w:rsidR="00115B5D" w:rsidRPr="00115B5D" w:rsidRDefault="00115B5D" w:rsidP="00115B5D">
      <w:pPr>
        <w:autoSpaceDE w:val="0"/>
        <w:autoSpaceDN w:val="0"/>
        <w:adjustRightInd w:val="0"/>
        <w:ind w:firstLine="567"/>
        <w:jc w:val="both"/>
        <w:outlineLvl w:val="1"/>
        <w:rPr>
          <w:rFonts w:ascii="Times New Roman" w:hAnsi="Times New Roman" w:cs="Times New Roman"/>
          <w:sz w:val="28"/>
          <w:szCs w:val="28"/>
        </w:rPr>
      </w:pPr>
      <w:r w:rsidRPr="00115B5D">
        <w:rPr>
          <w:rFonts w:ascii="Times New Roman" w:hAnsi="Times New Roman" w:cs="Times New Roman"/>
          <w:sz w:val="28"/>
          <w:szCs w:val="28"/>
        </w:rPr>
        <w:t xml:space="preserve">обеспечивают передачу в МОУО специализированной формы для внесения информации из протоколов экспертов по оцениванию ответов участников итогового собеседования в специальном XML формате (приложение 10), аудио-файлов с записями ответов участников итогового собеседования по защищенной сети передачи данных и доставку списков участников (приложение 7), ведомостей учета проведения итогового собеседования в аудиториях (приложение 8), протоколов экспертов по оцениванию ответов участников итогового собеседования (приложение 9), форму </w:t>
      </w:r>
      <w:r w:rsidRPr="00115B5D">
        <w:rPr>
          <w:rFonts w:ascii="Times New Roman" w:hAnsi="Times New Roman" w:cs="Times New Roman"/>
          <w:sz w:val="28"/>
          <w:szCs w:val="28"/>
          <w:lang w:eastAsia="ko-KR"/>
        </w:rPr>
        <w:t xml:space="preserve">отчета в МОУО по итогам итогового собеседования </w:t>
      </w:r>
      <w:r w:rsidRPr="00115B5D">
        <w:rPr>
          <w:rFonts w:ascii="Times New Roman" w:hAnsi="Times New Roman" w:cs="Times New Roman"/>
          <w:sz w:val="28"/>
          <w:szCs w:val="28"/>
        </w:rPr>
        <w:t>(приложение 15)</w:t>
      </w:r>
      <w:r w:rsidRPr="00115B5D">
        <w:rPr>
          <w:rFonts w:ascii="Times New Roman" w:hAnsi="Times New Roman" w:cs="Times New Roman"/>
          <w:sz w:val="28"/>
          <w:szCs w:val="28"/>
          <w:lang w:eastAsia="ko-KR"/>
        </w:rPr>
        <w:t xml:space="preserve"> в 2-х экземплярах</w:t>
      </w:r>
      <w:r w:rsidRPr="00115B5D">
        <w:rPr>
          <w:rFonts w:ascii="Times New Roman" w:hAnsi="Times New Roman" w:cs="Times New Roman"/>
          <w:sz w:val="28"/>
          <w:szCs w:val="28"/>
        </w:rPr>
        <w:t xml:space="preserve"> на бумажном носителе </w:t>
      </w:r>
      <w:r w:rsidRPr="00115B5D">
        <w:rPr>
          <w:rFonts w:ascii="Times New Roman" w:hAnsi="Times New Roman" w:cs="Times New Roman"/>
          <w:b/>
          <w:sz w:val="28"/>
          <w:szCs w:val="28"/>
        </w:rPr>
        <w:t>в день проведения</w:t>
      </w:r>
      <w:r w:rsidRPr="00115B5D">
        <w:rPr>
          <w:rFonts w:ascii="Times New Roman" w:hAnsi="Times New Roman" w:cs="Times New Roman"/>
          <w:sz w:val="28"/>
          <w:szCs w:val="28"/>
        </w:rPr>
        <w:t xml:space="preserve">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4.4. В целях информирования граждан о порядке проведения итогового собеседования в средствах массовой информации, на официальном сайте Министерства, МОУО, организаций, осуществляющих образовательную </w:t>
      </w:r>
      <w:r w:rsidRPr="00115B5D">
        <w:rPr>
          <w:rStyle w:val="aff0"/>
          <w:rFonts w:ascii="Times New Roman" w:eastAsia="StarSymbol" w:hAnsi="Times New Roman" w:cs="Times New Roman"/>
          <w:b w:val="0"/>
          <w:i w:val="0"/>
          <w:color w:val="auto"/>
          <w:sz w:val="28"/>
          <w:szCs w:val="28"/>
        </w:rPr>
        <w:t>деятельность</w:t>
      </w:r>
      <w:r w:rsidRPr="00115B5D">
        <w:rPr>
          <w:rFonts w:ascii="Times New Roman" w:hAnsi="Times New Roman" w:cs="Times New Roman"/>
          <w:sz w:val="28"/>
          <w:szCs w:val="28"/>
        </w:rPr>
        <w:t>, или специализированных сайтах публикуется информация о:</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порядке проведения итогового собеседования, утвержденным Министерством, – не позднее чем за два месяца до дня проведения итогового собеседования;</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4.6. 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мер по защите КИМ итогового собеседования от разглашения содержащейся в них информации.</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с порядком проведения итогового собеседования в дистанционной форме.</w:t>
      </w:r>
    </w:p>
    <w:p w:rsidR="00115B5D" w:rsidRPr="00115B5D" w:rsidRDefault="00115B5D" w:rsidP="00115B5D">
      <w:pPr>
        <w:widowControl w:val="0"/>
        <w:ind w:firstLine="567"/>
        <w:jc w:val="both"/>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rPr>
      </w:pPr>
      <w:bookmarkStart w:id="6" w:name="_Toc533867066"/>
      <w:r w:rsidRPr="00115B5D">
        <w:rPr>
          <w:rFonts w:ascii="Times New Roman" w:hAnsi="Times New Roman" w:cs="Times New Roman"/>
          <w:szCs w:val="28"/>
        </w:rPr>
        <w:lastRenderedPageBreak/>
        <w:t>5. Сроки и продолжительность проведения итогового собеседования</w:t>
      </w:r>
      <w:bookmarkEnd w:id="6"/>
    </w:p>
    <w:p w:rsidR="00115B5D" w:rsidRPr="00115B5D" w:rsidRDefault="00115B5D" w:rsidP="00115B5D">
      <w:pPr>
        <w:ind w:firstLine="708"/>
        <w:rPr>
          <w:rFonts w:ascii="Times New Roman" w:hAnsi="Times New Roman" w:cs="Times New Roman"/>
          <w:sz w:val="28"/>
          <w:szCs w:val="28"/>
        </w:rPr>
      </w:pPr>
    </w:p>
    <w:p w:rsidR="00115B5D" w:rsidRPr="00115B5D" w:rsidRDefault="00115B5D" w:rsidP="00115B5D">
      <w:pPr>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5.1. Итоговое собеседования проводится </w:t>
      </w:r>
      <w:r w:rsidRPr="00115B5D">
        <w:rPr>
          <w:rFonts w:ascii="Times New Roman" w:hAnsi="Times New Roman" w:cs="Times New Roman"/>
          <w:b/>
          <w:bCs/>
          <w:sz w:val="28"/>
          <w:szCs w:val="28"/>
        </w:rPr>
        <w:t>9 февраля 2022 года</w:t>
      </w:r>
      <w:r w:rsidRPr="00115B5D">
        <w:rPr>
          <w:rFonts w:ascii="Times New Roman" w:hAnsi="Times New Roman" w:cs="Times New Roman"/>
          <w:sz w:val="28"/>
          <w:szCs w:val="28"/>
        </w:rPr>
        <w:t xml:space="preserve"> (во вторую среду февраля).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5.2. Продолжительность проведения итогового собеседования для каждого участника итогового собеседования составляет в среднем 15-16 минут.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может быть увеличена на 30 минут (т.е. общая продолжительность итогового собеседования для указанных категорий участников 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экзаменатором-собеседником по выполнению заданий КИМ до начала процедуры и др.).</w:t>
      </w:r>
    </w:p>
    <w:p w:rsidR="00115B5D" w:rsidRPr="00115B5D" w:rsidRDefault="00115B5D" w:rsidP="00115B5D">
      <w:pPr>
        <w:pStyle w:val="a8"/>
        <w:numPr>
          <w:ilvl w:val="1"/>
          <w:numId w:val="21"/>
        </w:numPr>
        <w:tabs>
          <w:tab w:val="left" w:pos="1134"/>
        </w:tabs>
        <w:ind w:left="0" w:firstLine="567"/>
        <w:jc w:val="both"/>
        <w:rPr>
          <w:rFonts w:ascii="Times New Roman" w:hAnsi="Times New Roman" w:cs="Times New Roman"/>
          <w:sz w:val="28"/>
          <w:szCs w:val="28"/>
        </w:rPr>
      </w:pPr>
      <w:bookmarkStart w:id="7" w:name="_Ref369008938"/>
      <w:r w:rsidRPr="00115B5D">
        <w:rPr>
          <w:rFonts w:ascii="Times New Roman" w:hAnsi="Times New Roman" w:cs="Times New Roman"/>
          <w:sz w:val="28"/>
          <w:szCs w:val="28"/>
        </w:rPr>
        <w:t>В случае получения неудовлетворительного результата («незачет») за итоговое собеседование участники итогового собеседования вправе пересдать итоговое собеседование в текущем учебном году, но не более двух раз и только в дополнительные сроки – 9 марта и 16 мая 2022 года (вторая рабочая среда марта и первый рабочий понедельник мая).</w:t>
      </w:r>
    </w:p>
    <w:p w:rsidR="00115B5D" w:rsidRPr="00115B5D" w:rsidRDefault="00115B5D" w:rsidP="00115B5D">
      <w:pPr>
        <w:pStyle w:val="a8"/>
        <w:numPr>
          <w:ilvl w:val="1"/>
          <w:numId w:val="21"/>
        </w:numPr>
        <w:ind w:left="0" w:firstLine="567"/>
        <w:jc w:val="both"/>
        <w:rPr>
          <w:rFonts w:ascii="Times New Roman" w:hAnsi="Times New Roman" w:cs="Times New Roman"/>
          <w:sz w:val="28"/>
          <w:szCs w:val="28"/>
        </w:rPr>
      </w:pPr>
      <w:r w:rsidRPr="00115B5D">
        <w:rPr>
          <w:rFonts w:ascii="Times New Roman" w:hAnsi="Times New Roman" w:cs="Times New Roman"/>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7"/>
      <w:r w:rsidRPr="00115B5D">
        <w:rPr>
          <w:rFonts w:ascii="Times New Roman" w:hAnsi="Times New Roman" w:cs="Times New Roman"/>
          <w:sz w:val="28"/>
          <w:szCs w:val="28"/>
        </w:rPr>
        <w:t xml:space="preserve">. </w:t>
      </w:r>
    </w:p>
    <w:p w:rsidR="00115B5D" w:rsidRPr="00115B5D" w:rsidRDefault="00115B5D" w:rsidP="00115B5D">
      <w:pPr>
        <w:pStyle w:val="a8"/>
        <w:ind w:left="567"/>
        <w:jc w:val="both"/>
        <w:rPr>
          <w:rFonts w:ascii="Times New Roman" w:hAnsi="Times New Roman" w:cs="Times New Roman"/>
          <w:sz w:val="28"/>
          <w:szCs w:val="28"/>
        </w:rPr>
      </w:pPr>
    </w:p>
    <w:p w:rsidR="00115B5D" w:rsidRPr="00115B5D" w:rsidRDefault="00115B5D" w:rsidP="00115B5D">
      <w:pPr>
        <w:pStyle w:val="a8"/>
        <w:numPr>
          <w:ilvl w:val="0"/>
          <w:numId w:val="21"/>
        </w:numPr>
        <w:ind w:left="426" w:hanging="426"/>
        <w:jc w:val="center"/>
        <w:outlineLvl w:val="0"/>
        <w:rPr>
          <w:rFonts w:ascii="Times New Roman" w:hAnsi="Times New Roman" w:cs="Times New Roman"/>
          <w:b/>
          <w:sz w:val="28"/>
          <w:szCs w:val="28"/>
        </w:rPr>
      </w:pPr>
      <w:bookmarkStart w:id="8" w:name="_Toc533867067"/>
      <w:r w:rsidRPr="00115B5D">
        <w:rPr>
          <w:rFonts w:ascii="Times New Roman" w:hAnsi="Times New Roman" w:cs="Times New Roman"/>
          <w:b/>
          <w:sz w:val="28"/>
          <w:szCs w:val="28"/>
        </w:rPr>
        <w:t>Подготовка к проведению итогового собеседования                                                             в образовательной организации</w:t>
      </w:r>
      <w:bookmarkEnd w:id="8"/>
    </w:p>
    <w:p w:rsidR="00115B5D" w:rsidRPr="00115B5D" w:rsidRDefault="00115B5D" w:rsidP="00115B5D">
      <w:pPr>
        <w:pStyle w:val="a8"/>
        <w:ind w:left="426"/>
        <w:outlineLvl w:val="0"/>
        <w:rPr>
          <w:rFonts w:ascii="Times New Roman" w:hAnsi="Times New Roman" w:cs="Times New Roman"/>
          <w:b/>
          <w:sz w:val="28"/>
          <w:szCs w:val="28"/>
        </w:rPr>
      </w:pP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Министерством.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санитарно-эпидемиологических правил и нормативов.</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6.3. Для проведения итогового собеседования выделяются:</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lastRenderedPageBreak/>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учебные кабинеты, в которых участники итогового собеседования ожидают очереди для участия в итоговом собеседовании (в учебных кабинетах параллельно 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помещение для получения КИМ итогового собеседования и внесения результатов итогового собеседования в специализированную форму (далее – Штаб).</w:t>
      </w:r>
    </w:p>
    <w:p w:rsidR="00115B5D" w:rsidRPr="00115B5D" w:rsidRDefault="00115B5D" w:rsidP="00115B5D">
      <w:pPr>
        <w:pStyle w:val="a8"/>
        <w:tabs>
          <w:tab w:val="left" w:pos="1134"/>
        </w:tabs>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6.5. 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 В штабе должно быть организовано рабочее место для внесения результатов итогового собеседования в специализированную форму.</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В состав </w:t>
      </w:r>
      <w:r w:rsidRPr="00115B5D">
        <w:rPr>
          <w:rFonts w:ascii="Times New Roman" w:hAnsi="Times New Roman" w:cs="Times New Roman"/>
          <w:b/>
          <w:sz w:val="28"/>
          <w:szCs w:val="28"/>
        </w:rPr>
        <w:t>комиссии по проведению итогового собеседования</w:t>
      </w:r>
      <w:r w:rsidRPr="00115B5D">
        <w:rPr>
          <w:rFonts w:ascii="Times New Roman" w:hAnsi="Times New Roman" w:cs="Times New Roman"/>
          <w:sz w:val="28"/>
          <w:szCs w:val="28"/>
        </w:rPr>
        <w:t xml:space="preserve"> входят:</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ответственный организатор образовательной организации, обеспечивающий подготовку и проведение итогового собеседования (приложение 1);</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экзаменаторы-собеседники, которые проводят собеседование с участниками итогового собеседования, проводят инструктаж участника итогового собеседования по выполнению заданий КИМ итогового собеседования, а также обеспечивают проверку документов, удостоверяющих личность участников итогового собеседования, фиксируют время начала и время окончания проведения итогового собеседования для каждого участника итогового собеседования. Экзаменатором-собеседником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lastRenderedPageBreak/>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 и для внесения информации в специализированную форму (приложение 2).</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В состав </w:t>
      </w:r>
      <w:r w:rsidRPr="00115B5D">
        <w:rPr>
          <w:rFonts w:ascii="Times New Roman" w:hAnsi="Times New Roman" w:cs="Times New Roman"/>
          <w:b/>
          <w:sz w:val="28"/>
          <w:szCs w:val="28"/>
        </w:rPr>
        <w:t>комиссии по проверке итогового собеседования</w:t>
      </w:r>
      <w:r w:rsidRPr="00115B5D">
        <w:rPr>
          <w:rFonts w:ascii="Times New Roman" w:hAnsi="Times New Roman" w:cs="Times New Roman"/>
          <w:sz w:val="28"/>
          <w:szCs w:val="28"/>
        </w:rPr>
        <w:t xml:space="preserve"> входят:</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эксперты по проверке устных ответов участников итогового собеседования, являющиеся учителями, имеющими высшее образование по специальности «Русский язык и литература» с квалификацией «Учитель русского языка и литературы» (далее – эксперты) (приложение 4).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6.7. За три дня до проведения итогового собеседования в Штабе устанавливается программное обеспечение (далее – ПО) «Результаты итогового собеседования». В ПО загружается полученный от РЦОИ служебный файл формата XML, содержащий сведения об участниках итогового собеседования.</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собеседования в аудитории (приложение 8), протоколы экспертов по оцениванию ответов участников итогового собеседования (приложение 9), специализированную форму (приложение 10).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В образовательной организации список участников итогового собеседования проверяется, в случае необходимости,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rsidR="00115B5D" w:rsidRPr="00115B5D" w:rsidRDefault="00115B5D" w:rsidP="00115B5D">
      <w:pPr>
        <w:pStyle w:val="a8"/>
        <w:ind w:left="0" w:firstLine="567"/>
        <w:jc w:val="both"/>
        <w:outlineLvl w:val="0"/>
        <w:rPr>
          <w:rFonts w:ascii="Times New Roman" w:hAnsi="Times New Roman" w:cs="Times New Roman"/>
          <w:sz w:val="28"/>
          <w:szCs w:val="28"/>
        </w:rPr>
      </w:pPr>
    </w:p>
    <w:p w:rsidR="00115B5D" w:rsidRPr="00115B5D" w:rsidRDefault="00115B5D" w:rsidP="00115B5D">
      <w:pPr>
        <w:ind w:firstLine="567"/>
        <w:jc w:val="both"/>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rPr>
      </w:pPr>
      <w:bookmarkStart w:id="9" w:name="_Toc533867068"/>
      <w:r w:rsidRPr="00115B5D">
        <w:rPr>
          <w:rFonts w:ascii="Times New Roman" w:hAnsi="Times New Roman" w:cs="Times New Roman"/>
          <w:szCs w:val="28"/>
        </w:rPr>
        <w:t xml:space="preserve">7. Порядок сбора исходных сведений и подготовки к проведению </w:t>
      </w:r>
      <w:r w:rsidRPr="00115B5D">
        <w:rPr>
          <w:rFonts w:ascii="Times New Roman" w:hAnsi="Times New Roman" w:cs="Times New Roman"/>
          <w:szCs w:val="28"/>
          <w:lang w:val="ru-RU"/>
        </w:rPr>
        <w:t xml:space="preserve">                        </w:t>
      </w:r>
      <w:r w:rsidRPr="00115B5D">
        <w:rPr>
          <w:rFonts w:ascii="Times New Roman" w:hAnsi="Times New Roman" w:cs="Times New Roman"/>
          <w:szCs w:val="28"/>
        </w:rPr>
        <w:t>итогового собеседования</w:t>
      </w:r>
      <w:bookmarkEnd w:id="9"/>
    </w:p>
    <w:p w:rsidR="00115B5D" w:rsidRPr="00115B5D" w:rsidRDefault="00115B5D" w:rsidP="00115B5D">
      <w:pPr>
        <w:ind w:firstLine="709"/>
        <w:rPr>
          <w:rFonts w:ascii="Times New Roman" w:hAnsi="Times New Roman" w:cs="Times New Roman"/>
          <w:sz w:val="28"/>
          <w:szCs w:val="28"/>
        </w:rPr>
      </w:pPr>
    </w:p>
    <w:p w:rsidR="00115B5D" w:rsidRPr="00115B5D" w:rsidRDefault="00115B5D" w:rsidP="00115B5D">
      <w:pPr>
        <w:pStyle w:val="a8"/>
        <w:widowControl w:val="0"/>
        <w:numPr>
          <w:ilvl w:val="1"/>
          <w:numId w:val="23"/>
        </w:numPr>
        <w:tabs>
          <w:tab w:val="left" w:pos="1134"/>
        </w:tabs>
        <w:ind w:left="0" w:firstLine="567"/>
        <w:jc w:val="both"/>
        <w:rPr>
          <w:rFonts w:ascii="Times New Roman" w:hAnsi="Times New Roman" w:cs="Times New Roman"/>
          <w:sz w:val="28"/>
          <w:szCs w:val="28"/>
        </w:rPr>
      </w:pPr>
      <w:r w:rsidRPr="00115B5D">
        <w:rPr>
          <w:rFonts w:ascii="Times New Roman" w:hAnsi="Times New Roman" w:cs="Times New Roman"/>
          <w:sz w:val="28"/>
          <w:szCs w:val="28"/>
        </w:rPr>
        <w:t>Сведения по итоговому собеседованию вносятся РЦОИ в РИС посредством ПО «Импорт ГИА-9».  В РИС вносится следующая информация:</w:t>
      </w:r>
    </w:p>
    <w:p w:rsidR="00115B5D" w:rsidRPr="00115B5D" w:rsidRDefault="00115B5D" w:rsidP="00115B5D">
      <w:pPr>
        <w:widowControl w:val="0"/>
        <w:tabs>
          <w:tab w:val="left" w:pos="1134"/>
        </w:tabs>
        <w:ind w:firstLine="567"/>
        <w:jc w:val="both"/>
        <w:rPr>
          <w:rFonts w:ascii="Times New Roman" w:hAnsi="Times New Roman" w:cs="Times New Roman"/>
          <w:sz w:val="28"/>
          <w:szCs w:val="28"/>
        </w:rPr>
      </w:pPr>
      <w:r w:rsidRPr="00115B5D">
        <w:rPr>
          <w:rFonts w:ascii="Times New Roman" w:hAnsi="Times New Roman" w:cs="Times New Roman"/>
          <w:sz w:val="28"/>
          <w:szCs w:val="28"/>
        </w:rPr>
        <w:t>об участниках итогового собеседования;</w:t>
      </w:r>
    </w:p>
    <w:p w:rsidR="00115B5D" w:rsidRPr="00115B5D" w:rsidRDefault="00115B5D" w:rsidP="00115B5D">
      <w:pPr>
        <w:widowControl w:val="0"/>
        <w:tabs>
          <w:tab w:val="left" w:pos="1134"/>
        </w:tabs>
        <w:ind w:firstLine="567"/>
        <w:jc w:val="both"/>
        <w:rPr>
          <w:rFonts w:ascii="Times New Roman" w:hAnsi="Times New Roman" w:cs="Times New Roman"/>
          <w:sz w:val="28"/>
          <w:szCs w:val="28"/>
        </w:rPr>
      </w:pPr>
      <w:r w:rsidRPr="00115B5D">
        <w:rPr>
          <w:rFonts w:ascii="Times New Roman" w:hAnsi="Times New Roman" w:cs="Times New Roman"/>
          <w:sz w:val="28"/>
          <w:szCs w:val="28"/>
        </w:rPr>
        <w:t>о местах проведения итогового собеседования;</w:t>
      </w:r>
    </w:p>
    <w:p w:rsidR="00115B5D" w:rsidRPr="00115B5D" w:rsidRDefault="00115B5D" w:rsidP="00115B5D">
      <w:pPr>
        <w:widowControl w:val="0"/>
        <w:tabs>
          <w:tab w:val="left" w:pos="1134"/>
        </w:tabs>
        <w:ind w:left="567"/>
        <w:jc w:val="both"/>
        <w:rPr>
          <w:rFonts w:ascii="Times New Roman" w:hAnsi="Times New Roman" w:cs="Times New Roman"/>
          <w:sz w:val="28"/>
          <w:szCs w:val="28"/>
        </w:rPr>
      </w:pPr>
      <w:r w:rsidRPr="00115B5D">
        <w:rPr>
          <w:rFonts w:ascii="Times New Roman" w:hAnsi="Times New Roman" w:cs="Times New Roman"/>
          <w:sz w:val="28"/>
          <w:szCs w:val="28"/>
        </w:rPr>
        <w:t>о назначении участников на даты проведения итогового собеседования;</w:t>
      </w:r>
    </w:p>
    <w:p w:rsidR="00115B5D" w:rsidRPr="00115B5D" w:rsidRDefault="00115B5D" w:rsidP="00115B5D">
      <w:pPr>
        <w:widowControl w:val="0"/>
        <w:tabs>
          <w:tab w:val="left" w:pos="1134"/>
        </w:tabs>
        <w:ind w:left="567"/>
        <w:jc w:val="both"/>
        <w:rPr>
          <w:rFonts w:ascii="Times New Roman" w:hAnsi="Times New Roman" w:cs="Times New Roman"/>
          <w:sz w:val="28"/>
          <w:szCs w:val="28"/>
        </w:rPr>
      </w:pPr>
      <w:r w:rsidRPr="00115B5D">
        <w:rPr>
          <w:rFonts w:ascii="Times New Roman" w:hAnsi="Times New Roman" w:cs="Times New Roman"/>
          <w:sz w:val="28"/>
          <w:szCs w:val="28"/>
        </w:rPr>
        <w:t>о распределении участников по местам проведения итогового собеседования;</w:t>
      </w:r>
    </w:p>
    <w:p w:rsidR="00115B5D" w:rsidRPr="00115B5D" w:rsidRDefault="00115B5D" w:rsidP="00115B5D">
      <w:pPr>
        <w:widowControl w:val="0"/>
        <w:tabs>
          <w:tab w:val="left" w:pos="1134"/>
        </w:tabs>
        <w:ind w:left="567"/>
        <w:jc w:val="both"/>
        <w:rPr>
          <w:rFonts w:ascii="Times New Roman" w:hAnsi="Times New Roman" w:cs="Times New Roman"/>
          <w:sz w:val="28"/>
          <w:szCs w:val="28"/>
        </w:rPr>
      </w:pPr>
      <w:r w:rsidRPr="00115B5D">
        <w:rPr>
          <w:rFonts w:ascii="Times New Roman" w:hAnsi="Times New Roman" w:cs="Times New Roman"/>
          <w:sz w:val="28"/>
          <w:szCs w:val="28"/>
        </w:rPr>
        <w:t>о результатах итогового собеседования, полученных участниками итогового собеседования.</w:t>
      </w:r>
    </w:p>
    <w:p w:rsidR="00115B5D" w:rsidRPr="00115B5D" w:rsidRDefault="00115B5D" w:rsidP="00115B5D">
      <w:pPr>
        <w:widowControl w:val="0"/>
        <w:tabs>
          <w:tab w:val="left" w:pos="1134"/>
        </w:tabs>
        <w:ind w:firstLine="567"/>
        <w:jc w:val="both"/>
        <w:rPr>
          <w:rFonts w:ascii="Times New Roman" w:hAnsi="Times New Roman" w:cs="Times New Roman"/>
          <w:sz w:val="28"/>
          <w:szCs w:val="28"/>
        </w:rPr>
      </w:pPr>
      <w:r w:rsidRPr="00115B5D">
        <w:rPr>
          <w:rFonts w:ascii="Times New Roman" w:hAnsi="Times New Roman" w:cs="Times New Roman"/>
          <w:sz w:val="28"/>
          <w:szCs w:val="28"/>
        </w:rPr>
        <w:lastRenderedPageBreak/>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7.3. 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5 календарных дней до даты проведения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7.4. Не позднее чем за сутки до проведения итогового собеседования образовательная организация получает с официального сайта Федерального государственного бюджетного научного учреждения «Федеральный институт педагогических измерений» (далее – ФГБНУ «ФИПИ») (</w:t>
      </w:r>
      <w:r w:rsidRPr="00115B5D">
        <w:rPr>
          <w:rFonts w:ascii="Times New Roman" w:hAnsi="Times New Roman" w:cs="Times New Roman"/>
          <w:sz w:val="28"/>
          <w:szCs w:val="28"/>
          <w:lang w:val="en-US"/>
        </w:rPr>
        <w:t>fipi</w:t>
      </w:r>
      <w:r w:rsidRPr="00115B5D">
        <w:rPr>
          <w:rFonts w:ascii="Times New Roman" w:hAnsi="Times New Roman" w:cs="Times New Roman"/>
          <w:sz w:val="28"/>
          <w:szCs w:val="28"/>
        </w:rPr>
        <w:t>.</w:t>
      </w:r>
      <w:r w:rsidRPr="00115B5D">
        <w:rPr>
          <w:rFonts w:ascii="Times New Roman" w:hAnsi="Times New Roman" w:cs="Times New Roman"/>
          <w:sz w:val="28"/>
          <w:szCs w:val="28"/>
          <w:lang w:val="en-US"/>
        </w:rPr>
        <w:t>ru</w:t>
      </w:r>
      <w:r w:rsidRPr="00115B5D">
        <w:rPr>
          <w:rFonts w:ascii="Times New Roman" w:hAnsi="Times New Roman" w:cs="Times New Roman"/>
          <w:sz w:val="28"/>
          <w:szCs w:val="28"/>
        </w:rPr>
        <w:t>) и тиражирует в необходимом количестве критерии оценивания для экспертов.</w:t>
      </w:r>
    </w:p>
    <w:p w:rsidR="00115B5D" w:rsidRPr="00115B5D" w:rsidRDefault="00115B5D" w:rsidP="00115B5D">
      <w:pPr>
        <w:widowControl w:val="0"/>
        <w:ind w:firstLine="567"/>
        <w:jc w:val="both"/>
        <w:rPr>
          <w:rFonts w:ascii="Times New Roman" w:hAnsi="Times New Roman" w:cs="Times New Roman"/>
          <w:sz w:val="28"/>
          <w:szCs w:val="28"/>
        </w:rPr>
      </w:pPr>
    </w:p>
    <w:p w:rsidR="00115B5D" w:rsidRPr="00115B5D" w:rsidRDefault="00115B5D" w:rsidP="00115B5D">
      <w:pPr>
        <w:widowControl w:val="0"/>
        <w:ind w:firstLine="567"/>
        <w:jc w:val="both"/>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rPr>
      </w:pPr>
      <w:bookmarkStart w:id="10" w:name="_Toc533867069"/>
      <w:r w:rsidRPr="00115B5D">
        <w:rPr>
          <w:rFonts w:ascii="Times New Roman" w:hAnsi="Times New Roman" w:cs="Times New Roman"/>
          <w:szCs w:val="28"/>
        </w:rPr>
        <w:t>8. Проведение итогового собеседования</w:t>
      </w:r>
      <w:bookmarkEnd w:id="10"/>
    </w:p>
    <w:p w:rsidR="00115B5D" w:rsidRPr="00115B5D" w:rsidRDefault="00115B5D" w:rsidP="00115B5D">
      <w:pPr>
        <w:rPr>
          <w:rFonts w:ascii="Times New Roman" w:hAnsi="Times New Roman" w:cs="Times New Roman"/>
          <w:sz w:val="28"/>
          <w:szCs w:val="28"/>
        </w:rPr>
      </w:pPr>
    </w:p>
    <w:p w:rsidR="00115B5D" w:rsidRPr="00115B5D" w:rsidRDefault="00115B5D" w:rsidP="00115B5D">
      <w:pPr>
        <w:pStyle w:val="a8"/>
        <w:tabs>
          <w:tab w:val="left" w:pos="1276"/>
        </w:tabs>
        <w:ind w:left="0" w:firstLine="567"/>
        <w:jc w:val="both"/>
        <w:rPr>
          <w:rFonts w:ascii="Times New Roman" w:hAnsi="Times New Roman" w:cs="Times New Roman"/>
          <w:sz w:val="28"/>
          <w:szCs w:val="28"/>
        </w:rPr>
      </w:pPr>
      <w:bookmarkStart w:id="11" w:name="OLE_LINK10"/>
      <w:r w:rsidRPr="00115B5D">
        <w:rPr>
          <w:rFonts w:ascii="Times New Roman" w:hAnsi="Times New Roman" w:cs="Times New Roman"/>
          <w:sz w:val="28"/>
          <w:szCs w:val="28"/>
        </w:rPr>
        <w:t xml:space="preserve">8.1.  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 </w:t>
      </w:r>
    </w:p>
    <w:p w:rsidR="00115B5D" w:rsidRPr="00115B5D" w:rsidRDefault="00115B5D" w:rsidP="00115B5D">
      <w:pPr>
        <w:pStyle w:val="a8"/>
        <w:tabs>
          <w:tab w:val="left" w:pos="1276"/>
        </w:tabs>
        <w:ind w:left="0" w:firstLine="567"/>
        <w:jc w:val="both"/>
        <w:rPr>
          <w:rFonts w:ascii="Times New Roman" w:hAnsi="Times New Roman" w:cs="Times New Roman"/>
          <w:sz w:val="28"/>
          <w:szCs w:val="28"/>
        </w:rPr>
      </w:pPr>
      <w:r w:rsidRPr="00115B5D">
        <w:rPr>
          <w:rFonts w:ascii="Times New Roman" w:hAnsi="Times New Roman" w:cs="Times New Roman"/>
          <w:sz w:val="28"/>
          <w:szCs w:val="28"/>
        </w:rPr>
        <w:t>При распечатке комплекта КИМ используется черно-белая печать.</w:t>
      </w:r>
    </w:p>
    <w:bookmarkEnd w:id="11"/>
    <w:p w:rsidR="00115B5D" w:rsidRPr="00115B5D" w:rsidRDefault="00115B5D" w:rsidP="00115B5D">
      <w:pPr>
        <w:pStyle w:val="a8"/>
        <w:ind w:left="0" w:firstLine="567"/>
        <w:jc w:val="both"/>
        <w:rPr>
          <w:rFonts w:ascii="Times New Roman" w:hAnsi="Times New Roman" w:cs="Times New Roman"/>
          <w:sz w:val="28"/>
          <w:szCs w:val="28"/>
        </w:rPr>
      </w:pPr>
      <w:r w:rsidRPr="00115B5D">
        <w:rPr>
          <w:rFonts w:ascii="Times New Roman" w:hAnsi="Times New Roman" w:cs="Times New Roman"/>
          <w:sz w:val="28"/>
          <w:szCs w:val="28"/>
        </w:rPr>
        <w:t>8.2. В день проведения итогового собеседования в месте проведения итогового собеседования могут присутствовать:</w:t>
      </w:r>
    </w:p>
    <w:p w:rsidR="00115B5D" w:rsidRPr="00115B5D" w:rsidRDefault="00115B5D" w:rsidP="00115B5D">
      <w:pPr>
        <w:pStyle w:val="a8"/>
        <w:ind w:left="0" w:firstLine="567"/>
        <w:jc w:val="both"/>
        <w:rPr>
          <w:rFonts w:ascii="Times New Roman" w:hAnsi="Times New Roman" w:cs="Times New Roman"/>
          <w:sz w:val="28"/>
          <w:szCs w:val="28"/>
        </w:rPr>
      </w:pPr>
      <w:r w:rsidRPr="00115B5D">
        <w:rPr>
          <w:rFonts w:ascii="Times New Roman" w:hAnsi="Times New Roman" w:cs="Times New Roman"/>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w:t>
      </w:r>
    </w:p>
    <w:p w:rsidR="00115B5D" w:rsidRPr="00115B5D" w:rsidRDefault="00115B5D" w:rsidP="00115B5D">
      <w:pPr>
        <w:ind w:firstLine="567"/>
        <w:jc w:val="both"/>
        <w:rPr>
          <w:rFonts w:ascii="Times New Roman" w:hAnsi="Times New Roman" w:cs="Times New Roman"/>
          <w:sz w:val="28"/>
          <w:szCs w:val="28"/>
        </w:rPr>
      </w:pPr>
      <w:r w:rsidRPr="00115B5D">
        <w:rPr>
          <w:rFonts w:ascii="Times New Roman" w:hAnsi="Times New Roman" w:cs="Times New Roman"/>
          <w:sz w:val="28"/>
          <w:szCs w:val="28"/>
        </w:rPr>
        <w:t>аккредитованные общественные наблюдатели;</w:t>
      </w:r>
    </w:p>
    <w:p w:rsidR="00115B5D" w:rsidRPr="00115B5D" w:rsidRDefault="00115B5D" w:rsidP="00115B5D">
      <w:pPr>
        <w:ind w:firstLine="567"/>
        <w:jc w:val="both"/>
        <w:rPr>
          <w:rFonts w:ascii="Times New Roman" w:hAnsi="Times New Roman" w:cs="Times New Roman"/>
          <w:sz w:val="28"/>
          <w:szCs w:val="28"/>
        </w:rPr>
      </w:pPr>
      <w:r w:rsidRPr="00115B5D">
        <w:rPr>
          <w:rFonts w:ascii="Times New Roman" w:hAnsi="Times New Roman" w:cs="Times New Roman"/>
          <w:sz w:val="28"/>
          <w:szCs w:val="28"/>
        </w:rPr>
        <w:t>аккредитованные представители средств массовой информации;</w:t>
      </w:r>
    </w:p>
    <w:p w:rsidR="00115B5D" w:rsidRPr="00115B5D" w:rsidRDefault="00115B5D" w:rsidP="00115B5D">
      <w:pPr>
        <w:ind w:firstLine="567"/>
        <w:jc w:val="both"/>
        <w:rPr>
          <w:rFonts w:ascii="Times New Roman" w:hAnsi="Times New Roman" w:cs="Times New Roman"/>
          <w:sz w:val="28"/>
          <w:szCs w:val="28"/>
        </w:rPr>
      </w:pPr>
      <w:r w:rsidRPr="00115B5D">
        <w:rPr>
          <w:rFonts w:ascii="Times New Roman" w:hAnsi="Times New Roman" w:cs="Times New Roman"/>
          <w:sz w:val="28"/>
          <w:szCs w:val="28"/>
        </w:rPr>
        <w:t>должностные лица Рособрнадзора, а также лица, определенные Рособрнадзором, и (или) Министерства.</w:t>
      </w:r>
    </w:p>
    <w:p w:rsidR="00115B5D" w:rsidRPr="00115B5D" w:rsidRDefault="00115B5D" w:rsidP="00115B5D">
      <w:pPr>
        <w:pStyle w:val="a8"/>
        <w:widowControl w:val="0"/>
        <w:ind w:left="0" w:firstLine="567"/>
        <w:jc w:val="both"/>
        <w:rPr>
          <w:rFonts w:ascii="Times New Roman" w:hAnsi="Times New Roman" w:cs="Times New Roman"/>
          <w:sz w:val="28"/>
          <w:szCs w:val="28"/>
        </w:rPr>
      </w:pPr>
      <w:bookmarkStart w:id="12" w:name="OLE_LINK13"/>
      <w:bookmarkStart w:id="13" w:name="OLE_LINK14"/>
      <w:r w:rsidRPr="00115B5D">
        <w:rPr>
          <w:rFonts w:ascii="Times New Roman" w:hAnsi="Times New Roman" w:cs="Times New Roman"/>
          <w:sz w:val="28"/>
          <w:szCs w:val="28"/>
        </w:rPr>
        <w:t>8.3. Итоговое собеседование начинается в 09.00 по местному времени. Участники итогового собеседования ожидают своей очереди в аудитории ожидания.</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8.4. 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12"/>
    <w:bookmarkEnd w:id="13"/>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8.5.  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в учебный кабинет для участников, прошедших итоговое собеседование. Затем в аудиторию проведения итогового собеседования приглашается новый участник итогового собеседования.</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8.6. Во время проведения итогового собеседования участникам итогового </w:t>
      </w:r>
      <w:r w:rsidRPr="00115B5D">
        <w:rPr>
          <w:rFonts w:ascii="Times New Roman" w:hAnsi="Times New Roman" w:cs="Times New Roman"/>
          <w:sz w:val="28"/>
          <w:szCs w:val="28"/>
        </w:rPr>
        <w:lastRenderedPageBreak/>
        <w:t xml:space="preserve">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 </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8.7. После завершения итогового собеседования участник по своему желанию прослушивает часть аудиозаписи своего ответа для того, чтобы убедиться, что аудиозапись произведена без сбоев, отсутствуют посторонние шумы и помехи, голоса участника итогового собеседования и экзаменатора-собеседника отчетливо слышны.</w:t>
      </w:r>
    </w:p>
    <w:p w:rsidR="00115B5D" w:rsidRPr="00115B5D" w:rsidRDefault="00115B5D" w:rsidP="00115B5D">
      <w:pPr>
        <w:pStyle w:val="a8"/>
        <w:tabs>
          <w:tab w:val="left" w:pos="567"/>
        </w:tabs>
        <w:ind w:left="0"/>
        <w:jc w:val="both"/>
        <w:rPr>
          <w:rFonts w:ascii="Times New Roman" w:hAnsi="Times New Roman" w:cs="Times New Roman"/>
          <w:sz w:val="28"/>
          <w:szCs w:val="28"/>
        </w:rPr>
      </w:pPr>
      <w:r w:rsidRPr="00115B5D">
        <w:rPr>
          <w:rFonts w:ascii="Times New Roman" w:hAnsi="Times New Roman" w:cs="Times New Roman"/>
          <w:sz w:val="28"/>
          <w:szCs w:val="28"/>
        </w:rPr>
        <w:tab/>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(приложение 13), а экзаменатор-собеседник вносит соответствующую отметку в форму ИС-02 «Ведомость учета проведения итогового собеседования в аудитории» (приложение 8). </w:t>
      </w:r>
    </w:p>
    <w:p w:rsidR="00115B5D" w:rsidRPr="00115B5D" w:rsidRDefault="00115B5D" w:rsidP="00115B5D">
      <w:pPr>
        <w:pStyle w:val="a8"/>
        <w:tabs>
          <w:tab w:val="left" w:pos="567"/>
        </w:tabs>
        <w:ind w:left="0"/>
        <w:jc w:val="both"/>
        <w:rPr>
          <w:rFonts w:ascii="Times New Roman" w:hAnsi="Times New Roman" w:cs="Times New Roman"/>
          <w:sz w:val="28"/>
          <w:szCs w:val="28"/>
        </w:rPr>
      </w:pPr>
      <w:r w:rsidRPr="00115B5D">
        <w:rPr>
          <w:rFonts w:ascii="Times New Roman" w:hAnsi="Times New Roman" w:cs="Times New Roman"/>
          <w:sz w:val="28"/>
          <w:szCs w:val="28"/>
        </w:rPr>
        <w:tab/>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sidRPr="00115B5D">
        <w:rPr>
          <w:rFonts w:ascii="Times New Roman" w:hAnsi="Times New Roman" w:cs="Times New Roman"/>
        </w:rPr>
        <w:t xml:space="preserve"> </w:t>
      </w:r>
      <w:r w:rsidRPr="00115B5D">
        <w:rPr>
          <w:rFonts w:ascii="Times New Roman" w:hAnsi="Times New Roman" w:cs="Times New Roman"/>
          <w:sz w:val="28"/>
          <w:szCs w:val="28"/>
        </w:rPr>
        <w:t xml:space="preserve">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(далее – Порядок проведения ГИА-9),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sidRPr="00115B5D">
        <w:rPr>
          <w:rFonts w:ascii="Times New Roman" w:hAnsi="Times New Roman" w:cs="Times New Roman"/>
          <w:sz w:val="28"/>
          <w:szCs w:val="28"/>
        </w:rPr>
        <w:tab/>
        <w:t xml:space="preserve">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                                                                                                                        </w:t>
      </w:r>
    </w:p>
    <w:p w:rsidR="00115B5D" w:rsidRPr="00115B5D" w:rsidRDefault="00115B5D" w:rsidP="00115B5D">
      <w:pPr>
        <w:pStyle w:val="a8"/>
        <w:tabs>
          <w:tab w:val="left" w:pos="567"/>
        </w:tabs>
        <w:ind w:left="0" w:firstLine="567"/>
        <w:jc w:val="both"/>
        <w:rPr>
          <w:rFonts w:ascii="Times New Roman" w:hAnsi="Times New Roman" w:cs="Times New Roman"/>
          <w:sz w:val="28"/>
          <w:szCs w:val="28"/>
        </w:rPr>
      </w:pPr>
      <w:r w:rsidRPr="00115B5D">
        <w:rPr>
          <w:rFonts w:ascii="Times New Roman" w:hAnsi="Times New Roman" w:cs="Times New Roman"/>
          <w:sz w:val="28"/>
          <w:szCs w:val="28"/>
        </w:rPr>
        <w:t>8.8. 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(приложение 13), а экзаменатор-собеседник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ответа, эксперт ставит отметку о досрочном завершении итогового собеседования в форме «Протокол эксперта по оцениванию ответов участников итогового собеседования» (приложение 9).</w:t>
      </w:r>
    </w:p>
    <w:p w:rsidR="00115B5D" w:rsidRPr="00115B5D" w:rsidRDefault="00115B5D" w:rsidP="00115B5D">
      <w:pPr>
        <w:pStyle w:val="1"/>
        <w:keepLines/>
        <w:spacing w:before="480"/>
        <w:ind w:left="426"/>
        <w:jc w:val="center"/>
        <w:rPr>
          <w:rFonts w:ascii="Times New Roman" w:hAnsi="Times New Roman" w:cs="Times New Roman"/>
          <w:szCs w:val="28"/>
        </w:rPr>
      </w:pPr>
      <w:bookmarkStart w:id="14" w:name="_Toc533867070"/>
      <w:r w:rsidRPr="00115B5D">
        <w:rPr>
          <w:rFonts w:ascii="Times New Roman" w:hAnsi="Times New Roman" w:cs="Times New Roman"/>
          <w:szCs w:val="28"/>
          <w:lang w:val="ru-RU"/>
        </w:rPr>
        <w:lastRenderedPageBreak/>
        <w:t xml:space="preserve">9. </w:t>
      </w:r>
      <w:r w:rsidRPr="00115B5D">
        <w:rPr>
          <w:rFonts w:ascii="Times New Roman" w:hAnsi="Times New Roman" w:cs="Times New Roman"/>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Pr="00115B5D">
        <w:rPr>
          <w:rFonts w:ascii="Times New Roman" w:eastAsia="StarSymbol" w:hAnsi="Times New Roman" w:cs="Times New Roman"/>
          <w:szCs w:val="28"/>
          <w:lang w:eastAsia="en-US"/>
        </w:rPr>
        <w:t xml:space="preserve">– </w:t>
      </w:r>
      <w:r w:rsidRPr="00115B5D">
        <w:rPr>
          <w:rFonts w:ascii="Times New Roman" w:hAnsi="Times New Roman" w:cs="Times New Roman"/>
          <w:szCs w:val="28"/>
        </w:rPr>
        <w:t>детей-инвалидов и инвалидов</w:t>
      </w:r>
      <w:bookmarkEnd w:id="14"/>
    </w:p>
    <w:p w:rsidR="00115B5D" w:rsidRPr="00115B5D" w:rsidRDefault="00115B5D" w:rsidP="00115B5D">
      <w:pPr>
        <w:rPr>
          <w:rFonts w:ascii="Times New Roman" w:hAnsi="Times New Roman" w:cs="Times New Roman"/>
          <w:lang w:val="x-none" w:eastAsia="x-none"/>
        </w:rPr>
      </w:pP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9.1. Участники итогового собеседования с ОВЗ при подаче заявления на участие </w:t>
      </w:r>
    </w:p>
    <w:p w:rsidR="00115B5D" w:rsidRPr="00115B5D" w:rsidRDefault="00115B5D" w:rsidP="00115B5D">
      <w:pPr>
        <w:pStyle w:val="a8"/>
        <w:autoSpaceDE w:val="0"/>
        <w:autoSpaceDN w:val="0"/>
        <w:adjustRightInd w:val="0"/>
        <w:ind w:left="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настоящего Порядка. </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Министерство, МОУО организуют проведение итогового собеседования в условиях, учитывающих состояние их здоровья, особенности психофизического развития.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Министерство, МОУО обеспечивают создание следующих условий проведения итогового собеседования: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Pr="00115B5D">
        <w:rPr>
          <w:rFonts w:ascii="Times New Roman" w:hAnsi="Times New Roman" w:cs="Times New Roman"/>
          <w:sz w:val="28"/>
          <w:szCs w:val="28"/>
        </w:rPr>
        <w:t>аудитории проведения итогового собеседования</w:t>
      </w:r>
      <w:r w:rsidRPr="00115B5D">
        <w:rPr>
          <w:rStyle w:val="afe"/>
          <w:rFonts w:ascii="Times New Roman" w:hAnsi="Times New Roman" w:cs="Times New Roman"/>
        </w:rPr>
        <w:footnoteReference w:id="1"/>
      </w:r>
      <w:r w:rsidRPr="00115B5D">
        <w:rPr>
          <w:rFonts w:ascii="Times New Roman" w:eastAsia="StarSymbol" w:hAnsi="Times New Roman" w:cs="Times New Roman"/>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увеличение продолжительности итогового собеседования на 30 минут; </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Министерство, учредители образовательных организаций обеспечивают создание следующих специальных условий, учитывающих состояние здоровья, особенности психофизического развития: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lastRenderedPageBreak/>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использование на итоговом собеседовании необходимых для выполнения заданий технических средств.</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Для слабослышащих участников итогового собеседования: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Для глухих и слабослышащих участников итогового собеседования: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привлечение при необходимости ассистента-сурдопереводчика;</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Для слепых участников итогового собеседования: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оформление КИМ итогового собеседования рельефно-точечным шрифтом </w:t>
      </w:r>
      <w:r w:rsidRPr="00115B5D">
        <w:rPr>
          <w:rFonts w:ascii="Times New Roman" w:hAnsi="Times New Roman" w:cs="Times New Roman"/>
          <w:sz w:val="26"/>
          <w:szCs w:val="26"/>
        </w:rPr>
        <w:t>Брайля</w:t>
      </w:r>
      <w:r w:rsidRPr="00115B5D">
        <w:rPr>
          <w:rStyle w:val="afe"/>
          <w:rFonts w:ascii="Times New Roman" w:hAnsi="Times New Roman" w:cs="Times New Roman"/>
          <w:sz w:val="26"/>
          <w:szCs w:val="26"/>
        </w:rPr>
        <w:footnoteReference w:id="2"/>
      </w:r>
      <w:r w:rsidRPr="00115B5D">
        <w:rPr>
          <w:rFonts w:ascii="Times New Roman" w:eastAsia="StarSymbol" w:hAnsi="Times New Roman" w:cs="Times New Roman"/>
          <w:sz w:val="28"/>
          <w:szCs w:val="28"/>
          <w:lang w:eastAsia="en-US"/>
        </w:rPr>
        <w:t xml:space="preserve"> или в виде электронного документа, доступного с помощью компьютера.</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Для слабовидящих участников итогового собеседования:</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собеседования в увеличенном размере;</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обеспечение аудитории проведения итогового собеседования увеличительными устройствами; </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Для участников с расстройствами аутистического спектра:</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привлечение в качестве экзаменатора-собеседника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экзаменатора-собеседника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настоящего Порядка):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rsidR="00115B5D" w:rsidRPr="00115B5D" w:rsidRDefault="00115B5D" w:rsidP="00115B5D">
      <w:pPr>
        <w:pStyle w:val="a8"/>
        <w:autoSpaceDE w:val="0"/>
        <w:autoSpaceDN w:val="0"/>
        <w:adjustRightInd w:val="0"/>
        <w:ind w:left="0"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Для участников итогового собеседования с нарушениями опорно-двигательного аппарата:</w:t>
      </w:r>
    </w:p>
    <w:p w:rsidR="00115B5D" w:rsidRPr="00115B5D" w:rsidRDefault="00115B5D" w:rsidP="00115B5D">
      <w:pPr>
        <w:pStyle w:val="a8"/>
        <w:autoSpaceDE w:val="0"/>
        <w:autoSpaceDN w:val="0"/>
        <w:adjustRightInd w:val="0"/>
        <w:ind w:left="0" w:firstLine="540"/>
        <w:jc w:val="both"/>
        <w:rPr>
          <w:rFonts w:ascii="Times New Roman" w:hAnsi="Times New Roman" w:cs="Times New Roman"/>
          <w:sz w:val="28"/>
          <w:szCs w:val="28"/>
        </w:rPr>
      </w:pPr>
      <w:r w:rsidRPr="00115B5D">
        <w:rPr>
          <w:rFonts w:ascii="Times New Roman" w:eastAsia="StarSymbol" w:hAnsi="Times New Roman" w:cs="Times New Roman"/>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lastRenderedPageBreak/>
        <w:t xml:space="preserve">9.6. Министерство определяет 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Министерство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Министерство разрабатывает соответствующую шкалу (шкалы) оценивания заданий итогового собеседования, применимую (-мые) для названной категории участников итогового собеседования. </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rsidR="00115B5D" w:rsidRPr="00115B5D" w:rsidRDefault="00115B5D" w:rsidP="00115B5D">
      <w:pPr>
        <w:pStyle w:val="a8"/>
        <w:autoSpaceDE w:val="0"/>
        <w:autoSpaceDN w:val="0"/>
        <w:adjustRightInd w:val="0"/>
        <w:ind w:left="0" w:firstLine="540"/>
        <w:jc w:val="both"/>
        <w:rPr>
          <w:rFonts w:ascii="Times New Roman" w:hAnsi="Times New Roman" w:cs="Times New Roman"/>
          <w:sz w:val="28"/>
          <w:szCs w:val="28"/>
        </w:rPr>
      </w:pPr>
      <w:r w:rsidRPr="00115B5D">
        <w:rPr>
          <w:rFonts w:ascii="Times New Roman" w:hAnsi="Times New Roman" w:cs="Times New Roman"/>
          <w:sz w:val="28"/>
          <w:szCs w:val="28"/>
        </w:rPr>
        <w:t xml:space="preserve">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поздноослепших,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 </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приложении 12 к настоящему Порядку. </w:t>
      </w:r>
    </w:p>
    <w:p w:rsidR="00115B5D" w:rsidRPr="00115B5D" w:rsidRDefault="00115B5D" w:rsidP="00115B5D">
      <w:pPr>
        <w:tabs>
          <w:tab w:val="left" w:pos="1134"/>
        </w:tabs>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9.7.</w:t>
      </w:r>
      <w:r w:rsidRPr="00115B5D">
        <w:rPr>
          <w:rFonts w:ascii="Times New Roman" w:eastAsia="StarSymbol" w:hAnsi="Times New Roman" w:cs="Times New Roman"/>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rsidR="00115B5D" w:rsidRPr="00115B5D" w:rsidRDefault="00115B5D" w:rsidP="00115B5D">
      <w:pPr>
        <w:tabs>
          <w:tab w:val="left" w:pos="1134"/>
        </w:tabs>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lastRenderedPageBreak/>
        <w:t>9.8.</w:t>
      </w:r>
      <w:r w:rsidRPr="00115B5D">
        <w:rPr>
          <w:rFonts w:ascii="Times New Roman" w:eastAsia="StarSymbol" w:hAnsi="Times New Roman" w:cs="Times New Roman"/>
          <w:sz w:val="28"/>
          <w:szCs w:val="28"/>
          <w:lang w:eastAsia="en-US"/>
        </w:rPr>
        <w:tab/>
        <w:t>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коллегиально с учетом особых образовательных потребностей обучающихся и индивидуальной ситуации развития.</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Минобрнауки России от 20.09.2013 № 1082  (далее - Положение о ПМПК).</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r w:rsidRPr="00115B5D">
        <w:rPr>
          <w:rFonts w:ascii="Times New Roman" w:eastAsia="StarSymbol" w:hAnsi="Times New Roman" w:cs="Times New Roman"/>
          <w:sz w:val="28"/>
          <w:szCs w:val="28"/>
          <w:lang w:eastAsia="en-US"/>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p>
    <w:p w:rsidR="00115B5D" w:rsidRPr="00115B5D" w:rsidRDefault="00115B5D" w:rsidP="00115B5D">
      <w:pPr>
        <w:autoSpaceDE w:val="0"/>
        <w:autoSpaceDN w:val="0"/>
        <w:adjustRightInd w:val="0"/>
        <w:ind w:firstLine="540"/>
        <w:jc w:val="both"/>
        <w:rPr>
          <w:rFonts w:ascii="Times New Roman" w:eastAsia="StarSymbol" w:hAnsi="Times New Roman" w:cs="Times New Roman"/>
          <w:sz w:val="28"/>
          <w:szCs w:val="28"/>
          <w:lang w:eastAsia="en-US"/>
        </w:rPr>
      </w:pPr>
    </w:p>
    <w:p w:rsidR="00115B5D" w:rsidRPr="00115B5D" w:rsidRDefault="00115B5D" w:rsidP="00115B5D">
      <w:pPr>
        <w:pStyle w:val="1"/>
        <w:jc w:val="center"/>
        <w:rPr>
          <w:rFonts w:ascii="Times New Roman" w:hAnsi="Times New Roman" w:cs="Times New Roman"/>
          <w:szCs w:val="28"/>
        </w:rPr>
      </w:pPr>
      <w:bookmarkStart w:id="15" w:name="_Toc533867071"/>
      <w:bookmarkStart w:id="16" w:name="OLE_LINK20"/>
      <w:r w:rsidRPr="00115B5D">
        <w:rPr>
          <w:rFonts w:ascii="Times New Roman" w:hAnsi="Times New Roman" w:cs="Times New Roman"/>
          <w:szCs w:val="28"/>
        </w:rPr>
        <w:t>10. Порядок проверки и оценивания итогового собеседования</w:t>
      </w:r>
      <w:bookmarkEnd w:id="15"/>
    </w:p>
    <w:p w:rsidR="00115B5D" w:rsidRPr="00115B5D" w:rsidRDefault="00115B5D" w:rsidP="00115B5D">
      <w:pPr>
        <w:widowControl w:val="0"/>
        <w:ind w:firstLine="709"/>
        <w:jc w:val="both"/>
        <w:rPr>
          <w:rFonts w:ascii="Times New Roman" w:hAnsi="Times New Roman" w:cs="Times New Roman"/>
          <w:sz w:val="28"/>
          <w:szCs w:val="28"/>
        </w:rPr>
      </w:pP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Эксперты комиссии по проверке итогового собеседования должны соответствовать указанным ниже требованиям. </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Владение необходимой нормативной базой:</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Знание требований к результатам освоения основной образовательной программы основного общего образования по русскому языку, установленных федеральным государственным образовательным стандартом основного общего образования, утвержденным приказом Минобрнауки России от 17.12.2010 № 1897;</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lastRenderedPageBreak/>
        <w:t>нормативные правовые акты, регламентирующие проведение итогового собеседования;</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рекомендации Рособрнадзора по организации и проведению итогового собеседования;</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настоящий Порядок.</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Владение необходимыми предметными компетенциями:</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наличие высшего образования по специальности «Русский язык и литература»                      с квалификацией «Учитель русского языка и литературы».</w:t>
      </w:r>
    </w:p>
    <w:p w:rsidR="00115B5D" w:rsidRPr="00115B5D" w:rsidRDefault="00115B5D" w:rsidP="00115B5D">
      <w:pPr>
        <w:widowControl w:val="0"/>
        <w:tabs>
          <w:tab w:val="left" w:pos="851"/>
        </w:tabs>
        <w:ind w:firstLine="709"/>
        <w:jc w:val="both"/>
        <w:rPr>
          <w:rFonts w:ascii="Times New Roman" w:hAnsi="Times New Roman" w:cs="Times New Roman"/>
          <w:sz w:val="28"/>
          <w:szCs w:val="28"/>
        </w:rPr>
      </w:pPr>
      <w:r w:rsidRPr="00115B5D">
        <w:rPr>
          <w:rFonts w:ascii="Times New Roman" w:hAnsi="Times New Roman" w:cs="Times New Roman"/>
          <w:sz w:val="28"/>
          <w:szCs w:val="28"/>
        </w:rPr>
        <w:t>Владение компетенциями, необходимыми для проверки итогового собеседования: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умение объективно оценивать устные ответы участников итогового собеседования;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умение применять установленные критерии оценивания;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умение разграничивать ошибки и недочёты различного типа; </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умение оформлять результаты проверки, соблюдая установленные требования;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умение обобщать результаты.</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10.2. Оценивание работ участников итогового собеседования проводится по следующей схеме (первая схема).</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Эксперт, оценивающий ответ участника непосредственно по ходу его общения с экзаменатором-собеседником, во время проведения итогового собеседования в режиме реального времени вносит в протокол эксперта по оцениванию ответов участников итогового собеседования следующие сведения: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ФИО участника;</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номер варианта;</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номер аудитории проведения итогового собеседования;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баллы по каждому критерию оценивания;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общее количество баллов;</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отметку «зачет»/ «незачет»;</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ФИО, подпись и дату проверки.</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Эксперт при необходимости может пользоваться листами бумаги для черновиков (приложение 14).</w:t>
      </w:r>
    </w:p>
    <w:p w:rsidR="00115B5D" w:rsidRPr="00115B5D" w:rsidRDefault="00115B5D" w:rsidP="00115B5D">
      <w:pPr>
        <w:pStyle w:val="a8"/>
        <w:tabs>
          <w:tab w:val="left" w:pos="567"/>
        </w:tabs>
        <w:ind w:left="0"/>
        <w:jc w:val="both"/>
        <w:rPr>
          <w:rFonts w:ascii="Times New Roman" w:hAnsi="Times New Roman" w:cs="Times New Roman"/>
          <w:sz w:val="28"/>
          <w:szCs w:val="28"/>
        </w:rPr>
      </w:pPr>
      <w:r w:rsidRPr="00115B5D">
        <w:rPr>
          <w:rFonts w:ascii="Times New Roman" w:hAnsi="Times New Roman" w:cs="Times New Roman"/>
          <w:sz w:val="28"/>
          <w:szCs w:val="28"/>
        </w:rPr>
        <w:tab/>
        <w:t xml:space="preserve">   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 (приложение 13), а экзаменатор-собеседник вносит соответствующую отметку в форму ИС-02 «Ведомость учета проведения итогового собеседования в аудитории» (приложение 8).</w:t>
      </w:r>
    </w:p>
    <w:p w:rsidR="00115B5D" w:rsidRPr="00115B5D" w:rsidRDefault="00115B5D" w:rsidP="00115B5D">
      <w:pPr>
        <w:pStyle w:val="a8"/>
        <w:tabs>
          <w:tab w:val="left" w:pos="567"/>
        </w:tabs>
        <w:ind w:left="0"/>
        <w:jc w:val="both"/>
        <w:rPr>
          <w:rFonts w:ascii="Times New Roman" w:hAnsi="Times New Roman" w:cs="Times New Roman"/>
          <w:sz w:val="28"/>
          <w:szCs w:val="28"/>
        </w:rPr>
      </w:pPr>
      <w:r w:rsidRPr="00115B5D">
        <w:rPr>
          <w:rFonts w:ascii="Times New Roman" w:hAnsi="Times New Roman" w:cs="Times New Roman"/>
          <w:sz w:val="28"/>
          <w:szCs w:val="28"/>
        </w:rPr>
        <w:tab/>
        <w:t xml:space="preserve">   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 проведения ГИА-9.</w:t>
      </w:r>
    </w:p>
    <w:p w:rsidR="00115B5D" w:rsidRPr="00115B5D" w:rsidRDefault="00115B5D" w:rsidP="00115B5D">
      <w:pPr>
        <w:widowControl w:val="0"/>
        <w:ind w:firstLine="709"/>
        <w:jc w:val="both"/>
        <w:rPr>
          <w:rFonts w:ascii="Times New Roman" w:hAnsi="Times New Roman" w:cs="Times New Roman"/>
          <w:color w:val="000000"/>
          <w:sz w:val="28"/>
          <w:szCs w:val="28"/>
        </w:rPr>
      </w:pPr>
      <w:r w:rsidRPr="00115B5D">
        <w:rPr>
          <w:rFonts w:ascii="Times New Roman" w:hAnsi="Times New Roman" w:cs="Times New Roman"/>
          <w:color w:val="000000"/>
          <w:sz w:val="28"/>
          <w:szCs w:val="28"/>
        </w:rPr>
        <w:t xml:space="preserve">«Зачёт» выставляется участникам, набравшим минимальное количество </w:t>
      </w:r>
      <w:r w:rsidRPr="00115B5D">
        <w:rPr>
          <w:rFonts w:ascii="Times New Roman" w:hAnsi="Times New Roman" w:cs="Times New Roman"/>
          <w:color w:val="000000"/>
          <w:sz w:val="28"/>
          <w:szCs w:val="28"/>
        </w:rPr>
        <w:lastRenderedPageBreak/>
        <w:t xml:space="preserve">баллов, определенное критериями оценивания выполнения заданий КИМ итогового собеседования, представленными в приложении 6 настоящего Порядка. </w:t>
      </w:r>
    </w:p>
    <w:p w:rsidR="00115B5D" w:rsidRPr="00115B5D" w:rsidRDefault="00115B5D" w:rsidP="00115B5D">
      <w:pPr>
        <w:widowControl w:val="0"/>
        <w:ind w:firstLine="709"/>
        <w:jc w:val="both"/>
        <w:rPr>
          <w:rFonts w:ascii="Times New Roman" w:eastAsia="StarSymbol" w:hAnsi="Times New Roman" w:cs="Times New Roman"/>
          <w:sz w:val="28"/>
          <w:szCs w:val="28"/>
          <w:lang w:eastAsia="en-US"/>
        </w:rPr>
      </w:pPr>
      <w:r w:rsidRPr="00115B5D">
        <w:rPr>
          <w:rFonts w:ascii="Times New Roman" w:hAnsi="Times New Roman" w:cs="Times New Roman"/>
          <w:color w:val="000000"/>
          <w:sz w:val="28"/>
          <w:szCs w:val="28"/>
        </w:rPr>
        <w:t xml:space="preserve">Для участников итогового собеседования с ОВЗ, </w:t>
      </w:r>
      <w:r w:rsidRPr="00115B5D">
        <w:rPr>
          <w:rFonts w:ascii="Times New Roman" w:eastAsia="StarSymbol" w:hAnsi="Times New Roman" w:cs="Times New Roman"/>
          <w:sz w:val="28"/>
          <w:szCs w:val="28"/>
          <w:lang w:eastAsia="en-US"/>
        </w:rPr>
        <w:t>участникам итогового собеседования - детям-инвалидам и инвалидам, перечисленных в пункте</w:t>
      </w:r>
      <w:r w:rsidRPr="00115B5D">
        <w:rPr>
          <w:rFonts w:ascii="Times New Roman" w:hAnsi="Times New Roman" w:cs="Times New Roman"/>
          <w:color w:val="000000"/>
          <w:sz w:val="28"/>
          <w:szCs w:val="28"/>
        </w:rPr>
        <w:t xml:space="preserve"> 9.6. настоящего Порядка, Министерством устанавливается другое</w:t>
      </w:r>
      <w:r w:rsidRPr="00115B5D">
        <w:rPr>
          <w:rFonts w:ascii="Times New Roman" w:eastAsia="StarSymbol" w:hAnsi="Times New Roman" w:cs="Times New Roman"/>
          <w:sz w:val="28"/>
          <w:szCs w:val="28"/>
          <w:lang w:eastAsia="en-US"/>
        </w:rPr>
        <w:t xml:space="preserve"> количество минимального балла за выполнение всей работы, необходимое для получения «зачета» данных категорий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Информация о минимальном и максимальном количестве баллов, необходимых для получения «зачета», соответствующая шкала (шкалы) </w:t>
      </w:r>
      <w:bookmarkEnd w:id="16"/>
      <w:r w:rsidRPr="00115B5D">
        <w:rPr>
          <w:rFonts w:ascii="Times New Roman" w:eastAsia="StarSymbol" w:hAnsi="Times New Roman" w:cs="Times New Roman"/>
          <w:sz w:val="28"/>
          <w:szCs w:val="28"/>
          <w:lang w:eastAsia="en-US"/>
        </w:rPr>
        <w:t>оценивания заданий итогового собеседования, применимая (-мые)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p>
    <w:p w:rsidR="00115B5D" w:rsidRPr="00115B5D" w:rsidRDefault="00115B5D" w:rsidP="00115B5D">
      <w:pPr>
        <w:widowControl w:val="0"/>
        <w:ind w:firstLine="709"/>
        <w:jc w:val="both"/>
        <w:rPr>
          <w:rFonts w:ascii="Times New Roman" w:hAnsi="Times New Roman" w:cs="Times New Roman"/>
          <w:color w:val="000000"/>
          <w:sz w:val="28"/>
          <w:szCs w:val="28"/>
        </w:rPr>
      </w:pPr>
      <w:r w:rsidRPr="00115B5D">
        <w:rPr>
          <w:rFonts w:ascii="Times New Roman" w:hAnsi="Times New Roman" w:cs="Times New Roman"/>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10.4. Проверка и оценивание итогового собеседования комиссией по проверке итогового собеседования должны завершиться не позднее чем через пять календарных дней с даты проведения итогового собеседования.</w:t>
      </w:r>
    </w:p>
    <w:p w:rsidR="00115B5D" w:rsidRPr="00115B5D" w:rsidRDefault="00115B5D" w:rsidP="00115B5D">
      <w:pPr>
        <w:widowControl w:val="0"/>
        <w:ind w:firstLine="709"/>
        <w:jc w:val="both"/>
        <w:rPr>
          <w:rFonts w:ascii="Times New Roman" w:hAnsi="Times New Roman" w:cs="Times New Roman"/>
          <w:sz w:val="28"/>
          <w:szCs w:val="28"/>
        </w:rPr>
      </w:pPr>
    </w:p>
    <w:p w:rsidR="00115B5D" w:rsidRPr="00115B5D" w:rsidRDefault="00115B5D" w:rsidP="00115B5D">
      <w:pPr>
        <w:widowControl w:val="0"/>
        <w:tabs>
          <w:tab w:val="left" w:pos="1695"/>
        </w:tabs>
        <w:ind w:firstLine="709"/>
        <w:jc w:val="both"/>
        <w:rPr>
          <w:rFonts w:ascii="Times New Roman" w:hAnsi="Times New Roman" w:cs="Times New Roman"/>
          <w:sz w:val="28"/>
          <w:szCs w:val="28"/>
        </w:rPr>
      </w:pPr>
    </w:p>
    <w:p w:rsidR="00115B5D" w:rsidRPr="00115B5D" w:rsidRDefault="00115B5D" w:rsidP="00115B5D">
      <w:pPr>
        <w:widowControl w:val="0"/>
        <w:tabs>
          <w:tab w:val="left" w:pos="1695"/>
        </w:tabs>
        <w:ind w:firstLine="709"/>
        <w:jc w:val="center"/>
        <w:rPr>
          <w:rFonts w:ascii="Times New Roman" w:hAnsi="Times New Roman" w:cs="Times New Roman"/>
          <w:b/>
          <w:sz w:val="28"/>
          <w:szCs w:val="28"/>
        </w:rPr>
      </w:pPr>
      <w:r w:rsidRPr="00115B5D">
        <w:rPr>
          <w:rFonts w:ascii="Times New Roman" w:hAnsi="Times New Roman" w:cs="Times New Roman"/>
          <w:b/>
          <w:sz w:val="28"/>
          <w:szCs w:val="28"/>
        </w:rPr>
        <w:t>11. Обработка результатов итогового собеседования</w:t>
      </w:r>
    </w:p>
    <w:p w:rsidR="00115B5D" w:rsidRPr="00115B5D" w:rsidRDefault="00115B5D" w:rsidP="00115B5D">
      <w:pPr>
        <w:widowControl w:val="0"/>
        <w:tabs>
          <w:tab w:val="left" w:pos="1695"/>
        </w:tabs>
        <w:ind w:firstLine="709"/>
        <w:jc w:val="both"/>
        <w:rPr>
          <w:rFonts w:ascii="Times New Roman" w:hAnsi="Times New Roman" w:cs="Times New Roman"/>
          <w:sz w:val="28"/>
          <w:szCs w:val="28"/>
        </w:rPr>
      </w:pPr>
    </w:p>
    <w:p w:rsidR="00115B5D" w:rsidRPr="00115B5D" w:rsidRDefault="00115B5D" w:rsidP="00115B5D">
      <w:pPr>
        <w:widowControl w:val="0"/>
        <w:tabs>
          <w:tab w:val="left" w:pos="1695"/>
        </w:tabs>
        <w:ind w:firstLine="709"/>
        <w:jc w:val="both"/>
        <w:rPr>
          <w:rFonts w:ascii="Times New Roman" w:hAnsi="Times New Roman" w:cs="Times New Roman"/>
          <w:sz w:val="28"/>
          <w:szCs w:val="28"/>
        </w:rPr>
      </w:pPr>
      <w:r w:rsidRPr="00115B5D">
        <w:rPr>
          <w:rFonts w:ascii="Times New Roman" w:hAnsi="Times New Roman" w:cs="Times New Roman"/>
          <w:sz w:val="28"/>
          <w:szCs w:val="28"/>
        </w:rPr>
        <w:t>В РЦОИ консолидируются файлы с результатами оценивания ответов участников итогового собеседования из образовательной организации, файлы загружаются в РИС средствами специализированного программного обеспечения «Импорт ГИА-9».</w:t>
      </w:r>
    </w:p>
    <w:p w:rsidR="00115B5D" w:rsidRPr="00115B5D" w:rsidRDefault="00115B5D" w:rsidP="00115B5D">
      <w:pPr>
        <w:widowControl w:val="0"/>
        <w:tabs>
          <w:tab w:val="left" w:pos="1695"/>
        </w:tabs>
        <w:ind w:firstLine="709"/>
        <w:jc w:val="both"/>
        <w:rPr>
          <w:rFonts w:ascii="Times New Roman" w:hAnsi="Times New Roman" w:cs="Times New Roman"/>
          <w:sz w:val="28"/>
          <w:szCs w:val="28"/>
        </w:rPr>
      </w:pPr>
      <w:r w:rsidRPr="00115B5D">
        <w:rPr>
          <w:rFonts w:ascii="Times New Roman" w:hAnsi="Times New Roman" w:cs="Times New Roman"/>
          <w:sz w:val="28"/>
          <w:szCs w:val="28"/>
        </w:rPr>
        <w:t>В РИС производится обработка результатов участников итогового собеседования средствами специализированного программного обеспечения «Импорт ГИА-9».</w:t>
      </w:r>
    </w:p>
    <w:p w:rsidR="00115B5D" w:rsidRPr="00115B5D" w:rsidRDefault="00115B5D" w:rsidP="00115B5D">
      <w:pPr>
        <w:autoSpaceDE w:val="0"/>
        <w:autoSpaceDN w:val="0"/>
        <w:adjustRightInd w:val="0"/>
        <w:ind w:firstLine="709"/>
        <w:jc w:val="both"/>
        <w:outlineLvl w:val="1"/>
        <w:rPr>
          <w:rFonts w:ascii="Times New Roman" w:hAnsi="Times New Roman" w:cs="Times New Roman"/>
          <w:sz w:val="28"/>
          <w:szCs w:val="28"/>
        </w:rPr>
      </w:pPr>
      <w:r w:rsidRPr="00115B5D">
        <w:rPr>
          <w:rFonts w:ascii="Times New Roman" w:hAnsi="Times New Roman" w:cs="Times New Roman"/>
          <w:sz w:val="28"/>
          <w:szCs w:val="28"/>
        </w:rPr>
        <w:t>РЦОИ обеспечивает хранение:</w:t>
      </w:r>
    </w:p>
    <w:p w:rsidR="00115B5D" w:rsidRPr="00115B5D" w:rsidRDefault="00115B5D" w:rsidP="00115B5D">
      <w:pPr>
        <w:autoSpaceDE w:val="0"/>
        <w:autoSpaceDN w:val="0"/>
        <w:adjustRightInd w:val="0"/>
        <w:ind w:firstLine="709"/>
        <w:jc w:val="both"/>
        <w:outlineLvl w:val="1"/>
        <w:rPr>
          <w:rFonts w:ascii="Times New Roman" w:hAnsi="Times New Roman" w:cs="Times New Roman"/>
          <w:sz w:val="28"/>
          <w:szCs w:val="28"/>
        </w:rPr>
      </w:pPr>
      <w:r w:rsidRPr="00115B5D">
        <w:rPr>
          <w:rFonts w:ascii="Times New Roman" w:hAnsi="Times New Roman" w:cs="Times New Roman"/>
          <w:sz w:val="28"/>
          <w:szCs w:val="28"/>
        </w:rPr>
        <w:t xml:space="preserve">специализированных форм для внесения информации из протоколов экспертов по оцениванию ответов участников итогового собеседования в специальном XML формате; </w:t>
      </w:r>
    </w:p>
    <w:p w:rsidR="00115B5D" w:rsidRPr="00115B5D" w:rsidRDefault="00115B5D" w:rsidP="00115B5D">
      <w:pPr>
        <w:autoSpaceDE w:val="0"/>
        <w:autoSpaceDN w:val="0"/>
        <w:adjustRightInd w:val="0"/>
        <w:ind w:firstLine="709"/>
        <w:jc w:val="both"/>
        <w:outlineLvl w:val="1"/>
        <w:rPr>
          <w:rFonts w:ascii="Times New Roman" w:hAnsi="Times New Roman" w:cs="Times New Roman"/>
          <w:sz w:val="28"/>
          <w:szCs w:val="28"/>
        </w:rPr>
      </w:pPr>
      <w:r w:rsidRPr="00115B5D">
        <w:rPr>
          <w:rFonts w:ascii="Times New Roman" w:hAnsi="Times New Roman" w:cs="Times New Roman"/>
          <w:sz w:val="28"/>
          <w:szCs w:val="28"/>
        </w:rPr>
        <w:t xml:space="preserve">аудио-файлов с записями ответов участников итогового собеседования; </w:t>
      </w:r>
    </w:p>
    <w:p w:rsidR="00115B5D" w:rsidRPr="00115B5D" w:rsidRDefault="00115B5D" w:rsidP="00115B5D">
      <w:pPr>
        <w:autoSpaceDE w:val="0"/>
        <w:autoSpaceDN w:val="0"/>
        <w:adjustRightInd w:val="0"/>
        <w:ind w:firstLine="709"/>
        <w:jc w:val="both"/>
        <w:outlineLvl w:val="1"/>
        <w:rPr>
          <w:rFonts w:ascii="Times New Roman" w:hAnsi="Times New Roman" w:cs="Times New Roman"/>
          <w:sz w:val="28"/>
          <w:szCs w:val="28"/>
        </w:rPr>
      </w:pPr>
      <w:r w:rsidRPr="00115B5D">
        <w:rPr>
          <w:rFonts w:ascii="Times New Roman" w:hAnsi="Times New Roman" w:cs="Times New Roman"/>
          <w:sz w:val="28"/>
          <w:szCs w:val="28"/>
        </w:rPr>
        <w:t>списков участников итогового собеседования, ведомостей учета проведения итогового собеседования в аудиториях, протоколов экспертов по оцениванию ответов участников итогового собеседования на бумажном носителе до</w:t>
      </w:r>
      <w:r w:rsidRPr="00115B5D">
        <w:rPr>
          <w:rFonts w:ascii="Times New Roman" w:hAnsi="Times New Roman" w:cs="Times New Roman"/>
          <w:color w:val="FF0000"/>
          <w:sz w:val="28"/>
          <w:szCs w:val="28"/>
        </w:rPr>
        <w:t xml:space="preserve"> </w:t>
      </w:r>
      <w:r w:rsidRPr="00115B5D">
        <w:rPr>
          <w:rFonts w:ascii="Times New Roman" w:hAnsi="Times New Roman" w:cs="Times New Roman"/>
          <w:sz w:val="28"/>
          <w:szCs w:val="28"/>
        </w:rPr>
        <w:t>31 мая 2022 года. По истечении указанного срока уничтожаются с составлением акта об уничтожении материалов итогового собеседования.</w:t>
      </w:r>
    </w:p>
    <w:p w:rsidR="00115B5D" w:rsidRPr="00115B5D" w:rsidRDefault="00115B5D" w:rsidP="00115B5D">
      <w:pPr>
        <w:autoSpaceDE w:val="0"/>
        <w:autoSpaceDN w:val="0"/>
        <w:adjustRightInd w:val="0"/>
        <w:ind w:firstLine="709"/>
        <w:jc w:val="both"/>
        <w:outlineLvl w:val="1"/>
        <w:rPr>
          <w:rFonts w:ascii="Times New Roman" w:hAnsi="Times New Roman" w:cs="Times New Roman"/>
          <w:sz w:val="28"/>
          <w:szCs w:val="28"/>
        </w:rPr>
      </w:pPr>
    </w:p>
    <w:p w:rsidR="00115B5D" w:rsidRPr="00115B5D" w:rsidRDefault="00115B5D" w:rsidP="00115B5D">
      <w:pPr>
        <w:widowControl w:val="0"/>
        <w:tabs>
          <w:tab w:val="left" w:pos="1695"/>
        </w:tabs>
        <w:ind w:firstLine="709"/>
        <w:jc w:val="both"/>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lang w:val="ru-RU"/>
        </w:rPr>
      </w:pPr>
      <w:bookmarkStart w:id="17" w:name="_Toc533867073"/>
      <w:bookmarkStart w:id="18" w:name="OLE_LINK21"/>
      <w:r w:rsidRPr="00115B5D">
        <w:rPr>
          <w:rFonts w:ascii="Times New Roman" w:hAnsi="Times New Roman" w:cs="Times New Roman"/>
          <w:szCs w:val="28"/>
        </w:rPr>
        <w:lastRenderedPageBreak/>
        <w:t>12. Повторный допуск к итогово</w:t>
      </w:r>
      <w:r w:rsidRPr="00115B5D">
        <w:rPr>
          <w:rFonts w:ascii="Times New Roman" w:hAnsi="Times New Roman" w:cs="Times New Roman"/>
          <w:szCs w:val="28"/>
          <w:lang w:val="ru-RU"/>
        </w:rPr>
        <w:t>му</w:t>
      </w:r>
      <w:r w:rsidRPr="00115B5D">
        <w:rPr>
          <w:rFonts w:ascii="Times New Roman" w:hAnsi="Times New Roman" w:cs="Times New Roman"/>
          <w:szCs w:val="28"/>
        </w:rPr>
        <w:t xml:space="preserve"> собеседовани</w:t>
      </w:r>
      <w:bookmarkEnd w:id="17"/>
      <w:r w:rsidRPr="00115B5D">
        <w:rPr>
          <w:rFonts w:ascii="Times New Roman" w:hAnsi="Times New Roman" w:cs="Times New Roman"/>
          <w:szCs w:val="28"/>
          <w:lang w:val="ru-RU"/>
        </w:rPr>
        <w:t>ю</w:t>
      </w:r>
    </w:p>
    <w:p w:rsidR="00115B5D" w:rsidRPr="00115B5D" w:rsidRDefault="00115B5D" w:rsidP="00115B5D">
      <w:pPr>
        <w:rPr>
          <w:rFonts w:ascii="Times New Roman" w:hAnsi="Times New Roman" w:cs="Times New Roman"/>
          <w:lang w:eastAsia="x-none"/>
        </w:rPr>
      </w:pPr>
    </w:p>
    <w:bookmarkEnd w:id="18"/>
    <w:p w:rsidR="00115B5D" w:rsidRPr="00115B5D" w:rsidRDefault="00115B5D" w:rsidP="00115B5D">
      <w:pPr>
        <w:ind w:firstLine="709"/>
        <w:jc w:val="both"/>
        <w:rPr>
          <w:rFonts w:ascii="Times New Roman" w:hAnsi="Times New Roman" w:cs="Times New Roman"/>
          <w:bCs/>
          <w:sz w:val="28"/>
          <w:szCs w:val="28"/>
        </w:rPr>
      </w:pPr>
      <w:r w:rsidRPr="00115B5D">
        <w:rPr>
          <w:rFonts w:ascii="Times New Roman" w:hAnsi="Times New Roman" w:cs="Times New Roman"/>
          <w:bCs/>
          <w:sz w:val="28"/>
          <w:szCs w:val="28"/>
        </w:rPr>
        <w:t>Повторно допускаются к итоговому собеседованию в дополнительные сроки в текущем учебном году (9 марта и 16 мая 2022 года) следующие участники итогового собеседования:</w:t>
      </w:r>
    </w:p>
    <w:p w:rsidR="00115B5D" w:rsidRPr="00115B5D" w:rsidRDefault="00115B5D" w:rsidP="00115B5D">
      <w:pPr>
        <w:ind w:firstLine="709"/>
        <w:jc w:val="both"/>
        <w:rPr>
          <w:rFonts w:ascii="Times New Roman" w:hAnsi="Times New Roman" w:cs="Times New Roman"/>
          <w:bCs/>
          <w:sz w:val="28"/>
          <w:szCs w:val="28"/>
        </w:rPr>
      </w:pPr>
      <w:r w:rsidRPr="00115B5D">
        <w:rPr>
          <w:rFonts w:ascii="Times New Roman" w:hAnsi="Times New Roman" w:cs="Times New Roman"/>
          <w:bCs/>
          <w:sz w:val="28"/>
          <w:szCs w:val="28"/>
        </w:rPr>
        <w:t>получившие по итоговому собеседованию неудовлетворительный результат («незачет»);</w:t>
      </w:r>
    </w:p>
    <w:p w:rsidR="00115B5D" w:rsidRPr="00115B5D" w:rsidRDefault="00115B5D" w:rsidP="00115B5D">
      <w:pPr>
        <w:ind w:firstLine="709"/>
        <w:jc w:val="both"/>
        <w:rPr>
          <w:rFonts w:ascii="Times New Roman" w:hAnsi="Times New Roman" w:cs="Times New Roman"/>
          <w:bCs/>
          <w:sz w:val="28"/>
          <w:szCs w:val="28"/>
        </w:rPr>
      </w:pPr>
      <w:r w:rsidRPr="00115B5D">
        <w:rPr>
          <w:rFonts w:ascii="Times New Roman" w:hAnsi="Times New Roman" w:cs="Times New Roman"/>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rsidR="00115B5D" w:rsidRPr="00115B5D" w:rsidRDefault="00115B5D" w:rsidP="00115B5D">
      <w:pPr>
        <w:ind w:firstLine="709"/>
        <w:jc w:val="both"/>
        <w:rPr>
          <w:rFonts w:ascii="Times New Roman" w:hAnsi="Times New Roman" w:cs="Times New Roman"/>
          <w:bCs/>
          <w:sz w:val="28"/>
          <w:szCs w:val="28"/>
        </w:rPr>
      </w:pPr>
      <w:r w:rsidRPr="00115B5D">
        <w:rPr>
          <w:rFonts w:ascii="Times New Roman" w:hAnsi="Times New Roman" w:cs="Times New Roman"/>
          <w:bCs/>
          <w:sz w:val="28"/>
          <w:szCs w:val="28"/>
        </w:rPr>
        <w:t>не завершившие итоговое собеседование по уважительным причинам (болезнь или иные обстоятельства), подтвержденным документально;</w:t>
      </w:r>
    </w:p>
    <w:p w:rsidR="00115B5D" w:rsidRPr="00115B5D" w:rsidRDefault="00115B5D" w:rsidP="00115B5D">
      <w:pPr>
        <w:ind w:firstLine="708"/>
        <w:jc w:val="both"/>
        <w:rPr>
          <w:rFonts w:ascii="Times New Roman" w:hAnsi="Times New Roman" w:cs="Times New Roman"/>
          <w:bCs/>
          <w:sz w:val="28"/>
          <w:szCs w:val="28"/>
        </w:rPr>
      </w:pPr>
      <w:r w:rsidRPr="00115B5D">
        <w:rPr>
          <w:rFonts w:ascii="Times New Roman" w:hAnsi="Times New Roman" w:cs="Times New Roman"/>
          <w:bCs/>
          <w:sz w:val="28"/>
          <w:szCs w:val="28"/>
        </w:rPr>
        <w:t>у которых аннулирована работа (аудиозапись) по техническим причинам;</w:t>
      </w:r>
    </w:p>
    <w:p w:rsidR="00115B5D" w:rsidRPr="00115B5D" w:rsidRDefault="00115B5D" w:rsidP="00115B5D">
      <w:pPr>
        <w:ind w:firstLine="708"/>
        <w:jc w:val="both"/>
        <w:rPr>
          <w:rFonts w:ascii="Times New Roman" w:hAnsi="Times New Roman" w:cs="Times New Roman"/>
          <w:bCs/>
          <w:sz w:val="28"/>
          <w:szCs w:val="28"/>
        </w:rPr>
      </w:pPr>
      <w:r w:rsidRPr="00115B5D">
        <w:rPr>
          <w:rFonts w:ascii="Times New Roman" w:hAnsi="Times New Roman" w:cs="Times New Roman"/>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rsidR="00115B5D" w:rsidRPr="00115B5D" w:rsidRDefault="00115B5D" w:rsidP="00115B5D">
      <w:pPr>
        <w:ind w:firstLine="708"/>
        <w:jc w:val="both"/>
        <w:rPr>
          <w:rFonts w:ascii="Times New Roman" w:hAnsi="Times New Roman" w:cs="Times New Roman"/>
          <w:bCs/>
          <w:sz w:val="28"/>
          <w:szCs w:val="28"/>
        </w:rPr>
      </w:pPr>
    </w:p>
    <w:p w:rsidR="00115B5D" w:rsidRPr="00115B5D" w:rsidRDefault="00115B5D" w:rsidP="00115B5D">
      <w:pPr>
        <w:rPr>
          <w:rFonts w:ascii="Times New Roman" w:hAnsi="Times New Roman" w:cs="Times New Roman"/>
          <w:b/>
          <w:bCs/>
          <w:sz w:val="28"/>
          <w:szCs w:val="28"/>
        </w:rPr>
      </w:pPr>
    </w:p>
    <w:p w:rsidR="00115B5D" w:rsidRPr="00115B5D" w:rsidRDefault="00115B5D" w:rsidP="00115B5D">
      <w:pPr>
        <w:pStyle w:val="1"/>
        <w:jc w:val="center"/>
        <w:rPr>
          <w:rFonts w:ascii="Times New Roman" w:hAnsi="Times New Roman" w:cs="Times New Roman"/>
          <w:bCs/>
          <w:szCs w:val="28"/>
        </w:rPr>
      </w:pPr>
      <w:bookmarkStart w:id="19" w:name="_Toc533867074"/>
      <w:r w:rsidRPr="00115B5D">
        <w:rPr>
          <w:rFonts w:ascii="Times New Roman" w:hAnsi="Times New Roman" w:cs="Times New Roman"/>
          <w:szCs w:val="28"/>
        </w:rPr>
        <w:t>13. Проведение повторной проверки итогового собеседования</w:t>
      </w:r>
      <w:bookmarkEnd w:id="19"/>
    </w:p>
    <w:p w:rsidR="00115B5D" w:rsidRPr="00115B5D" w:rsidRDefault="00115B5D" w:rsidP="00115B5D">
      <w:pPr>
        <w:pStyle w:val="a8"/>
        <w:ind w:left="390"/>
        <w:rPr>
          <w:rFonts w:ascii="Times New Roman" w:hAnsi="Times New Roman" w:cs="Times New Roman"/>
          <w:sz w:val="28"/>
          <w:szCs w:val="28"/>
        </w:rPr>
      </w:pP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В целях предотвращения конфликта интересов и обеспечения объективного оценивания итогового собеседования участникам итогового собеседования при получении </w:t>
      </w:r>
      <w:r w:rsidRPr="00115B5D">
        <w:rPr>
          <w:rFonts w:ascii="Times New Roman" w:hAnsi="Times New Roman" w:cs="Times New Roman"/>
          <w:b/>
          <w:sz w:val="28"/>
          <w:szCs w:val="28"/>
        </w:rPr>
        <w:t>повторного</w:t>
      </w:r>
      <w:r w:rsidRPr="00115B5D">
        <w:rPr>
          <w:rFonts w:ascii="Times New Roman" w:hAnsi="Times New Roman" w:cs="Times New Roman"/>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115B5D">
        <w:rPr>
          <w:rFonts w:ascii="Times New Roman" w:hAnsi="Times New Roman" w:cs="Times New Roman"/>
          <w:sz w:val="28"/>
          <w:szCs w:val="28"/>
          <w:lang w:val="tt-RU"/>
        </w:rPr>
        <w:t>Республиканский центр мониторинга качества образования</w:t>
      </w:r>
      <w:r w:rsidRPr="00115B5D">
        <w:rPr>
          <w:rFonts w:ascii="Times New Roman" w:hAnsi="Times New Roman" w:cs="Times New Roman"/>
          <w:sz w:val="28"/>
          <w:szCs w:val="28"/>
        </w:rPr>
        <w:t>».</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bookmarkStart w:id="20" w:name="_Toc533867075"/>
    </w:p>
    <w:p w:rsidR="00115B5D" w:rsidRDefault="00115B5D" w:rsidP="00115B5D">
      <w:pPr>
        <w:widowControl w:val="0"/>
        <w:ind w:firstLine="709"/>
        <w:jc w:val="both"/>
        <w:rPr>
          <w:rFonts w:ascii="Times New Roman" w:hAnsi="Times New Roman" w:cs="Times New Roman"/>
          <w:sz w:val="28"/>
          <w:szCs w:val="28"/>
        </w:rPr>
      </w:pPr>
    </w:p>
    <w:p w:rsidR="009B7453" w:rsidRDefault="009B7453" w:rsidP="00115B5D">
      <w:pPr>
        <w:widowControl w:val="0"/>
        <w:ind w:firstLine="709"/>
        <w:jc w:val="both"/>
        <w:rPr>
          <w:rFonts w:ascii="Times New Roman" w:hAnsi="Times New Roman" w:cs="Times New Roman"/>
          <w:sz w:val="28"/>
          <w:szCs w:val="28"/>
        </w:rPr>
      </w:pPr>
    </w:p>
    <w:p w:rsidR="009B7453" w:rsidRDefault="009B7453" w:rsidP="00115B5D">
      <w:pPr>
        <w:widowControl w:val="0"/>
        <w:ind w:firstLine="709"/>
        <w:jc w:val="both"/>
        <w:rPr>
          <w:rFonts w:ascii="Times New Roman" w:hAnsi="Times New Roman" w:cs="Times New Roman"/>
          <w:sz w:val="28"/>
          <w:szCs w:val="28"/>
        </w:rPr>
      </w:pPr>
    </w:p>
    <w:p w:rsidR="009B7453" w:rsidRDefault="009B7453" w:rsidP="00115B5D">
      <w:pPr>
        <w:widowControl w:val="0"/>
        <w:ind w:firstLine="709"/>
        <w:jc w:val="both"/>
        <w:rPr>
          <w:rFonts w:ascii="Times New Roman" w:hAnsi="Times New Roman" w:cs="Times New Roman"/>
          <w:sz w:val="28"/>
          <w:szCs w:val="28"/>
        </w:rPr>
      </w:pPr>
    </w:p>
    <w:p w:rsidR="009B7453" w:rsidRDefault="009B7453" w:rsidP="00115B5D">
      <w:pPr>
        <w:widowControl w:val="0"/>
        <w:ind w:firstLine="709"/>
        <w:jc w:val="both"/>
        <w:rPr>
          <w:rFonts w:ascii="Times New Roman" w:hAnsi="Times New Roman" w:cs="Times New Roman"/>
          <w:sz w:val="28"/>
          <w:szCs w:val="28"/>
        </w:rPr>
      </w:pPr>
    </w:p>
    <w:p w:rsidR="009B7453" w:rsidRDefault="009B7453" w:rsidP="00115B5D">
      <w:pPr>
        <w:widowControl w:val="0"/>
        <w:ind w:firstLine="709"/>
        <w:jc w:val="both"/>
        <w:rPr>
          <w:rFonts w:ascii="Times New Roman" w:hAnsi="Times New Roman" w:cs="Times New Roman"/>
          <w:sz w:val="28"/>
          <w:szCs w:val="28"/>
        </w:rPr>
      </w:pPr>
    </w:p>
    <w:p w:rsidR="009B7453" w:rsidRPr="00115B5D" w:rsidRDefault="009B7453" w:rsidP="00115B5D">
      <w:pPr>
        <w:widowControl w:val="0"/>
        <w:ind w:firstLine="709"/>
        <w:jc w:val="both"/>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rPr>
      </w:pP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14. Срок действия итогового собеседования</w:t>
      </w:r>
      <w:bookmarkEnd w:id="20"/>
    </w:p>
    <w:p w:rsidR="00115B5D" w:rsidRPr="00115B5D" w:rsidRDefault="00115B5D" w:rsidP="00115B5D">
      <w:pPr>
        <w:rPr>
          <w:rFonts w:ascii="Times New Roman" w:hAnsi="Times New Roman" w:cs="Times New Roman"/>
          <w:lang w:val="x-none" w:eastAsia="x-none"/>
        </w:rPr>
      </w:pP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Результат итогового собеседования как допуска к ГИА действует бессрочно.</w:t>
      </w:r>
    </w:p>
    <w:p w:rsidR="00115B5D" w:rsidRDefault="00115B5D" w:rsidP="00115B5D">
      <w:pPr>
        <w:widowControl w:val="0"/>
        <w:ind w:firstLine="709"/>
        <w:jc w:val="both"/>
        <w:rPr>
          <w:rFonts w:ascii="Times New Roman" w:hAnsi="Times New Roman" w:cs="Times New Roman"/>
          <w:sz w:val="28"/>
          <w:szCs w:val="28"/>
        </w:rPr>
      </w:pPr>
    </w:p>
    <w:p w:rsidR="006A7C4B" w:rsidRPr="00115B5D" w:rsidRDefault="006A7C4B" w:rsidP="00115B5D">
      <w:pPr>
        <w:widowControl w:val="0"/>
        <w:ind w:firstLine="709"/>
        <w:jc w:val="both"/>
        <w:rPr>
          <w:rFonts w:ascii="Times New Roman" w:hAnsi="Times New Roman" w:cs="Times New Roman"/>
          <w:sz w:val="28"/>
          <w:szCs w:val="28"/>
        </w:rPr>
      </w:pPr>
    </w:p>
    <w:p w:rsidR="00115B5D" w:rsidRPr="00115B5D" w:rsidRDefault="00115B5D" w:rsidP="00115B5D">
      <w:pPr>
        <w:widowControl w:val="0"/>
        <w:ind w:firstLine="709"/>
        <w:jc w:val="both"/>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lang w:val="ru-RU"/>
        </w:rPr>
      </w:pPr>
      <w:bookmarkStart w:id="21" w:name="_Toc89161266"/>
      <w:r w:rsidRPr="00115B5D">
        <w:rPr>
          <w:rFonts w:ascii="Times New Roman" w:hAnsi="Times New Roman" w:cs="Times New Roman"/>
          <w:szCs w:val="28"/>
        </w:rPr>
        <w:t xml:space="preserve">15. Проведение итогового собеседования </w:t>
      </w:r>
      <w:bookmarkEnd w:id="21"/>
      <w:r w:rsidRPr="00115B5D">
        <w:rPr>
          <w:rFonts w:ascii="Times New Roman" w:hAnsi="Times New Roman" w:cs="Times New Roman"/>
          <w:szCs w:val="28"/>
          <w:lang w:val="ru-RU"/>
        </w:rPr>
        <w:t>в дистанционной форме</w:t>
      </w:r>
    </w:p>
    <w:p w:rsidR="00115B5D" w:rsidRPr="00115B5D" w:rsidRDefault="00115B5D" w:rsidP="00115B5D">
      <w:pPr>
        <w:rPr>
          <w:rFonts w:ascii="Times New Roman" w:hAnsi="Times New Roman" w:cs="Times New Roman"/>
          <w:lang w:eastAsia="x-none"/>
        </w:rPr>
      </w:pP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r w:rsidRPr="00115B5D">
        <w:rPr>
          <w:rFonts w:ascii="Times New Roman" w:eastAsia="Calibri" w:hAnsi="Times New Roman" w:cs="Times New Roman"/>
          <w:sz w:val="28"/>
          <w:szCs w:val="28"/>
          <w:lang w:eastAsia="en-US"/>
        </w:rPr>
        <w:t xml:space="preserve">В связи с сохранением неблагоприятной эпидемиологической обстановки, связанной с распространением новой коронавирусной инфекции </w:t>
      </w:r>
      <w:r w:rsidRPr="00115B5D">
        <w:rPr>
          <w:rFonts w:ascii="Times New Roman" w:eastAsia="Calibri" w:hAnsi="Times New Roman" w:cs="Times New Roman"/>
          <w:sz w:val="28"/>
          <w:szCs w:val="28"/>
          <w:lang w:val="en-US" w:eastAsia="en-US"/>
        </w:rPr>
        <w:t>COVID</w:t>
      </w:r>
      <w:r w:rsidRPr="00115B5D">
        <w:rPr>
          <w:rFonts w:ascii="Times New Roman" w:eastAsia="Calibri" w:hAnsi="Times New Roman" w:cs="Times New Roman"/>
          <w:sz w:val="28"/>
          <w:szCs w:val="28"/>
          <w:lang w:eastAsia="en-US"/>
        </w:rPr>
        <w:t>-19 в Республике Татарстан, по решению Государственной экзаменационной комиссией Республики Татарстан допускается проведение итогового собеседования в дистанционной форме для:</w:t>
      </w: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r w:rsidRPr="00115B5D">
        <w:rPr>
          <w:rFonts w:ascii="Times New Roman" w:eastAsia="Calibri" w:hAnsi="Times New Roman" w:cs="Times New Roman"/>
          <w:sz w:val="28"/>
          <w:szCs w:val="28"/>
          <w:lang w:eastAsia="en-US"/>
        </w:rPr>
        <w:t xml:space="preserve">участников итогового собеседования, обучающихся (или находящихся) по состоянию здоровья на дому, в медицинском учреждении, 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 </w:t>
      </w: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r w:rsidRPr="00115B5D">
        <w:rPr>
          <w:rFonts w:ascii="Times New Roman" w:eastAsia="Calibri" w:hAnsi="Times New Roman" w:cs="Times New Roman"/>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r w:rsidRPr="00115B5D">
        <w:rPr>
          <w:rFonts w:ascii="Times New Roman" w:eastAsia="Calibri" w:hAnsi="Times New Roman" w:cs="Times New Roman"/>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в республике и за ее пределами, и не имеющие возможности прибыть в места проведения итогового собеседования; </w:t>
      </w: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r w:rsidRPr="00115B5D">
        <w:rPr>
          <w:rFonts w:ascii="Times New Roman" w:eastAsia="Calibri" w:hAnsi="Times New Roman" w:cs="Times New Roman"/>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r w:rsidRPr="00115B5D">
        <w:rPr>
          <w:rFonts w:ascii="Times New Roman" w:eastAsia="Calibri" w:hAnsi="Times New Roman" w:cs="Times New Roman"/>
          <w:sz w:val="28"/>
          <w:szCs w:val="28"/>
          <w:lang w:eastAsia="en-US"/>
        </w:rPr>
        <w:t xml:space="preserve">иных категорий участников, не имеющих возможности прибыть в места проведения итогового собеседования. </w:t>
      </w: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r w:rsidRPr="00115B5D">
        <w:rPr>
          <w:rFonts w:ascii="Times New Roman" w:eastAsia="Calibri" w:hAnsi="Times New Roman" w:cs="Times New Roman"/>
          <w:sz w:val="28"/>
          <w:szCs w:val="28"/>
          <w:lang w:eastAsia="en-US"/>
        </w:rPr>
        <w:t>Итоговое собеседование в дистанционной форме проводится на платформе Zoom в режиме онлайн.</w:t>
      </w:r>
    </w:p>
    <w:p w:rsidR="00115B5D" w:rsidRPr="00115B5D" w:rsidRDefault="00115B5D" w:rsidP="00115B5D">
      <w:pPr>
        <w:widowControl w:val="0"/>
        <w:ind w:firstLine="708"/>
        <w:jc w:val="both"/>
        <w:rPr>
          <w:rFonts w:ascii="Times New Roman" w:hAnsi="Times New Roman" w:cs="Times New Roman"/>
          <w:sz w:val="28"/>
          <w:szCs w:val="28"/>
          <w:lang w:eastAsia="en-US"/>
        </w:rPr>
      </w:pPr>
      <w:r w:rsidRPr="00115B5D">
        <w:rPr>
          <w:rFonts w:ascii="Times New Roman" w:hAnsi="Times New Roman" w:cs="Times New Roman"/>
          <w:sz w:val="28"/>
          <w:szCs w:val="28"/>
          <w:lang w:eastAsia="en-US"/>
        </w:rPr>
        <w:t>Инструкция по проведению итогового собеседования в дистанционной форме (приложение 17) заблаговременно доводится Министерством и МОУО до сведения образовательных организаций, а также обучающихся и их родителей (законных представителей).</w:t>
      </w:r>
    </w:p>
    <w:p w:rsidR="00115B5D" w:rsidRPr="00115B5D" w:rsidRDefault="00115B5D" w:rsidP="00115B5D">
      <w:pPr>
        <w:widowControl w:val="0"/>
        <w:tabs>
          <w:tab w:val="left" w:pos="709"/>
        </w:tabs>
        <w:jc w:val="both"/>
        <w:rPr>
          <w:rFonts w:ascii="Times New Roman" w:hAnsi="Times New Roman" w:cs="Times New Roman"/>
          <w:sz w:val="28"/>
          <w:szCs w:val="28"/>
        </w:rPr>
      </w:pPr>
      <w:r w:rsidRPr="00115B5D">
        <w:rPr>
          <w:rFonts w:ascii="Times New Roman" w:hAnsi="Times New Roman" w:cs="Times New Roman"/>
          <w:sz w:val="28"/>
          <w:szCs w:val="28"/>
        </w:rPr>
        <w:tab/>
        <w:t>Соблюдение информационной безопасности и объективности проведения итогового собеседования в дистанционной форме,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Pr="00115B5D">
        <w:rPr>
          <w:rFonts w:ascii="Times New Roman" w:eastAsia="Calibri" w:hAnsi="Times New Roman" w:cs="Times New Roman"/>
          <w:sz w:val="28"/>
          <w:szCs w:val="28"/>
          <w:lang w:eastAsia="en-US"/>
        </w:rPr>
        <w:t xml:space="preserve">  </w:t>
      </w:r>
    </w:p>
    <w:p w:rsidR="00115B5D" w:rsidRPr="00115B5D" w:rsidRDefault="00115B5D" w:rsidP="00115B5D">
      <w:pPr>
        <w:widowControl w:val="0"/>
        <w:jc w:val="right"/>
        <w:rPr>
          <w:rFonts w:ascii="Times New Roman" w:hAnsi="Times New Roman" w:cs="Times New Roman"/>
          <w:sz w:val="26"/>
          <w:szCs w:val="26"/>
        </w:rPr>
      </w:pPr>
      <w:r w:rsidRPr="00115B5D">
        <w:rPr>
          <w:rFonts w:ascii="Times New Roman" w:hAnsi="Times New Roman" w:cs="Times New Roman"/>
          <w:sz w:val="28"/>
          <w:szCs w:val="28"/>
        </w:rPr>
        <w:br w:type="page"/>
      </w:r>
      <w:bookmarkStart w:id="22" w:name="_Toc533867076"/>
      <w:r w:rsidRPr="00115B5D">
        <w:rPr>
          <w:rFonts w:ascii="Times New Roman" w:hAnsi="Times New Roman" w:cs="Times New Roman"/>
          <w:sz w:val="26"/>
          <w:szCs w:val="26"/>
        </w:rPr>
        <w:lastRenderedPageBreak/>
        <w:t>Приложение № 1 к Порядку</w:t>
      </w:r>
    </w:p>
    <w:p w:rsidR="00115B5D" w:rsidRPr="00115B5D" w:rsidRDefault="00115B5D" w:rsidP="00115B5D">
      <w:pPr>
        <w:pStyle w:val="1"/>
        <w:jc w:val="center"/>
        <w:rPr>
          <w:rFonts w:ascii="Times New Roman" w:hAnsi="Times New Roman" w:cs="Times New Roman"/>
          <w:szCs w:val="28"/>
        </w:rPr>
      </w:pP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Инструкция</w:t>
      </w: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 xml:space="preserve"> для ответственного организатора образовательной организации</w:t>
      </w:r>
      <w:bookmarkEnd w:id="22"/>
    </w:p>
    <w:p w:rsidR="00115B5D" w:rsidRPr="00115B5D" w:rsidRDefault="00115B5D" w:rsidP="00115B5D">
      <w:pPr>
        <w:ind w:firstLine="709"/>
        <w:jc w:val="center"/>
        <w:rPr>
          <w:rFonts w:ascii="Times New Roman" w:hAnsi="Times New Roman" w:cs="Times New Roman"/>
          <w:b/>
          <w:sz w:val="28"/>
          <w:szCs w:val="28"/>
        </w:rPr>
      </w:pPr>
    </w:p>
    <w:p w:rsidR="00115B5D" w:rsidRPr="00115B5D" w:rsidRDefault="00115B5D" w:rsidP="00115B5D">
      <w:pPr>
        <w:ind w:firstLine="709"/>
        <w:jc w:val="both"/>
        <w:rPr>
          <w:rFonts w:ascii="Times New Roman" w:hAnsi="Times New Roman" w:cs="Times New Roman"/>
          <w:b/>
          <w:sz w:val="28"/>
          <w:szCs w:val="28"/>
        </w:rPr>
      </w:pPr>
      <w:r w:rsidRPr="00115B5D">
        <w:rPr>
          <w:rFonts w:ascii="Times New Roman" w:hAnsi="Times New Roman" w:cs="Times New Roman"/>
          <w:b/>
          <w:sz w:val="28"/>
          <w:szCs w:val="28"/>
        </w:rPr>
        <w:t xml:space="preserve">При подготовке к проведению итогового собеседования: </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rsidR="00115B5D" w:rsidRPr="00115B5D" w:rsidRDefault="00115B5D" w:rsidP="00115B5D">
      <w:pPr>
        <w:ind w:firstLine="709"/>
        <w:jc w:val="both"/>
        <w:rPr>
          <w:rFonts w:ascii="Times New Roman" w:hAnsi="Times New Roman" w:cs="Times New Roman"/>
          <w:b/>
          <w:sz w:val="28"/>
          <w:szCs w:val="28"/>
        </w:rPr>
      </w:pPr>
      <w:bookmarkStart w:id="23" w:name="_Toc533867077"/>
      <w:r w:rsidRPr="00115B5D">
        <w:rPr>
          <w:rFonts w:ascii="Times New Roman" w:hAnsi="Times New Roman" w:cs="Times New Roman"/>
          <w:b/>
          <w:sz w:val="28"/>
          <w:szCs w:val="28"/>
        </w:rPr>
        <w:t>Не позднее чем за день до проведения итогового собеседования:</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определить необходимое количество аудиторий проведения итогового собеседования;</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обеспечить ознакомление экспертов с критериями оценивания, полученными от технического специалиста; </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получить от технического специалиста образовательной организации:</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протоколы эксперта по оцениванию ответов участников итогового собеседования (на каждого участника итогового собеседования) (приложение 9);</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специализированную форму (приложение 10);</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заполнить в списках участников поле «Аудитория».</w:t>
      </w:r>
    </w:p>
    <w:p w:rsidR="00115B5D" w:rsidRPr="00115B5D" w:rsidRDefault="00115B5D" w:rsidP="00115B5D">
      <w:pPr>
        <w:ind w:firstLine="708"/>
        <w:jc w:val="both"/>
        <w:rPr>
          <w:rFonts w:ascii="Times New Roman" w:hAnsi="Times New Roman" w:cs="Times New Roman"/>
          <w:b/>
          <w:sz w:val="28"/>
          <w:szCs w:val="28"/>
        </w:rPr>
      </w:pPr>
      <w:r w:rsidRPr="00115B5D">
        <w:rPr>
          <w:rFonts w:ascii="Times New Roman" w:hAnsi="Times New Roman" w:cs="Times New Roman"/>
          <w:b/>
          <w:sz w:val="28"/>
          <w:szCs w:val="28"/>
        </w:rPr>
        <w:t>В день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получить от технического специалиста КИМ итогового собеседования и формы для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выдать:</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u w:val="single"/>
        </w:rPr>
        <w:t>экзаменатору-собеседнику</w:t>
      </w:r>
      <w:r w:rsidRPr="00115B5D">
        <w:rPr>
          <w:rFonts w:ascii="Times New Roman" w:hAnsi="Times New Roman" w:cs="Times New Roman"/>
          <w:sz w:val="28"/>
          <w:szCs w:val="28"/>
        </w:rPr>
        <w:t xml:space="preserve">: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для участников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КИМ итогового собеседования, который включает в себя текст для чтения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для каждого участника итогового собеседования, карточки с темами беседы на выбор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u w:val="single"/>
        </w:rPr>
        <w:lastRenderedPageBreak/>
        <w:t>для экзаменатора-собеседника</w:t>
      </w:r>
      <w:r w:rsidRPr="00115B5D">
        <w:rPr>
          <w:rFonts w:ascii="Times New Roman" w:hAnsi="Times New Roman" w:cs="Times New Roman"/>
          <w:sz w:val="28"/>
          <w:szCs w:val="28"/>
        </w:rPr>
        <w:t>:</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карточки экзаменатора-собеседника по каждой теме беседы – по 2 экземпляра на аудиторию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инструкцию по выполнению заданий 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материалы для проведения итогового собеседования: тексты для чтения, листы с тремя темами беседы, карточки с планом беседы по каждой теме.</w:t>
      </w:r>
    </w:p>
    <w:p w:rsidR="00115B5D" w:rsidRPr="00115B5D" w:rsidRDefault="00115B5D" w:rsidP="00115B5D">
      <w:pPr>
        <w:pStyle w:val="a8"/>
        <w:ind w:left="709"/>
        <w:jc w:val="both"/>
        <w:rPr>
          <w:rFonts w:ascii="Times New Roman" w:hAnsi="Times New Roman" w:cs="Times New Roman"/>
          <w:sz w:val="28"/>
          <w:szCs w:val="28"/>
        </w:rPr>
      </w:pPr>
      <w:r w:rsidRPr="00115B5D">
        <w:rPr>
          <w:rFonts w:ascii="Times New Roman" w:hAnsi="Times New Roman" w:cs="Times New Roman"/>
          <w:sz w:val="28"/>
          <w:szCs w:val="28"/>
          <w:u w:val="single"/>
        </w:rPr>
        <w:t>Эксперту</w:t>
      </w:r>
      <w:r w:rsidRPr="00115B5D">
        <w:rPr>
          <w:rFonts w:ascii="Times New Roman" w:hAnsi="Times New Roman" w:cs="Times New Roman"/>
          <w:sz w:val="28"/>
          <w:szCs w:val="28"/>
        </w:rPr>
        <w:t>:</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протокол эксперта по оцениванию ответов участников итогового собеседования (на каждого участника);</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доставочный пакет для упаковки протоколов эксперта по оцениванию ответов участников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листы бумаги для черновиков для эксперта (при необходимости).</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u w:val="single"/>
        </w:rPr>
        <w:t>Организатору (-ам) проведения итогового собеседования</w:t>
      </w:r>
      <w:r w:rsidRPr="00115B5D">
        <w:rPr>
          <w:rFonts w:ascii="Times New Roman" w:hAnsi="Times New Roman" w:cs="Times New Roman"/>
          <w:sz w:val="28"/>
          <w:szCs w:val="28"/>
        </w:rPr>
        <w:t>:</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список участников итогового собеседования.</w:t>
      </w: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b/>
          <w:sz w:val="28"/>
          <w:szCs w:val="28"/>
        </w:rPr>
      </w:pPr>
      <w:r w:rsidRPr="00115B5D">
        <w:rPr>
          <w:rFonts w:ascii="Times New Roman" w:hAnsi="Times New Roman" w:cs="Times New Roman"/>
          <w:b/>
          <w:sz w:val="28"/>
          <w:szCs w:val="28"/>
        </w:rPr>
        <w:t>Во время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(приложение 13).</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2. Координировать работу лиц, привлекаемых к проведению итогового собеседования.</w:t>
      </w:r>
    </w:p>
    <w:p w:rsidR="00115B5D" w:rsidRPr="00115B5D" w:rsidRDefault="00115B5D" w:rsidP="00115B5D">
      <w:pPr>
        <w:ind w:firstLine="708"/>
        <w:jc w:val="both"/>
        <w:rPr>
          <w:rFonts w:ascii="Times New Roman" w:hAnsi="Times New Roman" w:cs="Times New Roman"/>
          <w:b/>
          <w:sz w:val="28"/>
          <w:szCs w:val="28"/>
        </w:rPr>
      </w:pPr>
      <w:r w:rsidRPr="00115B5D">
        <w:rPr>
          <w:rFonts w:ascii="Times New Roman" w:hAnsi="Times New Roman" w:cs="Times New Roman"/>
          <w:b/>
          <w:sz w:val="28"/>
          <w:szCs w:val="28"/>
        </w:rPr>
        <w:t>По завершении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rsidR="00115B5D" w:rsidRPr="00115B5D" w:rsidRDefault="00115B5D" w:rsidP="00115B5D">
      <w:pPr>
        <w:tabs>
          <w:tab w:val="left" w:pos="1134"/>
        </w:tabs>
        <w:ind w:firstLine="708"/>
        <w:jc w:val="both"/>
        <w:rPr>
          <w:rFonts w:ascii="Times New Roman" w:hAnsi="Times New Roman" w:cs="Times New Roman"/>
          <w:sz w:val="28"/>
          <w:szCs w:val="28"/>
        </w:rPr>
      </w:pPr>
      <w:r w:rsidRPr="00115B5D">
        <w:rPr>
          <w:rFonts w:ascii="Times New Roman" w:hAnsi="Times New Roman" w:cs="Times New Roman"/>
          <w:sz w:val="28"/>
          <w:szCs w:val="28"/>
        </w:rPr>
        <w:t>2.</w:t>
      </w:r>
      <w:r w:rsidRPr="00115B5D">
        <w:rPr>
          <w:rFonts w:ascii="Times New Roman" w:hAnsi="Times New Roman" w:cs="Times New Roman"/>
          <w:sz w:val="28"/>
          <w:szCs w:val="28"/>
        </w:rPr>
        <w:tab/>
        <w:t>Принять в Штабе от экзаменаторов-собеседников:</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материалы, использованные для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запечатанные протоколы эксперта по оцениванию ответов участников итогового собеседования;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ведомость учета проведения итогового собеседования в аудитории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листы бумаги для черновиков (при наличии);</w:t>
      </w:r>
    </w:p>
    <w:p w:rsidR="00115B5D" w:rsidRPr="00115B5D" w:rsidRDefault="00115B5D" w:rsidP="00115B5D">
      <w:pPr>
        <w:tabs>
          <w:tab w:val="left" w:pos="851"/>
        </w:tabs>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2. Принять от технического специалиста: флеш-носители с аудиозаписями ответов участников итогового собеседования из каждой аудитории проведения итогового собеседования и заполненную специализированную форму для внесения </w:t>
      </w:r>
      <w:r w:rsidRPr="00115B5D">
        <w:rPr>
          <w:rFonts w:ascii="Times New Roman" w:hAnsi="Times New Roman" w:cs="Times New Roman"/>
          <w:sz w:val="28"/>
          <w:szCs w:val="28"/>
        </w:rPr>
        <w:lastRenderedPageBreak/>
        <w:t>информации из протоколов экспертов по оцениванию ответов участников итогового собеседования в специальном XML формате.</w:t>
      </w:r>
    </w:p>
    <w:p w:rsidR="00115B5D" w:rsidRPr="00115B5D" w:rsidRDefault="00115B5D" w:rsidP="00115B5D">
      <w:pPr>
        <w:tabs>
          <w:tab w:val="left" w:pos="1134"/>
        </w:tabs>
        <w:ind w:firstLine="708"/>
        <w:jc w:val="both"/>
        <w:rPr>
          <w:rFonts w:ascii="Times New Roman" w:hAnsi="Times New Roman" w:cs="Times New Roman"/>
          <w:sz w:val="28"/>
          <w:szCs w:val="28"/>
        </w:rPr>
      </w:pPr>
      <w:r w:rsidRPr="00115B5D">
        <w:rPr>
          <w:rFonts w:ascii="Times New Roman" w:hAnsi="Times New Roman" w:cs="Times New Roman"/>
          <w:sz w:val="28"/>
          <w:szCs w:val="28"/>
        </w:rPr>
        <w:t>3.</w:t>
      </w:r>
      <w:r w:rsidRPr="00115B5D">
        <w:rPr>
          <w:rFonts w:ascii="Times New Roman" w:hAnsi="Times New Roman" w:cs="Times New Roman"/>
          <w:sz w:val="28"/>
          <w:szCs w:val="28"/>
        </w:rPr>
        <w:tab/>
        <w:t xml:space="preserve">Осуществить передачу </w:t>
      </w:r>
      <w:bookmarkStart w:id="24" w:name="OLE_LINK16"/>
      <w:bookmarkStart w:id="25" w:name="OLE_LINK17"/>
      <w:r w:rsidRPr="00115B5D">
        <w:rPr>
          <w:rFonts w:ascii="Times New Roman" w:hAnsi="Times New Roman" w:cs="Times New Roman"/>
          <w:sz w:val="28"/>
          <w:szCs w:val="28"/>
        </w:rPr>
        <w:t xml:space="preserve">в </w:t>
      </w:r>
      <w:bookmarkEnd w:id="24"/>
      <w:bookmarkEnd w:id="25"/>
      <w:r w:rsidRPr="00115B5D">
        <w:rPr>
          <w:rFonts w:ascii="Times New Roman" w:hAnsi="Times New Roman" w:cs="Times New Roman"/>
          <w:sz w:val="28"/>
          <w:szCs w:val="28"/>
        </w:rPr>
        <w:t xml:space="preserve">МОУО </w:t>
      </w:r>
      <w:r w:rsidRPr="00115B5D">
        <w:rPr>
          <w:rFonts w:ascii="Times New Roman" w:hAnsi="Times New Roman" w:cs="Times New Roman"/>
          <w:b/>
          <w:sz w:val="28"/>
          <w:szCs w:val="28"/>
        </w:rPr>
        <w:t>в день проведения итогового собеседования</w:t>
      </w:r>
      <w:r w:rsidRPr="00115B5D">
        <w:rPr>
          <w:rFonts w:ascii="Times New Roman" w:hAnsi="Times New Roman" w:cs="Times New Roman"/>
          <w:sz w:val="28"/>
          <w:szCs w:val="28"/>
        </w:rPr>
        <w:t>:</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заполненную специализированную форму для внесения информации из протоколов экспертов по оцениванию ответов участников итогового собеседования в специальном XML формате, аудио-файлов с записями ответов участников итогового собеседования по защищенной сети передачи данных;</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списков участников, ведомостей учета проведения итогового собеседования в аудиториях, протоколов экспертов по оцениванию ответов участников итогового собеседования, форму </w:t>
      </w:r>
      <w:r w:rsidRPr="00115B5D">
        <w:rPr>
          <w:rFonts w:ascii="Times New Roman" w:hAnsi="Times New Roman" w:cs="Times New Roman"/>
          <w:color w:val="000000"/>
          <w:sz w:val="28"/>
          <w:szCs w:val="28"/>
          <w:lang w:eastAsia="ko-KR"/>
        </w:rPr>
        <w:t>отчета в МОУО по итогам итогового собеседования</w:t>
      </w:r>
      <w:r w:rsidRPr="00115B5D">
        <w:rPr>
          <w:rFonts w:ascii="Times New Roman" w:hAnsi="Times New Roman" w:cs="Times New Roman"/>
          <w:sz w:val="28"/>
          <w:szCs w:val="28"/>
        </w:rPr>
        <w:t xml:space="preserve"> (приложение 15) на бумажном носителе в упакованном виде.</w:t>
      </w:r>
    </w:p>
    <w:p w:rsidR="00115B5D" w:rsidRPr="00115B5D" w:rsidRDefault="00115B5D" w:rsidP="00115B5D">
      <w:pPr>
        <w:ind w:firstLine="708"/>
        <w:jc w:val="both"/>
        <w:rPr>
          <w:rFonts w:ascii="Times New Roman" w:hAnsi="Times New Roman" w:cs="Times New Roman"/>
          <w:b/>
          <w:sz w:val="26"/>
          <w:szCs w:val="26"/>
        </w:rPr>
      </w:pPr>
    </w:p>
    <w:p w:rsidR="00115B5D" w:rsidRPr="00115B5D" w:rsidRDefault="00115B5D" w:rsidP="00115B5D">
      <w:pPr>
        <w:pStyle w:val="1"/>
        <w:ind w:firstLine="6237"/>
        <w:jc w:val="left"/>
        <w:rPr>
          <w:rFonts w:ascii="Times New Roman" w:hAnsi="Times New Roman" w:cs="Times New Roman"/>
          <w:b w:val="0"/>
          <w:sz w:val="26"/>
          <w:szCs w:val="26"/>
          <w:lang w:val="ru-RU"/>
        </w:rPr>
      </w:pPr>
    </w:p>
    <w:p w:rsidR="00115B5D" w:rsidRPr="00115B5D" w:rsidRDefault="00115B5D" w:rsidP="00115B5D">
      <w:pPr>
        <w:pStyle w:val="1"/>
        <w:ind w:firstLine="6237"/>
        <w:jc w:val="left"/>
        <w:rPr>
          <w:rFonts w:ascii="Times New Roman" w:hAnsi="Times New Roman" w:cs="Times New Roman"/>
          <w:b w:val="0"/>
          <w:sz w:val="26"/>
          <w:szCs w:val="26"/>
          <w:lang w:val="ru-RU"/>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rPr>
          <w:rFonts w:ascii="Times New Roman" w:hAnsi="Times New Roman" w:cs="Times New Roman"/>
          <w:lang w:eastAsia="x-none"/>
        </w:rPr>
      </w:pPr>
    </w:p>
    <w:p w:rsidR="00115B5D" w:rsidRPr="00115B5D" w:rsidRDefault="00115B5D" w:rsidP="00115B5D">
      <w:pPr>
        <w:pStyle w:val="1"/>
        <w:ind w:firstLine="6237"/>
        <w:jc w:val="left"/>
        <w:rPr>
          <w:rFonts w:ascii="Times New Roman" w:hAnsi="Times New Roman" w:cs="Times New Roman"/>
          <w:b w:val="0"/>
          <w:sz w:val="26"/>
          <w:szCs w:val="26"/>
        </w:rPr>
      </w:pPr>
      <w:r w:rsidRPr="00115B5D">
        <w:rPr>
          <w:rFonts w:ascii="Times New Roman" w:hAnsi="Times New Roman" w:cs="Times New Roman"/>
          <w:b w:val="0"/>
          <w:sz w:val="26"/>
          <w:szCs w:val="26"/>
        </w:rPr>
        <w:lastRenderedPageBreak/>
        <w:t>Приложение № 2 к Порядку</w:t>
      </w:r>
    </w:p>
    <w:p w:rsidR="00115B5D" w:rsidRPr="00115B5D" w:rsidRDefault="00115B5D" w:rsidP="00115B5D">
      <w:pPr>
        <w:shd w:val="clear" w:color="auto" w:fill="FFFFFF"/>
        <w:snapToGrid w:val="0"/>
        <w:jc w:val="right"/>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Инструкция для технического специалиста образовательной организации</w:t>
      </w:r>
      <w:bookmarkEnd w:id="23"/>
    </w:p>
    <w:p w:rsidR="00115B5D" w:rsidRPr="00115B5D" w:rsidRDefault="00115B5D" w:rsidP="00115B5D">
      <w:pPr>
        <w:ind w:firstLine="710"/>
        <w:jc w:val="center"/>
        <w:rPr>
          <w:rFonts w:ascii="Times New Roman" w:hAnsi="Times New Roman" w:cs="Times New Roman"/>
          <w:b/>
          <w:sz w:val="28"/>
          <w:szCs w:val="28"/>
        </w:rPr>
      </w:pPr>
    </w:p>
    <w:p w:rsidR="00115B5D" w:rsidRPr="00115B5D" w:rsidRDefault="00115B5D" w:rsidP="00115B5D">
      <w:pPr>
        <w:ind w:firstLine="709"/>
        <w:jc w:val="both"/>
        <w:rPr>
          <w:rFonts w:ascii="Times New Roman" w:hAnsi="Times New Roman" w:cs="Times New Roman"/>
          <w:b/>
          <w:sz w:val="28"/>
          <w:szCs w:val="28"/>
        </w:rPr>
      </w:pPr>
      <w:r w:rsidRPr="00115B5D">
        <w:rPr>
          <w:rFonts w:ascii="Times New Roman" w:hAnsi="Times New Roman" w:cs="Times New Roman"/>
          <w:b/>
          <w:sz w:val="28"/>
          <w:szCs w:val="28"/>
        </w:rPr>
        <w:t xml:space="preserve">При подготовке к проведению итогового собеседования: </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Организовать рабочее место для внесения результатов итогового собеседования в специализированную форму.</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b/>
          <w:sz w:val="28"/>
          <w:szCs w:val="28"/>
        </w:rPr>
        <w:t>За 3 дня до проведения</w:t>
      </w:r>
      <w:r w:rsidRPr="00115B5D">
        <w:rPr>
          <w:rFonts w:ascii="Times New Roman" w:hAnsi="Times New Roman" w:cs="Times New Roman"/>
          <w:sz w:val="28"/>
          <w:szCs w:val="28"/>
        </w:rPr>
        <w:t xml:space="preserve"> итогового собеседования установить в Штабе программное обеспечение (далее – ПО) «Результаты итогового собеседования». В ПО загружается полученный от РЦОИ служебный файл формата </w:t>
      </w:r>
      <w:r w:rsidRPr="00115B5D">
        <w:rPr>
          <w:rFonts w:ascii="Times New Roman" w:hAnsi="Times New Roman" w:cs="Times New Roman"/>
          <w:sz w:val="28"/>
          <w:szCs w:val="28"/>
          <w:lang w:val="en-US"/>
        </w:rPr>
        <w:t>XML</w:t>
      </w:r>
      <w:r w:rsidRPr="00115B5D">
        <w:rPr>
          <w:rFonts w:ascii="Times New Roman" w:hAnsi="Times New Roman" w:cs="Times New Roman"/>
          <w:sz w:val="28"/>
          <w:szCs w:val="28"/>
        </w:rPr>
        <w:t>, содержащий сведения об участниках итогового собеседования.</w:t>
      </w:r>
    </w:p>
    <w:p w:rsidR="00115B5D" w:rsidRPr="00115B5D" w:rsidRDefault="00115B5D" w:rsidP="00115B5D">
      <w:pPr>
        <w:ind w:firstLine="709"/>
        <w:jc w:val="both"/>
        <w:rPr>
          <w:rFonts w:ascii="Times New Roman" w:hAnsi="Times New Roman" w:cs="Times New Roman"/>
          <w:b/>
          <w:sz w:val="28"/>
          <w:szCs w:val="28"/>
        </w:rPr>
      </w:pPr>
      <w:r w:rsidRPr="00115B5D">
        <w:rPr>
          <w:rFonts w:ascii="Times New Roman" w:hAnsi="Times New Roman" w:cs="Times New Roman"/>
          <w:b/>
          <w:sz w:val="28"/>
          <w:szCs w:val="28"/>
        </w:rPr>
        <w:t>Не позднее чем за день:</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экзаменатора-собеседника должны быть отчетливо слышны. Аудиозаписи сохраняются в часто используемых аудиоформатах (*.wav, *.mp3, *.mp4 и т.д.);</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подготовить рабочее место для внесения результатов итогового собеседования в специализированную форму;</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получить с официального сайта ФГБНУ «ФИПИ» (</w:t>
      </w:r>
      <w:r w:rsidRPr="00115B5D">
        <w:rPr>
          <w:rFonts w:ascii="Times New Roman" w:hAnsi="Times New Roman" w:cs="Times New Roman"/>
          <w:sz w:val="28"/>
          <w:szCs w:val="28"/>
          <w:lang w:val="en-US"/>
        </w:rPr>
        <w:t>fipi</w:t>
      </w:r>
      <w:r w:rsidRPr="00115B5D">
        <w:rPr>
          <w:rFonts w:ascii="Times New Roman" w:hAnsi="Times New Roman" w:cs="Times New Roman"/>
          <w:sz w:val="28"/>
          <w:szCs w:val="28"/>
        </w:rPr>
        <w:t>.</w:t>
      </w:r>
      <w:r w:rsidRPr="00115B5D">
        <w:rPr>
          <w:rFonts w:ascii="Times New Roman" w:hAnsi="Times New Roman" w:cs="Times New Roman"/>
          <w:sz w:val="28"/>
          <w:szCs w:val="28"/>
          <w:lang w:val="en-US"/>
        </w:rPr>
        <w:t>ru</w:t>
      </w:r>
      <w:r w:rsidRPr="00115B5D">
        <w:rPr>
          <w:rFonts w:ascii="Times New Roman" w:hAnsi="Times New Roman" w:cs="Times New Roman"/>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rsidR="00115B5D" w:rsidRPr="00115B5D" w:rsidRDefault="00115B5D" w:rsidP="00115B5D">
      <w:pPr>
        <w:ind w:firstLine="709"/>
        <w:jc w:val="both"/>
        <w:rPr>
          <w:rFonts w:ascii="Times New Roman" w:hAnsi="Times New Roman" w:cs="Times New Roman"/>
          <w:b/>
          <w:sz w:val="28"/>
          <w:szCs w:val="28"/>
        </w:rPr>
      </w:pPr>
      <w:r w:rsidRPr="00115B5D">
        <w:rPr>
          <w:rFonts w:ascii="Times New Roman" w:hAnsi="Times New Roman" w:cs="Times New Roman"/>
          <w:b/>
          <w:sz w:val="28"/>
          <w:szCs w:val="28"/>
        </w:rPr>
        <w:t xml:space="preserve">В день проведения итогового собеседования: </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осуществить печать протоколов эксперта по оцениванию ответов участников итогового собеседования,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передать ответственному организатору образовательной организации формы для проведения итогового собеседования; </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обеспечить ведение персональной (индивидуальной) аудиозаписи бесед участников с экзаменатором-собеседником (аудиозапись ответов каждого участника итогового собеседования отдельно).</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lastRenderedPageBreak/>
        <w:t>Ответ каждого участника должен быть сохранен в виде: «Код ОО_Код аудитории_ФИО». Все ответы участников из аудитории должны быть собраны в одну папку имеющую вид: «Код ОО_Номер аудитории».</w:t>
      </w:r>
    </w:p>
    <w:p w:rsidR="00115B5D" w:rsidRPr="00115B5D" w:rsidRDefault="00115B5D" w:rsidP="00115B5D">
      <w:pPr>
        <w:ind w:firstLine="709"/>
        <w:jc w:val="both"/>
        <w:rPr>
          <w:rFonts w:ascii="Times New Roman" w:hAnsi="Times New Roman" w:cs="Times New Roman"/>
          <w:sz w:val="28"/>
          <w:szCs w:val="28"/>
        </w:rPr>
      </w:pPr>
    </w:p>
    <w:p w:rsidR="00115B5D" w:rsidRPr="00115B5D" w:rsidRDefault="00115B5D" w:rsidP="00115B5D">
      <w:pPr>
        <w:ind w:firstLine="709"/>
        <w:jc w:val="both"/>
        <w:rPr>
          <w:rFonts w:ascii="Times New Roman" w:hAnsi="Times New Roman" w:cs="Times New Roman"/>
          <w:b/>
          <w:sz w:val="28"/>
          <w:szCs w:val="28"/>
        </w:rPr>
      </w:pPr>
      <w:r w:rsidRPr="00115B5D">
        <w:rPr>
          <w:rFonts w:ascii="Times New Roman" w:hAnsi="Times New Roman" w:cs="Times New Roman"/>
          <w:b/>
          <w:sz w:val="28"/>
          <w:szCs w:val="28"/>
        </w:rPr>
        <w:t xml:space="preserve">По завершении проведения итогового собеседования: </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По завершении участниками сдачи итогового собеседования технический специалист копирует аудиозаписи (потоковой) участников из каждой аудитории на съемный электронный накопитель для последующей передачи 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используя ведомость учета проведения итогового собеседования в аудитории и протоколы экспертов по оцениванию ответов участников итогового собеседования в Штабе занести в специализированную форму при помощи ПО «Результаты итогового собеседования» следующую информацию для каждого внесенного ранее участника:</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код ОО;</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код МСУ;</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номер аудитории;</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номер варианта;</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баллы, согласно критериям оценивания;</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общий балл;</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отметку «зачет» / «незачет»;</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ФИО эксперта.</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Количество строк в специализированной форме должно быть равно количеству участников, сдававших итоговое собеседование в образовательной организации.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Сохранить специализированную форму для внесения информации из протоколов экспертов по оцениванию ответов участников итогового собеседования в специальном XML формате и передать ответственному организатору образовательной организации.</w:t>
      </w:r>
    </w:p>
    <w:p w:rsidR="00115B5D" w:rsidRPr="00115B5D" w:rsidRDefault="00115B5D" w:rsidP="00115B5D">
      <w:pPr>
        <w:ind w:firstLine="709"/>
        <w:jc w:val="both"/>
        <w:rPr>
          <w:rFonts w:ascii="Times New Roman" w:hAnsi="Times New Roman" w:cs="Times New Roman"/>
          <w:sz w:val="28"/>
          <w:szCs w:val="28"/>
        </w:rPr>
      </w:pPr>
      <w:bookmarkStart w:id="26" w:name="OLE_LINK11"/>
      <w:bookmarkStart w:id="27" w:name="OLE_LINK12"/>
      <w:r w:rsidRPr="00115B5D">
        <w:rPr>
          <w:rFonts w:ascii="Times New Roman" w:hAnsi="Times New Roman" w:cs="Times New Roman"/>
          <w:sz w:val="28"/>
          <w:szCs w:val="28"/>
        </w:rPr>
        <w:t xml:space="preserve">При осуществлении записи ответов </w:t>
      </w:r>
      <w:bookmarkEnd w:id="26"/>
      <w:bookmarkEnd w:id="27"/>
      <w:r w:rsidRPr="00115B5D">
        <w:rPr>
          <w:rFonts w:ascii="Times New Roman" w:hAnsi="Times New Roman" w:cs="Times New Roman"/>
          <w:sz w:val="28"/>
          <w:szCs w:val="28"/>
        </w:rPr>
        <w:t>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экзаменатора-собеседника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15B5D" w:rsidRPr="00115B5D" w:rsidRDefault="00115B5D" w:rsidP="00115B5D">
      <w:pPr>
        <w:jc w:val="both"/>
        <w:rPr>
          <w:rFonts w:ascii="Times New Roman" w:hAnsi="Times New Roman" w:cs="Times New Roman"/>
          <w:sz w:val="28"/>
          <w:szCs w:val="28"/>
        </w:rPr>
      </w:pPr>
    </w:p>
    <w:p w:rsidR="00115B5D" w:rsidRPr="00115B5D" w:rsidRDefault="00115B5D" w:rsidP="00115B5D">
      <w:pPr>
        <w:rPr>
          <w:rFonts w:ascii="Times New Roman" w:hAnsi="Times New Roman" w:cs="Times New Roman"/>
          <w:highlight w:val="yellow"/>
          <w:lang w:val="x-none" w:eastAsia="x-none"/>
        </w:rPr>
      </w:pPr>
      <w:bookmarkStart w:id="28" w:name="_Toc533867078"/>
    </w:p>
    <w:p w:rsidR="00115B5D" w:rsidRPr="00115B5D" w:rsidRDefault="00115B5D" w:rsidP="00115B5D">
      <w:pPr>
        <w:rPr>
          <w:rFonts w:ascii="Times New Roman" w:hAnsi="Times New Roman" w:cs="Times New Roman"/>
          <w:highlight w:val="yellow"/>
          <w:lang w:val="x-none" w:eastAsia="x-none"/>
        </w:rPr>
      </w:pPr>
    </w:p>
    <w:p w:rsidR="00115B5D" w:rsidRDefault="00115B5D" w:rsidP="00115B5D">
      <w:pPr>
        <w:rPr>
          <w:rFonts w:ascii="Times New Roman" w:hAnsi="Times New Roman" w:cs="Times New Roman"/>
          <w:highlight w:val="yellow"/>
          <w:lang w:val="x-none" w:eastAsia="x-none"/>
        </w:rPr>
      </w:pPr>
    </w:p>
    <w:p w:rsidR="009B7453" w:rsidRDefault="009B7453" w:rsidP="00115B5D">
      <w:pPr>
        <w:rPr>
          <w:rFonts w:ascii="Times New Roman" w:hAnsi="Times New Roman" w:cs="Times New Roman"/>
          <w:highlight w:val="yellow"/>
          <w:lang w:val="x-none" w:eastAsia="x-none"/>
        </w:rPr>
      </w:pPr>
    </w:p>
    <w:p w:rsidR="009B7453" w:rsidRDefault="009B7453" w:rsidP="00115B5D">
      <w:pPr>
        <w:rPr>
          <w:rFonts w:ascii="Times New Roman" w:hAnsi="Times New Roman" w:cs="Times New Roman"/>
          <w:highlight w:val="yellow"/>
          <w:lang w:val="x-none" w:eastAsia="x-none"/>
        </w:rPr>
      </w:pPr>
    </w:p>
    <w:p w:rsidR="009B7453" w:rsidRDefault="009B7453" w:rsidP="00115B5D">
      <w:pPr>
        <w:rPr>
          <w:rFonts w:ascii="Times New Roman" w:hAnsi="Times New Roman" w:cs="Times New Roman"/>
          <w:highlight w:val="yellow"/>
          <w:lang w:val="x-none" w:eastAsia="x-none"/>
        </w:rPr>
      </w:pPr>
    </w:p>
    <w:p w:rsidR="009B7453" w:rsidRDefault="009B7453" w:rsidP="00115B5D">
      <w:pPr>
        <w:rPr>
          <w:rFonts w:ascii="Times New Roman" w:hAnsi="Times New Roman" w:cs="Times New Roman"/>
          <w:highlight w:val="yellow"/>
          <w:lang w:val="x-none" w:eastAsia="x-none"/>
        </w:rPr>
      </w:pPr>
    </w:p>
    <w:p w:rsidR="009B7453" w:rsidRPr="00115B5D" w:rsidRDefault="009B7453" w:rsidP="00115B5D">
      <w:pPr>
        <w:rPr>
          <w:rFonts w:ascii="Times New Roman" w:hAnsi="Times New Roman" w:cs="Times New Roman"/>
          <w:highlight w:val="yellow"/>
          <w:lang w:val="x-none" w:eastAsia="x-none"/>
        </w:rPr>
      </w:pPr>
    </w:p>
    <w:p w:rsidR="009B7453" w:rsidRPr="009B7453" w:rsidRDefault="00115B5D" w:rsidP="009B7453">
      <w:pPr>
        <w:pStyle w:val="1"/>
        <w:ind w:firstLine="6237"/>
        <w:jc w:val="left"/>
        <w:rPr>
          <w:rFonts w:ascii="Times New Roman" w:hAnsi="Times New Roman" w:cs="Times New Roman"/>
          <w:b w:val="0"/>
          <w:sz w:val="26"/>
          <w:szCs w:val="26"/>
          <w:lang w:val="ru-RU"/>
        </w:rPr>
      </w:pPr>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3</w:t>
      </w:r>
      <w:r w:rsidRPr="00115B5D">
        <w:rPr>
          <w:rFonts w:ascii="Times New Roman" w:hAnsi="Times New Roman" w:cs="Times New Roman"/>
          <w:b w:val="0"/>
          <w:sz w:val="26"/>
          <w:szCs w:val="26"/>
        </w:rPr>
        <w:t xml:space="preserve"> к Порядку</w:t>
      </w:r>
    </w:p>
    <w:p w:rsidR="009B7453" w:rsidRPr="00CB26BE" w:rsidRDefault="009B7453" w:rsidP="00CB26BE">
      <w:pPr>
        <w:rPr>
          <w:lang w:val="x-none" w:eastAsia="x-none"/>
        </w:rPr>
      </w:pP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Инструкция для экзаменатора-собеседника</w:t>
      </w:r>
      <w:bookmarkEnd w:id="28"/>
    </w:p>
    <w:p w:rsidR="00115B5D" w:rsidRPr="00115B5D" w:rsidRDefault="00115B5D" w:rsidP="00115B5D">
      <w:pPr>
        <w:ind w:firstLine="708"/>
        <w:jc w:val="both"/>
        <w:rPr>
          <w:rFonts w:ascii="Times New Roman" w:hAnsi="Times New Roman" w:cs="Times New Roman"/>
          <w:b/>
          <w:sz w:val="28"/>
          <w:szCs w:val="28"/>
        </w:rPr>
      </w:pPr>
    </w:p>
    <w:p w:rsidR="00115B5D" w:rsidRPr="00115B5D" w:rsidRDefault="00115B5D" w:rsidP="00115B5D">
      <w:pPr>
        <w:ind w:firstLine="708"/>
        <w:jc w:val="both"/>
        <w:rPr>
          <w:rFonts w:ascii="Times New Roman" w:hAnsi="Times New Roman" w:cs="Times New Roman"/>
          <w:b/>
          <w:sz w:val="28"/>
          <w:szCs w:val="28"/>
        </w:rPr>
      </w:pPr>
      <w:bookmarkStart w:id="29" w:name="OLE_LINK3"/>
      <w:bookmarkStart w:id="30" w:name="OLE_LINK4"/>
      <w:r w:rsidRPr="00115B5D">
        <w:rPr>
          <w:rFonts w:ascii="Times New Roman" w:hAnsi="Times New Roman" w:cs="Times New Roman"/>
          <w:b/>
          <w:sz w:val="28"/>
          <w:szCs w:val="28"/>
        </w:rPr>
        <w:t>Не позднее чем за день до проведения итогового собеседования ознакомиться с:</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порядком проведения и проверки итогового собеседования, определенным Министерством;</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настоящим Порядком.</w:t>
      </w:r>
    </w:p>
    <w:p w:rsidR="00115B5D" w:rsidRPr="00115B5D" w:rsidRDefault="00115B5D" w:rsidP="00115B5D">
      <w:pPr>
        <w:ind w:firstLine="708"/>
        <w:jc w:val="both"/>
        <w:rPr>
          <w:rFonts w:ascii="Times New Roman" w:hAnsi="Times New Roman" w:cs="Times New Roman"/>
          <w:b/>
          <w:sz w:val="28"/>
          <w:szCs w:val="28"/>
        </w:rPr>
      </w:pPr>
      <w:r w:rsidRPr="00115B5D">
        <w:rPr>
          <w:rFonts w:ascii="Times New Roman" w:hAnsi="Times New Roman" w:cs="Times New Roman"/>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Для участника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текст для чтения для каждого участника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карточки с темами беседы на выбор и планами беседы – по 2 экземпляра каждого материала;</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Непосредственно для экзаменатора-собеседника:</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карточки экзаменатора-собеседника по каждой теме беседы;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инструкцию по выполнению заданий КИМ итогового собеседования;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Экзаменатор-собеседник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Обеспечивает проверку документов, удостоверяющих личность участников итогового собеседования.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Экзаменатор-собеседник создает доброжелательную рабочую атмосферу.</w:t>
      </w:r>
    </w:p>
    <w:p w:rsidR="00115B5D" w:rsidRPr="00115B5D" w:rsidRDefault="00115B5D" w:rsidP="00115B5D">
      <w:pPr>
        <w:ind w:firstLine="708"/>
        <w:jc w:val="both"/>
        <w:rPr>
          <w:rFonts w:ascii="Times New Roman" w:hAnsi="Times New Roman" w:cs="Times New Roman"/>
          <w:b/>
          <w:sz w:val="28"/>
          <w:szCs w:val="28"/>
        </w:rPr>
      </w:pPr>
      <w:r w:rsidRPr="00115B5D">
        <w:rPr>
          <w:rFonts w:ascii="Times New Roman" w:hAnsi="Times New Roman" w:cs="Times New Roman"/>
          <w:b/>
          <w:sz w:val="28"/>
          <w:szCs w:val="28"/>
        </w:rPr>
        <w:t>Экзаменатор-собеседник при проведении итогового собеседования организует деятельность участника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проводит инструктаж участника итогового собеседования по выполнению заданий 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выдает 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фиксирует время начала ответа и время окончания ответа каждого задания 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следит за тем, чтобы участник итогового собеседования произносил номер задания перед ответом на каждое из заданий;</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 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устройства) рекомендуется возложить на экзаменатора-собеседника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rsidR="00115B5D" w:rsidRPr="00115B5D" w:rsidRDefault="00115B5D" w:rsidP="00115B5D">
      <w:pPr>
        <w:ind w:firstLine="709"/>
        <w:jc w:val="both"/>
        <w:rPr>
          <w:rFonts w:ascii="Times New Roman" w:hAnsi="Times New Roman" w:cs="Times New Roman"/>
          <w:b/>
          <w:sz w:val="28"/>
          <w:szCs w:val="28"/>
        </w:rPr>
      </w:pPr>
      <w:r w:rsidRPr="00115B5D">
        <w:rPr>
          <w:rFonts w:ascii="Times New Roman" w:hAnsi="Times New Roman" w:cs="Times New Roman"/>
          <w:b/>
          <w:sz w:val="28"/>
          <w:szCs w:val="28"/>
        </w:rPr>
        <w:t>Выполняет роль собеседника:</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задает вопросы (на основе карточки экзаменатора-собеседника или иные вопросы в контексте ответа участника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переспрашивает, уточняет ответы участника, чтобы избежать односложных ответов;</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rsidR="00115B5D" w:rsidRPr="00115B5D" w:rsidRDefault="00115B5D" w:rsidP="00115B5D">
      <w:pPr>
        <w:ind w:firstLine="708"/>
        <w:jc w:val="both"/>
        <w:rPr>
          <w:rFonts w:ascii="Times New Roman" w:hAnsi="Times New Roman" w:cs="Times New Roman"/>
          <w:b/>
          <w:sz w:val="28"/>
          <w:szCs w:val="28"/>
        </w:rPr>
      </w:pPr>
      <w:r w:rsidRPr="00115B5D">
        <w:rPr>
          <w:rFonts w:ascii="Times New Roman" w:hAnsi="Times New Roman" w:cs="Times New Roman"/>
          <w:b/>
          <w:sz w:val="28"/>
          <w:szCs w:val="28"/>
        </w:rPr>
        <w:t xml:space="preserve">По завершении проведения итогового собеседования: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принимает от эксперта запечатанные протоколы эксперта по оцениванию ответов участников итогового собеседования и КИМ итогового собеседования, выданный эксперту; </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lastRenderedPageBreak/>
        <w:t>передает ответственному организатору образовательной организации в Штабе следующие материалы:</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запечатанные протоколы эксперта по оцениванию ответов участников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заполненную ведомость учета проведения итогового собеседования в аудитории;</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Ниже представлен временной регламент выполнения заданий итогового собеседования каждым участником итогового собеседования.</w:t>
      </w:r>
    </w:p>
    <w:p w:rsidR="00115B5D" w:rsidRPr="00115B5D" w:rsidRDefault="00115B5D" w:rsidP="00115B5D">
      <w:pPr>
        <w:ind w:firstLine="708"/>
        <w:jc w:val="both"/>
        <w:rPr>
          <w:rFonts w:ascii="Times New Roman" w:hAnsi="Times New Roman" w:cs="Times New Roman"/>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819"/>
        <w:gridCol w:w="3118"/>
        <w:gridCol w:w="1701"/>
      </w:tblGrid>
      <w:tr w:rsidR="00115B5D" w:rsidRPr="00115B5D" w:rsidTr="007A5BBE">
        <w:trPr>
          <w:cantSplit/>
          <w:tblHeader/>
        </w:trPr>
        <w:tc>
          <w:tcPr>
            <w:tcW w:w="568" w:type="dxa"/>
            <w:vAlign w:val="center"/>
          </w:tcPr>
          <w:p w:rsidR="00115B5D" w:rsidRPr="00115B5D" w:rsidRDefault="00115B5D" w:rsidP="007A5BBE">
            <w:pPr>
              <w:jc w:val="center"/>
              <w:rPr>
                <w:rFonts w:ascii="Times New Roman" w:hAnsi="Times New Roman" w:cs="Times New Roman"/>
                <w:b/>
                <w:sz w:val="26"/>
                <w:szCs w:val="26"/>
              </w:rPr>
            </w:pPr>
            <w:r w:rsidRPr="00115B5D">
              <w:rPr>
                <w:rFonts w:ascii="Times New Roman" w:hAnsi="Times New Roman" w:cs="Times New Roman"/>
                <w:b/>
                <w:sz w:val="26"/>
                <w:szCs w:val="26"/>
              </w:rPr>
              <w:t xml:space="preserve">№ </w:t>
            </w:r>
          </w:p>
        </w:tc>
        <w:tc>
          <w:tcPr>
            <w:tcW w:w="4819" w:type="dxa"/>
            <w:vAlign w:val="center"/>
          </w:tcPr>
          <w:p w:rsidR="00115B5D" w:rsidRPr="00115B5D" w:rsidRDefault="00115B5D" w:rsidP="007A5BBE">
            <w:pPr>
              <w:jc w:val="center"/>
              <w:rPr>
                <w:rFonts w:ascii="Times New Roman" w:hAnsi="Times New Roman" w:cs="Times New Roman"/>
                <w:b/>
                <w:sz w:val="26"/>
                <w:szCs w:val="26"/>
              </w:rPr>
            </w:pPr>
            <w:r w:rsidRPr="00115B5D">
              <w:rPr>
                <w:rFonts w:ascii="Times New Roman" w:hAnsi="Times New Roman" w:cs="Times New Roman"/>
                <w:b/>
                <w:sz w:val="26"/>
                <w:szCs w:val="26"/>
              </w:rPr>
              <w:t>Действия экзаменатора-собеседника</w:t>
            </w:r>
          </w:p>
        </w:tc>
        <w:tc>
          <w:tcPr>
            <w:tcW w:w="3118" w:type="dxa"/>
            <w:vAlign w:val="center"/>
          </w:tcPr>
          <w:p w:rsidR="00115B5D" w:rsidRPr="00115B5D" w:rsidRDefault="00115B5D" w:rsidP="007A5BBE">
            <w:pPr>
              <w:jc w:val="center"/>
              <w:rPr>
                <w:rFonts w:ascii="Times New Roman" w:hAnsi="Times New Roman" w:cs="Times New Roman"/>
                <w:b/>
                <w:sz w:val="26"/>
                <w:szCs w:val="26"/>
              </w:rPr>
            </w:pPr>
            <w:r w:rsidRPr="00115B5D">
              <w:rPr>
                <w:rFonts w:ascii="Times New Roman" w:hAnsi="Times New Roman" w:cs="Times New Roman"/>
                <w:b/>
                <w:sz w:val="26"/>
                <w:szCs w:val="26"/>
              </w:rPr>
              <w:t>Действия обучающихся</w:t>
            </w:r>
          </w:p>
        </w:tc>
        <w:tc>
          <w:tcPr>
            <w:tcW w:w="1701" w:type="dxa"/>
            <w:vAlign w:val="center"/>
          </w:tcPr>
          <w:p w:rsidR="00115B5D" w:rsidRPr="00115B5D" w:rsidRDefault="00115B5D" w:rsidP="007A5BBE">
            <w:pPr>
              <w:jc w:val="center"/>
              <w:rPr>
                <w:rFonts w:ascii="Times New Roman" w:hAnsi="Times New Roman" w:cs="Times New Roman"/>
                <w:b/>
                <w:sz w:val="26"/>
                <w:szCs w:val="26"/>
              </w:rPr>
            </w:pPr>
            <w:r w:rsidRPr="00115B5D">
              <w:rPr>
                <w:rFonts w:ascii="Times New Roman" w:hAnsi="Times New Roman" w:cs="Times New Roman"/>
                <w:b/>
                <w:sz w:val="26"/>
                <w:szCs w:val="26"/>
              </w:rPr>
              <w:t>Время</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bookmarkStart w:id="31" w:name="OLE_LINK1"/>
            <w:bookmarkStart w:id="32" w:name="OLE_LINK2"/>
            <w:r w:rsidRPr="00115B5D">
              <w:rPr>
                <w:rFonts w:ascii="Times New Roman" w:hAnsi="Times New Roman" w:cs="Times New Roman"/>
                <w:sz w:val="26"/>
                <w:szCs w:val="26"/>
              </w:rPr>
              <w:t>1</w:t>
            </w:r>
          </w:p>
        </w:tc>
        <w:tc>
          <w:tcPr>
            <w:tcW w:w="4819" w:type="dxa"/>
          </w:tcPr>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rsidR="00115B5D" w:rsidRPr="00115B5D" w:rsidRDefault="00115B5D" w:rsidP="007A5BBE">
            <w:pPr>
              <w:rPr>
                <w:rFonts w:ascii="Times New Roman" w:hAnsi="Times New Roman" w:cs="Times New Roman"/>
                <w:b/>
                <w:sz w:val="26"/>
                <w:szCs w:val="26"/>
              </w:rPr>
            </w:pP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1 мин.</w:t>
            </w:r>
          </w:p>
        </w:tc>
      </w:tr>
      <w:tr w:rsidR="00115B5D" w:rsidRPr="00115B5D" w:rsidTr="007A5BBE">
        <w:tc>
          <w:tcPr>
            <w:tcW w:w="10206" w:type="dxa"/>
            <w:gridSpan w:val="4"/>
          </w:tcPr>
          <w:p w:rsidR="00115B5D" w:rsidRPr="00115B5D" w:rsidRDefault="00115B5D" w:rsidP="007A5BBE">
            <w:pPr>
              <w:tabs>
                <w:tab w:val="left" w:pos="3690"/>
              </w:tabs>
              <w:jc w:val="center"/>
              <w:rPr>
                <w:rFonts w:ascii="Times New Roman" w:hAnsi="Times New Roman" w:cs="Times New Roman"/>
                <w:b/>
                <w:sz w:val="26"/>
                <w:szCs w:val="26"/>
              </w:rPr>
            </w:pPr>
            <w:r w:rsidRPr="00115B5D">
              <w:rPr>
                <w:rFonts w:ascii="Times New Roman" w:hAnsi="Times New Roman" w:cs="Times New Roman"/>
                <w:b/>
                <w:sz w:val="26"/>
                <w:szCs w:val="26"/>
              </w:rPr>
              <w:t>Выполнение заданий итогового собеседования</w:t>
            </w:r>
          </w:p>
        </w:tc>
      </w:tr>
      <w:tr w:rsidR="00115B5D" w:rsidRPr="00115B5D" w:rsidTr="007A5BBE">
        <w:tc>
          <w:tcPr>
            <w:tcW w:w="568" w:type="dxa"/>
          </w:tcPr>
          <w:p w:rsidR="00115B5D" w:rsidRPr="00115B5D" w:rsidRDefault="00115B5D" w:rsidP="007A5BBE">
            <w:pPr>
              <w:rPr>
                <w:rFonts w:ascii="Times New Roman" w:hAnsi="Times New Roman" w:cs="Times New Roman"/>
                <w:b/>
                <w:sz w:val="26"/>
                <w:szCs w:val="26"/>
              </w:rPr>
            </w:pPr>
          </w:p>
        </w:tc>
        <w:tc>
          <w:tcPr>
            <w:tcW w:w="7937" w:type="dxa"/>
            <w:gridSpan w:val="2"/>
          </w:tcPr>
          <w:p w:rsidR="00115B5D" w:rsidRPr="00115B5D" w:rsidRDefault="00115B5D" w:rsidP="007A5BBE">
            <w:pPr>
              <w:jc w:val="right"/>
              <w:rPr>
                <w:rFonts w:ascii="Times New Roman" w:hAnsi="Times New Roman" w:cs="Times New Roman"/>
                <w:b/>
                <w:i/>
                <w:sz w:val="26"/>
                <w:szCs w:val="26"/>
              </w:rPr>
            </w:pPr>
            <w:r w:rsidRPr="00115B5D">
              <w:rPr>
                <w:rFonts w:ascii="Times New Roman" w:hAnsi="Times New Roman" w:cs="Times New Roman"/>
                <w:b/>
                <w:i/>
                <w:sz w:val="26"/>
                <w:szCs w:val="26"/>
              </w:rPr>
              <w:t>Приблизительное время</w:t>
            </w:r>
          </w:p>
        </w:tc>
        <w:tc>
          <w:tcPr>
            <w:tcW w:w="1701" w:type="dxa"/>
          </w:tcPr>
          <w:p w:rsidR="00115B5D" w:rsidRPr="00115B5D" w:rsidRDefault="00115B5D" w:rsidP="007A5BBE">
            <w:pPr>
              <w:jc w:val="center"/>
              <w:rPr>
                <w:rFonts w:ascii="Times New Roman" w:hAnsi="Times New Roman" w:cs="Times New Roman"/>
                <w:b/>
                <w:i/>
                <w:sz w:val="26"/>
                <w:szCs w:val="26"/>
              </w:rPr>
            </w:pPr>
            <w:r w:rsidRPr="00115B5D">
              <w:rPr>
                <w:rFonts w:ascii="Times New Roman" w:hAnsi="Times New Roman" w:cs="Times New Roman"/>
                <w:b/>
                <w:i/>
                <w:sz w:val="26"/>
                <w:szCs w:val="26"/>
              </w:rPr>
              <w:t>15-16 мин.</w:t>
            </w:r>
          </w:p>
        </w:tc>
      </w:tr>
      <w:tr w:rsidR="00115B5D" w:rsidRPr="00115B5D" w:rsidTr="007A5BBE">
        <w:tc>
          <w:tcPr>
            <w:tcW w:w="10206" w:type="dxa"/>
            <w:gridSpan w:val="4"/>
          </w:tcPr>
          <w:p w:rsidR="00115B5D" w:rsidRPr="00115B5D" w:rsidRDefault="00115B5D" w:rsidP="007A5BBE">
            <w:pPr>
              <w:tabs>
                <w:tab w:val="left" w:pos="3690"/>
              </w:tabs>
              <w:rPr>
                <w:rFonts w:ascii="Times New Roman" w:hAnsi="Times New Roman" w:cs="Times New Roman"/>
                <w:sz w:val="26"/>
                <w:szCs w:val="26"/>
              </w:rPr>
            </w:pPr>
            <w:r w:rsidRPr="00115B5D">
              <w:rPr>
                <w:rFonts w:ascii="Times New Roman" w:hAnsi="Times New Roman" w:cs="Times New Roman"/>
                <w:sz w:val="26"/>
                <w:szCs w:val="26"/>
              </w:rPr>
              <w:tab/>
              <w:t>ЧТЕНИЕ ТЕКСТА</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2</w:t>
            </w:r>
          </w:p>
        </w:tc>
        <w:tc>
          <w:tcPr>
            <w:tcW w:w="4819" w:type="dxa"/>
          </w:tcPr>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Предложить участнику собеседования ознакомиться</w:t>
            </w:r>
            <w:r w:rsidRPr="00115B5D">
              <w:rPr>
                <w:rFonts w:ascii="Times New Roman" w:hAnsi="Times New Roman" w:cs="Times New Roman"/>
                <w:b/>
                <w:sz w:val="26"/>
                <w:szCs w:val="26"/>
              </w:rPr>
              <w:t xml:space="preserve"> </w:t>
            </w:r>
            <w:r w:rsidRPr="00115B5D">
              <w:rPr>
                <w:rFonts w:ascii="Times New Roman" w:hAnsi="Times New Roman" w:cs="Times New Roman"/>
                <w:sz w:val="26"/>
                <w:szCs w:val="26"/>
              </w:rPr>
              <w:t xml:space="preserve">с текстом для чтения вслух. </w:t>
            </w:r>
          </w:p>
          <w:p w:rsidR="00115B5D" w:rsidRPr="00115B5D" w:rsidRDefault="00115B5D" w:rsidP="007A5BBE">
            <w:pPr>
              <w:jc w:val="both"/>
              <w:rPr>
                <w:rFonts w:ascii="Times New Roman" w:hAnsi="Times New Roman" w:cs="Times New Roman"/>
                <w:b/>
                <w:sz w:val="26"/>
                <w:szCs w:val="26"/>
              </w:rPr>
            </w:pPr>
            <w:r w:rsidRPr="00115B5D">
              <w:rPr>
                <w:rFonts w:ascii="Times New Roman" w:hAnsi="Times New Roman" w:cs="Times New Roman"/>
                <w:sz w:val="26"/>
                <w:szCs w:val="26"/>
              </w:rPr>
              <w:t>Обратить внимание на то, что участник собеседования будет работать с этим текстом, выполняя задания 1 и 2</w:t>
            </w:r>
          </w:p>
        </w:tc>
        <w:tc>
          <w:tcPr>
            <w:tcW w:w="3118" w:type="dxa"/>
          </w:tcPr>
          <w:p w:rsidR="00115B5D" w:rsidRPr="00115B5D" w:rsidRDefault="00115B5D" w:rsidP="007A5BBE">
            <w:pPr>
              <w:rPr>
                <w:rFonts w:ascii="Times New Roman" w:hAnsi="Times New Roman" w:cs="Times New Roman"/>
                <w:b/>
                <w:sz w:val="26"/>
                <w:szCs w:val="26"/>
              </w:rPr>
            </w:pPr>
          </w:p>
        </w:tc>
        <w:tc>
          <w:tcPr>
            <w:tcW w:w="1701" w:type="dxa"/>
          </w:tcPr>
          <w:p w:rsidR="00115B5D" w:rsidRPr="00115B5D" w:rsidRDefault="00115B5D" w:rsidP="007A5BBE">
            <w:pPr>
              <w:rPr>
                <w:rFonts w:ascii="Times New Roman" w:hAnsi="Times New Roman" w:cs="Times New Roman"/>
                <w:b/>
                <w:sz w:val="26"/>
                <w:szCs w:val="26"/>
              </w:rPr>
            </w:pP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3</w:t>
            </w:r>
          </w:p>
        </w:tc>
        <w:tc>
          <w:tcPr>
            <w:tcW w:w="4819" w:type="dxa"/>
          </w:tcPr>
          <w:p w:rsidR="00115B5D" w:rsidRPr="00115B5D" w:rsidRDefault="00115B5D" w:rsidP="007A5BBE">
            <w:pPr>
              <w:jc w:val="both"/>
              <w:rPr>
                <w:rFonts w:ascii="Times New Roman" w:hAnsi="Times New Roman" w:cs="Times New Roman"/>
                <w:i/>
                <w:sz w:val="26"/>
                <w:szCs w:val="26"/>
              </w:rPr>
            </w:pPr>
            <w:r w:rsidRPr="00115B5D">
              <w:rPr>
                <w:rFonts w:ascii="Times New Roman" w:hAnsi="Times New Roman" w:cs="Times New Roman"/>
                <w:i/>
                <w:sz w:val="26"/>
                <w:szCs w:val="26"/>
              </w:rPr>
              <w:t xml:space="preserve">За несколько секунд напомнить о готовности к чтению </w:t>
            </w:r>
          </w:p>
        </w:tc>
        <w:tc>
          <w:tcPr>
            <w:tcW w:w="311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Подготовка к чтению вслух.</w:t>
            </w:r>
          </w:p>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Чтение текста про себя</w:t>
            </w: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до 2-х мин.</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4</w:t>
            </w:r>
          </w:p>
        </w:tc>
        <w:tc>
          <w:tcPr>
            <w:tcW w:w="4819" w:type="dxa"/>
          </w:tcPr>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Слушание текста.</w:t>
            </w:r>
          </w:p>
          <w:p w:rsidR="00115B5D" w:rsidRPr="00115B5D" w:rsidRDefault="00115B5D" w:rsidP="007A5BBE">
            <w:pPr>
              <w:jc w:val="both"/>
              <w:rPr>
                <w:rFonts w:ascii="Times New Roman" w:hAnsi="Times New Roman" w:cs="Times New Roman"/>
                <w:i/>
                <w:sz w:val="26"/>
                <w:szCs w:val="26"/>
              </w:rPr>
            </w:pPr>
            <w:r w:rsidRPr="00115B5D">
              <w:rPr>
                <w:rFonts w:ascii="Times New Roman" w:hAnsi="Times New Roman" w:cs="Times New Roman"/>
                <w:i/>
                <w:sz w:val="26"/>
                <w:szCs w:val="26"/>
              </w:rPr>
              <w:t xml:space="preserve">Эмоциональная реакция на чтение участника собеседования  </w:t>
            </w:r>
          </w:p>
        </w:tc>
        <w:tc>
          <w:tcPr>
            <w:tcW w:w="311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Чтение текста вслух</w:t>
            </w: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до 2-х мин.</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5</w:t>
            </w:r>
          </w:p>
        </w:tc>
        <w:tc>
          <w:tcPr>
            <w:tcW w:w="4819" w:type="dxa"/>
          </w:tcPr>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Переключение участника собеседования на другой вид работы.</w:t>
            </w:r>
          </w:p>
        </w:tc>
        <w:tc>
          <w:tcPr>
            <w:tcW w:w="311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Подготовка к пересказу с привлечением дополнительной информации</w:t>
            </w: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до 2-х мин.</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6</w:t>
            </w:r>
          </w:p>
        </w:tc>
        <w:tc>
          <w:tcPr>
            <w:tcW w:w="4819" w:type="dxa"/>
          </w:tcPr>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Забрать у участника собеседования исходный текст.  Слушание пересказа.</w:t>
            </w:r>
          </w:p>
          <w:p w:rsidR="00115B5D" w:rsidRPr="00115B5D" w:rsidRDefault="00115B5D" w:rsidP="007A5BBE">
            <w:pPr>
              <w:jc w:val="both"/>
              <w:rPr>
                <w:rFonts w:ascii="Times New Roman" w:hAnsi="Times New Roman" w:cs="Times New Roman"/>
                <w:i/>
                <w:sz w:val="26"/>
                <w:szCs w:val="26"/>
              </w:rPr>
            </w:pPr>
            <w:r w:rsidRPr="00115B5D">
              <w:rPr>
                <w:rFonts w:ascii="Times New Roman" w:hAnsi="Times New Roman" w:cs="Times New Roman"/>
                <w:i/>
                <w:sz w:val="26"/>
                <w:szCs w:val="26"/>
              </w:rPr>
              <w:t>Эмоциональная реакция на пересказ участника собеседования.</w:t>
            </w:r>
          </w:p>
        </w:tc>
        <w:tc>
          <w:tcPr>
            <w:tcW w:w="311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Пересказ текста с привлечением дополнительной информации</w:t>
            </w: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до 3-х мин.</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7</w:t>
            </w:r>
          </w:p>
        </w:tc>
        <w:tc>
          <w:tcPr>
            <w:tcW w:w="4819" w:type="dxa"/>
          </w:tcPr>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115B5D">
              <w:rPr>
                <w:rFonts w:ascii="Times New Roman" w:hAnsi="Times New Roman" w:cs="Times New Roman"/>
                <w:sz w:val="26"/>
                <w:szCs w:val="26"/>
              </w:rPr>
              <w:lastRenderedPageBreak/>
              <w:t xml:space="preserve">участнику собеседования выбрать вариант темы беседы </w:t>
            </w:r>
            <w:r w:rsidRPr="00115B5D">
              <w:rPr>
                <w:rFonts w:ascii="Times New Roman" w:hAnsi="Times New Roman" w:cs="Times New Roman"/>
                <w:spacing w:val="-6"/>
                <w:sz w:val="26"/>
                <w:szCs w:val="26"/>
              </w:rPr>
              <w:t>и выдать ему соответствующую</w:t>
            </w:r>
            <w:r w:rsidRPr="00115B5D">
              <w:rPr>
                <w:rFonts w:ascii="Times New Roman" w:hAnsi="Times New Roman" w:cs="Times New Roman"/>
                <w:sz w:val="26"/>
                <w:szCs w:val="26"/>
              </w:rPr>
              <w:t xml:space="preserve"> карточку. </w:t>
            </w:r>
          </w:p>
        </w:tc>
        <w:tc>
          <w:tcPr>
            <w:tcW w:w="3118" w:type="dxa"/>
          </w:tcPr>
          <w:p w:rsidR="00115B5D" w:rsidRPr="00115B5D" w:rsidRDefault="00115B5D" w:rsidP="007A5BBE">
            <w:pPr>
              <w:rPr>
                <w:rFonts w:ascii="Times New Roman" w:hAnsi="Times New Roman" w:cs="Times New Roman"/>
                <w:sz w:val="26"/>
                <w:szCs w:val="26"/>
              </w:rPr>
            </w:pPr>
          </w:p>
        </w:tc>
        <w:tc>
          <w:tcPr>
            <w:tcW w:w="1701" w:type="dxa"/>
          </w:tcPr>
          <w:p w:rsidR="00115B5D" w:rsidRPr="00115B5D" w:rsidRDefault="00115B5D" w:rsidP="007A5BBE">
            <w:pPr>
              <w:rPr>
                <w:rFonts w:ascii="Times New Roman" w:hAnsi="Times New Roman" w:cs="Times New Roman"/>
                <w:b/>
                <w:sz w:val="26"/>
                <w:szCs w:val="26"/>
              </w:rPr>
            </w:pPr>
          </w:p>
        </w:tc>
      </w:tr>
      <w:tr w:rsidR="00115B5D" w:rsidRPr="00115B5D" w:rsidTr="007A5BBE">
        <w:tc>
          <w:tcPr>
            <w:tcW w:w="10206" w:type="dxa"/>
            <w:gridSpan w:val="4"/>
          </w:tcPr>
          <w:p w:rsidR="00115B5D" w:rsidRPr="00115B5D" w:rsidRDefault="00115B5D" w:rsidP="007A5BBE">
            <w:pPr>
              <w:tabs>
                <w:tab w:val="center" w:pos="4862"/>
              </w:tabs>
              <w:rPr>
                <w:rFonts w:ascii="Times New Roman" w:hAnsi="Times New Roman" w:cs="Times New Roman"/>
                <w:sz w:val="26"/>
                <w:szCs w:val="26"/>
              </w:rPr>
            </w:pPr>
            <w:r w:rsidRPr="00115B5D">
              <w:rPr>
                <w:rFonts w:ascii="Times New Roman" w:hAnsi="Times New Roman" w:cs="Times New Roman"/>
                <w:sz w:val="26"/>
                <w:szCs w:val="26"/>
              </w:rPr>
              <w:tab/>
              <w:t xml:space="preserve">МОНОЛОГ </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8</w:t>
            </w:r>
          </w:p>
        </w:tc>
        <w:tc>
          <w:tcPr>
            <w:tcW w:w="4819" w:type="dxa"/>
          </w:tcPr>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 xml:space="preserve">Предложить участнику собеседования ознакомиться с темой монолога. </w:t>
            </w:r>
          </w:p>
          <w:p w:rsidR="00115B5D" w:rsidRPr="00115B5D" w:rsidRDefault="00115B5D" w:rsidP="007A5BBE">
            <w:pPr>
              <w:jc w:val="both"/>
              <w:rPr>
                <w:rFonts w:ascii="Times New Roman" w:hAnsi="Times New Roman" w:cs="Times New Roman"/>
                <w:sz w:val="26"/>
                <w:szCs w:val="26"/>
              </w:rPr>
            </w:pPr>
            <w:r w:rsidRPr="00115B5D">
              <w:rPr>
                <w:rFonts w:ascii="Times New Roman" w:hAnsi="Times New Roman" w:cs="Times New Roman"/>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rsidR="00115B5D" w:rsidRPr="00115B5D" w:rsidRDefault="00115B5D" w:rsidP="007A5BBE">
            <w:pPr>
              <w:rPr>
                <w:rFonts w:ascii="Times New Roman" w:hAnsi="Times New Roman" w:cs="Times New Roman"/>
                <w:sz w:val="26"/>
                <w:szCs w:val="26"/>
              </w:rPr>
            </w:pPr>
          </w:p>
        </w:tc>
        <w:tc>
          <w:tcPr>
            <w:tcW w:w="1701" w:type="dxa"/>
          </w:tcPr>
          <w:p w:rsidR="00115B5D" w:rsidRPr="00115B5D" w:rsidRDefault="00115B5D" w:rsidP="007A5BBE">
            <w:pPr>
              <w:rPr>
                <w:rFonts w:ascii="Times New Roman" w:hAnsi="Times New Roman" w:cs="Times New Roman"/>
                <w:b/>
                <w:sz w:val="26"/>
                <w:szCs w:val="26"/>
              </w:rPr>
            </w:pPr>
            <w:r w:rsidRPr="00115B5D">
              <w:rPr>
                <w:rFonts w:ascii="Times New Roman" w:hAnsi="Times New Roman" w:cs="Times New Roman"/>
                <w:b/>
                <w:sz w:val="26"/>
                <w:szCs w:val="26"/>
              </w:rPr>
              <w:t xml:space="preserve"> </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p>
        </w:tc>
        <w:tc>
          <w:tcPr>
            <w:tcW w:w="4819" w:type="dxa"/>
          </w:tcPr>
          <w:p w:rsidR="00115B5D" w:rsidRPr="00115B5D" w:rsidRDefault="00115B5D" w:rsidP="007A5BBE">
            <w:pPr>
              <w:rPr>
                <w:rFonts w:ascii="Times New Roman" w:hAnsi="Times New Roman" w:cs="Times New Roman"/>
                <w:b/>
                <w:sz w:val="26"/>
                <w:szCs w:val="26"/>
              </w:rPr>
            </w:pPr>
          </w:p>
        </w:tc>
        <w:tc>
          <w:tcPr>
            <w:tcW w:w="311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Подготовка к ответу</w:t>
            </w: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1 мин.</w:t>
            </w:r>
          </w:p>
        </w:tc>
      </w:tr>
      <w:tr w:rsidR="00115B5D" w:rsidRPr="00115B5D" w:rsidTr="007A5BBE">
        <w:tc>
          <w:tcPr>
            <w:tcW w:w="568"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9</w:t>
            </w:r>
          </w:p>
        </w:tc>
        <w:tc>
          <w:tcPr>
            <w:tcW w:w="4819"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 xml:space="preserve">Слушать устный ответ. </w:t>
            </w:r>
          </w:p>
          <w:p w:rsidR="00115B5D" w:rsidRPr="00115B5D" w:rsidRDefault="00115B5D" w:rsidP="007A5BBE">
            <w:pPr>
              <w:rPr>
                <w:rFonts w:ascii="Times New Roman" w:hAnsi="Times New Roman" w:cs="Times New Roman"/>
                <w:i/>
                <w:sz w:val="26"/>
                <w:szCs w:val="26"/>
              </w:rPr>
            </w:pPr>
            <w:r w:rsidRPr="00115B5D">
              <w:rPr>
                <w:rFonts w:ascii="Times New Roman" w:hAnsi="Times New Roman" w:cs="Times New Roman"/>
                <w:i/>
                <w:sz w:val="26"/>
                <w:szCs w:val="26"/>
              </w:rPr>
              <w:t>Эмоциональная реакция на ответ</w:t>
            </w:r>
          </w:p>
        </w:tc>
        <w:tc>
          <w:tcPr>
            <w:tcW w:w="311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Ответ по теме выбранного варианта</w:t>
            </w:r>
          </w:p>
          <w:p w:rsidR="00115B5D" w:rsidRPr="00115B5D" w:rsidRDefault="00115B5D" w:rsidP="007A5BBE">
            <w:pPr>
              <w:rPr>
                <w:rFonts w:ascii="Times New Roman" w:hAnsi="Times New Roman" w:cs="Times New Roman"/>
                <w:sz w:val="26"/>
                <w:szCs w:val="26"/>
              </w:rPr>
            </w:pP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до 3-х мин.</w:t>
            </w:r>
          </w:p>
        </w:tc>
      </w:tr>
      <w:tr w:rsidR="00115B5D" w:rsidRPr="00115B5D" w:rsidTr="007A5BBE">
        <w:tc>
          <w:tcPr>
            <w:tcW w:w="10206" w:type="dxa"/>
            <w:gridSpan w:val="4"/>
          </w:tcPr>
          <w:p w:rsidR="00115B5D" w:rsidRPr="00115B5D" w:rsidRDefault="00115B5D" w:rsidP="007A5BBE">
            <w:pPr>
              <w:tabs>
                <w:tab w:val="left" w:pos="2115"/>
              </w:tabs>
              <w:jc w:val="center"/>
              <w:rPr>
                <w:rFonts w:ascii="Times New Roman" w:hAnsi="Times New Roman" w:cs="Times New Roman"/>
                <w:sz w:val="26"/>
                <w:szCs w:val="26"/>
              </w:rPr>
            </w:pPr>
            <w:r w:rsidRPr="00115B5D">
              <w:rPr>
                <w:rFonts w:ascii="Times New Roman" w:hAnsi="Times New Roman" w:cs="Times New Roman"/>
                <w:sz w:val="26"/>
                <w:szCs w:val="26"/>
              </w:rPr>
              <w:t>ДИАЛОГ</w:t>
            </w:r>
          </w:p>
        </w:tc>
      </w:tr>
      <w:tr w:rsidR="00115B5D" w:rsidRPr="00115B5D" w:rsidTr="007A5BBE">
        <w:tc>
          <w:tcPr>
            <w:tcW w:w="56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10</w:t>
            </w:r>
          </w:p>
        </w:tc>
        <w:tc>
          <w:tcPr>
            <w:tcW w:w="4819"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Задать вопросы для диалога. Экзаменатор-собеседник может задать вопросы, отличающиеся от предложенных в КИМ итогового собеседования</w:t>
            </w:r>
          </w:p>
        </w:tc>
        <w:tc>
          <w:tcPr>
            <w:tcW w:w="311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Вступает в диалог</w:t>
            </w:r>
          </w:p>
        </w:tc>
        <w:tc>
          <w:tcPr>
            <w:tcW w:w="1701" w:type="dxa"/>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до 3-х мин.</w:t>
            </w:r>
          </w:p>
        </w:tc>
      </w:tr>
      <w:tr w:rsidR="00115B5D" w:rsidRPr="00115B5D" w:rsidTr="007A5BBE">
        <w:tc>
          <w:tcPr>
            <w:tcW w:w="568"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11</w:t>
            </w:r>
          </w:p>
        </w:tc>
        <w:tc>
          <w:tcPr>
            <w:tcW w:w="4819" w:type="dxa"/>
          </w:tcPr>
          <w:p w:rsidR="00115B5D" w:rsidRPr="00115B5D" w:rsidRDefault="00115B5D" w:rsidP="007A5BBE">
            <w:pPr>
              <w:rPr>
                <w:rFonts w:ascii="Times New Roman" w:hAnsi="Times New Roman" w:cs="Times New Roman"/>
                <w:sz w:val="26"/>
                <w:szCs w:val="26"/>
              </w:rPr>
            </w:pPr>
            <w:r w:rsidRPr="00115B5D">
              <w:rPr>
                <w:rFonts w:ascii="Times New Roman" w:hAnsi="Times New Roman" w:cs="Times New Roman"/>
                <w:sz w:val="26"/>
                <w:szCs w:val="26"/>
              </w:rPr>
              <w:t>Эмоционально поддержать участника собеседования</w:t>
            </w:r>
          </w:p>
        </w:tc>
        <w:tc>
          <w:tcPr>
            <w:tcW w:w="3118" w:type="dxa"/>
          </w:tcPr>
          <w:p w:rsidR="00115B5D" w:rsidRPr="00115B5D" w:rsidRDefault="00115B5D" w:rsidP="007A5BBE">
            <w:pPr>
              <w:rPr>
                <w:rFonts w:ascii="Times New Roman" w:hAnsi="Times New Roman" w:cs="Times New Roman"/>
                <w:sz w:val="26"/>
                <w:szCs w:val="26"/>
              </w:rPr>
            </w:pPr>
          </w:p>
        </w:tc>
        <w:tc>
          <w:tcPr>
            <w:tcW w:w="1701" w:type="dxa"/>
          </w:tcPr>
          <w:p w:rsidR="00115B5D" w:rsidRPr="00115B5D" w:rsidRDefault="00115B5D" w:rsidP="007A5BBE">
            <w:pPr>
              <w:rPr>
                <w:rFonts w:ascii="Times New Roman" w:hAnsi="Times New Roman" w:cs="Times New Roman"/>
                <w:b/>
                <w:sz w:val="26"/>
                <w:szCs w:val="26"/>
              </w:rPr>
            </w:pPr>
          </w:p>
        </w:tc>
      </w:tr>
      <w:bookmarkEnd w:id="31"/>
      <w:bookmarkEnd w:id="32"/>
    </w:tbl>
    <w:p w:rsidR="00115B5D" w:rsidRPr="00115B5D" w:rsidRDefault="00115B5D" w:rsidP="00115B5D">
      <w:pPr>
        <w:jc w:val="both"/>
        <w:rPr>
          <w:rFonts w:ascii="Times New Roman" w:hAnsi="Times New Roman" w:cs="Times New Roman"/>
          <w:sz w:val="28"/>
          <w:szCs w:val="28"/>
        </w:rPr>
      </w:pPr>
    </w:p>
    <w:p w:rsidR="00115B5D" w:rsidRPr="00115B5D" w:rsidRDefault="00115B5D" w:rsidP="00115B5D">
      <w:pPr>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Экзаменатор-собеседник передает ответственному организатору образовательной организации в Штабе:</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запечатанные КИМ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запечатанные протоколы эксперта по оцениванию ответов участников итогового собеседования;</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ведомость учета проведения итогового собеседования в аудитории.</w:t>
      </w: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jc w:val="both"/>
        <w:rPr>
          <w:rFonts w:ascii="Times New Roman" w:hAnsi="Times New Roman" w:cs="Times New Roman"/>
          <w:sz w:val="28"/>
          <w:szCs w:val="28"/>
        </w:rPr>
      </w:pPr>
    </w:p>
    <w:p w:rsidR="00115B5D" w:rsidRDefault="00115B5D" w:rsidP="00115B5D">
      <w:pPr>
        <w:ind w:firstLine="708"/>
        <w:jc w:val="both"/>
        <w:rPr>
          <w:rFonts w:ascii="Times New Roman" w:hAnsi="Times New Roman" w:cs="Times New Roman"/>
          <w:sz w:val="28"/>
          <w:szCs w:val="28"/>
        </w:rPr>
      </w:pPr>
    </w:p>
    <w:p w:rsidR="009B7453" w:rsidRDefault="009B7453" w:rsidP="00115B5D">
      <w:pPr>
        <w:ind w:firstLine="708"/>
        <w:jc w:val="both"/>
        <w:rPr>
          <w:rFonts w:ascii="Times New Roman" w:hAnsi="Times New Roman" w:cs="Times New Roman"/>
          <w:sz w:val="28"/>
          <w:szCs w:val="28"/>
        </w:rPr>
      </w:pPr>
    </w:p>
    <w:p w:rsidR="009B7453" w:rsidRDefault="009B7453" w:rsidP="00115B5D">
      <w:pPr>
        <w:ind w:firstLine="708"/>
        <w:jc w:val="both"/>
        <w:rPr>
          <w:rFonts w:ascii="Times New Roman" w:hAnsi="Times New Roman" w:cs="Times New Roman"/>
          <w:sz w:val="28"/>
          <w:szCs w:val="28"/>
        </w:rPr>
      </w:pPr>
    </w:p>
    <w:p w:rsidR="009B7453" w:rsidRPr="00115B5D" w:rsidRDefault="009B7453"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ind w:firstLine="708"/>
        <w:jc w:val="both"/>
        <w:rPr>
          <w:rFonts w:ascii="Times New Roman" w:hAnsi="Times New Roman" w:cs="Times New Roman"/>
          <w:sz w:val="28"/>
          <w:szCs w:val="28"/>
        </w:rPr>
      </w:pPr>
    </w:p>
    <w:p w:rsidR="00115B5D" w:rsidRPr="00115B5D" w:rsidRDefault="00115B5D" w:rsidP="00115B5D">
      <w:pPr>
        <w:pStyle w:val="1"/>
        <w:ind w:firstLine="6237"/>
        <w:jc w:val="left"/>
        <w:rPr>
          <w:rFonts w:ascii="Times New Roman" w:hAnsi="Times New Roman" w:cs="Times New Roman"/>
          <w:b w:val="0"/>
          <w:sz w:val="26"/>
          <w:szCs w:val="26"/>
        </w:rPr>
      </w:pPr>
      <w:bookmarkStart w:id="33" w:name="_Toc533867079"/>
      <w:bookmarkEnd w:id="29"/>
      <w:bookmarkEnd w:id="30"/>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4</w:t>
      </w:r>
      <w:r w:rsidRPr="00115B5D">
        <w:rPr>
          <w:rFonts w:ascii="Times New Roman" w:hAnsi="Times New Roman" w:cs="Times New Roman"/>
          <w:b w:val="0"/>
          <w:sz w:val="26"/>
          <w:szCs w:val="26"/>
        </w:rPr>
        <w:t xml:space="preserve"> к Порядку</w:t>
      </w:r>
    </w:p>
    <w:p w:rsidR="00115B5D" w:rsidRDefault="00115B5D" w:rsidP="00115B5D">
      <w:pPr>
        <w:pStyle w:val="1"/>
        <w:jc w:val="center"/>
        <w:rPr>
          <w:rFonts w:ascii="Times New Roman" w:hAnsi="Times New Roman" w:cs="Times New Roman"/>
          <w:szCs w:val="28"/>
          <w:highlight w:val="yellow"/>
        </w:rPr>
      </w:pPr>
    </w:p>
    <w:p w:rsidR="00CB26BE" w:rsidRDefault="00CB26BE" w:rsidP="00CB26BE">
      <w:pPr>
        <w:rPr>
          <w:highlight w:val="yellow"/>
          <w:lang w:val="x-none" w:eastAsia="x-none"/>
        </w:rPr>
      </w:pPr>
    </w:p>
    <w:p w:rsidR="00CB26BE" w:rsidRPr="00CB26BE" w:rsidRDefault="00CB26BE" w:rsidP="00CB26BE">
      <w:pPr>
        <w:rPr>
          <w:highlight w:val="yellow"/>
          <w:lang w:val="x-none" w:eastAsia="x-none"/>
        </w:rPr>
      </w:pP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Инструкция для эксперта</w:t>
      </w:r>
      <w:bookmarkEnd w:id="33"/>
    </w:p>
    <w:p w:rsidR="00115B5D" w:rsidRPr="00115B5D" w:rsidRDefault="00115B5D" w:rsidP="00115B5D">
      <w:pPr>
        <w:jc w:val="center"/>
        <w:rPr>
          <w:rFonts w:ascii="Times New Roman" w:hAnsi="Times New Roman" w:cs="Times New Roman"/>
          <w:b/>
          <w:sz w:val="28"/>
          <w:szCs w:val="28"/>
        </w:rPr>
      </w:pPr>
    </w:p>
    <w:p w:rsidR="00115B5D" w:rsidRPr="00115B5D" w:rsidRDefault="00115B5D" w:rsidP="00115B5D">
      <w:pPr>
        <w:ind w:firstLine="708"/>
        <w:jc w:val="both"/>
        <w:rPr>
          <w:rFonts w:ascii="Times New Roman" w:hAnsi="Times New Roman" w:cs="Times New Roman"/>
          <w:b/>
          <w:sz w:val="28"/>
          <w:szCs w:val="28"/>
        </w:rPr>
      </w:pPr>
      <w:r w:rsidRPr="00115B5D">
        <w:rPr>
          <w:rFonts w:ascii="Times New Roman" w:hAnsi="Times New Roman" w:cs="Times New Roman"/>
          <w:b/>
          <w:sz w:val="28"/>
          <w:szCs w:val="28"/>
        </w:rPr>
        <w:t>Не позднее чем за день до проведения итогового собеседования ознакомиться с:</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настоящим Порядком.</w:t>
      </w:r>
    </w:p>
    <w:p w:rsidR="00115B5D" w:rsidRPr="00115B5D" w:rsidRDefault="00115B5D" w:rsidP="00115B5D">
      <w:pPr>
        <w:ind w:firstLine="710"/>
        <w:jc w:val="both"/>
        <w:rPr>
          <w:rFonts w:ascii="Times New Roman" w:hAnsi="Times New Roman" w:cs="Times New Roman"/>
          <w:b/>
          <w:sz w:val="28"/>
          <w:szCs w:val="28"/>
        </w:rPr>
      </w:pPr>
      <w:r w:rsidRPr="00115B5D">
        <w:rPr>
          <w:rFonts w:ascii="Times New Roman" w:hAnsi="Times New Roman" w:cs="Times New Roman"/>
          <w:b/>
          <w:sz w:val="28"/>
          <w:szCs w:val="28"/>
        </w:rPr>
        <w:t>В день проведения итогового собеседования:</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 xml:space="preserve">получить от ответственного организатора образовательной организации следующие материалы: </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протокол эксперта по оцениванию ответов участников итогового собеседования;</w:t>
      </w:r>
    </w:p>
    <w:p w:rsidR="00115B5D" w:rsidRPr="00115B5D" w:rsidRDefault="00115B5D" w:rsidP="00115B5D">
      <w:pPr>
        <w:ind w:firstLine="710"/>
        <w:jc w:val="both"/>
        <w:rPr>
          <w:rStyle w:val="aff"/>
          <w:rFonts w:ascii="Times New Roman" w:hAnsi="Times New Roman" w:cs="Times New Roman"/>
          <w:sz w:val="28"/>
          <w:szCs w:val="28"/>
        </w:rPr>
      </w:pPr>
      <w:r w:rsidRPr="00115B5D">
        <w:rPr>
          <w:rFonts w:ascii="Times New Roman" w:hAnsi="Times New Roman" w:cs="Times New Roman"/>
          <w:sz w:val="28"/>
          <w:szCs w:val="28"/>
        </w:rPr>
        <w:t>КИМ итогового собеседования</w:t>
      </w:r>
      <w:r w:rsidRPr="00115B5D">
        <w:rPr>
          <w:rStyle w:val="aff"/>
          <w:rFonts w:ascii="Times New Roman" w:hAnsi="Times New Roman" w:cs="Times New Roman"/>
          <w:sz w:val="28"/>
          <w:szCs w:val="28"/>
        </w:rPr>
        <w:t>;</w:t>
      </w:r>
    </w:p>
    <w:p w:rsidR="00115B5D" w:rsidRPr="00115B5D" w:rsidRDefault="00115B5D" w:rsidP="00115B5D">
      <w:pPr>
        <w:ind w:firstLine="710"/>
        <w:jc w:val="both"/>
        <w:rPr>
          <w:rStyle w:val="aff"/>
          <w:rFonts w:ascii="Times New Roman" w:hAnsi="Times New Roman" w:cs="Times New Roman"/>
          <w:sz w:val="28"/>
          <w:szCs w:val="28"/>
        </w:rPr>
      </w:pPr>
      <w:r w:rsidRPr="00115B5D">
        <w:rPr>
          <w:rStyle w:val="aff"/>
          <w:rFonts w:ascii="Times New Roman" w:hAnsi="Times New Roman" w:cs="Times New Roman"/>
          <w:sz w:val="28"/>
          <w:szCs w:val="28"/>
        </w:rPr>
        <w:t xml:space="preserve">доставочный пакет для упаковки протоколов эксперта </w:t>
      </w:r>
      <w:r w:rsidRPr="00115B5D">
        <w:rPr>
          <w:rFonts w:ascii="Times New Roman" w:hAnsi="Times New Roman" w:cs="Times New Roman"/>
          <w:sz w:val="28"/>
          <w:szCs w:val="28"/>
        </w:rPr>
        <w:t>по оцениванию ответов участников итогового собеседования;</w:t>
      </w:r>
      <w:r w:rsidRPr="00115B5D">
        <w:rPr>
          <w:rStyle w:val="aff"/>
          <w:rFonts w:ascii="Times New Roman" w:hAnsi="Times New Roman" w:cs="Times New Roman"/>
          <w:sz w:val="28"/>
          <w:szCs w:val="28"/>
        </w:rPr>
        <w:t xml:space="preserve"> </w:t>
      </w:r>
    </w:p>
    <w:p w:rsidR="00115B5D" w:rsidRPr="00115B5D" w:rsidRDefault="00115B5D" w:rsidP="00115B5D">
      <w:pPr>
        <w:ind w:firstLine="710"/>
        <w:jc w:val="both"/>
        <w:rPr>
          <w:rStyle w:val="aff"/>
          <w:rFonts w:ascii="Times New Roman" w:hAnsi="Times New Roman" w:cs="Times New Roman"/>
          <w:sz w:val="28"/>
          <w:szCs w:val="28"/>
        </w:rPr>
      </w:pPr>
      <w:r w:rsidRPr="00115B5D">
        <w:rPr>
          <w:rStyle w:val="aff"/>
          <w:rFonts w:ascii="Times New Roman" w:hAnsi="Times New Roman" w:cs="Times New Roman"/>
          <w:sz w:val="28"/>
          <w:szCs w:val="28"/>
        </w:rPr>
        <w:t>листы бумаги для черновиков для эксперта (при необходимости).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протоколом эксперта по оцениванию ответов участников итогового собеседования).</w:t>
      </w:r>
    </w:p>
    <w:p w:rsidR="00115B5D" w:rsidRPr="00115B5D" w:rsidRDefault="00115B5D" w:rsidP="00115B5D">
      <w:pPr>
        <w:ind w:firstLine="710"/>
        <w:jc w:val="both"/>
        <w:rPr>
          <w:rFonts w:ascii="Times New Roman" w:hAnsi="Times New Roman" w:cs="Times New Roman"/>
          <w:b/>
          <w:sz w:val="28"/>
          <w:szCs w:val="28"/>
        </w:rPr>
      </w:pPr>
      <w:r w:rsidRPr="00115B5D">
        <w:rPr>
          <w:rFonts w:ascii="Times New Roman" w:hAnsi="Times New Roman" w:cs="Times New Roman"/>
          <w:b/>
          <w:sz w:val="28"/>
          <w:szCs w:val="28"/>
        </w:rPr>
        <w:t>Во время проведения итогового собеседования:</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вносить в протокол эксперта по оцениванию ответов участников итогового собеседования следующие сведения:</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ФИО участника;</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класс;</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номер аудитории;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номер варианта;</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баллы по каждому критерию оценивания;</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общее количество баллов;</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отметку «зачет»/ «незачет»;</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ФИО, подпись и дату проверки.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 xml:space="preserve">По окончании проведения итогового собеседования пересчитать протоколы эксперта по оцениванию ответов участников итогового собеседования, упаковать их в конверт и в запечатанном виде передать экзаменатору-собеседнику, также передать </w:t>
      </w:r>
      <w:r w:rsidRPr="00115B5D">
        <w:rPr>
          <w:rFonts w:ascii="Times New Roman" w:hAnsi="Times New Roman" w:cs="Times New Roman"/>
          <w:sz w:val="28"/>
          <w:szCs w:val="28"/>
        </w:rPr>
        <w:lastRenderedPageBreak/>
        <w:t>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b/>
          <w:sz w:val="28"/>
          <w:szCs w:val="28"/>
        </w:rPr>
        <w:t>Эксперт не должен вмешиваться в беседу участника и экзаменатора-собеседника.</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rsidR="00115B5D" w:rsidRPr="00115B5D" w:rsidRDefault="00115B5D" w:rsidP="00115B5D">
      <w:pPr>
        <w:pStyle w:val="1"/>
        <w:ind w:firstLine="6237"/>
        <w:jc w:val="left"/>
        <w:rPr>
          <w:rFonts w:ascii="Times New Roman" w:hAnsi="Times New Roman" w:cs="Times New Roman"/>
          <w:b w:val="0"/>
          <w:sz w:val="26"/>
          <w:szCs w:val="26"/>
        </w:rPr>
      </w:pPr>
      <w:r w:rsidRPr="00115B5D">
        <w:rPr>
          <w:rFonts w:ascii="Times New Roman" w:hAnsi="Times New Roman" w:cs="Times New Roman"/>
          <w:b w:val="0"/>
          <w:bCs/>
          <w:szCs w:val="28"/>
        </w:rPr>
        <w:br w:type="page"/>
      </w:r>
      <w:bookmarkStart w:id="34" w:name="_Toc533867080"/>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5</w:t>
      </w:r>
      <w:r w:rsidRPr="00115B5D">
        <w:rPr>
          <w:rFonts w:ascii="Times New Roman" w:hAnsi="Times New Roman" w:cs="Times New Roman"/>
          <w:b w:val="0"/>
          <w:sz w:val="26"/>
          <w:szCs w:val="26"/>
        </w:rPr>
        <w:t xml:space="preserve"> к Порядку</w:t>
      </w:r>
    </w:p>
    <w:p w:rsidR="00115B5D" w:rsidRPr="00115B5D" w:rsidRDefault="00115B5D" w:rsidP="00115B5D">
      <w:pPr>
        <w:pStyle w:val="1"/>
        <w:jc w:val="center"/>
        <w:rPr>
          <w:rFonts w:ascii="Times New Roman" w:hAnsi="Times New Roman" w:cs="Times New Roman"/>
          <w:b w:val="0"/>
          <w:bCs/>
          <w:szCs w:val="28"/>
        </w:rPr>
      </w:pP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Инструкция для организатора проведения итогового собеседования</w:t>
      </w:r>
      <w:bookmarkEnd w:id="34"/>
    </w:p>
    <w:p w:rsidR="00115B5D" w:rsidRPr="00115B5D" w:rsidRDefault="00115B5D" w:rsidP="00115B5D">
      <w:pPr>
        <w:ind w:firstLine="710"/>
        <w:jc w:val="center"/>
        <w:rPr>
          <w:rFonts w:ascii="Times New Roman" w:hAnsi="Times New Roman" w:cs="Times New Roman"/>
          <w:b/>
          <w:sz w:val="28"/>
          <w:szCs w:val="28"/>
        </w:rPr>
      </w:pPr>
    </w:p>
    <w:p w:rsidR="00115B5D" w:rsidRPr="00115B5D" w:rsidRDefault="00115B5D" w:rsidP="00115B5D">
      <w:pPr>
        <w:ind w:firstLine="710"/>
        <w:jc w:val="both"/>
        <w:rPr>
          <w:rFonts w:ascii="Times New Roman" w:hAnsi="Times New Roman" w:cs="Times New Roman"/>
          <w:b/>
          <w:sz w:val="28"/>
          <w:szCs w:val="28"/>
        </w:rPr>
      </w:pPr>
      <w:r w:rsidRPr="00115B5D">
        <w:rPr>
          <w:rFonts w:ascii="Times New Roman" w:hAnsi="Times New Roman" w:cs="Times New Roman"/>
          <w:b/>
          <w:sz w:val="28"/>
          <w:szCs w:val="28"/>
        </w:rPr>
        <w:t>В день проведения итогового собеседования:</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rsidR="00115B5D" w:rsidRPr="00115B5D" w:rsidRDefault="00115B5D" w:rsidP="00115B5D">
      <w:pPr>
        <w:ind w:firstLine="710"/>
        <w:jc w:val="both"/>
        <w:rPr>
          <w:rFonts w:ascii="Times New Roman" w:hAnsi="Times New Roman" w:cs="Times New Roman"/>
          <w:sz w:val="28"/>
          <w:szCs w:val="28"/>
        </w:rPr>
      </w:pPr>
      <w:r w:rsidRPr="00115B5D">
        <w:rPr>
          <w:rFonts w:ascii="Times New Roman" w:hAnsi="Times New Roman" w:cs="Times New Roman"/>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rsidR="00115B5D" w:rsidRPr="00115B5D" w:rsidRDefault="00115B5D" w:rsidP="00115B5D">
      <w:pPr>
        <w:pStyle w:val="1"/>
        <w:ind w:firstLine="6237"/>
        <w:jc w:val="left"/>
        <w:rPr>
          <w:rFonts w:ascii="Times New Roman" w:hAnsi="Times New Roman" w:cs="Times New Roman"/>
          <w:b w:val="0"/>
          <w:sz w:val="26"/>
          <w:szCs w:val="26"/>
        </w:rPr>
      </w:pPr>
      <w:r w:rsidRPr="00115B5D">
        <w:rPr>
          <w:rFonts w:ascii="Times New Roman" w:hAnsi="Times New Roman" w:cs="Times New Roman"/>
          <w:b w:val="0"/>
          <w:bCs/>
          <w:szCs w:val="28"/>
        </w:rPr>
        <w:br w:type="page"/>
      </w:r>
      <w:bookmarkStart w:id="35" w:name="_Toc533867081"/>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6</w:t>
      </w:r>
      <w:r w:rsidRPr="00115B5D">
        <w:rPr>
          <w:rFonts w:ascii="Times New Roman" w:hAnsi="Times New Roman" w:cs="Times New Roman"/>
          <w:b w:val="0"/>
          <w:sz w:val="26"/>
          <w:szCs w:val="26"/>
        </w:rPr>
        <w:t xml:space="preserve"> к Порядку</w:t>
      </w:r>
    </w:p>
    <w:p w:rsidR="00115B5D" w:rsidRPr="00115B5D" w:rsidRDefault="00115B5D" w:rsidP="00115B5D">
      <w:pPr>
        <w:pStyle w:val="1"/>
        <w:jc w:val="center"/>
        <w:rPr>
          <w:rFonts w:ascii="Times New Roman" w:hAnsi="Times New Roman" w:cs="Times New Roman"/>
          <w:b w:val="0"/>
          <w:bCs/>
          <w:szCs w:val="28"/>
        </w:rPr>
      </w:pPr>
    </w:p>
    <w:p w:rsidR="00115B5D" w:rsidRPr="00115B5D" w:rsidRDefault="00115B5D" w:rsidP="00115B5D">
      <w:pPr>
        <w:pStyle w:val="1"/>
        <w:jc w:val="center"/>
        <w:rPr>
          <w:rFonts w:ascii="Times New Roman" w:hAnsi="Times New Roman" w:cs="Times New Roman"/>
          <w:szCs w:val="28"/>
        </w:rPr>
      </w:pPr>
      <w:r w:rsidRPr="00115B5D">
        <w:rPr>
          <w:rFonts w:ascii="Times New Roman" w:hAnsi="Times New Roman" w:cs="Times New Roman"/>
          <w:szCs w:val="28"/>
        </w:rPr>
        <w:t>Критерии оценивания итогового собеседования по русскому языку</w:t>
      </w:r>
      <w:bookmarkEnd w:id="35"/>
    </w:p>
    <w:p w:rsidR="00115B5D" w:rsidRPr="00115B5D" w:rsidRDefault="00115B5D" w:rsidP="00115B5D">
      <w:pPr>
        <w:rPr>
          <w:rFonts w:ascii="Times New Roman" w:hAnsi="Times New Roman" w:cs="Times New Roman"/>
          <w:b/>
          <w:sz w:val="28"/>
          <w:szCs w:val="28"/>
        </w:rPr>
      </w:pPr>
    </w:p>
    <w:p w:rsidR="00115B5D" w:rsidRPr="00115B5D" w:rsidRDefault="00115B5D" w:rsidP="00115B5D">
      <w:pPr>
        <w:rPr>
          <w:rFonts w:ascii="Times New Roman" w:hAnsi="Times New Roman" w:cs="Times New Roman"/>
          <w:b/>
          <w:sz w:val="26"/>
          <w:szCs w:val="26"/>
        </w:rPr>
      </w:pPr>
      <w:r w:rsidRPr="00115B5D">
        <w:rPr>
          <w:rFonts w:ascii="Times New Roman" w:hAnsi="Times New Roman" w:cs="Times New Roman"/>
          <w:b/>
          <w:sz w:val="26"/>
          <w:szCs w:val="26"/>
        </w:rPr>
        <w:t>Задание 1.</w:t>
      </w:r>
      <w:r w:rsidRPr="00115B5D">
        <w:rPr>
          <w:rFonts w:ascii="Times New Roman" w:hAnsi="Times New Roman" w:cs="Times New Roman"/>
          <w:sz w:val="26"/>
          <w:szCs w:val="26"/>
        </w:rPr>
        <w:t xml:space="preserve"> </w:t>
      </w:r>
      <w:r w:rsidRPr="00115B5D">
        <w:rPr>
          <w:rFonts w:ascii="Times New Roman" w:hAnsi="Times New Roman" w:cs="Times New Roman"/>
          <w:b/>
          <w:sz w:val="26"/>
          <w:szCs w:val="26"/>
        </w:rPr>
        <w:t xml:space="preserve">Чтение текста вслух </w:t>
      </w:r>
    </w:p>
    <w:p w:rsidR="00115B5D" w:rsidRPr="00115B5D" w:rsidRDefault="00115B5D" w:rsidP="00115B5D">
      <w:pPr>
        <w:pStyle w:val="a8"/>
        <w:tabs>
          <w:tab w:val="left" w:pos="7088"/>
        </w:tabs>
        <w:ind w:left="0" w:right="849" w:firstLine="567"/>
        <w:jc w:val="right"/>
        <w:rPr>
          <w:rFonts w:ascii="Times New Roman" w:hAnsi="Times New Roman" w:cs="Times New Roman"/>
          <w:i/>
          <w:sz w:val="26"/>
          <w:szCs w:val="26"/>
        </w:rPr>
      </w:pPr>
      <w:r w:rsidRPr="00115B5D">
        <w:rPr>
          <w:rFonts w:ascii="Times New Roman" w:hAnsi="Times New Roman" w:cs="Times New Roman"/>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7796"/>
        <w:gridCol w:w="1276"/>
      </w:tblGrid>
      <w:tr w:rsidR="00115B5D" w:rsidRPr="00115B5D" w:rsidTr="007A5BBE">
        <w:trPr>
          <w:cantSplit/>
        </w:trPr>
        <w:tc>
          <w:tcPr>
            <w:tcW w:w="8789" w:type="dxa"/>
            <w:gridSpan w:val="2"/>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b/>
                <w:sz w:val="26"/>
                <w:szCs w:val="26"/>
              </w:rPr>
              <w:t>Критерии оценивания чтения вслух</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Баллы</w:t>
            </w:r>
          </w:p>
        </w:tc>
      </w:tr>
      <w:tr w:rsidR="00115B5D" w:rsidRPr="00115B5D" w:rsidTr="007A5BBE">
        <w:trPr>
          <w:cantSplit/>
        </w:trPr>
        <w:tc>
          <w:tcPr>
            <w:tcW w:w="993"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ИЧ</w:t>
            </w:r>
          </w:p>
        </w:tc>
        <w:tc>
          <w:tcPr>
            <w:tcW w:w="779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b/>
                <w:sz w:val="26"/>
                <w:szCs w:val="26"/>
              </w:rPr>
              <w:t>Интонация</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Pr>
        <w:tc>
          <w:tcPr>
            <w:tcW w:w="993"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796"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Интонация соответствует пунктуационному оформлению текста</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529"/>
        </w:trPr>
        <w:tc>
          <w:tcPr>
            <w:tcW w:w="993"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796"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sz w:val="26"/>
                <w:szCs w:val="26"/>
              </w:rPr>
              <w:t>Интонация не соответствует пунктуационному оформлению текста</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Height w:val="165"/>
        </w:trPr>
        <w:tc>
          <w:tcPr>
            <w:tcW w:w="993"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ТЧ</w:t>
            </w:r>
          </w:p>
        </w:tc>
        <w:tc>
          <w:tcPr>
            <w:tcW w:w="779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b/>
                <w:sz w:val="26"/>
                <w:szCs w:val="26"/>
              </w:rPr>
              <w:t>Темп чтения</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403"/>
        </w:trPr>
        <w:tc>
          <w:tcPr>
            <w:tcW w:w="993"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796"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Темп чтения соответствует коммуникативной задаче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Pr>
        <w:tc>
          <w:tcPr>
            <w:tcW w:w="993"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796"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Темп чтения не соответствует коммуникативной задаче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Pr>
        <w:tc>
          <w:tcPr>
            <w:tcW w:w="8789" w:type="dxa"/>
            <w:gridSpan w:val="2"/>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 xml:space="preserve">Максимальное количество баллов </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2</w:t>
            </w:r>
          </w:p>
        </w:tc>
      </w:tr>
    </w:tbl>
    <w:p w:rsidR="00115B5D" w:rsidRPr="00115B5D" w:rsidRDefault="00115B5D" w:rsidP="00115B5D">
      <w:pPr>
        <w:pStyle w:val="a8"/>
        <w:ind w:left="0" w:firstLine="567"/>
        <w:jc w:val="both"/>
        <w:rPr>
          <w:rFonts w:ascii="Times New Roman" w:hAnsi="Times New Roman" w:cs="Times New Roman"/>
          <w:sz w:val="26"/>
          <w:szCs w:val="26"/>
        </w:rPr>
      </w:pPr>
    </w:p>
    <w:p w:rsidR="00115B5D" w:rsidRPr="00115B5D" w:rsidRDefault="00115B5D" w:rsidP="00115B5D">
      <w:pPr>
        <w:pStyle w:val="af4"/>
        <w:spacing w:before="0" w:beforeAutospacing="0" w:after="0" w:afterAutospacing="0"/>
        <w:jc w:val="both"/>
        <w:rPr>
          <w:rFonts w:ascii="Times New Roman" w:hAnsi="Times New Roman" w:cs="Times New Roman"/>
          <w:b/>
          <w:sz w:val="26"/>
          <w:szCs w:val="26"/>
        </w:rPr>
      </w:pPr>
      <w:r w:rsidRPr="00115B5D">
        <w:rPr>
          <w:rFonts w:ascii="Times New Roman" w:hAnsi="Times New Roman" w:cs="Times New Roman"/>
          <w:b/>
          <w:sz w:val="26"/>
          <w:szCs w:val="26"/>
        </w:rPr>
        <w:t>Задание 2</w:t>
      </w:r>
      <w:r w:rsidRPr="00115B5D">
        <w:rPr>
          <w:rFonts w:ascii="Times New Roman" w:hAnsi="Times New Roman" w:cs="Times New Roman"/>
          <w:sz w:val="26"/>
          <w:szCs w:val="26"/>
        </w:rPr>
        <w:t xml:space="preserve">. </w:t>
      </w:r>
      <w:r w:rsidRPr="00115B5D">
        <w:rPr>
          <w:rFonts w:ascii="Times New Roman" w:hAnsi="Times New Roman" w:cs="Times New Roman"/>
          <w:b/>
          <w:sz w:val="26"/>
          <w:szCs w:val="26"/>
        </w:rPr>
        <w:t>Подробный</w:t>
      </w:r>
      <w:r w:rsidRPr="00115B5D">
        <w:rPr>
          <w:rFonts w:ascii="Times New Roman" w:hAnsi="Times New Roman" w:cs="Times New Roman"/>
          <w:sz w:val="26"/>
          <w:szCs w:val="26"/>
        </w:rPr>
        <w:t xml:space="preserve"> </w:t>
      </w:r>
      <w:r w:rsidRPr="00115B5D">
        <w:rPr>
          <w:rFonts w:ascii="Times New Roman" w:hAnsi="Times New Roman" w:cs="Times New Roman"/>
          <w:b/>
          <w:sz w:val="26"/>
          <w:szCs w:val="26"/>
        </w:rPr>
        <w:t>пересказ текста с включением приведённого высказывания</w:t>
      </w:r>
    </w:p>
    <w:p w:rsidR="00115B5D" w:rsidRPr="00115B5D" w:rsidRDefault="00115B5D" w:rsidP="00115B5D">
      <w:pPr>
        <w:pStyle w:val="a8"/>
        <w:tabs>
          <w:tab w:val="left" w:pos="7088"/>
        </w:tabs>
        <w:ind w:left="0" w:right="849" w:firstLine="567"/>
        <w:jc w:val="right"/>
        <w:rPr>
          <w:rFonts w:ascii="Times New Roman" w:hAnsi="Times New Roman" w:cs="Times New Roman"/>
          <w:i/>
          <w:sz w:val="26"/>
          <w:szCs w:val="26"/>
        </w:rPr>
      </w:pPr>
      <w:r w:rsidRPr="00115B5D">
        <w:rPr>
          <w:rFonts w:ascii="Times New Roman" w:hAnsi="Times New Roman" w:cs="Times New Roman"/>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115B5D" w:rsidRPr="00115B5D" w:rsidTr="007A5BBE">
        <w:trPr>
          <w:cantSplit/>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w:t>
            </w:r>
          </w:p>
        </w:tc>
        <w:tc>
          <w:tcPr>
            <w:tcW w:w="7529"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Критерии оценивания подробного* пересказа текста</w:t>
            </w:r>
            <w:r w:rsidRPr="00115B5D">
              <w:rPr>
                <w:rFonts w:ascii="Times New Roman" w:hAnsi="Times New Roman" w:cs="Times New Roman"/>
                <w:b/>
                <w:sz w:val="26"/>
                <w:szCs w:val="26"/>
              </w:rPr>
              <w:br/>
              <w:t xml:space="preserve"> с включением приведённого высказывания</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Баллы</w:t>
            </w:r>
          </w:p>
        </w:tc>
      </w:tr>
      <w:tr w:rsidR="00115B5D" w:rsidRPr="00115B5D" w:rsidTr="007A5BBE">
        <w:trPr>
          <w:cantSplit/>
          <w:trHeight w:val="334"/>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П1</w:t>
            </w: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b/>
                <w:sz w:val="26"/>
                <w:szCs w:val="26"/>
              </w:rPr>
              <w:t>Сохранение при пересказе микротем текста</w:t>
            </w:r>
          </w:p>
        </w:tc>
        <w:tc>
          <w:tcPr>
            <w:tcW w:w="1276"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r>
      <w:tr w:rsidR="00115B5D" w:rsidRPr="00115B5D" w:rsidTr="007A5BBE">
        <w:trPr>
          <w:cantSplit/>
          <w:trHeight w:val="315"/>
        </w:trPr>
        <w:tc>
          <w:tcPr>
            <w:tcW w:w="1260"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Все основные микротемы исходного текста сохранены</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2</w:t>
            </w:r>
          </w:p>
        </w:tc>
      </w:tr>
      <w:tr w:rsidR="00115B5D" w:rsidRPr="00115B5D" w:rsidTr="007A5BBE">
        <w:trPr>
          <w:cantSplit/>
          <w:trHeight w:val="315"/>
        </w:trPr>
        <w:tc>
          <w:tcPr>
            <w:tcW w:w="1260" w:type="dxa"/>
            <w:vMerge/>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Упущена или добавлена одна микротема</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358"/>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Упущены или добавлены две и более микротем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Height w:val="358"/>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П2</w:t>
            </w: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b/>
                <w:sz w:val="26"/>
                <w:szCs w:val="26"/>
              </w:rPr>
              <w:t>Соблюдение фактологической точности при пересказе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358"/>
        </w:trPr>
        <w:tc>
          <w:tcPr>
            <w:tcW w:w="1260" w:type="dxa"/>
            <w:vMerge w:val="restart"/>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Фактических ошибок, связанных с пониманием текста, нет</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358"/>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Допущены фактические ошибки (одна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Height w:val="411"/>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П3</w:t>
            </w: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b/>
                <w:sz w:val="26"/>
                <w:szCs w:val="26"/>
              </w:rPr>
              <w:t>Работа с высказыванием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352"/>
        </w:trPr>
        <w:tc>
          <w:tcPr>
            <w:tcW w:w="1260"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Приведённое высказывание включено в текст во время пересказа уместно, логично</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 xml:space="preserve">Приведённое высказывание включено в текст во время пересказа неуместно </w:t>
            </w:r>
            <w:r w:rsidRPr="00115B5D">
              <w:rPr>
                <w:rFonts w:ascii="Times New Roman" w:hAnsi="Times New Roman" w:cs="Times New Roman"/>
                <w:b/>
                <w:sz w:val="26"/>
                <w:szCs w:val="26"/>
              </w:rPr>
              <w:t>и/или</w:t>
            </w:r>
            <w:r w:rsidRPr="00115B5D">
              <w:rPr>
                <w:rFonts w:ascii="Times New Roman" w:hAnsi="Times New Roman" w:cs="Times New Roman"/>
                <w:sz w:val="26"/>
                <w:szCs w:val="26"/>
              </w:rPr>
              <w:t xml:space="preserve"> нелогично, </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или</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приведённое высказывание не включено в текст во время пересказа</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П4</w:t>
            </w: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Способы цитирования</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Pr>
        <w:tc>
          <w:tcPr>
            <w:tcW w:w="1260" w:type="dxa"/>
            <w:vMerge w:val="restart"/>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Ошибок нет</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Допущены ошибки при цитировании (одна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Pr>
        <w:tc>
          <w:tcPr>
            <w:tcW w:w="8789" w:type="dxa"/>
            <w:gridSpan w:val="2"/>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 xml:space="preserve">Максимальное количество баллов </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5</w:t>
            </w:r>
          </w:p>
        </w:tc>
      </w:tr>
    </w:tbl>
    <w:p w:rsidR="00115B5D" w:rsidRPr="00115B5D" w:rsidRDefault="00115B5D" w:rsidP="00115B5D">
      <w:pPr>
        <w:pStyle w:val="a8"/>
        <w:tabs>
          <w:tab w:val="left" w:pos="7380"/>
        </w:tabs>
        <w:ind w:left="0" w:right="849" w:firstLine="567"/>
        <w:jc w:val="both"/>
        <w:rPr>
          <w:rFonts w:ascii="Times New Roman" w:hAnsi="Times New Roman" w:cs="Times New Roman"/>
          <w:b/>
          <w:sz w:val="26"/>
          <w:szCs w:val="26"/>
        </w:rPr>
      </w:pPr>
    </w:p>
    <w:p w:rsidR="00115B5D" w:rsidRPr="00115B5D" w:rsidRDefault="00115B5D" w:rsidP="00115B5D">
      <w:pPr>
        <w:pStyle w:val="a8"/>
        <w:tabs>
          <w:tab w:val="left" w:pos="7380"/>
        </w:tabs>
        <w:ind w:left="0" w:right="140" w:firstLine="567"/>
        <w:jc w:val="both"/>
        <w:rPr>
          <w:rFonts w:ascii="Times New Roman" w:hAnsi="Times New Roman" w:cs="Times New Roman"/>
          <w:b/>
          <w:sz w:val="26"/>
          <w:szCs w:val="26"/>
        </w:rPr>
      </w:pPr>
      <w:r w:rsidRPr="00115B5D">
        <w:rPr>
          <w:rFonts w:ascii="Times New Roman" w:hAnsi="Times New Roman" w:cs="Times New Roman"/>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rsidR="00115B5D" w:rsidRPr="00115B5D" w:rsidRDefault="00115B5D" w:rsidP="00115B5D">
      <w:pPr>
        <w:spacing w:after="200"/>
        <w:ind w:right="140"/>
        <w:jc w:val="center"/>
        <w:rPr>
          <w:rFonts w:ascii="Times New Roman" w:hAnsi="Times New Roman" w:cs="Times New Roman"/>
          <w:i/>
          <w:sz w:val="26"/>
          <w:szCs w:val="26"/>
        </w:rPr>
      </w:pPr>
      <w:r w:rsidRPr="00115B5D">
        <w:rPr>
          <w:rFonts w:ascii="Times New Roman" w:hAnsi="Times New Roman" w:cs="Times New Roman"/>
          <w:i/>
          <w:sz w:val="26"/>
          <w:szCs w:val="26"/>
        </w:rPr>
        <w:br w:type="page"/>
      </w:r>
      <w:r w:rsidRPr="00115B5D">
        <w:rPr>
          <w:rFonts w:ascii="Times New Roman" w:hAnsi="Times New Roman" w:cs="Times New Roman"/>
          <w:i/>
          <w:sz w:val="26"/>
          <w:szCs w:val="26"/>
        </w:rPr>
        <w:lastRenderedPageBreak/>
        <w:t xml:space="preserve">                                                                                                              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115B5D" w:rsidRPr="00115B5D" w:rsidTr="007A5BBE">
        <w:trPr>
          <w:cantSplit/>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w:t>
            </w:r>
          </w:p>
        </w:tc>
        <w:tc>
          <w:tcPr>
            <w:tcW w:w="7529"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Критерии оценивания правильности речи за выполнение заданий 1 и 2 (Р1)*</w:t>
            </w:r>
          </w:p>
        </w:tc>
        <w:tc>
          <w:tcPr>
            <w:tcW w:w="1276"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Баллы</w:t>
            </w:r>
          </w:p>
        </w:tc>
      </w:tr>
      <w:tr w:rsidR="00115B5D" w:rsidRPr="00115B5D" w:rsidTr="007A5BBE">
        <w:trPr>
          <w:cantSplit/>
          <w:trHeight w:val="334"/>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Г</w:t>
            </w: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b/>
                <w:bCs/>
                <w:sz w:val="26"/>
                <w:szCs w:val="26"/>
              </w:rPr>
              <w:t xml:space="preserve">Соблюдение грамматических норм </w:t>
            </w:r>
          </w:p>
        </w:tc>
        <w:tc>
          <w:tcPr>
            <w:tcW w:w="1276"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r>
      <w:tr w:rsidR="00115B5D" w:rsidRPr="00115B5D" w:rsidTr="007A5BBE">
        <w:trPr>
          <w:cantSplit/>
          <w:trHeight w:val="278"/>
        </w:trPr>
        <w:tc>
          <w:tcPr>
            <w:tcW w:w="1260"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Грамматических ошибок нет</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358"/>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Допущены грамматические ошибки (одна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Height w:val="311"/>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О</w:t>
            </w: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Соблюдение орфоэпических норм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358"/>
        </w:trPr>
        <w:tc>
          <w:tcPr>
            <w:tcW w:w="1260" w:type="dxa"/>
            <w:vMerge w:val="restart"/>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Орфоэпических ошибок нет,</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или</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допущена одна орфоэпическая ошибка (исключая слово в тексте с поставленным ударением)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358"/>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 xml:space="preserve">Допущены две или более орфоэпических ошибок </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Height w:val="248"/>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Р</w:t>
            </w:r>
          </w:p>
        </w:tc>
        <w:tc>
          <w:tcPr>
            <w:tcW w:w="7529" w:type="dxa"/>
          </w:tcPr>
          <w:p w:rsidR="00115B5D" w:rsidRPr="00115B5D" w:rsidRDefault="00115B5D" w:rsidP="007A5BBE">
            <w:pPr>
              <w:pStyle w:val="ae"/>
              <w:rPr>
                <w:rFonts w:ascii="Times New Roman" w:hAnsi="Times New Roman" w:cs="Times New Roman"/>
                <w:b/>
                <w:bCs/>
                <w:sz w:val="26"/>
                <w:szCs w:val="26"/>
              </w:rPr>
            </w:pPr>
            <w:r w:rsidRPr="00115B5D">
              <w:rPr>
                <w:rFonts w:ascii="Times New Roman" w:hAnsi="Times New Roman" w:cs="Times New Roman"/>
                <w:b/>
                <w:bCs/>
                <w:sz w:val="26"/>
                <w:szCs w:val="26"/>
              </w:rPr>
              <w:t>Соблюдение речевых норм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352"/>
        </w:trPr>
        <w:tc>
          <w:tcPr>
            <w:tcW w:w="1260"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 xml:space="preserve">Речевых ошибок нет, </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или</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допущено не более трёх речевых ошибок</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Допущены речевые ошибки (четыре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Pr>
        <w:tc>
          <w:tcPr>
            <w:tcW w:w="1260"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Иск.</w:t>
            </w: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Искажения слов</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Pr>
        <w:tc>
          <w:tcPr>
            <w:tcW w:w="1260" w:type="dxa"/>
            <w:vMerge w:val="restart"/>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Искажений слов нет</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Pr>
        <w:tc>
          <w:tcPr>
            <w:tcW w:w="1260"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29"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Допущены искажения слов (одно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Pr>
        <w:tc>
          <w:tcPr>
            <w:tcW w:w="8789" w:type="dxa"/>
            <w:gridSpan w:val="2"/>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 xml:space="preserve">Максимальное количество баллов </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4</w:t>
            </w:r>
          </w:p>
        </w:tc>
      </w:tr>
    </w:tbl>
    <w:p w:rsidR="00115B5D" w:rsidRPr="00115B5D" w:rsidRDefault="00115B5D" w:rsidP="00115B5D">
      <w:pPr>
        <w:ind w:firstLine="720"/>
        <w:rPr>
          <w:rFonts w:ascii="Times New Roman" w:hAnsi="Times New Roman" w:cs="Times New Roman"/>
          <w:sz w:val="26"/>
          <w:szCs w:val="26"/>
        </w:rPr>
      </w:pPr>
    </w:p>
    <w:p w:rsidR="00115B5D" w:rsidRPr="00115B5D" w:rsidRDefault="00115B5D" w:rsidP="00115B5D">
      <w:pPr>
        <w:ind w:right="140"/>
        <w:jc w:val="both"/>
        <w:rPr>
          <w:rFonts w:ascii="Times New Roman" w:hAnsi="Times New Roman" w:cs="Times New Roman"/>
          <w:b/>
          <w:sz w:val="26"/>
          <w:szCs w:val="26"/>
        </w:rPr>
      </w:pPr>
      <w:r w:rsidRPr="00115B5D">
        <w:rPr>
          <w:rFonts w:ascii="Times New Roman" w:hAnsi="Times New Roman" w:cs="Times New Roman"/>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rsidR="00115B5D" w:rsidRPr="00115B5D" w:rsidRDefault="00115B5D" w:rsidP="00115B5D">
      <w:pPr>
        <w:ind w:right="140" w:firstLine="720"/>
        <w:rPr>
          <w:rFonts w:ascii="Times New Roman" w:hAnsi="Times New Roman" w:cs="Times New Roman"/>
          <w:sz w:val="26"/>
          <w:szCs w:val="26"/>
        </w:rPr>
      </w:pPr>
    </w:p>
    <w:p w:rsidR="00115B5D" w:rsidRPr="00115B5D" w:rsidRDefault="00115B5D" w:rsidP="00115B5D">
      <w:pPr>
        <w:pStyle w:val="a8"/>
        <w:ind w:left="0" w:right="140" w:firstLine="567"/>
        <w:jc w:val="both"/>
        <w:rPr>
          <w:rFonts w:ascii="Times New Roman" w:hAnsi="Times New Roman" w:cs="Times New Roman"/>
          <w:i/>
          <w:sz w:val="26"/>
          <w:szCs w:val="26"/>
        </w:rPr>
      </w:pPr>
    </w:p>
    <w:p w:rsidR="00115B5D" w:rsidRPr="00115B5D" w:rsidRDefault="00115B5D" w:rsidP="00115B5D">
      <w:pPr>
        <w:pStyle w:val="a8"/>
        <w:ind w:left="0" w:right="140"/>
        <w:jc w:val="both"/>
        <w:rPr>
          <w:rFonts w:ascii="Times New Roman" w:hAnsi="Times New Roman" w:cs="Times New Roman"/>
          <w:b/>
          <w:sz w:val="26"/>
          <w:szCs w:val="26"/>
        </w:rPr>
      </w:pPr>
      <w:r w:rsidRPr="00115B5D">
        <w:rPr>
          <w:rFonts w:ascii="Times New Roman" w:hAnsi="Times New Roman" w:cs="Times New Roman"/>
          <w:b/>
          <w:sz w:val="26"/>
          <w:szCs w:val="26"/>
        </w:rPr>
        <w:t xml:space="preserve">Максимальное количество баллов за работу с текстом (задания 1 </w:t>
      </w:r>
      <w:r w:rsidRPr="00115B5D">
        <w:rPr>
          <w:rFonts w:ascii="Times New Roman" w:hAnsi="Times New Roman" w:cs="Times New Roman"/>
          <w:b/>
          <w:sz w:val="26"/>
          <w:szCs w:val="26"/>
        </w:rPr>
        <w:br/>
        <w:t>и 2) – 11.</w:t>
      </w:r>
    </w:p>
    <w:p w:rsidR="00115B5D" w:rsidRPr="00115B5D" w:rsidRDefault="00115B5D" w:rsidP="00115B5D">
      <w:pPr>
        <w:pStyle w:val="af4"/>
        <w:spacing w:before="0" w:beforeAutospacing="0" w:after="0" w:afterAutospacing="0"/>
        <w:ind w:right="140"/>
        <w:jc w:val="both"/>
        <w:rPr>
          <w:rFonts w:ascii="Times New Roman" w:hAnsi="Times New Roman" w:cs="Times New Roman"/>
          <w:b/>
          <w:sz w:val="26"/>
          <w:szCs w:val="26"/>
        </w:rPr>
      </w:pPr>
    </w:p>
    <w:p w:rsidR="00115B5D" w:rsidRPr="00115B5D" w:rsidRDefault="00115B5D" w:rsidP="00115B5D">
      <w:pPr>
        <w:pStyle w:val="af4"/>
        <w:spacing w:before="0" w:beforeAutospacing="0" w:after="0" w:afterAutospacing="0"/>
        <w:ind w:right="140"/>
        <w:jc w:val="both"/>
        <w:rPr>
          <w:rFonts w:ascii="Times New Roman" w:hAnsi="Times New Roman" w:cs="Times New Roman"/>
          <w:b/>
          <w:sz w:val="26"/>
          <w:szCs w:val="26"/>
        </w:rPr>
      </w:pPr>
      <w:r w:rsidRPr="00115B5D">
        <w:rPr>
          <w:rFonts w:ascii="Times New Roman" w:hAnsi="Times New Roman" w:cs="Times New Roman"/>
          <w:b/>
          <w:sz w:val="26"/>
          <w:szCs w:val="26"/>
        </w:rPr>
        <w:t>Задание 3. Монологическое высказывание</w:t>
      </w:r>
    </w:p>
    <w:p w:rsidR="00115B5D" w:rsidRPr="00115B5D" w:rsidRDefault="00115B5D" w:rsidP="00115B5D">
      <w:pPr>
        <w:pStyle w:val="a8"/>
        <w:tabs>
          <w:tab w:val="left" w:pos="7088"/>
        </w:tabs>
        <w:ind w:left="0" w:right="849" w:firstLine="567"/>
        <w:jc w:val="center"/>
        <w:rPr>
          <w:rFonts w:ascii="Times New Roman" w:hAnsi="Times New Roman" w:cs="Times New Roman"/>
          <w:i/>
          <w:sz w:val="26"/>
          <w:szCs w:val="26"/>
        </w:rPr>
      </w:pPr>
      <w:r w:rsidRPr="00115B5D">
        <w:rPr>
          <w:rFonts w:ascii="Times New Roman" w:hAnsi="Times New Roman" w:cs="Times New Roman"/>
          <w:i/>
          <w:sz w:val="26"/>
          <w:szCs w:val="26"/>
        </w:rPr>
        <w:t xml:space="preserve">                                                                                                                      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3"/>
        <w:gridCol w:w="7343"/>
        <w:gridCol w:w="1252"/>
      </w:tblGrid>
      <w:tr w:rsidR="00115B5D" w:rsidRPr="00115B5D" w:rsidTr="007A5BBE">
        <w:trPr>
          <w:cantSplit/>
          <w:trHeight w:val="20"/>
        </w:trPr>
        <w:tc>
          <w:tcPr>
            <w:tcW w:w="1134" w:type="dxa"/>
          </w:tcPr>
          <w:p w:rsidR="00115B5D" w:rsidRPr="00115B5D" w:rsidRDefault="00115B5D" w:rsidP="007A5BBE">
            <w:pPr>
              <w:jc w:val="center"/>
              <w:rPr>
                <w:rFonts w:ascii="Times New Roman" w:hAnsi="Times New Roman" w:cs="Times New Roman"/>
                <w:b/>
                <w:sz w:val="26"/>
                <w:szCs w:val="26"/>
              </w:rPr>
            </w:pPr>
            <w:r w:rsidRPr="00115B5D">
              <w:rPr>
                <w:rFonts w:ascii="Times New Roman" w:hAnsi="Times New Roman" w:cs="Times New Roman"/>
                <w:b/>
                <w:sz w:val="26"/>
                <w:szCs w:val="26"/>
              </w:rPr>
              <w:t>№</w:t>
            </w:r>
          </w:p>
        </w:tc>
        <w:tc>
          <w:tcPr>
            <w:tcW w:w="7513" w:type="dxa"/>
          </w:tcPr>
          <w:p w:rsidR="00115B5D" w:rsidRPr="00115B5D" w:rsidRDefault="00115B5D" w:rsidP="007A5BBE">
            <w:pPr>
              <w:pStyle w:val="a8"/>
              <w:ind w:left="0"/>
              <w:jc w:val="center"/>
              <w:rPr>
                <w:rFonts w:ascii="Times New Roman" w:hAnsi="Times New Roman" w:cs="Times New Roman"/>
                <w:sz w:val="26"/>
                <w:szCs w:val="26"/>
              </w:rPr>
            </w:pPr>
            <w:r w:rsidRPr="00115B5D">
              <w:rPr>
                <w:rFonts w:ascii="Times New Roman" w:hAnsi="Times New Roman" w:cs="Times New Roman"/>
                <w:b/>
                <w:sz w:val="26"/>
                <w:szCs w:val="26"/>
              </w:rPr>
              <w:t xml:space="preserve">Критерии оценивания монологического </w:t>
            </w:r>
            <w:r w:rsidRPr="00115B5D">
              <w:rPr>
                <w:rFonts w:ascii="Times New Roman" w:hAnsi="Times New Roman" w:cs="Times New Roman"/>
                <w:b/>
                <w:sz w:val="26"/>
                <w:szCs w:val="26"/>
              </w:rPr>
              <w:br/>
              <w:t>высказывания (М)</w:t>
            </w:r>
          </w:p>
        </w:tc>
        <w:tc>
          <w:tcPr>
            <w:tcW w:w="1276" w:type="dxa"/>
          </w:tcPr>
          <w:p w:rsidR="00115B5D" w:rsidRPr="00115B5D" w:rsidRDefault="00115B5D" w:rsidP="007A5BBE">
            <w:pPr>
              <w:pStyle w:val="a8"/>
              <w:ind w:left="0"/>
              <w:jc w:val="center"/>
              <w:rPr>
                <w:rFonts w:ascii="Times New Roman" w:hAnsi="Times New Roman" w:cs="Times New Roman"/>
                <w:sz w:val="26"/>
                <w:szCs w:val="26"/>
              </w:rPr>
            </w:pPr>
            <w:r w:rsidRPr="00115B5D">
              <w:rPr>
                <w:rFonts w:ascii="Times New Roman" w:hAnsi="Times New Roman" w:cs="Times New Roman"/>
                <w:b/>
                <w:sz w:val="26"/>
                <w:szCs w:val="26"/>
              </w:rPr>
              <w:t>Баллы</w:t>
            </w:r>
          </w:p>
        </w:tc>
      </w:tr>
      <w:tr w:rsidR="00115B5D" w:rsidRPr="00115B5D" w:rsidTr="007A5BBE">
        <w:trPr>
          <w:cantSplit/>
          <w:trHeight w:val="20"/>
        </w:trPr>
        <w:tc>
          <w:tcPr>
            <w:tcW w:w="1134"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М1</w:t>
            </w: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Выполнение коммуникативной задачи</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20"/>
        </w:trPr>
        <w:tc>
          <w:tcPr>
            <w:tcW w:w="1134"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Участник итогового собеседования справился с коммуникативной задачей.</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Приведено не менее 10 фраз по теме высказывания.</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sz w:val="26"/>
                <w:szCs w:val="26"/>
              </w:rPr>
              <w:t>Фактические ошибки отсутствуют</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20"/>
        </w:trPr>
        <w:tc>
          <w:tcPr>
            <w:tcW w:w="1134" w:type="dxa"/>
            <w:vMerge/>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Испытуемый предпринял попытку справиться с коммуникативной задачей,</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но</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допустил фактические ошибки,</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и/или</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привёл менее 10 фраз по теме высказывания</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bl>
    <w:p w:rsidR="00115B5D" w:rsidRPr="00115B5D" w:rsidRDefault="00115B5D" w:rsidP="00115B5D">
      <w:pPr>
        <w:rPr>
          <w:rFonts w:ascii="Times New Roman" w:hAnsi="Times New Roman" w:cs="Times New Roman"/>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5"/>
        <w:gridCol w:w="7348"/>
        <w:gridCol w:w="1245"/>
      </w:tblGrid>
      <w:tr w:rsidR="00115B5D" w:rsidRPr="00115B5D" w:rsidTr="007A5BBE">
        <w:trPr>
          <w:cantSplit/>
          <w:trHeight w:val="20"/>
        </w:trPr>
        <w:tc>
          <w:tcPr>
            <w:tcW w:w="1134"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lastRenderedPageBreak/>
              <w:t>М2</w:t>
            </w: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Учёт условий речевой ситуации</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20"/>
        </w:trPr>
        <w:tc>
          <w:tcPr>
            <w:tcW w:w="1134"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Учтены условия речевой ситуации</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20"/>
        </w:trPr>
        <w:tc>
          <w:tcPr>
            <w:tcW w:w="1134" w:type="dxa"/>
            <w:vMerge/>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Условия речевой ситуации не учтены</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Height w:val="20"/>
        </w:trPr>
        <w:tc>
          <w:tcPr>
            <w:tcW w:w="1134"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М3</w:t>
            </w: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Речевое оформление монологического высказывания (МР)</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cantSplit/>
          <w:trHeight w:val="20"/>
        </w:trPr>
        <w:tc>
          <w:tcPr>
            <w:tcW w:w="1134"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cantSplit/>
          <w:trHeight w:val="20"/>
        </w:trPr>
        <w:tc>
          <w:tcPr>
            <w:tcW w:w="1134" w:type="dxa"/>
            <w:vMerge/>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Высказывание нелогично, изложение непоследовательно. Присутствуют логические ошибки (одна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cantSplit/>
          <w:trHeight w:val="20"/>
        </w:trPr>
        <w:tc>
          <w:tcPr>
            <w:tcW w:w="1134"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3</w:t>
            </w:r>
          </w:p>
        </w:tc>
      </w:tr>
    </w:tbl>
    <w:p w:rsidR="00115B5D" w:rsidRPr="00115B5D" w:rsidRDefault="00115B5D" w:rsidP="00115B5D">
      <w:pPr>
        <w:pStyle w:val="a8"/>
        <w:ind w:left="0" w:firstLine="567"/>
        <w:jc w:val="both"/>
        <w:rPr>
          <w:rFonts w:ascii="Times New Roman" w:hAnsi="Times New Roman" w:cs="Times New Roman"/>
          <w:sz w:val="26"/>
          <w:szCs w:val="26"/>
        </w:rPr>
      </w:pPr>
    </w:p>
    <w:p w:rsidR="00115B5D" w:rsidRPr="00115B5D" w:rsidRDefault="00115B5D" w:rsidP="00115B5D">
      <w:pPr>
        <w:pStyle w:val="a8"/>
        <w:ind w:left="0" w:firstLine="567"/>
        <w:jc w:val="both"/>
        <w:rPr>
          <w:rFonts w:ascii="Times New Roman" w:hAnsi="Times New Roman" w:cs="Times New Roman"/>
          <w:sz w:val="26"/>
          <w:szCs w:val="26"/>
        </w:rPr>
      </w:pPr>
      <w:r w:rsidRPr="00115B5D">
        <w:rPr>
          <w:rFonts w:ascii="Times New Roman" w:hAnsi="Times New Roman" w:cs="Times New Roman"/>
          <w:sz w:val="26"/>
          <w:szCs w:val="26"/>
        </w:rPr>
        <w:t xml:space="preserve">Речевое оформление оценивается в целом по заданиям 3 и 4. </w:t>
      </w:r>
    </w:p>
    <w:p w:rsidR="00115B5D" w:rsidRPr="00115B5D" w:rsidRDefault="00115B5D" w:rsidP="00115B5D">
      <w:pPr>
        <w:pStyle w:val="a8"/>
        <w:ind w:left="0" w:firstLine="567"/>
        <w:jc w:val="both"/>
        <w:rPr>
          <w:rFonts w:ascii="Times New Roman" w:hAnsi="Times New Roman" w:cs="Times New Roman"/>
          <w:sz w:val="26"/>
          <w:szCs w:val="26"/>
        </w:rPr>
      </w:pPr>
    </w:p>
    <w:p w:rsidR="00115B5D" w:rsidRPr="00115B5D" w:rsidRDefault="00115B5D" w:rsidP="00115B5D">
      <w:pPr>
        <w:tabs>
          <w:tab w:val="left" w:pos="7088"/>
        </w:tabs>
        <w:ind w:right="849"/>
        <w:rPr>
          <w:rFonts w:ascii="Times New Roman" w:hAnsi="Times New Roman" w:cs="Times New Roman"/>
          <w:i/>
          <w:sz w:val="26"/>
          <w:szCs w:val="26"/>
        </w:rPr>
      </w:pPr>
      <w:r w:rsidRPr="00115B5D">
        <w:rPr>
          <w:rFonts w:ascii="Times New Roman" w:hAnsi="Times New Roman" w:cs="Times New Roman"/>
          <w:b/>
          <w:sz w:val="26"/>
          <w:szCs w:val="26"/>
        </w:rPr>
        <w:t>Задание 4. Диалог</w:t>
      </w:r>
      <w:r w:rsidRPr="00115B5D">
        <w:rPr>
          <w:rFonts w:ascii="Times New Roman" w:hAnsi="Times New Roman" w:cs="Times New Roman"/>
          <w:i/>
          <w:sz w:val="26"/>
          <w:szCs w:val="26"/>
        </w:rPr>
        <w:t xml:space="preserve"> </w:t>
      </w:r>
    </w:p>
    <w:p w:rsidR="00115B5D" w:rsidRPr="00115B5D" w:rsidRDefault="00115B5D" w:rsidP="00115B5D">
      <w:pPr>
        <w:pStyle w:val="a8"/>
        <w:tabs>
          <w:tab w:val="left" w:pos="7088"/>
        </w:tabs>
        <w:ind w:left="0" w:right="849" w:firstLine="567"/>
        <w:jc w:val="right"/>
        <w:rPr>
          <w:rFonts w:ascii="Times New Roman" w:hAnsi="Times New Roman" w:cs="Times New Roman"/>
          <w:i/>
          <w:sz w:val="26"/>
          <w:szCs w:val="26"/>
        </w:rPr>
      </w:pPr>
      <w:r w:rsidRPr="00115B5D">
        <w:rPr>
          <w:rFonts w:ascii="Times New Roman" w:hAnsi="Times New Roman" w:cs="Times New Roman"/>
          <w:i/>
          <w:sz w:val="26"/>
          <w:szCs w:val="26"/>
        </w:rPr>
        <w:t xml:space="preserve">   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1"/>
        <w:gridCol w:w="7343"/>
        <w:gridCol w:w="1252"/>
      </w:tblGrid>
      <w:tr w:rsidR="00115B5D" w:rsidRPr="00115B5D" w:rsidTr="007A5BBE">
        <w:tc>
          <w:tcPr>
            <w:tcW w:w="1276" w:type="dxa"/>
          </w:tcPr>
          <w:p w:rsidR="00115B5D" w:rsidRPr="00115B5D" w:rsidRDefault="00115B5D" w:rsidP="007A5BBE">
            <w:pPr>
              <w:jc w:val="center"/>
              <w:rPr>
                <w:rFonts w:ascii="Times New Roman" w:hAnsi="Times New Roman" w:cs="Times New Roman"/>
                <w:b/>
                <w:sz w:val="26"/>
                <w:szCs w:val="26"/>
              </w:rPr>
            </w:pPr>
            <w:r w:rsidRPr="00115B5D">
              <w:rPr>
                <w:rFonts w:ascii="Times New Roman" w:hAnsi="Times New Roman" w:cs="Times New Roman"/>
                <w:b/>
                <w:sz w:val="26"/>
                <w:szCs w:val="26"/>
              </w:rPr>
              <w:t>№</w:t>
            </w:r>
          </w:p>
        </w:tc>
        <w:tc>
          <w:tcPr>
            <w:tcW w:w="7513" w:type="dxa"/>
          </w:tcPr>
          <w:p w:rsidR="00115B5D" w:rsidRPr="00115B5D" w:rsidRDefault="00115B5D" w:rsidP="007A5BBE">
            <w:pPr>
              <w:jc w:val="center"/>
              <w:rPr>
                <w:rFonts w:ascii="Times New Roman" w:hAnsi="Times New Roman" w:cs="Times New Roman"/>
                <w:b/>
                <w:sz w:val="26"/>
                <w:szCs w:val="26"/>
              </w:rPr>
            </w:pPr>
            <w:r w:rsidRPr="00115B5D">
              <w:rPr>
                <w:rFonts w:ascii="Times New Roman" w:hAnsi="Times New Roman" w:cs="Times New Roman"/>
                <w:b/>
                <w:sz w:val="26"/>
                <w:szCs w:val="26"/>
              </w:rPr>
              <w:t>Критерии оценивания диалога (Д)</w:t>
            </w:r>
          </w:p>
        </w:tc>
        <w:tc>
          <w:tcPr>
            <w:tcW w:w="1276" w:type="dxa"/>
          </w:tcPr>
          <w:p w:rsidR="00115B5D" w:rsidRPr="00115B5D" w:rsidRDefault="00115B5D" w:rsidP="007A5BBE">
            <w:pPr>
              <w:pStyle w:val="a8"/>
              <w:ind w:left="0"/>
              <w:jc w:val="both"/>
              <w:rPr>
                <w:rFonts w:ascii="Times New Roman" w:hAnsi="Times New Roman" w:cs="Times New Roman"/>
                <w:sz w:val="26"/>
                <w:szCs w:val="26"/>
              </w:rPr>
            </w:pPr>
            <w:r w:rsidRPr="00115B5D">
              <w:rPr>
                <w:rFonts w:ascii="Times New Roman" w:hAnsi="Times New Roman" w:cs="Times New Roman"/>
                <w:b/>
                <w:sz w:val="26"/>
                <w:szCs w:val="26"/>
              </w:rPr>
              <w:t>Баллы</w:t>
            </w:r>
          </w:p>
        </w:tc>
      </w:tr>
      <w:tr w:rsidR="00115B5D" w:rsidRPr="00115B5D" w:rsidTr="007A5BBE">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Д1</w:t>
            </w: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Выполнение коммуникативной задачи</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c>
          <w:tcPr>
            <w:tcW w:w="1276"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 xml:space="preserve">Участник итогового собеседования справился с коммуникативной задачей.  </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Даны ответы на все вопросы в диалоге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c>
          <w:tcPr>
            <w:tcW w:w="1276" w:type="dxa"/>
            <w:vMerge/>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Ответы на вопросы не даны</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или</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даны односложные ответы</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trHeight w:val="295"/>
        </w:trPr>
        <w:tc>
          <w:tcPr>
            <w:tcW w:w="1276" w:type="dxa"/>
            <w:tcBorders>
              <w:top w:val="single" w:sz="4" w:space="0" w:color="auto"/>
              <w:left w:val="single" w:sz="4" w:space="0" w:color="auto"/>
              <w:right w:val="single" w:sz="4" w:space="0" w:color="auto"/>
            </w:tcBorders>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Д2</w:t>
            </w:r>
          </w:p>
        </w:tc>
        <w:tc>
          <w:tcPr>
            <w:tcW w:w="7513"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trHeight w:val="333"/>
        </w:trPr>
        <w:tc>
          <w:tcPr>
            <w:tcW w:w="1276" w:type="dxa"/>
            <w:vMerge w:val="restart"/>
            <w:tcBorders>
              <w:left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trHeight w:val="164"/>
        </w:trPr>
        <w:tc>
          <w:tcPr>
            <w:tcW w:w="1276" w:type="dxa"/>
            <w:vMerge/>
            <w:tcBorders>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sz w:val="26"/>
                <w:szCs w:val="26"/>
              </w:rPr>
              <w:t>0</w:t>
            </w:r>
          </w:p>
        </w:tc>
      </w:tr>
      <w:tr w:rsidR="00115B5D" w:rsidRPr="00115B5D" w:rsidTr="007A5BBE">
        <w:trPr>
          <w:trHeight w:val="187"/>
        </w:trPr>
        <w:tc>
          <w:tcPr>
            <w:tcW w:w="1276"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2</w:t>
            </w:r>
          </w:p>
        </w:tc>
      </w:tr>
    </w:tbl>
    <w:p w:rsidR="00115B5D" w:rsidRPr="00115B5D" w:rsidRDefault="00115B5D" w:rsidP="00115B5D">
      <w:pPr>
        <w:pStyle w:val="a8"/>
        <w:tabs>
          <w:tab w:val="center" w:pos="4677"/>
          <w:tab w:val="right" w:pos="9355"/>
        </w:tabs>
        <w:ind w:left="0" w:firstLine="720"/>
        <w:jc w:val="both"/>
        <w:rPr>
          <w:rFonts w:ascii="Times New Roman" w:hAnsi="Times New Roman" w:cs="Times New Roman"/>
          <w:b/>
          <w:sz w:val="26"/>
          <w:szCs w:val="26"/>
        </w:rPr>
      </w:pPr>
    </w:p>
    <w:p w:rsidR="00115B5D" w:rsidRPr="00115B5D" w:rsidRDefault="00115B5D" w:rsidP="00115B5D">
      <w:pPr>
        <w:pStyle w:val="a8"/>
        <w:tabs>
          <w:tab w:val="center" w:pos="4677"/>
          <w:tab w:val="right" w:pos="9355"/>
        </w:tabs>
        <w:ind w:left="0" w:firstLine="720"/>
        <w:jc w:val="both"/>
        <w:rPr>
          <w:rFonts w:ascii="Times New Roman" w:hAnsi="Times New Roman" w:cs="Times New Roman"/>
          <w:b/>
          <w:sz w:val="26"/>
          <w:szCs w:val="26"/>
        </w:rPr>
      </w:pPr>
    </w:p>
    <w:p w:rsidR="00115B5D" w:rsidRPr="00115B5D" w:rsidRDefault="00115B5D" w:rsidP="00115B5D">
      <w:pPr>
        <w:pStyle w:val="a8"/>
        <w:tabs>
          <w:tab w:val="left" w:pos="7088"/>
        </w:tabs>
        <w:ind w:left="0" w:right="849" w:firstLine="567"/>
        <w:jc w:val="right"/>
        <w:rPr>
          <w:rFonts w:ascii="Times New Roman" w:hAnsi="Times New Roman" w:cs="Times New Roman"/>
          <w:i/>
          <w:sz w:val="26"/>
          <w:szCs w:val="26"/>
        </w:rPr>
      </w:pPr>
      <w:r w:rsidRPr="00115B5D">
        <w:rPr>
          <w:rFonts w:ascii="Times New Roman" w:hAnsi="Times New Roman" w:cs="Times New Roman"/>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1"/>
        <w:gridCol w:w="7343"/>
        <w:gridCol w:w="1252"/>
      </w:tblGrid>
      <w:tr w:rsidR="00115B5D" w:rsidRPr="00115B5D" w:rsidTr="007A5BBE">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w:t>
            </w:r>
          </w:p>
        </w:tc>
        <w:tc>
          <w:tcPr>
            <w:tcW w:w="7513"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Критерии оценивания правильности речи за выполнение заданий 3 и 4 (Р2)*</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Баллы</w:t>
            </w:r>
          </w:p>
        </w:tc>
      </w:tr>
      <w:tr w:rsidR="00115B5D" w:rsidRPr="00115B5D" w:rsidTr="007A5BBE">
        <w:trPr>
          <w:trHeight w:val="334"/>
        </w:trPr>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Г</w:t>
            </w: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b/>
                <w:bCs/>
                <w:sz w:val="26"/>
                <w:szCs w:val="26"/>
              </w:rPr>
              <w:t xml:space="preserve">Соблюдение грамматических норм </w:t>
            </w:r>
          </w:p>
        </w:tc>
        <w:tc>
          <w:tcPr>
            <w:tcW w:w="1276"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r>
      <w:tr w:rsidR="00115B5D" w:rsidRPr="00115B5D" w:rsidTr="007A5BBE">
        <w:trPr>
          <w:trHeight w:val="204"/>
        </w:trPr>
        <w:tc>
          <w:tcPr>
            <w:tcW w:w="1276"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Грамматических ошибок нет</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trHeight w:val="241"/>
        </w:trPr>
        <w:tc>
          <w:tcPr>
            <w:tcW w:w="1276"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Допущены грамматические ошибки (одна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trHeight w:val="237"/>
        </w:trPr>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О</w:t>
            </w: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Соблюдение орфоэпических норм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trHeight w:val="358"/>
        </w:trPr>
        <w:tc>
          <w:tcPr>
            <w:tcW w:w="1276" w:type="dxa"/>
            <w:vMerge w:val="restart"/>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Орфоэпических ошибок нет,</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или</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допущено не более двух орфоэпических ошибок</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rPr>
          <w:trHeight w:val="223"/>
        </w:trPr>
        <w:tc>
          <w:tcPr>
            <w:tcW w:w="1276"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 xml:space="preserve">Допущены орфоэпические ошибки  (три или более) </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rPr>
          <w:trHeight w:val="177"/>
        </w:trPr>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Р</w:t>
            </w:r>
          </w:p>
        </w:tc>
        <w:tc>
          <w:tcPr>
            <w:tcW w:w="7513" w:type="dxa"/>
          </w:tcPr>
          <w:p w:rsidR="00115B5D" w:rsidRPr="00115B5D" w:rsidRDefault="00115B5D" w:rsidP="007A5BBE">
            <w:pPr>
              <w:pStyle w:val="ae"/>
              <w:rPr>
                <w:rFonts w:ascii="Times New Roman" w:hAnsi="Times New Roman" w:cs="Times New Roman"/>
                <w:b/>
                <w:bCs/>
                <w:sz w:val="26"/>
                <w:szCs w:val="26"/>
              </w:rPr>
            </w:pPr>
            <w:r w:rsidRPr="00115B5D">
              <w:rPr>
                <w:rFonts w:ascii="Times New Roman" w:hAnsi="Times New Roman" w:cs="Times New Roman"/>
                <w:b/>
                <w:bCs/>
                <w:sz w:val="26"/>
                <w:szCs w:val="26"/>
              </w:rPr>
              <w:t>Соблюдение речевых норм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rPr>
          <w:trHeight w:val="352"/>
        </w:trPr>
        <w:tc>
          <w:tcPr>
            <w:tcW w:w="1276" w:type="dxa"/>
            <w:vMerge w:val="restart"/>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 xml:space="preserve">Речевых ошибок нет, </w:t>
            </w:r>
          </w:p>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или</w:t>
            </w:r>
          </w:p>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допущено не более трёх речевых ошибок</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c>
          <w:tcPr>
            <w:tcW w:w="1276"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Допущены речевые ошибки (четыре или более)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bl>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pStyle w:val="a8"/>
        <w:tabs>
          <w:tab w:val="left" w:pos="7088"/>
        </w:tabs>
        <w:ind w:left="0" w:right="849" w:firstLine="567"/>
        <w:jc w:val="right"/>
        <w:rPr>
          <w:rFonts w:ascii="Times New Roman" w:hAnsi="Times New Roman" w:cs="Times New Roman"/>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7343"/>
        <w:gridCol w:w="1252"/>
      </w:tblGrid>
      <w:tr w:rsidR="00115B5D" w:rsidRPr="00115B5D" w:rsidTr="007A5BBE">
        <w:tc>
          <w:tcPr>
            <w:tcW w:w="1384"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РО</w:t>
            </w: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Речевое оформление</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p>
        </w:tc>
      </w:tr>
      <w:tr w:rsidR="00115B5D" w:rsidRPr="00115B5D" w:rsidTr="007A5BBE">
        <w:tc>
          <w:tcPr>
            <w:tcW w:w="1384" w:type="dxa"/>
            <w:vMerge w:val="restart"/>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Речь в целом отличается богатством и точностью словаря, используются разнообразные синтаксические конструкции.</w:t>
            </w:r>
          </w:p>
          <w:p w:rsidR="00115B5D" w:rsidRPr="00115B5D" w:rsidRDefault="00115B5D" w:rsidP="007A5BBE">
            <w:pPr>
              <w:tabs>
                <w:tab w:val="center" w:pos="4677"/>
                <w:tab w:val="right" w:pos="9355"/>
              </w:tabs>
              <w:jc w:val="both"/>
              <w:rPr>
                <w:rFonts w:ascii="Times New Roman" w:hAnsi="Times New Roman" w:cs="Times New Roman"/>
                <w:b/>
                <w:sz w:val="26"/>
                <w:szCs w:val="26"/>
              </w:rPr>
            </w:pPr>
            <w:r w:rsidRPr="00115B5D">
              <w:rPr>
                <w:rFonts w:ascii="Times New Roman" w:hAnsi="Times New Roman" w:cs="Times New Roman"/>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1</w:t>
            </w:r>
          </w:p>
        </w:tc>
      </w:tr>
      <w:tr w:rsidR="00115B5D" w:rsidRPr="00115B5D" w:rsidTr="007A5BBE">
        <w:tc>
          <w:tcPr>
            <w:tcW w:w="1384" w:type="dxa"/>
            <w:vMerge/>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p>
        </w:tc>
        <w:tc>
          <w:tcPr>
            <w:tcW w:w="7513" w:type="dxa"/>
          </w:tcPr>
          <w:p w:rsidR="00115B5D" w:rsidRPr="00115B5D" w:rsidRDefault="00115B5D" w:rsidP="007A5BBE">
            <w:pPr>
              <w:pStyle w:val="a8"/>
              <w:tabs>
                <w:tab w:val="center" w:pos="4677"/>
                <w:tab w:val="right" w:pos="9355"/>
              </w:tabs>
              <w:ind w:left="0"/>
              <w:jc w:val="both"/>
              <w:rPr>
                <w:rFonts w:ascii="Times New Roman" w:hAnsi="Times New Roman" w:cs="Times New Roman"/>
                <w:sz w:val="26"/>
                <w:szCs w:val="26"/>
              </w:rPr>
            </w:pPr>
            <w:r w:rsidRPr="00115B5D">
              <w:rPr>
                <w:rFonts w:ascii="Times New Roman" w:hAnsi="Times New Roman" w:cs="Times New Roman"/>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sz w:val="26"/>
                <w:szCs w:val="26"/>
              </w:rPr>
            </w:pPr>
            <w:r w:rsidRPr="00115B5D">
              <w:rPr>
                <w:rFonts w:ascii="Times New Roman" w:hAnsi="Times New Roman" w:cs="Times New Roman"/>
                <w:sz w:val="26"/>
                <w:szCs w:val="26"/>
              </w:rPr>
              <w:t>0</w:t>
            </w:r>
          </w:p>
        </w:tc>
      </w:tr>
      <w:tr w:rsidR="00115B5D" w:rsidRPr="00115B5D" w:rsidTr="007A5BBE">
        <w:tc>
          <w:tcPr>
            <w:tcW w:w="8897" w:type="dxa"/>
            <w:gridSpan w:val="2"/>
          </w:tcPr>
          <w:p w:rsidR="00115B5D" w:rsidRPr="00115B5D" w:rsidRDefault="00115B5D" w:rsidP="007A5BBE">
            <w:pPr>
              <w:pStyle w:val="a8"/>
              <w:tabs>
                <w:tab w:val="center" w:pos="4677"/>
                <w:tab w:val="right" w:pos="9355"/>
              </w:tabs>
              <w:ind w:left="0"/>
              <w:jc w:val="both"/>
              <w:rPr>
                <w:rFonts w:ascii="Times New Roman" w:hAnsi="Times New Roman" w:cs="Times New Roman"/>
                <w:b/>
                <w:sz w:val="26"/>
                <w:szCs w:val="26"/>
              </w:rPr>
            </w:pPr>
            <w:r w:rsidRPr="00115B5D">
              <w:rPr>
                <w:rFonts w:ascii="Times New Roman" w:hAnsi="Times New Roman" w:cs="Times New Roman"/>
                <w:b/>
                <w:sz w:val="26"/>
                <w:szCs w:val="26"/>
              </w:rPr>
              <w:t xml:space="preserve">Максимальное количество баллов </w:t>
            </w:r>
          </w:p>
        </w:tc>
        <w:tc>
          <w:tcPr>
            <w:tcW w:w="1276" w:type="dxa"/>
          </w:tcPr>
          <w:p w:rsidR="00115B5D" w:rsidRPr="00115B5D" w:rsidRDefault="00115B5D" w:rsidP="007A5BBE">
            <w:pPr>
              <w:pStyle w:val="a8"/>
              <w:tabs>
                <w:tab w:val="center" w:pos="4677"/>
                <w:tab w:val="right" w:pos="9355"/>
              </w:tabs>
              <w:ind w:left="0"/>
              <w:jc w:val="center"/>
              <w:rPr>
                <w:rFonts w:ascii="Times New Roman" w:hAnsi="Times New Roman" w:cs="Times New Roman"/>
                <w:b/>
                <w:sz w:val="26"/>
                <w:szCs w:val="26"/>
              </w:rPr>
            </w:pPr>
            <w:r w:rsidRPr="00115B5D">
              <w:rPr>
                <w:rFonts w:ascii="Times New Roman" w:hAnsi="Times New Roman" w:cs="Times New Roman"/>
                <w:b/>
                <w:sz w:val="26"/>
                <w:szCs w:val="26"/>
              </w:rPr>
              <w:t>4</w:t>
            </w:r>
          </w:p>
        </w:tc>
      </w:tr>
    </w:tbl>
    <w:p w:rsidR="00115B5D" w:rsidRPr="00115B5D" w:rsidRDefault="00115B5D" w:rsidP="00115B5D">
      <w:pPr>
        <w:jc w:val="both"/>
        <w:rPr>
          <w:rFonts w:ascii="Times New Roman" w:hAnsi="Times New Roman" w:cs="Times New Roman"/>
          <w:b/>
          <w:sz w:val="26"/>
          <w:szCs w:val="26"/>
        </w:rPr>
      </w:pPr>
    </w:p>
    <w:p w:rsidR="00115B5D" w:rsidRPr="00115B5D" w:rsidRDefault="00115B5D" w:rsidP="00115B5D">
      <w:pPr>
        <w:ind w:right="140"/>
        <w:jc w:val="both"/>
        <w:rPr>
          <w:rFonts w:ascii="Times New Roman" w:hAnsi="Times New Roman" w:cs="Times New Roman"/>
          <w:b/>
          <w:sz w:val="26"/>
          <w:szCs w:val="26"/>
        </w:rPr>
      </w:pPr>
      <w:r w:rsidRPr="00115B5D">
        <w:rPr>
          <w:rFonts w:ascii="Times New Roman" w:hAnsi="Times New Roman" w:cs="Times New Roman"/>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rsidR="00115B5D" w:rsidRPr="00115B5D" w:rsidRDefault="00115B5D" w:rsidP="00115B5D">
      <w:pPr>
        <w:ind w:right="849"/>
        <w:rPr>
          <w:rFonts w:ascii="Times New Roman" w:hAnsi="Times New Roman" w:cs="Times New Roman"/>
          <w:b/>
          <w:sz w:val="26"/>
          <w:szCs w:val="26"/>
        </w:rPr>
      </w:pPr>
    </w:p>
    <w:p w:rsidR="00115B5D" w:rsidRPr="00115B5D" w:rsidRDefault="00115B5D" w:rsidP="00115B5D">
      <w:pPr>
        <w:ind w:right="282"/>
        <w:rPr>
          <w:rFonts w:ascii="Times New Roman" w:hAnsi="Times New Roman" w:cs="Times New Roman"/>
          <w:b/>
          <w:sz w:val="26"/>
          <w:szCs w:val="26"/>
        </w:rPr>
      </w:pPr>
      <w:r w:rsidRPr="00115B5D">
        <w:rPr>
          <w:rFonts w:ascii="Times New Roman" w:hAnsi="Times New Roman" w:cs="Times New Roman"/>
          <w:b/>
          <w:sz w:val="26"/>
          <w:szCs w:val="26"/>
        </w:rPr>
        <w:tab/>
        <w:t>Максимальное количество баллов за монолог и диалог – 9.</w:t>
      </w:r>
    </w:p>
    <w:p w:rsidR="00115B5D" w:rsidRPr="00115B5D" w:rsidRDefault="00115B5D" w:rsidP="00115B5D">
      <w:pPr>
        <w:pStyle w:val="a8"/>
        <w:ind w:left="0" w:right="282" w:firstLine="720"/>
        <w:jc w:val="both"/>
        <w:rPr>
          <w:rFonts w:ascii="Times New Roman" w:hAnsi="Times New Roman" w:cs="Times New Roman"/>
          <w:b/>
          <w:sz w:val="26"/>
          <w:szCs w:val="26"/>
        </w:rPr>
      </w:pPr>
    </w:p>
    <w:p w:rsidR="00115B5D" w:rsidRPr="00115B5D" w:rsidRDefault="00115B5D" w:rsidP="00115B5D">
      <w:pPr>
        <w:pStyle w:val="a8"/>
        <w:ind w:left="0" w:right="282" w:firstLine="720"/>
        <w:jc w:val="both"/>
        <w:rPr>
          <w:rFonts w:ascii="Times New Roman" w:hAnsi="Times New Roman" w:cs="Times New Roman"/>
          <w:b/>
          <w:sz w:val="26"/>
          <w:szCs w:val="26"/>
        </w:rPr>
      </w:pPr>
      <w:r w:rsidRPr="00115B5D">
        <w:rPr>
          <w:rFonts w:ascii="Times New Roman" w:hAnsi="Times New Roman" w:cs="Times New Roman"/>
          <w:b/>
          <w:sz w:val="26"/>
          <w:szCs w:val="26"/>
        </w:rPr>
        <w:t>Общее количество баллов за выполнение всей работы – 20.</w:t>
      </w:r>
    </w:p>
    <w:p w:rsidR="00115B5D" w:rsidRPr="00115B5D" w:rsidRDefault="00115B5D" w:rsidP="00115B5D">
      <w:pPr>
        <w:pStyle w:val="a8"/>
        <w:ind w:left="0" w:right="282" w:firstLine="720"/>
        <w:jc w:val="both"/>
        <w:rPr>
          <w:rFonts w:ascii="Times New Roman" w:hAnsi="Times New Roman" w:cs="Times New Roman"/>
          <w:b/>
          <w:sz w:val="26"/>
          <w:szCs w:val="26"/>
        </w:rPr>
      </w:pPr>
      <w:r w:rsidRPr="00115B5D">
        <w:rPr>
          <w:rFonts w:ascii="Times New Roman" w:hAnsi="Times New Roman" w:cs="Times New Roman"/>
          <w:sz w:val="26"/>
          <w:szCs w:val="26"/>
        </w:rPr>
        <w:t>Участник итогового собеседования получает зачёт в случае, если за выполнение всей работы он</w:t>
      </w:r>
      <w:r w:rsidRPr="00115B5D">
        <w:rPr>
          <w:rFonts w:ascii="Times New Roman" w:hAnsi="Times New Roman" w:cs="Times New Roman"/>
          <w:b/>
          <w:sz w:val="26"/>
          <w:szCs w:val="26"/>
        </w:rPr>
        <w:t xml:space="preserve"> </w:t>
      </w:r>
      <w:r w:rsidRPr="00115B5D">
        <w:rPr>
          <w:rFonts w:ascii="Times New Roman" w:hAnsi="Times New Roman" w:cs="Times New Roman"/>
          <w:sz w:val="26"/>
          <w:szCs w:val="26"/>
        </w:rPr>
        <w:t xml:space="preserve">набрал </w:t>
      </w:r>
      <w:r w:rsidRPr="00115B5D">
        <w:rPr>
          <w:rFonts w:ascii="Times New Roman" w:hAnsi="Times New Roman" w:cs="Times New Roman"/>
          <w:b/>
          <w:sz w:val="26"/>
          <w:szCs w:val="26"/>
        </w:rPr>
        <w:t>10 или более баллов</w:t>
      </w:r>
      <w:r w:rsidRPr="00115B5D">
        <w:rPr>
          <w:rFonts w:ascii="Times New Roman" w:hAnsi="Times New Roman" w:cs="Times New Roman"/>
          <w:sz w:val="26"/>
          <w:szCs w:val="26"/>
        </w:rPr>
        <w:t>.</w:t>
      </w:r>
      <w:r w:rsidRPr="00115B5D">
        <w:rPr>
          <w:rFonts w:ascii="Times New Roman" w:hAnsi="Times New Roman" w:cs="Times New Roman"/>
          <w:b/>
          <w:sz w:val="26"/>
          <w:szCs w:val="26"/>
        </w:rPr>
        <w:t xml:space="preserve"> </w:t>
      </w:r>
    </w:p>
    <w:p w:rsidR="00115B5D" w:rsidRPr="00115B5D" w:rsidRDefault="00115B5D" w:rsidP="00115B5D">
      <w:pPr>
        <w:ind w:firstLine="720"/>
        <w:rPr>
          <w:rFonts w:ascii="Times New Roman" w:hAnsi="Times New Roman" w:cs="Times New Roman"/>
          <w:sz w:val="4"/>
        </w:rPr>
      </w:pPr>
    </w:p>
    <w:p w:rsidR="00115B5D" w:rsidRPr="00115B5D" w:rsidRDefault="00115B5D" w:rsidP="00115B5D">
      <w:pPr>
        <w:rPr>
          <w:rFonts w:ascii="Times New Roman" w:hAnsi="Times New Roman" w:cs="Times New Roman"/>
          <w:b/>
          <w:sz w:val="28"/>
          <w:szCs w:val="28"/>
        </w:rPr>
      </w:pPr>
    </w:p>
    <w:p w:rsidR="00115B5D" w:rsidRPr="00115B5D" w:rsidRDefault="00115B5D" w:rsidP="00115B5D">
      <w:pPr>
        <w:rPr>
          <w:rFonts w:ascii="Times New Roman" w:hAnsi="Times New Roman" w:cs="Times New Roman"/>
          <w:b/>
          <w:sz w:val="28"/>
          <w:szCs w:val="28"/>
        </w:rPr>
      </w:pPr>
    </w:p>
    <w:p w:rsidR="00115B5D" w:rsidRPr="00115B5D" w:rsidRDefault="00115B5D" w:rsidP="00115B5D">
      <w:pPr>
        <w:rPr>
          <w:rFonts w:ascii="Times New Roman" w:hAnsi="Times New Roman" w:cs="Times New Roman"/>
          <w:b/>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ind w:firstLine="720"/>
        <w:rPr>
          <w:rFonts w:ascii="Times New Roman" w:hAnsi="Times New Roman" w:cs="Times New Roman"/>
          <w:sz w:val="28"/>
          <w:szCs w:val="28"/>
        </w:rPr>
      </w:pPr>
    </w:p>
    <w:p w:rsidR="00115B5D" w:rsidRPr="00115B5D" w:rsidRDefault="00115B5D" w:rsidP="00115B5D">
      <w:pPr>
        <w:widowControl w:val="0"/>
        <w:ind w:firstLine="708"/>
        <w:jc w:val="both"/>
        <w:rPr>
          <w:rFonts w:ascii="Times New Roman" w:eastAsia="Calibri" w:hAnsi="Times New Roman" w:cs="Times New Roman"/>
          <w:sz w:val="28"/>
          <w:szCs w:val="28"/>
          <w:lang w:eastAsia="en-US"/>
        </w:rPr>
      </w:pPr>
    </w:p>
    <w:p w:rsidR="00115B5D" w:rsidRPr="00115B5D" w:rsidRDefault="00115B5D" w:rsidP="00115B5D">
      <w:pPr>
        <w:pStyle w:val="1"/>
        <w:ind w:firstLine="6237"/>
        <w:jc w:val="left"/>
        <w:rPr>
          <w:rFonts w:ascii="Times New Roman" w:hAnsi="Times New Roman" w:cs="Times New Roman"/>
          <w:b w:val="0"/>
          <w:sz w:val="26"/>
          <w:szCs w:val="26"/>
        </w:rPr>
      </w:pPr>
      <w:bookmarkStart w:id="36" w:name="_Toc533867082"/>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7</w:t>
      </w:r>
      <w:r w:rsidRPr="00115B5D">
        <w:rPr>
          <w:rFonts w:ascii="Times New Roman" w:hAnsi="Times New Roman" w:cs="Times New Roman"/>
          <w:b w:val="0"/>
          <w:sz w:val="26"/>
          <w:szCs w:val="26"/>
        </w:rPr>
        <w:t xml:space="preserve"> к Порядку</w:t>
      </w:r>
    </w:p>
    <w:p w:rsidR="00115B5D" w:rsidRPr="00115B5D" w:rsidRDefault="00115B5D" w:rsidP="00115B5D">
      <w:pPr>
        <w:rPr>
          <w:rFonts w:ascii="Times New Roman" w:hAnsi="Times New Roman" w:cs="Times New Roman"/>
          <w:lang w:val="x-none" w:eastAsia="x-none"/>
        </w:rPr>
      </w:pPr>
    </w:p>
    <w:p w:rsidR="00115B5D" w:rsidRPr="00115B5D" w:rsidRDefault="00115B5D" w:rsidP="00115B5D">
      <w:pPr>
        <w:pStyle w:val="1"/>
        <w:jc w:val="center"/>
        <w:rPr>
          <w:rFonts w:ascii="Times New Roman" w:hAnsi="Times New Roman" w:cs="Times New Roman"/>
          <w:b w:val="0"/>
          <w:szCs w:val="26"/>
        </w:rPr>
      </w:pPr>
      <w:bookmarkStart w:id="37" w:name="_Toc26878820"/>
      <w:bookmarkStart w:id="38" w:name="_Toc26879501"/>
      <w:r w:rsidRPr="00115B5D">
        <w:rPr>
          <w:rFonts w:ascii="Times New Roman" w:hAnsi="Times New Roman" w:cs="Times New Roman"/>
          <w:szCs w:val="26"/>
        </w:rPr>
        <w:t>Списки участников итогового собеседования</w:t>
      </w:r>
      <w:bookmarkEnd w:id="37"/>
      <w:bookmarkEnd w:id="38"/>
    </w:p>
    <w:p w:rsidR="00115B5D" w:rsidRPr="00115B5D" w:rsidRDefault="00115B5D" w:rsidP="00115B5D">
      <w:pPr>
        <w:widowControl w:val="0"/>
        <w:jc w:val="center"/>
        <w:rPr>
          <w:rFonts w:ascii="Times New Roman" w:hAnsi="Times New Roman" w:cs="Times New Roman"/>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698"/>
        <w:gridCol w:w="1700"/>
        <w:gridCol w:w="1702"/>
        <w:gridCol w:w="1702"/>
        <w:gridCol w:w="1442"/>
      </w:tblGrid>
      <w:tr w:rsidR="00115B5D" w:rsidRPr="00115B5D" w:rsidTr="007A5BBE">
        <w:trPr>
          <w:trHeight w:val="808"/>
        </w:trPr>
        <w:tc>
          <w:tcPr>
            <w:tcW w:w="854" w:type="pct"/>
            <w:tcBorders>
              <w:top w:val="nil"/>
              <w:left w:val="nil"/>
              <w:bottom w:val="nil"/>
              <w:right w:val="single" w:sz="4" w:space="0" w:color="auto"/>
            </w:tcBorders>
            <w:shd w:val="clear" w:color="auto" w:fill="auto"/>
            <w:vAlign w:val="center"/>
          </w:tcPr>
          <w:p w:rsidR="00115B5D" w:rsidRPr="00115B5D" w:rsidRDefault="00115B5D" w:rsidP="007A5BBE">
            <w:pPr>
              <w:jc w:val="right"/>
              <w:rPr>
                <w:rFonts w:ascii="Times New Roman" w:hAnsi="Times New Roman" w:cs="Times New Roman"/>
                <w:sz w:val="26"/>
                <w:szCs w:val="26"/>
              </w:rPr>
            </w:pPr>
            <w:r w:rsidRPr="00115B5D">
              <w:rPr>
                <w:rFonts w:ascii="Times New Roman" w:hAnsi="Times New Roman" w:cs="Times New Roman"/>
                <w:sz w:val="26"/>
                <w:szCs w:val="26"/>
              </w:rPr>
              <w:t>Субъект РФ:</w:t>
            </w:r>
          </w:p>
        </w:tc>
        <w:tc>
          <w:tcPr>
            <w:tcW w:w="854" w:type="pct"/>
            <w:tcBorders>
              <w:left w:val="single" w:sz="4" w:space="0" w:color="auto"/>
              <w:right w:val="single" w:sz="4" w:space="0" w:color="auto"/>
            </w:tcBorders>
            <w:shd w:val="clear" w:color="auto" w:fill="auto"/>
            <w:vAlign w:val="center"/>
          </w:tcPr>
          <w:p w:rsidR="00115B5D" w:rsidRPr="00115B5D" w:rsidRDefault="00115B5D" w:rsidP="007A5BBE">
            <w:pPr>
              <w:jc w:val="right"/>
              <w:rPr>
                <w:rFonts w:ascii="Times New Roman" w:hAnsi="Times New Roman" w:cs="Times New Roman"/>
                <w:sz w:val="26"/>
                <w:szCs w:val="26"/>
              </w:rPr>
            </w:pPr>
          </w:p>
        </w:tc>
        <w:tc>
          <w:tcPr>
            <w:tcW w:w="855" w:type="pct"/>
            <w:tcBorders>
              <w:top w:val="nil"/>
              <w:left w:val="single" w:sz="4" w:space="0" w:color="auto"/>
              <w:bottom w:val="nil"/>
              <w:right w:val="single" w:sz="4" w:space="0" w:color="auto"/>
            </w:tcBorders>
            <w:shd w:val="clear" w:color="auto" w:fill="auto"/>
            <w:vAlign w:val="center"/>
          </w:tcPr>
          <w:p w:rsidR="00115B5D" w:rsidRPr="00115B5D" w:rsidRDefault="00115B5D" w:rsidP="007A5BBE">
            <w:pPr>
              <w:jc w:val="right"/>
              <w:rPr>
                <w:rFonts w:ascii="Times New Roman" w:hAnsi="Times New Roman" w:cs="Times New Roman"/>
                <w:sz w:val="26"/>
                <w:szCs w:val="26"/>
              </w:rPr>
            </w:pPr>
            <w:r w:rsidRPr="00115B5D">
              <w:rPr>
                <w:rFonts w:ascii="Times New Roman" w:hAnsi="Times New Roman" w:cs="Times New Roman"/>
                <w:sz w:val="26"/>
                <w:szCs w:val="26"/>
              </w:rPr>
              <w:t>Код МСУ</w:t>
            </w:r>
          </w:p>
        </w:tc>
        <w:tc>
          <w:tcPr>
            <w:tcW w:w="856" w:type="pct"/>
            <w:tcBorders>
              <w:left w:val="single" w:sz="4" w:space="0" w:color="auto"/>
              <w:right w:val="single" w:sz="4" w:space="0" w:color="auto"/>
            </w:tcBorders>
            <w:shd w:val="clear" w:color="auto" w:fill="auto"/>
            <w:vAlign w:val="center"/>
          </w:tcPr>
          <w:p w:rsidR="00115B5D" w:rsidRPr="00115B5D" w:rsidRDefault="00115B5D" w:rsidP="007A5BBE">
            <w:pPr>
              <w:jc w:val="right"/>
              <w:rPr>
                <w:rFonts w:ascii="Times New Roman" w:hAnsi="Times New Roman" w:cs="Times New Roman"/>
                <w:sz w:val="26"/>
                <w:szCs w:val="26"/>
              </w:rPr>
            </w:pPr>
          </w:p>
        </w:tc>
        <w:tc>
          <w:tcPr>
            <w:tcW w:w="856" w:type="pct"/>
            <w:tcBorders>
              <w:top w:val="nil"/>
              <w:left w:val="single" w:sz="4" w:space="0" w:color="auto"/>
              <w:bottom w:val="nil"/>
              <w:right w:val="single" w:sz="4" w:space="0" w:color="auto"/>
            </w:tcBorders>
            <w:shd w:val="clear" w:color="auto" w:fill="auto"/>
            <w:vAlign w:val="center"/>
          </w:tcPr>
          <w:p w:rsidR="00115B5D" w:rsidRPr="00115B5D" w:rsidRDefault="00115B5D" w:rsidP="007A5BBE">
            <w:pPr>
              <w:jc w:val="right"/>
              <w:rPr>
                <w:rFonts w:ascii="Times New Roman" w:hAnsi="Times New Roman" w:cs="Times New Roman"/>
                <w:sz w:val="26"/>
                <w:szCs w:val="26"/>
              </w:rPr>
            </w:pPr>
            <w:r w:rsidRPr="00115B5D">
              <w:rPr>
                <w:rFonts w:ascii="Times New Roman" w:hAnsi="Times New Roman" w:cs="Times New Roman"/>
                <w:sz w:val="26"/>
                <w:szCs w:val="26"/>
              </w:rPr>
              <w:t>Код ОО</w:t>
            </w:r>
          </w:p>
        </w:tc>
        <w:tc>
          <w:tcPr>
            <w:tcW w:w="726" w:type="pct"/>
            <w:tcBorders>
              <w:left w:val="single" w:sz="4" w:space="0" w:color="auto"/>
            </w:tcBorders>
            <w:shd w:val="clear" w:color="auto" w:fill="auto"/>
            <w:vAlign w:val="center"/>
          </w:tcPr>
          <w:p w:rsidR="00115B5D" w:rsidRPr="00115B5D" w:rsidRDefault="00115B5D" w:rsidP="007A5BBE">
            <w:pPr>
              <w:jc w:val="right"/>
              <w:rPr>
                <w:rFonts w:ascii="Times New Roman" w:hAnsi="Times New Roman" w:cs="Times New Roman"/>
                <w:sz w:val="26"/>
                <w:szCs w:val="26"/>
              </w:rPr>
            </w:pPr>
          </w:p>
        </w:tc>
      </w:tr>
    </w:tbl>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r w:rsidRPr="00115B5D">
        <w:rPr>
          <w:rFonts w:ascii="Times New Roman" w:hAnsi="Times New Roman" w:cs="Times New Roman"/>
          <w:sz w:val="26"/>
          <w:szCs w:val="26"/>
        </w:rPr>
        <w:t>Итоговое собеседование по русскому языку     Дата  _______________</w:t>
      </w:r>
    </w:p>
    <w:p w:rsidR="00115B5D" w:rsidRPr="00115B5D" w:rsidRDefault="00115B5D" w:rsidP="00115B5D">
      <w:pPr>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7116"/>
        <w:gridCol w:w="2127"/>
      </w:tblGrid>
      <w:tr w:rsidR="00115B5D" w:rsidRPr="00115B5D" w:rsidTr="007A5BBE">
        <w:tc>
          <w:tcPr>
            <w:tcW w:w="930" w:type="dxa"/>
            <w:shd w:val="clear" w:color="auto" w:fill="D9D9D9"/>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 п.п.</w:t>
            </w:r>
          </w:p>
        </w:tc>
        <w:tc>
          <w:tcPr>
            <w:tcW w:w="7116" w:type="dxa"/>
            <w:shd w:val="clear" w:color="auto" w:fill="D9D9D9"/>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ФИО участника</w:t>
            </w:r>
          </w:p>
        </w:tc>
        <w:tc>
          <w:tcPr>
            <w:tcW w:w="2127" w:type="dxa"/>
            <w:shd w:val="clear" w:color="auto" w:fill="D9D9D9"/>
          </w:tcPr>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Номер аудитории/</w:t>
            </w:r>
          </w:p>
          <w:p w:rsidR="00115B5D" w:rsidRPr="00115B5D" w:rsidRDefault="00115B5D" w:rsidP="007A5BBE">
            <w:pPr>
              <w:jc w:val="center"/>
              <w:rPr>
                <w:rFonts w:ascii="Times New Roman" w:hAnsi="Times New Roman" w:cs="Times New Roman"/>
                <w:sz w:val="26"/>
                <w:szCs w:val="26"/>
              </w:rPr>
            </w:pPr>
            <w:r w:rsidRPr="00115B5D">
              <w:rPr>
                <w:rFonts w:ascii="Times New Roman" w:hAnsi="Times New Roman" w:cs="Times New Roman"/>
                <w:sz w:val="26"/>
                <w:szCs w:val="26"/>
              </w:rPr>
              <w:t>отметка о неявке</w:t>
            </w: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r w:rsidR="00115B5D" w:rsidRPr="00115B5D" w:rsidTr="007A5BBE">
        <w:tc>
          <w:tcPr>
            <w:tcW w:w="930" w:type="dxa"/>
            <w:shd w:val="clear" w:color="auto" w:fill="auto"/>
          </w:tcPr>
          <w:p w:rsidR="00115B5D" w:rsidRPr="00115B5D" w:rsidRDefault="00115B5D" w:rsidP="007A5BBE">
            <w:pPr>
              <w:rPr>
                <w:rFonts w:ascii="Times New Roman" w:hAnsi="Times New Roman" w:cs="Times New Roman"/>
                <w:sz w:val="26"/>
                <w:szCs w:val="26"/>
              </w:rPr>
            </w:pPr>
          </w:p>
        </w:tc>
        <w:tc>
          <w:tcPr>
            <w:tcW w:w="7116" w:type="dxa"/>
            <w:shd w:val="clear" w:color="auto" w:fill="auto"/>
          </w:tcPr>
          <w:p w:rsidR="00115B5D" w:rsidRPr="00115B5D" w:rsidRDefault="00115B5D" w:rsidP="007A5BBE">
            <w:pPr>
              <w:rPr>
                <w:rFonts w:ascii="Times New Roman" w:hAnsi="Times New Roman" w:cs="Times New Roman"/>
                <w:sz w:val="26"/>
                <w:szCs w:val="26"/>
              </w:rPr>
            </w:pPr>
          </w:p>
        </w:tc>
        <w:tc>
          <w:tcPr>
            <w:tcW w:w="2127" w:type="dxa"/>
            <w:shd w:val="clear" w:color="auto" w:fill="auto"/>
          </w:tcPr>
          <w:p w:rsidR="00115B5D" w:rsidRPr="00115B5D" w:rsidRDefault="00115B5D" w:rsidP="007A5BBE">
            <w:pPr>
              <w:rPr>
                <w:rFonts w:ascii="Times New Roman" w:hAnsi="Times New Roman" w:cs="Times New Roman"/>
                <w:sz w:val="26"/>
                <w:szCs w:val="26"/>
              </w:rPr>
            </w:pPr>
          </w:p>
        </w:tc>
      </w:tr>
    </w:tbl>
    <w:p w:rsidR="00115B5D" w:rsidRPr="00115B5D" w:rsidRDefault="00115B5D" w:rsidP="00115B5D">
      <w:pPr>
        <w:pStyle w:val="1"/>
        <w:rPr>
          <w:rFonts w:ascii="Times New Roman" w:hAnsi="Times New Roman" w:cs="Times New Roman"/>
          <w:szCs w:val="26"/>
        </w:rPr>
        <w:sectPr w:rsidR="00115B5D" w:rsidRPr="00115B5D" w:rsidSect="007A5BBE">
          <w:pgSz w:w="11906" w:h="16838" w:code="9"/>
          <w:pgMar w:top="1134" w:right="567" w:bottom="1134" w:left="1134" w:header="454" w:footer="454" w:gutter="0"/>
          <w:pgNumType w:start="3" w:chapStyle="1"/>
          <w:cols w:space="708"/>
          <w:docGrid w:linePitch="360"/>
        </w:sectPr>
      </w:pPr>
    </w:p>
    <w:p w:rsidR="00115B5D" w:rsidRPr="00115B5D" w:rsidRDefault="00115B5D" w:rsidP="00115B5D">
      <w:pPr>
        <w:pStyle w:val="1"/>
        <w:ind w:firstLine="6237"/>
        <w:jc w:val="center"/>
        <w:rPr>
          <w:rFonts w:ascii="Times New Roman" w:hAnsi="Times New Roman" w:cs="Times New Roman"/>
          <w:b w:val="0"/>
          <w:sz w:val="26"/>
          <w:szCs w:val="26"/>
        </w:rPr>
      </w:pPr>
      <w:bookmarkStart w:id="39" w:name="_Toc26879502"/>
      <w:r w:rsidRPr="00115B5D">
        <w:rPr>
          <w:rFonts w:ascii="Times New Roman" w:hAnsi="Times New Roman" w:cs="Times New Roman"/>
          <w:b w:val="0"/>
          <w:sz w:val="26"/>
          <w:szCs w:val="26"/>
          <w:lang w:val="ru-RU"/>
        </w:rPr>
        <w:lastRenderedPageBreak/>
        <w:t xml:space="preserve">                                                                              </w:t>
      </w:r>
      <w:r w:rsidRPr="00115B5D">
        <w:rPr>
          <w:rFonts w:ascii="Times New Roman" w:hAnsi="Times New Roman" w:cs="Times New Roman"/>
          <w:b w:val="0"/>
          <w:sz w:val="26"/>
          <w:szCs w:val="26"/>
        </w:rPr>
        <w:t xml:space="preserve">Приложение № </w:t>
      </w:r>
      <w:r w:rsidRPr="00115B5D">
        <w:rPr>
          <w:rFonts w:ascii="Times New Roman" w:hAnsi="Times New Roman" w:cs="Times New Roman"/>
          <w:b w:val="0"/>
          <w:sz w:val="26"/>
          <w:szCs w:val="26"/>
          <w:lang w:val="ru-RU"/>
        </w:rPr>
        <w:t>8</w:t>
      </w:r>
      <w:r w:rsidRPr="00115B5D">
        <w:rPr>
          <w:rFonts w:ascii="Times New Roman" w:hAnsi="Times New Roman" w:cs="Times New Roman"/>
          <w:b w:val="0"/>
          <w:sz w:val="26"/>
          <w:szCs w:val="26"/>
        </w:rPr>
        <w:t xml:space="preserve"> к Порядку</w:t>
      </w:r>
    </w:p>
    <w:p w:rsidR="00115B5D" w:rsidRPr="00115B5D" w:rsidRDefault="00115B5D" w:rsidP="00115B5D">
      <w:pPr>
        <w:pStyle w:val="1"/>
        <w:spacing w:line="276" w:lineRule="auto"/>
        <w:jc w:val="center"/>
        <w:rPr>
          <w:rFonts w:ascii="Times New Roman" w:hAnsi="Times New Roman" w:cs="Times New Roman"/>
        </w:rPr>
      </w:pPr>
    </w:p>
    <w:p w:rsidR="00115B5D" w:rsidRPr="00115B5D" w:rsidRDefault="00115B5D" w:rsidP="00115B5D">
      <w:pPr>
        <w:pStyle w:val="1"/>
        <w:spacing w:line="276" w:lineRule="auto"/>
        <w:jc w:val="center"/>
        <w:rPr>
          <w:rFonts w:ascii="Times New Roman" w:hAnsi="Times New Roman" w:cs="Times New Roman"/>
        </w:rPr>
      </w:pPr>
      <w:r w:rsidRPr="00115B5D">
        <w:rPr>
          <w:rFonts w:ascii="Times New Roman" w:hAnsi="Times New Roman" w:cs="Times New Roman"/>
        </w:rPr>
        <w:t>Ведомость учета проведения итогового собеседования в аудитории</w:t>
      </w:r>
      <w:bookmarkEnd w:id="39"/>
    </w:p>
    <w:p w:rsidR="00115B5D" w:rsidRPr="00115B5D" w:rsidRDefault="00115B5D" w:rsidP="00115B5D">
      <w:pPr>
        <w:spacing w:after="120" w:line="276" w:lineRule="auto"/>
        <w:jc w:val="center"/>
        <w:rPr>
          <w:rFonts w:ascii="Times New Roman" w:hAnsi="Times New Roman" w:cs="Times New Roman"/>
          <w:b/>
          <w:color w:val="000000"/>
        </w:rPr>
      </w:pPr>
      <w:r w:rsidRPr="00115B5D">
        <w:rPr>
          <w:rFonts w:ascii="Times New Roman" w:hAnsi="Times New Roman" w:cs="Times New Roman"/>
          <w:b/>
          <w:color w:val="000000"/>
        </w:rPr>
        <w:t>ИС-02. Ведомость учета проведения итогового собеседования в аудитории</w:t>
      </w:r>
    </w:p>
    <w:p w:rsidR="00115B5D" w:rsidRPr="00115B5D" w:rsidRDefault="00115B5D" w:rsidP="00115B5D">
      <w:pPr>
        <w:widowControl w:val="0"/>
        <w:spacing w:line="276" w:lineRule="auto"/>
        <w:jc w:val="both"/>
        <w:rPr>
          <w:rFonts w:ascii="Times New Roman" w:hAnsi="Times New Roman" w:cs="Times New Roman"/>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1795"/>
        <w:gridCol w:w="1795"/>
        <w:gridCol w:w="1798"/>
        <w:gridCol w:w="1798"/>
        <w:gridCol w:w="1795"/>
        <w:gridCol w:w="2046"/>
        <w:gridCol w:w="1795"/>
      </w:tblGrid>
      <w:tr w:rsidR="00115B5D" w:rsidRPr="00115B5D" w:rsidTr="007A5BBE">
        <w:trPr>
          <w:trHeight w:val="70"/>
        </w:trPr>
        <w:tc>
          <w:tcPr>
            <w:tcW w:w="614" w:type="pct"/>
            <w:tcBorders>
              <w:top w:val="nil"/>
              <w:left w:val="nil"/>
              <w:bottom w:val="nil"/>
              <w:right w:val="single" w:sz="4" w:space="0" w:color="auto"/>
            </w:tcBorders>
            <w:shd w:val="clear" w:color="auto" w:fill="auto"/>
            <w:vAlign w:val="center"/>
          </w:tcPr>
          <w:p w:rsidR="00115B5D" w:rsidRPr="00115B5D" w:rsidRDefault="00115B5D" w:rsidP="007A5BBE">
            <w:pPr>
              <w:spacing w:after="120"/>
              <w:jc w:val="right"/>
              <w:rPr>
                <w:rFonts w:ascii="Times New Roman" w:hAnsi="Times New Roman" w:cs="Times New Roman"/>
              </w:rPr>
            </w:pPr>
            <w:r w:rsidRPr="00115B5D">
              <w:rPr>
                <w:rFonts w:ascii="Times New Roman" w:hAnsi="Times New Roman" w:cs="Times New Roman"/>
              </w:rPr>
              <w:t>Субъект РФ:</w:t>
            </w:r>
          </w:p>
        </w:tc>
        <w:tc>
          <w:tcPr>
            <w:tcW w:w="614" w:type="pct"/>
            <w:tcBorders>
              <w:left w:val="single" w:sz="4" w:space="0" w:color="auto"/>
              <w:right w:val="single" w:sz="4" w:space="0" w:color="auto"/>
            </w:tcBorders>
            <w:shd w:val="clear" w:color="auto" w:fill="auto"/>
            <w:vAlign w:val="center"/>
          </w:tcPr>
          <w:p w:rsidR="00115B5D" w:rsidRPr="00115B5D" w:rsidRDefault="00115B5D" w:rsidP="007A5BBE">
            <w:pPr>
              <w:spacing w:after="120"/>
              <w:jc w:val="right"/>
              <w:rPr>
                <w:rFonts w:ascii="Times New Roman" w:hAnsi="Times New Roman" w:cs="Times New Roman"/>
              </w:rPr>
            </w:pPr>
          </w:p>
        </w:tc>
        <w:tc>
          <w:tcPr>
            <w:tcW w:w="614" w:type="pct"/>
            <w:tcBorders>
              <w:top w:val="nil"/>
              <w:left w:val="single" w:sz="4" w:space="0" w:color="auto"/>
              <w:bottom w:val="nil"/>
              <w:right w:val="single" w:sz="4" w:space="0" w:color="auto"/>
            </w:tcBorders>
            <w:shd w:val="clear" w:color="auto" w:fill="auto"/>
            <w:vAlign w:val="center"/>
          </w:tcPr>
          <w:p w:rsidR="00115B5D" w:rsidRPr="00115B5D" w:rsidRDefault="00115B5D" w:rsidP="007A5BBE">
            <w:pPr>
              <w:spacing w:after="120"/>
              <w:jc w:val="right"/>
              <w:rPr>
                <w:rFonts w:ascii="Times New Roman" w:hAnsi="Times New Roman" w:cs="Times New Roman"/>
              </w:rPr>
            </w:pPr>
            <w:r w:rsidRPr="00115B5D">
              <w:rPr>
                <w:rFonts w:ascii="Times New Roman" w:hAnsi="Times New Roman" w:cs="Times New Roman"/>
              </w:rPr>
              <w:t>Код МСУ</w:t>
            </w:r>
          </w:p>
        </w:tc>
        <w:tc>
          <w:tcPr>
            <w:tcW w:w="615" w:type="pct"/>
            <w:tcBorders>
              <w:left w:val="single" w:sz="4" w:space="0" w:color="auto"/>
              <w:right w:val="single" w:sz="4" w:space="0" w:color="auto"/>
            </w:tcBorders>
            <w:shd w:val="clear" w:color="auto" w:fill="auto"/>
            <w:vAlign w:val="center"/>
          </w:tcPr>
          <w:p w:rsidR="00115B5D" w:rsidRPr="00115B5D" w:rsidRDefault="00115B5D" w:rsidP="007A5BBE">
            <w:pPr>
              <w:spacing w:after="120"/>
              <w:jc w:val="right"/>
              <w:rPr>
                <w:rFonts w:ascii="Times New Roman" w:hAnsi="Times New Roman" w:cs="Times New Roman"/>
              </w:rPr>
            </w:pPr>
          </w:p>
        </w:tc>
        <w:tc>
          <w:tcPr>
            <w:tcW w:w="615" w:type="pct"/>
            <w:tcBorders>
              <w:top w:val="nil"/>
              <w:left w:val="single" w:sz="4" w:space="0" w:color="auto"/>
              <w:bottom w:val="nil"/>
              <w:right w:val="single" w:sz="4" w:space="0" w:color="auto"/>
            </w:tcBorders>
            <w:shd w:val="clear" w:color="auto" w:fill="auto"/>
            <w:vAlign w:val="center"/>
          </w:tcPr>
          <w:p w:rsidR="00115B5D" w:rsidRPr="00115B5D" w:rsidRDefault="00115B5D" w:rsidP="007A5BBE">
            <w:pPr>
              <w:spacing w:after="120"/>
              <w:jc w:val="right"/>
              <w:rPr>
                <w:rFonts w:ascii="Times New Roman" w:hAnsi="Times New Roman" w:cs="Times New Roman"/>
              </w:rPr>
            </w:pPr>
            <w:r w:rsidRPr="00115B5D">
              <w:rPr>
                <w:rFonts w:ascii="Times New Roman" w:hAnsi="Times New Roman" w:cs="Times New Roman"/>
              </w:rPr>
              <w:t>Код ОО</w:t>
            </w:r>
          </w:p>
        </w:tc>
        <w:tc>
          <w:tcPr>
            <w:tcW w:w="614" w:type="pct"/>
            <w:tcBorders>
              <w:left w:val="single" w:sz="4" w:space="0" w:color="auto"/>
            </w:tcBorders>
            <w:shd w:val="clear" w:color="auto" w:fill="auto"/>
            <w:vAlign w:val="center"/>
          </w:tcPr>
          <w:p w:rsidR="00115B5D" w:rsidRPr="00115B5D" w:rsidRDefault="00115B5D" w:rsidP="007A5BBE">
            <w:pPr>
              <w:spacing w:after="120"/>
              <w:jc w:val="right"/>
              <w:rPr>
                <w:rFonts w:ascii="Times New Roman" w:hAnsi="Times New Roman" w:cs="Times New Roman"/>
              </w:rPr>
            </w:pPr>
          </w:p>
        </w:tc>
        <w:tc>
          <w:tcPr>
            <w:tcW w:w="700" w:type="pct"/>
            <w:tcBorders>
              <w:top w:val="nil"/>
              <w:left w:val="single" w:sz="4" w:space="0" w:color="auto"/>
              <w:bottom w:val="nil"/>
              <w:right w:val="single" w:sz="4" w:space="0" w:color="auto"/>
            </w:tcBorders>
            <w:shd w:val="clear" w:color="auto" w:fill="auto"/>
            <w:vAlign w:val="center"/>
          </w:tcPr>
          <w:p w:rsidR="00115B5D" w:rsidRPr="00115B5D" w:rsidRDefault="00115B5D" w:rsidP="007A5BBE">
            <w:pPr>
              <w:spacing w:after="120"/>
              <w:jc w:val="right"/>
              <w:rPr>
                <w:rFonts w:ascii="Times New Roman" w:hAnsi="Times New Roman" w:cs="Times New Roman"/>
              </w:rPr>
            </w:pPr>
            <w:r w:rsidRPr="00115B5D">
              <w:rPr>
                <w:rFonts w:ascii="Times New Roman" w:hAnsi="Times New Roman" w:cs="Times New Roman"/>
              </w:rPr>
              <w:t>Аудитория</w:t>
            </w:r>
          </w:p>
        </w:tc>
        <w:tc>
          <w:tcPr>
            <w:tcW w:w="614" w:type="pct"/>
            <w:tcBorders>
              <w:left w:val="single" w:sz="4" w:space="0" w:color="auto"/>
            </w:tcBorders>
            <w:shd w:val="clear" w:color="auto" w:fill="auto"/>
          </w:tcPr>
          <w:p w:rsidR="00115B5D" w:rsidRPr="00115B5D" w:rsidRDefault="00115B5D" w:rsidP="007A5BBE">
            <w:pPr>
              <w:spacing w:after="120"/>
              <w:jc w:val="right"/>
              <w:rPr>
                <w:rFonts w:ascii="Times New Roman" w:hAnsi="Times New Roman" w:cs="Times New Roman"/>
              </w:rPr>
            </w:pPr>
          </w:p>
        </w:tc>
      </w:tr>
    </w:tbl>
    <w:p w:rsidR="00115B5D" w:rsidRPr="00115B5D" w:rsidRDefault="00115B5D" w:rsidP="00115B5D">
      <w:pPr>
        <w:jc w:val="both"/>
        <w:rPr>
          <w:rFonts w:ascii="Times New Roman" w:hAnsi="Times New Roman" w:cs="Times New Roman"/>
        </w:rPr>
      </w:pPr>
      <w:r w:rsidRPr="00115B5D">
        <w:rPr>
          <w:rFonts w:ascii="Times New Roman" w:hAnsi="Times New Roman" w:cs="Times New Roman"/>
        </w:rPr>
        <w:br/>
        <w:t>Предмет __________________________     Дата  _______________</w:t>
      </w:r>
    </w:p>
    <w:p w:rsidR="00115B5D" w:rsidRPr="00115B5D" w:rsidRDefault="00115B5D" w:rsidP="00115B5D">
      <w:pPr>
        <w:spacing w:after="120"/>
        <w:jc w:val="both"/>
        <w:rPr>
          <w:rFonts w:ascii="Times New Roman" w:hAnsi="Times New Roman" w:cs="Times New Roman"/>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3244"/>
        <w:gridCol w:w="1535"/>
        <w:gridCol w:w="1427"/>
        <w:gridCol w:w="1077"/>
        <w:gridCol w:w="1176"/>
        <w:gridCol w:w="1625"/>
        <w:gridCol w:w="1864"/>
        <w:gridCol w:w="1750"/>
      </w:tblGrid>
      <w:tr w:rsidR="00115B5D" w:rsidRPr="00115B5D" w:rsidTr="007A5BBE">
        <w:tc>
          <w:tcPr>
            <w:tcW w:w="296" w:type="pct"/>
            <w:shd w:val="clear" w:color="auto" w:fill="D9D9D9"/>
            <w:vAlign w:val="center"/>
          </w:tcPr>
          <w:p w:rsidR="00115B5D" w:rsidRPr="00115B5D" w:rsidRDefault="00115B5D" w:rsidP="007A5BBE">
            <w:pPr>
              <w:spacing w:after="120"/>
              <w:jc w:val="center"/>
              <w:rPr>
                <w:rFonts w:ascii="Times New Roman" w:hAnsi="Times New Roman" w:cs="Times New Roman"/>
              </w:rPr>
            </w:pPr>
            <w:r w:rsidRPr="00115B5D">
              <w:rPr>
                <w:rFonts w:ascii="Times New Roman" w:hAnsi="Times New Roman" w:cs="Times New Roman"/>
              </w:rPr>
              <w:t>№ п.п.</w:t>
            </w:r>
          </w:p>
        </w:tc>
        <w:tc>
          <w:tcPr>
            <w:tcW w:w="1114" w:type="pct"/>
            <w:shd w:val="clear" w:color="auto" w:fill="D9D9D9"/>
            <w:vAlign w:val="center"/>
          </w:tcPr>
          <w:p w:rsidR="00115B5D" w:rsidRPr="00115B5D" w:rsidRDefault="00115B5D" w:rsidP="007A5BBE">
            <w:pPr>
              <w:spacing w:after="120"/>
              <w:jc w:val="center"/>
              <w:rPr>
                <w:rFonts w:ascii="Times New Roman" w:hAnsi="Times New Roman" w:cs="Times New Roman"/>
              </w:rPr>
            </w:pPr>
            <w:r w:rsidRPr="00115B5D">
              <w:rPr>
                <w:rFonts w:ascii="Times New Roman" w:hAnsi="Times New Roman" w:cs="Times New Roman"/>
              </w:rPr>
              <w:t>ФИО участника</w:t>
            </w:r>
          </w:p>
        </w:tc>
        <w:tc>
          <w:tcPr>
            <w:tcW w:w="527" w:type="pct"/>
            <w:shd w:val="clear" w:color="auto" w:fill="D9D9D9"/>
            <w:vAlign w:val="center"/>
          </w:tcPr>
          <w:p w:rsidR="00115B5D" w:rsidRPr="00115B5D" w:rsidRDefault="00115B5D" w:rsidP="007A5BBE">
            <w:pPr>
              <w:spacing w:after="120"/>
              <w:jc w:val="center"/>
              <w:rPr>
                <w:rFonts w:ascii="Times New Roman" w:hAnsi="Times New Roman" w:cs="Times New Roman"/>
              </w:rPr>
            </w:pPr>
            <w:r w:rsidRPr="00115B5D">
              <w:rPr>
                <w:rFonts w:ascii="Times New Roman" w:hAnsi="Times New Roman" w:cs="Times New Roman"/>
              </w:rPr>
              <w:t>Серия документа</w:t>
            </w:r>
          </w:p>
        </w:tc>
        <w:tc>
          <w:tcPr>
            <w:tcW w:w="490" w:type="pct"/>
            <w:shd w:val="clear" w:color="auto" w:fill="D9D9D9"/>
            <w:vAlign w:val="center"/>
          </w:tcPr>
          <w:p w:rsidR="00115B5D" w:rsidRPr="00115B5D" w:rsidRDefault="00115B5D" w:rsidP="007A5BBE">
            <w:pPr>
              <w:spacing w:after="120"/>
              <w:jc w:val="center"/>
              <w:rPr>
                <w:rFonts w:ascii="Times New Roman" w:hAnsi="Times New Roman" w:cs="Times New Roman"/>
              </w:rPr>
            </w:pPr>
            <w:r w:rsidRPr="00115B5D">
              <w:rPr>
                <w:rFonts w:ascii="Times New Roman" w:hAnsi="Times New Roman" w:cs="Times New Roman"/>
              </w:rPr>
              <w:t>Номер документа</w:t>
            </w:r>
          </w:p>
        </w:tc>
        <w:tc>
          <w:tcPr>
            <w:tcW w:w="370" w:type="pct"/>
            <w:shd w:val="clear" w:color="auto" w:fill="D9D9D9"/>
            <w:vAlign w:val="center"/>
          </w:tcPr>
          <w:p w:rsidR="00115B5D" w:rsidRPr="00115B5D" w:rsidRDefault="00115B5D" w:rsidP="007A5BBE">
            <w:pPr>
              <w:spacing w:after="120"/>
              <w:jc w:val="center"/>
              <w:rPr>
                <w:rFonts w:ascii="Times New Roman" w:hAnsi="Times New Roman" w:cs="Times New Roman"/>
              </w:rPr>
            </w:pPr>
            <w:r w:rsidRPr="00115B5D">
              <w:rPr>
                <w:rFonts w:ascii="Times New Roman" w:hAnsi="Times New Roman" w:cs="Times New Roman"/>
              </w:rPr>
              <w:t>Класс</w:t>
            </w:r>
          </w:p>
        </w:tc>
        <w:tc>
          <w:tcPr>
            <w:tcW w:w="404" w:type="pct"/>
            <w:shd w:val="clear" w:color="auto" w:fill="D9D9D9"/>
            <w:vAlign w:val="center"/>
          </w:tcPr>
          <w:p w:rsidR="00115B5D" w:rsidRPr="00115B5D" w:rsidRDefault="00115B5D" w:rsidP="007A5BBE">
            <w:pPr>
              <w:jc w:val="center"/>
              <w:rPr>
                <w:rFonts w:ascii="Times New Roman" w:hAnsi="Times New Roman" w:cs="Times New Roman"/>
              </w:rPr>
            </w:pPr>
            <w:r w:rsidRPr="00115B5D">
              <w:rPr>
                <w:rFonts w:ascii="Times New Roman" w:hAnsi="Times New Roman" w:cs="Times New Roman"/>
              </w:rPr>
              <w:t>Время начала</w:t>
            </w:r>
          </w:p>
        </w:tc>
        <w:tc>
          <w:tcPr>
            <w:tcW w:w="558" w:type="pct"/>
            <w:shd w:val="clear" w:color="auto" w:fill="D9D9D9"/>
            <w:vAlign w:val="center"/>
          </w:tcPr>
          <w:p w:rsidR="00115B5D" w:rsidRPr="00115B5D" w:rsidRDefault="00115B5D" w:rsidP="007A5BBE">
            <w:pPr>
              <w:jc w:val="center"/>
              <w:rPr>
                <w:rFonts w:ascii="Times New Roman" w:hAnsi="Times New Roman" w:cs="Times New Roman"/>
              </w:rPr>
            </w:pPr>
            <w:r w:rsidRPr="00115B5D">
              <w:rPr>
                <w:rFonts w:ascii="Times New Roman" w:hAnsi="Times New Roman" w:cs="Times New Roman"/>
              </w:rPr>
              <w:t>Время завершения</w:t>
            </w:r>
          </w:p>
        </w:tc>
        <w:tc>
          <w:tcPr>
            <w:tcW w:w="640" w:type="pct"/>
            <w:shd w:val="clear" w:color="auto" w:fill="D9D9D9"/>
            <w:vAlign w:val="center"/>
          </w:tcPr>
          <w:p w:rsidR="00115B5D" w:rsidRPr="00115B5D" w:rsidRDefault="00115B5D" w:rsidP="007A5BBE">
            <w:pPr>
              <w:spacing w:after="120"/>
              <w:jc w:val="center"/>
              <w:rPr>
                <w:rFonts w:ascii="Times New Roman" w:hAnsi="Times New Roman" w:cs="Times New Roman"/>
              </w:rPr>
            </w:pPr>
            <w:r w:rsidRPr="00115B5D">
              <w:rPr>
                <w:rFonts w:ascii="Times New Roman" w:hAnsi="Times New Roman" w:cs="Times New Roman"/>
              </w:rPr>
              <w:t>Не завершил по объективным причинам</w:t>
            </w:r>
          </w:p>
        </w:tc>
        <w:tc>
          <w:tcPr>
            <w:tcW w:w="601" w:type="pct"/>
            <w:shd w:val="clear" w:color="auto" w:fill="D9D9D9"/>
            <w:vAlign w:val="center"/>
          </w:tcPr>
          <w:p w:rsidR="00115B5D" w:rsidRPr="00115B5D" w:rsidRDefault="00115B5D" w:rsidP="007A5BBE">
            <w:pPr>
              <w:spacing w:after="120"/>
              <w:jc w:val="center"/>
              <w:rPr>
                <w:rFonts w:ascii="Times New Roman" w:hAnsi="Times New Roman" w:cs="Times New Roman"/>
              </w:rPr>
            </w:pPr>
            <w:r w:rsidRPr="00115B5D">
              <w:rPr>
                <w:rFonts w:ascii="Times New Roman" w:hAnsi="Times New Roman" w:cs="Times New Roman"/>
              </w:rPr>
              <w:t>Подпись участника</w:t>
            </w: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r w:rsidR="00115B5D" w:rsidRPr="00115B5D" w:rsidTr="007A5BBE">
        <w:tc>
          <w:tcPr>
            <w:tcW w:w="296" w:type="pct"/>
            <w:shd w:val="clear" w:color="auto" w:fill="auto"/>
          </w:tcPr>
          <w:p w:rsidR="00115B5D" w:rsidRPr="00115B5D" w:rsidRDefault="00115B5D" w:rsidP="007A5BBE">
            <w:pPr>
              <w:spacing w:after="120"/>
              <w:jc w:val="both"/>
              <w:rPr>
                <w:rFonts w:ascii="Times New Roman" w:hAnsi="Times New Roman" w:cs="Times New Roman"/>
              </w:rPr>
            </w:pPr>
          </w:p>
        </w:tc>
        <w:tc>
          <w:tcPr>
            <w:tcW w:w="1114" w:type="pct"/>
            <w:shd w:val="clear" w:color="auto" w:fill="auto"/>
          </w:tcPr>
          <w:p w:rsidR="00115B5D" w:rsidRPr="00115B5D" w:rsidRDefault="00115B5D" w:rsidP="007A5BBE">
            <w:pPr>
              <w:spacing w:after="120"/>
              <w:jc w:val="both"/>
              <w:rPr>
                <w:rFonts w:ascii="Times New Roman" w:hAnsi="Times New Roman" w:cs="Times New Roman"/>
              </w:rPr>
            </w:pPr>
          </w:p>
        </w:tc>
        <w:tc>
          <w:tcPr>
            <w:tcW w:w="527" w:type="pct"/>
            <w:shd w:val="clear" w:color="auto" w:fill="auto"/>
          </w:tcPr>
          <w:p w:rsidR="00115B5D" w:rsidRPr="00115B5D" w:rsidRDefault="00115B5D" w:rsidP="007A5BBE">
            <w:pPr>
              <w:spacing w:after="120"/>
              <w:jc w:val="both"/>
              <w:rPr>
                <w:rFonts w:ascii="Times New Roman" w:hAnsi="Times New Roman" w:cs="Times New Roman"/>
              </w:rPr>
            </w:pPr>
          </w:p>
        </w:tc>
        <w:tc>
          <w:tcPr>
            <w:tcW w:w="490" w:type="pct"/>
            <w:shd w:val="clear" w:color="auto" w:fill="auto"/>
          </w:tcPr>
          <w:p w:rsidR="00115B5D" w:rsidRPr="00115B5D" w:rsidRDefault="00115B5D" w:rsidP="007A5BBE">
            <w:pPr>
              <w:spacing w:after="120"/>
              <w:jc w:val="both"/>
              <w:rPr>
                <w:rFonts w:ascii="Times New Roman" w:hAnsi="Times New Roman" w:cs="Times New Roman"/>
              </w:rPr>
            </w:pPr>
          </w:p>
        </w:tc>
        <w:tc>
          <w:tcPr>
            <w:tcW w:w="370" w:type="pct"/>
            <w:shd w:val="clear" w:color="auto" w:fill="auto"/>
          </w:tcPr>
          <w:p w:rsidR="00115B5D" w:rsidRPr="00115B5D" w:rsidRDefault="00115B5D" w:rsidP="007A5BBE">
            <w:pPr>
              <w:spacing w:after="120"/>
              <w:jc w:val="both"/>
              <w:rPr>
                <w:rFonts w:ascii="Times New Roman" w:hAnsi="Times New Roman" w:cs="Times New Roman"/>
              </w:rPr>
            </w:pPr>
          </w:p>
        </w:tc>
        <w:tc>
          <w:tcPr>
            <w:tcW w:w="404" w:type="pct"/>
            <w:shd w:val="clear" w:color="auto" w:fill="auto"/>
          </w:tcPr>
          <w:p w:rsidR="00115B5D" w:rsidRPr="00115B5D" w:rsidRDefault="00115B5D" w:rsidP="007A5BBE">
            <w:pPr>
              <w:spacing w:after="120"/>
              <w:jc w:val="both"/>
              <w:rPr>
                <w:rFonts w:ascii="Times New Roman" w:hAnsi="Times New Roman" w:cs="Times New Roman"/>
              </w:rPr>
            </w:pPr>
          </w:p>
        </w:tc>
        <w:tc>
          <w:tcPr>
            <w:tcW w:w="558" w:type="pct"/>
            <w:shd w:val="clear" w:color="auto" w:fill="auto"/>
          </w:tcPr>
          <w:p w:rsidR="00115B5D" w:rsidRPr="00115B5D" w:rsidRDefault="00115B5D" w:rsidP="007A5BBE">
            <w:pPr>
              <w:spacing w:after="120"/>
              <w:jc w:val="both"/>
              <w:rPr>
                <w:rFonts w:ascii="Times New Roman" w:hAnsi="Times New Roman" w:cs="Times New Roman"/>
              </w:rPr>
            </w:pPr>
          </w:p>
        </w:tc>
        <w:tc>
          <w:tcPr>
            <w:tcW w:w="640" w:type="pct"/>
            <w:shd w:val="clear" w:color="auto" w:fill="auto"/>
          </w:tcPr>
          <w:p w:rsidR="00115B5D" w:rsidRPr="00115B5D" w:rsidRDefault="00115B5D" w:rsidP="007A5BBE">
            <w:pPr>
              <w:spacing w:after="120"/>
              <w:jc w:val="both"/>
              <w:rPr>
                <w:rFonts w:ascii="Times New Roman" w:hAnsi="Times New Roman" w:cs="Times New Roman"/>
              </w:rPr>
            </w:pPr>
          </w:p>
        </w:tc>
        <w:tc>
          <w:tcPr>
            <w:tcW w:w="601" w:type="pct"/>
            <w:shd w:val="clear" w:color="auto" w:fill="auto"/>
          </w:tcPr>
          <w:p w:rsidR="00115B5D" w:rsidRPr="00115B5D" w:rsidRDefault="00115B5D" w:rsidP="007A5BBE">
            <w:pPr>
              <w:spacing w:after="120"/>
              <w:jc w:val="both"/>
              <w:rPr>
                <w:rFonts w:ascii="Times New Roman" w:hAnsi="Times New Roman" w:cs="Times New Roman"/>
              </w:rPr>
            </w:pPr>
          </w:p>
        </w:tc>
      </w:tr>
    </w:tbl>
    <w:p w:rsidR="00115B5D" w:rsidRPr="00115B5D" w:rsidRDefault="00115B5D" w:rsidP="00115B5D">
      <w:pPr>
        <w:spacing w:after="120"/>
        <w:jc w:val="both"/>
        <w:rPr>
          <w:rFonts w:ascii="Times New Roman" w:hAnsi="Times New Roman" w:cs="Times New Roman"/>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9"/>
        <w:gridCol w:w="464"/>
        <w:gridCol w:w="3335"/>
        <w:gridCol w:w="464"/>
        <w:gridCol w:w="3138"/>
      </w:tblGrid>
      <w:tr w:rsidR="00115B5D" w:rsidRPr="00115B5D" w:rsidTr="007A5BBE">
        <w:trPr>
          <w:trHeight w:val="63"/>
        </w:trPr>
        <w:tc>
          <w:tcPr>
            <w:tcW w:w="2460" w:type="pct"/>
            <w:tcBorders>
              <w:top w:val="nil"/>
              <w:left w:val="nil"/>
              <w:bottom w:val="single" w:sz="4" w:space="0" w:color="auto"/>
              <w:right w:val="nil"/>
            </w:tcBorders>
            <w:shd w:val="clear" w:color="auto" w:fill="auto"/>
          </w:tcPr>
          <w:p w:rsidR="00115B5D" w:rsidRPr="00115B5D" w:rsidRDefault="00115B5D" w:rsidP="007A5BBE">
            <w:pPr>
              <w:suppressAutoHyphens/>
              <w:spacing w:after="120"/>
              <w:jc w:val="right"/>
              <w:rPr>
                <w:rFonts w:ascii="Times New Roman" w:hAnsi="Times New Roman" w:cs="Times New Roman"/>
              </w:rPr>
            </w:pPr>
          </w:p>
        </w:tc>
        <w:tc>
          <w:tcPr>
            <w:tcW w:w="159" w:type="pct"/>
            <w:tcBorders>
              <w:top w:val="nil"/>
              <w:left w:val="nil"/>
              <w:bottom w:val="nil"/>
              <w:right w:val="nil"/>
            </w:tcBorders>
            <w:shd w:val="clear" w:color="auto" w:fill="auto"/>
          </w:tcPr>
          <w:p w:rsidR="00115B5D" w:rsidRPr="00115B5D" w:rsidRDefault="00115B5D" w:rsidP="007A5BBE">
            <w:pPr>
              <w:suppressAutoHyphens/>
              <w:spacing w:after="120"/>
              <w:jc w:val="right"/>
              <w:rPr>
                <w:rFonts w:ascii="Times New Roman" w:hAnsi="Times New Roman" w:cs="Times New Roman"/>
              </w:rPr>
            </w:pPr>
            <w:r w:rsidRPr="00115B5D">
              <w:rPr>
                <w:rFonts w:ascii="Times New Roman" w:hAnsi="Times New Roman" w:cs="Times New Roman"/>
              </w:rPr>
              <w:t>/</w:t>
            </w:r>
          </w:p>
        </w:tc>
        <w:tc>
          <w:tcPr>
            <w:tcW w:w="1144" w:type="pct"/>
            <w:tcBorders>
              <w:top w:val="nil"/>
              <w:left w:val="nil"/>
              <w:bottom w:val="single" w:sz="4" w:space="0" w:color="auto"/>
              <w:right w:val="nil"/>
            </w:tcBorders>
            <w:shd w:val="clear" w:color="auto" w:fill="auto"/>
          </w:tcPr>
          <w:p w:rsidR="00115B5D" w:rsidRPr="00115B5D" w:rsidRDefault="00115B5D" w:rsidP="007A5BBE">
            <w:pPr>
              <w:suppressAutoHyphens/>
              <w:spacing w:after="120"/>
              <w:jc w:val="right"/>
              <w:rPr>
                <w:rFonts w:ascii="Times New Roman" w:hAnsi="Times New Roman" w:cs="Times New Roman"/>
              </w:rPr>
            </w:pPr>
          </w:p>
        </w:tc>
        <w:tc>
          <w:tcPr>
            <w:tcW w:w="159" w:type="pct"/>
            <w:tcBorders>
              <w:top w:val="nil"/>
              <w:left w:val="nil"/>
              <w:bottom w:val="nil"/>
              <w:right w:val="nil"/>
            </w:tcBorders>
            <w:shd w:val="clear" w:color="auto" w:fill="auto"/>
          </w:tcPr>
          <w:p w:rsidR="00115B5D" w:rsidRPr="00115B5D" w:rsidRDefault="00115B5D" w:rsidP="007A5BBE">
            <w:pPr>
              <w:suppressAutoHyphens/>
              <w:spacing w:after="120"/>
              <w:jc w:val="both"/>
              <w:rPr>
                <w:rFonts w:ascii="Times New Roman" w:hAnsi="Times New Roman" w:cs="Times New Roman"/>
              </w:rPr>
            </w:pPr>
            <w:r w:rsidRPr="00115B5D">
              <w:rPr>
                <w:rFonts w:ascii="Times New Roman" w:hAnsi="Times New Roman" w:cs="Times New Roman"/>
              </w:rPr>
              <w:t>/</w:t>
            </w:r>
          </w:p>
        </w:tc>
        <w:tc>
          <w:tcPr>
            <w:tcW w:w="1077" w:type="pct"/>
            <w:tcBorders>
              <w:top w:val="nil"/>
              <w:left w:val="nil"/>
              <w:bottom w:val="single" w:sz="4" w:space="0" w:color="auto"/>
              <w:right w:val="nil"/>
            </w:tcBorders>
            <w:shd w:val="clear" w:color="auto" w:fill="auto"/>
          </w:tcPr>
          <w:p w:rsidR="00115B5D" w:rsidRPr="00115B5D" w:rsidRDefault="00115B5D" w:rsidP="007A5BBE">
            <w:pPr>
              <w:suppressAutoHyphens/>
              <w:spacing w:after="120"/>
              <w:jc w:val="both"/>
              <w:rPr>
                <w:rFonts w:ascii="Times New Roman" w:hAnsi="Times New Roman" w:cs="Times New Roman"/>
              </w:rPr>
            </w:pPr>
          </w:p>
        </w:tc>
      </w:tr>
      <w:tr w:rsidR="00115B5D" w:rsidRPr="00115B5D" w:rsidTr="007A5BBE">
        <w:tc>
          <w:tcPr>
            <w:tcW w:w="2460" w:type="pct"/>
            <w:tcBorders>
              <w:top w:val="single" w:sz="4" w:space="0" w:color="auto"/>
              <w:left w:val="nil"/>
              <w:bottom w:val="nil"/>
              <w:right w:val="nil"/>
            </w:tcBorders>
            <w:shd w:val="clear" w:color="auto" w:fill="auto"/>
          </w:tcPr>
          <w:p w:rsidR="00115B5D" w:rsidRPr="00115B5D" w:rsidRDefault="00115B5D" w:rsidP="007A5BBE">
            <w:pPr>
              <w:suppressAutoHyphens/>
              <w:spacing w:after="120"/>
              <w:jc w:val="center"/>
              <w:rPr>
                <w:rFonts w:ascii="Times New Roman" w:hAnsi="Times New Roman" w:cs="Times New Roman"/>
              </w:rPr>
            </w:pPr>
            <w:r w:rsidRPr="00115B5D">
              <w:rPr>
                <w:rFonts w:ascii="Times New Roman" w:hAnsi="Times New Roman" w:cs="Times New Roman"/>
                <w:b/>
              </w:rPr>
              <w:t>ФИО экзаменатора-собеседника</w:t>
            </w:r>
          </w:p>
        </w:tc>
        <w:tc>
          <w:tcPr>
            <w:tcW w:w="159" w:type="pct"/>
            <w:tcBorders>
              <w:top w:val="nil"/>
              <w:left w:val="nil"/>
              <w:bottom w:val="nil"/>
              <w:right w:val="nil"/>
            </w:tcBorders>
            <w:shd w:val="clear" w:color="auto" w:fill="auto"/>
          </w:tcPr>
          <w:p w:rsidR="00115B5D" w:rsidRPr="00115B5D" w:rsidRDefault="00115B5D" w:rsidP="007A5BBE">
            <w:pPr>
              <w:suppressAutoHyphens/>
              <w:spacing w:after="120"/>
              <w:jc w:val="center"/>
              <w:rPr>
                <w:rFonts w:ascii="Times New Roman" w:hAnsi="Times New Roman" w:cs="Times New Roman"/>
              </w:rPr>
            </w:pPr>
          </w:p>
        </w:tc>
        <w:tc>
          <w:tcPr>
            <w:tcW w:w="1144" w:type="pct"/>
            <w:tcBorders>
              <w:top w:val="single" w:sz="4" w:space="0" w:color="auto"/>
              <w:left w:val="nil"/>
              <w:bottom w:val="nil"/>
              <w:right w:val="nil"/>
            </w:tcBorders>
            <w:shd w:val="clear" w:color="auto" w:fill="auto"/>
          </w:tcPr>
          <w:p w:rsidR="00115B5D" w:rsidRPr="00115B5D" w:rsidRDefault="00115B5D" w:rsidP="007A5BBE">
            <w:pPr>
              <w:suppressAutoHyphens/>
              <w:spacing w:after="120"/>
              <w:jc w:val="center"/>
              <w:rPr>
                <w:rFonts w:ascii="Times New Roman" w:hAnsi="Times New Roman" w:cs="Times New Roman"/>
              </w:rPr>
            </w:pPr>
            <w:r w:rsidRPr="00115B5D">
              <w:rPr>
                <w:rFonts w:ascii="Times New Roman" w:hAnsi="Times New Roman" w:cs="Times New Roman"/>
                <w:b/>
              </w:rPr>
              <w:t>Подпись</w:t>
            </w:r>
          </w:p>
        </w:tc>
        <w:tc>
          <w:tcPr>
            <w:tcW w:w="159" w:type="pct"/>
            <w:tcBorders>
              <w:top w:val="nil"/>
              <w:left w:val="nil"/>
              <w:bottom w:val="nil"/>
              <w:right w:val="nil"/>
            </w:tcBorders>
            <w:shd w:val="clear" w:color="auto" w:fill="auto"/>
          </w:tcPr>
          <w:p w:rsidR="00115B5D" w:rsidRPr="00115B5D" w:rsidRDefault="00115B5D" w:rsidP="007A5BBE">
            <w:pPr>
              <w:suppressAutoHyphens/>
              <w:spacing w:after="120"/>
              <w:jc w:val="center"/>
              <w:rPr>
                <w:rFonts w:ascii="Times New Roman" w:hAnsi="Times New Roman" w:cs="Times New Roman"/>
              </w:rPr>
            </w:pPr>
          </w:p>
        </w:tc>
        <w:tc>
          <w:tcPr>
            <w:tcW w:w="1077" w:type="pct"/>
            <w:tcBorders>
              <w:top w:val="single" w:sz="4" w:space="0" w:color="auto"/>
              <w:left w:val="nil"/>
              <w:bottom w:val="nil"/>
              <w:right w:val="nil"/>
            </w:tcBorders>
            <w:shd w:val="clear" w:color="auto" w:fill="auto"/>
          </w:tcPr>
          <w:p w:rsidR="00115B5D" w:rsidRPr="00115B5D" w:rsidRDefault="00115B5D" w:rsidP="007A5BBE">
            <w:pPr>
              <w:suppressAutoHyphens/>
              <w:spacing w:after="120"/>
              <w:jc w:val="center"/>
              <w:rPr>
                <w:rFonts w:ascii="Times New Roman" w:hAnsi="Times New Roman" w:cs="Times New Roman"/>
              </w:rPr>
            </w:pPr>
            <w:r w:rsidRPr="00115B5D">
              <w:rPr>
                <w:rFonts w:ascii="Times New Roman" w:hAnsi="Times New Roman" w:cs="Times New Roman"/>
                <w:b/>
              </w:rPr>
              <w:t>Дата</w:t>
            </w:r>
          </w:p>
        </w:tc>
      </w:tr>
    </w:tbl>
    <w:p w:rsidR="00115B5D" w:rsidRPr="00115B5D" w:rsidRDefault="00115B5D" w:rsidP="00115B5D">
      <w:pPr>
        <w:spacing w:after="200" w:line="276" w:lineRule="auto"/>
        <w:rPr>
          <w:rFonts w:ascii="Times New Roman" w:hAnsi="Times New Roman" w:cs="Times New Roman"/>
        </w:rPr>
        <w:sectPr w:rsidR="00115B5D" w:rsidRPr="00115B5D" w:rsidSect="007A5BBE">
          <w:pgSz w:w="16838" w:h="11906" w:orient="landscape" w:code="9"/>
          <w:pgMar w:top="1134" w:right="1134" w:bottom="567" w:left="1134" w:header="454" w:footer="454" w:gutter="0"/>
          <w:pgNumType w:start="32"/>
          <w:cols w:space="708"/>
          <w:titlePg/>
          <w:docGrid w:linePitch="360"/>
        </w:sectPr>
      </w:pPr>
    </w:p>
    <w:p w:rsidR="00115B5D" w:rsidRPr="00115B5D" w:rsidRDefault="00115B5D" w:rsidP="00115B5D">
      <w:pPr>
        <w:pStyle w:val="1"/>
        <w:ind w:firstLine="6237"/>
        <w:jc w:val="center"/>
        <w:rPr>
          <w:rFonts w:ascii="Times New Roman" w:hAnsi="Times New Roman" w:cs="Times New Roman"/>
          <w:b w:val="0"/>
          <w:sz w:val="26"/>
          <w:szCs w:val="26"/>
        </w:rPr>
      </w:pPr>
      <w:bookmarkStart w:id="40" w:name="_Toc26878821"/>
      <w:bookmarkStart w:id="41" w:name="_Toc26879503"/>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9</w:t>
      </w:r>
      <w:r w:rsidRPr="00115B5D">
        <w:rPr>
          <w:rFonts w:ascii="Times New Roman" w:hAnsi="Times New Roman" w:cs="Times New Roman"/>
          <w:b w:val="0"/>
          <w:sz w:val="26"/>
          <w:szCs w:val="26"/>
        </w:rPr>
        <w:t xml:space="preserve"> к Порядку</w:t>
      </w:r>
    </w:p>
    <w:p w:rsidR="00115B5D" w:rsidRPr="00115B5D" w:rsidRDefault="00115B5D" w:rsidP="00115B5D">
      <w:pPr>
        <w:pStyle w:val="1"/>
        <w:spacing w:line="276" w:lineRule="auto"/>
        <w:jc w:val="center"/>
        <w:rPr>
          <w:rFonts w:ascii="Times New Roman" w:hAnsi="Times New Roman" w:cs="Times New Roman"/>
          <w:szCs w:val="26"/>
        </w:rPr>
      </w:pPr>
    </w:p>
    <w:p w:rsidR="00115B5D" w:rsidRPr="00115B5D" w:rsidRDefault="00115B5D" w:rsidP="00115B5D">
      <w:pPr>
        <w:pStyle w:val="1"/>
        <w:spacing w:line="276" w:lineRule="auto"/>
        <w:jc w:val="center"/>
        <w:rPr>
          <w:rFonts w:ascii="Times New Roman" w:hAnsi="Times New Roman" w:cs="Times New Roman"/>
          <w:szCs w:val="26"/>
        </w:rPr>
      </w:pPr>
      <w:r w:rsidRPr="00115B5D">
        <w:rPr>
          <w:rFonts w:ascii="Times New Roman" w:hAnsi="Times New Roman" w:cs="Times New Roman"/>
          <w:szCs w:val="26"/>
        </w:rPr>
        <w:t>Протокол эксперта по оцениванию ответов участников итогового собеседования</w:t>
      </w:r>
      <w:bookmarkEnd w:id="40"/>
      <w:bookmarkEnd w:id="41"/>
    </w:p>
    <w:p w:rsidR="00115B5D" w:rsidRPr="00115B5D" w:rsidRDefault="00115B5D" w:rsidP="00115B5D">
      <w:pPr>
        <w:rPr>
          <w:rFonts w:ascii="Times New Roman" w:hAnsi="Times New Roman" w:cs="Times New Roman"/>
          <w:sz w:val="18"/>
        </w:rPr>
      </w:pPr>
    </w:p>
    <w:p w:rsidR="00115B5D" w:rsidRPr="00115B5D" w:rsidRDefault="00115B5D" w:rsidP="00115B5D">
      <w:pPr>
        <w:rPr>
          <w:rFonts w:ascii="Times New Roman" w:hAnsi="Times New Roman" w:cs="Times New Roman"/>
          <w:b/>
        </w:rPr>
        <w:sectPr w:rsidR="00115B5D" w:rsidRPr="00115B5D" w:rsidSect="007A5BBE">
          <w:pgSz w:w="11906" w:h="16838" w:code="9"/>
          <w:pgMar w:top="1134" w:right="567" w:bottom="1134" w:left="1134" w:header="454" w:footer="454" w:gutter="0"/>
          <w:pgNumType w:start="33"/>
          <w:cols w:space="708"/>
          <w:titlePg/>
          <w:docGrid w:linePitch="360"/>
        </w:sectPr>
      </w:pPr>
      <w:r w:rsidRPr="00115B5D">
        <w:rPr>
          <w:rFonts w:ascii="Times New Roman" w:hAnsi="Times New Roman" w:cs="Times New Roman"/>
          <w:b/>
          <w:noProof/>
        </w:rPr>
        <w:drawing>
          <wp:inline distT="0" distB="0" distL="0" distR="0">
            <wp:extent cx="6381750" cy="81534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0" cy="8153400"/>
                    </a:xfrm>
                    <a:prstGeom prst="rect">
                      <a:avLst/>
                    </a:prstGeom>
                    <a:noFill/>
                    <a:ln>
                      <a:noFill/>
                    </a:ln>
                  </pic:spPr>
                </pic:pic>
              </a:graphicData>
            </a:graphic>
          </wp:inline>
        </w:drawing>
      </w:r>
    </w:p>
    <w:p w:rsidR="00115B5D" w:rsidRPr="00115B5D" w:rsidRDefault="00115B5D" w:rsidP="00115B5D">
      <w:pPr>
        <w:pStyle w:val="1"/>
        <w:ind w:firstLine="6237"/>
        <w:jc w:val="center"/>
        <w:rPr>
          <w:rFonts w:ascii="Times New Roman" w:hAnsi="Times New Roman" w:cs="Times New Roman"/>
          <w:b w:val="0"/>
          <w:sz w:val="26"/>
          <w:szCs w:val="26"/>
        </w:rPr>
      </w:pPr>
      <w:bookmarkStart w:id="42" w:name="_Toc26878822"/>
      <w:bookmarkStart w:id="43" w:name="_Toc26879504"/>
      <w:r w:rsidRPr="00115B5D">
        <w:rPr>
          <w:rFonts w:ascii="Times New Roman" w:hAnsi="Times New Roman" w:cs="Times New Roman"/>
          <w:b w:val="0"/>
          <w:sz w:val="26"/>
          <w:szCs w:val="26"/>
          <w:lang w:val="ru-RU"/>
        </w:rPr>
        <w:lastRenderedPageBreak/>
        <w:t xml:space="preserve">                                                                           </w:t>
      </w:r>
      <w:r w:rsidRPr="00115B5D">
        <w:rPr>
          <w:rFonts w:ascii="Times New Roman" w:hAnsi="Times New Roman" w:cs="Times New Roman"/>
          <w:b w:val="0"/>
          <w:sz w:val="26"/>
          <w:szCs w:val="26"/>
        </w:rPr>
        <w:t xml:space="preserve">Приложение № </w:t>
      </w:r>
      <w:r w:rsidRPr="00115B5D">
        <w:rPr>
          <w:rFonts w:ascii="Times New Roman" w:hAnsi="Times New Roman" w:cs="Times New Roman"/>
          <w:b w:val="0"/>
          <w:sz w:val="26"/>
          <w:szCs w:val="26"/>
          <w:lang w:val="ru-RU"/>
        </w:rPr>
        <w:t>10</w:t>
      </w:r>
      <w:r w:rsidRPr="00115B5D">
        <w:rPr>
          <w:rFonts w:ascii="Times New Roman" w:hAnsi="Times New Roman" w:cs="Times New Roman"/>
          <w:b w:val="0"/>
          <w:sz w:val="26"/>
          <w:szCs w:val="26"/>
        </w:rPr>
        <w:t xml:space="preserve"> к Порядку</w:t>
      </w:r>
    </w:p>
    <w:p w:rsidR="00115B5D" w:rsidRPr="00115B5D" w:rsidRDefault="00115B5D" w:rsidP="00115B5D">
      <w:pPr>
        <w:pStyle w:val="1"/>
        <w:spacing w:line="276" w:lineRule="auto"/>
        <w:jc w:val="center"/>
        <w:rPr>
          <w:rFonts w:ascii="Times New Roman" w:hAnsi="Times New Roman" w:cs="Times New Roman"/>
          <w:szCs w:val="26"/>
        </w:rPr>
      </w:pPr>
    </w:p>
    <w:p w:rsidR="00115B5D" w:rsidRPr="00115B5D" w:rsidRDefault="00115B5D" w:rsidP="00115B5D">
      <w:pPr>
        <w:pStyle w:val="1"/>
        <w:spacing w:line="276" w:lineRule="auto"/>
        <w:jc w:val="center"/>
        <w:rPr>
          <w:rFonts w:ascii="Times New Roman" w:hAnsi="Times New Roman" w:cs="Times New Roman"/>
          <w:szCs w:val="26"/>
        </w:rPr>
      </w:pPr>
      <w:r w:rsidRPr="00115B5D">
        <w:rPr>
          <w:rFonts w:ascii="Times New Roman" w:hAnsi="Times New Roman" w:cs="Times New Roman"/>
          <w:szCs w:val="26"/>
        </w:rPr>
        <w:t>Приложение 10. Специализированная форма для внесения информации из протоколов экспертов по оцениванию ответов участников итогового собеседования</w:t>
      </w:r>
      <w:bookmarkEnd w:id="42"/>
      <w:bookmarkEnd w:id="43"/>
      <w:r w:rsidRPr="00115B5D">
        <w:rPr>
          <w:rFonts w:ascii="Times New Roman" w:hAnsi="Times New Roman" w:cs="Times New Roman"/>
          <w:szCs w:val="26"/>
        </w:rPr>
        <w:t xml:space="preserve"> </w:t>
      </w:r>
    </w:p>
    <w:p w:rsidR="00115B5D" w:rsidRPr="00115B5D" w:rsidRDefault="00115B5D" w:rsidP="00115B5D">
      <w:pPr>
        <w:rPr>
          <w:rFonts w:ascii="Times New Roman" w:hAnsi="Times New Roman" w:cs="Times New Roman"/>
          <w:lang w:val="x-none" w:eastAsia="x-none"/>
        </w:rPr>
      </w:pPr>
    </w:p>
    <w:p w:rsidR="00115B5D" w:rsidRPr="00115B5D" w:rsidRDefault="00115B5D" w:rsidP="00115B5D">
      <w:pPr>
        <w:rPr>
          <w:rFonts w:ascii="Times New Roman" w:hAnsi="Times New Roman" w:cs="Times New Roman"/>
          <w:lang w:val="x-none" w:eastAsia="x-none"/>
        </w:rPr>
      </w:pPr>
      <w:r w:rsidRPr="00115B5D">
        <w:rPr>
          <w:rFonts w:ascii="Times New Roman" w:hAnsi="Times New Roman" w:cs="Times New Roman"/>
          <w:noProof/>
          <w:szCs w:val="26"/>
        </w:rPr>
        <w:drawing>
          <wp:inline distT="0" distB="0" distL="0" distR="0">
            <wp:extent cx="9572625" cy="48006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72625" cy="4800600"/>
                    </a:xfrm>
                    <a:prstGeom prst="rect">
                      <a:avLst/>
                    </a:prstGeom>
                    <a:noFill/>
                    <a:ln>
                      <a:noFill/>
                    </a:ln>
                  </pic:spPr>
                </pic:pic>
              </a:graphicData>
            </a:graphic>
          </wp:inline>
        </w:drawing>
      </w:r>
    </w:p>
    <w:p w:rsidR="00115B5D" w:rsidRPr="00115B5D" w:rsidRDefault="00115B5D" w:rsidP="00115B5D">
      <w:pPr>
        <w:rPr>
          <w:rFonts w:ascii="Times New Roman" w:hAnsi="Times New Roman" w:cs="Times New Roman"/>
          <w:szCs w:val="26"/>
        </w:rPr>
        <w:sectPr w:rsidR="00115B5D" w:rsidRPr="00115B5D" w:rsidSect="007A5BBE">
          <w:pgSz w:w="16838" w:h="11906" w:orient="landscape" w:code="9"/>
          <w:pgMar w:top="1134" w:right="1134" w:bottom="1418" w:left="992" w:header="454" w:footer="454" w:gutter="0"/>
          <w:pgNumType w:start="34"/>
          <w:cols w:space="708"/>
          <w:docGrid w:linePitch="360"/>
        </w:sectPr>
      </w:pPr>
    </w:p>
    <w:p w:rsidR="00115B5D" w:rsidRPr="00115B5D" w:rsidRDefault="00115B5D" w:rsidP="00115B5D">
      <w:pPr>
        <w:pStyle w:val="1"/>
        <w:rPr>
          <w:rFonts w:ascii="Times New Roman" w:hAnsi="Times New Roman" w:cs="Times New Roman"/>
          <w:b w:val="0"/>
          <w:sz w:val="26"/>
          <w:szCs w:val="26"/>
        </w:rPr>
      </w:pPr>
      <w:bookmarkStart w:id="44" w:name="_Toc26878823"/>
      <w:bookmarkStart w:id="45" w:name="_Toc26879505"/>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11</w:t>
      </w:r>
      <w:r w:rsidRPr="00115B5D">
        <w:rPr>
          <w:rFonts w:ascii="Times New Roman" w:hAnsi="Times New Roman" w:cs="Times New Roman"/>
          <w:b w:val="0"/>
          <w:sz w:val="26"/>
          <w:szCs w:val="26"/>
        </w:rPr>
        <w:t xml:space="preserve"> к Порядку</w:t>
      </w:r>
    </w:p>
    <w:p w:rsidR="00115B5D" w:rsidRPr="00115B5D" w:rsidRDefault="00115B5D" w:rsidP="00115B5D">
      <w:pPr>
        <w:pStyle w:val="1"/>
        <w:spacing w:line="276" w:lineRule="auto"/>
        <w:jc w:val="center"/>
        <w:rPr>
          <w:rFonts w:ascii="Times New Roman" w:hAnsi="Times New Roman" w:cs="Times New Roman"/>
          <w:szCs w:val="26"/>
        </w:rPr>
      </w:pPr>
    </w:p>
    <w:p w:rsidR="00115B5D" w:rsidRPr="00115B5D" w:rsidRDefault="00115B5D" w:rsidP="00115B5D">
      <w:pPr>
        <w:pStyle w:val="1"/>
        <w:spacing w:line="276" w:lineRule="auto"/>
        <w:jc w:val="center"/>
        <w:rPr>
          <w:rFonts w:ascii="Times New Roman" w:hAnsi="Times New Roman" w:cs="Times New Roman"/>
          <w:bCs/>
          <w:szCs w:val="26"/>
        </w:rPr>
      </w:pPr>
      <w:r w:rsidRPr="00115B5D">
        <w:rPr>
          <w:rFonts w:ascii="Times New Roman" w:hAnsi="Times New Roman" w:cs="Times New Roman"/>
          <w:szCs w:val="26"/>
        </w:rPr>
        <w:t>Образец заявления на участие в итоговом собеседовании по русскому языку</w:t>
      </w:r>
      <w:bookmarkEnd w:id="44"/>
      <w:bookmarkEnd w:id="45"/>
    </w:p>
    <w:tbl>
      <w:tblPr>
        <w:tblW w:w="9980" w:type="dxa"/>
        <w:tblLook w:val="01E0" w:firstRow="1" w:lastRow="1" w:firstColumn="1" w:lastColumn="1" w:noHBand="0" w:noVBand="0"/>
      </w:tblPr>
      <w:tblGrid>
        <w:gridCol w:w="496"/>
        <w:gridCol w:w="287"/>
        <w:gridCol w:w="287"/>
        <w:gridCol w:w="291"/>
        <w:gridCol w:w="290"/>
        <w:gridCol w:w="291"/>
        <w:gridCol w:w="291"/>
        <w:gridCol w:w="290"/>
        <w:gridCol w:w="291"/>
        <w:gridCol w:w="291"/>
        <w:gridCol w:w="291"/>
        <w:gridCol w:w="289"/>
        <w:gridCol w:w="508"/>
        <w:gridCol w:w="511"/>
        <w:gridCol w:w="509"/>
        <w:gridCol w:w="255"/>
        <w:gridCol w:w="254"/>
        <w:gridCol w:w="508"/>
        <w:gridCol w:w="508"/>
        <w:gridCol w:w="508"/>
        <w:gridCol w:w="508"/>
        <w:gridCol w:w="508"/>
        <w:gridCol w:w="508"/>
        <w:gridCol w:w="508"/>
        <w:gridCol w:w="422"/>
        <w:gridCol w:w="192"/>
        <w:gridCol w:w="88"/>
      </w:tblGrid>
      <w:tr w:rsidR="00115B5D" w:rsidRPr="00115B5D" w:rsidTr="007A5BBE">
        <w:trPr>
          <w:gridAfter w:val="1"/>
          <w:wAfter w:w="88" w:type="dxa"/>
          <w:cantSplit/>
          <w:trHeight w:val="1047"/>
        </w:trPr>
        <w:tc>
          <w:tcPr>
            <w:tcW w:w="5468" w:type="dxa"/>
            <w:gridSpan w:val="16"/>
          </w:tcPr>
          <w:p w:rsidR="00115B5D" w:rsidRPr="00115B5D" w:rsidRDefault="00115B5D" w:rsidP="007A5BBE">
            <w:pPr>
              <w:overflowPunct w:val="0"/>
              <w:autoSpaceDE w:val="0"/>
              <w:autoSpaceDN w:val="0"/>
              <w:adjustRightInd w:val="0"/>
              <w:textAlignment w:val="baseline"/>
              <w:rPr>
                <w:rFonts w:ascii="Times New Roman" w:hAnsi="Times New Roman" w:cs="Times New Roman"/>
                <w:sz w:val="26"/>
                <w:szCs w:val="26"/>
              </w:rPr>
            </w:pPr>
          </w:p>
        </w:tc>
        <w:tc>
          <w:tcPr>
            <w:tcW w:w="4424" w:type="dxa"/>
            <w:gridSpan w:val="10"/>
          </w:tcPr>
          <w:p w:rsidR="00115B5D" w:rsidRPr="00115B5D" w:rsidRDefault="00115B5D" w:rsidP="007A5BBE">
            <w:pPr>
              <w:overflowPunct w:val="0"/>
              <w:autoSpaceDE w:val="0"/>
              <w:autoSpaceDN w:val="0"/>
              <w:adjustRightInd w:val="0"/>
              <w:ind w:firstLine="675"/>
              <w:textAlignment w:val="baseline"/>
              <w:rPr>
                <w:rFonts w:ascii="Times New Roman" w:hAnsi="Times New Roman" w:cs="Times New Roman"/>
                <w:sz w:val="26"/>
                <w:szCs w:val="26"/>
              </w:rPr>
            </w:pPr>
          </w:p>
          <w:tbl>
            <w:tblPr>
              <w:tblW w:w="4144" w:type="dxa"/>
              <w:tblInd w:w="60" w:type="dxa"/>
              <w:tblLook w:val="04A0" w:firstRow="1" w:lastRow="0" w:firstColumn="1" w:lastColumn="0" w:noHBand="0" w:noVBand="1"/>
            </w:tblPr>
            <w:tblGrid>
              <w:gridCol w:w="4144"/>
            </w:tblGrid>
            <w:tr w:rsidR="00115B5D" w:rsidRPr="00115B5D" w:rsidTr="007A5BBE">
              <w:trPr>
                <w:trHeight w:val="642"/>
              </w:trPr>
              <w:tc>
                <w:tcPr>
                  <w:tcW w:w="4144" w:type="dxa"/>
                  <w:shd w:val="clear" w:color="auto" w:fill="auto"/>
                </w:tcPr>
                <w:p w:rsidR="00115B5D" w:rsidRPr="00115B5D" w:rsidRDefault="00115B5D" w:rsidP="007A5BBE">
                  <w:pPr>
                    <w:overflowPunct w:val="0"/>
                    <w:autoSpaceDE w:val="0"/>
                    <w:autoSpaceDN w:val="0"/>
                    <w:adjustRightInd w:val="0"/>
                    <w:textAlignment w:val="baseline"/>
                    <w:rPr>
                      <w:rFonts w:ascii="Times New Roman" w:hAnsi="Times New Roman" w:cs="Times New Roman"/>
                      <w:sz w:val="26"/>
                      <w:szCs w:val="26"/>
                    </w:rPr>
                  </w:pPr>
                  <w:r w:rsidRPr="00115B5D">
                    <w:rPr>
                      <w:rFonts w:ascii="Times New Roman" w:hAnsi="Times New Roman" w:cs="Times New Roman"/>
                      <w:sz w:val="26"/>
                      <w:szCs w:val="26"/>
                    </w:rPr>
                    <w:t>Руководителю                         образовательной     организации</w:t>
                  </w:r>
                </w:p>
              </w:tc>
            </w:tr>
          </w:tbl>
          <w:p w:rsidR="00115B5D" w:rsidRPr="00115B5D" w:rsidRDefault="00115B5D" w:rsidP="007A5BBE">
            <w:pPr>
              <w:overflowPunct w:val="0"/>
              <w:autoSpaceDE w:val="0"/>
              <w:autoSpaceDN w:val="0"/>
              <w:adjustRightInd w:val="0"/>
              <w:ind w:firstLine="675"/>
              <w:jc w:val="center"/>
              <w:textAlignment w:val="baseline"/>
              <w:rPr>
                <w:rFonts w:ascii="Times New Roman" w:hAnsi="Times New Roman" w:cs="Times New Roman"/>
                <w:sz w:val="26"/>
                <w:szCs w:val="26"/>
              </w:rPr>
            </w:pPr>
            <w:r w:rsidRPr="00115B5D">
              <w:rPr>
                <w:rFonts w:ascii="Times New Roman" w:hAnsi="Times New Roman" w:cs="Times New Roman"/>
                <w:sz w:val="26"/>
                <w:szCs w:val="26"/>
              </w:rPr>
              <w:t>___________________________</w:t>
            </w:r>
          </w:p>
          <w:p w:rsidR="00115B5D" w:rsidRPr="00115B5D" w:rsidRDefault="00115B5D" w:rsidP="007A5BBE">
            <w:pPr>
              <w:overflowPunct w:val="0"/>
              <w:autoSpaceDE w:val="0"/>
              <w:autoSpaceDN w:val="0"/>
              <w:adjustRightInd w:val="0"/>
              <w:ind w:firstLine="675"/>
              <w:jc w:val="center"/>
              <w:textAlignment w:val="baseline"/>
              <w:rPr>
                <w:rFonts w:ascii="Times New Roman" w:hAnsi="Times New Roman" w:cs="Times New Roman"/>
                <w:sz w:val="26"/>
                <w:szCs w:val="26"/>
              </w:rPr>
            </w:pPr>
            <w:r w:rsidRPr="00115B5D">
              <w:rPr>
                <w:rFonts w:ascii="Times New Roman" w:hAnsi="Times New Roman" w:cs="Times New Roman"/>
                <w:sz w:val="26"/>
                <w:szCs w:val="26"/>
              </w:rPr>
              <w:t>___________________________</w:t>
            </w:r>
          </w:p>
          <w:p w:rsidR="00115B5D" w:rsidRPr="00115B5D" w:rsidRDefault="00115B5D" w:rsidP="007A5BBE">
            <w:pPr>
              <w:overflowPunct w:val="0"/>
              <w:autoSpaceDE w:val="0"/>
              <w:autoSpaceDN w:val="0"/>
              <w:adjustRightInd w:val="0"/>
              <w:ind w:firstLine="675"/>
              <w:textAlignment w:val="baseline"/>
              <w:rPr>
                <w:rFonts w:ascii="Times New Roman" w:hAnsi="Times New Roman" w:cs="Times New Roman"/>
                <w:sz w:val="26"/>
                <w:szCs w:val="26"/>
              </w:rPr>
            </w:pPr>
          </w:p>
        </w:tc>
      </w:tr>
      <w:tr w:rsidR="00115B5D" w:rsidRPr="00115B5D" w:rsidTr="007A5BBE">
        <w:trPr>
          <w:gridAfter w:val="14"/>
          <w:wAfter w:w="5787" w:type="dxa"/>
          <w:trHeight w:val="830"/>
        </w:trPr>
        <w:tc>
          <w:tcPr>
            <w:tcW w:w="4193" w:type="dxa"/>
            <w:gridSpan w:val="13"/>
          </w:tcPr>
          <w:p w:rsidR="00115B5D" w:rsidRPr="00115B5D" w:rsidRDefault="00115B5D" w:rsidP="007A5BBE">
            <w:pPr>
              <w:overflowPunct w:val="0"/>
              <w:autoSpaceDE w:val="0"/>
              <w:autoSpaceDN w:val="0"/>
              <w:adjustRightInd w:val="0"/>
              <w:jc w:val="center"/>
              <w:textAlignment w:val="baseline"/>
              <w:rPr>
                <w:rFonts w:ascii="Times New Roman" w:hAnsi="Times New Roman" w:cs="Times New Roman"/>
                <w:sz w:val="26"/>
                <w:szCs w:val="26"/>
              </w:rPr>
            </w:pPr>
            <w:r w:rsidRPr="00115B5D">
              <w:rPr>
                <w:rFonts w:ascii="Times New Roman" w:hAnsi="Times New Roman" w:cs="Times New Roman"/>
                <w:sz w:val="26"/>
                <w:szCs w:val="26"/>
              </w:rPr>
              <w:t>Заявление на участие в итоговом собеседовании по русскому языку</w:t>
            </w:r>
          </w:p>
          <w:p w:rsidR="00115B5D" w:rsidRPr="00115B5D" w:rsidRDefault="00115B5D" w:rsidP="007A5BBE">
            <w:pPr>
              <w:overflowPunct w:val="0"/>
              <w:autoSpaceDE w:val="0"/>
              <w:autoSpaceDN w:val="0"/>
              <w:adjustRightInd w:val="0"/>
              <w:jc w:val="center"/>
              <w:textAlignment w:val="baseline"/>
              <w:rPr>
                <w:rFonts w:ascii="Times New Roman" w:hAnsi="Times New Roman" w:cs="Times New Roman"/>
                <w:b/>
                <w:sz w:val="26"/>
                <w:szCs w:val="26"/>
              </w:rPr>
            </w:pPr>
            <w:r w:rsidRPr="00115B5D">
              <w:rPr>
                <w:rFonts w:ascii="Times New Roman" w:hAnsi="Times New Roman" w:cs="Times New Roman"/>
                <w:b/>
                <w:sz w:val="26"/>
                <w:szCs w:val="26"/>
              </w:rPr>
              <w:t xml:space="preserve">                   </w:t>
            </w:r>
          </w:p>
        </w:tc>
      </w:tr>
      <w:tr w:rsidR="00115B5D" w:rsidRPr="00115B5D" w:rsidTr="007A5BBE">
        <w:trPr>
          <w:trHeight w:hRule="exact" w:val="355"/>
        </w:trPr>
        <w:tc>
          <w:tcPr>
            <w:tcW w:w="496" w:type="dxa"/>
            <w:tcBorders>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b/>
                <w:sz w:val="26"/>
                <w:szCs w:val="26"/>
              </w:rPr>
            </w:pPr>
          </w:p>
        </w:tc>
        <w:tc>
          <w:tcPr>
            <w:tcW w:w="287"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87"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0"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0"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91"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89"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11"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9"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9" w:type="dxa"/>
            <w:gridSpan w:val="2"/>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508"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422" w:type="dxa"/>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280" w:type="dxa"/>
            <w:gridSpan w:val="2"/>
            <w:tcBorders>
              <w:top w:val="single" w:sz="4" w:space="0" w:color="auto"/>
              <w:left w:val="single" w:sz="4" w:space="0" w:color="auto"/>
              <w:bottom w:val="single" w:sz="4" w:space="0" w:color="auto"/>
              <w:right w:val="single" w:sz="4" w:space="0" w:color="auto"/>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r>
    </w:tbl>
    <w:p w:rsidR="00115B5D" w:rsidRPr="00115B5D" w:rsidRDefault="00115B5D" w:rsidP="00115B5D">
      <w:pPr>
        <w:overflowPunct w:val="0"/>
        <w:autoSpaceDE w:val="0"/>
        <w:autoSpaceDN w:val="0"/>
        <w:adjustRightInd w:val="0"/>
        <w:contextualSpacing/>
        <w:jc w:val="center"/>
        <w:textAlignment w:val="baseline"/>
        <w:rPr>
          <w:rFonts w:ascii="Times New Roman" w:hAnsi="Times New Roman" w:cs="Times New Roman"/>
          <w:i/>
          <w:sz w:val="26"/>
          <w:szCs w:val="26"/>
          <w:vertAlign w:val="superscript"/>
        </w:rPr>
      </w:pPr>
      <w:r w:rsidRPr="00115B5D">
        <w:rPr>
          <w:rFonts w:ascii="Times New Roman" w:hAnsi="Times New Roman" w:cs="Times New Roman"/>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388"/>
        <w:gridCol w:w="388"/>
        <w:gridCol w:w="388"/>
        <w:gridCol w:w="391"/>
        <w:gridCol w:w="391"/>
        <w:gridCol w:w="391"/>
        <w:gridCol w:w="391"/>
        <w:gridCol w:w="393"/>
        <w:gridCol w:w="393"/>
        <w:gridCol w:w="393"/>
        <w:gridCol w:w="393"/>
        <w:gridCol w:w="393"/>
        <w:gridCol w:w="393"/>
        <w:gridCol w:w="393"/>
        <w:gridCol w:w="393"/>
        <w:gridCol w:w="393"/>
        <w:gridCol w:w="393"/>
        <w:gridCol w:w="393"/>
        <w:gridCol w:w="393"/>
        <w:gridCol w:w="393"/>
        <w:gridCol w:w="393"/>
        <w:gridCol w:w="393"/>
        <w:gridCol w:w="393"/>
        <w:gridCol w:w="377"/>
      </w:tblGrid>
      <w:tr w:rsidR="00115B5D" w:rsidRPr="00115B5D" w:rsidTr="007A5BBE">
        <w:trPr>
          <w:trHeight w:hRule="exact" w:val="340"/>
        </w:trPr>
        <w:tc>
          <w:tcPr>
            <w:tcW w:w="265" w:type="pct"/>
            <w:tcBorders>
              <w:top w:val="nil"/>
              <w:left w:val="nil"/>
              <w:bottom w:val="nil"/>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0"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r>
    </w:tbl>
    <w:p w:rsidR="00115B5D" w:rsidRPr="00115B5D" w:rsidRDefault="00115B5D" w:rsidP="00115B5D">
      <w:pPr>
        <w:overflowPunct w:val="0"/>
        <w:autoSpaceDE w:val="0"/>
        <w:autoSpaceDN w:val="0"/>
        <w:adjustRightInd w:val="0"/>
        <w:contextualSpacing/>
        <w:jc w:val="center"/>
        <w:textAlignment w:val="baseline"/>
        <w:rPr>
          <w:rFonts w:ascii="Times New Roman" w:hAnsi="Times New Roman" w:cs="Times New Roman"/>
          <w:i/>
          <w:sz w:val="26"/>
          <w:szCs w:val="26"/>
          <w:vertAlign w:val="superscript"/>
        </w:rPr>
      </w:pPr>
      <w:r w:rsidRPr="00115B5D">
        <w:rPr>
          <w:rFonts w:ascii="Times New Roman" w:hAnsi="Times New Roman" w:cs="Times New Roman"/>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388"/>
        <w:gridCol w:w="388"/>
        <w:gridCol w:w="388"/>
        <w:gridCol w:w="391"/>
        <w:gridCol w:w="391"/>
        <w:gridCol w:w="391"/>
        <w:gridCol w:w="391"/>
        <w:gridCol w:w="393"/>
        <w:gridCol w:w="393"/>
        <w:gridCol w:w="393"/>
        <w:gridCol w:w="393"/>
        <w:gridCol w:w="393"/>
        <w:gridCol w:w="393"/>
        <w:gridCol w:w="393"/>
        <w:gridCol w:w="393"/>
        <w:gridCol w:w="393"/>
        <w:gridCol w:w="393"/>
        <w:gridCol w:w="393"/>
        <w:gridCol w:w="393"/>
        <w:gridCol w:w="393"/>
        <w:gridCol w:w="393"/>
        <w:gridCol w:w="393"/>
        <w:gridCol w:w="393"/>
        <w:gridCol w:w="377"/>
      </w:tblGrid>
      <w:tr w:rsidR="00115B5D" w:rsidRPr="00115B5D" w:rsidTr="007A5BBE">
        <w:trPr>
          <w:trHeight w:hRule="exact" w:val="340"/>
        </w:trPr>
        <w:tc>
          <w:tcPr>
            <w:tcW w:w="265" w:type="pct"/>
            <w:tcBorders>
              <w:top w:val="nil"/>
              <w:left w:val="nil"/>
              <w:bottom w:val="nil"/>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6"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7"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8"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190"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r>
    </w:tbl>
    <w:p w:rsidR="00115B5D" w:rsidRPr="00115B5D" w:rsidRDefault="00115B5D" w:rsidP="00115B5D">
      <w:pPr>
        <w:overflowPunct w:val="0"/>
        <w:autoSpaceDE w:val="0"/>
        <w:autoSpaceDN w:val="0"/>
        <w:adjustRightInd w:val="0"/>
        <w:textAlignment w:val="baseline"/>
        <w:rPr>
          <w:rFonts w:ascii="Times New Roman" w:hAnsi="Times New Roman" w:cs="Times New Roman"/>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409"/>
        <w:gridCol w:w="410"/>
        <w:gridCol w:w="301"/>
        <w:gridCol w:w="410"/>
        <w:gridCol w:w="410"/>
        <w:gridCol w:w="301"/>
        <w:gridCol w:w="410"/>
        <w:gridCol w:w="411"/>
        <w:gridCol w:w="411"/>
        <w:gridCol w:w="411"/>
      </w:tblGrid>
      <w:tr w:rsidR="00115B5D" w:rsidRPr="00115B5D" w:rsidTr="007A5BBE">
        <w:trPr>
          <w:trHeight w:hRule="exact" w:val="340"/>
        </w:trPr>
        <w:tc>
          <w:tcPr>
            <w:tcW w:w="1834" w:type="pct"/>
            <w:tcBorders>
              <w:top w:val="nil"/>
              <w:left w:val="nil"/>
              <w:bottom w:val="nil"/>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r w:rsidRPr="00115B5D">
              <w:rPr>
                <w:rFonts w:ascii="Times New Roman" w:hAnsi="Times New Roman" w:cs="Times New Roman"/>
                <w:b/>
                <w:sz w:val="26"/>
                <w:szCs w:val="26"/>
              </w:rPr>
              <w:t>Дата рождения</w:t>
            </w:r>
            <w:r w:rsidRPr="00115B5D">
              <w:rPr>
                <w:rFonts w:ascii="Times New Roman" w:hAnsi="Times New Roman" w:cs="Times New Roman"/>
                <w:sz w:val="26"/>
                <w:szCs w:val="26"/>
              </w:rPr>
              <w:t>:</w:t>
            </w:r>
          </w:p>
        </w:tc>
        <w:tc>
          <w:tcPr>
            <w:tcW w:w="334"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115B5D">
              <w:rPr>
                <w:rFonts w:ascii="Times New Roman" w:hAnsi="Times New Roman" w:cs="Times New Roman"/>
                <w:color w:val="C0C0C0"/>
                <w:sz w:val="26"/>
                <w:szCs w:val="26"/>
              </w:rPr>
              <w:t>ч</w:t>
            </w:r>
          </w:p>
        </w:tc>
        <w:tc>
          <w:tcPr>
            <w:tcW w:w="334"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115B5D">
              <w:rPr>
                <w:rFonts w:ascii="Times New Roman" w:hAnsi="Times New Roman" w:cs="Times New Roman"/>
                <w:color w:val="C0C0C0"/>
                <w:sz w:val="26"/>
                <w:szCs w:val="26"/>
              </w:rPr>
              <w:t>ч</w:t>
            </w:r>
          </w:p>
        </w:tc>
        <w:tc>
          <w:tcPr>
            <w:tcW w:w="245" w:type="pct"/>
            <w:tcBorders>
              <w:top w:val="nil"/>
              <w:bottom w:val="nil"/>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r w:rsidRPr="00115B5D">
              <w:rPr>
                <w:rFonts w:ascii="Times New Roman" w:hAnsi="Times New Roman" w:cs="Times New Roman"/>
                <w:sz w:val="26"/>
                <w:szCs w:val="26"/>
              </w:rPr>
              <w:t>.</w:t>
            </w:r>
          </w:p>
        </w:tc>
        <w:tc>
          <w:tcPr>
            <w:tcW w:w="334"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115B5D">
              <w:rPr>
                <w:rFonts w:ascii="Times New Roman" w:hAnsi="Times New Roman" w:cs="Times New Roman"/>
                <w:color w:val="C0C0C0"/>
                <w:sz w:val="26"/>
                <w:szCs w:val="26"/>
              </w:rPr>
              <w:t>м</w:t>
            </w:r>
          </w:p>
        </w:tc>
        <w:tc>
          <w:tcPr>
            <w:tcW w:w="334"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115B5D">
              <w:rPr>
                <w:rFonts w:ascii="Times New Roman" w:hAnsi="Times New Roman" w:cs="Times New Roman"/>
                <w:color w:val="C0C0C0"/>
                <w:sz w:val="26"/>
                <w:szCs w:val="26"/>
              </w:rPr>
              <w:t>м</w:t>
            </w:r>
          </w:p>
        </w:tc>
        <w:tc>
          <w:tcPr>
            <w:tcW w:w="245" w:type="pct"/>
            <w:tcBorders>
              <w:top w:val="nil"/>
              <w:bottom w:val="nil"/>
            </w:tcBorders>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r w:rsidRPr="00115B5D">
              <w:rPr>
                <w:rFonts w:ascii="Times New Roman" w:hAnsi="Times New Roman" w:cs="Times New Roman"/>
                <w:sz w:val="26"/>
                <w:szCs w:val="26"/>
              </w:rPr>
              <w:t>.</w:t>
            </w:r>
          </w:p>
        </w:tc>
        <w:tc>
          <w:tcPr>
            <w:tcW w:w="334"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335"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sz w:val="26"/>
                <w:szCs w:val="26"/>
              </w:rPr>
            </w:pPr>
          </w:p>
        </w:tc>
        <w:tc>
          <w:tcPr>
            <w:tcW w:w="335"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115B5D">
              <w:rPr>
                <w:rFonts w:ascii="Times New Roman" w:hAnsi="Times New Roman" w:cs="Times New Roman"/>
                <w:color w:val="C0C0C0"/>
                <w:sz w:val="26"/>
                <w:szCs w:val="26"/>
              </w:rPr>
              <w:t>г</w:t>
            </w:r>
          </w:p>
        </w:tc>
        <w:tc>
          <w:tcPr>
            <w:tcW w:w="335" w:type="pct"/>
          </w:tcPr>
          <w:p w:rsidR="00115B5D" w:rsidRPr="00115B5D" w:rsidRDefault="00115B5D" w:rsidP="007A5BBE">
            <w:pPr>
              <w:overflowPunct w:val="0"/>
              <w:autoSpaceDE w:val="0"/>
              <w:autoSpaceDN w:val="0"/>
              <w:adjustRightInd w:val="0"/>
              <w:contextualSpacing/>
              <w:jc w:val="both"/>
              <w:textAlignment w:val="baseline"/>
              <w:rPr>
                <w:rFonts w:ascii="Times New Roman" w:hAnsi="Times New Roman" w:cs="Times New Roman"/>
                <w:color w:val="C0C0C0"/>
                <w:sz w:val="26"/>
                <w:szCs w:val="26"/>
              </w:rPr>
            </w:pPr>
            <w:r w:rsidRPr="00115B5D">
              <w:rPr>
                <w:rFonts w:ascii="Times New Roman" w:hAnsi="Times New Roman" w:cs="Times New Roman"/>
                <w:color w:val="C0C0C0"/>
                <w:sz w:val="26"/>
                <w:szCs w:val="26"/>
              </w:rPr>
              <w:t>г</w:t>
            </w:r>
          </w:p>
        </w:tc>
      </w:tr>
    </w:tbl>
    <w:p w:rsidR="00115B5D" w:rsidRPr="00115B5D" w:rsidRDefault="00115B5D" w:rsidP="00115B5D">
      <w:pPr>
        <w:overflowPunct w:val="0"/>
        <w:autoSpaceDE w:val="0"/>
        <w:autoSpaceDN w:val="0"/>
        <w:adjustRightInd w:val="0"/>
        <w:jc w:val="center"/>
        <w:textAlignment w:val="baseline"/>
        <w:rPr>
          <w:rFonts w:ascii="Times New Roman" w:hAnsi="Times New Roman" w:cs="Times New Roman"/>
          <w:i/>
          <w:sz w:val="26"/>
          <w:szCs w:val="26"/>
          <w:vertAlign w:val="superscript"/>
        </w:rPr>
      </w:pPr>
      <w:r w:rsidRPr="00115B5D">
        <w:rPr>
          <w:rFonts w:ascii="Times New Roman" w:hAnsi="Times New Roman" w:cs="Times New Roman"/>
          <w:i/>
          <w:sz w:val="26"/>
          <w:szCs w:val="26"/>
          <w:vertAlign w:val="superscript"/>
        </w:rPr>
        <w:t>отчество (при наличии)</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b/>
          <w:sz w:val="26"/>
          <w:szCs w:val="26"/>
        </w:rPr>
      </w:pPr>
    </w:p>
    <w:p w:rsidR="00115B5D" w:rsidRPr="00115B5D" w:rsidRDefault="00115B5D" w:rsidP="00115B5D">
      <w:pPr>
        <w:overflowPunct w:val="0"/>
        <w:autoSpaceDE w:val="0"/>
        <w:autoSpaceDN w:val="0"/>
        <w:adjustRightInd w:val="0"/>
        <w:textAlignment w:val="baseline"/>
        <w:rPr>
          <w:rFonts w:ascii="Times New Roman" w:hAnsi="Times New Roman" w:cs="Times New Roman"/>
          <w:b/>
          <w:sz w:val="26"/>
          <w:szCs w:val="26"/>
        </w:rPr>
      </w:pPr>
    </w:p>
    <w:p w:rsidR="00115B5D" w:rsidRPr="00115B5D" w:rsidRDefault="00115B5D" w:rsidP="00115B5D">
      <w:pPr>
        <w:overflowPunct w:val="0"/>
        <w:autoSpaceDE w:val="0"/>
        <w:autoSpaceDN w:val="0"/>
        <w:adjustRightInd w:val="0"/>
        <w:textAlignment w:val="baseline"/>
        <w:rPr>
          <w:rFonts w:ascii="Times New Roman" w:hAnsi="Times New Roman" w:cs="Times New Roman"/>
          <w:sz w:val="26"/>
          <w:szCs w:val="26"/>
        </w:rPr>
      </w:pPr>
      <w:r w:rsidRPr="00115B5D">
        <w:rPr>
          <w:rFonts w:ascii="Times New Roman" w:hAnsi="Times New Roman" w:cs="Times New Roman"/>
          <w:b/>
          <w:sz w:val="26"/>
          <w:szCs w:val="26"/>
        </w:rPr>
        <w:t>Наименование документа, удостоверяющего личность</w:t>
      </w:r>
      <w:r w:rsidRPr="00115B5D">
        <w:rPr>
          <w:rFonts w:ascii="Times New Roman" w:hAnsi="Times New Roman" w:cs="Times New Roman"/>
          <w:sz w:val="26"/>
          <w:szCs w:val="26"/>
        </w:rPr>
        <w:t>______________________</w:t>
      </w:r>
    </w:p>
    <w:p w:rsidR="00115B5D" w:rsidRPr="00115B5D" w:rsidRDefault="00115B5D" w:rsidP="00115B5D">
      <w:pPr>
        <w:overflowPunct w:val="0"/>
        <w:autoSpaceDE w:val="0"/>
        <w:autoSpaceDN w:val="0"/>
        <w:adjustRightInd w:val="0"/>
        <w:textAlignment w:val="baseline"/>
        <w:rPr>
          <w:rFonts w:ascii="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115B5D" w:rsidRPr="00115B5D" w:rsidTr="007A5BBE">
        <w:trPr>
          <w:trHeight w:hRule="exact" w:val="340"/>
        </w:trPr>
        <w:tc>
          <w:tcPr>
            <w:tcW w:w="1134" w:type="dxa"/>
            <w:tcBorders>
              <w:top w:val="nil"/>
              <w:left w:val="nil"/>
              <w:bottom w:val="nil"/>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b/>
                <w:sz w:val="26"/>
                <w:szCs w:val="26"/>
              </w:rPr>
            </w:pPr>
            <w:r w:rsidRPr="00115B5D">
              <w:rPr>
                <w:rFonts w:ascii="Times New Roman" w:hAnsi="Times New Roman" w:cs="Times New Roman"/>
                <w:b/>
                <w:sz w:val="26"/>
                <w:szCs w:val="26"/>
              </w:rPr>
              <w:t>Серия</w:t>
            </w: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1701" w:type="dxa"/>
            <w:tcBorders>
              <w:top w:val="nil"/>
              <w:bottom w:val="nil"/>
            </w:tcBorders>
          </w:tcPr>
          <w:p w:rsidR="00115B5D" w:rsidRPr="00115B5D" w:rsidRDefault="00115B5D" w:rsidP="007A5BBE">
            <w:pPr>
              <w:overflowPunct w:val="0"/>
              <w:autoSpaceDE w:val="0"/>
              <w:autoSpaceDN w:val="0"/>
              <w:adjustRightInd w:val="0"/>
              <w:jc w:val="right"/>
              <w:textAlignment w:val="baseline"/>
              <w:rPr>
                <w:rFonts w:ascii="Times New Roman" w:hAnsi="Times New Roman" w:cs="Times New Roman"/>
                <w:b/>
                <w:sz w:val="26"/>
                <w:szCs w:val="26"/>
              </w:rPr>
            </w:pPr>
            <w:r w:rsidRPr="00115B5D">
              <w:rPr>
                <w:rFonts w:ascii="Times New Roman" w:hAnsi="Times New Roman" w:cs="Times New Roman"/>
                <w:b/>
                <w:sz w:val="26"/>
                <w:szCs w:val="26"/>
              </w:rPr>
              <w:t>Номер</w:t>
            </w: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r>
    </w:tbl>
    <w:p w:rsidR="00115B5D" w:rsidRPr="00115B5D" w:rsidRDefault="00115B5D" w:rsidP="00115B5D">
      <w:pPr>
        <w:overflowPunct w:val="0"/>
        <w:autoSpaceDE w:val="0"/>
        <w:autoSpaceDN w:val="0"/>
        <w:adjustRightInd w:val="0"/>
        <w:contextualSpacing/>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прошу зарегистрировать меня для участия в итоговом собеседовании по русскому языку.</w:t>
      </w:r>
    </w:p>
    <w:p w:rsidR="00115B5D" w:rsidRPr="00115B5D" w:rsidRDefault="00115B5D" w:rsidP="00115B5D">
      <w:pPr>
        <w:pBdr>
          <w:bottom w:val="single" w:sz="12" w:space="1"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115B5D" w:rsidRPr="00115B5D" w:rsidRDefault="00115B5D" w:rsidP="00115B5D">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sidRPr="00115B5D">
        <w:rPr>
          <w:rFonts w:ascii="Times New Roman" w:hAnsi="Times New Roman" w:cs="Times New Roman"/>
          <w:noProof/>
        </w:rPr>
        <mc:AlternateContent>
          <mc:Choice Requires="wps">
            <w:drawing>
              <wp:anchor distT="0" distB="0" distL="114300" distR="114300" simplePos="0" relativeHeight="251663360"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4F05E36" id="Прямоугольник 21" o:spid="_x0000_s1026" style="position:absolute;margin-left:.1pt;margin-top:5.85pt;width:16.9pt;height:16.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68bPwpoCAAAo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115B5D">
        <w:rPr>
          <w:rFonts w:ascii="Times New Roman" w:hAnsi="Times New Roman" w:cs="Times New Roman"/>
          <w:sz w:val="26"/>
          <w:szCs w:val="26"/>
        </w:rPr>
        <w:t xml:space="preserve">        копией рекомендаций психолого-медико-педагогической комиссии</w:t>
      </w:r>
    </w:p>
    <w:p w:rsidR="00115B5D" w:rsidRPr="00115B5D" w:rsidRDefault="00115B5D" w:rsidP="00115B5D">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sidRPr="00115B5D">
        <w:rPr>
          <w:rFonts w:ascii="Times New Roman" w:hAnsi="Times New Roman" w:cs="Times New Roman"/>
          <w:noProof/>
        </w:rPr>
        <mc:AlternateContent>
          <mc:Choice Requires="wps">
            <w:drawing>
              <wp:anchor distT="0" distB="0" distL="114300" distR="114300" simplePos="0" relativeHeight="251664384"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30CD120" id="Прямоугольник 16" o:spid="_x0000_s1026" style="position:absolute;margin-left:.1pt;margin-top:6.2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4h5mpoCAAAo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Pr="00115B5D">
        <w:rPr>
          <w:rFonts w:ascii="Times New Roman" w:hAnsi="Times New Roman" w:cs="Times New Roman"/>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115B5D" w:rsidRPr="00115B5D" w:rsidRDefault="00115B5D" w:rsidP="00115B5D">
      <w:pPr>
        <w:overflowPunct w:val="0"/>
        <w:autoSpaceDE w:val="0"/>
        <w:autoSpaceDN w:val="0"/>
        <w:adjustRightInd w:val="0"/>
        <w:spacing w:before="240" w:after="120"/>
        <w:jc w:val="both"/>
        <w:textAlignment w:val="baseline"/>
        <w:rPr>
          <w:rFonts w:ascii="Times New Roman" w:hAnsi="Times New Roman" w:cs="Times New Roman"/>
        </w:rPr>
      </w:pPr>
      <w:r w:rsidRPr="00115B5D">
        <w:rPr>
          <w:rFonts w:ascii="Times New Roman" w:hAnsi="Times New Roman" w:cs="Times New Roman"/>
          <w:i/>
        </w:rPr>
        <w:t>Указать дополнительные условия,</w:t>
      </w:r>
      <w:r w:rsidRPr="00115B5D">
        <w:rPr>
          <w:rFonts w:ascii="Times New Roman" w:hAnsi="Times New Roman" w:cs="Times New Roman"/>
        </w:rPr>
        <w:t xml:space="preserve"> </w:t>
      </w:r>
      <w:r w:rsidRPr="00115B5D">
        <w:rPr>
          <w:rFonts w:ascii="Times New Roman" w:hAnsi="Times New Roman" w:cs="Times New Roman"/>
          <w:i/>
        </w:rPr>
        <w:t>учитывающие состояние здоровья, особенности психофизического развития</w:t>
      </w:r>
    </w:p>
    <w:p w:rsidR="00115B5D" w:rsidRPr="00115B5D" w:rsidRDefault="00115B5D" w:rsidP="00115B5D">
      <w:pPr>
        <w:overflowPunct w:val="0"/>
        <w:autoSpaceDE w:val="0"/>
        <w:autoSpaceDN w:val="0"/>
        <w:adjustRightInd w:val="0"/>
        <w:spacing w:before="120" w:after="120"/>
        <w:jc w:val="both"/>
        <w:textAlignment w:val="baseline"/>
        <w:rPr>
          <w:rFonts w:ascii="Times New Roman" w:hAnsi="Times New Roman" w:cs="Times New Roman"/>
          <w:sz w:val="26"/>
          <w:szCs w:val="26"/>
        </w:rPr>
      </w:pPr>
      <w:r w:rsidRPr="00115B5D">
        <w:rPr>
          <w:rFonts w:ascii="Times New Roman" w:hAnsi="Times New Roman" w:cs="Times New Roman"/>
          <w:noProof/>
        </w:rPr>
        <mc:AlternateContent>
          <mc:Choice Requires="wps">
            <w:drawing>
              <wp:anchor distT="0" distB="0" distL="114300" distR="114300" simplePos="0" relativeHeight="251665408"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EC45B3" id="Прямоугольник 15" o:spid="_x0000_s1026" style="position:absolute;margin-left:.6pt;margin-top:3.05pt;width:16.9pt;height:16.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" fillcolor="window" strokecolor="windowText" strokeweight=".25pt">
                <v:path arrowok="t"/>
              </v:rect>
            </w:pict>
          </mc:Fallback>
        </mc:AlternateContent>
      </w:r>
      <w:r w:rsidRPr="00115B5D">
        <w:rPr>
          <w:rFonts w:ascii="Times New Roman" w:hAnsi="Times New Roman" w:cs="Times New Roman"/>
          <w:sz w:val="26"/>
          <w:szCs w:val="26"/>
        </w:rPr>
        <w:t xml:space="preserve">       Увеличение продолжительности итогового собеседования на 30 минут</w:t>
      </w:r>
    </w:p>
    <w:p w:rsidR="00115B5D" w:rsidRPr="00115B5D" w:rsidRDefault="00115B5D" w:rsidP="00115B5D">
      <w:pPr>
        <w:overflowPunct w:val="0"/>
        <w:autoSpaceDE w:val="0"/>
        <w:autoSpaceDN w:val="0"/>
        <w:adjustRightInd w:val="0"/>
        <w:spacing w:before="120" w:after="120"/>
        <w:jc w:val="both"/>
        <w:textAlignment w:val="baseline"/>
        <w:rPr>
          <w:rFonts w:ascii="Times New Roman" w:hAnsi="Times New Roman" w:cs="Times New Roman"/>
          <w:sz w:val="26"/>
          <w:szCs w:val="26"/>
        </w:rPr>
      </w:pPr>
      <w:r w:rsidRPr="00115B5D">
        <w:rPr>
          <w:rFonts w:ascii="Times New Roman" w:hAnsi="Times New Roman" w:cs="Times New Roman"/>
          <w:noProof/>
        </w:rPr>
        <mc:AlternateContent>
          <mc:Choice Requires="wps">
            <w:drawing>
              <wp:anchor distT="0" distB="0" distL="114300" distR="114300" simplePos="0" relativeHeight="251666432"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2DB72E2" id="Прямоугольник 14" o:spid="_x0000_s1026" style="position:absolute;margin-left:.15pt;margin-top:.4pt;width:16.85pt;height:16.8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" fillcolor="window" strokecolor="windowText" strokeweight=".25pt">
                <v:path arrowok="t"/>
              </v:rect>
            </w:pict>
          </mc:Fallback>
        </mc:AlternateContent>
      </w:r>
      <w:r w:rsidRPr="00115B5D">
        <w:rPr>
          <w:rFonts w:ascii="Times New Roman" w:hAnsi="Times New Roman" w:cs="Times New Roman"/>
          <w:noProof/>
        </w:rPr>
        <mc:AlternateContent>
          <mc:Choice Requires="wps">
            <w:drawing>
              <wp:anchor distT="0" distB="0" distL="114300" distR="114300" simplePos="0" relativeHeight="251667456"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61CA645" id="Прямоугольник 13" o:spid="_x0000_s1026" style="position:absolute;margin-left:-.15pt;margin-top:1.05pt;width:16.85pt;height:16.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aA7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7fL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PjloDu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115B5D">
        <w:rPr>
          <w:rFonts w:ascii="Times New Roman" w:hAnsi="Times New Roman" w:cs="Times New Roman"/>
          <w:noProof/>
        </w:rPr>
        <mc:AlternateContent>
          <mc:Choice Requires="wps">
            <w:drawing>
              <wp:anchor distT="4294967290" distB="4294967290" distL="114300" distR="114300" simplePos="0" relativeHeight="251668480" behindDoc="0" locked="0" layoutInCell="1" allowOverlap="1">
                <wp:simplePos x="0" y="0"/>
                <wp:positionH relativeFrom="column">
                  <wp:posOffset>635</wp:posOffset>
                </wp:positionH>
                <wp:positionV relativeFrom="paragraph">
                  <wp:posOffset>299719</wp:posOffset>
                </wp:positionV>
                <wp:extent cx="6159500" cy="0"/>
                <wp:effectExtent l="0" t="0" r="31750" b="190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B7459FB" id="Прямая соединительная линия 12" o:spid="_x0000_s1026" style="position:absolute;z-index:251668480;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5KV/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ZPOSlf8BAACxAwAADgAAAAAAAAAAAAAAAAAu&#10;AgAAZHJzL2Uyb0RvYy54bWxQSwECLQAUAAYACAAAACEAiv1x89gAAAAGAQAADwAAAAAAAAAAAAAA&#10;AABZBAAAZHJzL2Rvd25yZXYueG1sUEsFBgAAAAAEAAQA8wAAAF4FAAAAAA==&#10;" strokecolor="windowText">
                <o:lock v:ext="edit" shapetype="f"/>
              </v:line>
            </w:pict>
          </mc:Fallback>
        </mc:AlternateContent>
      </w:r>
    </w:p>
    <w:p w:rsidR="00115B5D" w:rsidRPr="00115B5D" w:rsidRDefault="00115B5D" w:rsidP="00115B5D">
      <w:pPr>
        <w:pBdr>
          <w:bottom w:val="single" w:sz="12" w:space="0"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sidRPr="00115B5D">
        <w:rPr>
          <w:rFonts w:ascii="Times New Roman" w:hAnsi="Times New Roman" w:cs="Times New Roman"/>
          <w:noProof/>
        </w:rPr>
        <mc:AlternateContent>
          <mc:Choice Requires="wps">
            <w:drawing>
              <wp:anchor distT="4294967290" distB="4294967290" distL="114300" distR="114300" simplePos="0" relativeHeight="251669504" behindDoc="0" locked="0" layoutInCell="1" allowOverlap="1">
                <wp:simplePos x="0" y="0"/>
                <wp:positionH relativeFrom="column">
                  <wp:posOffset>635</wp:posOffset>
                </wp:positionH>
                <wp:positionV relativeFrom="paragraph">
                  <wp:posOffset>259714</wp:posOffset>
                </wp:positionV>
                <wp:extent cx="6158865" cy="0"/>
                <wp:effectExtent l="0" t="0" r="32385" b="1905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5E143B6" id="Прямая соединительная линия 10" o:spid="_x0000_s1026" style="position:absolute;z-index:251669504;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fQp/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BW6fQp/QEAALEDAAAOAAAAAAAAAAAAAAAAAC4C&#10;AABkcnMvZTJvRG9jLnhtbFBLAQItABQABgAIAAAAIQB7eDz22QAAAAYBAAAPAAAAAAAAAAAAAAAA&#10;AFcEAABkcnMvZG93bnJldi54bWxQSwUGAAAAAAQABADzAAAAXQUAAAAA&#10;" strokecolor="windowText">
                <o:lock v:ext="edit" shapetype="f"/>
              </v:line>
            </w:pict>
          </mc:Fallback>
        </mc:AlternateContent>
      </w:r>
    </w:p>
    <w:p w:rsidR="00115B5D" w:rsidRPr="00115B5D" w:rsidRDefault="00115B5D" w:rsidP="00115B5D">
      <w:pPr>
        <w:pBdr>
          <w:bottom w:val="single" w:sz="12" w:space="0"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spacing w:before="120" w:after="120"/>
        <w:jc w:val="center"/>
        <w:textAlignment w:val="baseline"/>
        <w:rPr>
          <w:rFonts w:ascii="Times New Roman" w:hAnsi="Times New Roman" w:cs="Times New Roman"/>
          <w:i/>
        </w:rPr>
      </w:pPr>
      <w:r w:rsidRPr="00115B5D">
        <w:rPr>
          <w:rFonts w:ascii="Times New Roman" w:hAnsi="Times New Roman" w:cs="Times New Roman"/>
          <w:i/>
        </w:rPr>
        <w:t>(иные дополнительные условия/материально-техническое оснащение,</w:t>
      </w:r>
      <w:r w:rsidRPr="00115B5D">
        <w:rPr>
          <w:rFonts w:ascii="Times New Roman" w:hAnsi="Times New Roman" w:cs="Times New Roman"/>
        </w:rPr>
        <w:t xml:space="preserve"> </w:t>
      </w:r>
      <w:r w:rsidRPr="00115B5D">
        <w:rPr>
          <w:rFonts w:ascii="Times New Roman" w:hAnsi="Times New Roman" w:cs="Times New Roman"/>
          <w:i/>
        </w:rPr>
        <w:t>учитывающие состояние здоровья, особенности психофизического развития)</w:t>
      </w:r>
    </w:p>
    <w:p w:rsidR="00115B5D" w:rsidRPr="00115B5D" w:rsidRDefault="00115B5D" w:rsidP="00115B5D">
      <w:pPr>
        <w:overflowPunct w:val="0"/>
        <w:autoSpaceDE w:val="0"/>
        <w:autoSpaceDN w:val="0"/>
        <w:adjustRightInd w:val="0"/>
        <w:ind w:firstLine="708"/>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ind w:firstLine="708"/>
        <w:textAlignment w:val="baseline"/>
        <w:rPr>
          <w:rFonts w:ascii="Times New Roman" w:hAnsi="Times New Roman" w:cs="Times New Roman"/>
          <w:sz w:val="26"/>
          <w:szCs w:val="26"/>
        </w:rPr>
      </w:pPr>
      <w:r w:rsidRPr="00115B5D">
        <w:rPr>
          <w:rFonts w:ascii="Times New Roman" w:hAnsi="Times New Roman" w:cs="Times New Roman"/>
          <w:sz w:val="26"/>
          <w:szCs w:val="26"/>
        </w:rPr>
        <w:t>Согласие на обработку персональных данных прилагается.</w:t>
      </w:r>
    </w:p>
    <w:p w:rsidR="00115B5D" w:rsidRPr="00115B5D" w:rsidRDefault="00115B5D" w:rsidP="00115B5D">
      <w:pPr>
        <w:overflowPunct w:val="0"/>
        <w:autoSpaceDE w:val="0"/>
        <w:autoSpaceDN w:val="0"/>
        <w:adjustRightInd w:val="0"/>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ind w:firstLine="708"/>
        <w:textAlignment w:val="baseline"/>
        <w:rPr>
          <w:rFonts w:ascii="Times New Roman" w:hAnsi="Times New Roman" w:cs="Times New Roman"/>
          <w:sz w:val="26"/>
          <w:szCs w:val="26"/>
        </w:rPr>
      </w:pPr>
      <w:r w:rsidRPr="00115B5D">
        <w:rPr>
          <w:rFonts w:ascii="Times New Roman" w:hAnsi="Times New Roman" w:cs="Times New Roman"/>
          <w:sz w:val="26"/>
          <w:szCs w:val="26"/>
          <w:lang w:val="en-US"/>
        </w:rPr>
        <w:t>C</w:t>
      </w:r>
      <w:r w:rsidRPr="00115B5D">
        <w:rPr>
          <w:rFonts w:ascii="Times New Roman" w:hAnsi="Times New Roman" w:cs="Times New Roman"/>
          <w:sz w:val="26"/>
          <w:szCs w:val="26"/>
        </w:rPr>
        <w:t xml:space="preserve"> Порядком проведения итогового собеседования ознакомлен (ознакомлена).</w:t>
      </w:r>
    </w:p>
    <w:p w:rsidR="00115B5D" w:rsidRPr="00115B5D" w:rsidRDefault="00115B5D" w:rsidP="00115B5D">
      <w:pPr>
        <w:overflowPunct w:val="0"/>
        <w:autoSpaceDE w:val="0"/>
        <w:autoSpaceDN w:val="0"/>
        <w:adjustRightInd w:val="0"/>
        <w:ind w:firstLine="708"/>
        <w:textAlignment w:val="baseline"/>
        <w:rPr>
          <w:rFonts w:ascii="Times New Roman" w:hAnsi="Times New Roman" w:cs="Times New Roman"/>
          <w:sz w:val="26"/>
          <w:szCs w:val="26"/>
        </w:rPr>
      </w:pPr>
      <w:r w:rsidRPr="00115B5D">
        <w:rPr>
          <w:rFonts w:ascii="Times New Roman" w:hAnsi="Times New Roman" w:cs="Times New Roman"/>
          <w:sz w:val="26"/>
          <w:szCs w:val="26"/>
        </w:rPr>
        <w:t xml:space="preserve">       </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spacing w:line="276" w:lineRule="auto"/>
        <w:textAlignment w:val="baseline"/>
        <w:rPr>
          <w:rFonts w:ascii="Times New Roman" w:hAnsi="Times New Roman" w:cs="Times New Roman"/>
          <w:sz w:val="26"/>
          <w:szCs w:val="26"/>
        </w:rPr>
      </w:pPr>
      <w:r w:rsidRPr="00115B5D">
        <w:rPr>
          <w:rFonts w:ascii="Times New Roman" w:hAnsi="Times New Roman" w:cs="Times New Roman"/>
          <w:sz w:val="26"/>
          <w:szCs w:val="26"/>
        </w:rPr>
        <w:t>Подпись участника итогового собеседования ______________/_____________________(Ф.И.О.)</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 xml:space="preserve">    </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«____» _____________ 20___ г.</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115B5D" w:rsidRPr="00115B5D" w:rsidTr="007A5BBE">
        <w:trPr>
          <w:trHeight w:hRule="exact" w:val="340"/>
        </w:trPr>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r>
    </w:tbl>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Контактный телефон</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spacing w:line="360" w:lineRule="auto"/>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spacing w:line="360" w:lineRule="auto"/>
        <w:textAlignment w:val="baseline"/>
        <w:rPr>
          <w:rFonts w:ascii="Times New Roman" w:hAnsi="Times New Roman" w:cs="Times New Roman"/>
          <w:sz w:val="26"/>
          <w:szCs w:val="26"/>
        </w:rPr>
      </w:pPr>
      <w:r w:rsidRPr="00115B5D">
        <w:rPr>
          <w:rFonts w:ascii="Times New Roman" w:hAnsi="Times New Roman" w:cs="Times New Roman"/>
          <w:sz w:val="26"/>
          <w:szCs w:val="26"/>
        </w:rPr>
        <w:t xml:space="preserve">Подпись родителя (законного представителя) участника итогового собеседования </w:t>
      </w:r>
    </w:p>
    <w:p w:rsidR="00115B5D" w:rsidRPr="00115B5D" w:rsidRDefault="00115B5D" w:rsidP="00115B5D">
      <w:pPr>
        <w:overflowPunct w:val="0"/>
        <w:autoSpaceDE w:val="0"/>
        <w:autoSpaceDN w:val="0"/>
        <w:adjustRightInd w:val="0"/>
        <w:spacing w:line="360" w:lineRule="auto"/>
        <w:textAlignment w:val="baseline"/>
        <w:rPr>
          <w:rFonts w:ascii="Times New Roman" w:hAnsi="Times New Roman" w:cs="Times New Roman"/>
          <w:sz w:val="26"/>
          <w:szCs w:val="26"/>
        </w:rPr>
      </w:pPr>
      <w:r w:rsidRPr="00115B5D">
        <w:rPr>
          <w:rFonts w:ascii="Times New Roman" w:hAnsi="Times New Roman" w:cs="Times New Roman"/>
          <w:sz w:val="26"/>
          <w:szCs w:val="26"/>
        </w:rPr>
        <w:t>______________/_____________________(Ф.И.О.)</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 xml:space="preserve">    </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«____» _____________ 20___ г.</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115B5D" w:rsidRPr="00115B5D" w:rsidTr="007A5BBE">
        <w:trPr>
          <w:trHeight w:hRule="exact" w:val="340"/>
        </w:trPr>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97" w:type="dxa"/>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r>
    </w:tbl>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r w:rsidRPr="00115B5D">
        <w:rPr>
          <w:rFonts w:ascii="Times New Roman" w:hAnsi="Times New Roman" w:cs="Times New Roman"/>
          <w:sz w:val="26"/>
          <w:szCs w:val="26"/>
        </w:rPr>
        <w:t>Контактный телефон</w:t>
      </w: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jc w:val="both"/>
        <w:textAlignment w:val="baseline"/>
        <w:rPr>
          <w:rFonts w:ascii="Times New Roman" w:hAnsi="Times New Roman" w:cs="Times New Roman"/>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6"/>
        <w:gridCol w:w="385"/>
        <w:gridCol w:w="385"/>
        <w:gridCol w:w="385"/>
      </w:tblGrid>
      <w:tr w:rsidR="00115B5D" w:rsidRPr="00115B5D" w:rsidTr="007A5BBE">
        <w:trPr>
          <w:trHeight w:hRule="exact" w:val="340"/>
        </w:trPr>
        <w:tc>
          <w:tcPr>
            <w:tcW w:w="386"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textAlignment w:val="baseline"/>
              <w:rPr>
                <w:rFonts w:ascii="Times New Roman" w:hAnsi="Times New Roman" w:cs="Times New Roman"/>
                <w:sz w:val="26"/>
                <w:szCs w:val="26"/>
              </w:rPr>
            </w:pPr>
            <w:r w:rsidRPr="00115B5D">
              <w:rPr>
                <w:rFonts w:ascii="Times New Roman" w:hAnsi="Times New Roman" w:cs="Times New Roman"/>
                <w:sz w:val="26"/>
                <w:szCs w:val="26"/>
              </w:rPr>
              <w:tab/>
            </w:r>
            <w:r w:rsidRPr="00115B5D">
              <w:rPr>
                <w:rFonts w:ascii="Times New Roman" w:hAnsi="Times New Roman" w:cs="Times New Roman"/>
                <w:sz w:val="26"/>
                <w:szCs w:val="26"/>
              </w:rPr>
              <w:tab/>
            </w:r>
            <w:r w:rsidRPr="00115B5D">
              <w:rPr>
                <w:rFonts w:ascii="Times New Roman" w:hAnsi="Times New Roman" w:cs="Times New Roman"/>
                <w:sz w:val="26"/>
                <w:szCs w:val="26"/>
              </w:rPr>
              <w:tab/>
            </w:r>
            <w:r w:rsidRPr="00115B5D">
              <w:rPr>
                <w:rFonts w:ascii="Times New Roman" w:hAnsi="Times New Roman" w:cs="Times New Roman"/>
                <w:sz w:val="26"/>
                <w:szCs w:val="26"/>
              </w:rPr>
              <w:tab/>
            </w:r>
          </w:p>
          <w:p w:rsidR="00115B5D" w:rsidRPr="00115B5D" w:rsidRDefault="00115B5D" w:rsidP="007A5BBE">
            <w:pPr>
              <w:overflowPunct w:val="0"/>
              <w:autoSpaceDE w:val="0"/>
              <w:autoSpaceDN w:val="0"/>
              <w:adjustRightInd w:val="0"/>
              <w:textAlignment w:val="baseline"/>
              <w:rPr>
                <w:rFonts w:ascii="Times New Roman" w:hAnsi="Times New Roman" w:cs="Times New Roman"/>
                <w:sz w:val="26"/>
                <w:szCs w:val="26"/>
              </w:rPr>
            </w:pPr>
          </w:p>
          <w:p w:rsidR="00115B5D" w:rsidRPr="00115B5D" w:rsidRDefault="00115B5D" w:rsidP="007A5BBE">
            <w:pPr>
              <w:overflowPunct w:val="0"/>
              <w:autoSpaceDE w:val="0"/>
              <w:autoSpaceDN w:val="0"/>
              <w:adjustRightInd w:val="0"/>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86"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c>
          <w:tcPr>
            <w:tcW w:w="385" w:type="dxa"/>
            <w:tcBorders>
              <w:top w:val="double" w:sz="4" w:space="0" w:color="auto"/>
              <w:left w:val="double" w:sz="4" w:space="0" w:color="auto"/>
              <w:bottom w:val="double" w:sz="4" w:space="0" w:color="auto"/>
              <w:right w:val="double" w:sz="4" w:space="0" w:color="auto"/>
            </w:tcBorders>
          </w:tcPr>
          <w:p w:rsidR="00115B5D" w:rsidRPr="00115B5D" w:rsidRDefault="00115B5D" w:rsidP="007A5BBE">
            <w:pPr>
              <w:overflowPunct w:val="0"/>
              <w:autoSpaceDE w:val="0"/>
              <w:autoSpaceDN w:val="0"/>
              <w:adjustRightInd w:val="0"/>
              <w:jc w:val="both"/>
              <w:textAlignment w:val="baseline"/>
              <w:rPr>
                <w:rFonts w:ascii="Times New Roman" w:hAnsi="Times New Roman" w:cs="Times New Roman"/>
                <w:sz w:val="26"/>
                <w:szCs w:val="26"/>
              </w:rPr>
            </w:pPr>
          </w:p>
        </w:tc>
      </w:tr>
    </w:tbl>
    <w:p w:rsidR="00115B5D" w:rsidRPr="00115B5D" w:rsidRDefault="00115B5D" w:rsidP="00115B5D">
      <w:pPr>
        <w:overflowPunct w:val="0"/>
        <w:autoSpaceDE w:val="0"/>
        <w:autoSpaceDN w:val="0"/>
        <w:adjustRightInd w:val="0"/>
        <w:textAlignment w:val="baseline"/>
        <w:rPr>
          <w:rFonts w:ascii="Times New Roman" w:hAnsi="Times New Roman" w:cs="Times New Roman"/>
          <w:sz w:val="26"/>
          <w:szCs w:val="26"/>
        </w:rPr>
      </w:pPr>
      <w:r w:rsidRPr="00115B5D">
        <w:rPr>
          <w:rFonts w:ascii="Times New Roman" w:hAnsi="Times New Roman" w:cs="Times New Roman"/>
          <w:sz w:val="26"/>
          <w:szCs w:val="26"/>
        </w:rPr>
        <w:t>Регистрационный номер</w:t>
      </w:r>
    </w:p>
    <w:p w:rsidR="00115B5D" w:rsidRPr="00115B5D" w:rsidRDefault="00115B5D" w:rsidP="00115B5D">
      <w:pPr>
        <w:rPr>
          <w:rFonts w:ascii="Times New Roman" w:hAnsi="Times New Roman" w:cs="Times New Roman"/>
          <w:sz w:val="26"/>
          <w:szCs w:val="26"/>
        </w:rPr>
      </w:pPr>
    </w:p>
    <w:p w:rsidR="00115B5D" w:rsidRPr="00115B5D" w:rsidRDefault="00115B5D" w:rsidP="00115B5D">
      <w:pPr>
        <w:jc w:val="center"/>
        <w:rPr>
          <w:rFonts w:ascii="Times New Roman" w:hAnsi="Times New Roman" w:cs="Times New Roman"/>
          <w:b/>
          <w:sz w:val="26"/>
          <w:szCs w:val="26"/>
        </w:rPr>
      </w:pPr>
    </w:p>
    <w:bookmarkEnd w:id="36"/>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Pr="00115B5D" w:rsidRDefault="00115B5D" w:rsidP="00115B5D">
      <w:pPr>
        <w:spacing w:after="200" w:line="276" w:lineRule="auto"/>
        <w:rPr>
          <w:rFonts w:ascii="Times New Roman" w:hAnsi="Times New Roman" w:cs="Times New Roman"/>
          <w:b/>
          <w:sz w:val="26"/>
          <w:szCs w:val="26"/>
        </w:rPr>
      </w:pPr>
    </w:p>
    <w:p w:rsidR="00115B5D" w:rsidRDefault="00115B5D" w:rsidP="00115B5D">
      <w:pPr>
        <w:spacing w:after="200" w:line="276" w:lineRule="auto"/>
        <w:rPr>
          <w:rFonts w:ascii="Times New Roman" w:hAnsi="Times New Roman" w:cs="Times New Roman"/>
          <w:b/>
          <w:sz w:val="26"/>
          <w:szCs w:val="26"/>
        </w:rPr>
      </w:pPr>
    </w:p>
    <w:p w:rsidR="00CB26BE" w:rsidRPr="00115B5D" w:rsidRDefault="00CB26BE" w:rsidP="00115B5D">
      <w:pPr>
        <w:spacing w:after="200" w:line="276" w:lineRule="auto"/>
        <w:rPr>
          <w:rFonts w:ascii="Times New Roman" w:hAnsi="Times New Roman" w:cs="Times New Roman"/>
          <w:b/>
          <w:sz w:val="26"/>
          <w:szCs w:val="26"/>
        </w:rPr>
      </w:pPr>
    </w:p>
    <w:p w:rsidR="00115B5D" w:rsidRPr="00115B5D" w:rsidRDefault="00115B5D" w:rsidP="00115B5D">
      <w:pPr>
        <w:rPr>
          <w:rFonts w:ascii="Times New Roman" w:hAnsi="Times New Roman" w:cs="Times New Roman"/>
          <w:lang w:val="x-none" w:eastAsia="x-none"/>
        </w:rPr>
      </w:pPr>
    </w:p>
    <w:p w:rsidR="00115B5D" w:rsidRPr="00115B5D" w:rsidRDefault="00115B5D" w:rsidP="00115B5D">
      <w:pPr>
        <w:pStyle w:val="1"/>
        <w:jc w:val="center"/>
        <w:rPr>
          <w:rFonts w:ascii="Times New Roman" w:hAnsi="Times New Roman" w:cs="Times New Roman"/>
          <w:bCs/>
          <w:szCs w:val="28"/>
        </w:rPr>
      </w:pPr>
      <w:r w:rsidRPr="00115B5D">
        <w:rPr>
          <w:rFonts w:ascii="Times New Roman" w:hAnsi="Times New Roman" w:cs="Times New Roman"/>
          <w:bCs/>
          <w:szCs w:val="28"/>
        </w:rPr>
        <w:lastRenderedPageBreak/>
        <w:t xml:space="preserve">Образец </w:t>
      </w:r>
      <w:r w:rsidRPr="00115B5D">
        <w:rPr>
          <w:rFonts w:ascii="Times New Roman" w:hAnsi="Times New Roman" w:cs="Times New Roman"/>
          <w:szCs w:val="28"/>
        </w:rPr>
        <w:t>согласи</w:t>
      </w:r>
      <w:r w:rsidRPr="00115B5D">
        <w:rPr>
          <w:rFonts w:ascii="Times New Roman" w:hAnsi="Times New Roman" w:cs="Times New Roman"/>
          <w:szCs w:val="28"/>
          <w:lang w:val="ru-RU"/>
        </w:rPr>
        <w:t>я</w:t>
      </w:r>
      <w:r w:rsidRPr="00115B5D">
        <w:rPr>
          <w:rFonts w:ascii="Times New Roman" w:hAnsi="Times New Roman" w:cs="Times New Roman"/>
          <w:szCs w:val="28"/>
        </w:rPr>
        <w:t xml:space="preserve"> на обработку персональных данных</w:t>
      </w:r>
    </w:p>
    <w:p w:rsidR="00115B5D" w:rsidRPr="00115B5D" w:rsidRDefault="00115B5D" w:rsidP="00115B5D">
      <w:pPr>
        <w:overflowPunct w:val="0"/>
        <w:autoSpaceDE w:val="0"/>
        <w:autoSpaceDN w:val="0"/>
        <w:adjustRightInd w:val="0"/>
        <w:contextualSpacing/>
        <w:jc w:val="center"/>
        <w:textAlignment w:val="baseline"/>
        <w:rPr>
          <w:rFonts w:ascii="Times New Roman" w:hAnsi="Times New Roman" w:cs="Times New Roman"/>
          <w:sz w:val="22"/>
          <w:szCs w:val="22"/>
        </w:rPr>
      </w:pPr>
      <w:r w:rsidRPr="00115B5D">
        <w:rPr>
          <w:rFonts w:ascii="Times New Roman" w:hAnsi="Times New Roman" w:cs="Times New Roman"/>
          <w:b/>
          <w:sz w:val="22"/>
          <w:szCs w:val="22"/>
        </w:rPr>
        <w:t xml:space="preserve"> </w:t>
      </w:r>
      <w:r w:rsidRPr="00115B5D">
        <w:rPr>
          <w:rFonts w:ascii="Times New Roman" w:hAnsi="Times New Roman" w:cs="Times New Roman"/>
          <w:sz w:val="22"/>
          <w:szCs w:val="22"/>
        </w:rPr>
        <w:t>(для родителя/законного представителя несовершеннолетнего участника итогового собеседования)</w:t>
      </w:r>
    </w:p>
    <w:p w:rsidR="00115B5D" w:rsidRPr="00115B5D" w:rsidRDefault="00115B5D" w:rsidP="00115B5D">
      <w:pPr>
        <w:overflowPunct w:val="0"/>
        <w:autoSpaceDE w:val="0"/>
        <w:autoSpaceDN w:val="0"/>
        <w:adjustRightInd w:val="0"/>
        <w:contextualSpacing/>
        <w:jc w:val="center"/>
        <w:textAlignment w:val="baseline"/>
        <w:rPr>
          <w:rFonts w:ascii="Times New Roman" w:hAnsi="Times New Roman" w:cs="Times New Roman"/>
          <w:sz w:val="26"/>
          <w:szCs w:val="26"/>
        </w:rPr>
      </w:pP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Я, ____________________________________________________________________,</w:t>
      </w:r>
    </w:p>
    <w:p w:rsidR="00115B5D" w:rsidRPr="00115B5D" w:rsidRDefault="00115B5D" w:rsidP="00115B5D">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r w:rsidRPr="00115B5D">
        <w:rPr>
          <w:rFonts w:ascii="Times New Roman" w:hAnsi="Times New Roman" w:cs="Times New Roman"/>
          <w:color w:val="000000"/>
          <w:sz w:val="26"/>
          <w:szCs w:val="26"/>
          <w:vertAlign w:val="superscript"/>
        </w:rPr>
        <w:t>(</w:t>
      </w:r>
      <w:r w:rsidRPr="00115B5D">
        <w:rPr>
          <w:rFonts w:ascii="Times New Roman" w:hAnsi="Times New Roman" w:cs="Times New Roman"/>
          <w:i/>
          <w:color w:val="000000"/>
          <w:sz w:val="26"/>
          <w:szCs w:val="26"/>
          <w:vertAlign w:val="superscript"/>
        </w:rPr>
        <w:t>ФИО родителя (законного представителя)</w:t>
      </w:r>
    </w:p>
    <w:p w:rsidR="00115B5D" w:rsidRPr="00115B5D" w:rsidRDefault="00115B5D" w:rsidP="00115B5D">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паспорт___________ выдан ___________________________________________________,</w:t>
      </w: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115B5D">
        <w:rPr>
          <w:rFonts w:ascii="Times New Roman" w:hAnsi="Times New Roman" w:cs="Times New Roman"/>
          <w:i/>
          <w:color w:val="000000"/>
          <w:sz w:val="26"/>
          <w:szCs w:val="26"/>
          <w:vertAlign w:val="superscript"/>
        </w:rPr>
        <w:t xml:space="preserve">         (серия, номер)                                                                        (когда и кем выдан)</w:t>
      </w:r>
    </w:p>
    <w:p w:rsidR="00115B5D" w:rsidRPr="00115B5D" w:rsidRDefault="00115B5D" w:rsidP="00115B5D">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адрес регистрации:___________________________________________________________,</w:t>
      </w:r>
    </w:p>
    <w:p w:rsidR="00115B5D" w:rsidRPr="00115B5D" w:rsidRDefault="00115B5D" w:rsidP="00115B5D">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sz w:val="26"/>
          <w:szCs w:val="26"/>
        </w:rPr>
        <w:t xml:space="preserve">даю свое согласие на обработку в  </w:t>
      </w:r>
      <w:r w:rsidRPr="00115B5D">
        <w:rPr>
          <w:rFonts w:ascii="Times New Roman" w:hAnsi="Times New Roman" w:cs="Times New Roman"/>
          <w:b/>
          <w:bCs/>
          <w:color w:val="000000"/>
          <w:sz w:val="26"/>
          <w:szCs w:val="26"/>
        </w:rPr>
        <w:t>______________________________________________</w:t>
      </w:r>
    </w:p>
    <w:p w:rsidR="00115B5D" w:rsidRPr="00115B5D" w:rsidRDefault="00115B5D" w:rsidP="00115B5D">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115B5D">
        <w:rPr>
          <w:rFonts w:ascii="Times New Roman" w:hAnsi="Times New Roman" w:cs="Times New Roman"/>
          <w:i/>
          <w:sz w:val="26"/>
          <w:szCs w:val="26"/>
          <w:vertAlign w:val="superscript"/>
        </w:rPr>
        <w:tab/>
        <w:t>(наименование организации</w:t>
      </w:r>
      <w:r w:rsidRPr="00115B5D">
        <w:rPr>
          <w:rFonts w:ascii="Times New Roman" w:hAnsi="Times New Roman" w:cs="Times New Roman"/>
          <w:i/>
          <w:color w:val="000000"/>
          <w:sz w:val="26"/>
          <w:szCs w:val="26"/>
          <w:vertAlign w:val="superscript"/>
        </w:rPr>
        <w:t>)</w:t>
      </w:r>
    </w:p>
    <w:p w:rsidR="00115B5D" w:rsidRPr="00115B5D" w:rsidRDefault="00115B5D" w:rsidP="00115B5D">
      <w:pPr>
        <w:overflowPunct w:val="0"/>
        <w:autoSpaceDE w:val="0"/>
        <w:autoSpaceDN w:val="0"/>
        <w:adjustRightInd w:val="0"/>
        <w:contextualSpacing/>
        <w:jc w:val="both"/>
        <w:textAlignment w:val="baseline"/>
        <w:rPr>
          <w:rFonts w:ascii="Times New Roman" w:hAnsi="Times New Roman" w:cs="Times New Roman"/>
          <w:sz w:val="26"/>
          <w:szCs w:val="26"/>
        </w:rPr>
      </w:pPr>
      <w:r w:rsidRPr="00115B5D">
        <w:rPr>
          <w:rFonts w:ascii="Times New Roman" w:hAnsi="Times New Roman" w:cs="Times New Roman"/>
          <w:sz w:val="26"/>
          <w:szCs w:val="26"/>
        </w:rPr>
        <w:t xml:space="preserve">персональных данных </w:t>
      </w:r>
      <w:r w:rsidRPr="00115B5D">
        <w:rPr>
          <w:rFonts w:ascii="Times New Roman" w:hAnsi="Times New Roman" w:cs="Times New Roman"/>
          <w:color w:val="000000"/>
          <w:sz w:val="26"/>
          <w:szCs w:val="26"/>
        </w:rPr>
        <w:t>(________________________)</w:t>
      </w:r>
      <w:r w:rsidRPr="00115B5D">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15B5D">
        <w:rPr>
          <w:rFonts w:ascii="Times New Roman" w:hAnsi="Times New Roman" w:cs="Times New Roman"/>
          <w:color w:val="000000"/>
          <w:sz w:val="26"/>
          <w:szCs w:val="26"/>
        </w:rPr>
        <w:t xml:space="preserve">информация о выбранных экзаменах; </w:t>
      </w:r>
      <w:r w:rsidRPr="00115B5D">
        <w:rPr>
          <w:rFonts w:ascii="Times New Roman" w:hAnsi="Times New Roman" w:cs="Times New Roman"/>
          <w:sz w:val="26"/>
          <w:szCs w:val="26"/>
        </w:rPr>
        <w:t>информация о результатах экзаменов.</w:t>
      </w: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sz w:val="26"/>
          <w:szCs w:val="26"/>
        </w:rPr>
      </w:pPr>
      <w:r w:rsidRPr="00115B5D">
        <w:rPr>
          <w:rFonts w:ascii="Times New Roman" w:hAnsi="Times New Roman" w:cs="Times New Roman"/>
          <w:sz w:val="26"/>
          <w:szCs w:val="26"/>
        </w:rPr>
        <w:t>Я даю согласие на использование персональных данных исключительно</w:t>
      </w:r>
      <w:r w:rsidRPr="00115B5D">
        <w:rPr>
          <w:rFonts w:ascii="Times New Roman" w:hAnsi="Times New Roman" w:cs="Times New Roman"/>
          <w:b/>
          <w:sz w:val="26"/>
          <w:szCs w:val="26"/>
        </w:rPr>
        <w:t xml:space="preserve"> </w:t>
      </w:r>
      <w:r w:rsidRPr="00115B5D">
        <w:rPr>
          <w:rFonts w:ascii="Times New Roman" w:hAnsi="Times New Roman" w:cs="Times New Roman"/>
          <w:sz w:val="26"/>
          <w:szCs w:val="26"/>
        </w:rPr>
        <w:t>в</w:t>
      </w:r>
      <w:r w:rsidRPr="00115B5D">
        <w:rPr>
          <w:rFonts w:ascii="Times New Roman" w:hAnsi="Times New Roman" w:cs="Times New Roman"/>
          <w:b/>
          <w:sz w:val="26"/>
          <w:szCs w:val="26"/>
        </w:rPr>
        <w:t> </w:t>
      </w:r>
      <w:r w:rsidRPr="00115B5D">
        <w:rPr>
          <w:rFonts w:ascii="Times New Roman" w:hAnsi="Times New Roman" w:cs="Times New Roman"/>
          <w:sz w:val="26"/>
          <w:szCs w:val="26"/>
        </w:rPr>
        <w:t xml:space="preserve">целях </w:t>
      </w:r>
      <w:r w:rsidRPr="00115B5D">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 xml:space="preserve">Я проинформирован, что </w:t>
      </w:r>
      <w:r w:rsidRPr="00115B5D">
        <w:rPr>
          <w:rFonts w:ascii="Times New Roman" w:hAnsi="Times New Roman" w:cs="Times New Roman"/>
          <w:b/>
          <w:bCs/>
          <w:color w:val="000000"/>
          <w:sz w:val="26"/>
          <w:szCs w:val="26"/>
        </w:rPr>
        <w:t>____________________________________________</w:t>
      </w:r>
      <w:r w:rsidRPr="00115B5D">
        <w:rPr>
          <w:rFonts w:ascii="Times New Roman" w:hAnsi="Times New Roman" w:cs="Times New Roman"/>
          <w:color w:val="000000"/>
          <w:sz w:val="26"/>
          <w:szCs w:val="26"/>
        </w:rPr>
        <w:t xml:space="preserve"> </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115B5D">
        <w:rPr>
          <w:rFonts w:ascii="Times New Roman" w:hAnsi="Times New Roman" w:cs="Times New Roman"/>
          <w:i/>
          <w:sz w:val="26"/>
          <w:szCs w:val="26"/>
          <w:vertAlign w:val="superscript"/>
        </w:rPr>
        <w:t xml:space="preserve">                                                                                                         (наименование организации</w:t>
      </w:r>
      <w:r w:rsidRPr="00115B5D">
        <w:rPr>
          <w:rFonts w:ascii="Times New Roman" w:hAnsi="Times New Roman" w:cs="Times New Roman"/>
          <w:i/>
          <w:color w:val="000000"/>
          <w:sz w:val="26"/>
          <w:szCs w:val="26"/>
          <w:vertAlign w:val="superscript"/>
        </w:rPr>
        <w:t>)</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гарантирует</w:t>
      </w:r>
      <w:r w:rsidRPr="00115B5D">
        <w:rPr>
          <w:rFonts w:ascii="Times New Roman" w:hAnsi="Times New Roman" w:cs="Times New Roman"/>
          <w:i/>
          <w:sz w:val="26"/>
          <w:szCs w:val="26"/>
          <w:vertAlign w:val="superscript"/>
        </w:rPr>
        <w:t xml:space="preserve"> </w:t>
      </w:r>
      <w:r w:rsidRPr="00115B5D">
        <w:rPr>
          <w:rFonts w:ascii="Times New Roman" w:hAnsi="Times New Roman" w:cs="Times New Roman"/>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115B5D" w:rsidRPr="00115B5D" w:rsidRDefault="00115B5D" w:rsidP="00115B5D">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 </w:t>
      </w:r>
    </w:p>
    <w:p w:rsidR="00115B5D" w:rsidRPr="00115B5D" w:rsidRDefault="00115B5D" w:rsidP="00115B5D">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«____» ___________ 20__ г.                     _____________ /_____________/</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bCs/>
          <w:i/>
          <w:color w:val="000000"/>
        </w:rPr>
      </w:pPr>
      <w:r w:rsidRPr="00115B5D">
        <w:rPr>
          <w:rFonts w:ascii="Times New Roman" w:hAnsi="Times New Roman" w:cs="Times New Roman"/>
          <w:color w:val="000000"/>
          <w:sz w:val="26"/>
          <w:szCs w:val="26"/>
        </w:rPr>
        <w:t xml:space="preserve">                                                           </w:t>
      </w:r>
      <w:r w:rsidRPr="00115B5D">
        <w:rPr>
          <w:rFonts w:ascii="Times New Roman" w:hAnsi="Times New Roman" w:cs="Times New Roman"/>
          <w:bCs/>
          <w:i/>
          <w:color w:val="000000"/>
        </w:rPr>
        <w:t>Подпись      Расшифровка подписи</w:t>
      </w:r>
    </w:p>
    <w:p w:rsidR="00115B5D" w:rsidRPr="00115B5D" w:rsidRDefault="00115B5D" w:rsidP="00115B5D">
      <w:pPr>
        <w:pStyle w:val="1"/>
        <w:ind w:firstLine="6237"/>
        <w:jc w:val="left"/>
        <w:rPr>
          <w:rFonts w:ascii="Times New Roman" w:hAnsi="Times New Roman" w:cs="Times New Roman"/>
          <w:color w:val="000000"/>
        </w:rPr>
      </w:pPr>
    </w:p>
    <w:p w:rsidR="00115B5D" w:rsidRDefault="00115B5D" w:rsidP="00115B5D">
      <w:pPr>
        <w:rPr>
          <w:rFonts w:ascii="Times New Roman" w:hAnsi="Times New Roman" w:cs="Times New Roman"/>
          <w:lang w:val="x-none" w:eastAsia="x-none"/>
        </w:rPr>
      </w:pPr>
    </w:p>
    <w:p w:rsidR="006A7C4B" w:rsidRDefault="006A7C4B" w:rsidP="00115B5D">
      <w:pPr>
        <w:rPr>
          <w:rFonts w:ascii="Times New Roman" w:hAnsi="Times New Roman" w:cs="Times New Roman"/>
          <w:lang w:val="x-none" w:eastAsia="x-none"/>
        </w:rPr>
      </w:pPr>
    </w:p>
    <w:p w:rsidR="006A7C4B" w:rsidRPr="00115B5D" w:rsidRDefault="006A7C4B" w:rsidP="00115B5D">
      <w:pPr>
        <w:rPr>
          <w:rFonts w:ascii="Times New Roman" w:hAnsi="Times New Roman" w:cs="Times New Roman"/>
          <w:lang w:val="x-none" w:eastAsia="x-none"/>
        </w:rPr>
      </w:pPr>
    </w:p>
    <w:p w:rsidR="00115B5D" w:rsidRPr="00115B5D" w:rsidRDefault="00115B5D" w:rsidP="00115B5D">
      <w:pPr>
        <w:pStyle w:val="1"/>
        <w:jc w:val="center"/>
        <w:rPr>
          <w:rFonts w:ascii="Times New Roman" w:hAnsi="Times New Roman" w:cs="Times New Roman"/>
          <w:bCs/>
          <w:szCs w:val="28"/>
        </w:rPr>
      </w:pPr>
      <w:r w:rsidRPr="00115B5D">
        <w:rPr>
          <w:rFonts w:ascii="Times New Roman" w:hAnsi="Times New Roman" w:cs="Times New Roman"/>
          <w:bCs/>
          <w:szCs w:val="28"/>
        </w:rPr>
        <w:t xml:space="preserve">Образец </w:t>
      </w:r>
      <w:r w:rsidRPr="00115B5D">
        <w:rPr>
          <w:rFonts w:ascii="Times New Roman" w:hAnsi="Times New Roman" w:cs="Times New Roman"/>
          <w:szCs w:val="28"/>
        </w:rPr>
        <w:t>согласи</w:t>
      </w:r>
      <w:r w:rsidRPr="00115B5D">
        <w:rPr>
          <w:rFonts w:ascii="Times New Roman" w:hAnsi="Times New Roman" w:cs="Times New Roman"/>
          <w:szCs w:val="28"/>
          <w:lang w:val="ru-RU"/>
        </w:rPr>
        <w:t>я</w:t>
      </w:r>
      <w:r w:rsidRPr="00115B5D">
        <w:rPr>
          <w:rFonts w:ascii="Times New Roman" w:hAnsi="Times New Roman" w:cs="Times New Roman"/>
          <w:szCs w:val="28"/>
        </w:rPr>
        <w:t xml:space="preserve"> на обработку персональных данных</w:t>
      </w:r>
    </w:p>
    <w:p w:rsidR="00115B5D" w:rsidRPr="00115B5D" w:rsidRDefault="00115B5D" w:rsidP="00115B5D">
      <w:pPr>
        <w:overflowPunct w:val="0"/>
        <w:autoSpaceDE w:val="0"/>
        <w:autoSpaceDN w:val="0"/>
        <w:adjustRightInd w:val="0"/>
        <w:contextualSpacing/>
        <w:jc w:val="center"/>
        <w:textAlignment w:val="baseline"/>
        <w:rPr>
          <w:rFonts w:ascii="Times New Roman" w:eastAsia="StarSymbol" w:hAnsi="Times New Roman" w:cs="Times New Roman"/>
          <w:sz w:val="22"/>
          <w:szCs w:val="22"/>
          <w:lang w:eastAsia="en-US"/>
        </w:rPr>
      </w:pPr>
      <w:r w:rsidRPr="00115B5D">
        <w:rPr>
          <w:rFonts w:ascii="Times New Roman" w:eastAsia="StarSymbol" w:hAnsi="Times New Roman" w:cs="Times New Roman"/>
          <w:sz w:val="22"/>
          <w:szCs w:val="22"/>
          <w:lang w:eastAsia="en-US"/>
        </w:rPr>
        <w:t>(для совершеннолетнего участника итогового собеседования)</w:t>
      </w: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Я, ____________________________________________________________________,</w:t>
      </w:r>
    </w:p>
    <w:p w:rsidR="00115B5D" w:rsidRPr="00115B5D" w:rsidRDefault="00115B5D" w:rsidP="00115B5D">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r w:rsidRPr="00115B5D">
        <w:rPr>
          <w:rFonts w:ascii="Times New Roman" w:hAnsi="Times New Roman" w:cs="Times New Roman"/>
          <w:color w:val="000000"/>
          <w:sz w:val="26"/>
          <w:szCs w:val="26"/>
          <w:vertAlign w:val="superscript"/>
        </w:rPr>
        <w:t>(</w:t>
      </w:r>
      <w:r w:rsidRPr="00115B5D">
        <w:rPr>
          <w:rFonts w:ascii="Times New Roman" w:hAnsi="Times New Roman" w:cs="Times New Roman"/>
          <w:i/>
          <w:color w:val="000000"/>
          <w:sz w:val="26"/>
          <w:szCs w:val="26"/>
          <w:vertAlign w:val="superscript"/>
        </w:rPr>
        <w:t>ФИО)</w:t>
      </w:r>
    </w:p>
    <w:p w:rsidR="00115B5D" w:rsidRPr="00115B5D" w:rsidRDefault="00115B5D" w:rsidP="00115B5D">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паспорт___________ выдан ___________________________________________________,</w:t>
      </w: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115B5D">
        <w:rPr>
          <w:rFonts w:ascii="Times New Roman" w:hAnsi="Times New Roman" w:cs="Times New Roman"/>
          <w:i/>
          <w:color w:val="000000"/>
          <w:sz w:val="26"/>
          <w:szCs w:val="26"/>
          <w:vertAlign w:val="superscript"/>
        </w:rPr>
        <w:t xml:space="preserve">         (серия, номер)                                                                        (когда и кем выдан)</w:t>
      </w:r>
    </w:p>
    <w:p w:rsidR="00115B5D" w:rsidRPr="00115B5D" w:rsidRDefault="00115B5D" w:rsidP="00115B5D">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адрес регистрации:__________________________________________________________,</w:t>
      </w:r>
    </w:p>
    <w:p w:rsidR="00115B5D" w:rsidRPr="00115B5D" w:rsidRDefault="00115B5D" w:rsidP="00115B5D">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sz w:val="26"/>
          <w:szCs w:val="26"/>
        </w:rPr>
        <w:t xml:space="preserve">даю свое согласие на обработку в </w:t>
      </w:r>
      <w:r w:rsidRPr="00115B5D">
        <w:rPr>
          <w:rFonts w:ascii="Times New Roman" w:hAnsi="Times New Roman" w:cs="Times New Roman"/>
          <w:b/>
          <w:bCs/>
          <w:color w:val="000000"/>
          <w:sz w:val="26"/>
          <w:szCs w:val="26"/>
        </w:rPr>
        <w:t>______________________________________________</w:t>
      </w:r>
    </w:p>
    <w:p w:rsidR="00115B5D" w:rsidRPr="00115B5D" w:rsidRDefault="00115B5D" w:rsidP="00115B5D">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115B5D">
        <w:rPr>
          <w:rFonts w:ascii="Times New Roman" w:hAnsi="Times New Roman" w:cs="Times New Roman"/>
          <w:i/>
          <w:sz w:val="26"/>
          <w:szCs w:val="26"/>
          <w:vertAlign w:val="superscript"/>
        </w:rPr>
        <w:tab/>
        <w:t xml:space="preserve">                   (наименование организации</w:t>
      </w:r>
      <w:r w:rsidRPr="00115B5D">
        <w:rPr>
          <w:rFonts w:ascii="Times New Roman" w:hAnsi="Times New Roman" w:cs="Times New Roman"/>
          <w:i/>
          <w:color w:val="000000"/>
          <w:sz w:val="26"/>
          <w:szCs w:val="26"/>
          <w:vertAlign w:val="superscript"/>
        </w:rPr>
        <w:t>)</w:t>
      </w:r>
    </w:p>
    <w:p w:rsidR="00115B5D" w:rsidRPr="00115B5D" w:rsidRDefault="00115B5D" w:rsidP="00115B5D">
      <w:pPr>
        <w:overflowPunct w:val="0"/>
        <w:autoSpaceDE w:val="0"/>
        <w:autoSpaceDN w:val="0"/>
        <w:adjustRightInd w:val="0"/>
        <w:contextualSpacing/>
        <w:jc w:val="both"/>
        <w:textAlignment w:val="baseline"/>
        <w:rPr>
          <w:rFonts w:ascii="Times New Roman" w:hAnsi="Times New Roman" w:cs="Times New Roman"/>
          <w:sz w:val="26"/>
          <w:szCs w:val="26"/>
        </w:rPr>
      </w:pPr>
      <w:r w:rsidRPr="00115B5D">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15B5D">
        <w:rPr>
          <w:rFonts w:ascii="Times New Roman" w:hAnsi="Times New Roman" w:cs="Times New Roman"/>
          <w:color w:val="000000"/>
          <w:sz w:val="26"/>
          <w:szCs w:val="26"/>
        </w:rPr>
        <w:t xml:space="preserve">информация о выбранных экзаменах; </w:t>
      </w:r>
      <w:r w:rsidRPr="00115B5D">
        <w:rPr>
          <w:rFonts w:ascii="Times New Roman" w:hAnsi="Times New Roman" w:cs="Times New Roman"/>
          <w:sz w:val="26"/>
          <w:szCs w:val="26"/>
        </w:rPr>
        <w:t>информация о результатах экзаменов.</w:t>
      </w:r>
    </w:p>
    <w:p w:rsidR="00115B5D" w:rsidRPr="00115B5D" w:rsidRDefault="00115B5D" w:rsidP="00115B5D">
      <w:pPr>
        <w:overflowPunct w:val="0"/>
        <w:autoSpaceDE w:val="0"/>
        <w:autoSpaceDN w:val="0"/>
        <w:adjustRightInd w:val="0"/>
        <w:ind w:firstLine="709"/>
        <w:contextualSpacing/>
        <w:jc w:val="both"/>
        <w:textAlignment w:val="baseline"/>
        <w:rPr>
          <w:rFonts w:ascii="Times New Roman" w:hAnsi="Times New Roman" w:cs="Times New Roman"/>
          <w:sz w:val="26"/>
          <w:szCs w:val="26"/>
        </w:rPr>
      </w:pPr>
      <w:r w:rsidRPr="00115B5D">
        <w:rPr>
          <w:rFonts w:ascii="Times New Roman" w:hAnsi="Times New Roman" w:cs="Times New Roman"/>
          <w:sz w:val="26"/>
          <w:szCs w:val="26"/>
        </w:rPr>
        <w:t>Я даю согласие на использование персональных данных исключительно</w:t>
      </w:r>
      <w:r w:rsidRPr="00115B5D">
        <w:rPr>
          <w:rFonts w:ascii="Times New Roman" w:hAnsi="Times New Roman" w:cs="Times New Roman"/>
          <w:b/>
          <w:sz w:val="26"/>
          <w:szCs w:val="26"/>
        </w:rPr>
        <w:t xml:space="preserve"> </w:t>
      </w:r>
      <w:r w:rsidRPr="00115B5D">
        <w:rPr>
          <w:rFonts w:ascii="Times New Roman" w:hAnsi="Times New Roman" w:cs="Times New Roman"/>
          <w:sz w:val="26"/>
          <w:szCs w:val="26"/>
        </w:rPr>
        <w:t>в</w:t>
      </w:r>
      <w:r w:rsidRPr="00115B5D">
        <w:rPr>
          <w:rFonts w:ascii="Times New Roman" w:hAnsi="Times New Roman" w:cs="Times New Roman"/>
          <w:b/>
          <w:sz w:val="26"/>
          <w:szCs w:val="26"/>
        </w:rPr>
        <w:t> </w:t>
      </w:r>
      <w:r w:rsidRPr="00115B5D">
        <w:rPr>
          <w:rFonts w:ascii="Times New Roman" w:hAnsi="Times New Roman" w:cs="Times New Roman"/>
          <w:sz w:val="26"/>
          <w:szCs w:val="26"/>
        </w:rPr>
        <w:t xml:space="preserve">целях </w:t>
      </w:r>
      <w:r w:rsidRPr="00115B5D">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 xml:space="preserve">Я проинформирован, что </w:t>
      </w:r>
      <w:r w:rsidRPr="00115B5D">
        <w:rPr>
          <w:rFonts w:ascii="Times New Roman" w:hAnsi="Times New Roman" w:cs="Times New Roman"/>
          <w:b/>
          <w:bCs/>
          <w:color w:val="000000"/>
          <w:sz w:val="26"/>
          <w:szCs w:val="26"/>
        </w:rPr>
        <w:t>____________________________________________</w:t>
      </w:r>
      <w:r w:rsidRPr="00115B5D">
        <w:rPr>
          <w:rFonts w:ascii="Times New Roman" w:hAnsi="Times New Roman" w:cs="Times New Roman"/>
          <w:color w:val="000000"/>
          <w:sz w:val="26"/>
          <w:szCs w:val="26"/>
        </w:rPr>
        <w:t xml:space="preserve"> </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115B5D">
        <w:rPr>
          <w:rFonts w:ascii="Times New Roman" w:hAnsi="Times New Roman" w:cs="Times New Roman"/>
          <w:i/>
          <w:sz w:val="26"/>
          <w:szCs w:val="26"/>
          <w:vertAlign w:val="superscript"/>
        </w:rPr>
        <w:t xml:space="preserve">                                                                                                         (наименование организации</w:t>
      </w:r>
      <w:r w:rsidRPr="00115B5D">
        <w:rPr>
          <w:rFonts w:ascii="Times New Roman" w:hAnsi="Times New Roman" w:cs="Times New Roman"/>
          <w:i/>
          <w:color w:val="000000"/>
          <w:sz w:val="26"/>
          <w:szCs w:val="26"/>
          <w:vertAlign w:val="superscript"/>
        </w:rPr>
        <w:t>)</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гарантирует</w:t>
      </w:r>
      <w:r w:rsidRPr="00115B5D">
        <w:rPr>
          <w:rFonts w:ascii="Times New Roman" w:hAnsi="Times New Roman" w:cs="Times New Roman"/>
          <w:i/>
          <w:sz w:val="26"/>
          <w:szCs w:val="26"/>
          <w:vertAlign w:val="superscript"/>
        </w:rPr>
        <w:t xml:space="preserve"> </w:t>
      </w:r>
      <w:r w:rsidRPr="00115B5D">
        <w:rPr>
          <w:rFonts w:ascii="Times New Roman" w:hAnsi="Times New Roman" w:cs="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p>
    <w:p w:rsidR="00115B5D" w:rsidRPr="00115B5D" w:rsidRDefault="00115B5D" w:rsidP="00115B5D">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115B5D">
        <w:rPr>
          <w:rFonts w:ascii="Times New Roman" w:hAnsi="Times New Roman" w:cs="Times New Roman"/>
          <w:color w:val="000000"/>
          <w:sz w:val="26"/>
          <w:szCs w:val="26"/>
        </w:rPr>
        <w:t> «____» ___________ 20__ г.                           _____________ /_____________/</w:t>
      </w:r>
    </w:p>
    <w:p w:rsidR="00115B5D" w:rsidRPr="00115B5D" w:rsidRDefault="00115B5D" w:rsidP="00115B5D">
      <w:pPr>
        <w:shd w:val="clear" w:color="auto" w:fill="FFFFFF"/>
        <w:tabs>
          <w:tab w:val="center" w:pos="5457"/>
          <w:tab w:val="right" w:pos="10205"/>
        </w:tabs>
        <w:overflowPunct w:val="0"/>
        <w:autoSpaceDE w:val="0"/>
        <w:autoSpaceDN w:val="0"/>
        <w:adjustRightInd w:val="0"/>
        <w:ind w:firstLine="709"/>
        <w:contextualSpacing/>
        <w:jc w:val="both"/>
        <w:textAlignment w:val="baseline"/>
        <w:rPr>
          <w:rFonts w:ascii="Times New Roman" w:hAnsi="Times New Roman" w:cs="Times New Roman"/>
          <w:b/>
        </w:rPr>
      </w:pPr>
      <w:r w:rsidRPr="00115B5D">
        <w:rPr>
          <w:rFonts w:ascii="Times New Roman" w:hAnsi="Times New Roman" w:cs="Times New Roman"/>
          <w:color w:val="000000"/>
          <w:sz w:val="26"/>
          <w:szCs w:val="26"/>
        </w:rPr>
        <w:tab/>
        <w:t xml:space="preserve">                                                                       </w:t>
      </w:r>
      <w:r w:rsidRPr="00115B5D">
        <w:rPr>
          <w:rFonts w:ascii="Times New Roman" w:hAnsi="Times New Roman" w:cs="Times New Roman"/>
          <w:bCs/>
          <w:i/>
          <w:color w:val="000000"/>
        </w:rPr>
        <w:t>Подпись         Расшифровка подписи</w:t>
      </w:r>
      <w:r w:rsidRPr="00115B5D">
        <w:rPr>
          <w:rFonts w:ascii="Times New Roman" w:hAnsi="Times New Roman" w:cs="Times New Roman"/>
          <w:color w:val="000000"/>
          <w:sz w:val="26"/>
          <w:szCs w:val="26"/>
        </w:rPr>
        <w:tab/>
        <w:t xml:space="preserve">                                                                            </w:t>
      </w:r>
    </w:p>
    <w:p w:rsidR="00115B5D" w:rsidRPr="00115B5D" w:rsidRDefault="00115B5D" w:rsidP="00115B5D">
      <w:pPr>
        <w:ind w:firstLine="709"/>
        <w:jc w:val="both"/>
        <w:rPr>
          <w:rFonts w:ascii="Times New Roman" w:hAnsi="Times New Roman" w:cs="Times New Roman"/>
          <w:sz w:val="22"/>
          <w:szCs w:val="22"/>
        </w:rPr>
      </w:pPr>
    </w:p>
    <w:p w:rsidR="00115B5D" w:rsidRPr="00115B5D" w:rsidRDefault="00115B5D" w:rsidP="00115B5D">
      <w:pPr>
        <w:jc w:val="center"/>
        <w:rPr>
          <w:rFonts w:ascii="Times New Roman" w:hAnsi="Times New Roman" w:cs="Times New Roman"/>
          <w:b/>
          <w:sz w:val="28"/>
          <w:szCs w:val="28"/>
        </w:rPr>
        <w:sectPr w:rsidR="00115B5D" w:rsidRPr="00115B5D" w:rsidSect="007A5BBE">
          <w:pgSz w:w="11906" w:h="16838" w:code="9"/>
          <w:pgMar w:top="1134" w:right="707" w:bottom="993" w:left="1276" w:header="454" w:footer="454" w:gutter="0"/>
          <w:pgNumType w:start="35"/>
          <w:cols w:space="708"/>
          <w:titlePg/>
          <w:docGrid w:linePitch="360"/>
        </w:sectPr>
      </w:pPr>
    </w:p>
    <w:p w:rsidR="00115B5D" w:rsidRPr="00115B5D" w:rsidRDefault="00115B5D" w:rsidP="00115B5D">
      <w:pPr>
        <w:pStyle w:val="1"/>
        <w:rPr>
          <w:rFonts w:ascii="Times New Roman" w:hAnsi="Times New Roman" w:cs="Times New Roman"/>
          <w:b w:val="0"/>
          <w:sz w:val="26"/>
          <w:szCs w:val="26"/>
        </w:rPr>
      </w:pPr>
      <w:bookmarkStart w:id="46" w:name="_Toc26878824"/>
      <w:bookmarkStart w:id="47" w:name="_Toc26879506"/>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12</w:t>
      </w:r>
      <w:r w:rsidRPr="00115B5D">
        <w:rPr>
          <w:rFonts w:ascii="Times New Roman" w:hAnsi="Times New Roman" w:cs="Times New Roman"/>
          <w:b w:val="0"/>
          <w:sz w:val="26"/>
          <w:szCs w:val="26"/>
        </w:rPr>
        <w:t xml:space="preserve"> к Порядку</w:t>
      </w:r>
    </w:p>
    <w:p w:rsidR="00115B5D" w:rsidRPr="00115B5D" w:rsidRDefault="00115B5D" w:rsidP="00115B5D">
      <w:pPr>
        <w:pStyle w:val="1"/>
        <w:spacing w:line="276" w:lineRule="auto"/>
        <w:jc w:val="center"/>
        <w:rPr>
          <w:rFonts w:ascii="Times New Roman" w:hAnsi="Times New Roman" w:cs="Times New Roman"/>
        </w:rPr>
      </w:pPr>
    </w:p>
    <w:p w:rsidR="00115B5D" w:rsidRPr="00115B5D" w:rsidRDefault="00115B5D" w:rsidP="00115B5D">
      <w:pPr>
        <w:pStyle w:val="1"/>
        <w:spacing w:line="276" w:lineRule="auto"/>
        <w:jc w:val="center"/>
        <w:rPr>
          <w:rFonts w:ascii="Times New Roman" w:hAnsi="Times New Roman" w:cs="Times New Roman"/>
          <w:sz w:val="26"/>
          <w:szCs w:val="26"/>
        </w:rPr>
      </w:pPr>
      <w:r w:rsidRPr="00115B5D">
        <w:rPr>
          <w:rFonts w:ascii="Times New Roman" w:hAnsi="Times New Roman" w:cs="Times New Roman"/>
          <w:sz w:val="26"/>
          <w:szCs w:val="26"/>
          <w:lang w:val="ru-RU"/>
        </w:rPr>
        <w:t>Перечень</w:t>
      </w:r>
      <w:r w:rsidRPr="00115B5D">
        <w:rPr>
          <w:rFonts w:ascii="Times New Roman" w:hAnsi="Times New Roman" w:cs="Times New Roman"/>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6"/>
      <w:bookmarkEnd w:id="47"/>
    </w:p>
    <w:p w:rsidR="00115B5D" w:rsidRPr="00115B5D" w:rsidRDefault="00115B5D" w:rsidP="00115B5D">
      <w:pPr>
        <w:rPr>
          <w:rFonts w:ascii="Times New Roman" w:hAnsi="Times New Roman" w:cs="Times New Roman"/>
          <w:lang w:val="x-none" w:eastAsia="x-none"/>
        </w:rPr>
      </w:pPr>
    </w:p>
    <w:p w:rsidR="00115B5D" w:rsidRPr="00115B5D" w:rsidRDefault="00115B5D" w:rsidP="00115B5D">
      <w:pPr>
        <w:rPr>
          <w:rFonts w:ascii="Times New Roman" w:hAnsi="Times New Roman" w:cs="Times New Roman"/>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701"/>
        <w:gridCol w:w="1559"/>
        <w:gridCol w:w="1701"/>
        <w:gridCol w:w="1559"/>
        <w:gridCol w:w="1701"/>
        <w:gridCol w:w="1560"/>
        <w:gridCol w:w="1842"/>
        <w:gridCol w:w="993"/>
        <w:gridCol w:w="992"/>
      </w:tblGrid>
      <w:tr w:rsidR="00115B5D" w:rsidRPr="00115B5D" w:rsidTr="007A5BBE">
        <w:trPr>
          <w:trHeight w:val="699"/>
          <w:tblHeader/>
        </w:trPr>
        <w:tc>
          <w:tcPr>
            <w:tcW w:w="1526" w:type="dxa"/>
            <w:vMerge w:val="restart"/>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rPr>
              <w:t>Категория участников</w:t>
            </w:r>
          </w:p>
        </w:tc>
        <w:tc>
          <w:tcPr>
            <w:tcW w:w="1701" w:type="dxa"/>
            <w:vMerge w:val="restart"/>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rPr>
              <w:t>Подкатегории участников ИС</w:t>
            </w:r>
          </w:p>
        </w:tc>
        <w:tc>
          <w:tcPr>
            <w:tcW w:w="1559" w:type="dxa"/>
            <w:vMerge w:val="restart"/>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rPr>
              <w:t>Форма проведения ИС</w:t>
            </w:r>
          </w:p>
        </w:tc>
        <w:tc>
          <w:tcPr>
            <w:tcW w:w="6521" w:type="dxa"/>
            <w:gridSpan w:val="4"/>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rPr>
              <w:t>Максимальное количество баллов</w:t>
            </w:r>
          </w:p>
        </w:tc>
        <w:tc>
          <w:tcPr>
            <w:tcW w:w="992" w:type="dxa"/>
            <w:vMerge w:val="restart"/>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rPr>
              <w:t>Минимальное количество баллов, необходимое для получения зачета</w:t>
            </w:r>
          </w:p>
        </w:tc>
      </w:tr>
      <w:tr w:rsidR="00115B5D" w:rsidRPr="00115B5D" w:rsidTr="007A5BBE">
        <w:trPr>
          <w:tblHeader/>
        </w:trPr>
        <w:tc>
          <w:tcPr>
            <w:tcW w:w="1526" w:type="dxa"/>
            <w:vMerge/>
            <w:shd w:val="clear" w:color="auto" w:fill="auto"/>
          </w:tcPr>
          <w:p w:rsidR="00115B5D" w:rsidRPr="00115B5D" w:rsidRDefault="00115B5D" w:rsidP="007A5BBE">
            <w:pPr>
              <w:jc w:val="center"/>
              <w:rPr>
                <w:rFonts w:ascii="Times New Roman" w:hAnsi="Times New Roman" w:cs="Times New Roman"/>
                <w:b/>
                <w:sz w:val="20"/>
                <w:szCs w:val="20"/>
              </w:rPr>
            </w:pPr>
          </w:p>
        </w:tc>
        <w:tc>
          <w:tcPr>
            <w:tcW w:w="1701" w:type="dxa"/>
            <w:vMerge/>
            <w:shd w:val="clear" w:color="auto" w:fill="auto"/>
          </w:tcPr>
          <w:p w:rsidR="00115B5D" w:rsidRPr="00115B5D" w:rsidRDefault="00115B5D" w:rsidP="007A5BBE">
            <w:pPr>
              <w:jc w:val="center"/>
              <w:rPr>
                <w:rFonts w:ascii="Times New Roman" w:hAnsi="Times New Roman" w:cs="Times New Roman"/>
                <w:b/>
                <w:sz w:val="20"/>
                <w:szCs w:val="20"/>
              </w:rPr>
            </w:pPr>
          </w:p>
        </w:tc>
        <w:tc>
          <w:tcPr>
            <w:tcW w:w="1559" w:type="dxa"/>
            <w:vMerge/>
            <w:shd w:val="clear" w:color="auto" w:fill="auto"/>
          </w:tcPr>
          <w:p w:rsidR="00115B5D" w:rsidRPr="00115B5D" w:rsidRDefault="00115B5D" w:rsidP="007A5BBE">
            <w:pPr>
              <w:jc w:val="center"/>
              <w:rPr>
                <w:rFonts w:ascii="Times New Roman" w:hAnsi="Times New Roman" w:cs="Times New Roman"/>
                <w:b/>
                <w:sz w:val="20"/>
                <w:szCs w:val="20"/>
              </w:rPr>
            </w:pPr>
          </w:p>
        </w:tc>
        <w:tc>
          <w:tcPr>
            <w:tcW w:w="1701" w:type="dxa"/>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lang w:val="en-US"/>
              </w:rPr>
              <w:t>I</w:t>
            </w:r>
            <w:r w:rsidRPr="00115B5D">
              <w:rPr>
                <w:rFonts w:ascii="Times New Roman" w:hAnsi="Times New Roman" w:cs="Times New Roman"/>
                <w:b/>
                <w:sz w:val="20"/>
                <w:szCs w:val="20"/>
              </w:rPr>
              <w:t xml:space="preserve">. Чтение текста </w:t>
            </w:r>
          </w:p>
        </w:tc>
        <w:tc>
          <w:tcPr>
            <w:tcW w:w="1559" w:type="dxa"/>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lang w:val="en-US"/>
              </w:rPr>
              <w:t>II</w:t>
            </w:r>
            <w:r w:rsidRPr="00115B5D">
              <w:rPr>
                <w:rFonts w:ascii="Times New Roman" w:hAnsi="Times New Roman" w:cs="Times New Roman"/>
                <w:b/>
                <w:sz w:val="20"/>
                <w:szCs w:val="20"/>
              </w:rPr>
              <w:t xml:space="preserve">. Пересказ текста </w:t>
            </w:r>
          </w:p>
        </w:tc>
        <w:tc>
          <w:tcPr>
            <w:tcW w:w="1701" w:type="dxa"/>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lang w:val="en-US"/>
              </w:rPr>
              <w:t>III</w:t>
            </w:r>
            <w:r w:rsidRPr="00115B5D">
              <w:rPr>
                <w:rFonts w:ascii="Times New Roman" w:hAnsi="Times New Roman" w:cs="Times New Roman"/>
                <w:b/>
                <w:sz w:val="20"/>
                <w:szCs w:val="20"/>
              </w:rPr>
              <w:t>. Монологическое высказывание</w:t>
            </w:r>
          </w:p>
        </w:tc>
        <w:tc>
          <w:tcPr>
            <w:tcW w:w="1560" w:type="dxa"/>
            <w:shd w:val="clear" w:color="auto" w:fill="auto"/>
          </w:tcPr>
          <w:p w:rsidR="00115B5D" w:rsidRPr="00115B5D" w:rsidRDefault="00115B5D" w:rsidP="007A5BBE">
            <w:pPr>
              <w:jc w:val="center"/>
              <w:rPr>
                <w:rFonts w:ascii="Times New Roman" w:hAnsi="Times New Roman" w:cs="Times New Roman"/>
                <w:b/>
                <w:sz w:val="20"/>
                <w:szCs w:val="20"/>
              </w:rPr>
            </w:pPr>
            <w:r w:rsidRPr="00115B5D">
              <w:rPr>
                <w:rFonts w:ascii="Times New Roman" w:hAnsi="Times New Roman" w:cs="Times New Roman"/>
                <w:b/>
                <w:sz w:val="20"/>
                <w:szCs w:val="20"/>
                <w:lang w:val="en-US"/>
              </w:rPr>
              <w:t>IV</w:t>
            </w:r>
            <w:r w:rsidRPr="00115B5D">
              <w:rPr>
                <w:rFonts w:ascii="Times New Roman" w:hAnsi="Times New Roman" w:cs="Times New Roman"/>
                <w:b/>
                <w:sz w:val="20"/>
                <w:szCs w:val="20"/>
              </w:rPr>
              <w:t>. Диалог</w:t>
            </w:r>
          </w:p>
        </w:tc>
        <w:tc>
          <w:tcPr>
            <w:tcW w:w="1842" w:type="dxa"/>
            <w:vMerge/>
            <w:shd w:val="clear" w:color="auto" w:fill="auto"/>
          </w:tcPr>
          <w:p w:rsidR="00115B5D" w:rsidRPr="00115B5D" w:rsidRDefault="00115B5D" w:rsidP="007A5BBE">
            <w:pPr>
              <w:jc w:val="center"/>
              <w:rPr>
                <w:rFonts w:ascii="Times New Roman" w:hAnsi="Times New Roman" w:cs="Times New Roman"/>
                <w:b/>
                <w:sz w:val="20"/>
                <w:szCs w:val="20"/>
              </w:rPr>
            </w:pPr>
          </w:p>
        </w:tc>
        <w:tc>
          <w:tcPr>
            <w:tcW w:w="993" w:type="dxa"/>
            <w:vMerge/>
            <w:shd w:val="clear" w:color="auto" w:fill="auto"/>
          </w:tcPr>
          <w:p w:rsidR="00115B5D" w:rsidRPr="00115B5D" w:rsidRDefault="00115B5D" w:rsidP="007A5BBE">
            <w:pPr>
              <w:jc w:val="center"/>
              <w:rPr>
                <w:rFonts w:ascii="Times New Roman" w:hAnsi="Times New Roman" w:cs="Times New Roman"/>
                <w:b/>
                <w:sz w:val="20"/>
                <w:szCs w:val="20"/>
              </w:rPr>
            </w:pPr>
          </w:p>
        </w:tc>
        <w:tc>
          <w:tcPr>
            <w:tcW w:w="992" w:type="dxa"/>
            <w:vMerge/>
            <w:shd w:val="clear" w:color="auto" w:fill="auto"/>
          </w:tcPr>
          <w:p w:rsidR="00115B5D" w:rsidRPr="00115B5D" w:rsidRDefault="00115B5D" w:rsidP="007A5BBE">
            <w:pPr>
              <w:jc w:val="center"/>
              <w:rPr>
                <w:rFonts w:ascii="Times New Roman" w:hAnsi="Times New Roman" w:cs="Times New Roman"/>
                <w:b/>
                <w:sz w:val="20"/>
                <w:szCs w:val="20"/>
              </w:rPr>
            </w:pPr>
          </w:p>
        </w:tc>
      </w:tr>
      <w:tr w:rsidR="00115B5D" w:rsidRPr="00115B5D" w:rsidTr="007A5BBE">
        <w:trPr>
          <w:trHeight w:val="582"/>
        </w:trPr>
        <w:tc>
          <w:tcPr>
            <w:tcW w:w="1526" w:type="dxa"/>
            <w:vMerge w:val="restart"/>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Глухие, позднооглохшие</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владеющие сурдопереводом</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 (помощь ассистента-сурдопереводчика)</w:t>
            </w:r>
          </w:p>
        </w:tc>
        <w:tc>
          <w:tcPr>
            <w:tcW w:w="1701" w:type="dxa"/>
            <w:vMerge w:val="restart"/>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пересказ текста (посредством сурдоперевода)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монологическое высказывание (посредством сурдоперевода)</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диалог (посредством сурдоперевода)</w:t>
            </w:r>
          </w:p>
        </w:tc>
        <w:tc>
          <w:tcPr>
            <w:tcW w:w="1842" w:type="dxa"/>
            <w:vMerge w:val="restart"/>
            <w:shd w:val="clear" w:color="auto" w:fill="auto"/>
          </w:tcPr>
          <w:p w:rsidR="00115B5D" w:rsidRPr="00115B5D" w:rsidRDefault="00115B5D" w:rsidP="007A5BBE">
            <w:pPr>
              <w:jc w:val="center"/>
              <w:rPr>
                <w:rFonts w:ascii="Times New Roman" w:hAnsi="Times New Roman" w:cs="Times New Roman"/>
                <w:sz w:val="20"/>
                <w:szCs w:val="20"/>
              </w:rPr>
            </w:pPr>
          </w:p>
          <w:p w:rsidR="00115B5D" w:rsidRPr="00115B5D" w:rsidRDefault="00115B5D" w:rsidP="007A5BBE">
            <w:pPr>
              <w:jc w:val="center"/>
              <w:rPr>
                <w:rFonts w:ascii="Times New Roman" w:hAnsi="Times New Roman" w:cs="Times New Roman"/>
                <w:sz w:val="20"/>
                <w:szCs w:val="20"/>
              </w:rPr>
            </w:pPr>
          </w:p>
          <w:p w:rsidR="00115B5D" w:rsidRPr="00115B5D" w:rsidRDefault="00115B5D" w:rsidP="007A5BBE">
            <w:pPr>
              <w:jc w:val="center"/>
              <w:rPr>
                <w:rFonts w:ascii="Times New Roman" w:hAnsi="Times New Roman" w:cs="Times New Roman"/>
                <w:sz w:val="20"/>
                <w:szCs w:val="20"/>
              </w:rPr>
            </w:pPr>
          </w:p>
          <w:p w:rsidR="00115B5D" w:rsidRPr="00115B5D" w:rsidRDefault="00115B5D" w:rsidP="007A5BBE">
            <w:pPr>
              <w:jc w:val="center"/>
              <w:rPr>
                <w:rFonts w:ascii="Times New Roman" w:hAnsi="Times New Roman" w:cs="Times New Roman"/>
                <w:sz w:val="20"/>
                <w:szCs w:val="20"/>
              </w:rPr>
            </w:pPr>
          </w:p>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П1(2),  П2(1), П3(1), П4(1), М1(1), М2(1), М3(1), Д1(1), Д2(1)</w:t>
            </w:r>
          </w:p>
        </w:tc>
        <w:tc>
          <w:tcPr>
            <w:tcW w:w="993" w:type="dxa"/>
            <w:vMerge w:val="restart"/>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10</w:t>
            </w:r>
          </w:p>
        </w:tc>
        <w:tc>
          <w:tcPr>
            <w:tcW w:w="992" w:type="dxa"/>
            <w:vMerge w:val="restart"/>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5</w:t>
            </w:r>
          </w:p>
        </w:tc>
      </w:tr>
      <w:tr w:rsidR="00115B5D" w:rsidRPr="00115B5D" w:rsidTr="007A5BBE">
        <w:trPr>
          <w:trHeight w:val="582"/>
        </w:trPr>
        <w:tc>
          <w:tcPr>
            <w:tcW w:w="1526" w:type="dxa"/>
            <w:vMerge/>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не владеющие сурдопереводом</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письменная</w:t>
            </w:r>
          </w:p>
        </w:tc>
        <w:tc>
          <w:tcPr>
            <w:tcW w:w="1701" w:type="dxa"/>
            <w:vMerge/>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пересказ текста в письменной форме</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монолог в письменной форме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диалог в письменной форме, допускается использование участником ИС карточки экзаменатора-собеседника для формулирования письменных ответов на вопросы диалога</w:t>
            </w:r>
          </w:p>
        </w:tc>
        <w:tc>
          <w:tcPr>
            <w:tcW w:w="1842" w:type="dxa"/>
            <w:vMerge/>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993" w:type="dxa"/>
            <w:vMerge/>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992" w:type="dxa"/>
            <w:vMerge/>
            <w:shd w:val="clear" w:color="auto" w:fill="auto"/>
            <w:vAlign w:val="center"/>
          </w:tcPr>
          <w:p w:rsidR="00115B5D" w:rsidRPr="00115B5D" w:rsidRDefault="00115B5D" w:rsidP="007A5BBE">
            <w:pPr>
              <w:jc w:val="center"/>
              <w:rPr>
                <w:rFonts w:ascii="Times New Roman" w:hAnsi="Times New Roman" w:cs="Times New Roman"/>
                <w:sz w:val="20"/>
                <w:szCs w:val="20"/>
              </w:rPr>
            </w:pPr>
          </w:p>
        </w:tc>
      </w:tr>
      <w:tr w:rsidR="00115B5D" w:rsidRPr="00115B5D" w:rsidTr="007A5BBE">
        <w:trPr>
          <w:trHeight w:val="1420"/>
        </w:trPr>
        <w:tc>
          <w:tcPr>
            <w:tcW w:w="1526"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lastRenderedPageBreak/>
              <w:t>Слабослышащие</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 (в т.ч. с помощью ассистента- сурдопереводчика)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чтение текста про себя или вслух</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пересказ текста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 допускается использование участником ИС карточки экзаменатора-собеседника для устных ответов на вопросы диалога</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П1(2), П2(1), П3(1), П4(1), М1(1), М2(1), М3(1), Д1(1), Д2(1)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10</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5</w:t>
            </w:r>
          </w:p>
        </w:tc>
      </w:tr>
      <w:tr w:rsidR="00115B5D" w:rsidRPr="00115B5D" w:rsidTr="007A5BBE">
        <w:trPr>
          <w:trHeight w:val="386"/>
        </w:trPr>
        <w:tc>
          <w:tcPr>
            <w:tcW w:w="1526" w:type="dxa"/>
            <w:vMerge w:val="restart"/>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Слепые, поздноослеп-шие</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владеющие шрифтом Брайля</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чтение текста про себя + вслух</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пересказ текста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ИЧ(1), П1(2), П2(1), П3(1), П4(1), Г(1), О(1), Р(1), Иск(1), М1(1), М2(1), М3(1), Д1(1), Д2(1), Г(1), О(1), Р(1), РО(1)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19</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9</w:t>
            </w:r>
          </w:p>
        </w:tc>
      </w:tr>
      <w:tr w:rsidR="00115B5D" w:rsidRPr="00115B5D" w:rsidTr="007A5BBE">
        <w:trPr>
          <w:trHeight w:val="386"/>
        </w:trPr>
        <w:tc>
          <w:tcPr>
            <w:tcW w:w="1526" w:type="dxa"/>
            <w:vMerge/>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не владеющие шрифтом Брайля</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не участвуют в выполнении задания</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не участвуют в выполнении задания</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М1(1), М2(1), М3(1), Д1(1), Д2(1), Г(1), О(1), Р(1), РО(1)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9</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5</w:t>
            </w:r>
          </w:p>
        </w:tc>
      </w:tr>
      <w:tr w:rsidR="00115B5D" w:rsidRPr="00115B5D" w:rsidTr="007A5BBE">
        <w:tc>
          <w:tcPr>
            <w:tcW w:w="1526"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Слабовидящие</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чтение текста про себя + вслух</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пересказ текста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 xml:space="preserve">ИЧ(1), П1(2), П2(1), П3(1), П4(1), Г(1), О(1), Р(1), Иск(1), М1(1), М2(1), М3(1), Д1(1), </w:t>
            </w:r>
            <w:r w:rsidRPr="00115B5D">
              <w:rPr>
                <w:rFonts w:ascii="Times New Roman" w:hAnsi="Times New Roman" w:cs="Times New Roman"/>
                <w:sz w:val="20"/>
                <w:szCs w:val="20"/>
              </w:rPr>
              <w:lastRenderedPageBreak/>
              <w:t>Д2(1), Г(1), О(1), Р(1), РО(1)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lastRenderedPageBreak/>
              <w:t>19</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9</w:t>
            </w:r>
          </w:p>
        </w:tc>
      </w:tr>
      <w:tr w:rsidR="00115B5D" w:rsidRPr="00115B5D" w:rsidTr="007A5BBE">
        <w:trPr>
          <w:trHeight w:val="3450"/>
        </w:trPr>
        <w:tc>
          <w:tcPr>
            <w:tcW w:w="1526"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Участники с тяжелыми нарушениями речи</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письменная</w:t>
            </w:r>
          </w:p>
          <w:p w:rsidR="00115B5D" w:rsidRPr="00115B5D" w:rsidRDefault="00115B5D" w:rsidP="007A5BBE">
            <w:pPr>
              <w:jc w:val="center"/>
              <w:rPr>
                <w:rFonts w:ascii="Times New Roman" w:hAnsi="Times New Roman" w:cs="Times New Roman"/>
                <w:sz w:val="20"/>
                <w:szCs w:val="20"/>
              </w:rPr>
            </w:pPr>
          </w:p>
        </w:tc>
        <w:tc>
          <w:tcPr>
            <w:tcW w:w="1701" w:type="dxa"/>
            <w:shd w:val="clear" w:color="auto" w:fill="auto"/>
          </w:tcPr>
          <w:p w:rsidR="00115B5D" w:rsidRPr="00115B5D" w:rsidRDefault="00115B5D" w:rsidP="007A5BBE">
            <w:pPr>
              <w:jc w:val="center"/>
              <w:rPr>
                <w:rFonts w:ascii="Times New Roman" w:hAnsi="Times New Roman" w:cs="Times New Roman"/>
                <w:sz w:val="20"/>
                <w:szCs w:val="20"/>
              </w:rPr>
            </w:pPr>
          </w:p>
          <w:p w:rsidR="00115B5D" w:rsidRPr="00115B5D" w:rsidRDefault="00115B5D" w:rsidP="007A5BBE">
            <w:pPr>
              <w:jc w:val="center"/>
              <w:rPr>
                <w:rFonts w:ascii="Times New Roman" w:hAnsi="Times New Roman" w:cs="Times New Roman"/>
                <w:sz w:val="20"/>
                <w:szCs w:val="20"/>
              </w:rPr>
            </w:pPr>
          </w:p>
          <w:p w:rsidR="00115B5D" w:rsidRPr="00115B5D" w:rsidRDefault="00115B5D" w:rsidP="007A5BBE">
            <w:pPr>
              <w:jc w:val="center"/>
              <w:rPr>
                <w:rFonts w:ascii="Times New Roman" w:hAnsi="Times New Roman" w:cs="Times New Roman"/>
                <w:sz w:val="20"/>
                <w:szCs w:val="20"/>
              </w:rPr>
            </w:pPr>
          </w:p>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пересказ текста в письменной форме</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монолог в письменной форме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диалог в письменной форме, допускается использование участником ИС карточки экзаменатора-собеседника для формулирования письменных ответов на вопросы диалога</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П1(2), П2(1), П3(1), П4(1), М1(1), М2(1), М3(1), Д1(1)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9</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5</w:t>
            </w:r>
          </w:p>
        </w:tc>
      </w:tr>
      <w:tr w:rsidR="00115B5D" w:rsidRPr="00115B5D" w:rsidTr="007A5BBE">
        <w:trPr>
          <w:trHeight w:val="582"/>
        </w:trPr>
        <w:tc>
          <w:tcPr>
            <w:tcW w:w="1526" w:type="dxa"/>
            <w:vMerge w:val="restart"/>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Участники с нарушениями опорно-двигательного аппарата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при отсутствии сопутствующих заболеваний</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w:t>
            </w:r>
          </w:p>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чтение текста про себя + вслух</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пересказ текста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ИЧ(1), ТЧ(1), П1(2), П2(1), П3(1), П4(1), Г(1), О(1), Р(1), Иск(1), М1(1), М2(1), М3(1), Д1(1), Д2(1), Г(1), О(1), Р(1), РО(1)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20</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10</w:t>
            </w:r>
          </w:p>
        </w:tc>
      </w:tr>
      <w:tr w:rsidR="00115B5D" w:rsidRPr="00115B5D" w:rsidTr="007A5BBE">
        <w:trPr>
          <w:trHeight w:val="582"/>
        </w:trPr>
        <w:tc>
          <w:tcPr>
            <w:tcW w:w="1526" w:type="dxa"/>
            <w:vMerge/>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 xml:space="preserve">наличие сопутствующих заболеваний (например, </w:t>
            </w:r>
            <w:r w:rsidRPr="00115B5D">
              <w:rPr>
                <w:rFonts w:ascii="Times New Roman" w:hAnsi="Times New Roman" w:cs="Times New Roman"/>
                <w:sz w:val="20"/>
                <w:szCs w:val="20"/>
              </w:rPr>
              <w:lastRenderedPageBreak/>
              <w:t>тяжелые нарушения речи, слепота, др.)</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lastRenderedPageBreak/>
              <w:t>устная и (или) письменная</w:t>
            </w:r>
          </w:p>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 соответствии с сопутствующим заболеванием</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pacing w:val="-4"/>
                <w:sz w:val="20"/>
                <w:szCs w:val="20"/>
              </w:rPr>
              <w:t>в соответствии с сопутствующим</w:t>
            </w:r>
            <w:r w:rsidRPr="00115B5D">
              <w:rPr>
                <w:rFonts w:ascii="Times New Roman" w:hAnsi="Times New Roman" w:cs="Times New Roman"/>
                <w:sz w:val="20"/>
                <w:szCs w:val="20"/>
              </w:rPr>
              <w:t xml:space="preserve"> заболеванием</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 соответствии с сопутствующим заболеванием</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pacing w:val="-4"/>
                <w:sz w:val="20"/>
                <w:szCs w:val="20"/>
              </w:rPr>
              <w:t>в соответствии с сопутствующим</w:t>
            </w:r>
            <w:r w:rsidRPr="00115B5D">
              <w:rPr>
                <w:rFonts w:ascii="Times New Roman" w:hAnsi="Times New Roman" w:cs="Times New Roman"/>
                <w:sz w:val="20"/>
                <w:szCs w:val="20"/>
              </w:rPr>
              <w:t xml:space="preserve"> заболеванием</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 соответствии с сопутствующим заболеванием</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в соответствии с сопутств</w:t>
            </w:r>
            <w:r w:rsidRPr="00115B5D">
              <w:rPr>
                <w:rFonts w:ascii="Times New Roman" w:hAnsi="Times New Roman" w:cs="Times New Roman"/>
                <w:sz w:val="20"/>
                <w:szCs w:val="20"/>
              </w:rPr>
              <w:lastRenderedPageBreak/>
              <w:t>ующим заболеванием</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lastRenderedPageBreak/>
              <w:t>в соответствии с сопутств</w:t>
            </w:r>
            <w:r w:rsidRPr="00115B5D">
              <w:rPr>
                <w:rFonts w:ascii="Times New Roman" w:hAnsi="Times New Roman" w:cs="Times New Roman"/>
                <w:sz w:val="20"/>
                <w:szCs w:val="20"/>
              </w:rPr>
              <w:lastRenderedPageBreak/>
              <w:t>ующим заболеванием</w:t>
            </w:r>
          </w:p>
        </w:tc>
      </w:tr>
      <w:tr w:rsidR="00115B5D" w:rsidRPr="00115B5D" w:rsidTr="007A5BBE">
        <w:tc>
          <w:tcPr>
            <w:tcW w:w="1526"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lastRenderedPageBreak/>
              <w:t>Участники с расстройствами аутистического спектра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w:t>
            </w:r>
          </w:p>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чтение текста про себя + вслух</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не участвуют в выполнении задания</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ТЧ(1), М1(1), М2(1), Д1(1), Д2(1)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5</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3</w:t>
            </w:r>
          </w:p>
        </w:tc>
      </w:tr>
      <w:tr w:rsidR="00115B5D" w:rsidRPr="00115B5D" w:rsidTr="007A5BBE">
        <w:tc>
          <w:tcPr>
            <w:tcW w:w="1526"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Участники с задержкой психического развития</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w:t>
            </w:r>
          </w:p>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чтение текста про себя + вслух</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пересказ текста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ТЧ(1), П1(2), П2(1), П3(1), М1(1), М2(1), М3(1), Д2(1)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9</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5</w:t>
            </w:r>
          </w:p>
        </w:tc>
      </w:tr>
      <w:tr w:rsidR="00115B5D" w:rsidRPr="00115B5D" w:rsidTr="007A5BBE">
        <w:tc>
          <w:tcPr>
            <w:tcW w:w="1526"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устная</w:t>
            </w:r>
          </w:p>
          <w:p w:rsidR="00115B5D" w:rsidRPr="00115B5D" w:rsidRDefault="00115B5D" w:rsidP="007A5BBE">
            <w:pPr>
              <w:jc w:val="center"/>
              <w:rPr>
                <w:rFonts w:ascii="Times New Roman" w:hAnsi="Times New Roman" w:cs="Times New Roman"/>
                <w:sz w:val="20"/>
                <w:szCs w:val="20"/>
              </w:rPr>
            </w:pP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чтение текста про себя + вслух</w:t>
            </w:r>
          </w:p>
        </w:tc>
        <w:tc>
          <w:tcPr>
            <w:tcW w:w="1559"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пересказ текста</w:t>
            </w:r>
          </w:p>
        </w:tc>
        <w:tc>
          <w:tcPr>
            <w:tcW w:w="1701"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устное монологическое высказывание</w:t>
            </w:r>
          </w:p>
        </w:tc>
        <w:tc>
          <w:tcPr>
            <w:tcW w:w="1560"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устный диалог</w:t>
            </w:r>
          </w:p>
        </w:tc>
        <w:tc>
          <w:tcPr>
            <w:tcW w:w="184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ИЧ(1), ТЧ(1), П1(2), П2(1), П3(1), П4(1), Г(1), О(1), Р(1), Иск(1), М1(1), М2(1), М3(1), Д1(1), Д2(1), Г(1), О(1), Р(1), РО(1)</w:t>
            </w:r>
          </w:p>
        </w:tc>
        <w:tc>
          <w:tcPr>
            <w:tcW w:w="993"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20</w:t>
            </w:r>
          </w:p>
        </w:tc>
        <w:tc>
          <w:tcPr>
            <w:tcW w:w="992" w:type="dxa"/>
            <w:shd w:val="clear" w:color="auto" w:fill="auto"/>
            <w:vAlign w:val="center"/>
          </w:tcPr>
          <w:p w:rsidR="00115B5D" w:rsidRPr="00115B5D" w:rsidRDefault="00115B5D" w:rsidP="007A5BBE">
            <w:pPr>
              <w:jc w:val="center"/>
              <w:rPr>
                <w:rFonts w:ascii="Times New Roman" w:hAnsi="Times New Roman" w:cs="Times New Roman"/>
                <w:sz w:val="20"/>
                <w:szCs w:val="20"/>
              </w:rPr>
            </w:pPr>
            <w:r w:rsidRPr="00115B5D">
              <w:rPr>
                <w:rFonts w:ascii="Times New Roman" w:hAnsi="Times New Roman" w:cs="Times New Roman"/>
                <w:sz w:val="20"/>
                <w:szCs w:val="20"/>
              </w:rPr>
              <w:t>10</w:t>
            </w:r>
          </w:p>
        </w:tc>
      </w:tr>
    </w:tbl>
    <w:p w:rsidR="00115B5D" w:rsidRPr="00115B5D" w:rsidRDefault="00115B5D" w:rsidP="00115B5D">
      <w:pPr>
        <w:rPr>
          <w:rFonts w:ascii="Times New Roman" w:hAnsi="Times New Roman" w:cs="Times New Roman"/>
          <w:sz w:val="20"/>
          <w:szCs w:val="20"/>
        </w:rPr>
      </w:pPr>
    </w:p>
    <w:p w:rsidR="00115B5D" w:rsidRPr="00115B5D" w:rsidRDefault="00115B5D" w:rsidP="00115B5D">
      <w:pPr>
        <w:rPr>
          <w:rFonts w:ascii="Times New Roman" w:hAnsi="Times New Roman" w:cs="Times New Roman"/>
          <w:sz w:val="20"/>
          <w:szCs w:val="20"/>
        </w:rPr>
      </w:pPr>
    </w:p>
    <w:p w:rsidR="00115B5D" w:rsidRPr="00115B5D" w:rsidRDefault="00115B5D" w:rsidP="00115B5D">
      <w:pPr>
        <w:ind w:firstLine="708"/>
        <w:jc w:val="both"/>
        <w:rPr>
          <w:rFonts w:ascii="Times New Roman" w:hAnsi="Times New Roman" w:cs="Times New Roman"/>
          <w:sz w:val="26"/>
          <w:szCs w:val="26"/>
        </w:rPr>
      </w:pPr>
      <w:r w:rsidRPr="00115B5D">
        <w:rPr>
          <w:rFonts w:ascii="Times New Roman" w:hAnsi="Times New Roman" w:cs="Times New Roman"/>
          <w:b/>
          <w:sz w:val="26"/>
          <w:szCs w:val="26"/>
        </w:rPr>
        <w:t xml:space="preserve">*Важно! </w:t>
      </w:r>
      <w:r w:rsidRPr="00115B5D">
        <w:rPr>
          <w:rFonts w:ascii="Times New Roman" w:hAnsi="Times New Roman" w:cs="Times New Roman"/>
          <w:sz w:val="26"/>
          <w:szCs w:val="26"/>
        </w:rPr>
        <w:t xml:space="preserve">При проведении итогового собеседования в письменной форме допускается использование </w:t>
      </w:r>
      <w:r w:rsidRPr="00115B5D">
        <w:rPr>
          <w:rFonts w:ascii="Times New Roman" w:hAnsi="Times New Roman" w:cs="Times New Roman"/>
          <w:sz w:val="26"/>
          <w:szCs w:val="26"/>
        </w:rPr>
        <w:br/>
        <w:t>черновиков.</w:t>
      </w:r>
    </w:p>
    <w:p w:rsidR="00115B5D" w:rsidRPr="00115B5D" w:rsidRDefault="00115B5D" w:rsidP="00115B5D">
      <w:pPr>
        <w:ind w:firstLine="708"/>
        <w:jc w:val="both"/>
        <w:rPr>
          <w:rFonts w:ascii="Times New Roman" w:hAnsi="Times New Roman" w:cs="Times New Roman"/>
          <w:sz w:val="26"/>
          <w:szCs w:val="26"/>
        </w:rPr>
        <w:sectPr w:rsidR="00115B5D" w:rsidRPr="00115B5D" w:rsidSect="007A5BBE">
          <w:pgSz w:w="16838" w:h="11906" w:orient="landscape" w:code="9"/>
          <w:pgMar w:top="1134" w:right="1134" w:bottom="1418" w:left="992" w:header="454" w:footer="454" w:gutter="0"/>
          <w:pgNumType w:start="37"/>
          <w:cols w:space="708"/>
          <w:titlePg/>
          <w:docGrid w:linePitch="360"/>
        </w:sectPr>
      </w:pPr>
      <w:r w:rsidRPr="00115B5D">
        <w:rPr>
          <w:rFonts w:ascii="Times New Roman" w:hAnsi="Times New Roman" w:cs="Times New Roman"/>
          <w:sz w:val="26"/>
          <w:szCs w:val="26"/>
        </w:rPr>
        <w:t xml:space="preserve">Письменная форма работы оформляется на листах бумаги со </w:t>
      </w:r>
      <w:r w:rsidRPr="00115B5D">
        <w:rPr>
          <w:rFonts w:ascii="Times New Roman" w:hAnsi="Times New Roman" w:cs="Times New Roman"/>
          <w:color w:val="000000"/>
          <w:sz w:val="26"/>
          <w:szCs w:val="26"/>
        </w:rPr>
        <w:t>штампом образовательной организации, на базе которой участник проходит итоговое собеседование.</w:t>
      </w:r>
    </w:p>
    <w:p w:rsidR="00115B5D" w:rsidRPr="00115B5D" w:rsidRDefault="00115B5D" w:rsidP="00115B5D">
      <w:pPr>
        <w:pStyle w:val="1"/>
        <w:spacing w:line="276" w:lineRule="auto"/>
        <w:rPr>
          <w:rFonts w:ascii="Times New Roman" w:hAnsi="Times New Roman" w:cs="Times New Roman"/>
          <w:b w:val="0"/>
          <w:sz w:val="26"/>
          <w:szCs w:val="26"/>
        </w:rPr>
      </w:pPr>
      <w:bookmarkStart w:id="48" w:name="_Toc26879507"/>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 xml:space="preserve">13 </w:t>
      </w:r>
      <w:r w:rsidRPr="00115B5D">
        <w:rPr>
          <w:rFonts w:ascii="Times New Roman" w:hAnsi="Times New Roman" w:cs="Times New Roman"/>
          <w:b w:val="0"/>
          <w:sz w:val="26"/>
          <w:szCs w:val="26"/>
        </w:rPr>
        <w:t>к Порядку</w:t>
      </w:r>
    </w:p>
    <w:p w:rsidR="00115B5D" w:rsidRPr="00115B5D" w:rsidRDefault="00115B5D" w:rsidP="00115B5D">
      <w:pPr>
        <w:rPr>
          <w:rFonts w:ascii="Times New Roman" w:hAnsi="Times New Roman" w:cs="Times New Roman"/>
          <w:lang w:val="x-none" w:eastAsia="x-none"/>
        </w:rPr>
      </w:pPr>
    </w:p>
    <w:p w:rsidR="00115B5D" w:rsidRPr="00115B5D" w:rsidRDefault="00115B5D" w:rsidP="00115B5D">
      <w:pPr>
        <w:pStyle w:val="1"/>
        <w:spacing w:line="276" w:lineRule="auto"/>
        <w:jc w:val="center"/>
        <w:rPr>
          <w:rFonts w:ascii="Times New Roman" w:hAnsi="Times New Roman" w:cs="Times New Roman"/>
          <w:szCs w:val="26"/>
        </w:rPr>
      </w:pPr>
      <w:r w:rsidRPr="00115B5D">
        <w:rPr>
          <w:rFonts w:ascii="Times New Roman" w:hAnsi="Times New Roman" w:cs="Times New Roman"/>
          <w:szCs w:val="26"/>
        </w:rPr>
        <w:t xml:space="preserve">Акт о досрочном завершении итогового собеседования </w:t>
      </w:r>
      <w:r w:rsidRPr="00115B5D">
        <w:rPr>
          <w:rFonts w:ascii="Times New Roman" w:hAnsi="Times New Roman" w:cs="Times New Roman"/>
          <w:szCs w:val="26"/>
        </w:rPr>
        <w:br/>
        <w:t>по русскому языку по уважительным причинам</w:t>
      </w:r>
      <w:bookmarkEnd w:id="48"/>
    </w:p>
    <w:p w:rsidR="00115B5D" w:rsidRPr="00115B5D" w:rsidRDefault="00115B5D" w:rsidP="00115B5D">
      <w:pPr>
        <w:jc w:val="center"/>
        <w:rPr>
          <w:rFonts w:ascii="Times New Roman" w:hAnsi="Times New Roman" w:cs="Times New Roman"/>
          <w:b/>
          <w:sz w:val="26"/>
          <w:szCs w:val="26"/>
        </w:rPr>
      </w:pPr>
    </w:p>
    <w:p w:rsidR="00115B5D" w:rsidRPr="00115B5D" w:rsidRDefault="00115B5D" w:rsidP="00115B5D">
      <w:pPr>
        <w:jc w:val="center"/>
        <w:rPr>
          <w:rFonts w:ascii="Times New Roman" w:hAnsi="Times New Roman" w:cs="Times New Roman"/>
          <w:b/>
          <w:sz w:val="26"/>
          <w:szCs w:val="26"/>
        </w:rPr>
      </w:pPr>
      <w:r w:rsidRPr="00115B5D">
        <w:rPr>
          <w:rFonts w:ascii="Times New Roman" w:hAnsi="Times New Roman" w:cs="Times New Roman"/>
          <w:b/>
          <w:noProof/>
          <w:sz w:val="26"/>
          <w:szCs w:val="26"/>
        </w:rPr>
        <w:drawing>
          <wp:inline distT="0" distB="0" distL="0" distR="0">
            <wp:extent cx="5934075" cy="57340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5734050"/>
                    </a:xfrm>
                    <a:prstGeom prst="rect">
                      <a:avLst/>
                    </a:prstGeom>
                    <a:noFill/>
                    <a:ln>
                      <a:noFill/>
                    </a:ln>
                  </pic:spPr>
                </pic:pic>
              </a:graphicData>
            </a:graphic>
          </wp:inline>
        </w:drawing>
      </w:r>
    </w:p>
    <w:p w:rsidR="00115B5D" w:rsidRPr="00115B5D" w:rsidRDefault="00115B5D" w:rsidP="00115B5D">
      <w:pPr>
        <w:pStyle w:val="1"/>
        <w:ind w:firstLine="6237"/>
        <w:jc w:val="left"/>
        <w:rPr>
          <w:rFonts w:ascii="Times New Roman" w:hAnsi="Times New Roman" w:cs="Times New Roman"/>
        </w:rPr>
      </w:pPr>
    </w:p>
    <w:p w:rsidR="00115B5D" w:rsidRPr="00115B5D" w:rsidRDefault="00115B5D" w:rsidP="00115B5D">
      <w:pPr>
        <w:pStyle w:val="1"/>
        <w:ind w:firstLine="6237"/>
        <w:jc w:val="left"/>
        <w:rPr>
          <w:rFonts w:ascii="Times New Roman" w:hAnsi="Times New Roman" w:cs="Times New Roman"/>
          <w:b w:val="0"/>
          <w:sz w:val="26"/>
          <w:szCs w:val="26"/>
        </w:rPr>
      </w:pPr>
      <w:r w:rsidRPr="00115B5D">
        <w:rPr>
          <w:rFonts w:ascii="Times New Roman" w:hAnsi="Times New Roman" w:cs="Times New Roman"/>
        </w:rPr>
        <w:br w:type="page"/>
      </w:r>
      <w:r w:rsidRPr="00115B5D">
        <w:rPr>
          <w:rFonts w:ascii="Times New Roman" w:hAnsi="Times New Roman" w:cs="Times New Roman"/>
          <w:b w:val="0"/>
          <w:sz w:val="26"/>
          <w:szCs w:val="26"/>
        </w:rPr>
        <w:lastRenderedPageBreak/>
        <w:t xml:space="preserve">Приложение № </w:t>
      </w:r>
      <w:r w:rsidRPr="00115B5D">
        <w:rPr>
          <w:rFonts w:ascii="Times New Roman" w:hAnsi="Times New Roman" w:cs="Times New Roman"/>
          <w:b w:val="0"/>
          <w:sz w:val="26"/>
          <w:szCs w:val="26"/>
          <w:lang w:val="ru-RU"/>
        </w:rPr>
        <w:t xml:space="preserve">14 </w:t>
      </w:r>
      <w:r w:rsidRPr="00115B5D">
        <w:rPr>
          <w:rFonts w:ascii="Times New Roman" w:hAnsi="Times New Roman" w:cs="Times New Roman"/>
          <w:b w:val="0"/>
          <w:sz w:val="26"/>
          <w:szCs w:val="26"/>
        </w:rPr>
        <w:t>к Порядку</w:t>
      </w:r>
    </w:p>
    <w:p w:rsidR="00115B5D" w:rsidRPr="00115B5D" w:rsidRDefault="00115B5D" w:rsidP="00115B5D">
      <w:pPr>
        <w:ind w:right="-2"/>
        <w:jc w:val="both"/>
        <w:rPr>
          <w:rFonts w:ascii="Times New Roman" w:hAnsi="Times New Roman" w:cs="Times New Roman"/>
          <w:color w:val="000000"/>
        </w:rPr>
      </w:pPr>
    </w:p>
    <w:p w:rsidR="00115B5D" w:rsidRPr="00115B5D" w:rsidRDefault="00115B5D" w:rsidP="00115B5D">
      <w:pPr>
        <w:ind w:right="-2"/>
        <w:jc w:val="center"/>
        <w:rPr>
          <w:rFonts w:ascii="Times New Roman" w:hAnsi="Times New Roman" w:cs="Times New Roman"/>
          <w:b/>
          <w:color w:val="000000"/>
          <w:sz w:val="28"/>
          <w:szCs w:val="28"/>
        </w:rPr>
      </w:pPr>
      <w:r w:rsidRPr="00115B5D">
        <w:rPr>
          <w:rFonts w:ascii="Times New Roman" w:hAnsi="Times New Roman" w:cs="Times New Roman"/>
          <w:b/>
          <w:color w:val="000000"/>
          <w:sz w:val="28"/>
          <w:szCs w:val="28"/>
        </w:rPr>
        <w:t>Специализированная форма черновика для экспертов</w:t>
      </w:r>
    </w:p>
    <w:p w:rsidR="00115B5D" w:rsidRPr="00115B5D" w:rsidRDefault="00115B5D" w:rsidP="00115B5D">
      <w:pPr>
        <w:ind w:right="-2"/>
        <w:jc w:val="center"/>
        <w:rPr>
          <w:rFonts w:ascii="Times New Roman" w:hAnsi="Times New Roman" w:cs="Times New Roman"/>
          <w:b/>
          <w:color w:val="000000"/>
          <w:sz w:val="28"/>
          <w:szCs w:val="28"/>
        </w:rPr>
      </w:pPr>
    </w:p>
    <w:p w:rsidR="00115B5D" w:rsidRPr="00115B5D" w:rsidRDefault="00115B5D" w:rsidP="00115B5D">
      <w:pPr>
        <w:ind w:right="-2"/>
        <w:jc w:val="center"/>
        <w:rPr>
          <w:rFonts w:ascii="Times New Roman" w:hAnsi="Times New Roman" w:cs="Times New Roman"/>
          <w:b/>
          <w:color w:val="000000"/>
          <w:sz w:val="28"/>
          <w:szCs w:val="28"/>
        </w:rPr>
      </w:pPr>
    </w:p>
    <w:p w:rsidR="00115B5D" w:rsidRPr="00115B5D" w:rsidRDefault="00115B5D" w:rsidP="00115B5D">
      <w:pPr>
        <w:ind w:right="-2"/>
        <w:jc w:val="both"/>
        <w:rPr>
          <w:rFonts w:ascii="Times New Roman" w:hAnsi="Times New Roman" w:cs="Times New Roman"/>
          <w:color w:val="000000"/>
          <w:lang w:eastAsia="ko-KR"/>
        </w:rPr>
      </w:pPr>
      <w:r w:rsidRPr="00115B5D">
        <w:rPr>
          <w:rFonts w:ascii="Times New Roman" w:hAnsi="Times New Roman" w:cs="Times New Roman"/>
          <w:noProof/>
          <w:color w:val="000000"/>
        </w:rPr>
        <w:drawing>
          <wp:inline distT="0" distB="0" distL="0" distR="0">
            <wp:extent cx="6381750" cy="41624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t="7611"/>
                    <a:stretch>
                      <a:fillRect/>
                    </a:stretch>
                  </pic:blipFill>
                  <pic:spPr bwMode="auto">
                    <a:xfrm>
                      <a:off x="0" y="0"/>
                      <a:ext cx="6381750" cy="4162425"/>
                    </a:xfrm>
                    <a:prstGeom prst="rect">
                      <a:avLst/>
                    </a:prstGeom>
                    <a:noFill/>
                    <a:ln>
                      <a:noFill/>
                    </a:ln>
                  </pic:spPr>
                </pic:pic>
              </a:graphicData>
            </a:graphic>
          </wp:inline>
        </w:drawing>
      </w: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ind w:right="-2"/>
        <w:rPr>
          <w:rFonts w:ascii="Times New Roman" w:hAnsi="Times New Roman" w:cs="Times New Roman"/>
          <w:sz w:val="28"/>
          <w:szCs w:val="28"/>
        </w:rPr>
      </w:pPr>
    </w:p>
    <w:p w:rsidR="00115B5D" w:rsidRPr="00115B5D" w:rsidRDefault="00115B5D" w:rsidP="00115B5D">
      <w:pPr>
        <w:ind w:right="-2"/>
        <w:rPr>
          <w:rFonts w:ascii="Times New Roman" w:hAnsi="Times New Roman" w:cs="Times New Roman"/>
          <w:color w:val="000000"/>
          <w:sz w:val="28"/>
          <w:szCs w:val="28"/>
          <w:lang w:eastAsia="ko-KR"/>
        </w:rPr>
      </w:pPr>
      <w:r w:rsidRPr="00115B5D">
        <w:rPr>
          <w:rFonts w:ascii="Times New Roman" w:hAnsi="Times New Roman" w:cs="Times New Roman"/>
          <w:sz w:val="28"/>
          <w:szCs w:val="28"/>
        </w:rPr>
        <w:br w:type="page"/>
      </w:r>
      <w:r w:rsidRPr="00115B5D">
        <w:rPr>
          <w:rFonts w:ascii="Times New Roman" w:hAnsi="Times New Roman" w:cs="Times New Roman"/>
          <w:sz w:val="28"/>
          <w:szCs w:val="28"/>
        </w:rPr>
        <w:lastRenderedPageBreak/>
        <w:t xml:space="preserve">                                                                                    Приложение № 15 к Порядку</w:t>
      </w:r>
    </w:p>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tabs>
          <w:tab w:val="left" w:pos="4545"/>
        </w:tabs>
        <w:ind w:right="-2"/>
        <w:jc w:val="center"/>
        <w:rPr>
          <w:rFonts w:ascii="Times New Roman" w:hAnsi="Times New Roman" w:cs="Times New Roman"/>
          <w:b/>
          <w:color w:val="000000"/>
          <w:sz w:val="28"/>
          <w:szCs w:val="28"/>
          <w:lang w:eastAsia="ko-KR"/>
        </w:rPr>
      </w:pPr>
    </w:p>
    <w:p w:rsidR="00115B5D" w:rsidRPr="00115B5D" w:rsidRDefault="00115B5D" w:rsidP="00115B5D">
      <w:pPr>
        <w:tabs>
          <w:tab w:val="left" w:pos="4545"/>
        </w:tabs>
        <w:ind w:right="-2"/>
        <w:jc w:val="center"/>
        <w:rPr>
          <w:rFonts w:ascii="Times New Roman" w:hAnsi="Times New Roman" w:cs="Times New Roman"/>
          <w:color w:val="000000"/>
          <w:lang w:eastAsia="ko-KR"/>
        </w:rPr>
      </w:pPr>
      <w:r w:rsidRPr="00115B5D">
        <w:rPr>
          <w:rFonts w:ascii="Times New Roman" w:hAnsi="Times New Roman" w:cs="Times New Roman"/>
          <w:b/>
          <w:color w:val="000000"/>
          <w:sz w:val="28"/>
          <w:szCs w:val="28"/>
          <w:lang w:eastAsia="ko-KR"/>
        </w:rPr>
        <w:t xml:space="preserve">Форма отчета в МОУО по итогам итогового собеседования*                                     </w:t>
      </w:r>
    </w:p>
    <w:p w:rsidR="00115B5D" w:rsidRPr="00115B5D" w:rsidRDefault="00115B5D" w:rsidP="00115B5D">
      <w:pPr>
        <w:ind w:right="-2"/>
        <w:jc w:val="both"/>
        <w:rPr>
          <w:rFonts w:ascii="Times New Roman" w:hAnsi="Times New Roman" w:cs="Times New Roman"/>
          <w:color w:val="000000"/>
          <w:lang w:eastAsia="ko-KR"/>
        </w:rPr>
      </w:pPr>
    </w:p>
    <w:tbl>
      <w:tblPr>
        <w:tblW w:w="10348" w:type="dxa"/>
        <w:tblInd w:w="108" w:type="dxa"/>
        <w:tblLook w:val="04A0" w:firstRow="1" w:lastRow="0" w:firstColumn="1" w:lastColumn="0" w:noHBand="0" w:noVBand="1"/>
      </w:tblPr>
      <w:tblGrid>
        <w:gridCol w:w="723"/>
        <w:gridCol w:w="835"/>
        <w:gridCol w:w="1205"/>
        <w:gridCol w:w="1285"/>
        <w:gridCol w:w="1285"/>
        <w:gridCol w:w="1070"/>
        <w:gridCol w:w="1070"/>
        <w:gridCol w:w="1239"/>
        <w:gridCol w:w="1636"/>
      </w:tblGrid>
      <w:tr w:rsidR="00115B5D" w:rsidRPr="00115B5D" w:rsidTr="007A5BBE">
        <w:trPr>
          <w:trHeight w:val="1305"/>
        </w:trPr>
        <w:tc>
          <w:tcPr>
            <w:tcW w:w="7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№п/п</w:t>
            </w:r>
          </w:p>
        </w:tc>
        <w:tc>
          <w:tcPr>
            <w:tcW w:w="878"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Код ОО</w:t>
            </w:r>
          </w:p>
        </w:tc>
        <w:tc>
          <w:tcPr>
            <w:tcW w:w="1193"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Номер аудитории</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Кол-во участников по факту</w:t>
            </w:r>
          </w:p>
        </w:tc>
        <w:tc>
          <w:tcPr>
            <w:tcW w:w="1273"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Кол-во участников с ОВЗ</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Кол-во получив-ших зачет</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Кол-во  получив-ших незачет</w:t>
            </w:r>
          </w:p>
        </w:tc>
        <w:tc>
          <w:tcPr>
            <w:tcW w:w="1227"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Кол-во не явившихся</w:t>
            </w:r>
          </w:p>
        </w:tc>
        <w:tc>
          <w:tcPr>
            <w:tcW w:w="1667"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Подпись ответ. организатора ОО</w:t>
            </w: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19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27"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667"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19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27"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667"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878"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19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73"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060"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227"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c>
          <w:tcPr>
            <w:tcW w:w="1667" w:type="dxa"/>
            <w:tcBorders>
              <w:top w:val="nil"/>
              <w:left w:val="nil"/>
              <w:bottom w:val="single" w:sz="4" w:space="0" w:color="auto"/>
              <w:right w:val="single" w:sz="4" w:space="0" w:color="auto"/>
            </w:tcBorders>
            <w:shd w:val="clear" w:color="auto" w:fill="auto"/>
            <w:vAlign w:val="center"/>
          </w:tcPr>
          <w:p w:rsidR="00115B5D" w:rsidRPr="00115B5D" w:rsidRDefault="00115B5D" w:rsidP="007A5BBE">
            <w:pPr>
              <w:jc w:val="center"/>
              <w:rPr>
                <w:rFonts w:ascii="Times New Roman" w:hAnsi="Times New Roman" w:cs="Times New Roman"/>
                <w:color w:val="000000"/>
                <w:sz w:val="22"/>
                <w:szCs w:val="22"/>
              </w:rPr>
            </w:pP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r w:rsidR="00115B5D" w:rsidRPr="00115B5D" w:rsidTr="007A5BBE">
        <w:trPr>
          <w:trHeight w:val="300"/>
        </w:trPr>
        <w:tc>
          <w:tcPr>
            <w:tcW w:w="717" w:type="dxa"/>
            <w:tcBorders>
              <w:top w:val="nil"/>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878"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19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73"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060"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22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667" w:type="dxa"/>
            <w:tcBorders>
              <w:top w:val="nil"/>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bl>
    <w:p w:rsidR="00115B5D" w:rsidRPr="00115B5D" w:rsidRDefault="00115B5D" w:rsidP="00115B5D">
      <w:pPr>
        <w:ind w:right="-2"/>
        <w:jc w:val="both"/>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sz w:val="26"/>
          <w:szCs w:val="26"/>
        </w:rPr>
      </w:pPr>
      <w:r w:rsidRPr="00115B5D">
        <w:rPr>
          <w:rFonts w:ascii="Times New Roman" w:hAnsi="Times New Roman" w:cs="Times New Roman"/>
          <w:color w:val="000000"/>
          <w:sz w:val="26"/>
          <w:szCs w:val="26"/>
          <w:lang w:eastAsia="ko-KR"/>
        </w:rPr>
        <w:t xml:space="preserve">Руководитель образовательной организации   </w:t>
      </w:r>
      <w:r w:rsidRPr="00115B5D">
        <w:rPr>
          <w:rFonts w:ascii="Times New Roman" w:hAnsi="Times New Roman" w:cs="Times New Roman"/>
          <w:color w:val="000000"/>
          <w:sz w:val="26"/>
          <w:szCs w:val="26"/>
        </w:rPr>
        <w:t>____________ /_____________/</w:t>
      </w:r>
    </w:p>
    <w:p w:rsidR="00115B5D" w:rsidRPr="00115B5D" w:rsidRDefault="00115B5D" w:rsidP="00115B5D">
      <w:pPr>
        <w:tabs>
          <w:tab w:val="left" w:pos="4545"/>
        </w:tabs>
        <w:ind w:left="720" w:right="-2"/>
        <w:rPr>
          <w:rFonts w:ascii="Times New Roman" w:hAnsi="Times New Roman" w:cs="Times New Roman"/>
          <w:color w:val="000000"/>
          <w:sz w:val="22"/>
          <w:szCs w:val="22"/>
          <w:lang w:eastAsia="ko-KR"/>
        </w:rPr>
      </w:pPr>
      <w:r w:rsidRPr="00115B5D">
        <w:rPr>
          <w:rFonts w:ascii="Times New Roman" w:hAnsi="Times New Roman" w:cs="Times New Roman"/>
          <w:color w:val="000000"/>
          <w:sz w:val="22"/>
          <w:szCs w:val="22"/>
        </w:rPr>
        <w:t xml:space="preserve">                                                                                                       подпись                ФИО</w:t>
      </w: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r w:rsidRPr="00115B5D">
        <w:rPr>
          <w:rFonts w:ascii="Times New Roman" w:hAnsi="Times New Roman" w:cs="Times New Roman"/>
          <w:color w:val="000000"/>
          <w:lang w:eastAsia="ko-KR"/>
        </w:rPr>
        <w:t>*Отчет заполняется образовательной организацией, передается в МОУО в 2-х экземплярах</w:t>
      </w:r>
    </w:p>
    <w:p w:rsidR="00115B5D" w:rsidRPr="00115B5D" w:rsidRDefault="00115B5D" w:rsidP="00115B5D">
      <w:pPr>
        <w:tabs>
          <w:tab w:val="left" w:pos="4545"/>
        </w:tabs>
        <w:ind w:left="360" w:right="-2"/>
        <w:rPr>
          <w:rFonts w:ascii="Times New Roman" w:hAnsi="Times New Roman" w:cs="Times New Roman"/>
          <w:b/>
          <w:color w:val="000000"/>
          <w:sz w:val="28"/>
          <w:szCs w:val="28"/>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ind w:right="-2"/>
        <w:jc w:val="right"/>
        <w:rPr>
          <w:rFonts w:ascii="Times New Roman" w:hAnsi="Times New Roman" w:cs="Times New Roman"/>
          <w:color w:val="000000"/>
          <w:sz w:val="28"/>
          <w:szCs w:val="28"/>
          <w:lang w:eastAsia="ko-KR"/>
        </w:rPr>
      </w:pPr>
      <w:r w:rsidRPr="00115B5D">
        <w:rPr>
          <w:rFonts w:ascii="Times New Roman" w:hAnsi="Times New Roman" w:cs="Times New Roman"/>
          <w:sz w:val="28"/>
          <w:szCs w:val="28"/>
        </w:rPr>
        <w:lastRenderedPageBreak/>
        <w:t>Приложение № 16 к Порядку</w:t>
      </w: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4545"/>
        </w:tabs>
        <w:ind w:right="-2"/>
        <w:jc w:val="center"/>
        <w:rPr>
          <w:rFonts w:ascii="Times New Roman" w:hAnsi="Times New Roman" w:cs="Times New Roman"/>
          <w:b/>
          <w:color w:val="000000"/>
          <w:sz w:val="28"/>
          <w:szCs w:val="28"/>
          <w:lang w:eastAsia="ko-KR"/>
        </w:rPr>
      </w:pPr>
    </w:p>
    <w:p w:rsidR="00115B5D" w:rsidRPr="00115B5D" w:rsidRDefault="00115B5D" w:rsidP="00115B5D">
      <w:pPr>
        <w:tabs>
          <w:tab w:val="left" w:pos="4545"/>
        </w:tabs>
        <w:ind w:right="-2"/>
        <w:jc w:val="center"/>
        <w:rPr>
          <w:rFonts w:ascii="Times New Roman" w:hAnsi="Times New Roman" w:cs="Times New Roman"/>
          <w:b/>
          <w:color w:val="000000"/>
          <w:sz w:val="28"/>
          <w:szCs w:val="28"/>
          <w:lang w:eastAsia="ko-KR"/>
        </w:rPr>
      </w:pPr>
    </w:p>
    <w:p w:rsidR="00115B5D" w:rsidRPr="00115B5D" w:rsidRDefault="00115B5D" w:rsidP="00115B5D">
      <w:pPr>
        <w:tabs>
          <w:tab w:val="left" w:pos="4545"/>
        </w:tabs>
        <w:ind w:right="-2"/>
        <w:jc w:val="center"/>
        <w:rPr>
          <w:rFonts w:ascii="Times New Roman" w:hAnsi="Times New Roman" w:cs="Times New Roman"/>
          <w:color w:val="000000"/>
          <w:lang w:eastAsia="ko-KR"/>
        </w:rPr>
      </w:pPr>
      <w:r w:rsidRPr="00115B5D">
        <w:rPr>
          <w:rFonts w:ascii="Times New Roman" w:hAnsi="Times New Roman" w:cs="Times New Roman"/>
          <w:b/>
          <w:color w:val="000000"/>
          <w:sz w:val="28"/>
          <w:szCs w:val="28"/>
          <w:lang w:eastAsia="ko-KR"/>
        </w:rPr>
        <w:t xml:space="preserve">Форма отчета в РЦОИ по итогам итогового собеседования*                                     </w:t>
      </w:r>
    </w:p>
    <w:p w:rsidR="00115B5D" w:rsidRPr="00115B5D" w:rsidRDefault="00115B5D" w:rsidP="00115B5D">
      <w:pPr>
        <w:ind w:right="-2"/>
        <w:jc w:val="both"/>
        <w:rPr>
          <w:rFonts w:ascii="Times New Roman" w:hAnsi="Times New Roman" w:cs="Times New Roman"/>
          <w:color w:val="000000"/>
          <w:lang w:eastAsia="ko-KR"/>
        </w:rPr>
      </w:pPr>
    </w:p>
    <w:tbl>
      <w:tblPr>
        <w:tblW w:w="10142" w:type="dxa"/>
        <w:tblInd w:w="108" w:type="dxa"/>
        <w:tblLook w:val="04A0" w:firstRow="1" w:lastRow="0" w:firstColumn="1" w:lastColumn="0" w:noHBand="0" w:noVBand="1"/>
      </w:tblPr>
      <w:tblGrid>
        <w:gridCol w:w="815"/>
        <w:gridCol w:w="1149"/>
        <w:gridCol w:w="1479"/>
        <w:gridCol w:w="1479"/>
        <w:gridCol w:w="1741"/>
        <w:gridCol w:w="1769"/>
        <w:gridCol w:w="1710"/>
      </w:tblGrid>
      <w:tr w:rsidR="00115B5D" w:rsidRPr="00115B5D" w:rsidTr="007A5BBE">
        <w:trPr>
          <w:trHeight w:val="1440"/>
        </w:trPr>
        <w:tc>
          <w:tcPr>
            <w:tcW w:w="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6"/>
                <w:szCs w:val="26"/>
              </w:rPr>
            </w:pPr>
            <w:r w:rsidRPr="00115B5D">
              <w:rPr>
                <w:rFonts w:ascii="Times New Roman" w:hAnsi="Times New Roman" w:cs="Times New Roman"/>
                <w:color w:val="000000"/>
                <w:sz w:val="26"/>
                <w:szCs w:val="26"/>
              </w:rPr>
              <w:t>№п/п</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6"/>
                <w:szCs w:val="26"/>
              </w:rPr>
            </w:pPr>
            <w:r w:rsidRPr="00115B5D">
              <w:rPr>
                <w:rFonts w:ascii="Times New Roman" w:hAnsi="Times New Roman" w:cs="Times New Roman"/>
                <w:color w:val="000000"/>
                <w:sz w:val="26"/>
                <w:szCs w:val="26"/>
              </w:rPr>
              <w:t>Код МОУО</w:t>
            </w:r>
          </w:p>
        </w:tc>
        <w:tc>
          <w:tcPr>
            <w:tcW w:w="1479"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6"/>
                <w:szCs w:val="26"/>
              </w:rPr>
            </w:pPr>
            <w:r w:rsidRPr="00115B5D">
              <w:rPr>
                <w:rFonts w:ascii="Times New Roman" w:hAnsi="Times New Roman" w:cs="Times New Roman"/>
                <w:color w:val="000000"/>
                <w:sz w:val="26"/>
                <w:szCs w:val="26"/>
              </w:rPr>
              <w:t>Кол-во участников по факту</w:t>
            </w:r>
          </w:p>
        </w:tc>
        <w:tc>
          <w:tcPr>
            <w:tcW w:w="1479"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6"/>
                <w:szCs w:val="26"/>
              </w:rPr>
            </w:pPr>
            <w:r w:rsidRPr="00115B5D">
              <w:rPr>
                <w:rFonts w:ascii="Times New Roman" w:hAnsi="Times New Roman" w:cs="Times New Roman"/>
                <w:color w:val="000000"/>
                <w:sz w:val="26"/>
                <w:szCs w:val="26"/>
              </w:rPr>
              <w:t>Кол-во участников с ОВЗ</w:t>
            </w:r>
          </w:p>
        </w:tc>
        <w:tc>
          <w:tcPr>
            <w:tcW w:w="1741"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6"/>
                <w:szCs w:val="26"/>
              </w:rPr>
            </w:pPr>
            <w:r w:rsidRPr="00115B5D">
              <w:rPr>
                <w:rFonts w:ascii="Times New Roman" w:hAnsi="Times New Roman" w:cs="Times New Roman"/>
                <w:color w:val="000000"/>
                <w:sz w:val="26"/>
                <w:szCs w:val="26"/>
              </w:rPr>
              <w:t>Кол-во получивших «</w:t>
            </w:r>
            <w:r w:rsidRPr="00115B5D">
              <w:rPr>
                <w:rFonts w:ascii="Times New Roman" w:hAnsi="Times New Roman" w:cs="Times New Roman"/>
                <w:b/>
                <w:color w:val="000000"/>
                <w:sz w:val="26"/>
                <w:szCs w:val="26"/>
              </w:rPr>
              <w:t>зачет»</w:t>
            </w:r>
          </w:p>
        </w:tc>
        <w:tc>
          <w:tcPr>
            <w:tcW w:w="1769"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6"/>
                <w:szCs w:val="26"/>
              </w:rPr>
            </w:pPr>
            <w:r w:rsidRPr="00115B5D">
              <w:rPr>
                <w:rFonts w:ascii="Times New Roman" w:hAnsi="Times New Roman" w:cs="Times New Roman"/>
                <w:color w:val="000000"/>
                <w:sz w:val="26"/>
                <w:szCs w:val="26"/>
              </w:rPr>
              <w:t>Кол-во  получивших «</w:t>
            </w:r>
            <w:r w:rsidRPr="00115B5D">
              <w:rPr>
                <w:rFonts w:ascii="Times New Roman" w:hAnsi="Times New Roman" w:cs="Times New Roman"/>
                <w:b/>
                <w:color w:val="000000"/>
                <w:sz w:val="26"/>
                <w:szCs w:val="26"/>
              </w:rPr>
              <w:t>незачет»</w:t>
            </w:r>
          </w:p>
        </w:tc>
        <w:tc>
          <w:tcPr>
            <w:tcW w:w="1710" w:type="dxa"/>
            <w:tcBorders>
              <w:top w:val="single" w:sz="4" w:space="0" w:color="auto"/>
              <w:left w:val="nil"/>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6"/>
                <w:szCs w:val="26"/>
              </w:rPr>
            </w:pPr>
            <w:r w:rsidRPr="00115B5D">
              <w:rPr>
                <w:rFonts w:ascii="Times New Roman" w:hAnsi="Times New Roman" w:cs="Times New Roman"/>
                <w:color w:val="000000"/>
                <w:sz w:val="26"/>
                <w:szCs w:val="26"/>
              </w:rPr>
              <w:t xml:space="preserve">Кол-во </w:t>
            </w:r>
            <w:r w:rsidRPr="00115B5D">
              <w:rPr>
                <w:rFonts w:ascii="Times New Roman" w:hAnsi="Times New Roman" w:cs="Times New Roman"/>
                <w:b/>
                <w:color w:val="000000"/>
                <w:sz w:val="26"/>
                <w:szCs w:val="26"/>
              </w:rPr>
              <w:t>не явившихся</w:t>
            </w:r>
          </w:p>
        </w:tc>
      </w:tr>
      <w:tr w:rsidR="00115B5D" w:rsidRPr="00115B5D" w:rsidTr="007A5BBE">
        <w:trPr>
          <w:trHeight w:val="824"/>
        </w:trPr>
        <w:tc>
          <w:tcPr>
            <w:tcW w:w="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p>
        </w:tc>
        <w:tc>
          <w:tcPr>
            <w:tcW w:w="11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4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4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7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5B5D" w:rsidRPr="00115B5D" w:rsidRDefault="00115B5D" w:rsidP="007A5BBE">
            <w:pPr>
              <w:jc w:val="center"/>
              <w:rPr>
                <w:rFonts w:ascii="Times New Roman" w:hAnsi="Times New Roman" w:cs="Times New Roman"/>
                <w:color w:val="000000"/>
                <w:sz w:val="22"/>
                <w:szCs w:val="22"/>
              </w:rPr>
            </w:pPr>
            <w:r w:rsidRPr="00115B5D">
              <w:rPr>
                <w:rFonts w:ascii="Times New Roman" w:hAnsi="Times New Roman" w:cs="Times New Roman"/>
                <w:color w:val="000000"/>
                <w:sz w:val="22"/>
                <w:szCs w:val="22"/>
              </w:rPr>
              <w:t> </w:t>
            </w:r>
          </w:p>
        </w:tc>
      </w:tr>
    </w:tbl>
    <w:p w:rsidR="00115B5D" w:rsidRPr="00115B5D" w:rsidRDefault="00115B5D" w:rsidP="00115B5D">
      <w:pPr>
        <w:ind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sz w:val="26"/>
          <w:szCs w:val="26"/>
        </w:rPr>
      </w:pPr>
      <w:r w:rsidRPr="00115B5D">
        <w:rPr>
          <w:rFonts w:ascii="Times New Roman" w:hAnsi="Times New Roman" w:cs="Times New Roman"/>
          <w:color w:val="000000"/>
          <w:sz w:val="26"/>
          <w:szCs w:val="26"/>
          <w:lang w:eastAsia="ko-KR"/>
        </w:rPr>
        <w:t xml:space="preserve">Муниципальный координатор ГИА-9                </w:t>
      </w:r>
      <w:r w:rsidRPr="00115B5D">
        <w:rPr>
          <w:rFonts w:ascii="Times New Roman" w:hAnsi="Times New Roman" w:cs="Times New Roman"/>
          <w:color w:val="000000"/>
          <w:sz w:val="26"/>
          <w:szCs w:val="26"/>
        </w:rPr>
        <w:t>____________ /_____________/</w:t>
      </w:r>
    </w:p>
    <w:p w:rsidR="00115B5D" w:rsidRPr="00115B5D" w:rsidRDefault="00115B5D" w:rsidP="00115B5D">
      <w:pPr>
        <w:tabs>
          <w:tab w:val="left" w:pos="4545"/>
        </w:tabs>
        <w:ind w:left="720" w:right="-2"/>
        <w:rPr>
          <w:rFonts w:ascii="Times New Roman" w:hAnsi="Times New Roman" w:cs="Times New Roman"/>
          <w:color w:val="000000"/>
          <w:sz w:val="22"/>
          <w:szCs w:val="22"/>
          <w:lang w:eastAsia="ko-KR"/>
        </w:rPr>
      </w:pPr>
      <w:r w:rsidRPr="00115B5D">
        <w:rPr>
          <w:rFonts w:ascii="Times New Roman" w:hAnsi="Times New Roman" w:cs="Times New Roman"/>
          <w:color w:val="000000"/>
          <w:sz w:val="22"/>
          <w:szCs w:val="22"/>
        </w:rPr>
        <w:t xml:space="preserve">                                                                                                       подпись                 ФИО</w:t>
      </w: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p>
    <w:p w:rsidR="00115B5D" w:rsidRPr="00115B5D" w:rsidRDefault="00115B5D" w:rsidP="00115B5D">
      <w:pPr>
        <w:tabs>
          <w:tab w:val="left" w:pos="4545"/>
        </w:tabs>
        <w:ind w:left="720" w:right="-2"/>
        <w:rPr>
          <w:rFonts w:ascii="Times New Roman" w:hAnsi="Times New Roman" w:cs="Times New Roman"/>
          <w:color w:val="000000"/>
          <w:lang w:eastAsia="ko-KR"/>
        </w:rPr>
      </w:pPr>
      <w:r w:rsidRPr="00115B5D">
        <w:rPr>
          <w:rFonts w:ascii="Times New Roman" w:hAnsi="Times New Roman" w:cs="Times New Roman"/>
          <w:color w:val="000000"/>
          <w:lang w:eastAsia="ko-KR"/>
        </w:rPr>
        <w:t>*Отчет передается в РЦОИ</w:t>
      </w: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tabs>
          <w:tab w:val="left" w:pos="996"/>
        </w:tabs>
        <w:rPr>
          <w:rFonts w:ascii="Times New Roman" w:hAnsi="Times New Roman" w:cs="Times New Roman"/>
          <w:lang w:eastAsia="ko-KR"/>
        </w:rPr>
      </w:pPr>
    </w:p>
    <w:p w:rsidR="00115B5D" w:rsidRPr="00115B5D" w:rsidRDefault="00115B5D" w:rsidP="00115B5D">
      <w:pPr>
        <w:jc w:val="both"/>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rPr>
          <w:rFonts w:ascii="Times New Roman" w:hAnsi="Times New Roman" w:cs="Times New Roman"/>
          <w:sz w:val="26"/>
          <w:szCs w:val="26"/>
        </w:rPr>
      </w:pPr>
    </w:p>
    <w:p w:rsidR="00115B5D" w:rsidRPr="00115B5D" w:rsidRDefault="00115B5D" w:rsidP="00115B5D">
      <w:pPr>
        <w:pStyle w:val="1"/>
        <w:ind w:firstLine="6237"/>
        <w:jc w:val="left"/>
        <w:rPr>
          <w:rFonts w:ascii="Times New Roman" w:hAnsi="Times New Roman" w:cs="Times New Roman"/>
          <w:b w:val="0"/>
          <w:sz w:val="26"/>
          <w:szCs w:val="26"/>
        </w:rPr>
      </w:pPr>
      <w:r w:rsidRPr="00115B5D">
        <w:rPr>
          <w:rFonts w:ascii="Times New Roman" w:hAnsi="Times New Roman" w:cs="Times New Roman"/>
          <w:sz w:val="26"/>
          <w:szCs w:val="26"/>
        </w:rPr>
        <w:lastRenderedPageBreak/>
        <w:tab/>
      </w:r>
      <w:r w:rsidRPr="00115B5D">
        <w:rPr>
          <w:rFonts w:ascii="Times New Roman" w:hAnsi="Times New Roman" w:cs="Times New Roman"/>
          <w:b w:val="0"/>
          <w:sz w:val="26"/>
          <w:szCs w:val="26"/>
        </w:rPr>
        <w:t xml:space="preserve">Приложение № </w:t>
      </w:r>
      <w:r w:rsidRPr="00115B5D">
        <w:rPr>
          <w:rFonts w:ascii="Times New Roman" w:hAnsi="Times New Roman" w:cs="Times New Roman"/>
          <w:b w:val="0"/>
          <w:sz w:val="26"/>
          <w:szCs w:val="26"/>
          <w:lang w:val="ru-RU"/>
        </w:rPr>
        <w:t>17</w:t>
      </w:r>
      <w:r w:rsidRPr="00115B5D">
        <w:rPr>
          <w:rFonts w:ascii="Times New Roman" w:hAnsi="Times New Roman" w:cs="Times New Roman"/>
          <w:b w:val="0"/>
          <w:sz w:val="26"/>
          <w:szCs w:val="26"/>
        </w:rPr>
        <w:t xml:space="preserve"> к Порядку</w:t>
      </w:r>
    </w:p>
    <w:p w:rsidR="00115B5D" w:rsidRPr="00115B5D" w:rsidRDefault="00115B5D" w:rsidP="00115B5D">
      <w:pPr>
        <w:widowControl w:val="0"/>
        <w:jc w:val="right"/>
        <w:rPr>
          <w:rFonts w:ascii="Times New Roman" w:hAnsi="Times New Roman" w:cs="Times New Roman"/>
          <w:sz w:val="28"/>
          <w:szCs w:val="28"/>
        </w:rPr>
      </w:pPr>
    </w:p>
    <w:p w:rsidR="00115B5D" w:rsidRPr="00115B5D" w:rsidRDefault="00115B5D" w:rsidP="00115B5D">
      <w:pPr>
        <w:pStyle w:val="1"/>
        <w:jc w:val="center"/>
        <w:rPr>
          <w:rFonts w:ascii="Times New Roman" w:hAnsi="Times New Roman" w:cs="Times New Roman"/>
          <w:szCs w:val="28"/>
          <w:lang w:val="ru-RU"/>
        </w:rPr>
      </w:pPr>
      <w:r w:rsidRPr="00115B5D">
        <w:rPr>
          <w:rFonts w:ascii="Times New Roman" w:hAnsi="Times New Roman" w:cs="Times New Roman"/>
          <w:szCs w:val="28"/>
          <w:lang w:val="ru-RU"/>
        </w:rPr>
        <w:t xml:space="preserve">Инструкция </w:t>
      </w:r>
    </w:p>
    <w:p w:rsidR="00115B5D" w:rsidRPr="00115B5D" w:rsidRDefault="00115B5D" w:rsidP="00115B5D">
      <w:pPr>
        <w:pStyle w:val="1"/>
        <w:jc w:val="center"/>
        <w:rPr>
          <w:rFonts w:ascii="Times New Roman" w:hAnsi="Times New Roman" w:cs="Times New Roman"/>
          <w:szCs w:val="28"/>
          <w:lang w:val="ru-RU"/>
        </w:rPr>
      </w:pPr>
      <w:r w:rsidRPr="00115B5D">
        <w:rPr>
          <w:rFonts w:ascii="Times New Roman" w:hAnsi="Times New Roman" w:cs="Times New Roman"/>
          <w:szCs w:val="28"/>
          <w:lang w:val="ru-RU"/>
        </w:rPr>
        <w:t xml:space="preserve">по </w:t>
      </w:r>
      <w:r w:rsidRPr="00115B5D">
        <w:rPr>
          <w:rFonts w:ascii="Times New Roman" w:hAnsi="Times New Roman" w:cs="Times New Roman"/>
          <w:szCs w:val="28"/>
        </w:rPr>
        <w:t>проведени</w:t>
      </w:r>
      <w:r w:rsidRPr="00115B5D">
        <w:rPr>
          <w:rFonts w:ascii="Times New Roman" w:hAnsi="Times New Roman" w:cs="Times New Roman"/>
          <w:szCs w:val="28"/>
          <w:lang w:val="ru-RU"/>
        </w:rPr>
        <w:t>ю</w:t>
      </w:r>
      <w:r w:rsidRPr="00115B5D">
        <w:rPr>
          <w:rFonts w:ascii="Times New Roman" w:hAnsi="Times New Roman" w:cs="Times New Roman"/>
          <w:szCs w:val="28"/>
        </w:rPr>
        <w:t xml:space="preserve"> итогового собеседования </w:t>
      </w:r>
      <w:r w:rsidRPr="00115B5D">
        <w:rPr>
          <w:rFonts w:ascii="Times New Roman" w:hAnsi="Times New Roman" w:cs="Times New Roman"/>
          <w:szCs w:val="28"/>
          <w:lang w:val="ru-RU"/>
        </w:rPr>
        <w:t>в дистанционной форме</w:t>
      </w:r>
    </w:p>
    <w:p w:rsidR="00115B5D" w:rsidRPr="00115B5D" w:rsidRDefault="00115B5D" w:rsidP="00115B5D">
      <w:pPr>
        <w:rPr>
          <w:rFonts w:ascii="Times New Roman" w:hAnsi="Times New Roman" w:cs="Times New Roman"/>
          <w:sz w:val="28"/>
          <w:szCs w:val="28"/>
          <w:lang w:val="x-none"/>
        </w:rPr>
      </w:pPr>
    </w:p>
    <w:p w:rsidR="00115B5D" w:rsidRPr="00115B5D" w:rsidRDefault="00115B5D" w:rsidP="00115B5D">
      <w:pPr>
        <w:ind w:firstLine="709"/>
        <w:jc w:val="both"/>
        <w:rPr>
          <w:rFonts w:ascii="Times New Roman" w:hAnsi="Times New Roman" w:cs="Times New Roman"/>
          <w:sz w:val="27"/>
          <w:szCs w:val="27"/>
        </w:rPr>
      </w:pPr>
      <w:r w:rsidRPr="00115B5D">
        <w:rPr>
          <w:rFonts w:ascii="Times New Roman" w:hAnsi="Times New Roman" w:cs="Times New Roman"/>
          <w:sz w:val="27"/>
          <w:szCs w:val="27"/>
        </w:rPr>
        <w:t>1. Инструкция по проведению итогового собеседования в дистанционной форме (далее – Инструкция) разработана в соответствии с письмом Федеральной службы по надзору в сфере образования и науки от 30.11.2021 № 04-454.</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2. Итоговое собеседование </w:t>
      </w:r>
      <w:r w:rsidRPr="00115B5D">
        <w:rPr>
          <w:rFonts w:ascii="Times New Roman" w:hAnsi="Times New Roman" w:cs="Times New Roman"/>
          <w:sz w:val="27"/>
          <w:szCs w:val="27"/>
        </w:rPr>
        <w:t>с использованием дистанционных образовательных технологий</w:t>
      </w:r>
      <w:r w:rsidRPr="00115B5D">
        <w:rPr>
          <w:rFonts w:ascii="Times New Roman" w:hAnsi="Times New Roman" w:cs="Times New Roman"/>
          <w:sz w:val="28"/>
          <w:szCs w:val="28"/>
        </w:rPr>
        <w:t xml:space="preserve"> проводится </w:t>
      </w:r>
      <w:r w:rsidRPr="00115B5D">
        <w:rPr>
          <w:rFonts w:ascii="Times New Roman" w:hAnsi="Times New Roman" w:cs="Times New Roman"/>
          <w:sz w:val="27"/>
          <w:szCs w:val="27"/>
        </w:rPr>
        <w:t xml:space="preserve">на платформе </w:t>
      </w:r>
      <w:r w:rsidRPr="00115B5D">
        <w:rPr>
          <w:rFonts w:ascii="Times New Roman" w:hAnsi="Times New Roman" w:cs="Times New Roman"/>
          <w:sz w:val="27"/>
          <w:szCs w:val="27"/>
          <w:lang w:val="en-US"/>
        </w:rPr>
        <w:t>Zoom</w:t>
      </w:r>
      <w:r w:rsidRPr="00115B5D">
        <w:rPr>
          <w:rFonts w:ascii="Times New Roman" w:hAnsi="Times New Roman" w:cs="Times New Roman"/>
          <w:sz w:val="27"/>
          <w:szCs w:val="27"/>
        </w:rPr>
        <w:t xml:space="preserve"> </w:t>
      </w:r>
      <w:r w:rsidRPr="00115B5D">
        <w:rPr>
          <w:rFonts w:ascii="Times New Roman" w:hAnsi="Times New Roman" w:cs="Times New Roman"/>
          <w:sz w:val="28"/>
          <w:szCs w:val="28"/>
        </w:rPr>
        <w:t xml:space="preserve">в режиме онлайн.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3. 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на руководителя образовательной организации.</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персональный компьютер с веб-камерой и микрофоном; </w:t>
      </w:r>
    </w:p>
    <w:p w:rsidR="00115B5D" w:rsidRPr="00115B5D" w:rsidRDefault="00115B5D" w:rsidP="00115B5D">
      <w:pPr>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доступ к сети Интернет. </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5. Руководство образовательной организации в целях проведения итогового собеседования обеспечивают:</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техническую готовность мест проведения итогового собеседования;</w:t>
      </w:r>
    </w:p>
    <w:p w:rsidR="00115B5D" w:rsidRPr="00115B5D" w:rsidRDefault="00115B5D" w:rsidP="00115B5D">
      <w:pPr>
        <w:widowControl w:val="0"/>
        <w:ind w:firstLine="567"/>
        <w:jc w:val="both"/>
        <w:rPr>
          <w:rFonts w:ascii="Times New Roman" w:hAnsi="Times New Roman" w:cs="Times New Roman"/>
          <w:sz w:val="28"/>
          <w:szCs w:val="28"/>
        </w:rPr>
      </w:pPr>
      <w:r w:rsidRPr="00115B5D">
        <w:rPr>
          <w:rFonts w:ascii="Times New Roman" w:hAnsi="Times New Roman" w:cs="Times New Roman"/>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работу школьной комиссии по проведению и проверке итогового собеседования (далее – школьная комиссия) </w:t>
      </w:r>
      <w:r w:rsidRPr="00115B5D">
        <w:rPr>
          <w:rFonts w:ascii="Times New Roman" w:hAnsi="Times New Roman" w:cs="Times New Roman"/>
          <w:sz w:val="27"/>
          <w:szCs w:val="27"/>
        </w:rPr>
        <w:t xml:space="preserve">с использованием информационно-коммуникационных технологий на платформе </w:t>
      </w:r>
      <w:r w:rsidRPr="00115B5D">
        <w:rPr>
          <w:rFonts w:ascii="Times New Roman" w:hAnsi="Times New Roman" w:cs="Times New Roman"/>
          <w:sz w:val="27"/>
          <w:szCs w:val="27"/>
          <w:lang w:val="en-US"/>
        </w:rPr>
        <w:t>Zoom</w:t>
      </w:r>
      <w:r w:rsidRPr="00115B5D">
        <w:rPr>
          <w:rFonts w:ascii="Times New Roman" w:hAnsi="Times New Roman" w:cs="Times New Roman"/>
          <w:sz w:val="28"/>
          <w:szCs w:val="28"/>
        </w:rPr>
        <w:t>,</w:t>
      </w:r>
      <w:r w:rsidRPr="00115B5D">
        <w:rPr>
          <w:rFonts w:ascii="Times New Roman" w:hAnsi="Times New Roman" w:cs="Times New Roman"/>
          <w:sz w:val="27"/>
          <w:szCs w:val="27"/>
        </w:rPr>
        <w:t xml:space="preserve"> в том числе дистанционных образовательных технологий, </w:t>
      </w:r>
      <w:r w:rsidRPr="00115B5D">
        <w:rPr>
          <w:rFonts w:ascii="Times New Roman" w:hAnsi="Times New Roman" w:cs="Times New Roman"/>
          <w:sz w:val="28"/>
          <w:szCs w:val="28"/>
        </w:rPr>
        <w:t>персональный состав которой утверждается приказом образовательной организации.</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В проведении итогового собеседования принимают участие:</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ответственный организатор образовательной организации, обеспечивающий подготовку и проведение итогового собеседования (работает и координирует работу в образовательной организации);</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экзаменатор-собеседник, который проводит проводит инструктаж участника итогового собеседования по выполнению заданий КИМ итогового собеседования и собеседование с участниками итогового собеседования;</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внесения информации в специализированную форму (роль технического специалиста может принять ответственный организатор образовательной организации).</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эксперты по проверке устных ответов участников итогового собеседования.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lastRenderedPageBreak/>
        <w:t>5. За день до проведения итогового собеседования РЦОИ передает в образовательную организацию:</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список участников итогового собеседования;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ведомости учета проведения итогового собеседования в аудитории, </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протоколы экспертов по оцениванию ответов участников итогового собеседования,</w:t>
      </w:r>
    </w:p>
    <w:p w:rsidR="00115B5D" w:rsidRPr="00115B5D" w:rsidRDefault="00115B5D" w:rsidP="00115B5D">
      <w:pPr>
        <w:pStyle w:val="a8"/>
        <w:ind w:left="0" w:firstLine="567"/>
        <w:jc w:val="both"/>
        <w:outlineLvl w:val="0"/>
        <w:rPr>
          <w:rFonts w:ascii="Times New Roman" w:hAnsi="Times New Roman" w:cs="Times New Roman"/>
          <w:sz w:val="28"/>
          <w:szCs w:val="28"/>
        </w:rPr>
      </w:pPr>
      <w:r w:rsidRPr="00115B5D">
        <w:rPr>
          <w:rFonts w:ascii="Times New Roman" w:hAnsi="Times New Roman" w:cs="Times New Roman"/>
          <w:sz w:val="28"/>
          <w:szCs w:val="28"/>
        </w:rPr>
        <w:t xml:space="preserve">специализированную форму. </w:t>
      </w:r>
    </w:p>
    <w:p w:rsidR="00115B5D" w:rsidRPr="00115B5D" w:rsidRDefault="00115B5D" w:rsidP="00115B5D">
      <w:pPr>
        <w:pStyle w:val="a8"/>
        <w:tabs>
          <w:tab w:val="left" w:pos="1276"/>
        </w:tabs>
        <w:ind w:left="0"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экзаменатору-собеседнику и эксперту. </w:t>
      </w:r>
    </w:p>
    <w:p w:rsidR="00115B5D" w:rsidRPr="00115B5D" w:rsidRDefault="00115B5D" w:rsidP="00115B5D">
      <w:pPr>
        <w:pStyle w:val="a8"/>
        <w:tabs>
          <w:tab w:val="left" w:pos="1276"/>
        </w:tabs>
        <w:ind w:left="0"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7. Для записи видеоконференции на платформе </w:t>
      </w:r>
      <w:r w:rsidRPr="00115B5D">
        <w:rPr>
          <w:rFonts w:ascii="Times New Roman" w:hAnsi="Times New Roman" w:cs="Times New Roman"/>
          <w:sz w:val="28"/>
          <w:szCs w:val="28"/>
          <w:lang w:val="en-US"/>
        </w:rPr>
        <w:t>Zoom</w:t>
      </w:r>
      <w:r w:rsidRPr="00115B5D">
        <w:rPr>
          <w:rFonts w:ascii="Times New Roman" w:hAnsi="Times New Roman" w:cs="Times New Roman"/>
          <w:sz w:val="28"/>
          <w:szCs w:val="28"/>
        </w:rPr>
        <w:t xml:space="preserve"> необходимо поэтапно:</w:t>
      </w:r>
    </w:p>
    <w:p w:rsidR="00115B5D" w:rsidRPr="00115B5D" w:rsidRDefault="00115B5D" w:rsidP="00115B5D">
      <w:pPr>
        <w:pStyle w:val="a8"/>
        <w:tabs>
          <w:tab w:val="left" w:pos="1276"/>
        </w:tabs>
        <w:ind w:left="0"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7.1. Установить Клиент Zoom для конференций (скачать можно по ссылке </w:t>
      </w:r>
      <w:hyperlink r:id="rId12" w:history="1">
        <w:r w:rsidRPr="00115B5D">
          <w:rPr>
            <w:rStyle w:val="aa"/>
            <w:rFonts w:ascii="Times New Roman" w:hAnsi="Times New Roman" w:cs="Times New Roman"/>
            <w:sz w:val="28"/>
            <w:szCs w:val="28"/>
          </w:rPr>
          <w:t>https://zoom.us/download</w:t>
        </w:r>
      </w:hyperlink>
      <w:r w:rsidRPr="00115B5D">
        <w:rPr>
          <w:rStyle w:val="aa"/>
          <w:rFonts w:ascii="Times New Roman" w:hAnsi="Times New Roman" w:cs="Times New Roman"/>
          <w:sz w:val="28"/>
          <w:szCs w:val="28"/>
        </w:rPr>
        <w:t>);</w:t>
      </w:r>
    </w:p>
    <w:p w:rsidR="00115B5D" w:rsidRPr="00115B5D" w:rsidRDefault="00115B5D" w:rsidP="00115B5D">
      <w:pPr>
        <w:tabs>
          <w:tab w:val="left" w:pos="851"/>
          <w:tab w:val="left" w:pos="993"/>
        </w:tabs>
        <w:ind w:firstLine="567"/>
        <w:jc w:val="both"/>
        <w:rPr>
          <w:rFonts w:ascii="Times New Roman" w:hAnsi="Times New Roman" w:cs="Times New Roman"/>
          <w:sz w:val="28"/>
          <w:szCs w:val="28"/>
        </w:rPr>
      </w:pPr>
      <w:r w:rsidRPr="00115B5D">
        <w:rPr>
          <w:rFonts w:ascii="Times New Roman" w:hAnsi="Times New Roman" w:cs="Times New Roman"/>
          <w:sz w:val="28"/>
          <w:szCs w:val="28"/>
        </w:rPr>
        <w:t>7.2. Зарегистрироваться или авторизоваться;</w:t>
      </w:r>
    </w:p>
    <w:p w:rsidR="00115B5D" w:rsidRPr="00115B5D" w:rsidRDefault="00115B5D" w:rsidP="00115B5D">
      <w:pPr>
        <w:pStyle w:val="a8"/>
        <w:tabs>
          <w:tab w:val="left" w:pos="851"/>
          <w:tab w:val="left" w:pos="993"/>
        </w:tabs>
        <w:spacing w:after="160"/>
        <w:ind w:left="0" w:firstLine="567"/>
        <w:jc w:val="both"/>
        <w:rPr>
          <w:rFonts w:ascii="Times New Roman" w:hAnsi="Times New Roman" w:cs="Times New Roman"/>
          <w:sz w:val="28"/>
          <w:szCs w:val="28"/>
        </w:rPr>
      </w:pPr>
      <w:r w:rsidRPr="00115B5D">
        <w:rPr>
          <w:rFonts w:ascii="Times New Roman" w:hAnsi="Times New Roman" w:cs="Times New Roman"/>
          <w:sz w:val="28"/>
          <w:szCs w:val="28"/>
        </w:rPr>
        <w:t>7.3. Добавить участника итогового собеседования и эксперта в контакты, нажав кнопку «+» в разделе «Контакты»;</w:t>
      </w:r>
    </w:p>
    <w:p w:rsidR="00115B5D" w:rsidRPr="00115B5D" w:rsidRDefault="00115B5D" w:rsidP="00115B5D">
      <w:pPr>
        <w:pStyle w:val="a8"/>
        <w:tabs>
          <w:tab w:val="left" w:pos="851"/>
          <w:tab w:val="left" w:pos="993"/>
        </w:tabs>
        <w:spacing w:after="160"/>
        <w:ind w:left="0" w:firstLine="567"/>
        <w:jc w:val="both"/>
        <w:rPr>
          <w:rFonts w:ascii="Times New Roman" w:hAnsi="Times New Roman" w:cs="Times New Roman"/>
          <w:sz w:val="28"/>
          <w:szCs w:val="28"/>
        </w:rPr>
      </w:pPr>
      <w:r w:rsidRPr="00115B5D">
        <w:rPr>
          <w:rFonts w:ascii="Times New Roman" w:hAnsi="Times New Roman" w:cs="Times New Roman"/>
          <w:sz w:val="28"/>
          <w:szCs w:val="28"/>
        </w:rPr>
        <w:t>7.4. Начать видеоконференцию с участником собеседования (участник и экзаменатор-собеседник должны использовать веб-камеру и микрофон);</w:t>
      </w:r>
    </w:p>
    <w:p w:rsidR="00115B5D" w:rsidRPr="00115B5D" w:rsidRDefault="00115B5D" w:rsidP="00115B5D">
      <w:pPr>
        <w:pStyle w:val="a8"/>
        <w:tabs>
          <w:tab w:val="left" w:pos="851"/>
          <w:tab w:val="left" w:pos="993"/>
        </w:tabs>
        <w:spacing w:after="160"/>
        <w:ind w:left="0" w:firstLine="567"/>
        <w:jc w:val="both"/>
        <w:rPr>
          <w:rFonts w:ascii="Times New Roman" w:hAnsi="Times New Roman" w:cs="Times New Roman"/>
          <w:sz w:val="28"/>
          <w:szCs w:val="28"/>
        </w:rPr>
      </w:pPr>
      <w:r w:rsidRPr="00115B5D">
        <w:rPr>
          <w:rFonts w:ascii="Times New Roman" w:hAnsi="Times New Roman" w:cs="Times New Roman"/>
          <w:sz w:val="28"/>
          <w:szCs w:val="28"/>
        </w:rPr>
        <w:t>7.5. После начала конференции убедиться, что участник собеседования и экзаменатор собеседник видят и слышат друг друга;</w:t>
      </w:r>
    </w:p>
    <w:p w:rsidR="00115B5D" w:rsidRPr="00115B5D" w:rsidRDefault="00115B5D" w:rsidP="00115B5D">
      <w:pPr>
        <w:pStyle w:val="a8"/>
        <w:tabs>
          <w:tab w:val="left" w:pos="851"/>
          <w:tab w:val="left" w:pos="993"/>
        </w:tabs>
        <w:spacing w:after="160"/>
        <w:ind w:left="0" w:firstLine="567"/>
        <w:jc w:val="both"/>
        <w:rPr>
          <w:rFonts w:ascii="Times New Roman" w:hAnsi="Times New Roman" w:cs="Times New Roman"/>
          <w:sz w:val="28"/>
          <w:szCs w:val="28"/>
        </w:rPr>
      </w:pPr>
      <w:r w:rsidRPr="00115B5D">
        <w:rPr>
          <w:rFonts w:ascii="Times New Roman" w:hAnsi="Times New Roman" w:cs="Times New Roman"/>
          <w:sz w:val="28"/>
          <w:szCs w:val="28"/>
        </w:rPr>
        <w:t>7.6. Для демонстрации КИМ итогового собеседования использовать демонстрацию экрана, при этом убедиться, что ученик видит необходимое изображение;</w:t>
      </w:r>
    </w:p>
    <w:p w:rsidR="00115B5D" w:rsidRPr="00115B5D" w:rsidRDefault="00115B5D" w:rsidP="00115B5D">
      <w:pPr>
        <w:pStyle w:val="a8"/>
        <w:tabs>
          <w:tab w:val="left" w:pos="993"/>
        </w:tabs>
        <w:ind w:left="567"/>
        <w:jc w:val="both"/>
        <w:rPr>
          <w:rFonts w:ascii="Times New Roman" w:hAnsi="Times New Roman" w:cs="Times New Roman"/>
          <w:sz w:val="28"/>
          <w:szCs w:val="28"/>
        </w:rPr>
      </w:pPr>
      <w:r w:rsidRPr="00115B5D">
        <w:rPr>
          <w:rFonts w:ascii="Times New Roman" w:hAnsi="Times New Roman" w:cs="Times New Roman"/>
          <w:sz w:val="28"/>
          <w:szCs w:val="28"/>
        </w:rPr>
        <w:t>7.7. В верхней панели нажать на кнопку «Еще», дальше выйдет меню, где нужно выбрать кнопку «Запись»;</w:t>
      </w:r>
    </w:p>
    <w:p w:rsidR="00115B5D" w:rsidRPr="00115B5D" w:rsidRDefault="00115B5D" w:rsidP="00115B5D">
      <w:pPr>
        <w:pStyle w:val="a8"/>
        <w:tabs>
          <w:tab w:val="left" w:pos="993"/>
        </w:tabs>
        <w:ind w:left="567"/>
        <w:jc w:val="both"/>
        <w:rPr>
          <w:rFonts w:ascii="Times New Roman" w:hAnsi="Times New Roman" w:cs="Times New Roman"/>
          <w:sz w:val="28"/>
          <w:szCs w:val="28"/>
        </w:rPr>
      </w:pPr>
      <w:r w:rsidRPr="00115B5D">
        <w:rPr>
          <w:rFonts w:ascii="Times New Roman" w:hAnsi="Times New Roman" w:cs="Times New Roman"/>
          <w:sz w:val="28"/>
          <w:szCs w:val="28"/>
        </w:rPr>
        <w:t>7.8. Начать собеседование;</w:t>
      </w:r>
    </w:p>
    <w:p w:rsidR="00115B5D" w:rsidRPr="00115B5D" w:rsidRDefault="00115B5D" w:rsidP="00115B5D">
      <w:pPr>
        <w:pStyle w:val="a8"/>
        <w:tabs>
          <w:tab w:val="left" w:pos="993"/>
        </w:tabs>
        <w:ind w:left="567"/>
        <w:jc w:val="both"/>
        <w:rPr>
          <w:rFonts w:ascii="Times New Roman" w:hAnsi="Times New Roman" w:cs="Times New Roman"/>
          <w:sz w:val="28"/>
          <w:szCs w:val="28"/>
        </w:rPr>
      </w:pPr>
      <w:r w:rsidRPr="00115B5D">
        <w:rPr>
          <w:rFonts w:ascii="Times New Roman" w:hAnsi="Times New Roman" w:cs="Times New Roman"/>
          <w:sz w:val="28"/>
          <w:szCs w:val="28"/>
        </w:rPr>
        <w:t>7.9. По окончании собеседования остановить демонстрацию и запись нажав кнопку «Остановить запись»;</w:t>
      </w:r>
    </w:p>
    <w:p w:rsidR="00115B5D" w:rsidRPr="00115B5D" w:rsidRDefault="00115B5D" w:rsidP="00115B5D">
      <w:pPr>
        <w:pStyle w:val="a8"/>
        <w:tabs>
          <w:tab w:val="left" w:pos="993"/>
        </w:tabs>
        <w:ind w:left="567"/>
        <w:jc w:val="both"/>
        <w:rPr>
          <w:rFonts w:ascii="Times New Roman" w:hAnsi="Times New Roman" w:cs="Times New Roman"/>
          <w:sz w:val="28"/>
          <w:szCs w:val="28"/>
        </w:rPr>
      </w:pPr>
      <w:r w:rsidRPr="00115B5D">
        <w:rPr>
          <w:rFonts w:ascii="Times New Roman" w:hAnsi="Times New Roman" w:cs="Times New Roman"/>
          <w:sz w:val="28"/>
          <w:szCs w:val="28"/>
        </w:rPr>
        <w:t>7.10. Завершить конференцию.</w:t>
      </w:r>
    </w:p>
    <w:p w:rsidR="00115B5D" w:rsidRPr="00115B5D" w:rsidRDefault="00115B5D" w:rsidP="00115B5D">
      <w:pPr>
        <w:ind w:firstLine="567"/>
        <w:jc w:val="both"/>
        <w:rPr>
          <w:rFonts w:ascii="Times New Roman" w:hAnsi="Times New Roman" w:cs="Times New Roman"/>
          <w:sz w:val="28"/>
          <w:szCs w:val="28"/>
        </w:rPr>
      </w:pPr>
      <w:r w:rsidRPr="00115B5D">
        <w:rPr>
          <w:rFonts w:ascii="Times New Roman" w:hAnsi="Times New Roman" w:cs="Times New Roman"/>
          <w:sz w:val="28"/>
          <w:szCs w:val="28"/>
        </w:rPr>
        <w:t>После завершения конференции программа сконвертирует видео и откроет папку с записями звука и видео, дальше необходимо скопировать запись в другую папку для хранения видео и аудио.</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Во время проведения итогового собеседования ведется </w:t>
      </w:r>
      <w:r w:rsidRPr="00115B5D">
        <w:rPr>
          <w:rFonts w:ascii="Times New Roman" w:hAnsi="Times New Roman" w:cs="Times New Roman"/>
          <w:sz w:val="28"/>
          <w:szCs w:val="28"/>
          <w:u w:val="single"/>
        </w:rPr>
        <w:t>персональная аудиозапис</w:t>
      </w:r>
      <w:r w:rsidRPr="00115B5D">
        <w:rPr>
          <w:rFonts w:ascii="Times New Roman" w:hAnsi="Times New Roman" w:cs="Times New Roman"/>
          <w:sz w:val="28"/>
          <w:szCs w:val="28"/>
        </w:rPr>
        <w:t>ь каждого участника итогового собеседования. Запись осуществляется участником итогового собеседования и экзаменатором-собеседником одновременно.</w:t>
      </w:r>
    </w:p>
    <w:p w:rsidR="00115B5D" w:rsidRPr="00115B5D" w:rsidRDefault="00115B5D" w:rsidP="00115B5D">
      <w:pPr>
        <w:pStyle w:val="a8"/>
        <w:widowControl w:val="0"/>
        <w:ind w:left="0" w:firstLine="567"/>
        <w:jc w:val="both"/>
        <w:rPr>
          <w:rFonts w:ascii="Times New Roman" w:hAnsi="Times New Roman" w:cs="Times New Roman"/>
          <w:sz w:val="28"/>
          <w:szCs w:val="28"/>
        </w:rPr>
      </w:pPr>
      <w:r w:rsidRPr="00115B5D">
        <w:rPr>
          <w:rFonts w:ascii="Times New Roman" w:hAnsi="Times New Roman" w:cs="Times New Roman"/>
          <w:sz w:val="28"/>
          <w:szCs w:val="28"/>
        </w:rPr>
        <w:t xml:space="preserve">9. 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w:t>
      </w:r>
      <w:r w:rsidRPr="00115B5D">
        <w:rPr>
          <w:rFonts w:ascii="Times New Roman" w:hAnsi="Times New Roman" w:cs="Times New Roman"/>
          <w:sz w:val="28"/>
          <w:szCs w:val="28"/>
        </w:rPr>
        <w:lastRenderedPageBreak/>
        <w:t xml:space="preserve">собеседования. </w:t>
      </w:r>
    </w:p>
    <w:p w:rsidR="00115B5D" w:rsidRPr="00115B5D" w:rsidRDefault="00115B5D" w:rsidP="00115B5D">
      <w:pPr>
        <w:pStyle w:val="a8"/>
        <w:tabs>
          <w:tab w:val="left" w:pos="284"/>
          <w:tab w:val="left" w:pos="567"/>
        </w:tabs>
        <w:ind w:left="0"/>
        <w:jc w:val="both"/>
        <w:rPr>
          <w:rFonts w:ascii="Times New Roman" w:hAnsi="Times New Roman" w:cs="Times New Roman"/>
          <w:sz w:val="28"/>
          <w:szCs w:val="28"/>
        </w:rPr>
      </w:pPr>
      <w:r w:rsidRPr="00115B5D">
        <w:rPr>
          <w:rFonts w:ascii="Times New Roman" w:hAnsi="Times New Roman" w:cs="Times New Roman"/>
          <w:sz w:val="28"/>
          <w:szCs w:val="28"/>
        </w:rPr>
        <w:tab/>
      </w:r>
      <w:r w:rsidRPr="00115B5D">
        <w:rPr>
          <w:rFonts w:ascii="Times New Roman" w:hAnsi="Times New Roman" w:cs="Times New Roman"/>
          <w:sz w:val="28"/>
          <w:szCs w:val="28"/>
        </w:rPr>
        <w:tab/>
        <w:t xml:space="preserve"> 10. После завершения итогового собеседования экзаменатор-собеседник передает ответственному организатору образовательной организации                                  </w:t>
      </w:r>
      <w:r w:rsidRPr="00115B5D">
        <w:rPr>
          <w:rFonts w:ascii="Times New Roman" w:hAnsi="Times New Roman" w:cs="Times New Roman"/>
          <w:sz w:val="28"/>
          <w:szCs w:val="28"/>
          <w:u w:val="single"/>
        </w:rPr>
        <w:t>в электронном виде</w:t>
      </w:r>
      <w:r w:rsidRPr="00115B5D">
        <w:rPr>
          <w:rFonts w:ascii="Times New Roman" w:hAnsi="Times New Roman" w:cs="Times New Roman"/>
          <w:sz w:val="28"/>
          <w:szCs w:val="28"/>
        </w:rPr>
        <w:t xml:space="preserve"> следующие материалы:</w:t>
      </w:r>
    </w:p>
    <w:p w:rsidR="00115B5D" w:rsidRPr="00115B5D" w:rsidRDefault="00115B5D" w:rsidP="00115B5D">
      <w:pPr>
        <w:tabs>
          <w:tab w:val="left" w:pos="284"/>
          <w:tab w:val="left" w:pos="567"/>
        </w:tabs>
        <w:ind w:firstLine="708"/>
        <w:jc w:val="both"/>
        <w:rPr>
          <w:rFonts w:ascii="Times New Roman" w:hAnsi="Times New Roman" w:cs="Times New Roman"/>
          <w:sz w:val="28"/>
          <w:szCs w:val="28"/>
        </w:rPr>
      </w:pPr>
      <w:r w:rsidRPr="00115B5D">
        <w:rPr>
          <w:rFonts w:ascii="Times New Roman" w:hAnsi="Times New Roman" w:cs="Times New Roman"/>
          <w:sz w:val="28"/>
          <w:szCs w:val="28"/>
        </w:rPr>
        <w:t>КИМ итогового собеседования;</w:t>
      </w:r>
    </w:p>
    <w:p w:rsidR="00115B5D" w:rsidRPr="00115B5D" w:rsidRDefault="00115B5D" w:rsidP="00115B5D">
      <w:pPr>
        <w:tabs>
          <w:tab w:val="left" w:pos="284"/>
          <w:tab w:val="left" w:pos="567"/>
        </w:tabs>
        <w:ind w:firstLine="708"/>
        <w:jc w:val="both"/>
        <w:rPr>
          <w:rFonts w:ascii="Times New Roman" w:hAnsi="Times New Roman" w:cs="Times New Roman"/>
          <w:sz w:val="28"/>
          <w:szCs w:val="28"/>
        </w:rPr>
      </w:pPr>
      <w:r w:rsidRPr="00115B5D">
        <w:rPr>
          <w:rFonts w:ascii="Times New Roman" w:hAnsi="Times New Roman" w:cs="Times New Roman"/>
          <w:sz w:val="28"/>
          <w:szCs w:val="28"/>
        </w:rPr>
        <w:t>заполненную ведомость учета проведения итогового собеседования в аудитории;</w:t>
      </w:r>
    </w:p>
    <w:p w:rsidR="00115B5D" w:rsidRPr="00115B5D" w:rsidRDefault="00115B5D" w:rsidP="00115B5D">
      <w:pPr>
        <w:ind w:firstLine="708"/>
        <w:rPr>
          <w:rFonts w:ascii="Times New Roman" w:hAnsi="Times New Roman" w:cs="Times New Roman"/>
        </w:rPr>
      </w:pPr>
      <w:r w:rsidRPr="00115B5D">
        <w:rPr>
          <w:rFonts w:ascii="Times New Roman" w:hAnsi="Times New Roman" w:cs="Times New Roman"/>
          <w:sz w:val="28"/>
          <w:szCs w:val="28"/>
        </w:rPr>
        <w:t>аудио-файлы с записями ответов участников итогового собеседования.</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11. Проверка итогового собеседования осуществляется экспертами, входящими в состав школьной комиссии, </w:t>
      </w:r>
      <w:r w:rsidRPr="00115B5D">
        <w:rPr>
          <w:rFonts w:ascii="Times New Roman" w:hAnsi="Times New Roman" w:cs="Times New Roman"/>
          <w:sz w:val="27"/>
          <w:szCs w:val="27"/>
        </w:rPr>
        <w:t xml:space="preserve">на платформе </w:t>
      </w:r>
      <w:r w:rsidRPr="00115B5D">
        <w:rPr>
          <w:rFonts w:ascii="Times New Roman" w:hAnsi="Times New Roman" w:cs="Times New Roman"/>
          <w:sz w:val="27"/>
          <w:szCs w:val="27"/>
          <w:lang w:val="en-US"/>
        </w:rPr>
        <w:t>Zoom</w:t>
      </w:r>
      <w:r w:rsidRPr="00115B5D">
        <w:rPr>
          <w:rFonts w:ascii="Times New Roman" w:hAnsi="Times New Roman" w:cs="Times New Roman"/>
          <w:sz w:val="28"/>
          <w:szCs w:val="28"/>
        </w:rPr>
        <w:t xml:space="preserve">. </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rsidR="00115B5D" w:rsidRPr="00115B5D" w:rsidRDefault="00115B5D" w:rsidP="00115B5D">
      <w:pPr>
        <w:widowControl w:val="0"/>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Эксперт, оценивающий ответ участника непосредственно по ходу его общения с экзаменатором-собеседником, во время проведения итогового собеседования в режиме реального времени вносит необходимые данные и соответствующие баллы в протокол эксперта по оцениванию ответов участников итогового собеседования, направляет заполненные </w:t>
      </w:r>
      <w:r w:rsidRPr="00115B5D">
        <w:rPr>
          <w:rFonts w:ascii="Times New Roman" w:hAnsi="Times New Roman" w:cs="Times New Roman"/>
          <w:sz w:val="28"/>
          <w:szCs w:val="28"/>
          <w:u w:val="single"/>
        </w:rPr>
        <w:t>в электронном виде</w:t>
      </w:r>
      <w:r w:rsidRPr="00115B5D">
        <w:rPr>
          <w:rFonts w:ascii="Times New Roman" w:hAnsi="Times New Roman" w:cs="Times New Roman"/>
          <w:sz w:val="28"/>
          <w:szCs w:val="28"/>
        </w:rPr>
        <w:t xml:space="preserve"> протоколы ответственному организатору образовательной организации.</w:t>
      </w:r>
    </w:p>
    <w:p w:rsidR="00115B5D" w:rsidRPr="00115B5D" w:rsidRDefault="00115B5D" w:rsidP="00115B5D">
      <w:pPr>
        <w:tabs>
          <w:tab w:val="left" w:pos="1134"/>
        </w:tabs>
        <w:ind w:firstLine="708"/>
        <w:jc w:val="both"/>
        <w:rPr>
          <w:rFonts w:ascii="Times New Roman" w:hAnsi="Times New Roman" w:cs="Times New Roman"/>
          <w:sz w:val="28"/>
          <w:szCs w:val="28"/>
        </w:rPr>
      </w:pPr>
      <w:r w:rsidRPr="00115B5D">
        <w:rPr>
          <w:rFonts w:ascii="Times New Roman" w:hAnsi="Times New Roman" w:cs="Times New Roman"/>
          <w:sz w:val="28"/>
          <w:szCs w:val="28"/>
        </w:rPr>
        <w:t>12. Ответственный организатор образовательной организации по завершении итогового собеседования должен принять:</w:t>
      </w:r>
    </w:p>
    <w:p w:rsidR="00115B5D" w:rsidRPr="00115B5D" w:rsidRDefault="00115B5D" w:rsidP="00115B5D">
      <w:pPr>
        <w:tabs>
          <w:tab w:val="left" w:pos="1134"/>
        </w:tabs>
        <w:ind w:firstLine="708"/>
        <w:jc w:val="both"/>
        <w:rPr>
          <w:rFonts w:ascii="Times New Roman" w:hAnsi="Times New Roman" w:cs="Times New Roman"/>
          <w:sz w:val="28"/>
          <w:szCs w:val="28"/>
        </w:rPr>
      </w:pPr>
      <w:r w:rsidRPr="00115B5D">
        <w:rPr>
          <w:rFonts w:ascii="Times New Roman" w:hAnsi="Times New Roman" w:cs="Times New Roman"/>
          <w:sz w:val="28"/>
          <w:szCs w:val="28"/>
        </w:rPr>
        <w:t>от экзаменатора-собеседника материалы, использованные для проведения итогового собеседования, в том числе КИМ, ведомость учета проведения итогового собеседования в аудитории;</w:t>
      </w:r>
    </w:p>
    <w:p w:rsidR="00115B5D" w:rsidRPr="00115B5D" w:rsidRDefault="00115B5D" w:rsidP="00115B5D">
      <w:pPr>
        <w:ind w:firstLine="708"/>
        <w:jc w:val="both"/>
        <w:rPr>
          <w:rFonts w:ascii="Times New Roman" w:hAnsi="Times New Roman" w:cs="Times New Roman"/>
          <w:sz w:val="28"/>
          <w:szCs w:val="28"/>
        </w:rPr>
      </w:pPr>
      <w:r w:rsidRPr="00115B5D">
        <w:rPr>
          <w:rFonts w:ascii="Times New Roman" w:hAnsi="Times New Roman" w:cs="Times New Roman"/>
          <w:sz w:val="28"/>
          <w:szCs w:val="28"/>
        </w:rPr>
        <w:t xml:space="preserve">от эксперта протоколы эксперта по оцениванию ответов участников итогового собеседования; </w:t>
      </w:r>
    </w:p>
    <w:p w:rsidR="00115B5D" w:rsidRPr="00115B5D" w:rsidRDefault="00115B5D" w:rsidP="00115B5D">
      <w:pPr>
        <w:tabs>
          <w:tab w:val="left" w:pos="851"/>
        </w:tabs>
        <w:ind w:firstLine="708"/>
        <w:jc w:val="both"/>
        <w:rPr>
          <w:rFonts w:ascii="Times New Roman" w:hAnsi="Times New Roman" w:cs="Times New Roman"/>
          <w:sz w:val="28"/>
          <w:szCs w:val="28"/>
        </w:rPr>
      </w:pPr>
      <w:r w:rsidRPr="00115B5D">
        <w:rPr>
          <w:rFonts w:ascii="Times New Roman" w:hAnsi="Times New Roman" w:cs="Times New Roman"/>
          <w:sz w:val="28"/>
          <w:szCs w:val="28"/>
        </w:rPr>
        <w:t>от технического специалиста флеш-носитель с аудиозаписями ответов участников итогового собеседования и заполненную специализированную форму в специальном XML формате.</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13. Ответственный организатор образовательной организации </w:t>
      </w:r>
      <w:r w:rsidRPr="00115B5D">
        <w:rPr>
          <w:rFonts w:ascii="Times New Roman" w:hAnsi="Times New Roman" w:cs="Times New Roman"/>
          <w:b/>
          <w:sz w:val="28"/>
          <w:szCs w:val="28"/>
        </w:rPr>
        <w:t>в день проведения итогового собеседования</w:t>
      </w:r>
      <w:r w:rsidRPr="00115B5D">
        <w:rPr>
          <w:rFonts w:ascii="Times New Roman" w:hAnsi="Times New Roman" w:cs="Times New Roman"/>
          <w:sz w:val="28"/>
          <w:szCs w:val="28"/>
        </w:rPr>
        <w:t xml:space="preserve"> осуществляет передачу в МОУО в </w:t>
      </w:r>
      <w:r w:rsidRPr="00115B5D">
        <w:rPr>
          <w:rFonts w:ascii="Times New Roman" w:hAnsi="Times New Roman" w:cs="Times New Roman"/>
          <w:sz w:val="28"/>
          <w:szCs w:val="28"/>
          <w:u w:val="single"/>
        </w:rPr>
        <w:t xml:space="preserve">электронном виде </w:t>
      </w:r>
      <w:r w:rsidRPr="00115B5D">
        <w:rPr>
          <w:rFonts w:ascii="Times New Roman" w:hAnsi="Times New Roman" w:cs="Times New Roman"/>
          <w:sz w:val="28"/>
          <w:szCs w:val="28"/>
        </w:rPr>
        <w:t>по защищенной сети передачи данных:</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заполненную специализированную форму для внесения информации из протоколов экспертов по оцениванию ответов участников итогового собеседования в специальном XML формате (приложение 10), </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аудио-файлов с записями ответов участников итогового собеседования,</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списков участников итогового собеседования (приложение 7), </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ведомостей учета проведения итогового собеседования в аудиториях, протоколов экспертов по оцениванию ответов участников итогового собеседования (приложение 8), </w:t>
      </w:r>
    </w:p>
    <w:p w:rsidR="00115B5D" w:rsidRPr="00115B5D" w:rsidRDefault="00115B5D" w:rsidP="00115B5D">
      <w:pPr>
        <w:tabs>
          <w:tab w:val="left" w:pos="993"/>
        </w:tabs>
        <w:ind w:firstLine="709"/>
        <w:jc w:val="both"/>
        <w:rPr>
          <w:rFonts w:ascii="Times New Roman" w:hAnsi="Times New Roman" w:cs="Times New Roman"/>
          <w:sz w:val="28"/>
          <w:szCs w:val="28"/>
        </w:rPr>
      </w:pPr>
      <w:r w:rsidRPr="00115B5D">
        <w:rPr>
          <w:rFonts w:ascii="Times New Roman" w:hAnsi="Times New Roman" w:cs="Times New Roman"/>
          <w:sz w:val="28"/>
          <w:szCs w:val="28"/>
        </w:rPr>
        <w:t xml:space="preserve">форму </w:t>
      </w:r>
      <w:r w:rsidRPr="00115B5D">
        <w:rPr>
          <w:rFonts w:ascii="Times New Roman" w:hAnsi="Times New Roman" w:cs="Times New Roman"/>
          <w:color w:val="000000"/>
          <w:sz w:val="28"/>
          <w:szCs w:val="28"/>
          <w:lang w:eastAsia="ko-KR"/>
        </w:rPr>
        <w:t>отчета в МОУО по итогам итогового собеседования (приложение 15).</w:t>
      </w:r>
      <w:r w:rsidRPr="00115B5D">
        <w:rPr>
          <w:rFonts w:ascii="Times New Roman" w:hAnsi="Times New Roman" w:cs="Times New Roman"/>
          <w:sz w:val="28"/>
          <w:szCs w:val="28"/>
        </w:rPr>
        <w:t xml:space="preserve"> </w:t>
      </w:r>
    </w:p>
    <w:p w:rsidR="00115B5D" w:rsidRPr="00115B5D" w:rsidRDefault="00115B5D" w:rsidP="00115B5D">
      <w:pPr>
        <w:tabs>
          <w:tab w:val="left" w:pos="1752"/>
        </w:tabs>
        <w:rPr>
          <w:rFonts w:ascii="Times New Roman" w:hAnsi="Times New Roman" w:cs="Times New Roman"/>
          <w:sz w:val="26"/>
          <w:szCs w:val="26"/>
        </w:rPr>
      </w:pPr>
    </w:p>
    <w:p w:rsidR="00071EBD" w:rsidRPr="00115B5D" w:rsidRDefault="00071EBD" w:rsidP="001022E3">
      <w:pPr>
        <w:jc w:val="both"/>
        <w:rPr>
          <w:rFonts w:ascii="Times New Roman" w:hAnsi="Times New Roman" w:cs="Times New Roman"/>
          <w:sz w:val="20"/>
          <w:szCs w:val="20"/>
        </w:rPr>
      </w:pPr>
    </w:p>
    <w:sectPr w:rsidR="00071EBD" w:rsidRPr="00115B5D" w:rsidSect="00115B5D">
      <w:headerReference w:type="even" r:id="rId13"/>
      <w:headerReference w:type="default" r:id="rId14"/>
      <w:headerReference w:type="first" r:id="rId15"/>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7086" w:rsidRDefault="001A7086" w:rsidP="005A4BD0">
      <w:r>
        <w:separator/>
      </w:r>
    </w:p>
  </w:endnote>
  <w:endnote w:type="continuationSeparator" w:id="0">
    <w:p w:rsidR="001A7086" w:rsidRDefault="001A7086"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 w:name="StarSymbol">
    <w:altName w:val="MS Gothic"/>
    <w:charset w:val="80"/>
    <w:family w:val="auto"/>
    <w:pitch w:val="default"/>
  </w:font>
  <w:font w:name="Cambria">
    <w:panose1 w:val="02040503050406030204"/>
    <w:charset w:val="CC"/>
    <w:family w:val="roman"/>
    <w:pitch w:val="variable"/>
    <w:sig w:usb0="E00006FF" w:usb1="400004FF" w:usb2="00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7086" w:rsidRDefault="001A7086" w:rsidP="005A4BD0">
      <w:r>
        <w:separator/>
      </w:r>
    </w:p>
  </w:footnote>
  <w:footnote w:type="continuationSeparator" w:id="0">
    <w:p w:rsidR="001A7086" w:rsidRDefault="001A7086" w:rsidP="005A4BD0">
      <w:r>
        <w:continuationSeparator/>
      </w:r>
    </w:p>
  </w:footnote>
  <w:footnote w:id="1">
    <w:p w:rsidR="00812317" w:rsidRDefault="00812317" w:rsidP="00115B5D">
      <w:pPr>
        <w:pStyle w:val="af6"/>
        <w:ind w:firstLine="708"/>
        <w:jc w:val="both"/>
      </w:pPr>
      <w:r>
        <w:rPr>
          <w:rStyle w:val="afe"/>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rsidR="00812317" w:rsidRDefault="00812317" w:rsidP="00115B5D">
      <w:pPr>
        <w:pStyle w:val="af6"/>
        <w:ind w:firstLine="709"/>
        <w:jc w:val="both"/>
      </w:pPr>
      <w:r>
        <w:rPr>
          <w:rStyle w:val="afe"/>
        </w:rPr>
        <w:footnoteRef/>
      </w:r>
      <w:r>
        <w:t xml:space="preserve"> </w:t>
      </w:r>
      <w:r w:rsidRPr="00B22045">
        <w:t xml:space="preserve">  </w:t>
      </w:r>
      <w:r>
        <w:t>Минситерство</w:t>
      </w:r>
      <w:r w:rsidRPr="00B22045">
        <w:t xml:space="preserve"> </w:t>
      </w:r>
      <w:r>
        <w:t xml:space="preserve">не позднее чем </w:t>
      </w:r>
      <w:r w:rsidRPr="00B22045">
        <w:t xml:space="preserve">за две недели до даты проведения итогового собеседования направляет в Рособрнадзор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317" w:rsidRDefault="00812317">
    <w:pPr>
      <w:spacing w:line="259" w:lineRule="auto"/>
      <w:ind w:right="9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317" w:rsidRDefault="00812317">
    <w:pPr>
      <w:spacing w:line="259" w:lineRule="auto"/>
      <w:ind w:right="96"/>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317" w:rsidRDefault="00812317">
    <w:pPr>
      <w:spacing w:line="259" w:lineRule="auto"/>
      <w:ind w:right="96"/>
      <w:jc w:val="center"/>
    </w:pPr>
    <w:r>
      <w:rPr>
        <w:sz w:val="28"/>
      </w:rPr>
      <w:fldChar w:fldCharType="begin"/>
    </w:r>
    <w:r>
      <w:instrText xml:space="preserve"> PAGE   \* MERGEFORMAT </w:instrText>
    </w:r>
    <w:r>
      <w:rPr>
        <w:sz w:val="28"/>
      </w:rPr>
      <w:fldChar w:fldCharType="separate"/>
    </w:r>
    <w:r>
      <w:rPr>
        <w:noProof/>
      </w:rPr>
      <w:t>8</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AA93735"/>
    <w:multiLevelType w:val="multilevel"/>
    <w:tmpl w:val="D5CEBAC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7" w15:restartNumberingAfterBreak="0">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8" w15:restartNumberingAfterBreak="0">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9" w15:restartNumberingAfterBreak="0">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2" w15:restartNumberingAfterBreak="0">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3"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7" w15:restartNumberingAfterBreak="0">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9"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15:restartNumberingAfterBreak="0">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1" w15:restartNumberingAfterBreak="0">
    <w:nsid w:val="5AB230BC"/>
    <w:multiLevelType w:val="hybridMultilevel"/>
    <w:tmpl w:val="93C0BD18"/>
    <w:lvl w:ilvl="0" w:tplc="0419000F">
      <w:start w:val="1"/>
      <w:numFmt w:val="decimal"/>
      <w:lvlText w:val="%1."/>
      <w:lvlJc w:val="left"/>
      <w:pPr>
        <w:ind w:left="1637" w:hanging="360"/>
      </w:pPr>
      <w:rPr>
        <w:rFonts w:hint="default"/>
      </w:rPr>
    </w:lvl>
    <w:lvl w:ilvl="1" w:tplc="04190019" w:tentative="1">
      <w:start w:val="1"/>
      <w:numFmt w:val="lowerLetter"/>
      <w:lvlText w:val="%2."/>
      <w:lvlJc w:val="left"/>
      <w:pPr>
        <w:ind w:left="7104" w:hanging="360"/>
      </w:pPr>
    </w:lvl>
    <w:lvl w:ilvl="2" w:tplc="0419001B" w:tentative="1">
      <w:start w:val="1"/>
      <w:numFmt w:val="lowerRoman"/>
      <w:lvlText w:val="%3."/>
      <w:lvlJc w:val="right"/>
      <w:pPr>
        <w:ind w:left="7824" w:hanging="180"/>
      </w:pPr>
    </w:lvl>
    <w:lvl w:ilvl="3" w:tplc="0419000F" w:tentative="1">
      <w:start w:val="1"/>
      <w:numFmt w:val="decimal"/>
      <w:lvlText w:val="%4."/>
      <w:lvlJc w:val="left"/>
      <w:pPr>
        <w:ind w:left="8544" w:hanging="360"/>
      </w:pPr>
    </w:lvl>
    <w:lvl w:ilvl="4" w:tplc="04190019" w:tentative="1">
      <w:start w:val="1"/>
      <w:numFmt w:val="lowerLetter"/>
      <w:lvlText w:val="%5."/>
      <w:lvlJc w:val="left"/>
      <w:pPr>
        <w:ind w:left="9264" w:hanging="360"/>
      </w:pPr>
    </w:lvl>
    <w:lvl w:ilvl="5" w:tplc="0419001B" w:tentative="1">
      <w:start w:val="1"/>
      <w:numFmt w:val="lowerRoman"/>
      <w:lvlText w:val="%6."/>
      <w:lvlJc w:val="right"/>
      <w:pPr>
        <w:ind w:left="9984" w:hanging="180"/>
      </w:pPr>
    </w:lvl>
    <w:lvl w:ilvl="6" w:tplc="0419000F" w:tentative="1">
      <w:start w:val="1"/>
      <w:numFmt w:val="decimal"/>
      <w:lvlText w:val="%7."/>
      <w:lvlJc w:val="left"/>
      <w:pPr>
        <w:ind w:left="10704" w:hanging="360"/>
      </w:pPr>
    </w:lvl>
    <w:lvl w:ilvl="7" w:tplc="04190019" w:tentative="1">
      <w:start w:val="1"/>
      <w:numFmt w:val="lowerLetter"/>
      <w:lvlText w:val="%8."/>
      <w:lvlJc w:val="left"/>
      <w:pPr>
        <w:ind w:left="11424" w:hanging="360"/>
      </w:pPr>
    </w:lvl>
    <w:lvl w:ilvl="8" w:tplc="0419001B" w:tentative="1">
      <w:start w:val="1"/>
      <w:numFmt w:val="lowerRoman"/>
      <w:lvlText w:val="%9."/>
      <w:lvlJc w:val="right"/>
      <w:pPr>
        <w:ind w:left="12144" w:hanging="180"/>
      </w:pPr>
    </w:lvl>
  </w:abstractNum>
  <w:abstractNum w:abstractNumId="22" w15:restartNumberingAfterBreak="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4" w15:restartNumberingAfterBreak="0">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21"/>
  </w:num>
  <w:num w:numId="2">
    <w:abstractNumId w:val="15"/>
  </w:num>
  <w:num w:numId="3">
    <w:abstractNumId w:val="28"/>
  </w:num>
  <w:num w:numId="4">
    <w:abstractNumId w:val="0"/>
  </w:num>
  <w:num w:numId="5">
    <w:abstractNumId w:val="14"/>
  </w:num>
  <w:num w:numId="6">
    <w:abstractNumId w:val="3"/>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9"/>
  </w:num>
  <w:num w:numId="10">
    <w:abstractNumId w:val="5"/>
  </w:num>
  <w:num w:numId="11">
    <w:abstractNumId w:val="13"/>
  </w:num>
  <w:num w:numId="12">
    <w:abstractNumId w:val="26"/>
  </w:num>
  <w:num w:numId="13">
    <w:abstractNumId w:val="27"/>
  </w:num>
  <w:num w:numId="14">
    <w:abstractNumId w:val="9"/>
  </w:num>
  <w:num w:numId="15">
    <w:abstractNumId w:val="25"/>
  </w:num>
  <w:num w:numId="16">
    <w:abstractNumId w:val="24"/>
  </w:num>
  <w:num w:numId="17">
    <w:abstractNumId w:val="16"/>
  </w:num>
  <w:num w:numId="18">
    <w:abstractNumId w:val="17"/>
  </w:num>
  <w:num w:numId="19">
    <w:abstractNumId w:val="2"/>
  </w:num>
  <w:num w:numId="20">
    <w:abstractNumId w:val="20"/>
  </w:num>
  <w:num w:numId="21">
    <w:abstractNumId w:val="20"/>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num>
  <w:num w:numId="25">
    <w:abstractNumId w:val="23"/>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7"/>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12"/>
  </w:num>
  <w:num w:numId="30">
    <w:abstractNumId w:val="11"/>
  </w:num>
  <w:num w:numId="31">
    <w:abstractNumId w:val="8"/>
  </w:num>
  <w:num w:numId="32">
    <w:abstractNumId w:val="22"/>
  </w:num>
  <w:num w:numId="33">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7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67C0"/>
    <w:rsid w:val="00011E35"/>
    <w:rsid w:val="00014C8E"/>
    <w:rsid w:val="000151C5"/>
    <w:rsid w:val="00021680"/>
    <w:rsid w:val="0002352D"/>
    <w:rsid w:val="0002494B"/>
    <w:rsid w:val="000303DA"/>
    <w:rsid w:val="00032361"/>
    <w:rsid w:val="00033320"/>
    <w:rsid w:val="00035994"/>
    <w:rsid w:val="00035F27"/>
    <w:rsid w:val="00036019"/>
    <w:rsid w:val="0003635E"/>
    <w:rsid w:val="00040635"/>
    <w:rsid w:val="000406DB"/>
    <w:rsid w:val="00045006"/>
    <w:rsid w:val="00045998"/>
    <w:rsid w:val="000464AB"/>
    <w:rsid w:val="000470FE"/>
    <w:rsid w:val="0005479E"/>
    <w:rsid w:val="00063127"/>
    <w:rsid w:val="00063BB5"/>
    <w:rsid w:val="000647AB"/>
    <w:rsid w:val="0006779E"/>
    <w:rsid w:val="000677FC"/>
    <w:rsid w:val="00070F7D"/>
    <w:rsid w:val="00071EBD"/>
    <w:rsid w:val="000722AB"/>
    <w:rsid w:val="0007243F"/>
    <w:rsid w:val="0007623E"/>
    <w:rsid w:val="00076AFE"/>
    <w:rsid w:val="00081375"/>
    <w:rsid w:val="00082195"/>
    <w:rsid w:val="0008307C"/>
    <w:rsid w:val="000838B1"/>
    <w:rsid w:val="00083ED7"/>
    <w:rsid w:val="00085508"/>
    <w:rsid w:val="0008750F"/>
    <w:rsid w:val="00093217"/>
    <w:rsid w:val="000A08D1"/>
    <w:rsid w:val="000A09D9"/>
    <w:rsid w:val="000A1F10"/>
    <w:rsid w:val="000A5098"/>
    <w:rsid w:val="000B0956"/>
    <w:rsid w:val="000B285E"/>
    <w:rsid w:val="000B28D9"/>
    <w:rsid w:val="000B4789"/>
    <w:rsid w:val="000C20E1"/>
    <w:rsid w:val="000C6CE6"/>
    <w:rsid w:val="000C74AD"/>
    <w:rsid w:val="000C7C84"/>
    <w:rsid w:val="000D27A5"/>
    <w:rsid w:val="000D2942"/>
    <w:rsid w:val="000D3697"/>
    <w:rsid w:val="000D44E1"/>
    <w:rsid w:val="000D7549"/>
    <w:rsid w:val="000E0C8A"/>
    <w:rsid w:val="000E1AC9"/>
    <w:rsid w:val="000E2E60"/>
    <w:rsid w:val="000E3EB1"/>
    <w:rsid w:val="000E58D3"/>
    <w:rsid w:val="000E73A3"/>
    <w:rsid w:val="000F0644"/>
    <w:rsid w:val="000F32D3"/>
    <w:rsid w:val="000F42C4"/>
    <w:rsid w:val="000F456D"/>
    <w:rsid w:val="001009E6"/>
    <w:rsid w:val="0010208F"/>
    <w:rsid w:val="001022E3"/>
    <w:rsid w:val="00102386"/>
    <w:rsid w:val="001025A5"/>
    <w:rsid w:val="001027F8"/>
    <w:rsid w:val="00102FCB"/>
    <w:rsid w:val="00111384"/>
    <w:rsid w:val="001143EB"/>
    <w:rsid w:val="00115B5D"/>
    <w:rsid w:val="00127F8C"/>
    <w:rsid w:val="00130912"/>
    <w:rsid w:val="0013283D"/>
    <w:rsid w:val="00135D1D"/>
    <w:rsid w:val="00136CAD"/>
    <w:rsid w:val="00137765"/>
    <w:rsid w:val="00142C8F"/>
    <w:rsid w:val="0014395C"/>
    <w:rsid w:val="00147678"/>
    <w:rsid w:val="001551D6"/>
    <w:rsid w:val="00155449"/>
    <w:rsid w:val="0015585B"/>
    <w:rsid w:val="00161859"/>
    <w:rsid w:val="001635A3"/>
    <w:rsid w:val="001663F9"/>
    <w:rsid w:val="00171511"/>
    <w:rsid w:val="00171E30"/>
    <w:rsid w:val="00173DBF"/>
    <w:rsid w:val="00174843"/>
    <w:rsid w:val="001758C8"/>
    <w:rsid w:val="00175F20"/>
    <w:rsid w:val="001776AF"/>
    <w:rsid w:val="00183A72"/>
    <w:rsid w:val="0018555A"/>
    <w:rsid w:val="0018684C"/>
    <w:rsid w:val="00186853"/>
    <w:rsid w:val="001869E3"/>
    <w:rsid w:val="00190B15"/>
    <w:rsid w:val="00192161"/>
    <w:rsid w:val="00194304"/>
    <w:rsid w:val="001947C8"/>
    <w:rsid w:val="001950C2"/>
    <w:rsid w:val="001979B0"/>
    <w:rsid w:val="001A20B8"/>
    <w:rsid w:val="001A2EE5"/>
    <w:rsid w:val="001A7086"/>
    <w:rsid w:val="001B1722"/>
    <w:rsid w:val="001B23EC"/>
    <w:rsid w:val="001B30EF"/>
    <w:rsid w:val="001B389C"/>
    <w:rsid w:val="001B4F64"/>
    <w:rsid w:val="001B5301"/>
    <w:rsid w:val="001B62F3"/>
    <w:rsid w:val="001B7EE2"/>
    <w:rsid w:val="001C03FC"/>
    <w:rsid w:val="001C0E2F"/>
    <w:rsid w:val="001C3A70"/>
    <w:rsid w:val="001C789D"/>
    <w:rsid w:val="001D23A6"/>
    <w:rsid w:val="001D2C02"/>
    <w:rsid w:val="001D654F"/>
    <w:rsid w:val="001D758B"/>
    <w:rsid w:val="001E1DAE"/>
    <w:rsid w:val="001E480C"/>
    <w:rsid w:val="001E5FDE"/>
    <w:rsid w:val="001E6548"/>
    <w:rsid w:val="001E79D9"/>
    <w:rsid w:val="001F099C"/>
    <w:rsid w:val="001F79BF"/>
    <w:rsid w:val="001F7E54"/>
    <w:rsid w:val="002035CF"/>
    <w:rsid w:val="00203709"/>
    <w:rsid w:val="0020508D"/>
    <w:rsid w:val="00210120"/>
    <w:rsid w:val="002129D9"/>
    <w:rsid w:val="002142D7"/>
    <w:rsid w:val="00217FBC"/>
    <w:rsid w:val="0022108D"/>
    <w:rsid w:val="00223666"/>
    <w:rsid w:val="002236B8"/>
    <w:rsid w:val="00223D2C"/>
    <w:rsid w:val="00224A9A"/>
    <w:rsid w:val="00225B1A"/>
    <w:rsid w:val="00226A99"/>
    <w:rsid w:val="00226E87"/>
    <w:rsid w:val="00227D2A"/>
    <w:rsid w:val="00232965"/>
    <w:rsid w:val="002363D7"/>
    <w:rsid w:val="0023641C"/>
    <w:rsid w:val="00240C7D"/>
    <w:rsid w:val="00240ED0"/>
    <w:rsid w:val="0024318E"/>
    <w:rsid w:val="00243619"/>
    <w:rsid w:val="002454A5"/>
    <w:rsid w:val="00247A8C"/>
    <w:rsid w:val="0025182A"/>
    <w:rsid w:val="0025221A"/>
    <w:rsid w:val="002526D2"/>
    <w:rsid w:val="00252842"/>
    <w:rsid w:val="00255D6C"/>
    <w:rsid w:val="00257503"/>
    <w:rsid w:val="00257DCB"/>
    <w:rsid w:val="00260E78"/>
    <w:rsid w:val="0026117C"/>
    <w:rsid w:val="0026226A"/>
    <w:rsid w:val="00262611"/>
    <w:rsid w:val="002634ED"/>
    <w:rsid w:val="002647F2"/>
    <w:rsid w:val="002655B0"/>
    <w:rsid w:val="002665E8"/>
    <w:rsid w:val="00267386"/>
    <w:rsid w:val="0027204E"/>
    <w:rsid w:val="00274229"/>
    <w:rsid w:val="0027581D"/>
    <w:rsid w:val="002768A2"/>
    <w:rsid w:val="00277172"/>
    <w:rsid w:val="00282736"/>
    <w:rsid w:val="002833E4"/>
    <w:rsid w:val="00285FF7"/>
    <w:rsid w:val="002870C9"/>
    <w:rsid w:val="00287EA6"/>
    <w:rsid w:val="00290C98"/>
    <w:rsid w:val="00292CFD"/>
    <w:rsid w:val="00296148"/>
    <w:rsid w:val="002A51D5"/>
    <w:rsid w:val="002A547C"/>
    <w:rsid w:val="002B5E55"/>
    <w:rsid w:val="002B7A1A"/>
    <w:rsid w:val="002C029D"/>
    <w:rsid w:val="002C2354"/>
    <w:rsid w:val="002C2E3E"/>
    <w:rsid w:val="002C3652"/>
    <w:rsid w:val="002C6DF5"/>
    <w:rsid w:val="002D06AD"/>
    <w:rsid w:val="002D0D41"/>
    <w:rsid w:val="002D11E5"/>
    <w:rsid w:val="002D2458"/>
    <w:rsid w:val="002D4625"/>
    <w:rsid w:val="002D54E2"/>
    <w:rsid w:val="002E13E3"/>
    <w:rsid w:val="002E1A30"/>
    <w:rsid w:val="002E233B"/>
    <w:rsid w:val="002E316B"/>
    <w:rsid w:val="002E6679"/>
    <w:rsid w:val="002E6CC6"/>
    <w:rsid w:val="002F0173"/>
    <w:rsid w:val="002F0C82"/>
    <w:rsid w:val="002F1218"/>
    <w:rsid w:val="002F5B2E"/>
    <w:rsid w:val="002F6136"/>
    <w:rsid w:val="002F659F"/>
    <w:rsid w:val="00303910"/>
    <w:rsid w:val="003133CF"/>
    <w:rsid w:val="003139B3"/>
    <w:rsid w:val="00316E7A"/>
    <w:rsid w:val="0032132E"/>
    <w:rsid w:val="003226EE"/>
    <w:rsid w:val="00323E96"/>
    <w:rsid w:val="0032690F"/>
    <w:rsid w:val="00330E16"/>
    <w:rsid w:val="003337D6"/>
    <w:rsid w:val="00335EA8"/>
    <w:rsid w:val="003361F8"/>
    <w:rsid w:val="0033663F"/>
    <w:rsid w:val="0033732D"/>
    <w:rsid w:val="0033762F"/>
    <w:rsid w:val="003411D2"/>
    <w:rsid w:val="00342E15"/>
    <w:rsid w:val="00344F81"/>
    <w:rsid w:val="0034778A"/>
    <w:rsid w:val="0035312D"/>
    <w:rsid w:val="00356A62"/>
    <w:rsid w:val="00357C74"/>
    <w:rsid w:val="00362092"/>
    <w:rsid w:val="003630DA"/>
    <w:rsid w:val="00363A42"/>
    <w:rsid w:val="00364A3E"/>
    <w:rsid w:val="0036539D"/>
    <w:rsid w:val="00366F71"/>
    <w:rsid w:val="00367DE0"/>
    <w:rsid w:val="003725B8"/>
    <w:rsid w:val="0037265F"/>
    <w:rsid w:val="0037421A"/>
    <w:rsid w:val="003746C1"/>
    <w:rsid w:val="0037535D"/>
    <w:rsid w:val="00375A17"/>
    <w:rsid w:val="0037657F"/>
    <w:rsid w:val="00377971"/>
    <w:rsid w:val="003802EC"/>
    <w:rsid w:val="00382146"/>
    <w:rsid w:val="00383154"/>
    <w:rsid w:val="00387AC7"/>
    <w:rsid w:val="00393707"/>
    <w:rsid w:val="00393D00"/>
    <w:rsid w:val="00394939"/>
    <w:rsid w:val="00396A6D"/>
    <w:rsid w:val="00396ADB"/>
    <w:rsid w:val="003A0547"/>
    <w:rsid w:val="003A0E46"/>
    <w:rsid w:val="003A2CAC"/>
    <w:rsid w:val="003A3CAE"/>
    <w:rsid w:val="003A56BD"/>
    <w:rsid w:val="003A5F71"/>
    <w:rsid w:val="003A62D6"/>
    <w:rsid w:val="003A6A3E"/>
    <w:rsid w:val="003B01BE"/>
    <w:rsid w:val="003B1525"/>
    <w:rsid w:val="003B1AFE"/>
    <w:rsid w:val="003B1C08"/>
    <w:rsid w:val="003B3B44"/>
    <w:rsid w:val="003B727D"/>
    <w:rsid w:val="003B733F"/>
    <w:rsid w:val="003C0A14"/>
    <w:rsid w:val="003C0D07"/>
    <w:rsid w:val="003C444B"/>
    <w:rsid w:val="003C4889"/>
    <w:rsid w:val="003D0D92"/>
    <w:rsid w:val="003D657E"/>
    <w:rsid w:val="003D6F4B"/>
    <w:rsid w:val="003E09B2"/>
    <w:rsid w:val="003E72E0"/>
    <w:rsid w:val="003F0260"/>
    <w:rsid w:val="003F1C9B"/>
    <w:rsid w:val="003F7416"/>
    <w:rsid w:val="004001C8"/>
    <w:rsid w:val="00401582"/>
    <w:rsid w:val="00404CD3"/>
    <w:rsid w:val="0040657B"/>
    <w:rsid w:val="0040661E"/>
    <w:rsid w:val="00407DE6"/>
    <w:rsid w:val="00411E9B"/>
    <w:rsid w:val="004120E5"/>
    <w:rsid w:val="00413866"/>
    <w:rsid w:val="00415463"/>
    <w:rsid w:val="004211E2"/>
    <w:rsid w:val="004217B8"/>
    <w:rsid w:val="00421994"/>
    <w:rsid w:val="00423276"/>
    <w:rsid w:val="004250BE"/>
    <w:rsid w:val="004264D5"/>
    <w:rsid w:val="00426C8E"/>
    <w:rsid w:val="00426F57"/>
    <w:rsid w:val="00427838"/>
    <w:rsid w:val="00431DC3"/>
    <w:rsid w:val="00431E10"/>
    <w:rsid w:val="004321A0"/>
    <w:rsid w:val="00433B11"/>
    <w:rsid w:val="0044190A"/>
    <w:rsid w:val="0044221A"/>
    <w:rsid w:val="00443265"/>
    <w:rsid w:val="00443C36"/>
    <w:rsid w:val="00445156"/>
    <w:rsid w:val="004455F2"/>
    <w:rsid w:val="00446837"/>
    <w:rsid w:val="00455A25"/>
    <w:rsid w:val="00455D6F"/>
    <w:rsid w:val="004574DE"/>
    <w:rsid w:val="004605D9"/>
    <w:rsid w:val="00466250"/>
    <w:rsid w:val="0046656B"/>
    <w:rsid w:val="004726C7"/>
    <w:rsid w:val="00472A07"/>
    <w:rsid w:val="00473658"/>
    <w:rsid w:val="00473F82"/>
    <w:rsid w:val="00474492"/>
    <w:rsid w:val="00475509"/>
    <w:rsid w:val="00480104"/>
    <w:rsid w:val="00480E2C"/>
    <w:rsid w:val="004841D2"/>
    <w:rsid w:val="0048447B"/>
    <w:rsid w:val="00484C8F"/>
    <w:rsid w:val="00485ACB"/>
    <w:rsid w:val="00487D97"/>
    <w:rsid w:val="00490A5B"/>
    <w:rsid w:val="00490BE4"/>
    <w:rsid w:val="0049306D"/>
    <w:rsid w:val="00493DC7"/>
    <w:rsid w:val="004A0C46"/>
    <w:rsid w:val="004A3239"/>
    <w:rsid w:val="004A40DF"/>
    <w:rsid w:val="004A5B24"/>
    <w:rsid w:val="004A5B34"/>
    <w:rsid w:val="004B4227"/>
    <w:rsid w:val="004B59F5"/>
    <w:rsid w:val="004B5DDE"/>
    <w:rsid w:val="004C0033"/>
    <w:rsid w:val="004C0718"/>
    <w:rsid w:val="004C79D1"/>
    <w:rsid w:val="004D0172"/>
    <w:rsid w:val="004D0658"/>
    <w:rsid w:val="004D0E51"/>
    <w:rsid w:val="004D197C"/>
    <w:rsid w:val="004D1B0D"/>
    <w:rsid w:val="004D35EA"/>
    <w:rsid w:val="004D4821"/>
    <w:rsid w:val="004E19BD"/>
    <w:rsid w:val="004E1DBA"/>
    <w:rsid w:val="004E7C39"/>
    <w:rsid w:val="004F2CB7"/>
    <w:rsid w:val="004F49A8"/>
    <w:rsid w:val="004F526F"/>
    <w:rsid w:val="00501B4E"/>
    <w:rsid w:val="00502C6D"/>
    <w:rsid w:val="005035A9"/>
    <w:rsid w:val="005039BC"/>
    <w:rsid w:val="005042B0"/>
    <w:rsid w:val="0050565E"/>
    <w:rsid w:val="00506CE4"/>
    <w:rsid w:val="00510293"/>
    <w:rsid w:val="00510C1F"/>
    <w:rsid w:val="00511C0F"/>
    <w:rsid w:val="0051379F"/>
    <w:rsid w:val="00513FEA"/>
    <w:rsid w:val="00514607"/>
    <w:rsid w:val="0051508D"/>
    <w:rsid w:val="0051635A"/>
    <w:rsid w:val="00520173"/>
    <w:rsid w:val="005219FC"/>
    <w:rsid w:val="00521FBC"/>
    <w:rsid w:val="00522CEF"/>
    <w:rsid w:val="00525E03"/>
    <w:rsid w:val="00530E31"/>
    <w:rsid w:val="005312AE"/>
    <w:rsid w:val="005326E3"/>
    <w:rsid w:val="00534914"/>
    <w:rsid w:val="005368DD"/>
    <w:rsid w:val="005430C5"/>
    <w:rsid w:val="005433DA"/>
    <w:rsid w:val="005448FA"/>
    <w:rsid w:val="00551C42"/>
    <w:rsid w:val="00551DDC"/>
    <w:rsid w:val="0055383C"/>
    <w:rsid w:val="00560B95"/>
    <w:rsid w:val="00563108"/>
    <w:rsid w:val="005633A5"/>
    <w:rsid w:val="00563474"/>
    <w:rsid w:val="005646F2"/>
    <w:rsid w:val="00566EA2"/>
    <w:rsid w:val="00570F8D"/>
    <w:rsid w:val="00573718"/>
    <w:rsid w:val="0057698C"/>
    <w:rsid w:val="00576E1E"/>
    <w:rsid w:val="005802BC"/>
    <w:rsid w:val="00581710"/>
    <w:rsid w:val="00581D4E"/>
    <w:rsid w:val="00583768"/>
    <w:rsid w:val="00584299"/>
    <w:rsid w:val="005855EE"/>
    <w:rsid w:val="00586F72"/>
    <w:rsid w:val="00587EFF"/>
    <w:rsid w:val="0059027D"/>
    <w:rsid w:val="00591B45"/>
    <w:rsid w:val="0059341B"/>
    <w:rsid w:val="00593CD2"/>
    <w:rsid w:val="00595400"/>
    <w:rsid w:val="00596CAD"/>
    <w:rsid w:val="005A050B"/>
    <w:rsid w:val="005A19DC"/>
    <w:rsid w:val="005A1D0A"/>
    <w:rsid w:val="005A2C8E"/>
    <w:rsid w:val="005A3D17"/>
    <w:rsid w:val="005A4BD0"/>
    <w:rsid w:val="005A53EC"/>
    <w:rsid w:val="005A576A"/>
    <w:rsid w:val="005A6C19"/>
    <w:rsid w:val="005B3062"/>
    <w:rsid w:val="005B3284"/>
    <w:rsid w:val="005B6090"/>
    <w:rsid w:val="005C363E"/>
    <w:rsid w:val="005C5158"/>
    <w:rsid w:val="005C7911"/>
    <w:rsid w:val="005D12A8"/>
    <w:rsid w:val="005D1BEB"/>
    <w:rsid w:val="005D2987"/>
    <w:rsid w:val="005D2D0B"/>
    <w:rsid w:val="005D50CA"/>
    <w:rsid w:val="005E1C3B"/>
    <w:rsid w:val="005E5907"/>
    <w:rsid w:val="005F0551"/>
    <w:rsid w:val="005F20DE"/>
    <w:rsid w:val="005F3E77"/>
    <w:rsid w:val="005F65DF"/>
    <w:rsid w:val="00600C5F"/>
    <w:rsid w:val="00600FB4"/>
    <w:rsid w:val="006041C4"/>
    <w:rsid w:val="006050A7"/>
    <w:rsid w:val="00605640"/>
    <w:rsid w:val="0060579F"/>
    <w:rsid w:val="00610470"/>
    <w:rsid w:val="0061047F"/>
    <w:rsid w:val="00611F8C"/>
    <w:rsid w:val="0061280F"/>
    <w:rsid w:val="006160C6"/>
    <w:rsid w:val="00617868"/>
    <w:rsid w:val="0062378F"/>
    <w:rsid w:val="00624E1E"/>
    <w:rsid w:val="00625030"/>
    <w:rsid w:val="00626C57"/>
    <w:rsid w:val="00631E15"/>
    <w:rsid w:val="006345C3"/>
    <w:rsid w:val="00635AB0"/>
    <w:rsid w:val="00641CF0"/>
    <w:rsid w:val="00641E30"/>
    <w:rsid w:val="006470A2"/>
    <w:rsid w:val="00647C5F"/>
    <w:rsid w:val="0065025C"/>
    <w:rsid w:val="00652CB1"/>
    <w:rsid w:val="00654FA0"/>
    <w:rsid w:val="00663489"/>
    <w:rsid w:val="00663A0C"/>
    <w:rsid w:val="00666988"/>
    <w:rsid w:val="006676F5"/>
    <w:rsid w:val="006748D4"/>
    <w:rsid w:val="00677E4C"/>
    <w:rsid w:val="00681FD4"/>
    <w:rsid w:val="00684B16"/>
    <w:rsid w:val="006862C7"/>
    <w:rsid w:val="00687998"/>
    <w:rsid w:val="006952A2"/>
    <w:rsid w:val="00695DD6"/>
    <w:rsid w:val="00695F6C"/>
    <w:rsid w:val="006A6ADF"/>
    <w:rsid w:val="006A7C4B"/>
    <w:rsid w:val="006B0D46"/>
    <w:rsid w:val="006B0E9A"/>
    <w:rsid w:val="006B176C"/>
    <w:rsid w:val="006B18B8"/>
    <w:rsid w:val="006B395F"/>
    <w:rsid w:val="006B6BBA"/>
    <w:rsid w:val="006C0066"/>
    <w:rsid w:val="006C04CC"/>
    <w:rsid w:val="006C2741"/>
    <w:rsid w:val="006C3BCA"/>
    <w:rsid w:val="006C6EB2"/>
    <w:rsid w:val="006D0BBF"/>
    <w:rsid w:val="006D1761"/>
    <w:rsid w:val="006D4FEC"/>
    <w:rsid w:val="006D6D56"/>
    <w:rsid w:val="006E001E"/>
    <w:rsid w:val="006E12B3"/>
    <w:rsid w:val="006E1890"/>
    <w:rsid w:val="006E6868"/>
    <w:rsid w:val="006E70BC"/>
    <w:rsid w:val="006F5BD3"/>
    <w:rsid w:val="007024CE"/>
    <w:rsid w:val="00704E44"/>
    <w:rsid w:val="007067CB"/>
    <w:rsid w:val="00707D12"/>
    <w:rsid w:val="00707E5E"/>
    <w:rsid w:val="007141AB"/>
    <w:rsid w:val="00714939"/>
    <w:rsid w:val="0071493D"/>
    <w:rsid w:val="0072114D"/>
    <w:rsid w:val="00725B98"/>
    <w:rsid w:val="00734636"/>
    <w:rsid w:val="00743CB2"/>
    <w:rsid w:val="00744586"/>
    <w:rsid w:val="00745BE2"/>
    <w:rsid w:val="007467B9"/>
    <w:rsid w:val="0074681D"/>
    <w:rsid w:val="00752FD5"/>
    <w:rsid w:val="00757BAA"/>
    <w:rsid w:val="00760E4D"/>
    <w:rsid w:val="00761268"/>
    <w:rsid w:val="0076191E"/>
    <w:rsid w:val="00761935"/>
    <w:rsid w:val="00762285"/>
    <w:rsid w:val="00764809"/>
    <w:rsid w:val="00764B01"/>
    <w:rsid w:val="0076584D"/>
    <w:rsid w:val="0077003C"/>
    <w:rsid w:val="007705BC"/>
    <w:rsid w:val="00774EFB"/>
    <w:rsid w:val="00776482"/>
    <w:rsid w:val="00776FB6"/>
    <w:rsid w:val="00776FC3"/>
    <w:rsid w:val="00781400"/>
    <w:rsid w:val="0078217F"/>
    <w:rsid w:val="0078279D"/>
    <w:rsid w:val="00782866"/>
    <w:rsid w:val="00784447"/>
    <w:rsid w:val="00784BDD"/>
    <w:rsid w:val="00785AF0"/>
    <w:rsid w:val="00786271"/>
    <w:rsid w:val="00787E26"/>
    <w:rsid w:val="00793C85"/>
    <w:rsid w:val="007958EC"/>
    <w:rsid w:val="00795CFD"/>
    <w:rsid w:val="007A48CC"/>
    <w:rsid w:val="007A5BBE"/>
    <w:rsid w:val="007A644F"/>
    <w:rsid w:val="007B06E7"/>
    <w:rsid w:val="007B0A6F"/>
    <w:rsid w:val="007B2EEC"/>
    <w:rsid w:val="007B4970"/>
    <w:rsid w:val="007B511F"/>
    <w:rsid w:val="007C2608"/>
    <w:rsid w:val="007C5634"/>
    <w:rsid w:val="007C6A1D"/>
    <w:rsid w:val="007D0E9B"/>
    <w:rsid w:val="007D388F"/>
    <w:rsid w:val="007D4128"/>
    <w:rsid w:val="007D7F1D"/>
    <w:rsid w:val="007E0696"/>
    <w:rsid w:val="007E1499"/>
    <w:rsid w:val="007E18B8"/>
    <w:rsid w:val="007E2101"/>
    <w:rsid w:val="007E3CF1"/>
    <w:rsid w:val="007E4066"/>
    <w:rsid w:val="007E5143"/>
    <w:rsid w:val="007E6213"/>
    <w:rsid w:val="007E6395"/>
    <w:rsid w:val="007E66CE"/>
    <w:rsid w:val="007F280E"/>
    <w:rsid w:val="0080286C"/>
    <w:rsid w:val="008039B3"/>
    <w:rsid w:val="00806510"/>
    <w:rsid w:val="008068C1"/>
    <w:rsid w:val="0081194F"/>
    <w:rsid w:val="00811E78"/>
    <w:rsid w:val="00812317"/>
    <w:rsid w:val="008128DD"/>
    <w:rsid w:val="00812A5A"/>
    <w:rsid w:val="00814CB1"/>
    <w:rsid w:val="0081710C"/>
    <w:rsid w:val="00817BAC"/>
    <w:rsid w:val="008211BD"/>
    <w:rsid w:val="00821637"/>
    <w:rsid w:val="00822F6A"/>
    <w:rsid w:val="00823192"/>
    <w:rsid w:val="00825844"/>
    <w:rsid w:val="0082733A"/>
    <w:rsid w:val="00827EA4"/>
    <w:rsid w:val="00831200"/>
    <w:rsid w:val="00831CF7"/>
    <w:rsid w:val="00832D44"/>
    <w:rsid w:val="00840B77"/>
    <w:rsid w:val="00841263"/>
    <w:rsid w:val="00842A31"/>
    <w:rsid w:val="0084367F"/>
    <w:rsid w:val="00844D24"/>
    <w:rsid w:val="00846662"/>
    <w:rsid w:val="00847FEE"/>
    <w:rsid w:val="008502FF"/>
    <w:rsid w:val="008574B9"/>
    <w:rsid w:val="0086053F"/>
    <w:rsid w:val="0086196F"/>
    <w:rsid w:val="00862294"/>
    <w:rsid w:val="00862FB2"/>
    <w:rsid w:val="00865030"/>
    <w:rsid w:val="00866E40"/>
    <w:rsid w:val="008677EB"/>
    <w:rsid w:val="00867D41"/>
    <w:rsid w:val="00871F74"/>
    <w:rsid w:val="00874805"/>
    <w:rsid w:val="0087501C"/>
    <w:rsid w:val="00876EFA"/>
    <w:rsid w:val="00887D46"/>
    <w:rsid w:val="00887DBC"/>
    <w:rsid w:val="00894633"/>
    <w:rsid w:val="008A0852"/>
    <w:rsid w:val="008A0C2E"/>
    <w:rsid w:val="008A284D"/>
    <w:rsid w:val="008A2BAD"/>
    <w:rsid w:val="008A2DF7"/>
    <w:rsid w:val="008A41A2"/>
    <w:rsid w:val="008A4B98"/>
    <w:rsid w:val="008A500E"/>
    <w:rsid w:val="008A6BAD"/>
    <w:rsid w:val="008B05C2"/>
    <w:rsid w:val="008B5C0E"/>
    <w:rsid w:val="008B74A8"/>
    <w:rsid w:val="008C1EC2"/>
    <w:rsid w:val="008C21BC"/>
    <w:rsid w:val="008C4899"/>
    <w:rsid w:val="008C7B4B"/>
    <w:rsid w:val="008D6191"/>
    <w:rsid w:val="008D6316"/>
    <w:rsid w:val="008D721A"/>
    <w:rsid w:val="008E14DC"/>
    <w:rsid w:val="008E5117"/>
    <w:rsid w:val="008F05BB"/>
    <w:rsid w:val="008F1015"/>
    <w:rsid w:val="008F5522"/>
    <w:rsid w:val="008F5582"/>
    <w:rsid w:val="008F6AFC"/>
    <w:rsid w:val="008F764E"/>
    <w:rsid w:val="008F777E"/>
    <w:rsid w:val="00901AC8"/>
    <w:rsid w:val="009064E9"/>
    <w:rsid w:val="00906969"/>
    <w:rsid w:val="009072A3"/>
    <w:rsid w:val="0090747E"/>
    <w:rsid w:val="00907560"/>
    <w:rsid w:val="00907A4C"/>
    <w:rsid w:val="00911969"/>
    <w:rsid w:val="0091346F"/>
    <w:rsid w:val="009142B4"/>
    <w:rsid w:val="00914F83"/>
    <w:rsid w:val="009158EB"/>
    <w:rsid w:val="00922A49"/>
    <w:rsid w:val="00923067"/>
    <w:rsid w:val="00925C93"/>
    <w:rsid w:val="00926813"/>
    <w:rsid w:val="0094008A"/>
    <w:rsid w:val="00941014"/>
    <w:rsid w:val="00941F72"/>
    <w:rsid w:val="00945B13"/>
    <w:rsid w:val="00947E71"/>
    <w:rsid w:val="00954E7E"/>
    <w:rsid w:val="00955496"/>
    <w:rsid w:val="0096454B"/>
    <w:rsid w:val="00964962"/>
    <w:rsid w:val="00966FFA"/>
    <w:rsid w:val="0097239B"/>
    <w:rsid w:val="00973554"/>
    <w:rsid w:val="00976A7B"/>
    <w:rsid w:val="0097765F"/>
    <w:rsid w:val="0097783A"/>
    <w:rsid w:val="00981B0D"/>
    <w:rsid w:val="009830CA"/>
    <w:rsid w:val="00983171"/>
    <w:rsid w:val="00984C01"/>
    <w:rsid w:val="00985C1D"/>
    <w:rsid w:val="00992E60"/>
    <w:rsid w:val="009958D6"/>
    <w:rsid w:val="00996FF3"/>
    <w:rsid w:val="0099760C"/>
    <w:rsid w:val="009A0696"/>
    <w:rsid w:val="009A4A92"/>
    <w:rsid w:val="009A4D60"/>
    <w:rsid w:val="009A5404"/>
    <w:rsid w:val="009B2271"/>
    <w:rsid w:val="009B31B9"/>
    <w:rsid w:val="009B4296"/>
    <w:rsid w:val="009B429B"/>
    <w:rsid w:val="009B5246"/>
    <w:rsid w:val="009B55B1"/>
    <w:rsid w:val="009B6A8B"/>
    <w:rsid w:val="009B7453"/>
    <w:rsid w:val="009C0B17"/>
    <w:rsid w:val="009C1F25"/>
    <w:rsid w:val="009C3568"/>
    <w:rsid w:val="009C40DB"/>
    <w:rsid w:val="009C4F9D"/>
    <w:rsid w:val="009C612E"/>
    <w:rsid w:val="009C763F"/>
    <w:rsid w:val="009D31A6"/>
    <w:rsid w:val="009D3993"/>
    <w:rsid w:val="009D64A3"/>
    <w:rsid w:val="009E4954"/>
    <w:rsid w:val="009F3593"/>
    <w:rsid w:val="009F3A42"/>
    <w:rsid w:val="009F46AA"/>
    <w:rsid w:val="009F4B79"/>
    <w:rsid w:val="009F7C0E"/>
    <w:rsid w:val="00A02232"/>
    <w:rsid w:val="00A027E6"/>
    <w:rsid w:val="00A053F7"/>
    <w:rsid w:val="00A05FF0"/>
    <w:rsid w:val="00A071B4"/>
    <w:rsid w:val="00A1064C"/>
    <w:rsid w:val="00A10FFB"/>
    <w:rsid w:val="00A128A7"/>
    <w:rsid w:val="00A141CA"/>
    <w:rsid w:val="00A144A0"/>
    <w:rsid w:val="00A1587F"/>
    <w:rsid w:val="00A16B12"/>
    <w:rsid w:val="00A16C67"/>
    <w:rsid w:val="00A209A7"/>
    <w:rsid w:val="00A22A95"/>
    <w:rsid w:val="00A24F30"/>
    <w:rsid w:val="00A254F1"/>
    <w:rsid w:val="00A25E21"/>
    <w:rsid w:val="00A301F2"/>
    <w:rsid w:val="00A3032E"/>
    <w:rsid w:val="00A3415E"/>
    <w:rsid w:val="00A3456F"/>
    <w:rsid w:val="00A34708"/>
    <w:rsid w:val="00A35609"/>
    <w:rsid w:val="00A3756C"/>
    <w:rsid w:val="00A400D7"/>
    <w:rsid w:val="00A40CD8"/>
    <w:rsid w:val="00A424DE"/>
    <w:rsid w:val="00A43D0C"/>
    <w:rsid w:val="00A44FDD"/>
    <w:rsid w:val="00A45B1A"/>
    <w:rsid w:val="00A476C4"/>
    <w:rsid w:val="00A509B8"/>
    <w:rsid w:val="00A52A77"/>
    <w:rsid w:val="00A52B49"/>
    <w:rsid w:val="00A53B4E"/>
    <w:rsid w:val="00A54A70"/>
    <w:rsid w:val="00A560F4"/>
    <w:rsid w:val="00A56881"/>
    <w:rsid w:val="00A60CF5"/>
    <w:rsid w:val="00A61BE8"/>
    <w:rsid w:val="00A6312B"/>
    <w:rsid w:val="00A70F1D"/>
    <w:rsid w:val="00A713DD"/>
    <w:rsid w:val="00A72B34"/>
    <w:rsid w:val="00A73A3D"/>
    <w:rsid w:val="00A75C4B"/>
    <w:rsid w:val="00A766B8"/>
    <w:rsid w:val="00A82D6B"/>
    <w:rsid w:val="00A8354B"/>
    <w:rsid w:val="00A8777C"/>
    <w:rsid w:val="00A9161F"/>
    <w:rsid w:val="00A92173"/>
    <w:rsid w:val="00A92D84"/>
    <w:rsid w:val="00A949C8"/>
    <w:rsid w:val="00A963A5"/>
    <w:rsid w:val="00AA3114"/>
    <w:rsid w:val="00AA50C6"/>
    <w:rsid w:val="00AB0B69"/>
    <w:rsid w:val="00AB26B9"/>
    <w:rsid w:val="00AB2F6F"/>
    <w:rsid w:val="00AB4DA1"/>
    <w:rsid w:val="00AB53E0"/>
    <w:rsid w:val="00AB7792"/>
    <w:rsid w:val="00AC1EE2"/>
    <w:rsid w:val="00AC20DF"/>
    <w:rsid w:val="00AC30E5"/>
    <w:rsid w:val="00AC492E"/>
    <w:rsid w:val="00AC4D51"/>
    <w:rsid w:val="00AD026E"/>
    <w:rsid w:val="00AD16AA"/>
    <w:rsid w:val="00AD1705"/>
    <w:rsid w:val="00AD5D29"/>
    <w:rsid w:val="00AD5FAC"/>
    <w:rsid w:val="00AE164F"/>
    <w:rsid w:val="00AE3429"/>
    <w:rsid w:val="00AE5315"/>
    <w:rsid w:val="00AE55AA"/>
    <w:rsid w:val="00AF30C3"/>
    <w:rsid w:val="00AF3104"/>
    <w:rsid w:val="00AF48D2"/>
    <w:rsid w:val="00AF7293"/>
    <w:rsid w:val="00B002EB"/>
    <w:rsid w:val="00B013F2"/>
    <w:rsid w:val="00B01D6A"/>
    <w:rsid w:val="00B02B6D"/>
    <w:rsid w:val="00B05552"/>
    <w:rsid w:val="00B07633"/>
    <w:rsid w:val="00B123FB"/>
    <w:rsid w:val="00B12FBC"/>
    <w:rsid w:val="00B15871"/>
    <w:rsid w:val="00B165AD"/>
    <w:rsid w:val="00B224CA"/>
    <w:rsid w:val="00B23D2D"/>
    <w:rsid w:val="00B2454C"/>
    <w:rsid w:val="00B27DFE"/>
    <w:rsid w:val="00B3286A"/>
    <w:rsid w:val="00B33B44"/>
    <w:rsid w:val="00B33DA3"/>
    <w:rsid w:val="00B35B48"/>
    <w:rsid w:val="00B35D2B"/>
    <w:rsid w:val="00B36491"/>
    <w:rsid w:val="00B36BA7"/>
    <w:rsid w:val="00B36D49"/>
    <w:rsid w:val="00B40446"/>
    <w:rsid w:val="00B43349"/>
    <w:rsid w:val="00B43553"/>
    <w:rsid w:val="00B52428"/>
    <w:rsid w:val="00B56B30"/>
    <w:rsid w:val="00B63C20"/>
    <w:rsid w:val="00B64283"/>
    <w:rsid w:val="00B643A2"/>
    <w:rsid w:val="00B646D6"/>
    <w:rsid w:val="00B64816"/>
    <w:rsid w:val="00B66596"/>
    <w:rsid w:val="00B70BDB"/>
    <w:rsid w:val="00B71B92"/>
    <w:rsid w:val="00B75C4B"/>
    <w:rsid w:val="00B7632F"/>
    <w:rsid w:val="00B763F7"/>
    <w:rsid w:val="00B81BB8"/>
    <w:rsid w:val="00B842AF"/>
    <w:rsid w:val="00B86D79"/>
    <w:rsid w:val="00B911A2"/>
    <w:rsid w:val="00B913D6"/>
    <w:rsid w:val="00B926C4"/>
    <w:rsid w:val="00B94646"/>
    <w:rsid w:val="00B95020"/>
    <w:rsid w:val="00B96F29"/>
    <w:rsid w:val="00BA2858"/>
    <w:rsid w:val="00BB7A28"/>
    <w:rsid w:val="00BC00EC"/>
    <w:rsid w:val="00BC33DE"/>
    <w:rsid w:val="00BD129B"/>
    <w:rsid w:val="00BD1FFE"/>
    <w:rsid w:val="00BD3CF6"/>
    <w:rsid w:val="00BD5009"/>
    <w:rsid w:val="00BD6366"/>
    <w:rsid w:val="00BE2678"/>
    <w:rsid w:val="00BE4363"/>
    <w:rsid w:val="00BE7764"/>
    <w:rsid w:val="00BE7902"/>
    <w:rsid w:val="00BE7BCA"/>
    <w:rsid w:val="00BF2D66"/>
    <w:rsid w:val="00BF44C8"/>
    <w:rsid w:val="00BF4568"/>
    <w:rsid w:val="00BF615C"/>
    <w:rsid w:val="00BF77FC"/>
    <w:rsid w:val="00C00DB3"/>
    <w:rsid w:val="00C045D9"/>
    <w:rsid w:val="00C04B8D"/>
    <w:rsid w:val="00C04E10"/>
    <w:rsid w:val="00C10A77"/>
    <w:rsid w:val="00C12638"/>
    <w:rsid w:val="00C13293"/>
    <w:rsid w:val="00C15AA8"/>
    <w:rsid w:val="00C21974"/>
    <w:rsid w:val="00C21F49"/>
    <w:rsid w:val="00C22CE2"/>
    <w:rsid w:val="00C243B4"/>
    <w:rsid w:val="00C24781"/>
    <w:rsid w:val="00C24A35"/>
    <w:rsid w:val="00C24AB1"/>
    <w:rsid w:val="00C25A79"/>
    <w:rsid w:val="00C26F4B"/>
    <w:rsid w:val="00C27CDD"/>
    <w:rsid w:val="00C3145D"/>
    <w:rsid w:val="00C31913"/>
    <w:rsid w:val="00C31DB4"/>
    <w:rsid w:val="00C34979"/>
    <w:rsid w:val="00C35B1F"/>
    <w:rsid w:val="00C35E00"/>
    <w:rsid w:val="00C36492"/>
    <w:rsid w:val="00C36801"/>
    <w:rsid w:val="00C37EAD"/>
    <w:rsid w:val="00C45C2F"/>
    <w:rsid w:val="00C50C86"/>
    <w:rsid w:val="00C5121E"/>
    <w:rsid w:val="00C51558"/>
    <w:rsid w:val="00C52363"/>
    <w:rsid w:val="00C53064"/>
    <w:rsid w:val="00C53BAC"/>
    <w:rsid w:val="00C567C3"/>
    <w:rsid w:val="00C56A47"/>
    <w:rsid w:val="00C604B6"/>
    <w:rsid w:val="00C63A3F"/>
    <w:rsid w:val="00C6696D"/>
    <w:rsid w:val="00C723F8"/>
    <w:rsid w:val="00C73825"/>
    <w:rsid w:val="00C7436E"/>
    <w:rsid w:val="00C74F73"/>
    <w:rsid w:val="00C76492"/>
    <w:rsid w:val="00C76907"/>
    <w:rsid w:val="00C77400"/>
    <w:rsid w:val="00C778EE"/>
    <w:rsid w:val="00C8088A"/>
    <w:rsid w:val="00C80DB7"/>
    <w:rsid w:val="00C8159D"/>
    <w:rsid w:val="00C81687"/>
    <w:rsid w:val="00C82A9A"/>
    <w:rsid w:val="00C83FCE"/>
    <w:rsid w:val="00C862EA"/>
    <w:rsid w:val="00C869FD"/>
    <w:rsid w:val="00C86C34"/>
    <w:rsid w:val="00C908E1"/>
    <w:rsid w:val="00C91128"/>
    <w:rsid w:val="00C92742"/>
    <w:rsid w:val="00C93F74"/>
    <w:rsid w:val="00C9418C"/>
    <w:rsid w:val="00C96196"/>
    <w:rsid w:val="00C96A93"/>
    <w:rsid w:val="00CA016C"/>
    <w:rsid w:val="00CA1BB5"/>
    <w:rsid w:val="00CA34C8"/>
    <w:rsid w:val="00CA3FAC"/>
    <w:rsid w:val="00CA44EC"/>
    <w:rsid w:val="00CA555A"/>
    <w:rsid w:val="00CB26BE"/>
    <w:rsid w:val="00CB5465"/>
    <w:rsid w:val="00CB5B1E"/>
    <w:rsid w:val="00CB6AE6"/>
    <w:rsid w:val="00CB75A2"/>
    <w:rsid w:val="00CC2A69"/>
    <w:rsid w:val="00CC5646"/>
    <w:rsid w:val="00CC69F1"/>
    <w:rsid w:val="00CC7510"/>
    <w:rsid w:val="00CD04FE"/>
    <w:rsid w:val="00CD1AD7"/>
    <w:rsid w:val="00CD6252"/>
    <w:rsid w:val="00CD63E7"/>
    <w:rsid w:val="00CD750B"/>
    <w:rsid w:val="00CE4ED7"/>
    <w:rsid w:val="00CE4EEA"/>
    <w:rsid w:val="00CE6A2F"/>
    <w:rsid w:val="00CF095F"/>
    <w:rsid w:val="00CF3A94"/>
    <w:rsid w:val="00D018D4"/>
    <w:rsid w:val="00D021D3"/>
    <w:rsid w:val="00D04658"/>
    <w:rsid w:val="00D04E06"/>
    <w:rsid w:val="00D152B8"/>
    <w:rsid w:val="00D1541B"/>
    <w:rsid w:val="00D162DD"/>
    <w:rsid w:val="00D165FD"/>
    <w:rsid w:val="00D231BA"/>
    <w:rsid w:val="00D24824"/>
    <w:rsid w:val="00D30AAB"/>
    <w:rsid w:val="00D32DB2"/>
    <w:rsid w:val="00D33048"/>
    <w:rsid w:val="00D34E7F"/>
    <w:rsid w:val="00D37CD0"/>
    <w:rsid w:val="00D44C01"/>
    <w:rsid w:val="00D45BC3"/>
    <w:rsid w:val="00D468DC"/>
    <w:rsid w:val="00D5003B"/>
    <w:rsid w:val="00D50174"/>
    <w:rsid w:val="00D522BF"/>
    <w:rsid w:val="00D5243E"/>
    <w:rsid w:val="00D54914"/>
    <w:rsid w:val="00D5634F"/>
    <w:rsid w:val="00D62AEA"/>
    <w:rsid w:val="00D642FA"/>
    <w:rsid w:val="00D6567C"/>
    <w:rsid w:val="00D65A92"/>
    <w:rsid w:val="00D65FDB"/>
    <w:rsid w:val="00D707C0"/>
    <w:rsid w:val="00D72C18"/>
    <w:rsid w:val="00D7395A"/>
    <w:rsid w:val="00D73E14"/>
    <w:rsid w:val="00D75BD3"/>
    <w:rsid w:val="00D84DB2"/>
    <w:rsid w:val="00D87951"/>
    <w:rsid w:val="00D87FCF"/>
    <w:rsid w:val="00D937BE"/>
    <w:rsid w:val="00D949A5"/>
    <w:rsid w:val="00D963D1"/>
    <w:rsid w:val="00D96EE1"/>
    <w:rsid w:val="00D97FBD"/>
    <w:rsid w:val="00DA3AC5"/>
    <w:rsid w:val="00DA5F7A"/>
    <w:rsid w:val="00DA66E4"/>
    <w:rsid w:val="00DA712F"/>
    <w:rsid w:val="00DB2A12"/>
    <w:rsid w:val="00DB6329"/>
    <w:rsid w:val="00DB7ACA"/>
    <w:rsid w:val="00DC021C"/>
    <w:rsid w:val="00DC0844"/>
    <w:rsid w:val="00DC1FBF"/>
    <w:rsid w:val="00DC3342"/>
    <w:rsid w:val="00DC3889"/>
    <w:rsid w:val="00DC5242"/>
    <w:rsid w:val="00DD0F15"/>
    <w:rsid w:val="00DD1F30"/>
    <w:rsid w:val="00DD20D7"/>
    <w:rsid w:val="00DD5446"/>
    <w:rsid w:val="00DD7182"/>
    <w:rsid w:val="00DE0E21"/>
    <w:rsid w:val="00DE30AA"/>
    <w:rsid w:val="00DE3EE1"/>
    <w:rsid w:val="00DE4D47"/>
    <w:rsid w:val="00DE4D4A"/>
    <w:rsid w:val="00DE63C9"/>
    <w:rsid w:val="00DE7BDB"/>
    <w:rsid w:val="00DF2FF0"/>
    <w:rsid w:val="00DF48CC"/>
    <w:rsid w:val="00DF54CC"/>
    <w:rsid w:val="00DF60E1"/>
    <w:rsid w:val="00DF7222"/>
    <w:rsid w:val="00DF77F9"/>
    <w:rsid w:val="00DF790E"/>
    <w:rsid w:val="00E02E1A"/>
    <w:rsid w:val="00E035C8"/>
    <w:rsid w:val="00E04B15"/>
    <w:rsid w:val="00E06E59"/>
    <w:rsid w:val="00E077B4"/>
    <w:rsid w:val="00E12D82"/>
    <w:rsid w:val="00E15BEF"/>
    <w:rsid w:val="00E20CC3"/>
    <w:rsid w:val="00E247B9"/>
    <w:rsid w:val="00E26D66"/>
    <w:rsid w:val="00E278F8"/>
    <w:rsid w:val="00E30168"/>
    <w:rsid w:val="00E30714"/>
    <w:rsid w:val="00E3144B"/>
    <w:rsid w:val="00E31C0A"/>
    <w:rsid w:val="00E31CAF"/>
    <w:rsid w:val="00E31D68"/>
    <w:rsid w:val="00E35D5B"/>
    <w:rsid w:val="00E362BB"/>
    <w:rsid w:val="00E43C50"/>
    <w:rsid w:val="00E45195"/>
    <w:rsid w:val="00E460F0"/>
    <w:rsid w:val="00E46F38"/>
    <w:rsid w:val="00E51BFE"/>
    <w:rsid w:val="00E540EE"/>
    <w:rsid w:val="00E5491D"/>
    <w:rsid w:val="00E56635"/>
    <w:rsid w:val="00E62862"/>
    <w:rsid w:val="00E63F52"/>
    <w:rsid w:val="00E66084"/>
    <w:rsid w:val="00E66B56"/>
    <w:rsid w:val="00E67356"/>
    <w:rsid w:val="00E70647"/>
    <w:rsid w:val="00E71E27"/>
    <w:rsid w:val="00E7380D"/>
    <w:rsid w:val="00E7781C"/>
    <w:rsid w:val="00E7782A"/>
    <w:rsid w:val="00E77B58"/>
    <w:rsid w:val="00E80FEE"/>
    <w:rsid w:val="00E81FA7"/>
    <w:rsid w:val="00E83808"/>
    <w:rsid w:val="00E83D80"/>
    <w:rsid w:val="00E85B00"/>
    <w:rsid w:val="00E87128"/>
    <w:rsid w:val="00E903D3"/>
    <w:rsid w:val="00E910FD"/>
    <w:rsid w:val="00E94EAE"/>
    <w:rsid w:val="00E96804"/>
    <w:rsid w:val="00EA5AC8"/>
    <w:rsid w:val="00EA6E2C"/>
    <w:rsid w:val="00EA762F"/>
    <w:rsid w:val="00EB0395"/>
    <w:rsid w:val="00EB16AD"/>
    <w:rsid w:val="00EB6700"/>
    <w:rsid w:val="00EB6AF3"/>
    <w:rsid w:val="00EB71EC"/>
    <w:rsid w:val="00EC0793"/>
    <w:rsid w:val="00EC1507"/>
    <w:rsid w:val="00EC5712"/>
    <w:rsid w:val="00EC6041"/>
    <w:rsid w:val="00ED1109"/>
    <w:rsid w:val="00ED1537"/>
    <w:rsid w:val="00ED7DD3"/>
    <w:rsid w:val="00EE0CDC"/>
    <w:rsid w:val="00EE347C"/>
    <w:rsid w:val="00EE36CD"/>
    <w:rsid w:val="00EE41FC"/>
    <w:rsid w:val="00EE5427"/>
    <w:rsid w:val="00EE5929"/>
    <w:rsid w:val="00EF0703"/>
    <w:rsid w:val="00EF3C40"/>
    <w:rsid w:val="00EF66D1"/>
    <w:rsid w:val="00F00A7A"/>
    <w:rsid w:val="00F01C3A"/>
    <w:rsid w:val="00F039DC"/>
    <w:rsid w:val="00F040CC"/>
    <w:rsid w:val="00F04734"/>
    <w:rsid w:val="00F04FFF"/>
    <w:rsid w:val="00F07453"/>
    <w:rsid w:val="00F102E8"/>
    <w:rsid w:val="00F12B81"/>
    <w:rsid w:val="00F16661"/>
    <w:rsid w:val="00F16929"/>
    <w:rsid w:val="00F173E1"/>
    <w:rsid w:val="00F2284F"/>
    <w:rsid w:val="00F24D16"/>
    <w:rsid w:val="00F31C49"/>
    <w:rsid w:val="00F33DA4"/>
    <w:rsid w:val="00F40571"/>
    <w:rsid w:val="00F427C3"/>
    <w:rsid w:val="00F434C5"/>
    <w:rsid w:val="00F45876"/>
    <w:rsid w:val="00F46500"/>
    <w:rsid w:val="00F55806"/>
    <w:rsid w:val="00F55B6E"/>
    <w:rsid w:val="00F60788"/>
    <w:rsid w:val="00F62FE9"/>
    <w:rsid w:val="00F70E74"/>
    <w:rsid w:val="00F70F4B"/>
    <w:rsid w:val="00F71F26"/>
    <w:rsid w:val="00F77945"/>
    <w:rsid w:val="00F832D5"/>
    <w:rsid w:val="00F84DA1"/>
    <w:rsid w:val="00F856CA"/>
    <w:rsid w:val="00F85FB3"/>
    <w:rsid w:val="00F86B2C"/>
    <w:rsid w:val="00F90FC0"/>
    <w:rsid w:val="00F95E2B"/>
    <w:rsid w:val="00FA0464"/>
    <w:rsid w:val="00FA2BED"/>
    <w:rsid w:val="00FA5201"/>
    <w:rsid w:val="00FA5694"/>
    <w:rsid w:val="00FA5BDC"/>
    <w:rsid w:val="00FA78B5"/>
    <w:rsid w:val="00FA7FA0"/>
    <w:rsid w:val="00FB049D"/>
    <w:rsid w:val="00FB42F2"/>
    <w:rsid w:val="00FB57F3"/>
    <w:rsid w:val="00FB60EA"/>
    <w:rsid w:val="00FB7F5C"/>
    <w:rsid w:val="00FC01B0"/>
    <w:rsid w:val="00FC3BAD"/>
    <w:rsid w:val="00FC4C9F"/>
    <w:rsid w:val="00FC73C5"/>
    <w:rsid w:val="00FD1CBD"/>
    <w:rsid w:val="00FD3C46"/>
    <w:rsid w:val="00FD6D8D"/>
    <w:rsid w:val="00FD6D96"/>
    <w:rsid w:val="00FD75F9"/>
    <w:rsid w:val="00FE0558"/>
    <w:rsid w:val="00FE27FD"/>
    <w:rsid w:val="00FE2EE0"/>
    <w:rsid w:val="00FE4B62"/>
    <w:rsid w:val="00FE5FC7"/>
    <w:rsid w:val="00FE7033"/>
    <w:rsid w:val="00FF2505"/>
    <w:rsid w:val="00FF2E19"/>
    <w:rsid w:val="00FF3553"/>
    <w:rsid w:val="00FF45EE"/>
    <w:rsid w:val="00FF4D13"/>
    <w:rsid w:val="00FF56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41D6A2C-378E-47D6-B412-DB62666D2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1BE8"/>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2">
    <w:name w:val="heading 2"/>
    <w:basedOn w:val="a"/>
    <w:next w:val="a"/>
    <w:link w:val="20"/>
    <w:uiPriority w:val="9"/>
    <w:unhideWhenUsed/>
    <w:qFormat/>
    <w:rsid w:val="00876EF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5F0551"/>
    <w:pPr>
      <w:keepNext/>
      <w:keepLines/>
      <w:spacing w:before="40" w:line="276" w:lineRule="auto"/>
      <w:ind w:left="720" w:hanging="720"/>
      <w:outlineLvl w:val="2"/>
    </w:pPr>
    <w:rPr>
      <w:rFonts w:ascii="Times New Roman" w:eastAsia="Times New Roman" w:hAnsi="Times New Roman" w:cs="Times New Roman"/>
      <w:sz w:val="26"/>
      <w:szCs w:val="26"/>
    </w:rPr>
  </w:style>
  <w:style w:type="paragraph" w:styleId="4">
    <w:name w:val="heading 4"/>
    <w:basedOn w:val="a"/>
    <w:next w:val="a"/>
    <w:link w:val="40"/>
    <w:qFormat/>
    <w:rsid w:val="005F0551"/>
    <w:pPr>
      <w:keepNext/>
      <w:keepLines/>
      <w:spacing w:before="200" w:line="276" w:lineRule="auto"/>
      <w:ind w:left="864" w:hanging="864"/>
      <w:outlineLvl w:val="3"/>
    </w:pPr>
    <w:rPr>
      <w:rFonts w:eastAsia="Calibri" w:cs="Times New Roman"/>
      <w:b/>
      <w:bCs/>
      <w:i/>
      <w:iCs/>
      <w:color w:val="4F81BD"/>
      <w:sz w:val="22"/>
      <w:szCs w:val="22"/>
      <w:lang w:eastAsia="en-US"/>
    </w:rPr>
  </w:style>
  <w:style w:type="paragraph" w:styleId="5">
    <w:name w:val="heading 5"/>
    <w:basedOn w:val="a"/>
    <w:next w:val="a"/>
    <w:link w:val="50"/>
    <w:uiPriority w:val="9"/>
    <w:semiHidden/>
    <w:unhideWhenUsed/>
    <w:qFormat/>
    <w:rsid w:val="005F0551"/>
    <w:pPr>
      <w:keepNext/>
      <w:keepLines/>
      <w:spacing w:before="40" w:line="276" w:lineRule="auto"/>
      <w:ind w:left="1008" w:hanging="1008"/>
      <w:outlineLvl w:val="4"/>
    </w:pPr>
    <w:rPr>
      <w:rFonts w:eastAsia="Times New Roman" w:cs="Times New Roman"/>
      <w:color w:val="365F91"/>
      <w:sz w:val="22"/>
      <w:szCs w:val="22"/>
      <w:lang w:eastAsia="en-US"/>
    </w:rPr>
  </w:style>
  <w:style w:type="paragraph" w:styleId="6">
    <w:name w:val="heading 6"/>
    <w:basedOn w:val="a"/>
    <w:next w:val="a"/>
    <w:link w:val="60"/>
    <w:uiPriority w:val="9"/>
    <w:semiHidden/>
    <w:unhideWhenUsed/>
    <w:qFormat/>
    <w:rsid w:val="005F0551"/>
    <w:pPr>
      <w:keepNext/>
      <w:keepLines/>
      <w:spacing w:before="40" w:line="276" w:lineRule="auto"/>
      <w:ind w:left="1152" w:hanging="1152"/>
      <w:outlineLvl w:val="5"/>
    </w:pPr>
    <w:rPr>
      <w:rFonts w:eastAsia="Times New Roman" w:cs="Times New Roman"/>
      <w:color w:val="243F60"/>
      <w:sz w:val="22"/>
      <w:szCs w:val="22"/>
      <w:lang w:eastAsia="en-US"/>
    </w:rPr>
  </w:style>
  <w:style w:type="paragraph" w:styleId="7">
    <w:name w:val="heading 7"/>
    <w:basedOn w:val="a"/>
    <w:next w:val="a"/>
    <w:link w:val="70"/>
    <w:qFormat/>
    <w:rsid w:val="005F0551"/>
    <w:pPr>
      <w:spacing w:before="240" w:after="60"/>
      <w:ind w:left="1296" w:hanging="1296"/>
      <w:outlineLvl w:val="6"/>
    </w:pPr>
    <w:rPr>
      <w:rFonts w:ascii="Times New Roman" w:eastAsia="Times New Roman" w:hAnsi="Times New Roman" w:cs="Times New Roman"/>
    </w:rPr>
  </w:style>
  <w:style w:type="paragraph" w:styleId="8">
    <w:name w:val="heading 8"/>
    <w:basedOn w:val="a"/>
    <w:next w:val="a"/>
    <w:link w:val="80"/>
    <w:uiPriority w:val="9"/>
    <w:semiHidden/>
    <w:unhideWhenUsed/>
    <w:qFormat/>
    <w:rsid w:val="005F0551"/>
    <w:pPr>
      <w:keepNext/>
      <w:keepLines/>
      <w:spacing w:before="40" w:line="276" w:lineRule="auto"/>
      <w:ind w:left="1440" w:hanging="1440"/>
      <w:outlineLvl w:val="7"/>
    </w:pPr>
    <w:rPr>
      <w:rFonts w:eastAsia="Times New Roman" w:cs="Times New Roman"/>
      <w:color w:val="272727"/>
      <w:sz w:val="21"/>
      <w:szCs w:val="21"/>
      <w:lang w:eastAsia="en-US"/>
    </w:rPr>
  </w:style>
  <w:style w:type="paragraph" w:styleId="9">
    <w:name w:val="heading 9"/>
    <w:basedOn w:val="a"/>
    <w:next w:val="a"/>
    <w:link w:val="90"/>
    <w:unhideWhenUsed/>
    <w:qFormat/>
    <w:rsid w:val="005F0551"/>
    <w:pPr>
      <w:keepNext/>
      <w:keepLines/>
      <w:spacing w:before="40" w:line="276" w:lineRule="auto"/>
      <w:ind w:left="1584" w:hanging="1584"/>
      <w:outlineLvl w:val="8"/>
    </w:pPr>
    <w:rPr>
      <w:rFonts w:eastAsia="Times New Roman" w:cs="Times New Roman"/>
      <w:i/>
      <w:iCs/>
      <w:color w:val="272727"/>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06E59"/>
    <w:rPr>
      <w:b/>
      <w:sz w:val="28"/>
    </w:rPr>
  </w:style>
  <w:style w:type="table" w:styleId="a3">
    <w:name w:val="Table Grid"/>
    <w:basedOn w:val="a1"/>
    <w:uiPriority w:val="59"/>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character" w:customStyle="1" w:styleId="a5">
    <w:name w:val="Текст выноски Знак"/>
    <w:link w:val="a4"/>
    <w:uiPriority w:val="99"/>
    <w:semiHidden/>
    <w:rsid w:val="00401582"/>
    <w:rPr>
      <w:sz w:val="16"/>
      <w:szCs w:val="16"/>
    </w:rPr>
  </w:style>
  <w:style w:type="paragraph" w:styleId="a6">
    <w:name w:val="Title"/>
    <w:basedOn w:val="a"/>
    <w:link w:val="a7"/>
    <w:qFormat/>
    <w:rsid w:val="00323E96"/>
    <w:pPr>
      <w:jc w:val="center"/>
    </w:pPr>
    <w:rPr>
      <w:b/>
      <w:sz w:val="27"/>
      <w:szCs w:val="20"/>
      <w:lang w:val="x-none" w:eastAsia="x-none"/>
    </w:rPr>
  </w:style>
  <w:style w:type="character" w:customStyle="1" w:styleId="a7">
    <w:name w:val="Название Знак"/>
    <w:link w:val="a6"/>
    <w:rsid w:val="007E3CF1"/>
    <w:rPr>
      <w:b/>
      <w:sz w:val="27"/>
    </w:rPr>
  </w:style>
  <w:style w:type="paragraph" w:styleId="a8">
    <w:name w:val="List Paragraph"/>
    <w:basedOn w:val="a"/>
    <w:link w:val="a9"/>
    <w:uiPriority w:val="34"/>
    <w:qFormat/>
    <w:rsid w:val="00A53B4E"/>
    <w:pPr>
      <w:ind w:left="720"/>
      <w:contextualSpacing/>
    </w:pPr>
  </w:style>
  <w:style w:type="character" w:styleId="aa">
    <w:name w:val="Hyperlink"/>
    <w:uiPriority w:val="99"/>
    <w:rsid w:val="00FA2BED"/>
    <w:rPr>
      <w:color w:val="0000FF"/>
      <w:u w:val="single"/>
    </w:rPr>
  </w:style>
  <w:style w:type="paragraph" w:styleId="ab">
    <w:name w:val="No Spacing"/>
    <w:uiPriority w:val="1"/>
    <w:qFormat/>
    <w:rsid w:val="00171511"/>
    <w:rPr>
      <w:rFonts w:eastAsia="Times New Roman"/>
      <w:sz w:val="28"/>
      <w:szCs w:val="22"/>
      <w:lang w:eastAsia="en-US"/>
    </w:rPr>
  </w:style>
  <w:style w:type="paragraph" w:styleId="ac">
    <w:name w:val="header"/>
    <w:basedOn w:val="a"/>
    <w:link w:val="ad"/>
    <w:uiPriority w:val="99"/>
    <w:rsid w:val="005A4BD0"/>
    <w:pPr>
      <w:tabs>
        <w:tab w:val="center" w:pos="4677"/>
        <w:tab w:val="right" w:pos="9355"/>
      </w:tabs>
    </w:pPr>
    <w:rPr>
      <w:lang w:val="x-none" w:eastAsia="x-none"/>
    </w:rPr>
  </w:style>
  <w:style w:type="character" w:customStyle="1" w:styleId="ad">
    <w:name w:val="Верхний колонтитул Знак"/>
    <w:link w:val="ac"/>
    <w:uiPriority w:val="99"/>
    <w:rsid w:val="005A4BD0"/>
    <w:rPr>
      <w:sz w:val="24"/>
      <w:szCs w:val="24"/>
    </w:rPr>
  </w:style>
  <w:style w:type="paragraph" w:styleId="ae">
    <w:name w:val="footer"/>
    <w:basedOn w:val="a"/>
    <w:link w:val="af"/>
    <w:uiPriority w:val="99"/>
    <w:rsid w:val="005A4BD0"/>
    <w:pPr>
      <w:tabs>
        <w:tab w:val="center" w:pos="4677"/>
        <w:tab w:val="right" w:pos="9355"/>
      </w:tabs>
    </w:pPr>
    <w:rPr>
      <w:lang w:val="x-none" w:eastAsia="x-none"/>
    </w:rPr>
  </w:style>
  <w:style w:type="character" w:customStyle="1" w:styleId="af">
    <w:name w:val="Нижний колонтитул Знак"/>
    <w:link w:val="ae"/>
    <w:uiPriority w:val="99"/>
    <w:rsid w:val="005A4BD0"/>
    <w:rPr>
      <w:sz w:val="24"/>
      <w:szCs w:val="24"/>
    </w:rPr>
  </w:style>
  <w:style w:type="character" w:styleId="af0">
    <w:name w:val="Placeholder Text"/>
    <w:uiPriority w:val="99"/>
    <w:semiHidden/>
    <w:rsid w:val="005B3284"/>
    <w:rPr>
      <w:color w:val="808080"/>
    </w:rPr>
  </w:style>
  <w:style w:type="paragraph" w:styleId="21">
    <w:name w:val="Body Text Indent 2"/>
    <w:basedOn w:val="a"/>
    <w:link w:val="22"/>
    <w:rsid w:val="00E06E59"/>
    <w:pPr>
      <w:spacing w:after="120" w:line="480" w:lineRule="auto"/>
      <w:ind w:left="283"/>
    </w:pPr>
    <w:rPr>
      <w:lang w:val="x-none" w:eastAsia="x-none"/>
    </w:rPr>
  </w:style>
  <w:style w:type="character" w:customStyle="1" w:styleId="22">
    <w:name w:val="Основной текст с отступом 2 Знак"/>
    <w:link w:val="21"/>
    <w:rsid w:val="00E06E59"/>
    <w:rPr>
      <w:sz w:val="24"/>
      <w:szCs w:val="24"/>
    </w:rPr>
  </w:style>
  <w:style w:type="paragraph" w:styleId="23">
    <w:name w:val="Body Text 2"/>
    <w:basedOn w:val="a"/>
    <w:link w:val="24"/>
    <w:rsid w:val="005A1D0A"/>
    <w:pPr>
      <w:spacing w:after="120" w:line="480" w:lineRule="auto"/>
    </w:pPr>
    <w:rPr>
      <w:lang w:val="x-none" w:eastAsia="x-none"/>
    </w:rPr>
  </w:style>
  <w:style w:type="character" w:customStyle="1" w:styleId="24">
    <w:name w:val="Основной текст 2 Знак"/>
    <w:link w:val="23"/>
    <w:rsid w:val="005A1D0A"/>
    <w:rPr>
      <w:sz w:val="24"/>
      <w:szCs w:val="24"/>
    </w:rPr>
  </w:style>
  <w:style w:type="character" w:customStyle="1" w:styleId="st1">
    <w:name w:val="st1"/>
    <w:rsid w:val="004605D9"/>
  </w:style>
  <w:style w:type="character" w:customStyle="1" w:styleId="af1">
    <w:name w:val="Основной текст_"/>
    <w:link w:val="25"/>
    <w:rsid w:val="007E3CF1"/>
    <w:rPr>
      <w:sz w:val="26"/>
      <w:szCs w:val="26"/>
      <w:shd w:val="clear" w:color="auto" w:fill="FFFFFF"/>
    </w:rPr>
  </w:style>
  <w:style w:type="paragraph" w:customStyle="1" w:styleId="25">
    <w:name w:val="Основной текст2"/>
    <w:basedOn w:val="a"/>
    <w:link w:val="af1"/>
    <w:rsid w:val="007E3CF1"/>
    <w:pPr>
      <w:shd w:val="clear" w:color="auto" w:fill="FFFFFF"/>
      <w:spacing w:after="420" w:line="0" w:lineRule="atLeast"/>
    </w:pPr>
    <w:rPr>
      <w:sz w:val="26"/>
      <w:szCs w:val="26"/>
      <w:lang w:val="x-none" w:eastAsia="x-none"/>
    </w:rPr>
  </w:style>
  <w:style w:type="paragraph" w:styleId="af2">
    <w:name w:val="Body Text"/>
    <w:basedOn w:val="a"/>
    <w:link w:val="af3"/>
    <w:rsid w:val="00EF66D1"/>
    <w:pPr>
      <w:spacing w:after="120"/>
    </w:pPr>
    <w:rPr>
      <w:lang w:val="x-none" w:eastAsia="x-none"/>
    </w:rPr>
  </w:style>
  <w:style w:type="character" w:customStyle="1" w:styleId="af3">
    <w:name w:val="Основной текст Знак"/>
    <w:link w:val="af2"/>
    <w:rsid w:val="00EF66D1"/>
    <w:rPr>
      <w:sz w:val="24"/>
      <w:szCs w:val="24"/>
    </w:rPr>
  </w:style>
  <w:style w:type="table" w:customStyle="1" w:styleId="11">
    <w:name w:val="Сетка таблицы1"/>
    <w:basedOn w:val="a1"/>
    <w:next w:val="a3"/>
    <w:rsid w:val="00EF66D1"/>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3"/>
    <w:uiPriority w:val="59"/>
    <w:rsid w:val="00A52A77"/>
    <w:rPr>
      <w:rFonts w:ascii="Times New Roman" w:eastAsia="Times New Roman" w:hAnsi="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3"/>
    <w:uiPriority w:val="59"/>
    <w:rsid w:val="000C7C84"/>
    <w:rPr>
      <w:rFonts w:ascii="Times New Roman" w:eastAsia="Times New Roman" w:hAnsi="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rmal (Web)"/>
    <w:basedOn w:val="a"/>
    <w:uiPriority w:val="99"/>
    <w:unhideWhenUsed/>
    <w:rsid w:val="004D0658"/>
    <w:pPr>
      <w:spacing w:before="100" w:beforeAutospacing="1" w:after="100" w:afterAutospacing="1"/>
    </w:pPr>
  </w:style>
  <w:style w:type="character" w:styleId="af5">
    <w:name w:val="FollowedHyperlink"/>
    <w:uiPriority w:val="99"/>
    <w:unhideWhenUsed/>
    <w:rsid w:val="00401582"/>
    <w:rPr>
      <w:color w:val="800080"/>
      <w:u w:val="single"/>
    </w:rPr>
  </w:style>
  <w:style w:type="paragraph" w:customStyle="1" w:styleId="msonormal0">
    <w:name w:val="msonormal"/>
    <w:basedOn w:val="a"/>
    <w:rsid w:val="00401582"/>
    <w:pPr>
      <w:spacing w:before="100" w:beforeAutospacing="1" w:after="100" w:afterAutospacing="1"/>
    </w:pPr>
    <w:rPr>
      <w:rFonts w:ascii="Times New Roman" w:eastAsia="Times New Roman" w:hAnsi="Times New Roman" w:cs="Times New Roman"/>
    </w:rPr>
  </w:style>
  <w:style w:type="paragraph" w:styleId="12">
    <w:name w:val="toc 1"/>
    <w:basedOn w:val="a"/>
    <w:next w:val="a"/>
    <w:autoRedefine/>
    <w:uiPriority w:val="39"/>
    <w:unhideWhenUsed/>
    <w:rsid w:val="00401582"/>
    <w:pPr>
      <w:spacing w:after="100"/>
    </w:pPr>
    <w:rPr>
      <w:rFonts w:ascii="Times New Roman" w:eastAsia="Calibri" w:hAnsi="Times New Roman" w:cs="Times New Roman"/>
      <w:sz w:val="20"/>
      <w:szCs w:val="20"/>
    </w:rPr>
  </w:style>
  <w:style w:type="paragraph" w:styleId="af6">
    <w:name w:val="footnote text"/>
    <w:basedOn w:val="a"/>
    <w:link w:val="af7"/>
    <w:unhideWhenUsed/>
    <w:rsid w:val="00401582"/>
    <w:rPr>
      <w:rFonts w:ascii="Times New Roman" w:eastAsia="Calibri" w:hAnsi="Times New Roman" w:cs="Times New Roman"/>
      <w:sz w:val="20"/>
      <w:szCs w:val="20"/>
    </w:rPr>
  </w:style>
  <w:style w:type="character" w:customStyle="1" w:styleId="af7">
    <w:name w:val="Текст сноски Знак"/>
    <w:link w:val="af6"/>
    <w:rsid w:val="00401582"/>
    <w:rPr>
      <w:rFonts w:ascii="Times New Roman" w:eastAsia="Calibri" w:hAnsi="Times New Roman" w:cs="Times New Roman"/>
    </w:rPr>
  </w:style>
  <w:style w:type="paragraph" w:styleId="af8">
    <w:name w:val="annotation text"/>
    <w:basedOn w:val="a"/>
    <w:link w:val="af9"/>
    <w:uiPriority w:val="99"/>
    <w:unhideWhenUsed/>
    <w:rsid w:val="00401582"/>
    <w:rPr>
      <w:rFonts w:ascii="Times New Roman" w:eastAsia="Calibri" w:hAnsi="Times New Roman" w:cs="Times New Roman"/>
      <w:sz w:val="20"/>
      <w:szCs w:val="20"/>
    </w:rPr>
  </w:style>
  <w:style w:type="character" w:customStyle="1" w:styleId="af9">
    <w:name w:val="Текст примечания Знак"/>
    <w:link w:val="af8"/>
    <w:uiPriority w:val="99"/>
    <w:rsid w:val="00401582"/>
    <w:rPr>
      <w:rFonts w:ascii="Times New Roman" w:eastAsia="Calibri" w:hAnsi="Times New Roman" w:cs="Times New Roman"/>
    </w:rPr>
  </w:style>
  <w:style w:type="paragraph" w:styleId="afa">
    <w:name w:val="annotation subject"/>
    <w:basedOn w:val="af8"/>
    <w:next w:val="af8"/>
    <w:link w:val="afb"/>
    <w:uiPriority w:val="99"/>
    <w:unhideWhenUsed/>
    <w:rsid w:val="00401582"/>
    <w:rPr>
      <w:b/>
      <w:bCs/>
    </w:rPr>
  </w:style>
  <w:style w:type="character" w:customStyle="1" w:styleId="afb">
    <w:name w:val="Тема примечания Знак"/>
    <w:link w:val="afa"/>
    <w:uiPriority w:val="99"/>
    <w:rsid w:val="00401582"/>
    <w:rPr>
      <w:rFonts w:ascii="Times New Roman" w:eastAsia="Calibri" w:hAnsi="Times New Roman" w:cs="Times New Roman"/>
      <w:b/>
      <w:bCs/>
    </w:rPr>
  </w:style>
  <w:style w:type="paragraph" w:styleId="afc">
    <w:name w:val="Revision"/>
    <w:uiPriority w:val="99"/>
    <w:semiHidden/>
    <w:rsid w:val="00401582"/>
    <w:rPr>
      <w:rFonts w:ascii="Times New Roman" w:eastAsia="Calibri" w:hAnsi="Times New Roman" w:cs="Times New Roman"/>
    </w:rPr>
  </w:style>
  <w:style w:type="paragraph" w:styleId="afd">
    <w:name w:val="TOC Heading"/>
    <w:basedOn w:val="1"/>
    <w:next w:val="a"/>
    <w:uiPriority w:val="39"/>
    <w:semiHidden/>
    <w:unhideWhenUsed/>
    <w:qFormat/>
    <w:rsid w:val="00401582"/>
    <w:pPr>
      <w:keepLines/>
      <w:spacing w:before="480" w:line="276" w:lineRule="auto"/>
      <w:jc w:val="left"/>
      <w:outlineLvl w:val="9"/>
    </w:pPr>
    <w:rPr>
      <w:rFonts w:eastAsia="Times New Roman" w:cs="Times New Roman"/>
      <w:bCs/>
      <w:color w:val="365F91"/>
      <w:szCs w:val="28"/>
      <w:lang w:val="ru-RU" w:eastAsia="en-US"/>
    </w:rPr>
  </w:style>
  <w:style w:type="paragraph" w:customStyle="1" w:styleId="13">
    <w:name w:val="Абзац списка1"/>
    <w:basedOn w:val="a"/>
    <w:qFormat/>
    <w:rsid w:val="00401582"/>
    <w:pPr>
      <w:spacing w:after="200" w:line="276" w:lineRule="auto"/>
      <w:ind w:left="720"/>
      <w:contextualSpacing/>
    </w:pPr>
    <w:rPr>
      <w:rFonts w:ascii="Calibri" w:eastAsia="Times New Roman" w:hAnsi="Calibri" w:cs="Times New Roman"/>
      <w:sz w:val="22"/>
      <w:szCs w:val="22"/>
      <w:lang w:eastAsia="en-US"/>
    </w:rPr>
  </w:style>
  <w:style w:type="character" w:styleId="afe">
    <w:name w:val="footnote reference"/>
    <w:uiPriority w:val="99"/>
    <w:unhideWhenUsed/>
    <w:rsid w:val="00401582"/>
    <w:rPr>
      <w:vertAlign w:val="superscript"/>
    </w:rPr>
  </w:style>
  <w:style w:type="character" w:styleId="aff">
    <w:name w:val="annotation reference"/>
    <w:uiPriority w:val="99"/>
    <w:unhideWhenUsed/>
    <w:rsid w:val="00401582"/>
    <w:rPr>
      <w:sz w:val="16"/>
      <w:szCs w:val="16"/>
    </w:rPr>
  </w:style>
  <w:style w:type="character" w:styleId="aff0">
    <w:name w:val="Intense Emphasis"/>
    <w:uiPriority w:val="21"/>
    <w:qFormat/>
    <w:rsid w:val="00401582"/>
    <w:rPr>
      <w:b/>
      <w:bCs/>
      <w:i/>
      <w:iCs/>
      <w:color w:val="4F81BD"/>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B30EF"/>
    <w:pPr>
      <w:spacing w:before="100" w:beforeAutospacing="1" w:after="100" w:afterAutospacing="1"/>
    </w:pPr>
    <w:rPr>
      <w:rFonts w:ascii="Tahoma" w:eastAsia="Times New Roman" w:hAnsi="Tahoma" w:cs="Tahoma"/>
      <w:sz w:val="20"/>
      <w:szCs w:val="20"/>
      <w:lang w:val="en-US" w:eastAsia="en-US"/>
    </w:rPr>
  </w:style>
  <w:style w:type="paragraph" w:customStyle="1" w:styleId="ConsPlusNormal">
    <w:name w:val="ConsPlusNormal"/>
    <w:rsid w:val="00C35B1F"/>
    <w:pPr>
      <w:widowControl w:val="0"/>
      <w:autoSpaceDE w:val="0"/>
      <w:autoSpaceDN w:val="0"/>
      <w:adjustRightInd w:val="0"/>
    </w:pPr>
    <w:rPr>
      <w:rFonts w:ascii="Times New Roman" w:eastAsia="Times New Roman" w:hAnsi="Times New Roman" w:cs="Times New Roman"/>
      <w:sz w:val="24"/>
      <w:szCs w:val="24"/>
    </w:rPr>
  </w:style>
  <w:style w:type="character" w:customStyle="1" w:styleId="dropdown-user-name">
    <w:name w:val="dropdown-user-name"/>
    <w:basedOn w:val="a0"/>
    <w:rsid w:val="005A576A"/>
  </w:style>
  <w:style w:type="character" w:customStyle="1" w:styleId="dropdown-user-namefirst-letter">
    <w:name w:val="dropdown-user-name__first-letter"/>
    <w:basedOn w:val="a0"/>
    <w:rsid w:val="005A576A"/>
  </w:style>
  <w:style w:type="character" w:customStyle="1" w:styleId="27">
    <w:name w:val="Основной текст (2)_"/>
    <w:basedOn w:val="a0"/>
    <w:link w:val="28"/>
    <w:rsid w:val="00C12638"/>
    <w:rPr>
      <w:rFonts w:ascii="Times New Roman" w:eastAsia="Times New Roman" w:hAnsi="Times New Roman" w:cs="Times New Roman"/>
      <w:sz w:val="28"/>
      <w:szCs w:val="28"/>
      <w:shd w:val="clear" w:color="auto" w:fill="FFFFFF"/>
    </w:rPr>
  </w:style>
  <w:style w:type="paragraph" w:customStyle="1" w:styleId="28">
    <w:name w:val="Основной текст (2)"/>
    <w:basedOn w:val="a"/>
    <w:link w:val="27"/>
    <w:rsid w:val="00C12638"/>
    <w:pPr>
      <w:widowControl w:val="0"/>
      <w:shd w:val="clear" w:color="auto" w:fill="FFFFFF"/>
      <w:spacing w:line="370" w:lineRule="exact"/>
      <w:jc w:val="center"/>
    </w:pPr>
    <w:rPr>
      <w:rFonts w:ascii="Times New Roman" w:eastAsia="Times New Roman" w:hAnsi="Times New Roman" w:cs="Times New Roman"/>
      <w:sz w:val="28"/>
      <w:szCs w:val="28"/>
    </w:rPr>
  </w:style>
  <w:style w:type="character" w:customStyle="1" w:styleId="212pt">
    <w:name w:val="Основной текст (2) + 12 pt"/>
    <w:basedOn w:val="27"/>
    <w:rsid w:val="00C12638"/>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character" w:customStyle="1" w:styleId="41">
    <w:name w:val="Основной текст (4)_"/>
    <w:link w:val="42"/>
    <w:rsid w:val="00382146"/>
    <w:rPr>
      <w:rFonts w:ascii="Times New Roman" w:eastAsia="Times New Roman" w:hAnsi="Times New Roman" w:cs="Times New Roman"/>
      <w:sz w:val="26"/>
      <w:szCs w:val="26"/>
      <w:shd w:val="clear" w:color="auto" w:fill="FFFFFF"/>
    </w:rPr>
  </w:style>
  <w:style w:type="paragraph" w:customStyle="1" w:styleId="42">
    <w:name w:val="Основной текст (4)"/>
    <w:basedOn w:val="a"/>
    <w:link w:val="41"/>
    <w:rsid w:val="00382146"/>
    <w:pPr>
      <w:shd w:val="clear" w:color="auto" w:fill="FFFFFF"/>
      <w:spacing w:before="360" w:after="540" w:line="328" w:lineRule="exact"/>
      <w:ind w:hanging="380"/>
      <w:jc w:val="both"/>
    </w:pPr>
    <w:rPr>
      <w:rFonts w:ascii="Times New Roman" w:eastAsia="Times New Roman" w:hAnsi="Times New Roman" w:cs="Times New Roman"/>
      <w:sz w:val="26"/>
      <w:szCs w:val="26"/>
    </w:rPr>
  </w:style>
  <w:style w:type="character" w:customStyle="1" w:styleId="32">
    <w:name w:val="Основной текст (3)_"/>
    <w:link w:val="33"/>
    <w:rsid w:val="00382146"/>
    <w:rPr>
      <w:rFonts w:ascii="Times New Roman" w:eastAsia="Times New Roman" w:hAnsi="Times New Roman" w:cs="Times New Roman"/>
      <w:shd w:val="clear" w:color="auto" w:fill="FFFFFF"/>
    </w:rPr>
  </w:style>
  <w:style w:type="paragraph" w:customStyle="1" w:styleId="33">
    <w:name w:val="Основной текст (3)"/>
    <w:basedOn w:val="a"/>
    <w:link w:val="32"/>
    <w:rsid w:val="00382146"/>
    <w:pPr>
      <w:shd w:val="clear" w:color="auto" w:fill="FFFFFF"/>
      <w:spacing w:before="540" w:after="360" w:line="0" w:lineRule="atLeast"/>
      <w:jc w:val="center"/>
    </w:pPr>
    <w:rPr>
      <w:rFonts w:ascii="Times New Roman" w:eastAsia="Times New Roman" w:hAnsi="Times New Roman" w:cs="Times New Roman"/>
      <w:sz w:val="20"/>
      <w:szCs w:val="20"/>
    </w:rPr>
  </w:style>
  <w:style w:type="character" w:customStyle="1" w:styleId="3105pt">
    <w:name w:val="Основной текст (3) + 10;5 pt"/>
    <w:rsid w:val="00382146"/>
    <w:rPr>
      <w:rFonts w:ascii="Times New Roman" w:eastAsia="Times New Roman" w:hAnsi="Times New Roman" w:cs="Times New Roman"/>
      <w:sz w:val="21"/>
      <w:szCs w:val="21"/>
      <w:shd w:val="clear" w:color="auto" w:fill="FFFFFF"/>
    </w:rPr>
  </w:style>
  <w:style w:type="character" w:customStyle="1" w:styleId="61">
    <w:name w:val="Основной текст (6)_"/>
    <w:link w:val="62"/>
    <w:rsid w:val="00382146"/>
    <w:rPr>
      <w:rFonts w:ascii="Times New Roman" w:eastAsia="Times New Roman" w:hAnsi="Times New Roman" w:cs="Times New Roman"/>
      <w:sz w:val="24"/>
      <w:szCs w:val="24"/>
      <w:shd w:val="clear" w:color="auto" w:fill="FFFFFF"/>
    </w:rPr>
  </w:style>
  <w:style w:type="paragraph" w:customStyle="1" w:styleId="62">
    <w:name w:val="Основной текст (6)"/>
    <w:basedOn w:val="a"/>
    <w:link w:val="61"/>
    <w:rsid w:val="00382146"/>
    <w:pPr>
      <w:shd w:val="clear" w:color="auto" w:fill="FFFFFF"/>
      <w:spacing w:before="240" w:line="284" w:lineRule="exact"/>
    </w:pPr>
    <w:rPr>
      <w:rFonts w:ascii="Times New Roman" w:eastAsia="Times New Roman" w:hAnsi="Times New Roman" w:cs="Times New Roman"/>
    </w:rPr>
  </w:style>
  <w:style w:type="character" w:styleId="aff1">
    <w:name w:val="Emphasis"/>
    <w:basedOn w:val="a0"/>
    <w:qFormat/>
    <w:rsid w:val="00AF48D2"/>
    <w:rPr>
      <w:i/>
      <w:iCs/>
    </w:rPr>
  </w:style>
  <w:style w:type="character" w:customStyle="1" w:styleId="20">
    <w:name w:val="Заголовок 2 Знак"/>
    <w:basedOn w:val="a0"/>
    <w:link w:val="2"/>
    <w:uiPriority w:val="9"/>
    <w:rsid w:val="00876EFA"/>
    <w:rPr>
      <w:rFonts w:asciiTheme="majorHAnsi" w:eastAsiaTheme="majorEastAsia" w:hAnsiTheme="majorHAnsi" w:cstheme="majorBidi"/>
      <w:b/>
      <w:bCs/>
      <w:color w:val="4F81BD" w:themeColor="accent1"/>
      <w:sz w:val="26"/>
      <w:szCs w:val="26"/>
    </w:rPr>
  </w:style>
  <w:style w:type="character" w:customStyle="1" w:styleId="15">
    <w:name w:val="Заголовок №1_"/>
    <w:basedOn w:val="a0"/>
    <w:rsid w:val="00C76907"/>
    <w:rPr>
      <w:rFonts w:ascii="Times New Roman" w:eastAsia="Times New Roman" w:hAnsi="Times New Roman" w:cs="Times New Roman"/>
      <w:b w:val="0"/>
      <w:bCs w:val="0"/>
      <w:i w:val="0"/>
      <w:iCs w:val="0"/>
      <w:smallCaps w:val="0"/>
      <w:strike w:val="0"/>
      <w:spacing w:val="0"/>
      <w:sz w:val="22"/>
      <w:szCs w:val="22"/>
    </w:rPr>
  </w:style>
  <w:style w:type="character" w:customStyle="1" w:styleId="16">
    <w:name w:val="Заголовок №1 + Не полужирный"/>
    <w:basedOn w:val="15"/>
    <w:rsid w:val="00C76907"/>
    <w:rPr>
      <w:rFonts w:ascii="Times New Roman" w:eastAsia="Times New Roman" w:hAnsi="Times New Roman" w:cs="Times New Roman"/>
      <w:b/>
      <w:bCs/>
      <w:i w:val="0"/>
      <w:iCs w:val="0"/>
      <w:smallCaps w:val="0"/>
      <w:strike w:val="0"/>
      <w:spacing w:val="0"/>
      <w:sz w:val="22"/>
      <w:szCs w:val="22"/>
    </w:rPr>
  </w:style>
  <w:style w:type="character" w:customStyle="1" w:styleId="17">
    <w:name w:val="Заголовок №1"/>
    <w:basedOn w:val="15"/>
    <w:rsid w:val="00C76907"/>
    <w:rPr>
      <w:rFonts w:ascii="Times New Roman" w:eastAsia="Times New Roman" w:hAnsi="Times New Roman" w:cs="Times New Roman"/>
      <w:b w:val="0"/>
      <w:bCs w:val="0"/>
      <w:i w:val="0"/>
      <w:iCs w:val="0"/>
      <w:smallCaps w:val="0"/>
      <w:strike w:val="0"/>
      <w:spacing w:val="0"/>
      <w:sz w:val="22"/>
      <w:szCs w:val="22"/>
      <w:u w:val="single"/>
    </w:rPr>
  </w:style>
  <w:style w:type="paragraph" w:customStyle="1" w:styleId="34">
    <w:name w:val="Основной текст3"/>
    <w:basedOn w:val="a"/>
    <w:rsid w:val="00C76907"/>
    <w:pPr>
      <w:shd w:val="clear" w:color="auto" w:fill="FFFFFF"/>
      <w:spacing w:line="418" w:lineRule="exact"/>
      <w:ind w:hanging="780"/>
    </w:pPr>
    <w:rPr>
      <w:rFonts w:ascii="Times New Roman" w:eastAsia="Times New Roman" w:hAnsi="Times New Roman" w:cs="Times New Roman"/>
      <w:color w:val="000000"/>
      <w:sz w:val="22"/>
      <w:szCs w:val="22"/>
      <w:lang w:val="ru"/>
    </w:rPr>
  </w:style>
  <w:style w:type="paragraph" w:styleId="35">
    <w:name w:val="toc 3"/>
    <w:basedOn w:val="a"/>
    <w:next w:val="a"/>
    <w:link w:val="36"/>
    <w:autoRedefine/>
    <w:unhideWhenUsed/>
    <w:rsid w:val="00F77945"/>
    <w:pPr>
      <w:spacing w:after="100"/>
      <w:ind w:left="480"/>
    </w:pPr>
  </w:style>
  <w:style w:type="character" w:customStyle="1" w:styleId="aff2">
    <w:name w:val="Сноска_"/>
    <w:basedOn w:val="a0"/>
    <w:link w:val="aff3"/>
    <w:rsid w:val="00F77945"/>
    <w:rPr>
      <w:rFonts w:ascii="Times New Roman" w:eastAsia="Times New Roman" w:hAnsi="Times New Roman" w:cs="Times New Roman"/>
      <w:sz w:val="21"/>
      <w:szCs w:val="21"/>
      <w:shd w:val="clear" w:color="auto" w:fill="FFFFFF"/>
    </w:rPr>
  </w:style>
  <w:style w:type="character" w:customStyle="1" w:styleId="aff4">
    <w:name w:val="Колонтитул_"/>
    <w:basedOn w:val="a0"/>
    <w:link w:val="aff5"/>
    <w:rsid w:val="00F77945"/>
    <w:rPr>
      <w:rFonts w:ascii="Times New Roman" w:eastAsia="Times New Roman" w:hAnsi="Times New Roman" w:cs="Times New Roman"/>
      <w:shd w:val="clear" w:color="auto" w:fill="FFFFFF"/>
    </w:rPr>
  </w:style>
  <w:style w:type="character" w:customStyle="1" w:styleId="9pt">
    <w:name w:val="Колонтитул + 9 pt"/>
    <w:basedOn w:val="aff4"/>
    <w:rsid w:val="00F77945"/>
    <w:rPr>
      <w:rFonts w:ascii="Times New Roman" w:eastAsia="Times New Roman" w:hAnsi="Times New Roman" w:cs="Times New Roman"/>
      <w:spacing w:val="0"/>
      <w:sz w:val="18"/>
      <w:szCs w:val="18"/>
      <w:shd w:val="clear" w:color="auto" w:fill="FFFFFF"/>
    </w:rPr>
  </w:style>
  <w:style w:type="character" w:customStyle="1" w:styleId="36">
    <w:name w:val="Оглавление 3 Знак"/>
    <w:basedOn w:val="a0"/>
    <w:link w:val="35"/>
    <w:rsid w:val="00F77945"/>
    <w:rPr>
      <w:sz w:val="24"/>
      <w:szCs w:val="24"/>
    </w:rPr>
  </w:style>
  <w:style w:type="character" w:customStyle="1" w:styleId="29">
    <w:name w:val="Подпись к таблице (2)_"/>
    <w:basedOn w:val="a0"/>
    <w:link w:val="2a"/>
    <w:rsid w:val="00F77945"/>
    <w:rPr>
      <w:rFonts w:ascii="Times New Roman" w:eastAsia="Times New Roman" w:hAnsi="Times New Roman" w:cs="Times New Roman"/>
      <w:sz w:val="27"/>
      <w:szCs w:val="27"/>
      <w:shd w:val="clear" w:color="auto" w:fill="FFFFFF"/>
    </w:rPr>
  </w:style>
  <w:style w:type="character" w:customStyle="1" w:styleId="51">
    <w:name w:val="Основной текст (5)_"/>
    <w:basedOn w:val="a0"/>
    <w:link w:val="52"/>
    <w:rsid w:val="00F77945"/>
    <w:rPr>
      <w:rFonts w:ascii="Times New Roman" w:eastAsia="Times New Roman" w:hAnsi="Times New Roman" w:cs="Times New Roman"/>
      <w:sz w:val="25"/>
      <w:szCs w:val="25"/>
      <w:shd w:val="clear" w:color="auto" w:fill="FFFFFF"/>
    </w:rPr>
  </w:style>
  <w:style w:type="character" w:customStyle="1" w:styleId="18">
    <w:name w:val="Основной текст1"/>
    <w:basedOn w:val="af1"/>
    <w:rsid w:val="00F77945"/>
    <w:rPr>
      <w:rFonts w:ascii="Times New Roman" w:eastAsia="Times New Roman" w:hAnsi="Times New Roman" w:cs="Times New Roman"/>
      <w:b w:val="0"/>
      <w:bCs w:val="0"/>
      <w:i w:val="0"/>
      <w:iCs w:val="0"/>
      <w:smallCaps w:val="0"/>
      <w:strike w:val="0"/>
      <w:spacing w:val="0"/>
      <w:sz w:val="25"/>
      <w:szCs w:val="25"/>
      <w:u w:val="single"/>
      <w:shd w:val="clear" w:color="auto" w:fill="FFFFFF"/>
    </w:rPr>
  </w:style>
  <w:style w:type="character" w:customStyle="1" w:styleId="37">
    <w:name w:val="Заголовок №3_"/>
    <w:basedOn w:val="a0"/>
    <w:link w:val="38"/>
    <w:rsid w:val="00F77945"/>
    <w:rPr>
      <w:rFonts w:ascii="Times New Roman" w:eastAsia="Times New Roman" w:hAnsi="Times New Roman" w:cs="Times New Roman"/>
      <w:sz w:val="27"/>
      <w:szCs w:val="27"/>
      <w:shd w:val="clear" w:color="auto" w:fill="FFFFFF"/>
    </w:rPr>
  </w:style>
  <w:style w:type="character" w:customStyle="1" w:styleId="aff6">
    <w:name w:val="Основной текст + Полужирный"/>
    <w:basedOn w:val="af1"/>
    <w:rsid w:val="00F77945"/>
    <w:rPr>
      <w:rFonts w:ascii="Times New Roman" w:eastAsia="Times New Roman" w:hAnsi="Times New Roman" w:cs="Times New Roman"/>
      <w:b/>
      <w:bCs/>
      <w:i w:val="0"/>
      <w:iCs w:val="0"/>
      <w:smallCaps w:val="0"/>
      <w:strike w:val="0"/>
      <w:spacing w:val="0"/>
      <w:sz w:val="25"/>
      <w:szCs w:val="25"/>
      <w:shd w:val="clear" w:color="auto" w:fill="FFFFFF"/>
    </w:rPr>
  </w:style>
  <w:style w:type="character" w:customStyle="1" w:styleId="43">
    <w:name w:val="Заголовок №4_"/>
    <w:basedOn w:val="a0"/>
    <w:link w:val="44"/>
    <w:rsid w:val="00F77945"/>
    <w:rPr>
      <w:rFonts w:ascii="Times New Roman" w:eastAsia="Times New Roman" w:hAnsi="Times New Roman" w:cs="Times New Roman"/>
      <w:sz w:val="25"/>
      <w:szCs w:val="25"/>
      <w:shd w:val="clear" w:color="auto" w:fill="FFFFFF"/>
    </w:rPr>
  </w:style>
  <w:style w:type="character" w:customStyle="1" w:styleId="71">
    <w:name w:val="Основной текст (7)_"/>
    <w:basedOn w:val="a0"/>
    <w:rsid w:val="00F77945"/>
    <w:rPr>
      <w:rFonts w:ascii="Verdana" w:eastAsia="Verdana" w:hAnsi="Verdana" w:cs="Verdana"/>
      <w:b w:val="0"/>
      <w:bCs w:val="0"/>
      <w:i w:val="0"/>
      <w:iCs w:val="0"/>
      <w:smallCaps w:val="0"/>
      <w:strike w:val="0"/>
      <w:spacing w:val="0"/>
      <w:sz w:val="12"/>
      <w:szCs w:val="12"/>
    </w:rPr>
  </w:style>
  <w:style w:type="character" w:customStyle="1" w:styleId="53">
    <w:name w:val="Основной текст (5) + Не полужирный"/>
    <w:basedOn w:val="51"/>
    <w:rsid w:val="00F77945"/>
    <w:rPr>
      <w:rFonts w:ascii="Times New Roman" w:eastAsia="Times New Roman" w:hAnsi="Times New Roman" w:cs="Times New Roman"/>
      <w:b/>
      <w:bCs/>
      <w:sz w:val="25"/>
      <w:szCs w:val="25"/>
      <w:shd w:val="clear" w:color="auto" w:fill="FFFFFF"/>
    </w:rPr>
  </w:style>
  <w:style w:type="character" w:customStyle="1" w:styleId="91">
    <w:name w:val="Основной текст (9)_"/>
    <w:basedOn w:val="a0"/>
    <w:rsid w:val="00F77945"/>
    <w:rPr>
      <w:rFonts w:ascii="Times New Roman" w:eastAsia="Times New Roman" w:hAnsi="Times New Roman" w:cs="Times New Roman"/>
      <w:b w:val="0"/>
      <w:bCs w:val="0"/>
      <w:i w:val="0"/>
      <w:iCs w:val="0"/>
      <w:smallCaps w:val="0"/>
      <w:strike w:val="0"/>
      <w:spacing w:val="0"/>
      <w:sz w:val="23"/>
      <w:szCs w:val="23"/>
    </w:rPr>
  </w:style>
  <w:style w:type="character" w:customStyle="1" w:styleId="81">
    <w:name w:val="Основной текст (8)_"/>
    <w:basedOn w:val="a0"/>
    <w:rsid w:val="00F77945"/>
    <w:rPr>
      <w:rFonts w:ascii="Times New Roman" w:eastAsia="Times New Roman" w:hAnsi="Times New Roman" w:cs="Times New Roman"/>
      <w:b w:val="0"/>
      <w:bCs w:val="0"/>
      <w:i w:val="0"/>
      <w:iCs w:val="0"/>
      <w:smallCaps w:val="0"/>
      <w:strike w:val="0"/>
      <w:spacing w:val="0"/>
      <w:sz w:val="15"/>
      <w:szCs w:val="15"/>
    </w:rPr>
  </w:style>
  <w:style w:type="character" w:customStyle="1" w:styleId="39">
    <w:name w:val="Подпись к таблице (3)_"/>
    <w:basedOn w:val="a0"/>
    <w:link w:val="3a"/>
    <w:rsid w:val="00F77945"/>
    <w:rPr>
      <w:rFonts w:ascii="Times New Roman" w:eastAsia="Times New Roman" w:hAnsi="Times New Roman" w:cs="Times New Roman"/>
      <w:sz w:val="23"/>
      <w:szCs w:val="23"/>
      <w:shd w:val="clear" w:color="auto" w:fill="FFFFFF"/>
    </w:rPr>
  </w:style>
  <w:style w:type="character" w:customStyle="1" w:styleId="100">
    <w:name w:val="Основной текст (10)_"/>
    <w:basedOn w:val="a0"/>
    <w:link w:val="101"/>
    <w:rsid w:val="00F77945"/>
    <w:rPr>
      <w:rFonts w:ascii="Times New Roman" w:eastAsia="Times New Roman" w:hAnsi="Times New Roman" w:cs="Times New Roman"/>
      <w:sz w:val="23"/>
      <w:szCs w:val="23"/>
      <w:shd w:val="clear" w:color="auto" w:fill="FFFFFF"/>
    </w:rPr>
  </w:style>
  <w:style w:type="character" w:customStyle="1" w:styleId="92">
    <w:name w:val="Основной текст (9)"/>
    <w:basedOn w:val="91"/>
    <w:rsid w:val="00F77945"/>
    <w:rPr>
      <w:rFonts w:ascii="Times New Roman" w:eastAsia="Times New Roman" w:hAnsi="Times New Roman" w:cs="Times New Roman"/>
      <w:b w:val="0"/>
      <w:bCs w:val="0"/>
      <w:i w:val="0"/>
      <w:iCs w:val="0"/>
      <w:smallCaps w:val="0"/>
      <w:strike w:val="0"/>
      <w:spacing w:val="0"/>
      <w:sz w:val="23"/>
      <w:szCs w:val="23"/>
    </w:rPr>
  </w:style>
  <w:style w:type="character" w:customStyle="1" w:styleId="45">
    <w:name w:val="Подпись к таблице (4)_"/>
    <w:basedOn w:val="a0"/>
    <w:link w:val="46"/>
    <w:rsid w:val="00F77945"/>
    <w:rPr>
      <w:rFonts w:ascii="Times New Roman" w:eastAsia="Times New Roman" w:hAnsi="Times New Roman" w:cs="Times New Roman"/>
      <w:sz w:val="15"/>
      <w:szCs w:val="15"/>
      <w:shd w:val="clear" w:color="auto" w:fill="FFFFFF"/>
    </w:rPr>
  </w:style>
  <w:style w:type="character" w:customStyle="1" w:styleId="93">
    <w:name w:val="Основной текст (9) + Полужирный"/>
    <w:basedOn w:val="91"/>
    <w:rsid w:val="00F77945"/>
    <w:rPr>
      <w:rFonts w:ascii="Times New Roman" w:eastAsia="Times New Roman" w:hAnsi="Times New Roman" w:cs="Times New Roman"/>
      <w:b/>
      <w:bCs/>
      <w:i w:val="0"/>
      <w:iCs w:val="0"/>
      <w:smallCaps w:val="0"/>
      <w:strike w:val="0"/>
      <w:spacing w:val="0"/>
      <w:sz w:val="23"/>
      <w:szCs w:val="23"/>
    </w:rPr>
  </w:style>
  <w:style w:type="character" w:customStyle="1" w:styleId="110">
    <w:name w:val="Основной текст (11)_"/>
    <w:basedOn w:val="a0"/>
    <w:rsid w:val="00F77945"/>
    <w:rPr>
      <w:rFonts w:ascii="Times New Roman" w:eastAsia="Times New Roman" w:hAnsi="Times New Roman" w:cs="Times New Roman"/>
      <w:b w:val="0"/>
      <w:bCs w:val="0"/>
      <w:i w:val="0"/>
      <w:iCs w:val="0"/>
      <w:smallCaps w:val="0"/>
      <w:strike w:val="0"/>
      <w:spacing w:val="0"/>
      <w:sz w:val="25"/>
      <w:szCs w:val="25"/>
    </w:rPr>
  </w:style>
  <w:style w:type="character" w:customStyle="1" w:styleId="3115pt">
    <w:name w:val="Основной текст (3) + 11;5 pt"/>
    <w:basedOn w:val="32"/>
    <w:rsid w:val="00F77945"/>
    <w:rPr>
      <w:rFonts w:ascii="Times New Roman" w:eastAsia="Times New Roman" w:hAnsi="Times New Roman" w:cs="Times New Roman"/>
      <w:b w:val="0"/>
      <w:bCs w:val="0"/>
      <w:i w:val="0"/>
      <w:iCs w:val="0"/>
      <w:smallCaps w:val="0"/>
      <w:strike w:val="0"/>
      <w:spacing w:val="0"/>
      <w:sz w:val="23"/>
      <w:szCs w:val="23"/>
      <w:shd w:val="clear" w:color="auto" w:fill="FFFFFF"/>
    </w:rPr>
  </w:style>
  <w:style w:type="character" w:customStyle="1" w:styleId="315pt">
    <w:name w:val="Основной текст (3) + Интервал 15 pt"/>
    <w:basedOn w:val="32"/>
    <w:rsid w:val="00F77945"/>
    <w:rPr>
      <w:rFonts w:ascii="Times New Roman" w:eastAsia="Times New Roman" w:hAnsi="Times New Roman" w:cs="Times New Roman"/>
      <w:b w:val="0"/>
      <w:bCs w:val="0"/>
      <w:i w:val="0"/>
      <w:iCs w:val="0"/>
      <w:smallCaps w:val="0"/>
      <w:strike w:val="0"/>
      <w:spacing w:val="300"/>
      <w:sz w:val="43"/>
      <w:szCs w:val="43"/>
      <w:shd w:val="clear" w:color="auto" w:fill="FFFFFF"/>
    </w:rPr>
  </w:style>
  <w:style w:type="character" w:customStyle="1" w:styleId="150">
    <w:name w:val="Основной текст (15)_"/>
    <w:basedOn w:val="a0"/>
    <w:rsid w:val="00F77945"/>
    <w:rPr>
      <w:rFonts w:ascii="Arial" w:eastAsia="Arial" w:hAnsi="Arial" w:cs="Arial"/>
      <w:b w:val="0"/>
      <w:bCs w:val="0"/>
      <w:i w:val="0"/>
      <w:iCs w:val="0"/>
      <w:smallCaps w:val="0"/>
      <w:strike w:val="0"/>
      <w:spacing w:val="0"/>
      <w:sz w:val="40"/>
      <w:szCs w:val="40"/>
    </w:rPr>
  </w:style>
  <w:style w:type="character" w:customStyle="1" w:styleId="151">
    <w:name w:val="Основной текст (15)"/>
    <w:basedOn w:val="150"/>
    <w:rsid w:val="00F77945"/>
    <w:rPr>
      <w:rFonts w:ascii="Arial" w:eastAsia="Arial" w:hAnsi="Arial" w:cs="Arial"/>
      <w:b w:val="0"/>
      <w:bCs w:val="0"/>
      <w:i w:val="0"/>
      <w:iCs w:val="0"/>
      <w:smallCaps w:val="0"/>
      <w:strike w:val="0"/>
      <w:spacing w:val="0"/>
      <w:sz w:val="40"/>
      <w:szCs w:val="40"/>
    </w:rPr>
  </w:style>
  <w:style w:type="character" w:customStyle="1" w:styleId="120">
    <w:name w:val="Основной текст (12)_"/>
    <w:basedOn w:val="a0"/>
    <w:link w:val="121"/>
    <w:rsid w:val="00F77945"/>
    <w:rPr>
      <w:rFonts w:ascii="Verdana" w:eastAsia="Verdana" w:hAnsi="Verdana" w:cs="Verdana"/>
      <w:sz w:val="17"/>
      <w:szCs w:val="17"/>
      <w:shd w:val="clear" w:color="auto" w:fill="FFFFFF"/>
    </w:rPr>
  </w:style>
  <w:style w:type="character" w:customStyle="1" w:styleId="130">
    <w:name w:val="Основной текст (13)_"/>
    <w:basedOn w:val="a0"/>
    <w:rsid w:val="00F77945"/>
    <w:rPr>
      <w:rFonts w:ascii="Verdana" w:eastAsia="Verdana" w:hAnsi="Verdana" w:cs="Verdana"/>
      <w:b w:val="0"/>
      <w:bCs w:val="0"/>
      <w:i w:val="0"/>
      <w:iCs w:val="0"/>
      <w:smallCaps w:val="0"/>
      <w:strike w:val="0"/>
      <w:spacing w:val="0"/>
      <w:sz w:val="12"/>
      <w:szCs w:val="12"/>
    </w:rPr>
  </w:style>
  <w:style w:type="character" w:customStyle="1" w:styleId="131">
    <w:name w:val="Основной текст (13)"/>
    <w:basedOn w:val="130"/>
    <w:rsid w:val="00F77945"/>
    <w:rPr>
      <w:rFonts w:ascii="Verdana" w:eastAsia="Verdana" w:hAnsi="Verdana" w:cs="Verdana"/>
      <w:b w:val="0"/>
      <w:bCs w:val="0"/>
      <w:i w:val="0"/>
      <w:iCs w:val="0"/>
      <w:smallCaps w:val="0"/>
      <w:strike w:val="0"/>
      <w:color w:val="FFFFFF"/>
      <w:spacing w:val="0"/>
      <w:sz w:val="12"/>
      <w:szCs w:val="12"/>
    </w:rPr>
  </w:style>
  <w:style w:type="character" w:customStyle="1" w:styleId="140">
    <w:name w:val="Основной текст (14)_"/>
    <w:basedOn w:val="a0"/>
    <w:rsid w:val="00F77945"/>
    <w:rPr>
      <w:rFonts w:ascii="Verdana" w:eastAsia="Verdana" w:hAnsi="Verdana" w:cs="Verdana"/>
      <w:b w:val="0"/>
      <w:bCs w:val="0"/>
      <w:i w:val="0"/>
      <w:iCs w:val="0"/>
      <w:smallCaps w:val="0"/>
      <w:strike w:val="0"/>
      <w:spacing w:val="0"/>
      <w:sz w:val="10"/>
      <w:szCs w:val="10"/>
    </w:rPr>
  </w:style>
  <w:style w:type="character" w:customStyle="1" w:styleId="141">
    <w:name w:val="Основной текст (14)"/>
    <w:basedOn w:val="140"/>
    <w:rsid w:val="00F77945"/>
    <w:rPr>
      <w:rFonts w:ascii="Verdana" w:eastAsia="Verdana" w:hAnsi="Verdana" w:cs="Verdana"/>
      <w:b w:val="0"/>
      <w:bCs w:val="0"/>
      <w:i w:val="0"/>
      <w:iCs w:val="0"/>
      <w:smallCaps w:val="0"/>
      <w:strike w:val="0"/>
      <w:spacing w:val="0"/>
      <w:sz w:val="10"/>
      <w:szCs w:val="10"/>
      <w:u w:val="single"/>
    </w:rPr>
  </w:style>
  <w:style w:type="character" w:customStyle="1" w:styleId="72">
    <w:name w:val="Основной текст (7)"/>
    <w:basedOn w:val="71"/>
    <w:rsid w:val="00F77945"/>
    <w:rPr>
      <w:rFonts w:ascii="Verdana" w:eastAsia="Verdana" w:hAnsi="Verdana" w:cs="Verdana"/>
      <w:b w:val="0"/>
      <w:bCs w:val="0"/>
      <w:i w:val="0"/>
      <w:iCs w:val="0"/>
      <w:smallCaps w:val="0"/>
      <w:strike w:val="0"/>
      <w:spacing w:val="0"/>
      <w:sz w:val="12"/>
      <w:szCs w:val="12"/>
    </w:rPr>
  </w:style>
  <w:style w:type="character" w:customStyle="1" w:styleId="73">
    <w:name w:val="Основной текст (7) + Полужирный"/>
    <w:basedOn w:val="71"/>
    <w:rsid w:val="00F77945"/>
    <w:rPr>
      <w:rFonts w:ascii="Verdana" w:eastAsia="Verdana" w:hAnsi="Verdana" w:cs="Verdana"/>
      <w:b/>
      <w:bCs/>
      <w:i w:val="0"/>
      <w:iCs w:val="0"/>
      <w:smallCaps w:val="0"/>
      <w:strike w:val="0"/>
      <w:spacing w:val="0"/>
      <w:sz w:val="12"/>
      <w:szCs w:val="12"/>
    </w:rPr>
  </w:style>
  <w:style w:type="character" w:customStyle="1" w:styleId="160">
    <w:name w:val="Основной текст (16)_"/>
    <w:basedOn w:val="a0"/>
    <w:link w:val="161"/>
    <w:rsid w:val="00F77945"/>
    <w:rPr>
      <w:rFonts w:ascii="Tahoma" w:eastAsia="Tahoma" w:hAnsi="Tahoma" w:cs="Tahoma"/>
      <w:sz w:val="22"/>
      <w:szCs w:val="22"/>
      <w:shd w:val="clear" w:color="auto" w:fill="FFFFFF"/>
    </w:rPr>
  </w:style>
  <w:style w:type="character" w:customStyle="1" w:styleId="170">
    <w:name w:val="Основной текст (17)_"/>
    <w:basedOn w:val="a0"/>
    <w:rsid w:val="00F77945"/>
    <w:rPr>
      <w:rFonts w:ascii="Verdana" w:eastAsia="Verdana" w:hAnsi="Verdana" w:cs="Verdana"/>
      <w:b w:val="0"/>
      <w:bCs w:val="0"/>
      <w:i w:val="0"/>
      <w:iCs w:val="0"/>
      <w:smallCaps w:val="0"/>
      <w:strike w:val="0"/>
      <w:spacing w:val="0"/>
      <w:sz w:val="19"/>
      <w:szCs w:val="19"/>
    </w:rPr>
  </w:style>
  <w:style w:type="character" w:customStyle="1" w:styleId="171">
    <w:name w:val="Основной текст (17)"/>
    <w:basedOn w:val="170"/>
    <w:rsid w:val="00F77945"/>
    <w:rPr>
      <w:rFonts w:ascii="Verdana" w:eastAsia="Verdana" w:hAnsi="Verdana" w:cs="Verdana"/>
      <w:b w:val="0"/>
      <w:bCs w:val="0"/>
      <w:i w:val="0"/>
      <w:iCs w:val="0"/>
      <w:smallCaps w:val="0"/>
      <w:strike w:val="0"/>
      <w:spacing w:val="0"/>
      <w:sz w:val="19"/>
      <w:szCs w:val="19"/>
    </w:rPr>
  </w:style>
  <w:style w:type="character" w:customStyle="1" w:styleId="1785pt">
    <w:name w:val="Основной текст (17) + 8;5 pt;Полужирный"/>
    <w:basedOn w:val="170"/>
    <w:rsid w:val="00F77945"/>
    <w:rPr>
      <w:rFonts w:ascii="Verdana" w:eastAsia="Verdana" w:hAnsi="Verdana" w:cs="Verdana"/>
      <w:b/>
      <w:bCs/>
      <w:i w:val="0"/>
      <w:iCs w:val="0"/>
      <w:smallCaps w:val="0"/>
      <w:strike w:val="0"/>
      <w:spacing w:val="0"/>
      <w:sz w:val="17"/>
      <w:szCs w:val="17"/>
    </w:rPr>
  </w:style>
  <w:style w:type="character" w:customStyle="1" w:styleId="180">
    <w:name w:val="Основной текст (18)_"/>
    <w:basedOn w:val="a0"/>
    <w:rsid w:val="00F77945"/>
    <w:rPr>
      <w:rFonts w:ascii="Verdana" w:eastAsia="Verdana" w:hAnsi="Verdana" w:cs="Verdana"/>
      <w:b w:val="0"/>
      <w:bCs w:val="0"/>
      <w:i w:val="0"/>
      <w:iCs w:val="0"/>
      <w:smallCaps w:val="0"/>
      <w:strike w:val="0"/>
      <w:spacing w:val="0"/>
      <w:sz w:val="12"/>
      <w:szCs w:val="12"/>
    </w:rPr>
  </w:style>
  <w:style w:type="character" w:customStyle="1" w:styleId="181">
    <w:name w:val="Основной текст (18)"/>
    <w:basedOn w:val="180"/>
    <w:rsid w:val="00F77945"/>
    <w:rPr>
      <w:rFonts w:ascii="Verdana" w:eastAsia="Verdana" w:hAnsi="Verdana" w:cs="Verdana"/>
      <w:b w:val="0"/>
      <w:bCs w:val="0"/>
      <w:i w:val="0"/>
      <w:iCs w:val="0"/>
      <w:smallCaps w:val="0"/>
      <w:strike w:val="0"/>
      <w:spacing w:val="0"/>
      <w:sz w:val="12"/>
      <w:szCs w:val="12"/>
    </w:rPr>
  </w:style>
  <w:style w:type="character" w:customStyle="1" w:styleId="19">
    <w:name w:val="Основной текст (19)_"/>
    <w:basedOn w:val="a0"/>
    <w:rsid w:val="00F77945"/>
    <w:rPr>
      <w:rFonts w:ascii="Verdana" w:eastAsia="Verdana" w:hAnsi="Verdana" w:cs="Verdana"/>
      <w:b w:val="0"/>
      <w:bCs w:val="0"/>
      <w:i w:val="0"/>
      <w:iCs w:val="0"/>
      <w:smallCaps w:val="0"/>
      <w:strike w:val="0"/>
      <w:spacing w:val="0"/>
      <w:sz w:val="11"/>
      <w:szCs w:val="11"/>
    </w:rPr>
  </w:style>
  <w:style w:type="character" w:customStyle="1" w:styleId="190">
    <w:name w:val="Основной текст (19)"/>
    <w:basedOn w:val="19"/>
    <w:rsid w:val="00F77945"/>
    <w:rPr>
      <w:rFonts w:ascii="Verdana" w:eastAsia="Verdana" w:hAnsi="Verdana" w:cs="Verdana"/>
      <w:b w:val="0"/>
      <w:bCs w:val="0"/>
      <w:i w:val="0"/>
      <w:iCs w:val="0"/>
      <w:smallCaps w:val="0"/>
      <w:strike w:val="0"/>
      <w:spacing w:val="0"/>
      <w:sz w:val="11"/>
      <w:szCs w:val="11"/>
    </w:rPr>
  </w:style>
  <w:style w:type="character" w:customStyle="1" w:styleId="196pt">
    <w:name w:val="Основной текст (19) + 6 pt"/>
    <w:basedOn w:val="19"/>
    <w:rsid w:val="00F77945"/>
    <w:rPr>
      <w:rFonts w:ascii="Verdana" w:eastAsia="Verdana" w:hAnsi="Verdana" w:cs="Verdana"/>
      <w:b w:val="0"/>
      <w:bCs w:val="0"/>
      <w:i w:val="0"/>
      <w:iCs w:val="0"/>
      <w:smallCaps w:val="0"/>
      <w:strike w:val="0"/>
      <w:spacing w:val="0"/>
      <w:sz w:val="12"/>
      <w:szCs w:val="12"/>
    </w:rPr>
  </w:style>
  <w:style w:type="character" w:customStyle="1" w:styleId="19TimesNewRoman125pt">
    <w:name w:val="Основной текст (19) + Times New Roman;12;5 pt"/>
    <w:basedOn w:val="19"/>
    <w:rsid w:val="00F7794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191">
    <w:name w:val="Основной текст (19) + Малые прописные"/>
    <w:basedOn w:val="19"/>
    <w:rsid w:val="00F77945"/>
    <w:rPr>
      <w:rFonts w:ascii="Verdana" w:eastAsia="Verdana" w:hAnsi="Verdana" w:cs="Verdana"/>
      <w:b w:val="0"/>
      <w:bCs w:val="0"/>
      <w:i w:val="0"/>
      <w:iCs w:val="0"/>
      <w:smallCaps/>
      <w:strike w:val="0"/>
      <w:spacing w:val="0"/>
      <w:sz w:val="11"/>
      <w:szCs w:val="11"/>
      <w:u w:val="single"/>
    </w:rPr>
  </w:style>
  <w:style w:type="character" w:customStyle="1" w:styleId="18TimesNewRoman125pt">
    <w:name w:val="Основной текст (18) + Times New Roman;12;5 pt"/>
    <w:basedOn w:val="180"/>
    <w:rsid w:val="00F77945"/>
    <w:rPr>
      <w:rFonts w:ascii="Times New Roman" w:eastAsia="Times New Roman" w:hAnsi="Times New Roman" w:cs="Times New Roman"/>
      <w:b w:val="0"/>
      <w:bCs w:val="0"/>
      <w:i w:val="0"/>
      <w:iCs w:val="0"/>
      <w:smallCaps w:val="0"/>
      <w:strike w:val="0"/>
      <w:spacing w:val="0"/>
      <w:sz w:val="25"/>
      <w:szCs w:val="25"/>
    </w:rPr>
  </w:style>
  <w:style w:type="character" w:customStyle="1" w:styleId="200">
    <w:name w:val="Основной текст (20)_"/>
    <w:basedOn w:val="a0"/>
    <w:rsid w:val="00F77945"/>
    <w:rPr>
      <w:rFonts w:ascii="Verdana" w:eastAsia="Verdana" w:hAnsi="Verdana" w:cs="Verdana"/>
      <w:b w:val="0"/>
      <w:bCs w:val="0"/>
      <w:i w:val="0"/>
      <w:iCs w:val="0"/>
      <w:smallCaps w:val="0"/>
      <w:strike w:val="0"/>
      <w:spacing w:val="0"/>
      <w:sz w:val="11"/>
      <w:szCs w:val="11"/>
    </w:rPr>
  </w:style>
  <w:style w:type="character" w:customStyle="1" w:styleId="20TimesNewRoman125pt">
    <w:name w:val="Основной текст (20) + Times New Roman;12;5 pt;Не малые прописные"/>
    <w:basedOn w:val="200"/>
    <w:rsid w:val="00F77945"/>
    <w:rPr>
      <w:rFonts w:ascii="Times New Roman" w:eastAsia="Times New Roman" w:hAnsi="Times New Roman" w:cs="Times New Roman"/>
      <w:b w:val="0"/>
      <w:bCs w:val="0"/>
      <w:i w:val="0"/>
      <w:iCs w:val="0"/>
      <w:smallCaps/>
      <w:strike w:val="0"/>
      <w:spacing w:val="0"/>
      <w:sz w:val="25"/>
      <w:szCs w:val="25"/>
      <w:u w:val="single"/>
    </w:rPr>
  </w:style>
  <w:style w:type="character" w:customStyle="1" w:styleId="201">
    <w:name w:val="Основной текст (20)"/>
    <w:basedOn w:val="200"/>
    <w:rsid w:val="00F77945"/>
    <w:rPr>
      <w:rFonts w:ascii="Verdana" w:eastAsia="Verdana" w:hAnsi="Verdana" w:cs="Verdana"/>
      <w:b w:val="0"/>
      <w:bCs w:val="0"/>
      <w:i w:val="0"/>
      <w:iCs w:val="0"/>
      <w:smallCaps w:val="0"/>
      <w:strike w:val="0"/>
      <w:spacing w:val="0"/>
      <w:sz w:val="11"/>
      <w:szCs w:val="11"/>
      <w:u w:val="single"/>
    </w:rPr>
  </w:style>
  <w:style w:type="character" w:customStyle="1" w:styleId="206pt">
    <w:name w:val="Основной текст (20) + 6 pt;Не малые прописные"/>
    <w:basedOn w:val="200"/>
    <w:rsid w:val="00F77945"/>
    <w:rPr>
      <w:rFonts w:ascii="Verdana" w:eastAsia="Verdana" w:hAnsi="Verdana" w:cs="Verdana"/>
      <w:b w:val="0"/>
      <w:bCs w:val="0"/>
      <w:i w:val="0"/>
      <w:iCs w:val="0"/>
      <w:smallCaps/>
      <w:strike w:val="0"/>
      <w:spacing w:val="0"/>
      <w:sz w:val="12"/>
      <w:szCs w:val="12"/>
      <w:u w:val="single"/>
    </w:rPr>
  </w:style>
  <w:style w:type="character" w:customStyle="1" w:styleId="182">
    <w:name w:val="Основной текст (18) + Полужирный"/>
    <w:basedOn w:val="180"/>
    <w:rsid w:val="00F77945"/>
    <w:rPr>
      <w:rFonts w:ascii="Verdana" w:eastAsia="Verdana" w:hAnsi="Verdana" w:cs="Verdana"/>
      <w:b/>
      <w:bCs/>
      <w:i w:val="0"/>
      <w:iCs w:val="0"/>
      <w:smallCaps w:val="0"/>
      <w:strike w:val="0"/>
      <w:spacing w:val="0"/>
      <w:sz w:val="12"/>
      <w:szCs w:val="12"/>
    </w:rPr>
  </w:style>
  <w:style w:type="character" w:customStyle="1" w:styleId="240">
    <w:name w:val="Основной текст (24)_"/>
    <w:basedOn w:val="a0"/>
    <w:rsid w:val="00F77945"/>
    <w:rPr>
      <w:rFonts w:ascii="Verdana" w:eastAsia="Verdana" w:hAnsi="Verdana" w:cs="Verdana"/>
      <w:b w:val="0"/>
      <w:bCs w:val="0"/>
      <w:i w:val="0"/>
      <w:iCs w:val="0"/>
      <w:smallCaps w:val="0"/>
      <w:strike w:val="0"/>
      <w:spacing w:val="0"/>
      <w:sz w:val="12"/>
      <w:szCs w:val="12"/>
    </w:rPr>
  </w:style>
  <w:style w:type="character" w:customStyle="1" w:styleId="241">
    <w:name w:val="Основной текст (24)"/>
    <w:basedOn w:val="240"/>
    <w:rsid w:val="00F77945"/>
    <w:rPr>
      <w:rFonts w:ascii="Verdana" w:eastAsia="Verdana" w:hAnsi="Verdana" w:cs="Verdana"/>
      <w:b w:val="0"/>
      <w:bCs w:val="0"/>
      <w:i w:val="0"/>
      <w:iCs w:val="0"/>
      <w:smallCaps w:val="0"/>
      <w:strike w:val="0"/>
      <w:color w:val="FFFFFF"/>
      <w:spacing w:val="0"/>
      <w:sz w:val="12"/>
      <w:szCs w:val="12"/>
    </w:rPr>
  </w:style>
  <w:style w:type="character" w:customStyle="1" w:styleId="111">
    <w:name w:val="Основной текст (11) + Не курсив"/>
    <w:basedOn w:val="110"/>
    <w:rsid w:val="00F77945"/>
    <w:rPr>
      <w:rFonts w:ascii="Times New Roman" w:eastAsia="Times New Roman" w:hAnsi="Times New Roman" w:cs="Times New Roman"/>
      <w:b w:val="0"/>
      <w:bCs w:val="0"/>
      <w:i/>
      <w:iCs/>
      <w:smallCaps w:val="0"/>
      <w:strike w:val="0"/>
      <w:spacing w:val="0"/>
      <w:sz w:val="25"/>
      <w:szCs w:val="25"/>
    </w:rPr>
  </w:style>
  <w:style w:type="character" w:customStyle="1" w:styleId="420">
    <w:name w:val="Заголовок №4 (2)_"/>
    <w:basedOn w:val="a0"/>
    <w:rsid w:val="00F77945"/>
    <w:rPr>
      <w:rFonts w:ascii="Times New Roman" w:eastAsia="Times New Roman" w:hAnsi="Times New Roman" w:cs="Times New Roman"/>
      <w:b w:val="0"/>
      <w:bCs w:val="0"/>
      <w:i w:val="0"/>
      <w:iCs w:val="0"/>
      <w:smallCaps w:val="0"/>
      <w:strike w:val="0"/>
      <w:spacing w:val="0"/>
      <w:sz w:val="25"/>
      <w:szCs w:val="25"/>
    </w:rPr>
  </w:style>
  <w:style w:type="character" w:customStyle="1" w:styleId="421">
    <w:name w:val="Заголовок №4 (2)"/>
    <w:basedOn w:val="420"/>
    <w:rsid w:val="00F77945"/>
    <w:rPr>
      <w:rFonts w:ascii="Times New Roman" w:eastAsia="Times New Roman" w:hAnsi="Times New Roman" w:cs="Times New Roman"/>
      <w:b w:val="0"/>
      <w:bCs w:val="0"/>
      <w:i w:val="0"/>
      <w:iCs w:val="0"/>
      <w:smallCaps w:val="0"/>
      <w:strike w:val="0"/>
      <w:spacing w:val="0"/>
      <w:sz w:val="25"/>
      <w:szCs w:val="25"/>
    </w:rPr>
  </w:style>
  <w:style w:type="character" w:customStyle="1" w:styleId="-">
    <w:name w:val="Штрих-код_"/>
    <w:basedOn w:val="a0"/>
    <w:link w:val="-0"/>
    <w:rsid w:val="00F77945"/>
    <w:rPr>
      <w:rFonts w:ascii="Times New Roman" w:eastAsia="Times New Roman" w:hAnsi="Times New Roman" w:cs="Times New Roman"/>
      <w:shd w:val="clear" w:color="auto" w:fill="FFFFFF"/>
    </w:rPr>
  </w:style>
  <w:style w:type="character" w:customStyle="1" w:styleId="210">
    <w:name w:val="Основной текст (21)_"/>
    <w:basedOn w:val="a0"/>
    <w:rsid w:val="00F77945"/>
    <w:rPr>
      <w:rFonts w:ascii="Verdana" w:eastAsia="Verdana" w:hAnsi="Verdana" w:cs="Verdana"/>
      <w:b w:val="0"/>
      <w:bCs w:val="0"/>
      <w:i w:val="0"/>
      <w:iCs w:val="0"/>
      <w:smallCaps w:val="0"/>
      <w:strike w:val="0"/>
      <w:spacing w:val="0"/>
      <w:sz w:val="10"/>
      <w:szCs w:val="10"/>
    </w:rPr>
  </w:style>
  <w:style w:type="character" w:customStyle="1" w:styleId="211">
    <w:name w:val="Основной текст (21)"/>
    <w:basedOn w:val="210"/>
    <w:rsid w:val="00F77945"/>
    <w:rPr>
      <w:rFonts w:ascii="Verdana" w:eastAsia="Verdana" w:hAnsi="Verdana" w:cs="Verdana"/>
      <w:b w:val="0"/>
      <w:bCs w:val="0"/>
      <w:i w:val="0"/>
      <w:iCs w:val="0"/>
      <w:smallCaps w:val="0"/>
      <w:strike w:val="0"/>
      <w:spacing w:val="0"/>
      <w:sz w:val="10"/>
      <w:szCs w:val="10"/>
    </w:rPr>
  </w:style>
  <w:style w:type="character" w:customStyle="1" w:styleId="216pt">
    <w:name w:val="Основной текст (21) + 6 pt"/>
    <w:basedOn w:val="210"/>
    <w:rsid w:val="00F77945"/>
    <w:rPr>
      <w:rFonts w:ascii="Verdana" w:eastAsia="Verdana" w:hAnsi="Verdana" w:cs="Verdana"/>
      <w:b w:val="0"/>
      <w:bCs w:val="0"/>
      <w:i w:val="0"/>
      <w:iCs w:val="0"/>
      <w:smallCaps w:val="0"/>
      <w:strike w:val="0"/>
      <w:spacing w:val="0"/>
      <w:sz w:val="12"/>
      <w:szCs w:val="12"/>
    </w:rPr>
  </w:style>
  <w:style w:type="character" w:customStyle="1" w:styleId="220">
    <w:name w:val="Основной текст (22)_"/>
    <w:basedOn w:val="a0"/>
    <w:rsid w:val="00F77945"/>
    <w:rPr>
      <w:rFonts w:ascii="Verdana" w:eastAsia="Verdana" w:hAnsi="Verdana" w:cs="Verdana"/>
      <w:b w:val="0"/>
      <w:bCs w:val="0"/>
      <w:i w:val="0"/>
      <w:iCs w:val="0"/>
      <w:smallCaps w:val="0"/>
      <w:strike w:val="0"/>
      <w:spacing w:val="0"/>
      <w:sz w:val="11"/>
      <w:szCs w:val="11"/>
    </w:rPr>
  </w:style>
  <w:style w:type="character" w:customStyle="1" w:styleId="221">
    <w:name w:val="Основной текст (22)"/>
    <w:basedOn w:val="220"/>
    <w:rsid w:val="00F77945"/>
    <w:rPr>
      <w:rFonts w:ascii="Verdana" w:eastAsia="Verdana" w:hAnsi="Verdana" w:cs="Verdana"/>
      <w:b w:val="0"/>
      <w:bCs w:val="0"/>
      <w:i w:val="0"/>
      <w:iCs w:val="0"/>
      <w:smallCaps w:val="0"/>
      <w:strike w:val="0"/>
      <w:spacing w:val="0"/>
      <w:sz w:val="11"/>
      <w:szCs w:val="11"/>
    </w:rPr>
  </w:style>
  <w:style w:type="character" w:customStyle="1" w:styleId="2b">
    <w:name w:val="Заголовок №2_"/>
    <w:basedOn w:val="a0"/>
    <w:rsid w:val="00F77945"/>
    <w:rPr>
      <w:rFonts w:ascii="Times New Roman" w:eastAsia="Times New Roman" w:hAnsi="Times New Roman" w:cs="Times New Roman"/>
      <w:b w:val="0"/>
      <w:bCs w:val="0"/>
      <w:i w:val="0"/>
      <w:iCs w:val="0"/>
      <w:smallCaps w:val="0"/>
      <w:strike w:val="0"/>
      <w:spacing w:val="0"/>
      <w:sz w:val="25"/>
      <w:szCs w:val="25"/>
    </w:rPr>
  </w:style>
  <w:style w:type="character" w:customStyle="1" w:styleId="2c">
    <w:name w:val="Заголовок №2"/>
    <w:basedOn w:val="2b"/>
    <w:rsid w:val="00F77945"/>
    <w:rPr>
      <w:rFonts w:ascii="Times New Roman" w:eastAsia="Times New Roman" w:hAnsi="Times New Roman" w:cs="Times New Roman"/>
      <w:b w:val="0"/>
      <w:bCs w:val="0"/>
      <w:i w:val="0"/>
      <w:iCs w:val="0"/>
      <w:smallCaps w:val="0"/>
      <w:strike w:val="0"/>
      <w:spacing w:val="0"/>
      <w:sz w:val="25"/>
      <w:szCs w:val="25"/>
    </w:rPr>
  </w:style>
  <w:style w:type="character" w:customStyle="1" w:styleId="230">
    <w:name w:val="Основной текст (23)_"/>
    <w:basedOn w:val="a0"/>
    <w:rsid w:val="00F77945"/>
    <w:rPr>
      <w:rFonts w:ascii="Arial" w:eastAsia="Arial" w:hAnsi="Arial" w:cs="Arial"/>
      <w:b w:val="0"/>
      <w:bCs w:val="0"/>
      <w:i w:val="0"/>
      <w:iCs w:val="0"/>
      <w:smallCaps w:val="0"/>
      <w:strike w:val="0"/>
      <w:spacing w:val="0"/>
      <w:sz w:val="14"/>
      <w:szCs w:val="14"/>
    </w:rPr>
  </w:style>
  <w:style w:type="character" w:customStyle="1" w:styleId="231">
    <w:name w:val="Основной текст (23)"/>
    <w:basedOn w:val="230"/>
    <w:rsid w:val="00F77945"/>
    <w:rPr>
      <w:rFonts w:ascii="Arial" w:eastAsia="Arial" w:hAnsi="Arial" w:cs="Arial"/>
      <w:b w:val="0"/>
      <w:bCs w:val="0"/>
      <w:i w:val="0"/>
      <w:iCs w:val="0"/>
      <w:smallCaps w:val="0"/>
      <w:strike w:val="0"/>
      <w:spacing w:val="0"/>
      <w:sz w:val="14"/>
      <w:szCs w:val="14"/>
    </w:rPr>
  </w:style>
  <w:style w:type="character" w:customStyle="1" w:styleId="250">
    <w:name w:val="Основной текст (25)_"/>
    <w:basedOn w:val="a0"/>
    <w:rsid w:val="00F77945"/>
    <w:rPr>
      <w:rFonts w:ascii="Verdana" w:eastAsia="Verdana" w:hAnsi="Verdana" w:cs="Verdana"/>
      <w:b w:val="0"/>
      <w:bCs w:val="0"/>
      <w:i w:val="0"/>
      <w:iCs w:val="0"/>
      <w:smallCaps w:val="0"/>
      <w:strike w:val="0"/>
      <w:spacing w:val="0"/>
      <w:sz w:val="17"/>
      <w:szCs w:val="17"/>
    </w:rPr>
  </w:style>
  <w:style w:type="character" w:customStyle="1" w:styleId="251">
    <w:name w:val="Основной текст (25)"/>
    <w:basedOn w:val="250"/>
    <w:rsid w:val="00F77945"/>
    <w:rPr>
      <w:rFonts w:ascii="Verdana" w:eastAsia="Verdana" w:hAnsi="Verdana" w:cs="Verdana"/>
      <w:b w:val="0"/>
      <w:bCs w:val="0"/>
      <w:i w:val="0"/>
      <w:iCs w:val="0"/>
      <w:smallCaps w:val="0"/>
      <w:strike w:val="0"/>
      <w:spacing w:val="0"/>
      <w:sz w:val="17"/>
      <w:szCs w:val="17"/>
    </w:rPr>
  </w:style>
  <w:style w:type="character" w:customStyle="1" w:styleId="7TimesNewRoman75pt">
    <w:name w:val="Основной текст (7) + Times New Roman;7;5 pt;Курсив"/>
    <w:basedOn w:val="71"/>
    <w:rsid w:val="00F77945"/>
    <w:rPr>
      <w:rFonts w:ascii="Times New Roman" w:eastAsia="Times New Roman" w:hAnsi="Times New Roman" w:cs="Times New Roman"/>
      <w:b w:val="0"/>
      <w:bCs w:val="0"/>
      <w:i/>
      <w:iCs/>
      <w:smallCaps w:val="0"/>
      <w:strike w:val="0"/>
      <w:spacing w:val="0"/>
      <w:sz w:val="15"/>
      <w:szCs w:val="15"/>
    </w:rPr>
  </w:style>
  <w:style w:type="character" w:customStyle="1" w:styleId="82">
    <w:name w:val="Основной текст (8)"/>
    <w:basedOn w:val="81"/>
    <w:rsid w:val="00F77945"/>
    <w:rPr>
      <w:rFonts w:ascii="Times New Roman" w:eastAsia="Times New Roman" w:hAnsi="Times New Roman" w:cs="Times New Roman"/>
      <w:b w:val="0"/>
      <w:bCs w:val="0"/>
      <w:i w:val="0"/>
      <w:iCs w:val="0"/>
      <w:smallCaps w:val="0"/>
      <w:strike w:val="0"/>
      <w:spacing w:val="0"/>
      <w:sz w:val="15"/>
      <w:szCs w:val="15"/>
    </w:rPr>
  </w:style>
  <w:style w:type="character" w:customStyle="1" w:styleId="54">
    <w:name w:val="Основной текст (5) + Не полужирный;Курсив"/>
    <w:basedOn w:val="51"/>
    <w:rsid w:val="00F77945"/>
    <w:rPr>
      <w:rFonts w:ascii="Times New Roman" w:eastAsia="Times New Roman" w:hAnsi="Times New Roman" w:cs="Times New Roman"/>
      <w:b/>
      <w:bCs/>
      <w:i/>
      <w:iCs/>
      <w:sz w:val="25"/>
      <w:szCs w:val="25"/>
      <w:shd w:val="clear" w:color="auto" w:fill="FFFFFF"/>
    </w:rPr>
  </w:style>
  <w:style w:type="character" w:customStyle="1" w:styleId="112">
    <w:name w:val="Основной текст (11)"/>
    <w:basedOn w:val="110"/>
    <w:rsid w:val="00F7794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5">
    <w:name w:val="Подпись к таблице (5)_"/>
    <w:basedOn w:val="a0"/>
    <w:link w:val="56"/>
    <w:rsid w:val="00F77945"/>
    <w:rPr>
      <w:rFonts w:ascii="Times New Roman" w:eastAsia="Times New Roman" w:hAnsi="Times New Roman" w:cs="Times New Roman"/>
      <w:sz w:val="25"/>
      <w:szCs w:val="25"/>
      <w:shd w:val="clear" w:color="auto" w:fill="FFFFFF"/>
    </w:rPr>
  </w:style>
  <w:style w:type="character" w:customStyle="1" w:styleId="aff7">
    <w:name w:val="Подпись к картинке_"/>
    <w:basedOn w:val="a0"/>
    <w:link w:val="aff8"/>
    <w:rsid w:val="00F77945"/>
    <w:rPr>
      <w:rFonts w:ascii="Times New Roman" w:eastAsia="Times New Roman" w:hAnsi="Times New Roman" w:cs="Times New Roman"/>
      <w:sz w:val="25"/>
      <w:szCs w:val="25"/>
      <w:shd w:val="clear" w:color="auto" w:fill="FFFFFF"/>
    </w:rPr>
  </w:style>
  <w:style w:type="character" w:customStyle="1" w:styleId="63">
    <w:name w:val="Подпись к таблице (6)_"/>
    <w:basedOn w:val="a0"/>
    <w:link w:val="64"/>
    <w:rsid w:val="00F77945"/>
    <w:rPr>
      <w:rFonts w:ascii="Times New Roman" w:eastAsia="Times New Roman" w:hAnsi="Times New Roman" w:cs="Times New Roman"/>
      <w:sz w:val="25"/>
      <w:szCs w:val="25"/>
      <w:shd w:val="clear" w:color="auto" w:fill="FFFFFF"/>
    </w:rPr>
  </w:style>
  <w:style w:type="character" w:customStyle="1" w:styleId="aff9">
    <w:name w:val="Подпись к таблице_"/>
    <w:basedOn w:val="a0"/>
    <w:rsid w:val="00F77945"/>
    <w:rPr>
      <w:rFonts w:ascii="Times New Roman" w:eastAsia="Times New Roman" w:hAnsi="Times New Roman" w:cs="Times New Roman"/>
      <w:b w:val="0"/>
      <w:bCs w:val="0"/>
      <w:i w:val="0"/>
      <w:iCs w:val="0"/>
      <w:smallCaps w:val="0"/>
      <w:strike w:val="0"/>
      <w:spacing w:val="0"/>
      <w:sz w:val="25"/>
      <w:szCs w:val="25"/>
    </w:rPr>
  </w:style>
  <w:style w:type="character" w:customStyle="1" w:styleId="affa">
    <w:name w:val="Подпись к таблице"/>
    <w:basedOn w:val="aff9"/>
    <w:rsid w:val="00F77945"/>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5-1pt">
    <w:name w:val="Основной текст (5) + Интервал -1 pt"/>
    <w:basedOn w:val="51"/>
    <w:rsid w:val="00F77945"/>
    <w:rPr>
      <w:rFonts w:ascii="Times New Roman" w:eastAsia="Times New Roman" w:hAnsi="Times New Roman" w:cs="Times New Roman"/>
      <w:spacing w:val="-20"/>
      <w:sz w:val="25"/>
      <w:szCs w:val="25"/>
      <w:shd w:val="clear" w:color="auto" w:fill="FFFFFF"/>
    </w:rPr>
  </w:style>
  <w:style w:type="paragraph" w:customStyle="1" w:styleId="aff3">
    <w:name w:val="Сноска"/>
    <w:basedOn w:val="a"/>
    <w:link w:val="aff2"/>
    <w:rsid w:val="00F77945"/>
    <w:pPr>
      <w:shd w:val="clear" w:color="auto" w:fill="FFFFFF"/>
      <w:spacing w:line="250" w:lineRule="exact"/>
      <w:jc w:val="both"/>
    </w:pPr>
    <w:rPr>
      <w:rFonts w:ascii="Times New Roman" w:eastAsia="Times New Roman" w:hAnsi="Times New Roman" w:cs="Times New Roman"/>
      <w:sz w:val="21"/>
      <w:szCs w:val="21"/>
    </w:rPr>
  </w:style>
  <w:style w:type="paragraph" w:customStyle="1" w:styleId="47">
    <w:name w:val="Основной текст4"/>
    <w:basedOn w:val="a"/>
    <w:rsid w:val="00F77945"/>
    <w:pPr>
      <w:shd w:val="clear" w:color="auto" w:fill="FFFFFF"/>
      <w:spacing w:after="360" w:line="0" w:lineRule="atLeast"/>
      <w:ind w:hanging="700"/>
      <w:jc w:val="both"/>
    </w:pPr>
    <w:rPr>
      <w:rFonts w:ascii="Times New Roman" w:eastAsia="Times New Roman" w:hAnsi="Times New Roman" w:cs="Times New Roman"/>
      <w:color w:val="000000"/>
      <w:sz w:val="25"/>
      <w:szCs w:val="25"/>
      <w:lang w:val="ru"/>
    </w:rPr>
  </w:style>
  <w:style w:type="paragraph" w:customStyle="1" w:styleId="aff5">
    <w:name w:val="Колонтитул"/>
    <w:basedOn w:val="a"/>
    <w:link w:val="aff4"/>
    <w:rsid w:val="00F77945"/>
    <w:pPr>
      <w:shd w:val="clear" w:color="auto" w:fill="FFFFFF"/>
    </w:pPr>
    <w:rPr>
      <w:rFonts w:ascii="Times New Roman" w:eastAsia="Times New Roman" w:hAnsi="Times New Roman" w:cs="Times New Roman"/>
      <w:sz w:val="20"/>
      <w:szCs w:val="20"/>
    </w:rPr>
  </w:style>
  <w:style w:type="paragraph" w:customStyle="1" w:styleId="2a">
    <w:name w:val="Подпись к таблице (2)"/>
    <w:basedOn w:val="a"/>
    <w:link w:val="29"/>
    <w:rsid w:val="00F77945"/>
    <w:pPr>
      <w:shd w:val="clear" w:color="auto" w:fill="FFFFFF"/>
      <w:spacing w:line="0" w:lineRule="atLeast"/>
    </w:pPr>
    <w:rPr>
      <w:rFonts w:ascii="Times New Roman" w:eastAsia="Times New Roman" w:hAnsi="Times New Roman" w:cs="Times New Roman"/>
      <w:sz w:val="27"/>
      <w:szCs w:val="27"/>
    </w:rPr>
  </w:style>
  <w:style w:type="paragraph" w:customStyle="1" w:styleId="52">
    <w:name w:val="Основной текст (5)"/>
    <w:basedOn w:val="a"/>
    <w:link w:val="51"/>
    <w:rsid w:val="00F77945"/>
    <w:pPr>
      <w:shd w:val="clear" w:color="auto" w:fill="FFFFFF"/>
      <w:spacing w:line="0" w:lineRule="atLeast"/>
    </w:pPr>
    <w:rPr>
      <w:rFonts w:ascii="Times New Roman" w:eastAsia="Times New Roman" w:hAnsi="Times New Roman" w:cs="Times New Roman"/>
      <w:sz w:val="25"/>
      <w:szCs w:val="25"/>
    </w:rPr>
  </w:style>
  <w:style w:type="paragraph" w:customStyle="1" w:styleId="38">
    <w:name w:val="Заголовок №3"/>
    <w:basedOn w:val="a"/>
    <w:link w:val="37"/>
    <w:rsid w:val="00F77945"/>
    <w:pPr>
      <w:shd w:val="clear" w:color="auto" w:fill="FFFFFF"/>
      <w:spacing w:after="180" w:line="317" w:lineRule="exact"/>
      <w:jc w:val="both"/>
      <w:outlineLvl w:val="2"/>
    </w:pPr>
    <w:rPr>
      <w:rFonts w:ascii="Times New Roman" w:eastAsia="Times New Roman" w:hAnsi="Times New Roman" w:cs="Times New Roman"/>
      <w:sz w:val="27"/>
      <w:szCs w:val="27"/>
    </w:rPr>
  </w:style>
  <w:style w:type="paragraph" w:customStyle="1" w:styleId="44">
    <w:name w:val="Заголовок №4"/>
    <w:basedOn w:val="a"/>
    <w:link w:val="43"/>
    <w:rsid w:val="00F77945"/>
    <w:pPr>
      <w:shd w:val="clear" w:color="auto" w:fill="FFFFFF"/>
      <w:spacing w:line="298" w:lineRule="exact"/>
      <w:jc w:val="both"/>
      <w:outlineLvl w:val="3"/>
    </w:pPr>
    <w:rPr>
      <w:rFonts w:ascii="Times New Roman" w:eastAsia="Times New Roman" w:hAnsi="Times New Roman" w:cs="Times New Roman"/>
      <w:sz w:val="25"/>
      <w:szCs w:val="25"/>
    </w:rPr>
  </w:style>
  <w:style w:type="paragraph" w:customStyle="1" w:styleId="3a">
    <w:name w:val="Подпись к таблице (3)"/>
    <w:basedOn w:val="a"/>
    <w:link w:val="39"/>
    <w:rsid w:val="00F77945"/>
    <w:pPr>
      <w:shd w:val="clear" w:color="auto" w:fill="FFFFFF"/>
      <w:spacing w:line="0" w:lineRule="atLeast"/>
    </w:pPr>
    <w:rPr>
      <w:rFonts w:ascii="Times New Roman" w:eastAsia="Times New Roman" w:hAnsi="Times New Roman" w:cs="Times New Roman"/>
      <w:sz w:val="23"/>
      <w:szCs w:val="23"/>
    </w:rPr>
  </w:style>
  <w:style w:type="paragraph" w:customStyle="1" w:styleId="101">
    <w:name w:val="Основной текст (10)"/>
    <w:basedOn w:val="a"/>
    <w:link w:val="100"/>
    <w:rsid w:val="00F77945"/>
    <w:pPr>
      <w:shd w:val="clear" w:color="auto" w:fill="FFFFFF"/>
      <w:spacing w:line="0" w:lineRule="atLeast"/>
    </w:pPr>
    <w:rPr>
      <w:rFonts w:ascii="Times New Roman" w:eastAsia="Times New Roman" w:hAnsi="Times New Roman" w:cs="Times New Roman"/>
      <w:sz w:val="23"/>
      <w:szCs w:val="23"/>
    </w:rPr>
  </w:style>
  <w:style w:type="paragraph" w:customStyle="1" w:styleId="46">
    <w:name w:val="Подпись к таблице (4)"/>
    <w:basedOn w:val="a"/>
    <w:link w:val="45"/>
    <w:rsid w:val="00F77945"/>
    <w:pPr>
      <w:shd w:val="clear" w:color="auto" w:fill="FFFFFF"/>
      <w:spacing w:line="0" w:lineRule="atLeast"/>
    </w:pPr>
    <w:rPr>
      <w:rFonts w:ascii="Times New Roman" w:eastAsia="Times New Roman" w:hAnsi="Times New Roman" w:cs="Times New Roman"/>
      <w:sz w:val="15"/>
      <w:szCs w:val="15"/>
    </w:rPr>
  </w:style>
  <w:style w:type="paragraph" w:customStyle="1" w:styleId="121">
    <w:name w:val="Основной текст (12)"/>
    <w:basedOn w:val="a"/>
    <w:link w:val="120"/>
    <w:rsid w:val="00F77945"/>
    <w:pPr>
      <w:shd w:val="clear" w:color="auto" w:fill="FFFFFF"/>
      <w:spacing w:after="360" w:line="0" w:lineRule="atLeast"/>
      <w:jc w:val="both"/>
    </w:pPr>
    <w:rPr>
      <w:rFonts w:ascii="Verdana" w:eastAsia="Verdana" w:hAnsi="Verdana" w:cs="Verdana"/>
      <w:sz w:val="17"/>
      <w:szCs w:val="17"/>
    </w:rPr>
  </w:style>
  <w:style w:type="paragraph" w:customStyle="1" w:styleId="161">
    <w:name w:val="Основной текст (16)"/>
    <w:basedOn w:val="a"/>
    <w:link w:val="160"/>
    <w:rsid w:val="00F77945"/>
    <w:pPr>
      <w:shd w:val="clear" w:color="auto" w:fill="FFFFFF"/>
      <w:spacing w:before="780" w:after="360" w:line="0" w:lineRule="atLeast"/>
      <w:ind w:firstLine="460"/>
      <w:jc w:val="both"/>
    </w:pPr>
    <w:rPr>
      <w:rFonts w:ascii="Tahoma" w:eastAsia="Tahoma" w:hAnsi="Tahoma" w:cs="Tahoma"/>
      <w:sz w:val="22"/>
      <w:szCs w:val="22"/>
    </w:rPr>
  </w:style>
  <w:style w:type="paragraph" w:customStyle="1" w:styleId="-0">
    <w:name w:val="Штрих-код"/>
    <w:basedOn w:val="a"/>
    <w:link w:val="-"/>
    <w:rsid w:val="00F77945"/>
    <w:pPr>
      <w:shd w:val="clear" w:color="auto" w:fill="FFFFFF"/>
    </w:pPr>
    <w:rPr>
      <w:rFonts w:ascii="Times New Roman" w:eastAsia="Times New Roman" w:hAnsi="Times New Roman" w:cs="Times New Roman"/>
      <w:sz w:val="20"/>
      <w:szCs w:val="20"/>
    </w:rPr>
  </w:style>
  <w:style w:type="paragraph" w:customStyle="1" w:styleId="56">
    <w:name w:val="Подпись к таблице (5)"/>
    <w:basedOn w:val="a"/>
    <w:link w:val="55"/>
    <w:rsid w:val="00F77945"/>
    <w:pPr>
      <w:shd w:val="clear" w:color="auto" w:fill="FFFFFF"/>
      <w:spacing w:line="0" w:lineRule="atLeast"/>
    </w:pPr>
    <w:rPr>
      <w:rFonts w:ascii="Times New Roman" w:eastAsia="Times New Roman" w:hAnsi="Times New Roman" w:cs="Times New Roman"/>
      <w:sz w:val="25"/>
      <w:szCs w:val="25"/>
    </w:rPr>
  </w:style>
  <w:style w:type="paragraph" w:customStyle="1" w:styleId="aff8">
    <w:name w:val="Подпись к картинке"/>
    <w:basedOn w:val="a"/>
    <w:link w:val="aff7"/>
    <w:rsid w:val="00F77945"/>
    <w:pPr>
      <w:shd w:val="clear" w:color="auto" w:fill="FFFFFF"/>
      <w:spacing w:line="0" w:lineRule="atLeast"/>
    </w:pPr>
    <w:rPr>
      <w:rFonts w:ascii="Times New Roman" w:eastAsia="Times New Roman" w:hAnsi="Times New Roman" w:cs="Times New Roman"/>
      <w:sz w:val="25"/>
      <w:szCs w:val="25"/>
    </w:rPr>
  </w:style>
  <w:style w:type="paragraph" w:customStyle="1" w:styleId="64">
    <w:name w:val="Подпись к таблице (6)"/>
    <w:basedOn w:val="a"/>
    <w:link w:val="63"/>
    <w:rsid w:val="00F77945"/>
    <w:pPr>
      <w:shd w:val="clear" w:color="auto" w:fill="FFFFFF"/>
      <w:spacing w:line="298" w:lineRule="exact"/>
      <w:ind w:firstLine="720"/>
      <w:jc w:val="both"/>
    </w:pPr>
    <w:rPr>
      <w:rFonts w:ascii="Times New Roman" w:eastAsia="Times New Roman" w:hAnsi="Times New Roman" w:cs="Times New Roman"/>
      <w:sz w:val="25"/>
      <w:szCs w:val="25"/>
    </w:rPr>
  </w:style>
  <w:style w:type="character" w:customStyle="1" w:styleId="30">
    <w:name w:val="Заголовок 3 Знак"/>
    <w:basedOn w:val="a0"/>
    <w:link w:val="3"/>
    <w:uiPriority w:val="9"/>
    <w:rsid w:val="005F0551"/>
    <w:rPr>
      <w:rFonts w:ascii="Times New Roman" w:eastAsia="Times New Roman" w:hAnsi="Times New Roman" w:cs="Times New Roman"/>
      <w:sz w:val="26"/>
      <w:szCs w:val="26"/>
    </w:rPr>
  </w:style>
  <w:style w:type="character" w:customStyle="1" w:styleId="40">
    <w:name w:val="Заголовок 4 Знак"/>
    <w:basedOn w:val="a0"/>
    <w:link w:val="4"/>
    <w:rsid w:val="005F0551"/>
    <w:rPr>
      <w:rFonts w:eastAsia="Calibri" w:cs="Times New Roman"/>
      <w:b/>
      <w:bCs/>
      <w:i/>
      <w:iCs/>
      <w:color w:val="4F81BD"/>
      <w:sz w:val="22"/>
      <w:szCs w:val="22"/>
      <w:lang w:eastAsia="en-US"/>
    </w:rPr>
  </w:style>
  <w:style w:type="character" w:customStyle="1" w:styleId="50">
    <w:name w:val="Заголовок 5 Знак"/>
    <w:basedOn w:val="a0"/>
    <w:link w:val="5"/>
    <w:uiPriority w:val="9"/>
    <w:semiHidden/>
    <w:rsid w:val="005F0551"/>
    <w:rPr>
      <w:rFonts w:eastAsia="Times New Roman" w:cs="Times New Roman"/>
      <w:color w:val="365F91"/>
      <w:sz w:val="22"/>
      <w:szCs w:val="22"/>
      <w:lang w:eastAsia="en-US"/>
    </w:rPr>
  </w:style>
  <w:style w:type="character" w:customStyle="1" w:styleId="60">
    <w:name w:val="Заголовок 6 Знак"/>
    <w:basedOn w:val="a0"/>
    <w:link w:val="6"/>
    <w:uiPriority w:val="9"/>
    <w:semiHidden/>
    <w:rsid w:val="005F0551"/>
    <w:rPr>
      <w:rFonts w:eastAsia="Times New Roman" w:cs="Times New Roman"/>
      <w:color w:val="243F60"/>
      <w:sz w:val="22"/>
      <w:szCs w:val="22"/>
      <w:lang w:eastAsia="en-US"/>
    </w:rPr>
  </w:style>
  <w:style w:type="character" w:customStyle="1" w:styleId="70">
    <w:name w:val="Заголовок 7 Знак"/>
    <w:basedOn w:val="a0"/>
    <w:link w:val="7"/>
    <w:rsid w:val="005F0551"/>
    <w:rPr>
      <w:rFonts w:ascii="Times New Roman" w:eastAsia="Times New Roman" w:hAnsi="Times New Roman" w:cs="Times New Roman"/>
      <w:sz w:val="24"/>
      <w:szCs w:val="24"/>
    </w:rPr>
  </w:style>
  <w:style w:type="character" w:customStyle="1" w:styleId="80">
    <w:name w:val="Заголовок 8 Знак"/>
    <w:basedOn w:val="a0"/>
    <w:link w:val="8"/>
    <w:uiPriority w:val="9"/>
    <w:semiHidden/>
    <w:rsid w:val="005F0551"/>
    <w:rPr>
      <w:rFonts w:eastAsia="Times New Roman" w:cs="Times New Roman"/>
      <w:color w:val="272727"/>
      <w:sz w:val="21"/>
      <w:szCs w:val="21"/>
      <w:lang w:eastAsia="en-US"/>
    </w:rPr>
  </w:style>
  <w:style w:type="character" w:customStyle="1" w:styleId="90">
    <w:name w:val="Заголовок 9 Знак"/>
    <w:basedOn w:val="a0"/>
    <w:link w:val="9"/>
    <w:rsid w:val="005F0551"/>
    <w:rPr>
      <w:rFonts w:eastAsia="Times New Roman" w:cs="Times New Roman"/>
      <w:i/>
      <w:iCs/>
      <w:color w:val="272727"/>
      <w:sz w:val="21"/>
      <w:szCs w:val="21"/>
      <w:lang w:eastAsia="en-US"/>
    </w:rPr>
  </w:style>
  <w:style w:type="character" w:customStyle="1" w:styleId="a9">
    <w:name w:val="Абзац списка Знак"/>
    <w:link w:val="a8"/>
    <w:uiPriority w:val="34"/>
    <w:locked/>
    <w:rsid w:val="005F0551"/>
    <w:rPr>
      <w:sz w:val="24"/>
      <w:szCs w:val="24"/>
    </w:rPr>
  </w:style>
  <w:style w:type="character" w:customStyle="1" w:styleId="Other">
    <w:name w:val="Other_"/>
    <w:link w:val="Other0"/>
    <w:rsid w:val="005F0551"/>
    <w:rPr>
      <w:sz w:val="18"/>
      <w:szCs w:val="18"/>
    </w:rPr>
  </w:style>
  <w:style w:type="paragraph" w:customStyle="1" w:styleId="Other0">
    <w:name w:val="Other"/>
    <w:basedOn w:val="a"/>
    <w:link w:val="Other"/>
    <w:rsid w:val="005F0551"/>
    <w:pPr>
      <w:widowControl w:val="0"/>
      <w:spacing w:line="252" w:lineRule="auto"/>
      <w:ind w:firstLine="400"/>
    </w:pPr>
    <w:rPr>
      <w:sz w:val="18"/>
      <w:szCs w:val="18"/>
    </w:rPr>
  </w:style>
  <w:style w:type="character" w:customStyle="1" w:styleId="Bodytext2">
    <w:name w:val="Body text (2)_"/>
    <w:link w:val="Bodytext20"/>
    <w:rsid w:val="00115B5D"/>
    <w:rPr>
      <w:sz w:val="28"/>
      <w:szCs w:val="28"/>
      <w:shd w:val="clear" w:color="auto" w:fill="FFFFFF"/>
    </w:rPr>
  </w:style>
  <w:style w:type="paragraph" w:customStyle="1" w:styleId="Bodytext20">
    <w:name w:val="Body text (2)"/>
    <w:basedOn w:val="a"/>
    <w:link w:val="Bodytext2"/>
    <w:rsid w:val="00115B5D"/>
    <w:pPr>
      <w:widowControl w:val="0"/>
      <w:shd w:val="clear" w:color="auto" w:fill="FFFFFF"/>
      <w:spacing w:before="420" w:line="480" w:lineRule="exact"/>
      <w:jc w:val="both"/>
    </w:pPr>
    <w:rPr>
      <w:sz w:val="28"/>
      <w:szCs w:val="28"/>
    </w:rPr>
  </w:style>
  <w:style w:type="character" w:customStyle="1" w:styleId="60pt">
    <w:name w:val="Основной текст (6) + Интервал 0 pt"/>
    <w:rsid w:val="00115B5D"/>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character" w:customStyle="1" w:styleId="2d">
    <w:name w:val="Основной текст (2) + Полужирный"/>
    <w:basedOn w:val="27"/>
    <w:rsid w:val="0046656B"/>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2Impact11pt">
    <w:name w:val="Основной текст (2) + Impact;11 pt"/>
    <w:basedOn w:val="27"/>
    <w:rsid w:val="0046656B"/>
    <w:rPr>
      <w:rFonts w:ascii="Impact" w:eastAsia="Impact" w:hAnsi="Impact" w:cs="Impact"/>
      <w:b w:val="0"/>
      <w:bCs w:val="0"/>
      <w:i w:val="0"/>
      <w:iCs w:val="0"/>
      <w:smallCaps w:val="0"/>
      <w:strike w:val="0"/>
      <w:color w:val="000000"/>
      <w:spacing w:val="0"/>
      <w:w w:val="100"/>
      <w:position w:val="0"/>
      <w:sz w:val="22"/>
      <w:szCs w:val="22"/>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25300">
      <w:bodyDiv w:val="1"/>
      <w:marLeft w:val="0"/>
      <w:marRight w:val="0"/>
      <w:marTop w:val="0"/>
      <w:marBottom w:val="0"/>
      <w:divBdr>
        <w:top w:val="none" w:sz="0" w:space="0" w:color="auto"/>
        <w:left w:val="none" w:sz="0" w:space="0" w:color="auto"/>
        <w:bottom w:val="none" w:sz="0" w:space="0" w:color="auto"/>
        <w:right w:val="none" w:sz="0" w:space="0" w:color="auto"/>
      </w:divBdr>
    </w:div>
    <w:div w:id="168718301">
      <w:bodyDiv w:val="1"/>
      <w:marLeft w:val="0"/>
      <w:marRight w:val="0"/>
      <w:marTop w:val="0"/>
      <w:marBottom w:val="0"/>
      <w:divBdr>
        <w:top w:val="none" w:sz="0" w:space="0" w:color="auto"/>
        <w:left w:val="none" w:sz="0" w:space="0" w:color="auto"/>
        <w:bottom w:val="none" w:sz="0" w:space="0" w:color="auto"/>
        <w:right w:val="none" w:sz="0" w:space="0" w:color="auto"/>
      </w:divBdr>
    </w:div>
    <w:div w:id="191117001">
      <w:bodyDiv w:val="1"/>
      <w:marLeft w:val="0"/>
      <w:marRight w:val="0"/>
      <w:marTop w:val="0"/>
      <w:marBottom w:val="0"/>
      <w:divBdr>
        <w:top w:val="none" w:sz="0" w:space="0" w:color="auto"/>
        <w:left w:val="none" w:sz="0" w:space="0" w:color="auto"/>
        <w:bottom w:val="none" w:sz="0" w:space="0" w:color="auto"/>
        <w:right w:val="none" w:sz="0" w:space="0" w:color="auto"/>
      </w:divBdr>
    </w:div>
    <w:div w:id="211843898">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33402594">
      <w:bodyDiv w:val="1"/>
      <w:marLeft w:val="0"/>
      <w:marRight w:val="0"/>
      <w:marTop w:val="0"/>
      <w:marBottom w:val="0"/>
      <w:divBdr>
        <w:top w:val="none" w:sz="0" w:space="0" w:color="auto"/>
        <w:left w:val="none" w:sz="0" w:space="0" w:color="auto"/>
        <w:bottom w:val="none" w:sz="0" w:space="0" w:color="auto"/>
        <w:right w:val="none" w:sz="0" w:space="0" w:color="auto"/>
      </w:divBdr>
    </w:div>
    <w:div w:id="470369612">
      <w:bodyDiv w:val="1"/>
      <w:marLeft w:val="0"/>
      <w:marRight w:val="0"/>
      <w:marTop w:val="0"/>
      <w:marBottom w:val="0"/>
      <w:divBdr>
        <w:top w:val="none" w:sz="0" w:space="0" w:color="auto"/>
        <w:left w:val="none" w:sz="0" w:space="0" w:color="auto"/>
        <w:bottom w:val="none" w:sz="0" w:space="0" w:color="auto"/>
        <w:right w:val="none" w:sz="0" w:space="0" w:color="auto"/>
      </w:divBdr>
      <w:divsChild>
        <w:div w:id="434253535">
          <w:marLeft w:val="547"/>
          <w:marRight w:val="0"/>
          <w:marTop w:val="0"/>
          <w:marBottom w:val="0"/>
          <w:divBdr>
            <w:top w:val="none" w:sz="0" w:space="0" w:color="auto"/>
            <w:left w:val="none" w:sz="0" w:space="0" w:color="auto"/>
            <w:bottom w:val="none" w:sz="0" w:space="0" w:color="auto"/>
            <w:right w:val="none" w:sz="0" w:space="0" w:color="auto"/>
          </w:divBdr>
        </w:div>
        <w:div w:id="730275636">
          <w:marLeft w:val="547"/>
          <w:marRight w:val="0"/>
          <w:marTop w:val="0"/>
          <w:marBottom w:val="0"/>
          <w:divBdr>
            <w:top w:val="none" w:sz="0" w:space="0" w:color="auto"/>
            <w:left w:val="none" w:sz="0" w:space="0" w:color="auto"/>
            <w:bottom w:val="none" w:sz="0" w:space="0" w:color="auto"/>
            <w:right w:val="none" w:sz="0" w:space="0" w:color="auto"/>
          </w:divBdr>
        </w:div>
        <w:div w:id="741102764">
          <w:marLeft w:val="547"/>
          <w:marRight w:val="0"/>
          <w:marTop w:val="0"/>
          <w:marBottom w:val="0"/>
          <w:divBdr>
            <w:top w:val="none" w:sz="0" w:space="0" w:color="auto"/>
            <w:left w:val="none" w:sz="0" w:space="0" w:color="auto"/>
            <w:bottom w:val="none" w:sz="0" w:space="0" w:color="auto"/>
            <w:right w:val="none" w:sz="0" w:space="0" w:color="auto"/>
          </w:divBdr>
        </w:div>
        <w:div w:id="2018186378">
          <w:marLeft w:val="547"/>
          <w:marRight w:val="0"/>
          <w:marTop w:val="0"/>
          <w:marBottom w:val="0"/>
          <w:divBdr>
            <w:top w:val="none" w:sz="0" w:space="0" w:color="auto"/>
            <w:left w:val="none" w:sz="0" w:space="0" w:color="auto"/>
            <w:bottom w:val="none" w:sz="0" w:space="0" w:color="auto"/>
            <w:right w:val="none" w:sz="0" w:space="0" w:color="auto"/>
          </w:divBdr>
        </w:div>
      </w:divsChild>
    </w:div>
    <w:div w:id="55720784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25909345">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871988193">
      <w:bodyDiv w:val="1"/>
      <w:marLeft w:val="0"/>
      <w:marRight w:val="0"/>
      <w:marTop w:val="0"/>
      <w:marBottom w:val="0"/>
      <w:divBdr>
        <w:top w:val="none" w:sz="0" w:space="0" w:color="auto"/>
        <w:left w:val="none" w:sz="0" w:space="0" w:color="auto"/>
        <w:bottom w:val="none" w:sz="0" w:space="0" w:color="auto"/>
        <w:right w:val="none" w:sz="0" w:space="0" w:color="auto"/>
      </w:divBdr>
    </w:div>
    <w:div w:id="1873300290">
      <w:bodyDiv w:val="1"/>
      <w:marLeft w:val="0"/>
      <w:marRight w:val="0"/>
      <w:marTop w:val="0"/>
      <w:marBottom w:val="0"/>
      <w:divBdr>
        <w:top w:val="none" w:sz="0" w:space="0" w:color="auto"/>
        <w:left w:val="none" w:sz="0" w:space="0" w:color="auto"/>
        <w:bottom w:val="none" w:sz="0" w:space="0" w:color="auto"/>
        <w:right w:val="none" w:sz="0" w:space="0" w:color="auto"/>
      </w:divBdr>
    </w:div>
    <w:div w:id="1917127307">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oom.us/downloa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1AA27-AF43-4612-A4CE-23EEB1449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Pages>
  <Words>14842</Words>
  <Characters>84601</Characters>
  <Application>Microsoft Office Word</Application>
  <DocSecurity>0</DocSecurity>
  <Lines>705</Lines>
  <Paragraphs>198</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99245</CharactersWithSpaces>
  <SharedDoc>false</SharedDoc>
  <HLinks>
    <vt:vector size="12" baseType="variant">
      <vt:variant>
        <vt:i4>393306</vt:i4>
      </vt:variant>
      <vt:variant>
        <vt:i4>3</vt:i4>
      </vt:variant>
      <vt:variant>
        <vt:i4>0</vt:i4>
      </vt:variant>
      <vt:variant>
        <vt:i4>5</vt:i4>
      </vt:variant>
      <vt:variant>
        <vt:lpwstr>http://rcmko.ru/</vt:lpwstr>
      </vt:variant>
      <vt:variant>
        <vt:lpwstr/>
      </vt:variant>
      <vt:variant>
        <vt:i4>393306</vt:i4>
      </vt:variant>
      <vt:variant>
        <vt:i4>0</vt:i4>
      </vt:variant>
      <vt:variant>
        <vt:i4>0</vt:i4>
      </vt:variant>
      <vt:variant>
        <vt:i4>5</vt:i4>
      </vt:variant>
      <vt:variant>
        <vt:lpwstr>http://rcmko.ru/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Пользователь Windows</cp:lastModifiedBy>
  <cp:revision>27</cp:revision>
  <cp:lastPrinted>2022-01-14T11:51:00Z</cp:lastPrinted>
  <dcterms:created xsi:type="dcterms:W3CDTF">2021-11-16T12:42:00Z</dcterms:created>
  <dcterms:modified xsi:type="dcterms:W3CDTF">2022-01-14T12:26:00Z</dcterms:modified>
</cp:coreProperties>
</file>