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42AA" w:rsidRDefault="00AC42AA" w:rsidP="00AC42AA">
      <w:pPr>
        <w:spacing w:after="0" w:line="264" w:lineRule="auto"/>
        <w:jc w:val="both"/>
        <w:rPr>
          <w:lang w:val="ru-RU"/>
        </w:rPr>
      </w:pPr>
      <w:bookmarkStart w:id="0" w:name="block-4395119"/>
    </w:p>
    <w:p w:rsidR="00DF1A6A" w:rsidRDefault="00DF1A6A" w:rsidP="00AC42AA">
      <w:pPr>
        <w:spacing w:after="0" w:line="264" w:lineRule="auto"/>
        <w:jc w:val="both"/>
        <w:rPr>
          <w:lang w:val="ru-RU"/>
        </w:rPr>
      </w:pPr>
    </w:p>
    <w:p w:rsidR="00DF1A6A" w:rsidRDefault="00DF1A6A" w:rsidP="00DF1A6A">
      <w:pPr>
        <w:tabs>
          <w:tab w:val="left" w:pos="1065"/>
        </w:tabs>
        <w:spacing w:after="0" w:line="264" w:lineRule="auto"/>
        <w:jc w:val="both"/>
        <w:rPr>
          <w:lang w:val="ru-RU"/>
        </w:rPr>
      </w:pPr>
      <w:r>
        <w:rPr>
          <w:lang w:val="ru-RU"/>
        </w:rPr>
        <w:tab/>
      </w:r>
      <w:r>
        <w:rPr>
          <w:noProof/>
          <w:lang w:val="ru-RU" w:eastAsia="ru-RU"/>
        </w:rPr>
        <w:drawing>
          <wp:inline distT="0" distB="0" distL="0" distR="0">
            <wp:extent cx="5940425" cy="8165358"/>
            <wp:effectExtent l="19050" t="0" r="3175" b="0"/>
            <wp:docPr id="1" name="Рисунок 1" descr="C:\Users\Ученик  2\Desktop\входящие 21\иняз.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ченик  2\Desktop\входящие 21\иняз.jpeg"/>
                    <pic:cNvPicPr>
                      <a:picLocks noChangeAspect="1" noChangeArrowheads="1"/>
                    </pic:cNvPicPr>
                  </pic:nvPicPr>
                  <pic:blipFill>
                    <a:blip r:embed="rId5"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p w:rsidR="00DF1A6A" w:rsidRDefault="00DF1A6A" w:rsidP="00AC42AA">
      <w:pPr>
        <w:spacing w:after="0" w:line="264" w:lineRule="auto"/>
        <w:jc w:val="both"/>
        <w:rPr>
          <w:rFonts w:ascii="Times New Roman" w:hAnsi="Times New Roman"/>
          <w:b/>
          <w:color w:val="000000"/>
          <w:sz w:val="28"/>
          <w:lang w:val="ru-RU"/>
        </w:rPr>
      </w:pPr>
    </w:p>
    <w:p w:rsidR="00AC42AA" w:rsidRDefault="00AC42AA" w:rsidP="00AC42AA">
      <w:pPr>
        <w:spacing w:after="0" w:line="264" w:lineRule="auto"/>
        <w:ind w:left="120"/>
        <w:jc w:val="both"/>
        <w:rPr>
          <w:rFonts w:ascii="Times New Roman" w:hAnsi="Times New Roman"/>
          <w:b/>
          <w:color w:val="000000"/>
          <w:sz w:val="28"/>
          <w:lang w:val="ru-RU"/>
        </w:rPr>
      </w:pPr>
    </w:p>
    <w:p w:rsidR="00AC42AA" w:rsidRPr="00CE0036" w:rsidRDefault="00AC42AA" w:rsidP="00AC42AA">
      <w:pPr>
        <w:spacing w:after="0" w:line="264" w:lineRule="auto"/>
        <w:ind w:left="120"/>
        <w:jc w:val="both"/>
        <w:rPr>
          <w:lang w:val="ru-RU"/>
        </w:rPr>
      </w:pPr>
      <w:r>
        <w:rPr>
          <w:rFonts w:ascii="Times New Roman" w:hAnsi="Times New Roman"/>
          <w:b/>
          <w:color w:val="000000"/>
          <w:sz w:val="28"/>
          <w:lang w:val="ru-RU"/>
        </w:rPr>
        <w:t xml:space="preserve">               </w:t>
      </w:r>
      <w:r w:rsidRPr="00CE0036">
        <w:rPr>
          <w:rFonts w:ascii="Times New Roman" w:hAnsi="Times New Roman"/>
          <w:b/>
          <w:color w:val="000000"/>
          <w:sz w:val="28"/>
          <w:lang w:val="ru-RU"/>
        </w:rPr>
        <w:t>ПОЯСНИТЕЛЬНАЯ ЗАПИСКА</w:t>
      </w:r>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firstLine="600"/>
        <w:jc w:val="both"/>
        <w:rPr>
          <w:lang w:val="ru-RU"/>
        </w:rPr>
      </w:pPr>
      <w:proofErr w:type="gramStart"/>
      <w:r w:rsidRPr="00CE0036">
        <w:rPr>
          <w:rFonts w:ascii="Times New Roman" w:hAnsi="Times New Roman"/>
          <w:color w:val="000000"/>
          <w:sz w:val="28"/>
          <w:lang w:val="ru-RU"/>
        </w:rPr>
        <w:t>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Программа по иностранному (английскому) языку раскрывает цели образования, развития и </w:t>
      </w:r>
      <w:proofErr w:type="gramStart"/>
      <w:r w:rsidRPr="00CE0036">
        <w:rPr>
          <w:rFonts w:ascii="Times New Roman" w:hAnsi="Times New Roman"/>
          <w:color w:val="000000"/>
          <w:sz w:val="28"/>
          <w:lang w:val="ru-RU"/>
        </w:rPr>
        <w:t>воспитания</w:t>
      </w:r>
      <w:proofErr w:type="gramEnd"/>
      <w:r w:rsidRPr="00CE0036">
        <w:rPr>
          <w:rFonts w:ascii="Times New Roman" w:hAnsi="Times New Roman"/>
          <w:color w:val="000000"/>
          <w:sz w:val="28"/>
          <w:lang w:val="ru-RU"/>
        </w:rPr>
        <w:t xml:space="preserve">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На уровне начального общего образования закладывается база для всего последующего иноязычного образования </w:t>
      </w:r>
      <w:proofErr w:type="gramStart"/>
      <w:r w:rsidRPr="00CE0036">
        <w:rPr>
          <w:rFonts w:ascii="Times New Roman" w:hAnsi="Times New Roman"/>
          <w:color w:val="000000"/>
          <w:sz w:val="28"/>
          <w:lang w:val="ru-RU"/>
        </w:rPr>
        <w:t>обучающихся</w:t>
      </w:r>
      <w:proofErr w:type="gramEnd"/>
      <w:r w:rsidRPr="00CE0036">
        <w:rPr>
          <w:rFonts w:ascii="Times New Roman" w:hAnsi="Times New Roman"/>
          <w:color w:val="000000"/>
          <w:sz w:val="28"/>
          <w:lang w:val="ru-RU"/>
        </w:rPr>
        <w:t>,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w:t>
      </w:r>
      <w:proofErr w:type="gramStart"/>
      <w:r w:rsidRPr="00CE0036">
        <w:rPr>
          <w:rFonts w:ascii="Times New Roman" w:hAnsi="Times New Roman"/>
          <w:color w:val="000000"/>
          <w:sz w:val="28"/>
          <w:lang w:val="ru-RU"/>
        </w:rPr>
        <w:t>обучения</w:t>
      </w:r>
      <w:proofErr w:type="gramEnd"/>
      <w:r w:rsidRPr="00CE0036">
        <w:rPr>
          <w:rFonts w:ascii="Times New Roman" w:hAnsi="Times New Roman"/>
          <w:color w:val="000000"/>
          <w:sz w:val="28"/>
          <w:lang w:val="ru-RU"/>
        </w:rPr>
        <w:t xml:space="preserve">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Цели обучения иностранному (английскому) языку на уровне начального общего образования можно условно разделить </w:t>
      </w:r>
      <w:proofErr w:type="gramStart"/>
      <w:r w:rsidRPr="00CE0036">
        <w:rPr>
          <w:rFonts w:ascii="Times New Roman" w:hAnsi="Times New Roman"/>
          <w:color w:val="000000"/>
          <w:sz w:val="28"/>
          <w:lang w:val="ru-RU"/>
        </w:rPr>
        <w:t>на</w:t>
      </w:r>
      <w:proofErr w:type="gramEnd"/>
      <w:r w:rsidRPr="00CE0036">
        <w:rPr>
          <w:rFonts w:ascii="Times New Roman" w:hAnsi="Times New Roman"/>
          <w:color w:val="000000"/>
          <w:sz w:val="28"/>
          <w:lang w:val="ru-RU"/>
        </w:rPr>
        <w:t xml:space="preserve"> образовательные, развивающие, воспитывающие.</w:t>
      </w:r>
    </w:p>
    <w:p w:rsidR="00AC42AA" w:rsidRPr="00CE0036" w:rsidRDefault="00AC42AA" w:rsidP="00AC42AA">
      <w:pPr>
        <w:spacing w:after="0" w:line="264" w:lineRule="auto"/>
        <w:ind w:firstLine="600"/>
        <w:jc w:val="both"/>
        <w:rPr>
          <w:lang w:val="ru-RU"/>
        </w:rPr>
      </w:pPr>
      <w:r w:rsidRPr="00CE0036">
        <w:rPr>
          <w:rFonts w:ascii="Times New Roman" w:hAnsi="Times New Roman"/>
          <w:b/>
          <w:color w:val="000000"/>
          <w:sz w:val="28"/>
          <w:lang w:val="ru-RU"/>
        </w:rPr>
        <w:t>Образовательные цели</w:t>
      </w:r>
      <w:r w:rsidRPr="00CE0036">
        <w:rPr>
          <w:rFonts w:ascii="Times New Roman" w:hAnsi="Times New Roman"/>
          <w:color w:val="000000"/>
          <w:sz w:val="28"/>
          <w:lang w:val="ru-RU"/>
        </w:rPr>
        <w:t xml:space="preserve"> программы по иностранному (английскому) языку на уровне начального общего образования включают:</w:t>
      </w:r>
    </w:p>
    <w:p w:rsidR="00AC42AA" w:rsidRPr="00CE0036" w:rsidRDefault="00AC42AA" w:rsidP="00AC42AA">
      <w:pPr>
        <w:numPr>
          <w:ilvl w:val="0"/>
          <w:numId w:val="1"/>
        </w:numPr>
        <w:spacing w:after="0" w:line="264" w:lineRule="auto"/>
        <w:jc w:val="both"/>
        <w:rPr>
          <w:lang w:val="ru-RU"/>
        </w:rPr>
      </w:pPr>
      <w:proofErr w:type="gramStart"/>
      <w:r w:rsidRPr="00CE0036">
        <w:rPr>
          <w:rFonts w:ascii="Times New Roman" w:hAnsi="Times New Roman"/>
          <w:color w:val="000000"/>
          <w:sz w:val="28"/>
          <w:lang w:val="ru-RU"/>
        </w:rPr>
        <w:t xml:space="preserve">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w:t>
      </w:r>
      <w:proofErr w:type="spellStart"/>
      <w:r w:rsidRPr="00CE0036">
        <w:rPr>
          <w:rFonts w:ascii="Times New Roman" w:hAnsi="Times New Roman"/>
          <w:color w:val="000000"/>
          <w:sz w:val="28"/>
          <w:lang w:val="ru-RU"/>
        </w:rPr>
        <w:lastRenderedPageBreak/>
        <w:t>аудирование</w:t>
      </w:r>
      <w:proofErr w:type="spellEnd"/>
      <w:r w:rsidRPr="00CE0036">
        <w:rPr>
          <w:rFonts w:ascii="Times New Roman" w:hAnsi="Times New Roman"/>
          <w:color w:val="000000"/>
          <w:sz w:val="28"/>
          <w:lang w:val="ru-RU"/>
        </w:rPr>
        <w:t>) и письменной (чтение и письмо) форме с учётом возрастных возможностей и потребностей обучающегося;</w:t>
      </w:r>
      <w:proofErr w:type="gramEnd"/>
    </w:p>
    <w:p w:rsidR="00AC42AA" w:rsidRPr="00CE0036" w:rsidRDefault="00AC42AA" w:rsidP="00AC42AA">
      <w:pPr>
        <w:numPr>
          <w:ilvl w:val="0"/>
          <w:numId w:val="1"/>
        </w:numPr>
        <w:spacing w:after="0" w:line="264" w:lineRule="auto"/>
        <w:jc w:val="both"/>
        <w:rPr>
          <w:lang w:val="ru-RU"/>
        </w:rPr>
      </w:pPr>
      <w:r w:rsidRPr="00CE0036">
        <w:rPr>
          <w:rFonts w:ascii="Times New Roman" w:hAnsi="Times New Roman"/>
          <w:color w:val="000000"/>
          <w:sz w:val="28"/>
          <w:lang w:val="ru-RU"/>
        </w:rPr>
        <w:t xml:space="preserve">расширение лингвистического кругозора </w:t>
      </w:r>
      <w:proofErr w:type="gramStart"/>
      <w:r w:rsidRPr="00CE0036">
        <w:rPr>
          <w:rFonts w:ascii="Times New Roman" w:hAnsi="Times New Roman"/>
          <w:color w:val="000000"/>
          <w:sz w:val="28"/>
          <w:lang w:val="ru-RU"/>
        </w:rPr>
        <w:t>обучающихся</w:t>
      </w:r>
      <w:proofErr w:type="gramEnd"/>
      <w:r w:rsidRPr="00CE0036">
        <w:rPr>
          <w:rFonts w:ascii="Times New Roman" w:hAnsi="Times New Roman"/>
          <w:color w:val="000000"/>
          <w:sz w:val="28"/>
          <w:lang w:val="ru-RU"/>
        </w:rPr>
        <w:t xml:space="preserve"> за счёт овладения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CE0036">
        <w:rPr>
          <w:rFonts w:ascii="Times New Roman" w:hAnsi="Times New Roman"/>
          <w:color w:val="000000"/>
          <w:sz w:val="28"/>
          <w:lang w:val="ru-RU"/>
        </w:rPr>
        <w:t xml:space="preserve"> отобранными темами общения;</w:t>
      </w:r>
    </w:p>
    <w:p w:rsidR="00AC42AA" w:rsidRPr="00CE0036" w:rsidRDefault="00AC42AA" w:rsidP="00AC42AA">
      <w:pPr>
        <w:numPr>
          <w:ilvl w:val="0"/>
          <w:numId w:val="1"/>
        </w:numPr>
        <w:spacing w:after="0" w:line="264" w:lineRule="auto"/>
        <w:jc w:val="both"/>
        <w:rPr>
          <w:lang w:val="ru-RU"/>
        </w:rPr>
      </w:pPr>
      <w:r w:rsidRPr="00CE0036">
        <w:rPr>
          <w:rFonts w:ascii="Times New Roman" w:hAnsi="Times New Roman"/>
          <w:color w:val="000000"/>
          <w:sz w:val="28"/>
          <w:lang w:val="ru-RU"/>
        </w:rPr>
        <w:t>освоение знаний о языковых явлениях изучаемого иностранного языка, о разных способах выражения мысли на родном и иностранном языках;</w:t>
      </w:r>
    </w:p>
    <w:p w:rsidR="00AC42AA" w:rsidRPr="00CE0036" w:rsidRDefault="00AC42AA" w:rsidP="00AC42AA">
      <w:pPr>
        <w:numPr>
          <w:ilvl w:val="0"/>
          <w:numId w:val="1"/>
        </w:numPr>
        <w:spacing w:after="0" w:line="264" w:lineRule="auto"/>
        <w:jc w:val="both"/>
        <w:rPr>
          <w:lang w:val="ru-RU"/>
        </w:rPr>
      </w:pPr>
      <w:r w:rsidRPr="00CE0036">
        <w:rPr>
          <w:rFonts w:ascii="Times New Roman" w:hAnsi="Times New Roman"/>
          <w:color w:val="000000"/>
          <w:sz w:val="28"/>
          <w:lang w:val="ru-RU"/>
        </w:rPr>
        <w:t>использование для решения учебных задач интеллектуальных операций (сравнение, анализ, обобщение);</w:t>
      </w:r>
    </w:p>
    <w:p w:rsidR="00AC42AA" w:rsidRPr="00CE0036" w:rsidRDefault="00AC42AA" w:rsidP="00AC42AA">
      <w:pPr>
        <w:numPr>
          <w:ilvl w:val="0"/>
          <w:numId w:val="1"/>
        </w:numPr>
        <w:spacing w:after="0" w:line="264" w:lineRule="auto"/>
        <w:jc w:val="both"/>
        <w:rPr>
          <w:lang w:val="ru-RU"/>
        </w:rPr>
      </w:pPr>
      <w:r w:rsidRPr="00CE0036">
        <w:rPr>
          <w:rFonts w:ascii="Times New Roman" w:hAnsi="Times New Roman"/>
          <w:color w:val="000000"/>
          <w:sz w:val="28"/>
          <w:lang w:val="ru-RU"/>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AC42AA" w:rsidRPr="00CE0036" w:rsidRDefault="00AC42AA" w:rsidP="00AC42AA">
      <w:pPr>
        <w:spacing w:after="0" w:line="264" w:lineRule="auto"/>
        <w:ind w:firstLine="600"/>
        <w:jc w:val="both"/>
        <w:rPr>
          <w:lang w:val="ru-RU"/>
        </w:rPr>
      </w:pPr>
      <w:r w:rsidRPr="00CE0036">
        <w:rPr>
          <w:rFonts w:ascii="Times New Roman" w:hAnsi="Times New Roman"/>
          <w:b/>
          <w:color w:val="000000"/>
          <w:sz w:val="28"/>
          <w:lang w:val="ru-RU"/>
        </w:rPr>
        <w:t>Развивающие цели</w:t>
      </w:r>
      <w:r w:rsidRPr="00CE0036">
        <w:rPr>
          <w:rFonts w:ascii="Times New Roman" w:hAnsi="Times New Roman"/>
          <w:color w:val="000000"/>
          <w:sz w:val="28"/>
          <w:lang w:val="ru-RU"/>
        </w:rPr>
        <w:t xml:space="preserve"> программы по иностранному (английскому) языку на уровне начального общего образования включают:</w:t>
      </w:r>
    </w:p>
    <w:p w:rsidR="00AC42AA" w:rsidRPr="00CE0036" w:rsidRDefault="00AC42AA" w:rsidP="00AC42AA">
      <w:pPr>
        <w:numPr>
          <w:ilvl w:val="0"/>
          <w:numId w:val="2"/>
        </w:numPr>
        <w:spacing w:after="0" w:line="264" w:lineRule="auto"/>
        <w:jc w:val="both"/>
        <w:rPr>
          <w:lang w:val="ru-RU"/>
        </w:rPr>
      </w:pPr>
      <w:r w:rsidRPr="00CE0036">
        <w:rPr>
          <w:rFonts w:ascii="Times New Roman" w:hAnsi="Times New Roman"/>
          <w:color w:val="000000"/>
          <w:sz w:val="28"/>
          <w:lang w:val="ru-RU"/>
        </w:rPr>
        <w:t xml:space="preserve">осознание </w:t>
      </w:r>
      <w:proofErr w:type="gramStart"/>
      <w:r w:rsidRPr="00CE0036">
        <w:rPr>
          <w:rFonts w:ascii="Times New Roman" w:hAnsi="Times New Roman"/>
          <w:color w:val="000000"/>
          <w:sz w:val="28"/>
          <w:lang w:val="ru-RU"/>
        </w:rPr>
        <w:t>обучающимися</w:t>
      </w:r>
      <w:proofErr w:type="gramEnd"/>
      <w:r w:rsidRPr="00CE0036">
        <w:rPr>
          <w:rFonts w:ascii="Times New Roman" w:hAnsi="Times New Roman"/>
          <w:color w:val="000000"/>
          <w:sz w:val="28"/>
          <w:lang w:val="ru-RU"/>
        </w:rPr>
        <w:t xml:space="preserve">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AC42AA" w:rsidRPr="00CE0036" w:rsidRDefault="00AC42AA" w:rsidP="00AC42AA">
      <w:pPr>
        <w:numPr>
          <w:ilvl w:val="0"/>
          <w:numId w:val="2"/>
        </w:numPr>
        <w:spacing w:after="0" w:line="264" w:lineRule="auto"/>
        <w:jc w:val="both"/>
        <w:rPr>
          <w:lang w:val="ru-RU"/>
        </w:rPr>
      </w:pPr>
      <w:r w:rsidRPr="00CE0036">
        <w:rPr>
          <w:rFonts w:ascii="Times New Roman" w:hAnsi="Times New Roman"/>
          <w:color w:val="000000"/>
          <w:sz w:val="28"/>
          <w:lang w:val="ru-RU"/>
        </w:rPr>
        <w:t>становление коммуникативной культуры обучающихся и их общего речевого развития;</w:t>
      </w:r>
    </w:p>
    <w:p w:rsidR="00AC42AA" w:rsidRPr="00CE0036" w:rsidRDefault="00AC42AA" w:rsidP="00AC42AA">
      <w:pPr>
        <w:numPr>
          <w:ilvl w:val="0"/>
          <w:numId w:val="2"/>
        </w:numPr>
        <w:spacing w:after="0" w:line="264" w:lineRule="auto"/>
        <w:jc w:val="both"/>
        <w:rPr>
          <w:lang w:val="ru-RU"/>
        </w:rPr>
      </w:pPr>
      <w:r w:rsidRPr="00CE0036">
        <w:rPr>
          <w:rFonts w:ascii="Times New Roman" w:hAnsi="Times New Roman"/>
          <w:color w:val="000000"/>
          <w:sz w:val="28"/>
          <w:lang w:val="ru-RU"/>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AC42AA" w:rsidRPr="00CE0036" w:rsidRDefault="00AC42AA" w:rsidP="00AC42AA">
      <w:pPr>
        <w:numPr>
          <w:ilvl w:val="0"/>
          <w:numId w:val="2"/>
        </w:numPr>
        <w:spacing w:after="0" w:line="264" w:lineRule="auto"/>
        <w:jc w:val="both"/>
        <w:rPr>
          <w:lang w:val="ru-RU"/>
        </w:rPr>
      </w:pPr>
      <w:r w:rsidRPr="00CE0036">
        <w:rPr>
          <w:rFonts w:ascii="Times New Roman" w:hAnsi="Times New Roman"/>
          <w:color w:val="000000"/>
          <w:sz w:val="28"/>
          <w:lang w:val="ru-RU"/>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rsidR="00AC42AA" w:rsidRPr="00CE0036" w:rsidRDefault="00AC42AA" w:rsidP="00AC42AA">
      <w:pPr>
        <w:numPr>
          <w:ilvl w:val="0"/>
          <w:numId w:val="2"/>
        </w:numPr>
        <w:spacing w:after="0" w:line="264" w:lineRule="auto"/>
        <w:jc w:val="both"/>
        <w:rPr>
          <w:lang w:val="ru-RU"/>
        </w:rPr>
      </w:pPr>
      <w:r w:rsidRPr="00CE0036">
        <w:rPr>
          <w:rFonts w:ascii="Times New Roman" w:hAnsi="Times New Roman"/>
          <w:color w:val="000000"/>
          <w:sz w:val="28"/>
          <w:lang w:val="ru-RU"/>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AC42AA" w:rsidRDefault="00AC42AA" w:rsidP="00AC42AA">
      <w:pPr>
        <w:spacing w:after="0" w:line="264" w:lineRule="auto"/>
        <w:ind w:firstLine="600"/>
        <w:jc w:val="both"/>
      </w:pPr>
      <w:proofErr w:type="gramStart"/>
      <w:r w:rsidRPr="00CE0036">
        <w:rPr>
          <w:rFonts w:ascii="Times New Roman" w:hAnsi="Times New Roman"/>
          <w:color w:val="000000"/>
          <w:sz w:val="28"/>
          <w:lang w:val="ru-RU"/>
        </w:rPr>
        <w:t>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w:t>
      </w:r>
      <w:proofErr w:type="gramEnd"/>
      <w:r w:rsidRPr="00CE0036">
        <w:rPr>
          <w:rFonts w:ascii="Times New Roman" w:hAnsi="Times New Roman"/>
          <w:color w:val="000000"/>
          <w:sz w:val="28"/>
          <w:lang w:val="ru-RU"/>
        </w:rPr>
        <w:t xml:space="preserve"> </w:t>
      </w:r>
      <w:proofErr w:type="spellStart"/>
      <w:r>
        <w:rPr>
          <w:rFonts w:ascii="Times New Roman" w:hAnsi="Times New Roman"/>
          <w:color w:val="000000"/>
          <w:sz w:val="28"/>
        </w:rPr>
        <w:t>Изучение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иностранного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английского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языка</w:t>
      </w:r>
      <w:proofErr w:type="spellEnd"/>
      <w:r>
        <w:rPr>
          <w:rFonts w:ascii="Times New Roman" w:hAnsi="Times New Roman"/>
          <w:color w:val="000000"/>
          <w:sz w:val="28"/>
        </w:rPr>
        <w:t xml:space="preserve"> </w:t>
      </w:r>
      <w:proofErr w:type="spellStart"/>
      <w:r>
        <w:rPr>
          <w:rFonts w:ascii="Times New Roman" w:hAnsi="Times New Roman"/>
          <w:color w:val="000000"/>
          <w:sz w:val="28"/>
        </w:rPr>
        <w:t>обеспечивает</w:t>
      </w:r>
      <w:proofErr w:type="spellEnd"/>
      <w:r>
        <w:rPr>
          <w:rFonts w:ascii="Times New Roman" w:hAnsi="Times New Roman"/>
          <w:color w:val="000000"/>
          <w:sz w:val="28"/>
        </w:rPr>
        <w:t>:</w:t>
      </w:r>
    </w:p>
    <w:p w:rsidR="00AC42AA" w:rsidRPr="00CE0036" w:rsidRDefault="00AC42AA" w:rsidP="00AC42AA">
      <w:pPr>
        <w:numPr>
          <w:ilvl w:val="0"/>
          <w:numId w:val="3"/>
        </w:numPr>
        <w:spacing w:after="0" w:line="264" w:lineRule="auto"/>
        <w:jc w:val="both"/>
        <w:rPr>
          <w:lang w:val="ru-RU"/>
        </w:rPr>
      </w:pPr>
      <w:r w:rsidRPr="00CE0036">
        <w:rPr>
          <w:rFonts w:ascii="Times New Roman" w:hAnsi="Times New Roman"/>
          <w:color w:val="000000"/>
          <w:sz w:val="28"/>
          <w:lang w:val="ru-RU"/>
        </w:rPr>
        <w:lastRenderedPageBreak/>
        <w:t>понимание необходимости овладения иностранным языком как средством общения в условиях взаимодействия разных стран и народов;</w:t>
      </w:r>
    </w:p>
    <w:p w:rsidR="00AC42AA" w:rsidRPr="00CE0036" w:rsidRDefault="00AC42AA" w:rsidP="00AC42AA">
      <w:pPr>
        <w:numPr>
          <w:ilvl w:val="0"/>
          <w:numId w:val="3"/>
        </w:numPr>
        <w:spacing w:after="0" w:line="264" w:lineRule="auto"/>
        <w:jc w:val="both"/>
        <w:rPr>
          <w:lang w:val="ru-RU"/>
        </w:rPr>
      </w:pPr>
      <w:r w:rsidRPr="00CE0036">
        <w:rPr>
          <w:rFonts w:ascii="Times New Roman" w:hAnsi="Times New Roman"/>
          <w:color w:val="000000"/>
          <w:sz w:val="28"/>
          <w:lang w:val="ru-RU"/>
        </w:rPr>
        <w:t xml:space="preserve">формирование предпосылок </w:t>
      </w:r>
      <w:proofErr w:type="spellStart"/>
      <w:r w:rsidRPr="00CE0036">
        <w:rPr>
          <w:rFonts w:ascii="Times New Roman" w:hAnsi="Times New Roman"/>
          <w:color w:val="000000"/>
          <w:sz w:val="28"/>
          <w:lang w:val="ru-RU"/>
        </w:rPr>
        <w:t>социокультурной</w:t>
      </w:r>
      <w:proofErr w:type="spellEnd"/>
      <w:r w:rsidRPr="00CE0036">
        <w:rPr>
          <w:rFonts w:ascii="Times New Roman" w:hAnsi="Times New Roman"/>
          <w:color w:val="000000"/>
          <w:sz w:val="28"/>
          <w:lang w:val="ru-RU"/>
        </w:rPr>
        <w:t>/межкультурной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rsidR="00AC42AA" w:rsidRPr="00CE0036" w:rsidRDefault="00AC42AA" w:rsidP="00AC42AA">
      <w:pPr>
        <w:numPr>
          <w:ilvl w:val="0"/>
          <w:numId w:val="3"/>
        </w:numPr>
        <w:spacing w:after="0" w:line="264" w:lineRule="auto"/>
        <w:jc w:val="both"/>
        <w:rPr>
          <w:lang w:val="ru-RU"/>
        </w:rPr>
      </w:pPr>
      <w:r w:rsidRPr="00CE0036">
        <w:rPr>
          <w:rFonts w:ascii="Times New Roman" w:hAnsi="Times New Roman"/>
          <w:color w:val="000000"/>
          <w:sz w:val="28"/>
          <w:lang w:val="ru-RU"/>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rsidR="00AC42AA" w:rsidRPr="00CE0036" w:rsidRDefault="00AC42AA" w:rsidP="00AC42AA">
      <w:pPr>
        <w:numPr>
          <w:ilvl w:val="0"/>
          <w:numId w:val="3"/>
        </w:numPr>
        <w:spacing w:after="0" w:line="264" w:lineRule="auto"/>
        <w:jc w:val="both"/>
        <w:rPr>
          <w:lang w:val="ru-RU"/>
        </w:rPr>
      </w:pPr>
      <w:r w:rsidRPr="00CE0036">
        <w:rPr>
          <w:rFonts w:ascii="Times New Roman" w:hAnsi="Times New Roman"/>
          <w:color w:val="000000"/>
          <w:sz w:val="28"/>
          <w:lang w:val="ru-RU"/>
        </w:rPr>
        <w:t>воспитание эмоционального и познавательного интереса к художественной культуре других народов;</w:t>
      </w:r>
    </w:p>
    <w:p w:rsidR="00AC42AA" w:rsidRPr="00CE0036" w:rsidRDefault="00AC42AA" w:rsidP="00AC42AA">
      <w:pPr>
        <w:numPr>
          <w:ilvl w:val="0"/>
          <w:numId w:val="3"/>
        </w:numPr>
        <w:spacing w:after="0" w:line="264" w:lineRule="auto"/>
        <w:jc w:val="both"/>
        <w:rPr>
          <w:lang w:val="ru-RU"/>
        </w:rPr>
      </w:pPr>
      <w:r w:rsidRPr="00CE0036">
        <w:rPr>
          <w:rFonts w:ascii="Times New Roman" w:hAnsi="Times New Roman"/>
          <w:color w:val="000000"/>
          <w:sz w:val="28"/>
          <w:lang w:val="ru-RU"/>
        </w:rPr>
        <w:t>формирование положительной мотивации и устойчивого учебно-познавательного интереса к предмету «Иностранный язык».</w:t>
      </w:r>
    </w:p>
    <w:p w:rsidR="00AC42AA" w:rsidRPr="00CE0036" w:rsidRDefault="00AC42AA" w:rsidP="00AC42AA">
      <w:pPr>
        <w:spacing w:after="0" w:line="264" w:lineRule="auto"/>
        <w:ind w:left="120"/>
        <w:jc w:val="both"/>
        <w:rPr>
          <w:lang w:val="ru-RU"/>
        </w:rPr>
      </w:pPr>
      <w:r w:rsidRPr="00CE0036">
        <w:rPr>
          <w:rFonts w:ascii="Times New Roman" w:hAnsi="Times New Roman"/>
          <w:color w:val="000000"/>
          <w:sz w:val="28"/>
          <w:lang w:val="ru-RU"/>
        </w:rPr>
        <w:t>‌</w:t>
      </w:r>
      <w:bookmarkStart w:id="1" w:name="8e4de2fd-43cd-4bc5-8d35-2312bb8da802"/>
      <w:r w:rsidRPr="00CE0036">
        <w:rPr>
          <w:rFonts w:ascii="Times New Roman" w:hAnsi="Times New Roman"/>
          <w:color w:val="000000"/>
          <w:sz w:val="28"/>
          <w:lang w:val="ru-RU"/>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End w:id="1"/>
      <w:r w:rsidRPr="00CE0036">
        <w:rPr>
          <w:rFonts w:ascii="Times New Roman" w:hAnsi="Times New Roman"/>
          <w:color w:val="000000"/>
          <w:sz w:val="28"/>
          <w:lang w:val="ru-RU"/>
        </w:rPr>
        <w:t>‌‌</w:t>
      </w:r>
    </w:p>
    <w:p w:rsidR="00AC42AA" w:rsidRPr="00CE0036" w:rsidRDefault="00AC42AA" w:rsidP="00AC42AA">
      <w:pPr>
        <w:spacing w:after="0" w:line="264" w:lineRule="auto"/>
        <w:ind w:left="120"/>
        <w:jc w:val="both"/>
        <w:rPr>
          <w:lang w:val="ru-RU"/>
        </w:rPr>
      </w:pPr>
    </w:p>
    <w:p w:rsidR="00AC42AA" w:rsidRPr="00CE0036" w:rsidRDefault="00AC42AA" w:rsidP="00AC42AA">
      <w:pPr>
        <w:rPr>
          <w:lang w:val="ru-RU"/>
        </w:rPr>
        <w:sectPr w:rsidR="00AC42AA" w:rsidRPr="00CE0036">
          <w:pgSz w:w="11906" w:h="16383"/>
          <w:pgMar w:top="1134" w:right="850" w:bottom="1134" w:left="1701" w:header="720" w:footer="720" w:gutter="0"/>
          <w:cols w:space="720"/>
        </w:sectPr>
      </w:pPr>
    </w:p>
    <w:p w:rsidR="00AC42AA" w:rsidRPr="00CE0036" w:rsidRDefault="00AC42AA" w:rsidP="00AC42AA">
      <w:pPr>
        <w:spacing w:after="0" w:line="264" w:lineRule="auto"/>
        <w:ind w:left="120"/>
        <w:jc w:val="both"/>
        <w:rPr>
          <w:lang w:val="ru-RU"/>
        </w:rPr>
      </w:pPr>
      <w:bookmarkStart w:id="2" w:name="block-4395116"/>
      <w:bookmarkEnd w:id="0"/>
      <w:r w:rsidRPr="00CE0036">
        <w:rPr>
          <w:rFonts w:ascii="Times New Roman" w:hAnsi="Times New Roman"/>
          <w:color w:val="000000"/>
          <w:sz w:val="28"/>
          <w:lang w:val="ru-RU"/>
        </w:rPr>
        <w:lastRenderedPageBreak/>
        <w:t>​</w:t>
      </w:r>
      <w:r w:rsidRPr="00CE0036">
        <w:rPr>
          <w:rFonts w:ascii="Times New Roman" w:hAnsi="Times New Roman"/>
          <w:b/>
          <w:color w:val="000000"/>
          <w:sz w:val="28"/>
          <w:lang w:val="ru-RU"/>
        </w:rPr>
        <w:t>СОДЕРЖАНИЕ ОБУЧЕНИЯ</w:t>
      </w:r>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t>2 КЛАСС</w:t>
      </w:r>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t>Тематическое содержание речи</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Мир моего «я»</w:t>
      </w:r>
      <w:r w:rsidRPr="00CE0036">
        <w:rPr>
          <w:rFonts w:ascii="Times New Roman" w:hAnsi="Times New Roman"/>
          <w:color w:val="000000"/>
          <w:sz w:val="28"/>
          <w:lang w:val="ru-RU"/>
        </w:rPr>
        <w:t>. Приветствие. Знакомство. Моя семья. Мой день рождения. Моя любимая еда.</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Мир моих увлечений</w:t>
      </w:r>
      <w:r w:rsidRPr="00CE0036">
        <w:rPr>
          <w:rFonts w:ascii="Times New Roman" w:hAnsi="Times New Roman"/>
          <w:color w:val="000000"/>
          <w:sz w:val="28"/>
          <w:lang w:val="ru-RU"/>
        </w:rPr>
        <w:t>. Любимый цвет, игрушка. Любимые занятия. Мой питомец. Выходной день.</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Мир вокруг меня</w:t>
      </w:r>
      <w:r w:rsidRPr="00CE0036">
        <w:rPr>
          <w:rFonts w:ascii="Times New Roman" w:hAnsi="Times New Roman"/>
          <w:color w:val="000000"/>
          <w:sz w:val="28"/>
          <w:lang w:val="ru-RU"/>
        </w:rPr>
        <w:t>. Моя школа. Мои друзья. Моя малая родина (город, село).</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 xml:space="preserve">Родная страна и страны изучаемого языка. </w:t>
      </w:r>
      <w:r w:rsidRPr="00CE0036">
        <w:rPr>
          <w:rFonts w:ascii="Times New Roman" w:hAnsi="Times New Roman"/>
          <w:color w:val="000000"/>
          <w:sz w:val="28"/>
          <w:lang w:val="ru-RU"/>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t>Коммуникативные умения</w:t>
      </w:r>
    </w:p>
    <w:p w:rsidR="00AC42AA" w:rsidRPr="00CE0036" w:rsidRDefault="00AC42AA" w:rsidP="00AC42AA">
      <w:pPr>
        <w:spacing w:after="0" w:line="264" w:lineRule="auto"/>
        <w:ind w:left="120"/>
        <w:jc w:val="both"/>
        <w:rPr>
          <w:lang w:val="ru-RU"/>
        </w:rPr>
      </w:pPr>
      <w:r w:rsidRPr="00CE0036">
        <w:rPr>
          <w:rFonts w:ascii="Times New Roman" w:hAnsi="Times New Roman"/>
          <w:i/>
          <w:color w:val="000000"/>
          <w:sz w:val="28"/>
          <w:lang w:val="ru-RU"/>
        </w:rPr>
        <w:t>Говорение</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Коммуникативные умения </w:t>
      </w:r>
      <w:r w:rsidRPr="00CE0036">
        <w:rPr>
          <w:rFonts w:ascii="Times New Roman" w:hAnsi="Times New Roman"/>
          <w:color w:val="000000"/>
          <w:sz w:val="28"/>
          <w:u w:val="single"/>
          <w:lang w:val="ru-RU"/>
        </w:rPr>
        <w:t>диалогической</w:t>
      </w:r>
      <w:r w:rsidRPr="00CE0036">
        <w:rPr>
          <w:rFonts w:ascii="Times New Roman" w:hAnsi="Times New Roman"/>
          <w:color w:val="000000"/>
          <w:sz w:val="28"/>
          <w:lang w:val="ru-RU"/>
        </w:rPr>
        <w:t xml:space="preserve"> речи.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Коммуникативные умения </w:t>
      </w:r>
      <w:r w:rsidRPr="00CE0036">
        <w:rPr>
          <w:rFonts w:ascii="Times New Roman" w:hAnsi="Times New Roman"/>
          <w:color w:val="000000"/>
          <w:sz w:val="28"/>
          <w:u w:val="single"/>
          <w:lang w:val="ru-RU"/>
        </w:rPr>
        <w:t>монологической</w:t>
      </w:r>
      <w:r w:rsidRPr="00CE0036">
        <w:rPr>
          <w:rFonts w:ascii="Times New Roman" w:hAnsi="Times New Roman"/>
          <w:color w:val="000000"/>
          <w:sz w:val="28"/>
          <w:lang w:val="ru-RU"/>
        </w:rPr>
        <w:t xml:space="preserve"> речи.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AC42AA" w:rsidRPr="00CE0036" w:rsidRDefault="00AC42AA" w:rsidP="00AC42AA">
      <w:pPr>
        <w:spacing w:after="0" w:line="264" w:lineRule="auto"/>
        <w:ind w:left="120"/>
        <w:jc w:val="both"/>
        <w:rPr>
          <w:lang w:val="ru-RU"/>
        </w:rPr>
      </w:pPr>
      <w:proofErr w:type="spellStart"/>
      <w:r w:rsidRPr="00CE0036">
        <w:rPr>
          <w:rFonts w:ascii="Times New Roman" w:hAnsi="Times New Roman"/>
          <w:i/>
          <w:color w:val="000000"/>
          <w:sz w:val="28"/>
          <w:lang w:val="ru-RU"/>
        </w:rPr>
        <w:t>Аудирование</w:t>
      </w:r>
      <w:proofErr w:type="spellEnd"/>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Понимание на слух речи учителя и </w:t>
      </w:r>
      <w:proofErr w:type="gramStart"/>
      <w:r w:rsidRPr="00CE0036">
        <w:rPr>
          <w:rFonts w:ascii="Times New Roman" w:hAnsi="Times New Roman"/>
          <w:color w:val="000000"/>
          <w:sz w:val="28"/>
          <w:lang w:val="ru-RU"/>
        </w:rPr>
        <w:t>других</w:t>
      </w:r>
      <w:proofErr w:type="gramEnd"/>
      <w:r w:rsidRPr="00CE0036">
        <w:rPr>
          <w:rFonts w:ascii="Times New Roman" w:hAnsi="Times New Roman"/>
          <w:color w:val="000000"/>
          <w:sz w:val="28"/>
          <w:lang w:val="ru-RU"/>
        </w:rPr>
        <w:t xml:space="preserve"> обучающихся и вербальная/невербальная реакция на услышанное (при непосредственном общении).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AC42AA" w:rsidRPr="00CE0036" w:rsidRDefault="00AC42AA" w:rsidP="00AC42AA">
      <w:pPr>
        <w:spacing w:after="0" w:line="264" w:lineRule="auto"/>
        <w:ind w:firstLine="600"/>
        <w:jc w:val="both"/>
        <w:rPr>
          <w:lang w:val="ru-RU"/>
        </w:rPr>
      </w:pPr>
      <w:proofErr w:type="spellStart"/>
      <w:r w:rsidRPr="00CE0036">
        <w:rPr>
          <w:rFonts w:ascii="Times New Roman" w:hAnsi="Times New Roman"/>
          <w:color w:val="000000"/>
          <w:sz w:val="28"/>
          <w:lang w:val="ru-RU"/>
        </w:rPr>
        <w:lastRenderedPageBreak/>
        <w:t>Аудирование</w:t>
      </w:r>
      <w:proofErr w:type="spellEnd"/>
      <w:r w:rsidRPr="00CE0036">
        <w:rPr>
          <w:rFonts w:ascii="Times New Roman" w:hAnsi="Times New Roman"/>
          <w:color w:val="000000"/>
          <w:sz w:val="28"/>
          <w:lang w:val="ru-RU"/>
        </w:rPr>
        <w:t xml:space="preserve">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rsidR="00AC42AA" w:rsidRPr="00CE0036" w:rsidRDefault="00AC42AA" w:rsidP="00AC42AA">
      <w:pPr>
        <w:spacing w:after="0" w:line="264" w:lineRule="auto"/>
        <w:ind w:firstLine="600"/>
        <w:jc w:val="both"/>
        <w:rPr>
          <w:lang w:val="ru-RU"/>
        </w:rPr>
      </w:pPr>
      <w:proofErr w:type="spellStart"/>
      <w:r w:rsidRPr="00CE0036">
        <w:rPr>
          <w:rFonts w:ascii="Times New Roman" w:hAnsi="Times New Roman"/>
          <w:color w:val="000000"/>
          <w:sz w:val="28"/>
          <w:lang w:val="ru-RU"/>
        </w:rPr>
        <w:t>Аудирование</w:t>
      </w:r>
      <w:proofErr w:type="spellEnd"/>
      <w:r w:rsidRPr="00CE0036">
        <w:rPr>
          <w:rFonts w:ascii="Times New Roman" w:hAnsi="Times New Roman"/>
          <w:color w:val="000000"/>
          <w:sz w:val="28"/>
          <w:lang w:val="ru-RU"/>
        </w:rPr>
        <w:t xml:space="preserve">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Тексты для </w:t>
      </w:r>
      <w:proofErr w:type="spellStart"/>
      <w:r w:rsidRPr="00CE0036">
        <w:rPr>
          <w:rFonts w:ascii="Times New Roman" w:hAnsi="Times New Roman"/>
          <w:color w:val="000000"/>
          <w:sz w:val="28"/>
          <w:lang w:val="ru-RU"/>
        </w:rPr>
        <w:t>аудирования</w:t>
      </w:r>
      <w:proofErr w:type="spellEnd"/>
      <w:r w:rsidRPr="00CE0036">
        <w:rPr>
          <w:rFonts w:ascii="Times New Roman" w:hAnsi="Times New Roman"/>
          <w:color w:val="000000"/>
          <w:sz w:val="28"/>
          <w:lang w:val="ru-RU"/>
        </w:rPr>
        <w:t>: диалог, высказывания собеседников в ситуациях повседневного общения, рассказ, сказка.</w:t>
      </w:r>
    </w:p>
    <w:p w:rsidR="00AC42AA" w:rsidRPr="00CE0036" w:rsidRDefault="00AC42AA" w:rsidP="00AC42AA">
      <w:pPr>
        <w:spacing w:after="0" w:line="264" w:lineRule="auto"/>
        <w:ind w:left="120"/>
        <w:jc w:val="both"/>
        <w:rPr>
          <w:lang w:val="ru-RU"/>
        </w:rPr>
      </w:pPr>
      <w:r w:rsidRPr="00CE0036">
        <w:rPr>
          <w:rFonts w:ascii="Times New Roman" w:hAnsi="Times New Roman"/>
          <w:i/>
          <w:color w:val="000000"/>
          <w:sz w:val="28"/>
          <w:lang w:val="ru-RU"/>
        </w:rPr>
        <w:t>Смысловое чтение</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Тексты для чтения вслух: диалог, рассказ, сказка.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Тексты для чтения про себя: диалог, рассказ, сказка, электронное сообщение личного характера.</w:t>
      </w:r>
    </w:p>
    <w:p w:rsidR="00AC42AA" w:rsidRPr="00CE0036" w:rsidRDefault="00AC42AA" w:rsidP="00AC42AA">
      <w:pPr>
        <w:spacing w:after="0" w:line="264" w:lineRule="auto"/>
        <w:ind w:left="120"/>
        <w:jc w:val="both"/>
        <w:rPr>
          <w:lang w:val="ru-RU"/>
        </w:rPr>
      </w:pPr>
      <w:r w:rsidRPr="00CE0036">
        <w:rPr>
          <w:rFonts w:ascii="Times New Roman" w:hAnsi="Times New Roman"/>
          <w:i/>
          <w:color w:val="000000"/>
          <w:sz w:val="28"/>
          <w:lang w:val="ru-RU"/>
        </w:rPr>
        <w:t>Письмо</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Овладение техникой письма (</w:t>
      </w:r>
      <w:proofErr w:type="spellStart"/>
      <w:r w:rsidRPr="00CE0036">
        <w:rPr>
          <w:rFonts w:ascii="Times New Roman" w:hAnsi="Times New Roman"/>
          <w:color w:val="000000"/>
          <w:sz w:val="28"/>
          <w:lang w:val="ru-RU"/>
        </w:rPr>
        <w:t>полупечатное</w:t>
      </w:r>
      <w:proofErr w:type="spellEnd"/>
      <w:r w:rsidRPr="00CE0036">
        <w:rPr>
          <w:rFonts w:ascii="Times New Roman" w:hAnsi="Times New Roman"/>
          <w:color w:val="000000"/>
          <w:sz w:val="28"/>
          <w:lang w:val="ru-RU"/>
        </w:rPr>
        <w:t xml:space="preserve"> написание букв, буквосочетаний, слов).</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Воспроизведение речевых образцов, списывание текста; выписывание из текста слов, словосочетаний, предложений; вставка пропущенных бу</w:t>
      </w:r>
      <w:proofErr w:type="gramStart"/>
      <w:r w:rsidRPr="00CE0036">
        <w:rPr>
          <w:rFonts w:ascii="Times New Roman" w:hAnsi="Times New Roman"/>
          <w:color w:val="000000"/>
          <w:sz w:val="28"/>
          <w:lang w:val="ru-RU"/>
        </w:rPr>
        <w:t>кв в сл</w:t>
      </w:r>
      <w:proofErr w:type="gramEnd"/>
      <w:r w:rsidRPr="00CE0036">
        <w:rPr>
          <w:rFonts w:ascii="Times New Roman" w:hAnsi="Times New Roman"/>
          <w:color w:val="000000"/>
          <w:sz w:val="28"/>
          <w:lang w:val="ru-RU"/>
        </w:rPr>
        <w:t>ово или слов в предложение, дописывание предложений в соответствии с решаемой учебной задачей.</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Написание с опорой на образец коротких поздравлений с праздниками (с днём рождения, Новым годом).</w:t>
      </w:r>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lastRenderedPageBreak/>
        <w:t>Языковые знания и навыки</w:t>
      </w:r>
    </w:p>
    <w:p w:rsidR="00AC42AA" w:rsidRPr="00CE0036" w:rsidRDefault="00AC42AA" w:rsidP="00AC42AA">
      <w:pPr>
        <w:spacing w:after="0" w:line="264" w:lineRule="auto"/>
        <w:ind w:left="120"/>
        <w:jc w:val="both"/>
        <w:rPr>
          <w:lang w:val="ru-RU"/>
        </w:rPr>
      </w:pPr>
      <w:r w:rsidRPr="00CE0036">
        <w:rPr>
          <w:rFonts w:ascii="Times New Roman" w:hAnsi="Times New Roman"/>
          <w:i/>
          <w:color w:val="000000"/>
          <w:sz w:val="28"/>
          <w:lang w:val="ru-RU"/>
        </w:rPr>
        <w:t>Фонетическая сторона речи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Буквы английского алфавита. Корректное называние букв английского алфавита.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CE0036">
        <w:rPr>
          <w:rFonts w:ascii="Times New Roman" w:hAnsi="Times New Roman"/>
          <w:i/>
          <w:color w:val="000000"/>
          <w:sz w:val="28"/>
          <w:lang w:val="ru-RU"/>
        </w:rPr>
        <w:t>«</w:t>
      </w:r>
      <w:r>
        <w:rPr>
          <w:rFonts w:ascii="Times New Roman" w:hAnsi="Times New Roman"/>
          <w:i/>
          <w:color w:val="000000"/>
          <w:sz w:val="28"/>
        </w:rPr>
        <w:t>r</w:t>
      </w:r>
      <w:r w:rsidRPr="00CE0036">
        <w:rPr>
          <w:rFonts w:ascii="Times New Roman" w:hAnsi="Times New Roman"/>
          <w:i/>
          <w:color w:val="000000"/>
          <w:sz w:val="28"/>
          <w:lang w:val="ru-RU"/>
        </w:rPr>
        <w:t>» (</w:t>
      </w:r>
      <w:proofErr w:type="spellStart"/>
      <w:r>
        <w:rPr>
          <w:rFonts w:ascii="Times New Roman" w:hAnsi="Times New Roman"/>
          <w:i/>
          <w:color w:val="000000"/>
          <w:sz w:val="28"/>
        </w:rPr>
        <w:t>thereis</w:t>
      </w:r>
      <w:proofErr w:type="spellEnd"/>
      <w:r w:rsidRPr="00CE0036">
        <w:rPr>
          <w:rFonts w:ascii="Times New Roman" w:hAnsi="Times New Roman"/>
          <w:i/>
          <w:color w:val="000000"/>
          <w:sz w:val="28"/>
          <w:lang w:val="ru-RU"/>
        </w:rPr>
        <w:t>/</w:t>
      </w:r>
      <w:r>
        <w:rPr>
          <w:rFonts w:ascii="Times New Roman" w:hAnsi="Times New Roman"/>
          <w:i/>
          <w:color w:val="000000"/>
          <w:sz w:val="28"/>
        </w:rPr>
        <w:t>there</w:t>
      </w:r>
      <w:r w:rsidRPr="00CE0036">
        <w:rPr>
          <w:rFonts w:ascii="Times New Roman" w:hAnsi="Times New Roman"/>
          <w:i/>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Чтение новых слов согласно основным правилам чтения английского языка.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AC42AA" w:rsidRPr="00CE0036" w:rsidRDefault="00AC42AA" w:rsidP="00AC42AA">
      <w:pPr>
        <w:spacing w:after="0" w:line="264" w:lineRule="auto"/>
        <w:ind w:left="120"/>
        <w:jc w:val="both"/>
        <w:rPr>
          <w:lang w:val="ru-RU"/>
        </w:rPr>
      </w:pPr>
      <w:r w:rsidRPr="00CE0036">
        <w:rPr>
          <w:rFonts w:ascii="Times New Roman" w:hAnsi="Times New Roman"/>
          <w:i/>
          <w:color w:val="000000"/>
          <w:sz w:val="28"/>
          <w:lang w:val="ru-RU"/>
        </w:rPr>
        <w:t>Графика, орфография и пунктуация</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Графически корректное (</w:t>
      </w:r>
      <w:proofErr w:type="spellStart"/>
      <w:r w:rsidRPr="00CE0036">
        <w:rPr>
          <w:rFonts w:ascii="Times New Roman" w:hAnsi="Times New Roman"/>
          <w:color w:val="000000"/>
          <w:sz w:val="28"/>
          <w:lang w:val="ru-RU"/>
        </w:rPr>
        <w:t>полупечатное</w:t>
      </w:r>
      <w:proofErr w:type="spellEnd"/>
      <w:r w:rsidRPr="00CE0036">
        <w:rPr>
          <w:rFonts w:ascii="Times New Roman" w:hAnsi="Times New Roman"/>
          <w:color w:val="000000"/>
          <w:sz w:val="28"/>
          <w:lang w:val="ru-RU"/>
        </w:rPr>
        <w:t>) написание букв английского алфавита в буквосочетаниях и словах. Правильное написание изученных слов.</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i/>
          <w:color w:val="000000"/>
          <w:sz w:val="28"/>
        </w:rPr>
        <w:t>I</w:t>
      </w:r>
      <w:r w:rsidRPr="00CE0036">
        <w:rPr>
          <w:rFonts w:ascii="Times New Roman" w:hAnsi="Times New Roman"/>
          <w:i/>
          <w:color w:val="000000"/>
          <w:sz w:val="28"/>
          <w:lang w:val="ru-RU"/>
        </w:rPr>
        <w:t>’</w:t>
      </w:r>
      <w:r>
        <w:rPr>
          <w:rFonts w:ascii="Times New Roman" w:hAnsi="Times New Roman"/>
          <w:i/>
          <w:color w:val="000000"/>
          <w:sz w:val="28"/>
        </w:rPr>
        <w:t>m</w:t>
      </w:r>
      <w:r w:rsidRPr="00CE0036">
        <w:rPr>
          <w:rFonts w:ascii="Times New Roman" w:hAnsi="Times New Roman"/>
          <w:i/>
          <w:color w:val="000000"/>
          <w:sz w:val="28"/>
          <w:lang w:val="ru-RU"/>
        </w:rPr>
        <w:t xml:space="preserve">, </w:t>
      </w:r>
      <w:proofErr w:type="spellStart"/>
      <w:r>
        <w:rPr>
          <w:rFonts w:ascii="Times New Roman" w:hAnsi="Times New Roman"/>
          <w:i/>
          <w:color w:val="000000"/>
          <w:sz w:val="28"/>
        </w:rPr>
        <w:t>isn</w:t>
      </w:r>
      <w:proofErr w:type="spellEnd"/>
      <w:r w:rsidRPr="00CE0036">
        <w:rPr>
          <w:rFonts w:ascii="Times New Roman" w:hAnsi="Times New Roman"/>
          <w:i/>
          <w:color w:val="000000"/>
          <w:sz w:val="28"/>
          <w:lang w:val="ru-RU"/>
        </w:rPr>
        <w:t>’</w:t>
      </w:r>
      <w:r>
        <w:rPr>
          <w:rFonts w:ascii="Times New Roman" w:hAnsi="Times New Roman"/>
          <w:i/>
          <w:color w:val="000000"/>
          <w:sz w:val="28"/>
        </w:rPr>
        <w:t>t</w:t>
      </w:r>
      <w:r w:rsidRPr="00CE0036">
        <w:rPr>
          <w:rFonts w:ascii="Times New Roman" w:hAnsi="Times New Roman"/>
          <w:i/>
          <w:color w:val="000000"/>
          <w:sz w:val="28"/>
          <w:lang w:val="ru-RU"/>
        </w:rPr>
        <w:t xml:space="preserve">; </w:t>
      </w:r>
      <w:r>
        <w:rPr>
          <w:rFonts w:ascii="Times New Roman" w:hAnsi="Times New Roman"/>
          <w:i/>
          <w:color w:val="000000"/>
          <w:sz w:val="28"/>
        </w:rPr>
        <w:t>don</w:t>
      </w:r>
      <w:r w:rsidRPr="00CE0036">
        <w:rPr>
          <w:rFonts w:ascii="Times New Roman" w:hAnsi="Times New Roman"/>
          <w:i/>
          <w:color w:val="000000"/>
          <w:sz w:val="28"/>
          <w:lang w:val="ru-RU"/>
        </w:rPr>
        <w:t>’</w:t>
      </w:r>
      <w:r>
        <w:rPr>
          <w:rFonts w:ascii="Times New Roman" w:hAnsi="Times New Roman"/>
          <w:i/>
          <w:color w:val="000000"/>
          <w:sz w:val="28"/>
        </w:rPr>
        <w:t>t</w:t>
      </w:r>
      <w:r w:rsidRPr="00CE0036">
        <w:rPr>
          <w:rFonts w:ascii="Times New Roman" w:hAnsi="Times New Roman"/>
          <w:i/>
          <w:color w:val="000000"/>
          <w:sz w:val="28"/>
          <w:lang w:val="ru-RU"/>
        </w:rPr>
        <w:t xml:space="preserve">, </w:t>
      </w:r>
      <w:proofErr w:type="spellStart"/>
      <w:r>
        <w:rPr>
          <w:rFonts w:ascii="Times New Roman" w:hAnsi="Times New Roman"/>
          <w:i/>
          <w:color w:val="000000"/>
          <w:sz w:val="28"/>
        </w:rPr>
        <w:t>doesn</w:t>
      </w:r>
      <w:proofErr w:type="spellEnd"/>
      <w:r w:rsidRPr="00CE0036">
        <w:rPr>
          <w:rFonts w:ascii="Times New Roman" w:hAnsi="Times New Roman"/>
          <w:i/>
          <w:color w:val="000000"/>
          <w:sz w:val="28"/>
          <w:lang w:val="ru-RU"/>
        </w:rPr>
        <w:t>’</w:t>
      </w:r>
      <w:r>
        <w:rPr>
          <w:rFonts w:ascii="Times New Roman" w:hAnsi="Times New Roman"/>
          <w:i/>
          <w:color w:val="000000"/>
          <w:sz w:val="28"/>
        </w:rPr>
        <w:t>t</w:t>
      </w:r>
      <w:r w:rsidRPr="00CE0036">
        <w:rPr>
          <w:rFonts w:ascii="Times New Roman" w:hAnsi="Times New Roman"/>
          <w:i/>
          <w:color w:val="000000"/>
          <w:sz w:val="28"/>
          <w:lang w:val="ru-RU"/>
        </w:rPr>
        <w:t xml:space="preserve">; </w:t>
      </w:r>
      <w:r>
        <w:rPr>
          <w:rFonts w:ascii="Times New Roman" w:hAnsi="Times New Roman"/>
          <w:i/>
          <w:color w:val="000000"/>
          <w:sz w:val="28"/>
        </w:rPr>
        <w:t>can</w:t>
      </w:r>
      <w:r w:rsidRPr="00CE0036">
        <w:rPr>
          <w:rFonts w:ascii="Times New Roman" w:hAnsi="Times New Roman"/>
          <w:i/>
          <w:color w:val="000000"/>
          <w:sz w:val="28"/>
          <w:lang w:val="ru-RU"/>
        </w:rPr>
        <w:t>’</w:t>
      </w:r>
      <w:r>
        <w:rPr>
          <w:rFonts w:ascii="Times New Roman" w:hAnsi="Times New Roman"/>
          <w:i/>
          <w:color w:val="000000"/>
          <w:sz w:val="28"/>
        </w:rPr>
        <w:t>t</w:t>
      </w:r>
      <w:r w:rsidRPr="00CE0036">
        <w:rPr>
          <w:rFonts w:ascii="Times New Roman" w:hAnsi="Times New Roman"/>
          <w:color w:val="000000"/>
          <w:sz w:val="28"/>
          <w:lang w:val="ru-RU"/>
        </w:rPr>
        <w:t>), существительных в притяжательном падеже (</w:t>
      </w:r>
      <w:r>
        <w:rPr>
          <w:rFonts w:ascii="Times New Roman" w:hAnsi="Times New Roman"/>
          <w:i/>
          <w:color w:val="000000"/>
          <w:sz w:val="28"/>
        </w:rPr>
        <w:t>Ann</w:t>
      </w:r>
      <w:r w:rsidRPr="00CE0036">
        <w:rPr>
          <w:rFonts w:ascii="Times New Roman" w:hAnsi="Times New Roman"/>
          <w:i/>
          <w:color w:val="000000"/>
          <w:sz w:val="28"/>
          <w:lang w:val="ru-RU"/>
        </w:rPr>
        <w:t>’</w:t>
      </w:r>
      <w:r>
        <w:rPr>
          <w:rFonts w:ascii="Times New Roman" w:hAnsi="Times New Roman"/>
          <w:i/>
          <w:color w:val="000000"/>
          <w:sz w:val="28"/>
        </w:rPr>
        <w:t>s</w:t>
      </w:r>
      <w:r w:rsidRPr="00CE0036">
        <w:rPr>
          <w:rFonts w:ascii="Times New Roman" w:hAnsi="Times New Roman"/>
          <w:color w:val="000000"/>
          <w:sz w:val="28"/>
          <w:lang w:val="ru-RU"/>
        </w:rPr>
        <w:t>).</w:t>
      </w:r>
    </w:p>
    <w:p w:rsidR="00AC42AA" w:rsidRPr="00CE0036" w:rsidRDefault="00AC42AA" w:rsidP="00AC42AA">
      <w:pPr>
        <w:spacing w:after="0" w:line="264" w:lineRule="auto"/>
        <w:ind w:left="120"/>
        <w:jc w:val="both"/>
        <w:rPr>
          <w:lang w:val="ru-RU"/>
        </w:rPr>
      </w:pPr>
      <w:r w:rsidRPr="00CE0036">
        <w:rPr>
          <w:rFonts w:ascii="Times New Roman" w:hAnsi="Times New Roman"/>
          <w:i/>
          <w:color w:val="000000"/>
          <w:sz w:val="28"/>
          <w:lang w:val="ru-RU"/>
        </w:rPr>
        <w:t>Лексическая сторона речи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Распознавание в устной и письменной речи интернациональных слов (</w:t>
      </w:r>
      <w:r>
        <w:rPr>
          <w:rFonts w:ascii="Times New Roman" w:hAnsi="Times New Roman"/>
          <w:i/>
          <w:color w:val="000000"/>
          <w:sz w:val="28"/>
        </w:rPr>
        <w:t>doctor</w:t>
      </w:r>
      <w:r w:rsidRPr="00CE0036">
        <w:rPr>
          <w:rFonts w:ascii="Times New Roman" w:hAnsi="Times New Roman"/>
          <w:i/>
          <w:color w:val="000000"/>
          <w:sz w:val="28"/>
          <w:lang w:val="ru-RU"/>
        </w:rPr>
        <w:t xml:space="preserve">, </w:t>
      </w:r>
      <w:r>
        <w:rPr>
          <w:rFonts w:ascii="Times New Roman" w:hAnsi="Times New Roman"/>
          <w:i/>
          <w:color w:val="000000"/>
          <w:sz w:val="28"/>
        </w:rPr>
        <w:t>film</w:t>
      </w:r>
      <w:r w:rsidRPr="00CE0036">
        <w:rPr>
          <w:rFonts w:ascii="Times New Roman" w:hAnsi="Times New Roman"/>
          <w:color w:val="000000"/>
          <w:sz w:val="28"/>
          <w:lang w:val="ru-RU"/>
        </w:rPr>
        <w:t>) с помощью языковой догадки.</w:t>
      </w:r>
    </w:p>
    <w:p w:rsidR="00AC42AA" w:rsidRPr="00CE0036" w:rsidRDefault="00AC42AA" w:rsidP="00AC42AA">
      <w:pPr>
        <w:spacing w:after="0" w:line="264" w:lineRule="auto"/>
        <w:ind w:left="120"/>
        <w:jc w:val="both"/>
        <w:rPr>
          <w:lang w:val="ru-RU"/>
        </w:rPr>
      </w:pPr>
      <w:r w:rsidRPr="00CE0036">
        <w:rPr>
          <w:rFonts w:ascii="Times New Roman" w:hAnsi="Times New Roman"/>
          <w:i/>
          <w:color w:val="000000"/>
          <w:sz w:val="28"/>
          <w:lang w:val="ru-RU"/>
        </w:rPr>
        <w:t>Грамматическая сторона речи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AC42AA" w:rsidRPr="00CE0036" w:rsidRDefault="00AC42AA" w:rsidP="00AC42AA">
      <w:pPr>
        <w:spacing w:after="0" w:line="264" w:lineRule="auto"/>
        <w:ind w:firstLine="600"/>
        <w:jc w:val="both"/>
        <w:rPr>
          <w:lang w:val="ru-RU"/>
        </w:rPr>
      </w:pPr>
      <w:proofErr w:type="gramStart"/>
      <w:r w:rsidRPr="00CE0036">
        <w:rPr>
          <w:rFonts w:ascii="Times New Roman" w:hAnsi="Times New Roman"/>
          <w:color w:val="000000"/>
          <w:sz w:val="28"/>
          <w:lang w:val="ru-RU"/>
        </w:rPr>
        <w:lastRenderedPageBreak/>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roofErr w:type="gramEnd"/>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Нераспространённые и распространённые простые предложения.</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Предложения с </w:t>
      </w:r>
      <w:proofErr w:type="gramStart"/>
      <w:r w:rsidRPr="00CE0036">
        <w:rPr>
          <w:rFonts w:ascii="Times New Roman" w:hAnsi="Times New Roman"/>
          <w:color w:val="000000"/>
          <w:sz w:val="28"/>
          <w:lang w:val="ru-RU"/>
        </w:rPr>
        <w:t>начальным</w:t>
      </w:r>
      <w:proofErr w:type="gramEnd"/>
      <w:r w:rsidRPr="00CE0036">
        <w:rPr>
          <w:rFonts w:ascii="Times New Roman" w:hAnsi="Times New Roman"/>
          <w:color w:val="000000"/>
          <w:sz w:val="28"/>
          <w:lang w:val="ru-RU"/>
        </w:rPr>
        <w:t xml:space="preserve"> </w:t>
      </w:r>
      <w:r>
        <w:rPr>
          <w:rFonts w:ascii="Times New Roman" w:hAnsi="Times New Roman"/>
          <w:i/>
          <w:color w:val="000000"/>
          <w:sz w:val="28"/>
        </w:rPr>
        <w:t>It</w:t>
      </w:r>
      <w:r w:rsidRPr="00CE0036">
        <w:rPr>
          <w:rFonts w:ascii="Times New Roman" w:hAnsi="Times New Roman"/>
          <w:i/>
          <w:color w:val="000000"/>
          <w:sz w:val="28"/>
          <w:lang w:val="ru-RU"/>
        </w:rPr>
        <w:t xml:space="preserve"> (</w:t>
      </w:r>
      <w:r>
        <w:rPr>
          <w:rFonts w:ascii="Times New Roman" w:hAnsi="Times New Roman"/>
          <w:i/>
          <w:color w:val="000000"/>
          <w:sz w:val="28"/>
        </w:rPr>
        <w:t>It</w:t>
      </w:r>
      <w:r w:rsidRPr="00CE0036">
        <w:rPr>
          <w:rFonts w:ascii="Times New Roman" w:hAnsi="Times New Roman"/>
          <w:i/>
          <w:color w:val="000000"/>
          <w:sz w:val="28"/>
          <w:lang w:val="ru-RU"/>
        </w:rPr>
        <w:t>’</w:t>
      </w:r>
      <w:proofErr w:type="spellStart"/>
      <w:r>
        <w:rPr>
          <w:rFonts w:ascii="Times New Roman" w:hAnsi="Times New Roman"/>
          <w:i/>
          <w:color w:val="000000"/>
          <w:sz w:val="28"/>
        </w:rPr>
        <w:t>saredball</w:t>
      </w:r>
      <w:proofErr w:type="spellEnd"/>
      <w:r w:rsidRPr="00CE0036">
        <w:rPr>
          <w:rFonts w:ascii="Times New Roman" w:hAnsi="Times New Roman"/>
          <w:i/>
          <w:color w:val="000000"/>
          <w:sz w:val="28"/>
          <w:lang w:val="ru-RU"/>
        </w:rPr>
        <w:t>.).</w:t>
      </w:r>
    </w:p>
    <w:p w:rsidR="00AC42AA" w:rsidRDefault="00AC42AA" w:rsidP="00AC42AA">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начальным</w:t>
      </w:r>
      <w:proofErr w:type="spellEnd"/>
      <w:r>
        <w:rPr>
          <w:rFonts w:ascii="Times New Roman" w:hAnsi="Times New Roman"/>
          <w:color w:val="000000"/>
          <w:sz w:val="28"/>
        </w:rPr>
        <w:t xml:space="preserve"> </w:t>
      </w:r>
      <w:r>
        <w:rPr>
          <w:rFonts w:ascii="Times New Roman" w:hAnsi="Times New Roman"/>
          <w:i/>
          <w:color w:val="000000"/>
          <w:sz w:val="28"/>
        </w:rPr>
        <w:t>There + to be</w:t>
      </w:r>
      <w:r>
        <w:rPr>
          <w:rFonts w:ascii="Times New Roman" w:hAnsi="Times New Roman"/>
          <w:color w:val="000000"/>
          <w:sz w:val="28"/>
        </w:rPr>
        <w:t xml:space="preserve"> в Present Simple Tense </w:t>
      </w:r>
      <w:r>
        <w:rPr>
          <w:rFonts w:ascii="Times New Roman" w:hAnsi="Times New Roman"/>
          <w:i/>
          <w:color w:val="000000"/>
          <w:sz w:val="28"/>
        </w:rPr>
        <w:t>(There is a cat in the room. Is there a cat in the room? – Yes, there is</w:t>
      </w:r>
      <w:proofErr w:type="gramStart"/>
      <w:r>
        <w:rPr>
          <w:rFonts w:ascii="Times New Roman" w:hAnsi="Times New Roman"/>
          <w:i/>
          <w:color w:val="000000"/>
          <w:sz w:val="28"/>
        </w:rPr>
        <w:t>./</w:t>
      </w:r>
      <w:proofErr w:type="gramEnd"/>
      <w:r>
        <w:rPr>
          <w:rFonts w:ascii="Times New Roman" w:hAnsi="Times New Roman"/>
          <w:i/>
          <w:color w:val="000000"/>
          <w:sz w:val="28"/>
        </w:rPr>
        <w:t>No, there isn’t. There are four pens on the table. Are there four pens on the table? – Yes, there are</w:t>
      </w:r>
      <w:proofErr w:type="gramStart"/>
      <w:r>
        <w:rPr>
          <w:rFonts w:ascii="Times New Roman" w:hAnsi="Times New Roman"/>
          <w:i/>
          <w:color w:val="000000"/>
          <w:sz w:val="28"/>
        </w:rPr>
        <w:t>./</w:t>
      </w:r>
      <w:proofErr w:type="gramEnd"/>
      <w:r>
        <w:rPr>
          <w:rFonts w:ascii="Times New Roman" w:hAnsi="Times New Roman"/>
          <w:i/>
          <w:color w:val="000000"/>
          <w:sz w:val="28"/>
        </w:rPr>
        <w:t>No, there aren’t. How many pens are there on the table? – There are four pens.).</w:t>
      </w:r>
    </w:p>
    <w:p w:rsidR="00AC42AA" w:rsidRDefault="00AC42AA" w:rsidP="00AC42AA">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простым</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глагольным</w:t>
      </w:r>
      <w:proofErr w:type="spellEnd"/>
      <w:r>
        <w:rPr>
          <w:rFonts w:ascii="Times New Roman" w:hAnsi="Times New Roman"/>
          <w:color w:val="000000"/>
          <w:sz w:val="28"/>
        </w:rPr>
        <w:t xml:space="preserve"> </w:t>
      </w:r>
      <w:proofErr w:type="spellStart"/>
      <w:r>
        <w:rPr>
          <w:rFonts w:ascii="Times New Roman" w:hAnsi="Times New Roman"/>
          <w:color w:val="000000"/>
          <w:sz w:val="28"/>
        </w:rPr>
        <w:t>сказуемым</w:t>
      </w:r>
      <w:proofErr w:type="spellEnd"/>
      <w:r>
        <w:rPr>
          <w:rFonts w:ascii="Times New Roman" w:hAnsi="Times New Roman"/>
          <w:color w:val="000000"/>
          <w:sz w:val="28"/>
        </w:rPr>
        <w:t xml:space="preserve"> </w:t>
      </w:r>
      <w:r>
        <w:rPr>
          <w:rFonts w:ascii="Times New Roman" w:hAnsi="Times New Roman"/>
          <w:i/>
          <w:color w:val="000000"/>
          <w:sz w:val="28"/>
        </w:rPr>
        <w:t>(They live in the country.)</w:t>
      </w:r>
      <w:r>
        <w:rPr>
          <w:rFonts w:ascii="Times New Roman" w:hAnsi="Times New Roman"/>
          <w:color w:val="000000"/>
          <w:sz w:val="28"/>
        </w:rPr>
        <w:t xml:space="preserve">, </w:t>
      </w:r>
      <w:proofErr w:type="spellStart"/>
      <w:r>
        <w:rPr>
          <w:rFonts w:ascii="Times New Roman" w:hAnsi="Times New Roman"/>
          <w:color w:val="000000"/>
          <w:sz w:val="28"/>
        </w:rPr>
        <w:t>составным</w:t>
      </w:r>
      <w:proofErr w:type="spellEnd"/>
      <w:r>
        <w:rPr>
          <w:rFonts w:ascii="Times New Roman" w:hAnsi="Times New Roman"/>
          <w:color w:val="000000"/>
          <w:sz w:val="28"/>
        </w:rPr>
        <w:t xml:space="preserve"> </w:t>
      </w:r>
      <w:proofErr w:type="spellStart"/>
      <w:r>
        <w:rPr>
          <w:rFonts w:ascii="Times New Roman" w:hAnsi="Times New Roman"/>
          <w:color w:val="000000"/>
          <w:sz w:val="28"/>
        </w:rPr>
        <w:t>именным</w:t>
      </w:r>
      <w:proofErr w:type="spellEnd"/>
      <w:r>
        <w:rPr>
          <w:rFonts w:ascii="Times New Roman" w:hAnsi="Times New Roman"/>
          <w:color w:val="000000"/>
          <w:sz w:val="28"/>
        </w:rPr>
        <w:t xml:space="preserve"> </w:t>
      </w:r>
      <w:proofErr w:type="spellStart"/>
      <w:r>
        <w:rPr>
          <w:rFonts w:ascii="Times New Roman" w:hAnsi="Times New Roman"/>
          <w:color w:val="000000"/>
          <w:sz w:val="28"/>
        </w:rPr>
        <w:t>сказуемым</w:t>
      </w:r>
      <w:proofErr w:type="spellEnd"/>
      <w:r>
        <w:rPr>
          <w:rFonts w:ascii="Times New Roman" w:hAnsi="Times New Roman"/>
          <w:color w:val="000000"/>
          <w:sz w:val="28"/>
        </w:rPr>
        <w:t xml:space="preserve"> </w:t>
      </w:r>
      <w:r>
        <w:rPr>
          <w:rFonts w:ascii="Times New Roman" w:hAnsi="Times New Roman"/>
          <w:i/>
          <w:color w:val="000000"/>
          <w:sz w:val="28"/>
        </w:rPr>
        <w:t>(The box is small.)</w:t>
      </w:r>
      <w:r>
        <w:rPr>
          <w:rFonts w:ascii="Times New Roman" w:hAnsi="Times New Roman"/>
          <w:color w:val="000000"/>
          <w:sz w:val="28"/>
        </w:rPr>
        <w:t xml:space="preserve"> и </w:t>
      </w:r>
      <w:proofErr w:type="spellStart"/>
      <w:r>
        <w:rPr>
          <w:rFonts w:ascii="Times New Roman" w:hAnsi="Times New Roman"/>
          <w:color w:val="000000"/>
          <w:sz w:val="28"/>
        </w:rPr>
        <w:t>составным</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глагольным</w:t>
      </w:r>
      <w:proofErr w:type="spellEnd"/>
      <w:r>
        <w:rPr>
          <w:rFonts w:ascii="Times New Roman" w:hAnsi="Times New Roman"/>
          <w:color w:val="000000"/>
          <w:sz w:val="28"/>
        </w:rPr>
        <w:t xml:space="preserve"> </w:t>
      </w:r>
      <w:proofErr w:type="spellStart"/>
      <w:r>
        <w:rPr>
          <w:rFonts w:ascii="Times New Roman" w:hAnsi="Times New Roman"/>
          <w:color w:val="000000"/>
          <w:sz w:val="28"/>
        </w:rPr>
        <w:t>сказуемым</w:t>
      </w:r>
      <w:proofErr w:type="spellEnd"/>
      <w:r>
        <w:rPr>
          <w:rFonts w:ascii="Times New Roman" w:hAnsi="Times New Roman"/>
          <w:color w:val="000000"/>
          <w:sz w:val="28"/>
        </w:rPr>
        <w:t xml:space="preserve"> </w:t>
      </w:r>
      <w:r>
        <w:rPr>
          <w:rFonts w:ascii="Times New Roman" w:hAnsi="Times New Roman"/>
          <w:i/>
          <w:color w:val="000000"/>
          <w:sz w:val="28"/>
        </w:rPr>
        <w:t>(I like to play with my cat. She can play the piano.).</w:t>
      </w:r>
    </w:p>
    <w:p w:rsidR="00AC42AA" w:rsidRDefault="00AC42AA" w:rsidP="00AC42AA">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глаголом-связкой</w:t>
      </w:r>
      <w:proofErr w:type="spellEnd"/>
      <w:r>
        <w:rPr>
          <w:rFonts w:ascii="Times New Roman" w:hAnsi="Times New Roman"/>
          <w:color w:val="000000"/>
          <w:sz w:val="28"/>
        </w:rPr>
        <w:t xml:space="preserve"> </w:t>
      </w:r>
      <w:r>
        <w:rPr>
          <w:rFonts w:ascii="Times New Roman" w:hAnsi="Times New Roman"/>
          <w:i/>
          <w:color w:val="000000"/>
          <w:sz w:val="28"/>
        </w:rPr>
        <w:t>to be</w:t>
      </w:r>
      <w:r>
        <w:rPr>
          <w:rFonts w:ascii="Times New Roman" w:hAnsi="Times New Roman"/>
          <w:color w:val="000000"/>
          <w:sz w:val="28"/>
        </w:rPr>
        <w:t xml:space="preserve"> в Present Simple Tense </w:t>
      </w:r>
      <w:r>
        <w:rPr>
          <w:rFonts w:ascii="Times New Roman" w:hAnsi="Times New Roman"/>
          <w:i/>
          <w:color w:val="000000"/>
          <w:sz w:val="28"/>
        </w:rPr>
        <w:t>(My father is a doctor. Is it a red ball? – Yes, it is</w:t>
      </w:r>
      <w:proofErr w:type="gramStart"/>
      <w:r>
        <w:rPr>
          <w:rFonts w:ascii="Times New Roman" w:hAnsi="Times New Roman"/>
          <w:i/>
          <w:color w:val="000000"/>
          <w:sz w:val="28"/>
        </w:rPr>
        <w:t>./</w:t>
      </w:r>
      <w:proofErr w:type="gramEnd"/>
      <w:r>
        <w:rPr>
          <w:rFonts w:ascii="Times New Roman" w:hAnsi="Times New Roman"/>
          <w:i/>
          <w:color w:val="000000"/>
          <w:sz w:val="28"/>
        </w:rPr>
        <w:t>No, it isn’t.)</w:t>
      </w:r>
      <w:r>
        <w:rPr>
          <w:rFonts w:ascii="Times New Roman" w:hAnsi="Times New Roman"/>
          <w:color w:val="000000"/>
          <w:sz w:val="28"/>
        </w:rPr>
        <w:t>.</w:t>
      </w:r>
    </w:p>
    <w:p w:rsidR="00AC42AA" w:rsidRPr="00CE0036" w:rsidRDefault="00AC42AA" w:rsidP="00AC42AA">
      <w:pPr>
        <w:spacing w:after="0" w:line="264" w:lineRule="auto"/>
        <w:ind w:firstLine="600"/>
        <w:jc w:val="both"/>
        <w:rPr>
          <w:lang w:val="ru-RU"/>
        </w:rPr>
      </w:pPr>
      <w:proofErr w:type="gramStart"/>
      <w:r w:rsidRPr="00CE0036">
        <w:rPr>
          <w:rFonts w:ascii="Times New Roman" w:hAnsi="Times New Roman"/>
          <w:color w:val="000000"/>
          <w:sz w:val="28"/>
          <w:lang w:val="ru-RU"/>
        </w:rPr>
        <w:t xml:space="preserve">Предложения с краткими глагольными формами </w:t>
      </w:r>
      <w:r w:rsidRPr="00CE0036">
        <w:rPr>
          <w:rFonts w:ascii="Times New Roman" w:hAnsi="Times New Roman"/>
          <w:i/>
          <w:color w:val="000000"/>
          <w:sz w:val="28"/>
          <w:lang w:val="ru-RU"/>
        </w:rPr>
        <w:t>(</w:t>
      </w:r>
      <w:proofErr w:type="spellStart"/>
      <w:r>
        <w:rPr>
          <w:rFonts w:ascii="Times New Roman" w:hAnsi="Times New Roman"/>
          <w:i/>
          <w:color w:val="000000"/>
          <w:sz w:val="28"/>
        </w:rPr>
        <w:t>Shecan</w:t>
      </w:r>
      <w:proofErr w:type="spellEnd"/>
      <w:r w:rsidRPr="00CE0036">
        <w:rPr>
          <w:rFonts w:ascii="Times New Roman" w:hAnsi="Times New Roman"/>
          <w:i/>
          <w:color w:val="000000"/>
          <w:sz w:val="28"/>
          <w:lang w:val="ru-RU"/>
        </w:rPr>
        <w:t>’</w:t>
      </w:r>
      <w:proofErr w:type="spellStart"/>
      <w:r>
        <w:rPr>
          <w:rFonts w:ascii="Times New Roman" w:hAnsi="Times New Roman"/>
          <w:i/>
          <w:color w:val="000000"/>
          <w:sz w:val="28"/>
        </w:rPr>
        <w:t>tswim</w:t>
      </w:r>
      <w:proofErr w:type="spellEnd"/>
      <w:r w:rsidRPr="00CE0036">
        <w:rPr>
          <w:rFonts w:ascii="Times New Roman" w:hAnsi="Times New Roman"/>
          <w:i/>
          <w:color w:val="000000"/>
          <w:sz w:val="28"/>
          <w:lang w:val="ru-RU"/>
        </w:rPr>
        <w:t>.</w:t>
      </w:r>
      <w:proofErr w:type="gramEnd"/>
      <w:r w:rsidRPr="00CE0036">
        <w:rPr>
          <w:rFonts w:ascii="Times New Roman" w:hAnsi="Times New Roman"/>
          <w:i/>
          <w:color w:val="000000"/>
          <w:sz w:val="28"/>
          <w:lang w:val="ru-RU"/>
        </w:rPr>
        <w:t xml:space="preserve"> </w:t>
      </w:r>
      <w:proofErr w:type="spellStart"/>
      <w:proofErr w:type="gramStart"/>
      <w:r>
        <w:rPr>
          <w:rFonts w:ascii="Times New Roman" w:hAnsi="Times New Roman"/>
          <w:i/>
          <w:color w:val="000000"/>
          <w:sz w:val="28"/>
        </w:rPr>
        <w:t>Idon</w:t>
      </w:r>
      <w:proofErr w:type="spellEnd"/>
      <w:r w:rsidRPr="00CE0036">
        <w:rPr>
          <w:rFonts w:ascii="Times New Roman" w:hAnsi="Times New Roman"/>
          <w:i/>
          <w:color w:val="000000"/>
          <w:sz w:val="28"/>
          <w:lang w:val="ru-RU"/>
        </w:rPr>
        <w:t>’</w:t>
      </w:r>
      <w:proofErr w:type="spellStart"/>
      <w:r>
        <w:rPr>
          <w:rFonts w:ascii="Times New Roman" w:hAnsi="Times New Roman"/>
          <w:i/>
          <w:color w:val="000000"/>
          <w:sz w:val="28"/>
        </w:rPr>
        <w:t>tlikeporridge</w:t>
      </w:r>
      <w:proofErr w:type="spellEnd"/>
      <w:r w:rsidRPr="00CE0036">
        <w:rPr>
          <w:rFonts w:ascii="Times New Roman" w:hAnsi="Times New Roman"/>
          <w:i/>
          <w:color w:val="000000"/>
          <w:sz w:val="28"/>
          <w:lang w:val="ru-RU"/>
        </w:rPr>
        <w:t>.)</w:t>
      </w:r>
      <w:r w:rsidRPr="00CE0036">
        <w:rPr>
          <w:rFonts w:ascii="Times New Roman" w:hAnsi="Times New Roman"/>
          <w:color w:val="000000"/>
          <w:sz w:val="28"/>
          <w:lang w:val="ru-RU"/>
        </w:rPr>
        <w:t>.</w:t>
      </w:r>
      <w:proofErr w:type="gramEnd"/>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Побудительные предложения в утвердительной форме </w:t>
      </w:r>
      <w:r w:rsidRPr="00CE0036">
        <w:rPr>
          <w:rFonts w:ascii="Times New Roman" w:hAnsi="Times New Roman"/>
          <w:i/>
          <w:color w:val="000000"/>
          <w:sz w:val="28"/>
          <w:lang w:val="ru-RU"/>
        </w:rPr>
        <w:t>(</w:t>
      </w:r>
      <w:proofErr w:type="spellStart"/>
      <w:r>
        <w:rPr>
          <w:rFonts w:ascii="Times New Roman" w:hAnsi="Times New Roman"/>
          <w:i/>
          <w:color w:val="000000"/>
          <w:sz w:val="28"/>
        </w:rPr>
        <w:t>Comein</w:t>
      </w:r>
      <w:proofErr w:type="spellEnd"/>
      <w:r w:rsidRPr="00CE0036">
        <w:rPr>
          <w:rFonts w:ascii="Times New Roman" w:hAnsi="Times New Roman"/>
          <w:i/>
          <w:color w:val="000000"/>
          <w:sz w:val="28"/>
          <w:lang w:val="ru-RU"/>
        </w:rPr>
        <w:t xml:space="preserve">, </w:t>
      </w:r>
      <w:r>
        <w:rPr>
          <w:rFonts w:ascii="Times New Roman" w:hAnsi="Times New Roman"/>
          <w:i/>
          <w:color w:val="000000"/>
          <w:sz w:val="28"/>
        </w:rPr>
        <w:t>please</w:t>
      </w:r>
      <w:r w:rsidRPr="00CE0036">
        <w:rPr>
          <w:rFonts w:ascii="Times New Roman" w:hAnsi="Times New Roman"/>
          <w:i/>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Глаголы в </w:t>
      </w:r>
      <w:proofErr w:type="spellStart"/>
      <w:r>
        <w:rPr>
          <w:rFonts w:ascii="Times New Roman" w:hAnsi="Times New Roman"/>
          <w:color w:val="000000"/>
          <w:sz w:val="28"/>
        </w:rPr>
        <w:t>PresentSimpleTense</w:t>
      </w:r>
      <w:proofErr w:type="spellEnd"/>
      <w:r w:rsidRPr="00CE0036">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AC42AA" w:rsidRDefault="00AC42AA" w:rsidP="00AC42AA">
      <w:pPr>
        <w:spacing w:after="0" w:line="264" w:lineRule="auto"/>
        <w:ind w:firstLine="600"/>
        <w:jc w:val="both"/>
      </w:pPr>
      <w:proofErr w:type="spellStart"/>
      <w:r>
        <w:rPr>
          <w:rFonts w:ascii="Times New Roman" w:hAnsi="Times New Roman"/>
          <w:color w:val="000000"/>
          <w:sz w:val="28"/>
        </w:rPr>
        <w:t>Глагольная</w:t>
      </w:r>
      <w:proofErr w:type="spellEnd"/>
      <w:r>
        <w:rPr>
          <w:rFonts w:ascii="Times New Roman" w:hAnsi="Times New Roman"/>
          <w:color w:val="000000"/>
          <w:sz w:val="28"/>
        </w:rPr>
        <w:t xml:space="preserve"> </w:t>
      </w: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w:t>
      </w:r>
      <w:r>
        <w:rPr>
          <w:rFonts w:ascii="Times New Roman" w:hAnsi="Times New Roman"/>
          <w:i/>
          <w:color w:val="000000"/>
          <w:sz w:val="28"/>
        </w:rPr>
        <w:t>have got (I’ve got a cat. He’s/</w:t>
      </w:r>
      <w:proofErr w:type="gramStart"/>
      <w:r>
        <w:rPr>
          <w:rFonts w:ascii="Times New Roman" w:hAnsi="Times New Roman"/>
          <w:i/>
          <w:color w:val="000000"/>
          <w:sz w:val="28"/>
        </w:rPr>
        <w:t>She’s</w:t>
      </w:r>
      <w:proofErr w:type="gramEnd"/>
      <w:r>
        <w:rPr>
          <w:rFonts w:ascii="Times New Roman" w:hAnsi="Times New Roman"/>
          <w:i/>
          <w:color w:val="000000"/>
          <w:sz w:val="28"/>
        </w:rPr>
        <w:t xml:space="preserve"> got a cat. Have you got a cat? – Yes, I have</w:t>
      </w:r>
      <w:proofErr w:type="gramStart"/>
      <w:r>
        <w:rPr>
          <w:rFonts w:ascii="Times New Roman" w:hAnsi="Times New Roman"/>
          <w:i/>
          <w:color w:val="000000"/>
          <w:sz w:val="28"/>
        </w:rPr>
        <w:t>./</w:t>
      </w:r>
      <w:proofErr w:type="gramEnd"/>
      <w:r>
        <w:rPr>
          <w:rFonts w:ascii="Times New Roman" w:hAnsi="Times New Roman"/>
          <w:i/>
          <w:color w:val="000000"/>
          <w:sz w:val="28"/>
        </w:rPr>
        <w:t>No, I haven’t. What have you got?)</w:t>
      </w:r>
      <w:r>
        <w:rPr>
          <w:rFonts w:ascii="Times New Roman" w:hAnsi="Times New Roman"/>
          <w:color w:val="000000"/>
          <w:sz w:val="28"/>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Модальный глагол </w:t>
      </w:r>
      <w:r>
        <w:rPr>
          <w:rFonts w:ascii="Times New Roman" w:hAnsi="Times New Roman"/>
          <w:i/>
          <w:color w:val="000000"/>
          <w:sz w:val="28"/>
        </w:rPr>
        <w:t>can</w:t>
      </w:r>
      <w:r w:rsidRPr="00CE0036">
        <w:rPr>
          <w:rFonts w:ascii="Times New Roman" w:hAnsi="Times New Roman"/>
          <w:color w:val="000000"/>
          <w:sz w:val="28"/>
          <w:lang w:val="ru-RU"/>
        </w:rPr>
        <w:t xml:space="preserve">: для выражения умения </w:t>
      </w:r>
      <w:r w:rsidRPr="00CE0036">
        <w:rPr>
          <w:rFonts w:ascii="Times New Roman" w:hAnsi="Times New Roman"/>
          <w:i/>
          <w:color w:val="000000"/>
          <w:sz w:val="28"/>
          <w:lang w:val="ru-RU"/>
        </w:rPr>
        <w:t>(</w:t>
      </w:r>
      <w:proofErr w:type="spellStart"/>
      <w:r>
        <w:rPr>
          <w:rFonts w:ascii="Times New Roman" w:hAnsi="Times New Roman"/>
          <w:i/>
          <w:color w:val="000000"/>
          <w:sz w:val="28"/>
        </w:rPr>
        <w:t>Icanplaytennis</w:t>
      </w:r>
      <w:proofErr w:type="spellEnd"/>
      <w:r w:rsidRPr="00CE0036">
        <w:rPr>
          <w:rFonts w:ascii="Times New Roman" w:hAnsi="Times New Roman"/>
          <w:i/>
          <w:color w:val="000000"/>
          <w:sz w:val="28"/>
          <w:lang w:val="ru-RU"/>
        </w:rPr>
        <w:t>.)</w:t>
      </w:r>
      <w:r w:rsidRPr="00CE0036">
        <w:rPr>
          <w:rFonts w:ascii="Times New Roman" w:hAnsi="Times New Roman"/>
          <w:color w:val="000000"/>
          <w:sz w:val="28"/>
          <w:lang w:val="ru-RU"/>
        </w:rPr>
        <w:t xml:space="preserve"> и отсутствия умения </w:t>
      </w:r>
      <w:r w:rsidRPr="00CE0036">
        <w:rPr>
          <w:rFonts w:ascii="Times New Roman" w:hAnsi="Times New Roman"/>
          <w:i/>
          <w:color w:val="000000"/>
          <w:sz w:val="28"/>
          <w:lang w:val="ru-RU"/>
        </w:rPr>
        <w:t>(</w:t>
      </w:r>
      <w:proofErr w:type="spellStart"/>
      <w:r>
        <w:rPr>
          <w:rFonts w:ascii="Times New Roman" w:hAnsi="Times New Roman"/>
          <w:i/>
          <w:color w:val="000000"/>
          <w:sz w:val="28"/>
        </w:rPr>
        <w:t>Ican</w:t>
      </w:r>
      <w:proofErr w:type="spellEnd"/>
      <w:r w:rsidRPr="00CE0036">
        <w:rPr>
          <w:rFonts w:ascii="Times New Roman" w:hAnsi="Times New Roman"/>
          <w:i/>
          <w:color w:val="000000"/>
          <w:sz w:val="28"/>
          <w:lang w:val="ru-RU"/>
        </w:rPr>
        <w:t>’</w:t>
      </w:r>
      <w:proofErr w:type="spellStart"/>
      <w:r>
        <w:rPr>
          <w:rFonts w:ascii="Times New Roman" w:hAnsi="Times New Roman"/>
          <w:i/>
          <w:color w:val="000000"/>
          <w:sz w:val="28"/>
        </w:rPr>
        <w:t>tplaychess</w:t>
      </w:r>
      <w:proofErr w:type="spellEnd"/>
      <w:r w:rsidRPr="00CE0036">
        <w:rPr>
          <w:rFonts w:ascii="Times New Roman" w:hAnsi="Times New Roman"/>
          <w:i/>
          <w:color w:val="000000"/>
          <w:sz w:val="28"/>
          <w:lang w:val="ru-RU"/>
        </w:rPr>
        <w:t>.)</w:t>
      </w:r>
      <w:r w:rsidRPr="00CE0036">
        <w:rPr>
          <w:rFonts w:ascii="Times New Roman" w:hAnsi="Times New Roman"/>
          <w:color w:val="000000"/>
          <w:sz w:val="28"/>
          <w:lang w:val="ru-RU"/>
        </w:rPr>
        <w:t xml:space="preserve">; для получения разрешения </w:t>
      </w:r>
      <w:r w:rsidRPr="00CE0036">
        <w:rPr>
          <w:rFonts w:ascii="Times New Roman" w:hAnsi="Times New Roman"/>
          <w:i/>
          <w:color w:val="000000"/>
          <w:sz w:val="28"/>
          <w:lang w:val="ru-RU"/>
        </w:rPr>
        <w:t>(</w:t>
      </w:r>
      <w:proofErr w:type="spellStart"/>
      <w:r>
        <w:rPr>
          <w:rFonts w:ascii="Times New Roman" w:hAnsi="Times New Roman"/>
          <w:i/>
          <w:color w:val="000000"/>
          <w:sz w:val="28"/>
        </w:rPr>
        <w:t>CanIgoout</w:t>
      </w:r>
      <w:proofErr w:type="spellEnd"/>
      <w:r w:rsidRPr="00CE0036">
        <w:rPr>
          <w:rFonts w:ascii="Times New Roman" w:hAnsi="Times New Roman"/>
          <w:i/>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Определённый, неопределённый и нулевой артикли </w:t>
      </w:r>
      <w:r>
        <w:rPr>
          <w:rFonts w:ascii="Times New Roman" w:hAnsi="Times New Roman"/>
          <w:color w:val="000000"/>
          <w:sz w:val="28"/>
        </w:rPr>
        <w:t>c</w:t>
      </w:r>
      <w:r w:rsidRPr="00CE0036">
        <w:rPr>
          <w:rFonts w:ascii="Times New Roman" w:hAnsi="Times New Roman"/>
          <w:color w:val="000000"/>
          <w:sz w:val="28"/>
          <w:lang w:val="ru-RU"/>
        </w:rPr>
        <w:t xml:space="preserve"> именами существительными (наиболее распространённые случаи).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Существительные во множественном числе, образованные по правилу и исключения </w:t>
      </w:r>
      <w:r w:rsidRPr="00CE0036">
        <w:rPr>
          <w:rFonts w:ascii="Times New Roman" w:hAnsi="Times New Roman"/>
          <w:i/>
          <w:color w:val="000000"/>
          <w:sz w:val="28"/>
          <w:lang w:val="ru-RU"/>
        </w:rPr>
        <w:t>(</w:t>
      </w:r>
      <w:proofErr w:type="spellStart"/>
      <w:r>
        <w:rPr>
          <w:rFonts w:ascii="Times New Roman" w:hAnsi="Times New Roman"/>
          <w:i/>
          <w:color w:val="000000"/>
          <w:sz w:val="28"/>
        </w:rPr>
        <w:t>abook</w:t>
      </w:r>
      <w:proofErr w:type="spellEnd"/>
      <w:r w:rsidRPr="00CE0036">
        <w:rPr>
          <w:rFonts w:ascii="Times New Roman" w:hAnsi="Times New Roman"/>
          <w:i/>
          <w:color w:val="000000"/>
          <w:sz w:val="28"/>
          <w:lang w:val="ru-RU"/>
        </w:rPr>
        <w:t xml:space="preserve"> – </w:t>
      </w:r>
      <w:r>
        <w:rPr>
          <w:rFonts w:ascii="Times New Roman" w:hAnsi="Times New Roman"/>
          <w:i/>
          <w:color w:val="000000"/>
          <w:sz w:val="28"/>
        </w:rPr>
        <w:t>books</w:t>
      </w:r>
      <w:r w:rsidRPr="00CE0036">
        <w:rPr>
          <w:rFonts w:ascii="Times New Roman" w:hAnsi="Times New Roman"/>
          <w:i/>
          <w:color w:val="000000"/>
          <w:sz w:val="28"/>
          <w:lang w:val="ru-RU"/>
        </w:rPr>
        <w:t xml:space="preserve">; </w:t>
      </w:r>
      <w:proofErr w:type="spellStart"/>
      <w:r>
        <w:rPr>
          <w:rFonts w:ascii="Times New Roman" w:hAnsi="Times New Roman"/>
          <w:i/>
          <w:color w:val="000000"/>
          <w:sz w:val="28"/>
        </w:rPr>
        <w:t>aman</w:t>
      </w:r>
      <w:proofErr w:type="spellEnd"/>
      <w:r w:rsidRPr="00CE0036">
        <w:rPr>
          <w:rFonts w:ascii="Times New Roman" w:hAnsi="Times New Roman"/>
          <w:i/>
          <w:color w:val="000000"/>
          <w:sz w:val="28"/>
          <w:lang w:val="ru-RU"/>
        </w:rPr>
        <w:t xml:space="preserve"> – </w:t>
      </w:r>
      <w:r>
        <w:rPr>
          <w:rFonts w:ascii="Times New Roman" w:hAnsi="Times New Roman"/>
          <w:i/>
          <w:color w:val="000000"/>
          <w:sz w:val="28"/>
        </w:rPr>
        <w:t>men</w:t>
      </w:r>
      <w:r w:rsidRPr="00CE0036">
        <w:rPr>
          <w:rFonts w:ascii="Times New Roman" w:hAnsi="Times New Roman"/>
          <w:i/>
          <w:color w:val="000000"/>
          <w:sz w:val="28"/>
          <w:lang w:val="ru-RU"/>
        </w:rPr>
        <w:t>).</w:t>
      </w:r>
    </w:p>
    <w:p w:rsidR="00AC42AA" w:rsidRPr="00CE0036" w:rsidRDefault="00AC42AA" w:rsidP="00AC42AA">
      <w:pPr>
        <w:spacing w:after="0" w:line="264" w:lineRule="auto"/>
        <w:ind w:firstLine="600"/>
        <w:jc w:val="both"/>
        <w:rPr>
          <w:lang w:val="ru-RU"/>
        </w:rPr>
      </w:pPr>
      <w:proofErr w:type="spellStart"/>
      <w:proofErr w:type="gramStart"/>
      <w:r>
        <w:rPr>
          <w:rFonts w:ascii="Times New Roman" w:hAnsi="Times New Roman"/>
          <w:color w:val="000000"/>
          <w:sz w:val="28"/>
        </w:rPr>
        <w:t>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местоимения</w:t>
      </w:r>
      <w:proofErr w:type="spellEnd"/>
      <w:r>
        <w:rPr>
          <w:rFonts w:ascii="Times New Roman" w:hAnsi="Times New Roman"/>
          <w:color w:val="000000"/>
          <w:sz w:val="28"/>
        </w:rPr>
        <w:t xml:space="preserve"> </w:t>
      </w:r>
      <w:r>
        <w:rPr>
          <w:rFonts w:ascii="Times New Roman" w:hAnsi="Times New Roman"/>
          <w:i/>
          <w:color w:val="000000"/>
          <w:sz w:val="28"/>
        </w:rPr>
        <w:t>(I, you, he/she/it, we, they).</w:t>
      </w:r>
      <w:proofErr w:type="gramEnd"/>
      <w:r>
        <w:rPr>
          <w:rFonts w:ascii="Times New Roman" w:hAnsi="Times New Roman"/>
          <w:color w:val="000000"/>
          <w:sz w:val="28"/>
        </w:rPr>
        <w:t xml:space="preserve"> </w:t>
      </w:r>
      <w:proofErr w:type="spellStart"/>
      <w:proofErr w:type="gramStart"/>
      <w:r>
        <w:rPr>
          <w:rFonts w:ascii="Times New Roman" w:hAnsi="Times New Roman"/>
          <w:color w:val="000000"/>
          <w:sz w:val="28"/>
        </w:rPr>
        <w:t>Притяжательные</w:t>
      </w:r>
      <w:proofErr w:type="spellEnd"/>
      <w:r>
        <w:rPr>
          <w:rFonts w:ascii="Times New Roman" w:hAnsi="Times New Roman"/>
          <w:color w:val="000000"/>
          <w:sz w:val="28"/>
        </w:rPr>
        <w:t xml:space="preserve"> </w:t>
      </w:r>
      <w:proofErr w:type="spellStart"/>
      <w:r>
        <w:rPr>
          <w:rFonts w:ascii="Times New Roman" w:hAnsi="Times New Roman"/>
          <w:color w:val="000000"/>
          <w:sz w:val="28"/>
        </w:rPr>
        <w:t>местоимения</w:t>
      </w:r>
      <w:proofErr w:type="spellEnd"/>
      <w:r>
        <w:rPr>
          <w:rFonts w:ascii="Times New Roman" w:hAnsi="Times New Roman"/>
          <w:color w:val="000000"/>
          <w:sz w:val="28"/>
        </w:rPr>
        <w:t xml:space="preserve"> </w:t>
      </w:r>
      <w:r>
        <w:rPr>
          <w:rFonts w:ascii="Times New Roman" w:hAnsi="Times New Roman"/>
          <w:i/>
          <w:color w:val="000000"/>
          <w:sz w:val="28"/>
        </w:rPr>
        <w:t>(my, your, his/her/its, our, their)</w:t>
      </w:r>
      <w:r>
        <w:rPr>
          <w:rFonts w:ascii="Times New Roman" w:hAnsi="Times New Roman"/>
          <w:color w:val="000000"/>
          <w:sz w:val="28"/>
        </w:rPr>
        <w:t>.</w:t>
      </w:r>
      <w:proofErr w:type="gramEnd"/>
      <w:r>
        <w:rPr>
          <w:rFonts w:ascii="Times New Roman" w:hAnsi="Times New Roman"/>
          <w:color w:val="000000"/>
          <w:sz w:val="28"/>
        </w:rPr>
        <w:t xml:space="preserve"> </w:t>
      </w:r>
      <w:r w:rsidRPr="00CE0036">
        <w:rPr>
          <w:rFonts w:ascii="Times New Roman" w:hAnsi="Times New Roman"/>
          <w:color w:val="000000"/>
          <w:sz w:val="28"/>
          <w:lang w:val="ru-RU"/>
        </w:rPr>
        <w:t xml:space="preserve">Указательные местоимения </w:t>
      </w:r>
      <w:r w:rsidRPr="00CE0036">
        <w:rPr>
          <w:rFonts w:ascii="Times New Roman" w:hAnsi="Times New Roman"/>
          <w:i/>
          <w:color w:val="000000"/>
          <w:sz w:val="28"/>
          <w:lang w:val="ru-RU"/>
        </w:rPr>
        <w:t>(</w:t>
      </w:r>
      <w:r>
        <w:rPr>
          <w:rFonts w:ascii="Times New Roman" w:hAnsi="Times New Roman"/>
          <w:i/>
          <w:color w:val="000000"/>
          <w:sz w:val="28"/>
        </w:rPr>
        <w:t>this</w:t>
      </w:r>
      <w:r w:rsidRPr="00CE0036">
        <w:rPr>
          <w:rFonts w:ascii="Times New Roman" w:hAnsi="Times New Roman"/>
          <w:i/>
          <w:color w:val="000000"/>
          <w:sz w:val="28"/>
          <w:lang w:val="ru-RU"/>
        </w:rPr>
        <w:t xml:space="preserve"> – </w:t>
      </w:r>
      <w:r>
        <w:rPr>
          <w:rFonts w:ascii="Times New Roman" w:hAnsi="Times New Roman"/>
          <w:i/>
          <w:color w:val="000000"/>
          <w:sz w:val="28"/>
        </w:rPr>
        <w:t>these</w:t>
      </w:r>
      <w:r w:rsidRPr="00CE0036">
        <w:rPr>
          <w:rFonts w:ascii="Times New Roman" w:hAnsi="Times New Roman"/>
          <w:i/>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Количественные числительные (1–12).</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Вопросительные слова </w:t>
      </w:r>
      <w:r w:rsidRPr="00CE0036">
        <w:rPr>
          <w:rFonts w:ascii="Times New Roman" w:hAnsi="Times New Roman"/>
          <w:i/>
          <w:color w:val="000000"/>
          <w:sz w:val="28"/>
          <w:lang w:val="ru-RU"/>
        </w:rPr>
        <w:t>(</w:t>
      </w:r>
      <w:r>
        <w:rPr>
          <w:rFonts w:ascii="Times New Roman" w:hAnsi="Times New Roman"/>
          <w:i/>
          <w:color w:val="000000"/>
          <w:sz w:val="28"/>
        </w:rPr>
        <w:t>who</w:t>
      </w:r>
      <w:r w:rsidRPr="00CE0036">
        <w:rPr>
          <w:rFonts w:ascii="Times New Roman" w:hAnsi="Times New Roman"/>
          <w:i/>
          <w:color w:val="000000"/>
          <w:sz w:val="28"/>
          <w:lang w:val="ru-RU"/>
        </w:rPr>
        <w:t xml:space="preserve">, </w:t>
      </w:r>
      <w:r>
        <w:rPr>
          <w:rFonts w:ascii="Times New Roman" w:hAnsi="Times New Roman"/>
          <w:i/>
          <w:color w:val="000000"/>
          <w:sz w:val="28"/>
        </w:rPr>
        <w:t>what</w:t>
      </w:r>
      <w:r w:rsidRPr="00CE0036">
        <w:rPr>
          <w:rFonts w:ascii="Times New Roman" w:hAnsi="Times New Roman"/>
          <w:i/>
          <w:color w:val="000000"/>
          <w:sz w:val="28"/>
          <w:lang w:val="ru-RU"/>
        </w:rPr>
        <w:t xml:space="preserve">, </w:t>
      </w:r>
      <w:r>
        <w:rPr>
          <w:rFonts w:ascii="Times New Roman" w:hAnsi="Times New Roman"/>
          <w:i/>
          <w:color w:val="000000"/>
          <w:sz w:val="28"/>
        </w:rPr>
        <w:t>how</w:t>
      </w:r>
      <w:r w:rsidRPr="00CE0036">
        <w:rPr>
          <w:rFonts w:ascii="Times New Roman" w:hAnsi="Times New Roman"/>
          <w:i/>
          <w:color w:val="000000"/>
          <w:sz w:val="28"/>
          <w:lang w:val="ru-RU"/>
        </w:rPr>
        <w:t xml:space="preserve">, </w:t>
      </w:r>
      <w:r>
        <w:rPr>
          <w:rFonts w:ascii="Times New Roman" w:hAnsi="Times New Roman"/>
          <w:i/>
          <w:color w:val="000000"/>
          <w:sz w:val="28"/>
        </w:rPr>
        <w:t>where</w:t>
      </w:r>
      <w:r w:rsidRPr="00CE0036">
        <w:rPr>
          <w:rFonts w:ascii="Times New Roman" w:hAnsi="Times New Roman"/>
          <w:i/>
          <w:color w:val="000000"/>
          <w:sz w:val="28"/>
          <w:lang w:val="ru-RU"/>
        </w:rPr>
        <w:t xml:space="preserve">, </w:t>
      </w:r>
      <w:proofErr w:type="spellStart"/>
      <w:r>
        <w:rPr>
          <w:rFonts w:ascii="Times New Roman" w:hAnsi="Times New Roman"/>
          <w:i/>
          <w:color w:val="000000"/>
          <w:sz w:val="28"/>
        </w:rPr>
        <w:t>howmany</w:t>
      </w:r>
      <w:proofErr w:type="spellEnd"/>
      <w:r w:rsidRPr="00CE0036">
        <w:rPr>
          <w:rFonts w:ascii="Times New Roman" w:hAnsi="Times New Roman"/>
          <w:i/>
          <w:color w:val="000000"/>
          <w:sz w:val="28"/>
          <w:lang w:val="ru-RU"/>
        </w:rPr>
        <w:t>)</w:t>
      </w:r>
      <w:r w:rsidRPr="00CE0036">
        <w:rPr>
          <w:rFonts w:ascii="Times New Roman" w:hAnsi="Times New Roman"/>
          <w:color w:val="000000"/>
          <w:sz w:val="28"/>
          <w:lang w:val="ru-RU"/>
        </w:rPr>
        <w:t>.</w:t>
      </w:r>
    </w:p>
    <w:p w:rsidR="00AC42AA" w:rsidRDefault="00AC42AA" w:rsidP="00AC42AA">
      <w:pPr>
        <w:spacing w:after="0" w:line="264" w:lineRule="auto"/>
        <w:ind w:firstLine="600"/>
        <w:jc w:val="both"/>
      </w:pPr>
      <w:proofErr w:type="spellStart"/>
      <w:r>
        <w:rPr>
          <w:rFonts w:ascii="Times New Roman" w:hAnsi="Times New Roman"/>
          <w:color w:val="000000"/>
          <w:sz w:val="28"/>
        </w:rPr>
        <w:t>Предлоги</w:t>
      </w:r>
      <w:proofErr w:type="spellEnd"/>
      <w:r>
        <w:rPr>
          <w:rFonts w:ascii="Times New Roman" w:hAnsi="Times New Roman"/>
          <w:color w:val="000000"/>
          <w:sz w:val="28"/>
        </w:rPr>
        <w:t xml:space="preserve"> </w:t>
      </w:r>
      <w:proofErr w:type="spellStart"/>
      <w:r>
        <w:rPr>
          <w:rFonts w:ascii="Times New Roman" w:hAnsi="Times New Roman"/>
          <w:color w:val="000000"/>
          <w:sz w:val="28"/>
        </w:rPr>
        <w:t>места</w:t>
      </w:r>
      <w:proofErr w:type="spellEnd"/>
      <w:r>
        <w:rPr>
          <w:rFonts w:ascii="Times New Roman" w:hAnsi="Times New Roman"/>
          <w:color w:val="000000"/>
          <w:sz w:val="28"/>
        </w:rPr>
        <w:t xml:space="preserve"> </w:t>
      </w:r>
      <w:r>
        <w:rPr>
          <w:rFonts w:ascii="Times New Roman" w:hAnsi="Times New Roman"/>
          <w:i/>
          <w:color w:val="000000"/>
          <w:sz w:val="28"/>
        </w:rPr>
        <w:t>(in, on, near, under).</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Союзы </w:t>
      </w:r>
      <w:r>
        <w:rPr>
          <w:rFonts w:ascii="Times New Roman" w:hAnsi="Times New Roman"/>
          <w:i/>
          <w:color w:val="000000"/>
          <w:sz w:val="28"/>
        </w:rPr>
        <w:t>and</w:t>
      </w:r>
      <w:proofErr w:type="gramStart"/>
      <w:r w:rsidRPr="00CE0036">
        <w:rPr>
          <w:rFonts w:ascii="Times New Roman" w:hAnsi="Times New Roman"/>
          <w:color w:val="000000"/>
          <w:sz w:val="28"/>
          <w:lang w:val="ru-RU"/>
        </w:rPr>
        <w:t>и</w:t>
      </w:r>
      <w:proofErr w:type="gramEnd"/>
      <w:r w:rsidRPr="00CE0036">
        <w:rPr>
          <w:rFonts w:ascii="Times New Roman" w:hAnsi="Times New Roman"/>
          <w:color w:val="000000"/>
          <w:sz w:val="28"/>
          <w:lang w:val="ru-RU"/>
        </w:rPr>
        <w:t xml:space="preserve"> </w:t>
      </w:r>
      <w:r>
        <w:rPr>
          <w:rFonts w:ascii="Times New Roman" w:hAnsi="Times New Roman"/>
          <w:i/>
          <w:color w:val="000000"/>
          <w:sz w:val="28"/>
        </w:rPr>
        <w:t>but</w:t>
      </w:r>
      <w:r w:rsidRPr="00CE0036">
        <w:rPr>
          <w:rFonts w:ascii="Times New Roman" w:hAnsi="Times New Roman"/>
          <w:color w:val="000000"/>
          <w:sz w:val="28"/>
          <w:lang w:val="ru-RU"/>
        </w:rPr>
        <w:t xml:space="preserve"> (</w:t>
      </w:r>
      <w:r>
        <w:rPr>
          <w:rFonts w:ascii="Times New Roman" w:hAnsi="Times New Roman"/>
          <w:color w:val="000000"/>
          <w:sz w:val="28"/>
        </w:rPr>
        <w:t>c</w:t>
      </w:r>
      <w:r w:rsidRPr="00CE0036">
        <w:rPr>
          <w:rFonts w:ascii="Times New Roman" w:hAnsi="Times New Roman"/>
          <w:color w:val="000000"/>
          <w:sz w:val="28"/>
          <w:lang w:val="ru-RU"/>
        </w:rPr>
        <w:t xml:space="preserve"> однородными членами).</w:t>
      </w:r>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proofErr w:type="spellStart"/>
      <w:r w:rsidRPr="00CE0036">
        <w:rPr>
          <w:rFonts w:ascii="Times New Roman" w:hAnsi="Times New Roman"/>
          <w:b/>
          <w:color w:val="000000"/>
          <w:sz w:val="28"/>
          <w:lang w:val="ru-RU"/>
        </w:rPr>
        <w:t>Социокультурные</w:t>
      </w:r>
      <w:proofErr w:type="spellEnd"/>
      <w:r w:rsidRPr="00CE0036">
        <w:rPr>
          <w:rFonts w:ascii="Times New Roman" w:hAnsi="Times New Roman"/>
          <w:b/>
          <w:color w:val="000000"/>
          <w:sz w:val="28"/>
          <w:lang w:val="ru-RU"/>
        </w:rPr>
        <w:t xml:space="preserve"> знания и умения</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Знание и использование некоторых </w:t>
      </w:r>
      <w:proofErr w:type="spellStart"/>
      <w:r w:rsidRPr="00CE0036">
        <w:rPr>
          <w:rFonts w:ascii="Times New Roman" w:hAnsi="Times New Roman"/>
          <w:color w:val="000000"/>
          <w:sz w:val="28"/>
          <w:lang w:val="ru-RU"/>
        </w:rPr>
        <w:t>социокультурных</w:t>
      </w:r>
      <w:proofErr w:type="spellEnd"/>
      <w:r w:rsidRPr="00CE0036">
        <w:rPr>
          <w:rFonts w:ascii="Times New Roman" w:hAnsi="Times New Roman"/>
          <w:color w:val="000000"/>
          <w:sz w:val="28"/>
          <w:lang w:val="ru-RU"/>
        </w:rPr>
        <w:t xml:space="preserve"> элементов речевого поведенческого этикета, принятого в стране/странах изучаемого </w:t>
      </w:r>
      <w:r w:rsidRPr="00CE0036">
        <w:rPr>
          <w:rFonts w:ascii="Times New Roman" w:hAnsi="Times New Roman"/>
          <w:color w:val="000000"/>
          <w:sz w:val="28"/>
          <w:lang w:val="ru-RU"/>
        </w:rPr>
        <w:lastRenderedPageBreak/>
        <w:t>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Знание небольших произведений детского фольклора страны/стран изучаемого языка (рифмовки, стихи, песенки); персонажей детских книг.</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Знание названий родной страны и страны/стран изучаемого языка и их столиц.</w:t>
      </w:r>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t>Компенсаторные умения</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Использование при чтении и </w:t>
      </w:r>
      <w:proofErr w:type="spellStart"/>
      <w:r w:rsidRPr="00CE0036">
        <w:rPr>
          <w:rFonts w:ascii="Times New Roman" w:hAnsi="Times New Roman"/>
          <w:color w:val="000000"/>
          <w:sz w:val="28"/>
          <w:lang w:val="ru-RU"/>
        </w:rPr>
        <w:t>аудировании</w:t>
      </w:r>
      <w:proofErr w:type="spellEnd"/>
      <w:r w:rsidRPr="00CE0036">
        <w:rPr>
          <w:rFonts w:ascii="Times New Roman" w:hAnsi="Times New Roman"/>
          <w:color w:val="000000"/>
          <w:sz w:val="28"/>
          <w:lang w:val="ru-RU"/>
        </w:rPr>
        <w:t xml:space="preserve"> языковой догадки (умения понять значение незнакомого слова или новое значение знакомого слова по контексту).</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AC42AA" w:rsidRPr="00CE0036" w:rsidRDefault="00AC42AA" w:rsidP="00AC42AA">
      <w:pPr>
        <w:spacing w:after="0"/>
        <w:ind w:left="120"/>
        <w:rPr>
          <w:lang w:val="ru-RU"/>
        </w:rPr>
      </w:pPr>
      <w:bookmarkStart w:id="3" w:name="_Toc140053182"/>
      <w:bookmarkEnd w:id="3"/>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t>3 КЛАСС</w:t>
      </w:r>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t>Тематическое содержание речи</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Мир моего «я»</w:t>
      </w:r>
      <w:r w:rsidRPr="00CE0036">
        <w:rPr>
          <w:rFonts w:ascii="Times New Roman" w:hAnsi="Times New Roman"/>
          <w:color w:val="000000"/>
          <w:sz w:val="28"/>
          <w:lang w:val="ru-RU"/>
        </w:rPr>
        <w:t xml:space="preserve">. Моя семья. Мой день рождения. </w:t>
      </w:r>
      <w:r w:rsidRPr="003D7DDB">
        <w:rPr>
          <w:rFonts w:ascii="Times New Roman" w:hAnsi="Times New Roman"/>
          <w:color w:val="000000"/>
          <w:sz w:val="28"/>
          <w:lang w:val="ru-RU"/>
        </w:rPr>
        <w:t xml:space="preserve">Члены семьи, их имена, возраст, внешность, черты характера, увлечения/хобби.  </w:t>
      </w:r>
      <w:r w:rsidRPr="00CE0036">
        <w:rPr>
          <w:rFonts w:ascii="Times New Roman" w:hAnsi="Times New Roman"/>
          <w:color w:val="000000"/>
          <w:sz w:val="28"/>
          <w:lang w:val="ru-RU"/>
        </w:rPr>
        <w:t>Моя любимая еда. Мой день (распорядок дня).</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Мир моих увлечений</w:t>
      </w:r>
      <w:r w:rsidRPr="00CE0036">
        <w:rPr>
          <w:rFonts w:ascii="Times New Roman" w:hAnsi="Times New Roman"/>
          <w:color w:val="000000"/>
          <w:sz w:val="28"/>
          <w:lang w:val="ru-RU"/>
        </w:rPr>
        <w:t>. Любимая игрушка, игра. Мой питомец. Любимые занятия. Любимая сказка. Выходной день. Каникулы.</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Мир вокруг меня</w:t>
      </w:r>
      <w:r w:rsidRPr="00CE0036">
        <w:rPr>
          <w:rFonts w:ascii="Times New Roman" w:hAnsi="Times New Roman"/>
          <w:color w:val="000000"/>
          <w:sz w:val="28"/>
          <w:lang w:val="ru-RU"/>
        </w:rPr>
        <w:t>. Моя комната (квартира, дом). Моя школа. Мои друзья. Моя малая родина (город, село). Дикие и домашние животные. Погода. Времена года (месяцы).</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Родная страна и страны изучаемого языка</w:t>
      </w:r>
      <w:r w:rsidRPr="00CE0036">
        <w:rPr>
          <w:rFonts w:ascii="Times New Roman" w:hAnsi="Times New Roman"/>
          <w:color w:val="000000"/>
          <w:sz w:val="28"/>
          <w:lang w:val="ru-RU"/>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t>Коммуникативные умения</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Говорение</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Коммуникативные умения </w:t>
      </w:r>
      <w:r w:rsidRPr="00CE0036">
        <w:rPr>
          <w:rFonts w:ascii="Times New Roman" w:hAnsi="Times New Roman"/>
          <w:color w:val="000000"/>
          <w:sz w:val="28"/>
          <w:u w:val="single"/>
          <w:lang w:val="ru-RU"/>
        </w:rPr>
        <w:t>диалогической</w:t>
      </w:r>
      <w:r w:rsidRPr="00CE0036">
        <w:rPr>
          <w:rFonts w:ascii="Times New Roman" w:hAnsi="Times New Roman"/>
          <w:color w:val="000000"/>
          <w:sz w:val="28"/>
          <w:lang w:val="ru-RU"/>
        </w:rPr>
        <w:t xml:space="preserve"> речи.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lastRenderedPageBreak/>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диалога – побуждения к действию: приглашение собеседника к совместной деятельности, вежливое согласие/не согласие на предложение собеседника;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Коммуникативные умения </w:t>
      </w:r>
      <w:r w:rsidRPr="00CE0036">
        <w:rPr>
          <w:rFonts w:ascii="Times New Roman" w:hAnsi="Times New Roman"/>
          <w:color w:val="000000"/>
          <w:sz w:val="28"/>
          <w:u w:val="single"/>
          <w:lang w:val="ru-RU"/>
        </w:rPr>
        <w:t>монологической</w:t>
      </w:r>
      <w:r w:rsidRPr="00CE0036">
        <w:rPr>
          <w:rFonts w:ascii="Times New Roman" w:hAnsi="Times New Roman"/>
          <w:color w:val="000000"/>
          <w:sz w:val="28"/>
          <w:lang w:val="ru-RU"/>
        </w:rPr>
        <w:t xml:space="preserve"> речи.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Пересказ с опорой на ключевые слова, вопросы и (или) иллюстрации основного содержания прочитанного текста.</w:t>
      </w:r>
    </w:p>
    <w:p w:rsidR="00AC42AA" w:rsidRPr="00CE0036" w:rsidRDefault="00AC42AA" w:rsidP="00AC42AA">
      <w:pPr>
        <w:spacing w:after="0" w:line="264" w:lineRule="auto"/>
        <w:ind w:firstLine="600"/>
        <w:jc w:val="both"/>
        <w:rPr>
          <w:lang w:val="ru-RU"/>
        </w:rPr>
      </w:pPr>
      <w:proofErr w:type="spellStart"/>
      <w:r w:rsidRPr="00CE0036">
        <w:rPr>
          <w:rFonts w:ascii="Times New Roman" w:hAnsi="Times New Roman"/>
          <w:i/>
          <w:color w:val="000000"/>
          <w:sz w:val="28"/>
          <w:lang w:val="ru-RU"/>
        </w:rPr>
        <w:t>Аудирование</w:t>
      </w:r>
      <w:proofErr w:type="spellEnd"/>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Понимание на слух речи учителя и </w:t>
      </w:r>
      <w:proofErr w:type="gramStart"/>
      <w:r w:rsidRPr="00CE0036">
        <w:rPr>
          <w:rFonts w:ascii="Times New Roman" w:hAnsi="Times New Roman"/>
          <w:color w:val="000000"/>
          <w:sz w:val="28"/>
          <w:lang w:val="ru-RU"/>
        </w:rPr>
        <w:t>других</w:t>
      </w:r>
      <w:proofErr w:type="gramEnd"/>
      <w:r w:rsidRPr="00CE0036">
        <w:rPr>
          <w:rFonts w:ascii="Times New Roman" w:hAnsi="Times New Roman"/>
          <w:color w:val="000000"/>
          <w:sz w:val="28"/>
          <w:lang w:val="ru-RU"/>
        </w:rPr>
        <w:t xml:space="preserve"> обучающихся и вербальная/невербальная реакция на услышанное (при непосредственном общении).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AC42AA" w:rsidRPr="00CE0036" w:rsidRDefault="00AC42AA" w:rsidP="00AC42AA">
      <w:pPr>
        <w:spacing w:after="0" w:line="264" w:lineRule="auto"/>
        <w:ind w:firstLine="600"/>
        <w:jc w:val="both"/>
        <w:rPr>
          <w:lang w:val="ru-RU"/>
        </w:rPr>
      </w:pPr>
      <w:proofErr w:type="spellStart"/>
      <w:r w:rsidRPr="00CE0036">
        <w:rPr>
          <w:rFonts w:ascii="Times New Roman" w:hAnsi="Times New Roman"/>
          <w:color w:val="000000"/>
          <w:sz w:val="28"/>
          <w:lang w:val="ru-RU"/>
        </w:rPr>
        <w:t>Аудирование</w:t>
      </w:r>
      <w:proofErr w:type="spellEnd"/>
      <w:r w:rsidRPr="00CE0036">
        <w:rPr>
          <w:rFonts w:ascii="Times New Roman" w:hAnsi="Times New Roman"/>
          <w:color w:val="000000"/>
          <w:sz w:val="28"/>
          <w:lang w:val="ru-RU"/>
        </w:rPr>
        <w:t xml:space="preserve">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rsidR="00AC42AA" w:rsidRPr="00CE0036" w:rsidRDefault="00AC42AA" w:rsidP="00AC42AA">
      <w:pPr>
        <w:spacing w:after="0" w:line="264" w:lineRule="auto"/>
        <w:ind w:firstLine="600"/>
        <w:jc w:val="both"/>
        <w:rPr>
          <w:lang w:val="ru-RU"/>
        </w:rPr>
      </w:pPr>
      <w:proofErr w:type="spellStart"/>
      <w:r w:rsidRPr="00CE0036">
        <w:rPr>
          <w:rFonts w:ascii="Times New Roman" w:hAnsi="Times New Roman"/>
          <w:color w:val="000000"/>
          <w:sz w:val="28"/>
          <w:lang w:val="ru-RU"/>
        </w:rPr>
        <w:t>Аудирование</w:t>
      </w:r>
      <w:proofErr w:type="spellEnd"/>
      <w:r w:rsidRPr="00CE0036">
        <w:rPr>
          <w:rFonts w:ascii="Times New Roman" w:hAnsi="Times New Roman"/>
          <w:color w:val="000000"/>
          <w:sz w:val="28"/>
          <w:lang w:val="ru-RU"/>
        </w:rPr>
        <w:t xml:space="preserve">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Тексты для </w:t>
      </w:r>
      <w:proofErr w:type="spellStart"/>
      <w:r w:rsidRPr="00CE0036">
        <w:rPr>
          <w:rFonts w:ascii="Times New Roman" w:hAnsi="Times New Roman"/>
          <w:color w:val="000000"/>
          <w:sz w:val="28"/>
          <w:lang w:val="ru-RU"/>
        </w:rPr>
        <w:t>аудирования</w:t>
      </w:r>
      <w:proofErr w:type="spellEnd"/>
      <w:r w:rsidRPr="00CE0036">
        <w:rPr>
          <w:rFonts w:ascii="Times New Roman" w:hAnsi="Times New Roman"/>
          <w:color w:val="000000"/>
          <w:sz w:val="28"/>
          <w:lang w:val="ru-RU"/>
        </w:rPr>
        <w:t>: диалог, высказывания собеседников в ситуациях повседневного общения, рассказ, сказка.</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Смысловое чтение</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Тексты для чтения вслух: диалог, рассказ, сказка.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Чтение про себя учебных текстов, построенных на изученном языковом материале, с различной глубиной проникновения в их содержание в </w:t>
      </w:r>
      <w:r w:rsidRPr="00CE0036">
        <w:rPr>
          <w:rFonts w:ascii="Times New Roman" w:hAnsi="Times New Roman"/>
          <w:color w:val="000000"/>
          <w:sz w:val="28"/>
          <w:lang w:val="ru-RU"/>
        </w:rPr>
        <w:lastRenderedPageBreak/>
        <w:t>зависимости от поставленной коммуникативной задачи: с пониманием основного содержания, с пониманием запрашиваемой информации.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Тексты для чтения: диалог, рассказ, сказка, электронное сообщение личного характера.</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Письмо</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Создание подписей к картинкам, фотографиям с пояснением, что на них изображено.</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Написание с опорой на образец поздравлений с праздниками (с днём рождения, Новым годом, Рождеством) с выражением пожеланий.</w:t>
      </w:r>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t>Языковые знания и навыки</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Фонетическая сторона речи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Буквы английского алфавита. Фонетически корректное озвучивание букв английского алфавита.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sidRPr="00CE0036">
        <w:rPr>
          <w:rFonts w:ascii="Times New Roman" w:hAnsi="Times New Roman"/>
          <w:i/>
          <w:color w:val="000000"/>
          <w:sz w:val="28"/>
          <w:lang w:val="ru-RU"/>
        </w:rPr>
        <w:t>«</w:t>
      </w:r>
      <w:r>
        <w:rPr>
          <w:rFonts w:ascii="Times New Roman" w:hAnsi="Times New Roman"/>
          <w:i/>
          <w:color w:val="000000"/>
          <w:sz w:val="28"/>
        </w:rPr>
        <w:t>r</w:t>
      </w:r>
      <w:r w:rsidRPr="00CE0036">
        <w:rPr>
          <w:rFonts w:ascii="Times New Roman" w:hAnsi="Times New Roman"/>
          <w:i/>
          <w:color w:val="000000"/>
          <w:sz w:val="28"/>
          <w:lang w:val="ru-RU"/>
        </w:rPr>
        <w:t>» (</w:t>
      </w:r>
      <w:proofErr w:type="spellStart"/>
      <w:r>
        <w:rPr>
          <w:rFonts w:ascii="Times New Roman" w:hAnsi="Times New Roman"/>
          <w:i/>
          <w:color w:val="000000"/>
          <w:sz w:val="28"/>
        </w:rPr>
        <w:t>thereis</w:t>
      </w:r>
      <w:proofErr w:type="spellEnd"/>
      <w:r w:rsidRPr="00CE0036">
        <w:rPr>
          <w:rFonts w:ascii="Times New Roman" w:hAnsi="Times New Roman"/>
          <w:i/>
          <w:color w:val="000000"/>
          <w:sz w:val="28"/>
          <w:lang w:val="ru-RU"/>
        </w:rPr>
        <w:t>/</w:t>
      </w:r>
      <w:proofErr w:type="spellStart"/>
      <w:r>
        <w:rPr>
          <w:rFonts w:ascii="Times New Roman" w:hAnsi="Times New Roman"/>
          <w:i/>
          <w:color w:val="000000"/>
          <w:sz w:val="28"/>
        </w:rPr>
        <w:t>thereare</w:t>
      </w:r>
      <w:proofErr w:type="spellEnd"/>
      <w:r w:rsidRPr="00CE0036">
        <w:rPr>
          <w:rFonts w:ascii="Times New Roman" w:hAnsi="Times New Roman"/>
          <w:i/>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Чтение гласных в открытом и закрытом слоге в односложных словах, чтения гласных в третьем типе слога (гласная </w:t>
      </w:r>
      <w:r w:rsidRPr="00CE0036">
        <w:rPr>
          <w:rFonts w:ascii="Times New Roman" w:hAnsi="Times New Roman"/>
          <w:i/>
          <w:color w:val="000000"/>
          <w:sz w:val="28"/>
          <w:lang w:val="ru-RU"/>
        </w:rPr>
        <w:t xml:space="preserve">+ </w:t>
      </w:r>
      <w:r>
        <w:rPr>
          <w:rFonts w:ascii="Times New Roman" w:hAnsi="Times New Roman"/>
          <w:i/>
          <w:color w:val="000000"/>
          <w:sz w:val="28"/>
        </w:rPr>
        <w:t>r</w:t>
      </w:r>
      <w:r w:rsidRPr="00CE0036">
        <w:rPr>
          <w:rFonts w:ascii="Times New Roman" w:hAnsi="Times New Roman"/>
          <w:color w:val="000000"/>
          <w:sz w:val="28"/>
          <w:lang w:val="ru-RU"/>
        </w:rPr>
        <w:t xml:space="preserve">); согласных, основных </w:t>
      </w:r>
      <w:r w:rsidRPr="00CE0036">
        <w:rPr>
          <w:rFonts w:ascii="Times New Roman" w:hAnsi="Times New Roman"/>
          <w:color w:val="000000"/>
          <w:sz w:val="28"/>
          <w:lang w:val="ru-RU"/>
        </w:rPr>
        <w:lastRenderedPageBreak/>
        <w:t xml:space="preserve">звукобуквенных сочетаний, в частности сложных сочетаний букв (например, </w:t>
      </w:r>
      <w:proofErr w:type="spellStart"/>
      <w:r>
        <w:rPr>
          <w:rFonts w:ascii="Times New Roman" w:hAnsi="Times New Roman"/>
          <w:i/>
          <w:color w:val="000000"/>
          <w:sz w:val="28"/>
        </w:rPr>
        <w:t>tion</w:t>
      </w:r>
      <w:proofErr w:type="spellEnd"/>
      <w:r w:rsidRPr="00CE0036">
        <w:rPr>
          <w:rFonts w:ascii="Times New Roman" w:hAnsi="Times New Roman"/>
          <w:i/>
          <w:color w:val="000000"/>
          <w:sz w:val="28"/>
          <w:lang w:val="ru-RU"/>
        </w:rPr>
        <w:t xml:space="preserve">, </w:t>
      </w:r>
      <w:proofErr w:type="spellStart"/>
      <w:r>
        <w:rPr>
          <w:rFonts w:ascii="Times New Roman" w:hAnsi="Times New Roman"/>
          <w:i/>
          <w:color w:val="000000"/>
          <w:sz w:val="28"/>
        </w:rPr>
        <w:t>ight</w:t>
      </w:r>
      <w:proofErr w:type="spellEnd"/>
      <w:r w:rsidRPr="00CE0036">
        <w:rPr>
          <w:rFonts w:ascii="Times New Roman" w:hAnsi="Times New Roman"/>
          <w:color w:val="000000"/>
          <w:sz w:val="28"/>
          <w:lang w:val="ru-RU"/>
        </w:rPr>
        <w:t>) в односложных, двусложных и многосложных словах.</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Вычленение некоторых звукобуквенных сочетаний при анализе изученных слов.</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Графика, орфография и пунктуация</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Правильное написание изученных слов.</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Правильная расстановка знаков препинания: точки, вопросительного </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Лексическая сторона речи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Распознавание в письменном и звучащем тексте и употребление в </w:t>
      </w:r>
      <w:proofErr w:type="gramStart"/>
      <w:r w:rsidRPr="00CE0036">
        <w:rPr>
          <w:rFonts w:ascii="Times New Roman" w:hAnsi="Times New Roman"/>
          <w:color w:val="000000"/>
          <w:sz w:val="28"/>
          <w:lang w:val="ru-RU"/>
        </w:rPr>
        <w:t>устной</w:t>
      </w:r>
      <w:proofErr w:type="gramEnd"/>
      <w:r w:rsidRPr="00CE0036">
        <w:rPr>
          <w:rFonts w:ascii="Times New Roman" w:hAnsi="Times New Roman"/>
          <w:color w:val="000000"/>
          <w:sz w:val="28"/>
          <w:lang w:val="ru-RU"/>
        </w:rPr>
        <w:t xml:space="preserve"> </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CE0036">
        <w:rPr>
          <w:rFonts w:ascii="Times New Roman" w:hAnsi="Times New Roman"/>
          <w:i/>
          <w:color w:val="000000"/>
          <w:sz w:val="28"/>
          <w:lang w:val="ru-RU"/>
        </w:rPr>
        <w:t>-</w:t>
      </w:r>
      <w:r>
        <w:rPr>
          <w:rFonts w:ascii="Times New Roman" w:hAnsi="Times New Roman"/>
          <w:i/>
          <w:color w:val="000000"/>
          <w:sz w:val="28"/>
        </w:rPr>
        <w:t>teen</w:t>
      </w:r>
      <w:r w:rsidRPr="00CE0036">
        <w:rPr>
          <w:rFonts w:ascii="Times New Roman" w:hAnsi="Times New Roman"/>
          <w:i/>
          <w:color w:val="000000"/>
          <w:sz w:val="28"/>
          <w:lang w:val="ru-RU"/>
        </w:rPr>
        <w:t>, -</w:t>
      </w:r>
      <w:proofErr w:type="spellStart"/>
      <w:r>
        <w:rPr>
          <w:rFonts w:ascii="Times New Roman" w:hAnsi="Times New Roman"/>
          <w:i/>
          <w:color w:val="000000"/>
          <w:sz w:val="28"/>
        </w:rPr>
        <w:t>ty</w:t>
      </w:r>
      <w:proofErr w:type="spellEnd"/>
      <w:r w:rsidRPr="00CE0036">
        <w:rPr>
          <w:rFonts w:ascii="Times New Roman" w:hAnsi="Times New Roman"/>
          <w:i/>
          <w:color w:val="000000"/>
          <w:sz w:val="28"/>
          <w:lang w:val="ru-RU"/>
        </w:rPr>
        <w:t>, -</w:t>
      </w:r>
      <w:proofErr w:type="spellStart"/>
      <w:r>
        <w:rPr>
          <w:rFonts w:ascii="Times New Roman" w:hAnsi="Times New Roman"/>
          <w:i/>
          <w:color w:val="000000"/>
          <w:sz w:val="28"/>
        </w:rPr>
        <w:t>th</w:t>
      </w:r>
      <w:proofErr w:type="spellEnd"/>
      <w:r w:rsidRPr="00CE0036">
        <w:rPr>
          <w:rFonts w:ascii="Times New Roman" w:hAnsi="Times New Roman"/>
          <w:i/>
          <w:color w:val="000000"/>
          <w:sz w:val="28"/>
          <w:lang w:val="ru-RU"/>
        </w:rPr>
        <w:t>)</w:t>
      </w:r>
      <w:r w:rsidRPr="00CE0036">
        <w:rPr>
          <w:rFonts w:ascii="Times New Roman" w:hAnsi="Times New Roman"/>
          <w:color w:val="000000"/>
          <w:sz w:val="28"/>
          <w:lang w:val="ru-RU"/>
        </w:rPr>
        <w:t xml:space="preserve"> и словосложения </w:t>
      </w:r>
      <w:r w:rsidRPr="00CE0036">
        <w:rPr>
          <w:rFonts w:ascii="Times New Roman" w:hAnsi="Times New Roman"/>
          <w:i/>
          <w:color w:val="000000"/>
          <w:sz w:val="28"/>
          <w:lang w:val="ru-RU"/>
        </w:rPr>
        <w:t>(</w:t>
      </w:r>
      <w:r>
        <w:rPr>
          <w:rFonts w:ascii="Times New Roman" w:hAnsi="Times New Roman"/>
          <w:i/>
          <w:color w:val="000000"/>
          <w:sz w:val="28"/>
        </w:rPr>
        <w:t>sportsman</w:t>
      </w:r>
      <w:r w:rsidRPr="00CE0036">
        <w:rPr>
          <w:rFonts w:ascii="Times New Roman" w:hAnsi="Times New Roman"/>
          <w:i/>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Распознавание в устной и письменной речи интернациональных слов </w:t>
      </w:r>
      <w:r w:rsidRPr="00CE0036">
        <w:rPr>
          <w:rFonts w:ascii="Times New Roman" w:hAnsi="Times New Roman"/>
          <w:i/>
          <w:color w:val="000000"/>
          <w:sz w:val="28"/>
          <w:lang w:val="ru-RU"/>
        </w:rPr>
        <w:t>(</w:t>
      </w:r>
      <w:r>
        <w:rPr>
          <w:rFonts w:ascii="Times New Roman" w:hAnsi="Times New Roman"/>
          <w:i/>
          <w:color w:val="000000"/>
          <w:sz w:val="28"/>
        </w:rPr>
        <w:t>doctor</w:t>
      </w:r>
      <w:r w:rsidRPr="00CE0036">
        <w:rPr>
          <w:rFonts w:ascii="Times New Roman" w:hAnsi="Times New Roman"/>
          <w:i/>
          <w:color w:val="000000"/>
          <w:sz w:val="28"/>
          <w:lang w:val="ru-RU"/>
        </w:rPr>
        <w:t xml:space="preserve">, </w:t>
      </w:r>
      <w:r>
        <w:rPr>
          <w:rFonts w:ascii="Times New Roman" w:hAnsi="Times New Roman"/>
          <w:i/>
          <w:color w:val="000000"/>
          <w:sz w:val="28"/>
        </w:rPr>
        <w:t>film</w:t>
      </w:r>
      <w:r w:rsidRPr="00CE0036">
        <w:rPr>
          <w:rFonts w:ascii="Times New Roman" w:hAnsi="Times New Roman"/>
          <w:i/>
          <w:color w:val="000000"/>
          <w:sz w:val="28"/>
          <w:lang w:val="ru-RU"/>
        </w:rPr>
        <w:t>)</w:t>
      </w:r>
      <w:r w:rsidRPr="00CE0036">
        <w:rPr>
          <w:rFonts w:ascii="Times New Roman" w:hAnsi="Times New Roman"/>
          <w:color w:val="000000"/>
          <w:sz w:val="28"/>
          <w:lang w:val="ru-RU"/>
        </w:rPr>
        <w:t xml:space="preserve"> с помощью языковой догадки.</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Грамматическая сторона речи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sidRPr="00CE0036">
        <w:rPr>
          <w:rFonts w:ascii="Times New Roman" w:hAnsi="Times New Roman"/>
          <w:i/>
          <w:color w:val="000000"/>
          <w:sz w:val="28"/>
          <w:lang w:val="ru-RU"/>
        </w:rPr>
        <w:t>-</w:t>
      </w:r>
      <w:r>
        <w:rPr>
          <w:rFonts w:ascii="Times New Roman" w:hAnsi="Times New Roman"/>
          <w:i/>
          <w:color w:val="000000"/>
          <w:sz w:val="28"/>
        </w:rPr>
        <w:t>teen</w:t>
      </w:r>
      <w:r w:rsidRPr="00CE0036">
        <w:rPr>
          <w:rFonts w:ascii="Times New Roman" w:hAnsi="Times New Roman"/>
          <w:i/>
          <w:color w:val="000000"/>
          <w:sz w:val="28"/>
          <w:lang w:val="ru-RU"/>
        </w:rPr>
        <w:t>, -</w:t>
      </w:r>
      <w:proofErr w:type="spellStart"/>
      <w:r>
        <w:rPr>
          <w:rFonts w:ascii="Times New Roman" w:hAnsi="Times New Roman"/>
          <w:i/>
          <w:color w:val="000000"/>
          <w:sz w:val="28"/>
        </w:rPr>
        <w:t>ty</w:t>
      </w:r>
      <w:proofErr w:type="spellEnd"/>
      <w:r w:rsidRPr="00CE0036">
        <w:rPr>
          <w:rFonts w:ascii="Times New Roman" w:hAnsi="Times New Roman"/>
          <w:i/>
          <w:color w:val="000000"/>
          <w:sz w:val="28"/>
          <w:lang w:val="ru-RU"/>
        </w:rPr>
        <w:t>, -</w:t>
      </w:r>
      <w:proofErr w:type="spellStart"/>
      <w:r>
        <w:rPr>
          <w:rFonts w:ascii="Times New Roman" w:hAnsi="Times New Roman"/>
          <w:i/>
          <w:color w:val="000000"/>
          <w:sz w:val="28"/>
        </w:rPr>
        <w:t>th</w:t>
      </w:r>
      <w:proofErr w:type="spellEnd"/>
      <w:r w:rsidRPr="00CE0036">
        <w:rPr>
          <w:rFonts w:ascii="Times New Roman" w:hAnsi="Times New Roman"/>
          <w:color w:val="000000"/>
          <w:sz w:val="28"/>
          <w:lang w:val="ru-RU"/>
        </w:rPr>
        <w:t>) и словосложения (</w:t>
      </w:r>
      <w:r>
        <w:rPr>
          <w:rFonts w:ascii="Times New Roman" w:hAnsi="Times New Roman"/>
          <w:i/>
          <w:color w:val="000000"/>
          <w:sz w:val="28"/>
        </w:rPr>
        <w:t>football</w:t>
      </w:r>
      <w:r w:rsidRPr="00CE0036">
        <w:rPr>
          <w:rFonts w:ascii="Times New Roman" w:hAnsi="Times New Roman"/>
          <w:i/>
          <w:color w:val="000000"/>
          <w:sz w:val="28"/>
          <w:lang w:val="ru-RU"/>
        </w:rPr>
        <w:t xml:space="preserve">, </w:t>
      </w:r>
      <w:r>
        <w:rPr>
          <w:rFonts w:ascii="Times New Roman" w:hAnsi="Times New Roman"/>
          <w:i/>
          <w:color w:val="000000"/>
          <w:sz w:val="28"/>
        </w:rPr>
        <w:t>snowman</w:t>
      </w:r>
      <w:r w:rsidRPr="00CE0036">
        <w:rPr>
          <w:rFonts w:ascii="Times New Roman" w:hAnsi="Times New Roman"/>
          <w:color w:val="000000"/>
          <w:sz w:val="28"/>
          <w:lang w:val="ru-RU"/>
        </w:rPr>
        <w:t>).</w:t>
      </w:r>
    </w:p>
    <w:p w:rsidR="00AC42AA" w:rsidRDefault="00AC42AA" w:rsidP="00AC42AA">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начальным</w:t>
      </w:r>
      <w:proofErr w:type="spellEnd"/>
      <w:r>
        <w:rPr>
          <w:rFonts w:ascii="Times New Roman" w:hAnsi="Times New Roman"/>
          <w:color w:val="000000"/>
          <w:sz w:val="28"/>
        </w:rPr>
        <w:t xml:space="preserve"> </w:t>
      </w:r>
      <w:r>
        <w:rPr>
          <w:rFonts w:ascii="Times New Roman" w:hAnsi="Times New Roman"/>
          <w:i/>
          <w:color w:val="000000"/>
          <w:sz w:val="28"/>
        </w:rPr>
        <w:t>There + to be</w:t>
      </w:r>
      <w:r>
        <w:rPr>
          <w:rFonts w:ascii="Times New Roman" w:hAnsi="Times New Roman"/>
          <w:color w:val="000000"/>
          <w:sz w:val="28"/>
        </w:rPr>
        <w:t xml:space="preserve"> в Past Simple Tense (</w:t>
      </w:r>
      <w:r>
        <w:rPr>
          <w:rFonts w:ascii="Times New Roman" w:hAnsi="Times New Roman"/>
          <w:i/>
          <w:color w:val="000000"/>
          <w:sz w:val="28"/>
        </w:rPr>
        <w:t>There was an old house near the river</w:t>
      </w:r>
      <w:r>
        <w:rPr>
          <w:rFonts w:ascii="Times New Roman" w:hAnsi="Times New Roman"/>
          <w:color w:val="000000"/>
          <w:sz w:val="28"/>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Побудительные предложения в отрицательной </w:t>
      </w:r>
      <w:r w:rsidRPr="00CE0036">
        <w:rPr>
          <w:rFonts w:ascii="Times New Roman" w:hAnsi="Times New Roman"/>
          <w:i/>
          <w:color w:val="000000"/>
          <w:sz w:val="28"/>
          <w:lang w:val="ru-RU"/>
        </w:rPr>
        <w:t>(</w:t>
      </w:r>
      <w:r>
        <w:rPr>
          <w:rFonts w:ascii="Times New Roman" w:hAnsi="Times New Roman"/>
          <w:i/>
          <w:color w:val="000000"/>
          <w:sz w:val="28"/>
        </w:rPr>
        <w:t>Don</w:t>
      </w:r>
      <w:r w:rsidRPr="00CE0036">
        <w:rPr>
          <w:rFonts w:ascii="Times New Roman" w:hAnsi="Times New Roman"/>
          <w:i/>
          <w:color w:val="000000"/>
          <w:sz w:val="28"/>
          <w:lang w:val="ru-RU"/>
        </w:rPr>
        <w:t>’</w:t>
      </w:r>
      <w:proofErr w:type="spellStart"/>
      <w:r>
        <w:rPr>
          <w:rFonts w:ascii="Times New Roman" w:hAnsi="Times New Roman"/>
          <w:i/>
          <w:color w:val="000000"/>
          <w:sz w:val="28"/>
        </w:rPr>
        <w:t>ttalk</w:t>
      </w:r>
      <w:proofErr w:type="spellEnd"/>
      <w:r w:rsidRPr="00CE0036">
        <w:rPr>
          <w:rFonts w:ascii="Times New Roman" w:hAnsi="Times New Roman"/>
          <w:i/>
          <w:color w:val="000000"/>
          <w:sz w:val="28"/>
          <w:lang w:val="ru-RU"/>
        </w:rPr>
        <w:t xml:space="preserve">, </w:t>
      </w:r>
      <w:r>
        <w:rPr>
          <w:rFonts w:ascii="Times New Roman" w:hAnsi="Times New Roman"/>
          <w:i/>
          <w:color w:val="000000"/>
          <w:sz w:val="28"/>
        </w:rPr>
        <w:t>please</w:t>
      </w:r>
      <w:r w:rsidRPr="00CE0036">
        <w:rPr>
          <w:rFonts w:ascii="Times New Roman" w:hAnsi="Times New Roman"/>
          <w:i/>
          <w:color w:val="000000"/>
          <w:sz w:val="28"/>
          <w:lang w:val="ru-RU"/>
        </w:rPr>
        <w:t>.)</w:t>
      </w:r>
      <w:r w:rsidRPr="00CE0036">
        <w:rPr>
          <w:rFonts w:ascii="Times New Roman" w:hAnsi="Times New Roman"/>
          <w:color w:val="000000"/>
          <w:sz w:val="28"/>
          <w:lang w:val="ru-RU"/>
        </w:rPr>
        <w:t xml:space="preserve"> форме.</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lastRenderedPageBreak/>
        <w:t xml:space="preserve">Правильные и неправильные глаголы в </w:t>
      </w:r>
      <w:proofErr w:type="spellStart"/>
      <w:r>
        <w:rPr>
          <w:rFonts w:ascii="Times New Roman" w:hAnsi="Times New Roman"/>
          <w:color w:val="000000"/>
          <w:sz w:val="28"/>
        </w:rPr>
        <w:t>PastSimpleTense</w:t>
      </w:r>
      <w:proofErr w:type="spellEnd"/>
      <w:r w:rsidRPr="00CE0036">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AC42AA" w:rsidRDefault="00AC42AA" w:rsidP="00AC42AA">
      <w:pPr>
        <w:spacing w:after="0" w:line="264" w:lineRule="auto"/>
        <w:ind w:firstLine="600"/>
        <w:jc w:val="both"/>
      </w:pP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w:t>
      </w:r>
      <w:r>
        <w:rPr>
          <w:rFonts w:ascii="Times New Roman" w:hAnsi="Times New Roman"/>
          <w:i/>
          <w:color w:val="000000"/>
          <w:sz w:val="28"/>
        </w:rPr>
        <w:t>I’d like to ... (I’d like to read this book.)</w:t>
      </w:r>
      <w:r>
        <w:rPr>
          <w:rFonts w:ascii="Times New Roman" w:hAnsi="Times New Roman"/>
          <w:color w:val="000000"/>
          <w:sz w:val="28"/>
        </w:rPr>
        <w:t>.</w:t>
      </w:r>
    </w:p>
    <w:p w:rsidR="00AC42AA" w:rsidRDefault="00AC42AA" w:rsidP="00AC42AA">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с </w:t>
      </w:r>
      <w:proofErr w:type="spellStart"/>
      <w:r>
        <w:rPr>
          <w:rFonts w:ascii="Times New Roman" w:hAnsi="Times New Roman"/>
          <w:color w:val="000000"/>
          <w:sz w:val="28"/>
        </w:rPr>
        <w:t>глаголами</w:t>
      </w:r>
      <w:proofErr w:type="spellEnd"/>
      <w:r>
        <w:rPr>
          <w:rFonts w:ascii="Times New Roman" w:hAnsi="Times New Roman"/>
          <w:color w:val="000000"/>
          <w:sz w:val="28"/>
        </w:rPr>
        <w:t xml:space="preserve"> </w:t>
      </w:r>
      <w:proofErr w:type="spellStart"/>
      <w:r>
        <w:rPr>
          <w:rFonts w:ascii="Times New Roman" w:hAnsi="Times New Roman"/>
          <w:color w:val="000000"/>
          <w:sz w:val="28"/>
        </w:rPr>
        <w:t>на</w:t>
      </w:r>
      <w:proofErr w:type="spellEnd"/>
      <w:r>
        <w:rPr>
          <w:rFonts w:ascii="Times New Roman" w:hAnsi="Times New Roman"/>
          <w:color w:val="000000"/>
          <w:sz w:val="28"/>
        </w:rPr>
        <w:t xml:space="preserve"> </w:t>
      </w:r>
      <w:r>
        <w:rPr>
          <w:rFonts w:ascii="Times New Roman" w:hAnsi="Times New Roman"/>
          <w:i/>
          <w:color w:val="000000"/>
          <w:sz w:val="28"/>
        </w:rPr>
        <w:t>-</w:t>
      </w:r>
      <w:proofErr w:type="spellStart"/>
      <w:r>
        <w:rPr>
          <w:rFonts w:ascii="Times New Roman" w:hAnsi="Times New Roman"/>
          <w:i/>
          <w:color w:val="000000"/>
          <w:sz w:val="28"/>
        </w:rPr>
        <w:t>ing</w:t>
      </w:r>
      <w:proofErr w:type="spellEnd"/>
      <w:r>
        <w:rPr>
          <w:rFonts w:ascii="Times New Roman" w:hAnsi="Times New Roman"/>
          <w:i/>
          <w:color w:val="000000"/>
          <w:sz w:val="28"/>
        </w:rPr>
        <w:t xml:space="preserve">: to like/enjoy doing </w:t>
      </w:r>
      <w:proofErr w:type="spellStart"/>
      <w:r>
        <w:rPr>
          <w:rFonts w:ascii="Times New Roman" w:hAnsi="Times New Roman"/>
          <w:i/>
          <w:color w:val="000000"/>
          <w:sz w:val="28"/>
        </w:rPr>
        <w:t>smth</w:t>
      </w:r>
      <w:proofErr w:type="spellEnd"/>
      <w:r>
        <w:rPr>
          <w:rFonts w:ascii="Times New Roman" w:hAnsi="Times New Roman"/>
          <w:i/>
          <w:color w:val="000000"/>
          <w:sz w:val="28"/>
        </w:rPr>
        <w:t xml:space="preserve"> (I like riding my bike.).</w:t>
      </w:r>
    </w:p>
    <w:p w:rsidR="00AC42AA" w:rsidRDefault="00AC42AA" w:rsidP="00AC42AA">
      <w:pPr>
        <w:spacing w:after="0" w:line="264" w:lineRule="auto"/>
        <w:ind w:firstLine="600"/>
        <w:jc w:val="both"/>
      </w:pPr>
      <w:proofErr w:type="spellStart"/>
      <w:proofErr w:type="gramStart"/>
      <w:r>
        <w:rPr>
          <w:rFonts w:ascii="Times New Roman" w:hAnsi="Times New Roman"/>
          <w:color w:val="000000"/>
          <w:sz w:val="28"/>
        </w:rPr>
        <w:t>Существительные</w:t>
      </w:r>
      <w:proofErr w:type="spellEnd"/>
      <w:r>
        <w:rPr>
          <w:rFonts w:ascii="Times New Roman" w:hAnsi="Times New Roman"/>
          <w:color w:val="000000"/>
          <w:sz w:val="28"/>
        </w:rPr>
        <w:t xml:space="preserve"> в </w:t>
      </w:r>
      <w:proofErr w:type="spellStart"/>
      <w:r>
        <w:rPr>
          <w:rFonts w:ascii="Times New Roman" w:hAnsi="Times New Roman"/>
          <w:color w:val="000000"/>
          <w:sz w:val="28"/>
        </w:rPr>
        <w:t>притяжательном</w:t>
      </w:r>
      <w:proofErr w:type="spellEnd"/>
      <w:r>
        <w:rPr>
          <w:rFonts w:ascii="Times New Roman" w:hAnsi="Times New Roman"/>
          <w:color w:val="000000"/>
          <w:sz w:val="28"/>
        </w:rPr>
        <w:t xml:space="preserve"> </w:t>
      </w:r>
      <w:proofErr w:type="spellStart"/>
      <w:r>
        <w:rPr>
          <w:rFonts w:ascii="Times New Roman" w:hAnsi="Times New Roman"/>
          <w:color w:val="000000"/>
          <w:sz w:val="28"/>
        </w:rPr>
        <w:t>падеже</w:t>
      </w:r>
      <w:proofErr w:type="spellEnd"/>
      <w:r>
        <w:rPr>
          <w:rFonts w:ascii="Times New Roman" w:hAnsi="Times New Roman"/>
          <w:color w:val="000000"/>
          <w:sz w:val="28"/>
        </w:rPr>
        <w:t xml:space="preserve"> </w:t>
      </w:r>
      <w:r>
        <w:rPr>
          <w:rFonts w:ascii="Times New Roman" w:hAnsi="Times New Roman"/>
          <w:i/>
          <w:color w:val="000000"/>
          <w:sz w:val="28"/>
        </w:rPr>
        <w:t>(Possessive Case; Ann’s dress, children’s toys, boys’ books)</w:t>
      </w:r>
      <w:r>
        <w:rPr>
          <w:rFonts w:ascii="Times New Roman" w:hAnsi="Times New Roman"/>
          <w:color w:val="000000"/>
          <w:sz w:val="28"/>
        </w:rPr>
        <w:t>.</w:t>
      </w:r>
      <w:proofErr w:type="gramEnd"/>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Слова, выражающие количество с исчисляемыми и неисчисляемыми существительными </w:t>
      </w:r>
      <w:r w:rsidRPr="00CE0036">
        <w:rPr>
          <w:rFonts w:ascii="Times New Roman" w:hAnsi="Times New Roman"/>
          <w:i/>
          <w:color w:val="000000"/>
          <w:sz w:val="28"/>
          <w:lang w:val="ru-RU"/>
        </w:rPr>
        <w:t>(</w:t>
      </w:r>
      <w:r>
        <w:rPr>
          <w:rFonts w:ascii="Times New Roman" w:hAnsi="Times New Roman"/>
          <w:i/>
          <w:color w:val="000000"/>
          <w:sz w:val="28"/>
        </w:rPr>
        <w:t>much</w:t>
      </w:r>
      <w:r w:rsidRPr="00CE0036">
        <w:rPr>
          <w:rFonts w:ascii="Times New Roman" w:hAnsi="Times New Roman"/>
          <w:i/>
          <w:color w:val="000000"/>
          <w:sz w:val="28"/>
          <w:lang w:val="ru-RU"/>
        </w:rPr>
        <w:t>/</w:t>
      </w:r>
      <w:r>
        <w:rPr>
          <w:rFonts w:ascii="Times New Roman" w:hAnsi="Times New Roman"/>
          <w:i/>
          <w:color w:val="000000"/>
          <w:sz w:val="28"/>
        </w:rPr>
        <w:t>many</w:t>
      </w:r>
      <w:r w:rsidRPr="00CE0036">
        <w:rPr>
          <w:rFonts w:ascii="Times New Roman" w:hAnsi="Times New Roman"/>
          <w:i/>
          <w:color w:val="000000"/>
          <w:sz w:val="28"/>
          <w:lang w:val="ru-RU"/>
        </w:rPr>
        <w:t>/</w:t>
      </w:r>
      <w:proofErr w:type="spellStart"/>
      <w:r>
        <w:rPr>
          <w:rFonts w:ascii="Times New Roman" w:hAnsi="Times New Roman"/>
          <w:i/>
          <w:color w:val="000000"/>
          <w:sz w:val="28"/>
        </w:rPr>
        <w:t>alotof</w:t>
      </w:r>
      <w:proofErr w:type="spellEnd"/>
      <w:r w:rsidRPr="00CE0036">
        <w:rPr>
          <w:rFonts w:ascii="Times New Roman" w:hAnsi="Times New Roman"/>
          <w:i/>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Личные местоимения в объектном </w:t>
      </w:r>
      <w:r w:rsidRPr="00CE0036">
        <w:rPr>
          <w:rFonts w:ascii="Times New Roman" w:hAnsi="Times New Roman"/>
          <w:i/>
          <w:color w:val="000000"/>
          <w:sz w:val="28"/>
          <w:lang w:val="ru-RU"/>
        </w:rPr>
        <w:t>(</w:t>
      </w:r>
      <w:r>
        <w:rPr>
          <w:rFonts w:ascii="Times New Roman" w:hAnsi="Times New Roman"/>
          <w:i/>
          <w:color w:val="000000"/>
          <w:sz w:val="28"/>
        </w:rPr>
        <w:t>me</w:t>
      </w:r>
      <w:r w:rsidRPr="00CE0036">
        <w:rPr>
          <w:rFonts w:ascii="Times New Roman" w:hAnsi="Times New Roman"/>
          <w:i/>
          <w:color w:val="000000"/>
          <w:sz w:val="28"/>
          <w:lang w:val="ru-RU"/>
        </w:rPr>
        <w:t xml:space="preserve">, </w:t>
      </w:r>
      <w:r>
        <w:rPr>
          <w:rFonts w:ascii="Times New Roman" w:hAnsi="Times New Roman"/>
          <w:i/>
          <w:color w:val="000000"/>
          <w:sz w:val="28"/>
        </w:rPr>
        <w:t>you</w:t>
      </w:r>
      <w:r w:rsidRPr="00CE0036">
        <w:rPr>
          <w:rFonts w:ascii="Times New Roman" w:hAnsi="Times New Roman"/>
          <w:i/>
          <w:color w:val="000000"/>
          <w:sz w:val="28"/>
          <w:lang w:val="ru-RU"/>
        </w:rPr>
        <w:t xml:space="preserve">, </w:t>
      </w:r>
      <w:r>
        <w:rPr>
          <w:rFonts w:ascii="Times New Roman" w:hAnsi="Times New Roman"/>
          <w:i/>
          <w:color w:val="000000"/>
          <w:sz w:val="28"/>
        </w:rPr>
        <w:t>him</w:t>
      </w:r>
      <w:r w:rsidRPr="00CE0036">
        <w:rPr>
          <w:rFonts w:ascii="Times New Roman" w:hAnsi="Times New Roman"/>
          <w:i/>
          <w:color w:val="000000"/>
          <w:sz w:val="28"/>
          <w:lang w:val="ru-RU"/>
        </w:rPr>
        <w:t>/</w:t>
      </w:r>
      <w:r>
        <w:rPr>
          <w:rFonts w:ascii="Times New Roman" w:hAnsi="Times New Roman"/>
          <w:i/>
          <w:color w:val="000000"/>
          <w:sz w:val="28"/>
        </w:rPr>
        <w:t>her</w:t>
      </w:r>
      <w:r w:rsidRPr="00CE0036">
        <w:rPr>
          <w:rFonts w:ascii="Times New Roman" w:hAnsi="Times New Roman"/>
          <w:i/>
          <w:color w:val="000000"/>
          <w:sz w:val="28"/>
          <w:lang w:val="ru-RU"/>
        </w:rPr>
        <w:t>/</w:t>
      </w:r>
      <w:r>
        <w:rPr>
          <w:rFonts w:ascii="Times New Roman" w:hAnsi="Times New Roman"/>
          <w:i/>
          <w:color w:val="000000"/>
          <w:sz w:val="28"/>
        </w:rPr>
        <w:t>it</w:t>
      </w:r>
      <w:r w:rsidRPr="00CE0036">
        <w:rPr>
          <w:rFonts w:ascii="Times New Roman" w:hAnsi="Times New Roman"/>
          <w:i/>
          <w:color w:val="000000"/>
          <w:sz w:val="28"/>
          <w:lang w:val="ru-RU"/>
        </w:rPr>
        <w:t xml:space="preserve">, </w:t>
      </w:r>
      <w:r>
        <w:rPr>
          <w:rFonts w:ascii="Times New Roman" w:hAnsi="Times New Roman"/>
          <w:i/>
          <w:color w:val="000000"/>
          <w:sz w:val="28"/>
        </w:rPr>
        <w:t>us</w:t>
      </w:r>
      <w:r w:rsidRPr="00CE0036">
        <w:rPr>
          <w:rFonts w:ascii="Times New Roman" w:hAnsi="Times New Roman"/>
          <w:i/>
          <w:color w:val="000000"/>
          <w:sz w:val="28"/>
          <w:lang w:val="ru-RU"/>
        </w:rPr>
        <w:t xml:space="preserve">, </w:t>
      </w:r>
      <w:r>
        <w:rPr>
          <w:rFonts w:ascii="Times New Roman" w:hAnsi="Times New Roman"/>
          <w:i/>
          <w:color w:val="000000"/>
          <w:sz w:val="28"/>
        </w:rPr>
        <w:t>them</w:t>
      </w:r>
      <w:r w:rsidRPr="00CE0036">
        <w:rPr>
          <w:rFonts w:ascii="Times New Roman" w:hAnsi="Times New Roman"/>
          <w:i/>
          <w:color w:val="000000"/>
          <w:sz w:val="28"/>
          <w:lang w:val="ru-RU"/>
        </w:rPr>
        <w:t>)</w:t>
      </w:r>
      <w:r w:rsidRPr="00CE0036">
        <w:rPr>
          <w:rFonts w:ascii="Times New Roman" w:hAnsi="Times New Roman"/>
          <w:color w:val="000000"/>
          <w:sz w:val="28"/>
          <w:lang w:val="ru-RU"/>
        </w:rPr>
        <w:t xml:space="preserve"> падеже. Указательные местоимения </w:t>
      </w:r>
      <w:r w:rsidRPr="00CE0036">
        <w:rPr>
          <w:rFonts w:ascii="Times New Roman" w:hAnsi="Times New Roman"/>
          <w:i/>
          <w:color w:val="000000"/>
          <w:sz w:val="28"/>
          <w:lang w:val="ru-RU"/>
        </w:rPr>
        <w:t>(</w:t>
      </w:r>
      <w:r>
        <w:rPr>
          <w:rFonts w:ascii="Times New Roman" w:hAnsi="Times New Roman"/>
          <w:i/>
          <w:color w:val="000000"/>
          <w:sz w:val="28"/>
        </w:rPr>
        <w:t>this</w:t>
      </w:r>
      <w:r w:rsidRPr="00CE0036">
        <w:rPr>
          <w:rFonts w:ascii="Times New Roman" w:hAnsi="Times New Roman"/>
          <w:i/>
          <w:color w:val="000000"/>
          <w:sz w:val="28"/>
          <w:lang w:val="ru-RU"/>
        </w:rPr>
        <w:t xml:space="preserve"> – </w:t>
      </w:r>
      <w:r>
        <w:rPr>
          <w:rFonts w:ascii="Times New Roman" w:hAnsi="Times New Roman"/>
          <w:i/>
          <w:color w:val="000000"/>
          <w:sz w:val="28"/>
        </w:rPr>
        <w:t>these</w:t>
      </w:r>
      <w:r w:rsidRPr="00CE0036">
        <w:rPr>
          <w:rFonts w:ascii="Times New Roman" w:hAnsi="Times New Roman"/>
          <w:i/>
          <w:color w:val="000000"/>
          <w:sz w:val="28"/>
          <w:lang w:val="ru-RU"/>
        </w:rPr>
        <w:t xml:space="preserve">; </w:t>
      </w:r>
      <w:r>
        <w:rPr>
          <w:rFonts w:ascii="Times New Roman" w:hAnsi="Times New Roman"/>
          <w:i/>
          <w:color w:val="000000"/>
          <w:sz w:val="28"/>
        </w:rPr>
        <w:t>that</w:t>
      </w:r>
      <w:r w:rsidRPr="00CE0036">
        <w:rPr>
          <w:rFonts w:ascii="Times New Roman" w:hAnsi="Times New Roman"/>
          <w:i/>
          <w:color w:val="000000"/>
          <w:sz w:val="28"/>
          <w:lang w:val="ru-RU"/>
        </w:rPr>
        <w:t xml:space="preserve"> – </w:t>
      </w:r>
      <w:r>
        <w:rPr>
          <w:rFonts w:ascii="Times New Roman" w:hAnsi="Times New Roman"/>
          <w:i/>
          <w:color w:val="000000"/>
          <w:sz w:val="28"/>
        </w:rPr>
        <w:t>those</w:t>
      </w:r>
      <w:r w:rsidRPr="00CE0036">
        <w:rPr>
          <w:rFonts w:ascii="Times New Roman" w:hAnsi="Times New Roman"/>
          <w:i/>
          <w:color w:val="000000"/>
          <w:sz w:val="28"/>
          <w:lang w:val="ru-RU"/>
        </w:rPr>
        <w:t>).</w:t>
      </w:r>
      <w:r w:rsidRPr="00CE0036">
        <w:rPr>
          <w:rFonts w:ascii="Times New Roman" w:hAnsi="Times New Roman"/>
          <w:color w:val="000000"/>
          <w:sz w:val="28"/>
          <w:lang w:val="ru-RU"/>
        </w:rPr>
        <w:t xml:space="preserve"> </w:t>
      </w:r>
      <w:proofErr w:type="gramStart"/>
      <w:r w:rsidRPr="00CE0036">
        <w:rPr>
          <w:rFonts w:ascii="Times New Roman" w:hAnsi="Times New Roman"/>
          <w:color w:val="000000"/>
          <w:sz w:val="28"/>
          <w:lang w:val="ru-RU"/>
        </w:rPr>
        <w:t xml:space="preserve">Неопределённые местоимения </w:t>
      </w:r>
      <w:r w:rsidRPr="00CE0036">
        <w:rPr>
          <w:rFonts w:ascii="Times New Roman" w:hAnsi="Times New Roman"/>
          <w:i/>
          <w:color w:val="000000"/>
          <w:sz w:val="28"/>
          <w:lang w:val="ru-RU"/>
        </w:rPr>
        <w:t>(</w:t>
      </w:r>
      <w:r>
        <w:rPr>
          <w:rFonts w:ascii="Times New Roman" w:hAnsi="Times New Roman"/>
          <w:i/>
          <w:color w:val="000000"/>
          <w:sz w:val="28"/>
        </w:rPr>
        <w:t>some</w:t>
      </w:r>
      <w:r w:rsidRPr="00CE0036">
        <w:rPr>
          <w:rFonts w:ascii="Times New Roman" w:hAnsi="Times New Roman"/>
          <w:i/>
          <w:color w:val="000000"/>
          <w:sz w:val="28"/>
          <w:lang w:val="ru-RU"/>
        </w:rPr>
        <w:t>/</w:t>
      </w:r>
      <w:r>
        <w:rPr>
          <w:rFonts w:ascii="Times New Roman" w:hAnsi="Times New Roman"/>
          <w:i/>
          <w:color w:val="000000"/>
          <w:sz w:val="28"/>
        </w:rPr>
        <w:t>any</w:t>
      </w:r>
      <w:r w:rsidRPr="00CE0036">
        <w:rPr>
          <w:rFonts w:ascii="Times New Roman" w:hAnsi="Times New Roman"/>
          <w:i/>
          <w:color w:val="000000"/>
          <w:sz w:val="28"/>
          <w:lang w:val="ru-RU"/>
        </w:rPr>
        <w:t>)</w:t>
      </w:r>
      <w:r w:rsidRPr="00CE0036">
        <w:rPr>
          <w:rFonts w:ascii="Times New Roman" w:hAnsi="Times New Roman"/>
          <w:color w:val="000000"/>
          <w:sz w:val="28"/>
          <w:lang w:val="ru-RU"/>
        </w:rPr>
        <w:t xml:space="preserve"> в повествовательных и вопросительных предложениях </w:t>
      </w:r>
      <w:r w:rsidRPr="00CE0036">
        <w:rPr>
          <w:rFonts w:ascii="Times New Roman" w:hAnsi="Times New Roman"/>
          <w:i/>
          <w:color w:val="000000"/>
          <w:sz w:val="28"/>
          <w:lang w:val="ru-RU"/>
        </w:rPr>
        <w:t>(</w:t>
      </w:r>
      <w:proofErr w:type="spellStart"/>
      <w:r>
        <w:rPr>
          <w:rFonts w:ascii="Times New Roman" w:hAnsi="Times New Roman"/>
          <w:i/>
          <w:color w:val="000000"/>
          <w:sz w:val="28"/>
        </w:rPr>
        <w:t>Haveyougotanyfriends</w:t>
      </w:r>
      <w:proofErr w:type="spellEnd"/>
      <w:r w:rsidRPr="00CE0036">
        <w:rPr>
          <w:rFonts w:ascii="Times New Roman" w:hAnsi="Times New Roman"/>
          <w:i/>
          <w:color w:val="000000"/>
          <w:sz w:val="28"/>
          <w:lang w:val="ru-RU"/>
        </w:rPr>
        <w:t>?</w:t>
      </w:r>
      <w:proofErr w:type="gramEnd"/>
      <w:r w:rsidRPr="00CE0036">
        <w:rPr>
          <w:rFonts w:ascii="Times New Roman" w:hAnsi="Times New Roman"/>
          <w:i/>
          <w:color w:val="000000"/>
          <w:sz w:val="28"/>
          <w:lang w:val="ru-RU"/>
        </w:rPr>
        <w:t xml:space="preserve"> – </w:t>
      </w:r>
      <w:proofErr w:type="gramStart"/>
      <w:r>
        <w:rPr>
          <w:rFonts w:ascii="Times New Roman" w:hAnsi="Times New Roman"/>
          <w:i/>
          <w:color w:val="000000"/>
          <w:sz w:val="28"/>
        </w:rPr>
        <w:t>Yes</w:t>
      </w:r>
      <w:r w:rsidRPr="00CE0036">
        <w:rPr>
          <w:rFonts w:ascii="Times New Roman" w:hAnsi="Times New Roman"/>
          <w:i/>
          <w:color w:val="000000"/>
          <w:sz w:val="28"/>
          <w:lang w:val="ru-RU"/>
        </w:rPr>
        <w:t xml:space="preserve">, </w:t>
      </w:r>
      <w:r>
        <w:rPr>
          <w:rFonts w:ascii="Times New Roman" w:hAnsi="Times New Roman"/>
          <w:i/>
          <w:color w:val="000000"/>
          <w:sz w:val="28"/>
        </w:rPr>
        <w:t>I</w:t>
      </w:r>
      <w:r w:rsidRPr="00CE0036">
        <w:rPr>
          <w:rFonts w:ascii="Times New Roman" w:hAnsi="Times New Roman"/>
          <w:i/>
          <w:color w:val="000000"/>
          <w:sz w:val="28"/>
          <w:lang w:val="ru-RU"/>
        </w:rPr>
        <w:t>’</w:t>
      </w:r>
      <w:proofErr w:type="spellStart"/>
      <w:r>
        <w:rPr>
          <w:rFonts w:ascii="Times New Roman" w:hAnsi="Times New Roman"/>
          <w:i/>
          <w:color w:val="000000"/>
          <w:sz w:val="28"/>
        </w:rPr>
        <w:t>vegotsome</w:t>
      </w:r>
      <w:proofErr w:type="spellEnd"/>
      <w:r w:rsidRPr="00CE0036">
        <w:rPr>
          <w:rFonts w:ascii="Times New Roman" w:hAnsi="Times New Roman"/>
          <w:i/>
          <w:color w:val="000000"/>
          <w:sz w:val="28"/>
          <w:lang w:val="ru-RU"/>
        </w:rPr>
        <w:t>.).</w:t>
      </w:r>
      <w:proofErr w:type="gramEnd"/>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Наречия частотности </w:t>
      </w:r>
      <w:r w:rsidRPr="00CE0036">
        <w:rPr>
          <w:rFonts w:ascii="Times New Roman" w:hAnsi="Times New Roman"/>
          <w:i/>
          <w:color w:val="000000"/>
          <w:sz w:val="28"/>
          <w:lang w:val="ru-RU"/>
        </w:rPr>
        <w:t>(</w:t>
      </w:r>
      <w:r>
        <w:rPr>
          <w:rFonts w:ascii="Times New Roman" w:hAnsi="Times New Roman"/>
          <w:i/>
          <w:color w:val="000000"/>
          <w:sz w:val="28"/>
        </w:rPr>
        <w:t>usually</w:t>
      </w:r>
      <w:r w:rsidRPr="00CE0036">
        <w:rPr>
          <w:rFonts w:ascii="Times New Roman" w:hAnsi="Times New Roman"/>
          <w:i/>
          <w:color w:val="000000"/>
          <w:sz w:val="28"/>
          <w:lang w:val="ru-RU"/>
        </w:rPr>
        <w:t xml:space="preserve">, </w:t>
      </w:r>
      <w:r>
        <w:rPr>
          <w:rFonts w:ascii="Times New Roman" w:hAnsi="Times New Roman"/>
          <w:i/>
          <w:color w:val="000000"/>
          <w:sz w:val="28"/>
        </w:rPr>
        <w:t>often</w:t>
      </w:r>
      <w:r w:rsidRPr="00CE0036">
        <w:rPr>
          <w:rFonts w:ascii="Times New Roman" w:hAnsi="Times New Roman"/>
          <w:i/>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Количественные числительные (13–100). Порядковые числительные (1–30).</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Вопросительные слова </w:t>
      </w:r>
      <w:r w:rsidRPr="00CE0036">
        <w:rPr>
          <w:rFonts w:ascii="Times New Roman" w:hAnsi="Times New Roman"/>
          <w:i/>
          <w:color w:val="000000"/>
          <w:sz w:val="28"/>
          <w:lang w:val="ru-RU"/>
        </w:rPr>
        <w:t>(</w:t>
      </w:r>
      <w:r>
        <w:rPr>
          <w:rFonts w:ascii="Times New Roman" w:hAnsi="Times New Roman"/>
          <w:i/>
          <w:color w:val="000000"/>
          <w:sz w:val="28"/>
        </w:rPr>
        <w:t>when</w:t>
      </w:r>
      <w:r w:rsidRPr="00CE0036">
        <w:rPr>
          <w:rFonts w:ascii="Times New Roman" w:hAnsi="Times New Roman"/>
          <w:i/>
          <w:color w:val="000000"/>
          <w:sz w:val="28"/>
          <w:lang w:val="ru-RU"/>
        </w:rPr>
        <w:t xml:space="preserve">, </w:t>
      </w:r>
      <w:r>
        <w:rPr>
          <w:rFonts w:ascii="Times New Roman" w:hAnsi="Times New Roman"/>
          <w:i/>
          <w:color w:val="000000"/>
          <w:sz w:val="28"/>
        </w:rPr>
        <w:t>whose</w:t>
      </w:r>
      <w:r w:rsidRPr="00CE0036">
        <w:rPr>
          <w:rFonts w:ascii="Times New Roman" w:hAnsi="Times New Roman"/>
          <w:i/>
          <w:color w:val="000000"/>
          <w:sz w:val="28"/>
          <w:lang w:val="ru-RU"/>
        </w:rPr>
        <w:t xml:space="preserve">, </w:t>
      </w:r>
      <w:r>
        <w:rPr>
          <w:rFonts w:ascii="Times New Roman" w:hAnsi="Times New Roman"/>
          <w:i/>
          <w:color w:val="000000"/>
          <w:sz w:val="28"/>
        </w:rPr>
        <w:t>why</w:t>
      </w:r>
      <w:r w:rsidRPr="00CE0036">
        <w:rPr>
          <w:rFonts w:ascii="Times New Roman" w:hAnsi="Times New Roman"/>
          <w:i/>
          <w:color w:val="000000"/>
          <w:sz w:val="28"/>
          <w:lang w:val="ru-RU"/>
        </w:rPr>
        <w:t>).</w:t>
      </w:r>
    </w:p>
    <w:p w:rsidR="00AC42AA" w:rsidRDefault="00AC42AA" w:rsidP="00AC42AA">
      <w:pPr>
        <w:spacing w:after="0" w:line="264" w:lineRule="auto"/>
        <w:ind w:firstLine="600"/>
        <w:jc w:val="both"/>
      </w:pPr>
      <w:proofErr w:type="spellStart"/>
      <w:proofErr w:type="gramStart"/>
      <w:r>
        <w:rPr>
          <w:rFonts w:ascii="Times New Roman" w:hAnsi="Times New Roman"/>
          <w:color w:val="000000"/>
          <w:sz w:val="28"/>
        </w:rPr>
        <w:t>Предлоги</w:t>
      </w:r>
      <w:proofErr w:type="spellEnd"/>
      <w:r>
        <w:rPr>
          <w:rFonts w:ascii="Times New Roman" w:hAnsi="Times New Roman"/>
          <w:color w:val="000000"/>
          <w:sz w:val="28"/>
        </w:rPr>
        <w:t xml:space="preserve"> </w:t>
      </w:r>
      <w:proofErr w:type="spellStart"/>
      <w:r>
        <w:rPr>
          <w:rFonts w:ascii="Times New Roman" w:hAnsi="Times New Roman"/>
          <w:color w:val="000000"/>
          <w:sz w:val="28"/>
        </w:rPr>
        <w:t>места</w:t>
      </w:r>
      <w:proofErr w:type="spellEnd"/>
      <w:r>
        <w:rPr>
          <w:rFonts w:ascii="Times New Roman" w:hAnsi="Times New Roman"/>
          <w:color w:val="000000"/>
          <w:sz w:val="28"/>
        </w:rPr>
        <w:t xml:space="preserve"> </w:t>
      </w:r>
      <w:r>
        <w:rPr>
          <w:rFonts w:ascii="Times New Roman" w:hAnsi="Times New Roman"/>
          <w:i/>
          <w:color w:val="000000"/>
          <w:sz w:val="28"/>
        </w:rPr>
        <w:t>(next to, in front of, behind),</w:t>
      </w:r>
      <w:r>
        <w:rPr>
          <w:rFonts w:ascii="Times New Roman" w:hAnsi="Times New Roman"/>
          <w:color w:val="000000"/>
          <w:sz w:val="28"/>
        </w:rPr>
        <w:t xml:space="preserve"> </w:t>
      </w:r>
      <w:proofErr w:type="spellStart"/>
      <w:r>
        <w:rPr>
          <w:rFonts w:ascii="Times New Roman" w:hAnsi="Times New Roman"/>
          <w:color w:val="000000"/>
          <w:sz w:val="28"/>
        </w:rPr>
        <w:t>направления</w:t>
      </w:r>
      <w:proofErr w:type="spellEnd"/>
      <w:r>
        <w:rPr>
          <w:rFonts w:ascii="Times New Roman" w:hAnsi="Times New Roman"/>
          <w:color w:val="000000"/>
          <w:sz w:val="28"/>
        </w:rPr>
        <w:t xml:space="preserve"> </w:t>
      </w:r>
      <w:r>
        <w:rPr>
          <w:rFonts w:ascii="Times New Roman" w:hAnsi="Times New Roman"/>
          <w:i/>
          <w:color w:val="000000"/>
          <w:sz w:val="28"/>
        </w:rPr>
        <w:t>(to),</w:t>
      </w:r>
      <w:r>
        <w:rPr>
          <w:rFonts w:ascii="Times New Roman" w:hAnsi="Times New Roman"/>
          <w:color w:val="000000"/>
          <w:sz w:val="28"/>
        </w:rPr>
        <w:t xml:space="preserve"> </w:t>
      </w:r>
      <w:proofErr w:type="spellStart"/>
      <w:r>
        <w:rPr>
          <w:rFonts w:ascii="Times New Roman" w:hAnsi="Times New Roman"/>
          <w:color w:val="000000"/>
          <w:sz w:val="28"/>
        </w:rPr>
        <w:t>времени</w:t>
      </w:r>
      <w:proofErr w:type="spellEnd"/>
      <w:r>
        <w:rPr>
          <w:rFonts w:ascii="Times New Roman" w:hAnsi="Times New Roman"/>
          <w:color w:val="000000"/>
          <w:sz w:val="28"/>
        </w:rPr>
        <w:t xml:space="preserve"> </w:t>
      </w:r>
      <w:r>
        <w:rPr>
          <w:rFonts w:ascii="Times New Roman" w:hAnsi="Times New Roman"/>
          <w:i/>
          <w:color w:val="000000"/>
          <w:sz w:val="28"/>
        </w:rPr>
        <w:t xml:space="preserve">(at, in, on </w:t>
      </w:r>
      <w:r>
        <w:rPr>
          <w:rFonts w:ascii="Times New Roman" w:hAnsi="Times New Roman"/>
          <w:color w:val="000000"/>
          <w:sz w:val="28"/>
        </w:rPr>
        <w:t xml:space="preserve">в </w:t>
      </w:r>
      <w:proofErr w:type="spellStart"/>
      <w:r>
        <w:rPr>
          <w:rFonts w:ascii="Times New Roman" w:hAnsi="Times New Roman"/>
          <w:color w:val="000000"/>
          <w:sz w:val="28"/>
        </w:rPr>
        <w:t>выражениях</w:t>
      </w:r>
      <w:proofErr w:type="spellEnd"/>
      <w:r>
        <w:rPr>
          <w:rFonts w:ascii="Times New Roman" w:hAnsi="Times New Roman"/>
          <w:color w:val="000000"/>
          <w:sz w:val="28"/>
        </w:rPr>
        <w:t xml:space="preserve"> </w:t>
      </w:r>
      <w:r>
        <w:rPr>
          <w:rFonts w:ascii="Times New Roman" w:hAnsi="Times New Roman"/>
          <w:i/>
          <w:color w:val="000000"/>
          <w:sz w:val="28"/>
        </w:rPr>
        <w:t>at 5 o’clock, in the morning, on Monday).</w:t>
      </w:r>
      <w:proofErr w:type="gramEnd"/>
    </w:p>
    <w:p w:rsidR="00AC42AA" w:rsidRDefault="00AC42AA" w:rsidP="00AC42AA">
      <w:pPr>
        <w:spacing w:after="0" w:line="264" w:lineRule="auto"/>
        <w:ind w:left="120"/>
        <w:jc w:val="both"/>
      </w:pPr>
    </w:p>
    <w:p w:rsidR="00AC42AA" w:rsidRPr="00CE0036" w:rsidRDefault="00AC42AA" w:rsidP="00AC42AA">
      <w:pPr>
        <w:spacing w:after="0" w:line="264" w:lineRule="auto"/>
        <w:ind w:left="120"/>
        <w:jc w:val="both"/>
        <w:rPr>
          <w:lang w:val="ru-RU"/>
        </w:rPr>
      </w:pPr>
      <w:proofErr w:type="spellStart"/>
      <w:r w:rsidRPr="00CE0036">
        <w:rPr>
          <w:rFonts w:ascii="Times New Roman" w:hAnsi="Times New Roman"/>
          <w:b/>
          <w:color w:val="000000"/>
          <w:sz w:val="28"/>
          <w:lang w:val="ru-RU"/>
        </w:rPr>
        <w:t>Социокультурные</w:t>
      </w:r>
      <w:proofErr w:type="spellEnd"/>
      <w:r w:rsidRPr="00CE0036">
        <w:rPr>
          <w:rFonts w:ascii="Times New Roman" w:hAnsi="Times New Roman"/>
          <w:b/>
          <w:color w:val="000000"/>
          <w:sz w:val="28"/>
          <w:lang w:val="ru-RU"/>
        </w:rPr>
        <w:t xml:space="preserve"> знания и умения</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Знание и использование некоторых </w:t>
      </w:r>
      <w:proofErr w:type="spellStart"/>
      <w:r w:rsidRPr="00CE0036">
        <w:rPr>
          <w:rFonts w:ascii="Times New Roman" w:hAnsi="Times New Roman"/>
          <w:color w:val="000000"/>
          <w:sz w:val="28"/>
          <w:lang w:val="ru-RU"/>
        </w:rPr>
        <w:t>социокультурных</w:t>
      </w:r>
      <w:proofErr w:type="spellEnd"/>
      <w:r w:rsidRPr="00CE0036">
        <w:rPr>
          <w:rFonts w:ascii="Times New Roman" w:hAnsi="Times New Roman"/>
          <w:color w:val="000000"/>
          <w:sz w:val="28"/>
          <w:lang w:val="ru-RU"/>
        </w:rPr>
        <w:t xml:space="preserve">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t>Компенсаторные умения</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Использование при чтении и </w:t>
      </w:r>
      <w:proofErr w:type="spellStart"/>
      <w:r w:rsidRPr="00CE0036">
        <w:rPr>
          <w:rFonts w:ascii="Times New Roman" w:hAnsi="Times New Roman"/>
          <w:color w:val="000000"/>
          <w:sz w:val="28"/>
          <w:lang w:val="ru-RU"/>
        </w:rPr>
        <w:t>аудировании</w:t>
      </w:r>
      <w:proofErr w:type="spellEnd"/>
      <w:r w:rsidRPr="00CE0036">
        <w:rPr>
          <w:rFonts w:ascii="Times New Roman" w:hAnsi="Times New Roman"/>
          <w:color w:val="000000"/>
          <w:sz w:val="28"/>
          <w:lang w:val="ru-RU"/>
        </w:rPr>
        <w:t xml:space="preserve"> языковой, в том числе контекстуальной, догадки.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lastRenderedPageBreak/>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AC42AA" w:rsidRPr="00CE0036" w:rsidRDefault="00AC42AA" w:rsidP="00AC42AA">
      <w:pPr>
        <w:spacing w:after="0"/>
        <w:ind w:left="120"/>
        <w:rPr>
          <w:lang w:val="ru-RU"/>
        </w:rPr>
      </w:pPr>
      <w:bookmarkStart w:id="4" w:name="_Toc140053183"/>
      <w:bookmarkEnd w:id="4"/>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t>4 КЛАСС</w:t>
      </w:r>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t>Тематическое содержание речи</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 xml:space="preserve">Мир моего «я». </w:t>
      </w:r>
      <w:r w:rsidRPr="00CE0036">
        <w:rPr>
          <w:rFonts w:ascii="Times New Roman" w:hAnsi="Times New Roman"/>
          <w:color w:val="000000"/>
          <w:sz w:val="28"/>
          <w:lang w:val="ru-RU"/>
        </w:rPr>
        <w:t>Моя семья. Мой день рождения, подарки. Моя любимая еда. Мой день (распорядок дня, домашние обязанности).</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Мир моих увлечений</w:t>
      </w:r>
      <w:r w:rsidRPr="00CE0036">
        <w:rPr>
          <w:rFonts w:ascii="Times New Roman" w:hAnsi="Times New Roman"/>
          <w:color w:val="000000"/>
          <w:sz w:val="28"/>
          <w:lang w:val="ru-RU"/>
        </w:rPr>
        <w:t>. Люб</w:t>
      </w:r>
      <w:r>
        <w:rPr>
          <w:rFonts w:ascii="Times New Roman" w:hAnsi="Times New Roman"/>
          <w:color w:val="000000"/>
          <w:sz w:val="28"/>
          <w:lang w:val="ru-RU"/>
        </w:rPr>
        <w:t xml:space="preserve">имая игрушка, игра. Мой </w:t>
      </w:r>
      <w:proofErr w:type="spellStart"/>
      <w:r>
        <w:rPr>
          <w:rFonts w:ascii="Times New Roman" w:hAnsi="Times New Roman"/>
          <w:color w:val="000000"/>
          <w:sz w:val="28"/>
          <w:lang w:val="ru-RU"/>
        </w:rPr>
        <w:t>питомец</w:t>
      </w:r>
      <w:proofErr w:type="gramStart"/>
      <w:r>
        <w:rPr>
          <w:rFonts w:ascii="Times New Roman" w:hAnsi="Times New Roman"/>
          <w:color w:val="000000"/>
          <w:sz w:val="28"/>
          <w:lang w:val="ru-RU"/>
        </w:rPr>
        <w:t>:</w:t>
      </w:r>
      <w:r w:rsidRPr="00842A92">
        <w:rPr>
          <w:rFonts w:ascii="Times New Roman" w:hAnsi="Times New Roman"/>
          <w:color w:val="000000"/>
          <w:sz w:val="28"/>
          <w:lang w:val="ru-RU"/>
        </w:rPr>
        <w:t>р</w:t>
      </w:r>
      <w:proofErr w:type="gramEnd"/>
      <w:r w:rsidRPr="00842A92">
        <w:rPr>
          <w:rFonts w:ascii="Times New Roman" w:hAnsi="Times New Roman"/>
          <w:color w:val="000000"/>
          <w:sz w:val="28"/>
          <w:lang w:val="ru-RU"/>
        </w:rPr>
        <w:t>азмер</w:t>
      </w:r>
      <w:proofErr w:type="spellEnd"/>
      <w:r w:rsidRPr="00842A92">
        <w:rPr>
          <w:rFonts w:ascii="Times New Roman" w:hAnsi="Times New Roman"/>
          <w:color w:val="000000"/>
          <w:sz w:val="28"/>
          <w:lang w:val="ru-RU"/>
        </w:rPr>
        <w:t xml:space="preserve">, характер, что умеет делать. </w:t>
      </w:r>
      <w:r w:rsidRPr="00CE0036">
        <w:rPr>
          <w:rFonts w:ascii="Times New Roman" w:hAnsi="Times New Roman"/>
          <w:color w:val="000000"/>
          <w:sz w:val="28"/>
          <w:lang w:val="ru-RU"/>
        </w:rPr>
        <w:t xml:space="preserve"> Любимые занятия. Занятия </w:t>
      </w:r>
      <w:proofErr w:type="spellStart"/>
      <w:r w:rsidRPr="00CE0036">
        <w:rPr>
          <w:rFonts w:ascii="Times New Roman" w:hAnsi="Times New Roman"/>
          <w:color w:val="000000"/>
          <w:sz w:val="28"/>
          <w:lang w:val="ru-RU"/>
        </w:rPr>
        <w:t>спортом</w:t>
      </w:r>
      <w:proofErr w:type="gramStart"/>
      <w:r w:rsidRPr="00CE0036">
        <w:rPr>
          <w:rFonts w:ascii="Times New Roman" w:hAnsi="Times New Roman"/>
          <w:color w:val="000000"/>
          <w:sz w:val="28"/>
          <w:lang w:val="ru-RU"/>
        </w:rPr>
        <w:t>.</w:t>
      </w:r>
      <w:r w:rsidRPr="00842A92">
        <w:rPr>
          <w:rFonts w:ascii="Times New Roman" w:hAnsi="Times New Roman"/>
          <w:color w:val="000000"/>
          <w:sz w:val="28"/>
          <w:lang w:val="ru-RU"/>
        </w:rPr>
        <w:t>В</w:t>
      </w:r>
      <w:proofErr w:type="gramEnd"/>
      <w:r w:rsidRPr="00842A92">
        <w:rPr>
          <w:rFonts w:ascii="Times New Roman" w:hAnsi="Times New Roman"/>
          <w:color w:val="000000"/>
          <w:sz w:val="28"/>
          <w:lang w:val="ru-RU"/>
        </w:rPr>
        <w:t>иды</w:t>
      </w:r>
      <w:proofErr w:type="spellEnd"/>
      <w:r w:rsidRPr="00842A92">
        <w:rPr>
          <w:rFonts w:ascii="Times New Roman" w:hAnsi="Times New Roman"/>
          <w:color w:val="000000"/>
          <w:sz w:val="28"/>
          <w:lang w:val="ru-RU"/>
        </w:rPr>
        <w:t xml:space="preserve"> спорта и спортивные игры. </w:t>
      </w:r>
      <w:r w:rsidRPr="00CE0036">
        <w:rPr>
          <w:rFonts w:ascii="Times New Roman" w:hAnsi="Times New Roman"/>
          <w:color w:val="000000"/>
          <w:sz w:val="28"/>
          <w:lang w:val="ru-RU"/>
        </w:rPr>
        <w:t xml:space="preserve"> Любимая сказка/история/рассказ. Выходной день. Каникулы.</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Мир вокруг меня</w:t>
      </w:r>
      <w:r w:rsidRPr="00CE0036">
        <w:rPr>
          <w:rFonts w:ascii="Times New Roman" w:hAnsi="Times New Roman"/>
          <w:color w:val="000000"/>
          <w:sz w:val="28"/>
          <w:lang w:val="ru-RU"/>
        </w:rPr>
        <w:t>. Моя комната (квартира, дом), предметы мебели и интерьера</w:t>
      </w:r>
      <w:r>
        <w:rPr>
          <w:rFonts w:ascii="Times New Roman" w:hAnsi="Times New Roman"/>
          <w:color w:val="000000"/>
          <w:sz w:val="28"/>
          <w:lang w:val="ru-RU"/>
        </w:rPr>
        <w:t xml:space="preserve">, </w:t>
      </w:r>
      <w:r w:rsidRPr="00F0044C">
        <w:rPr>
          <w:rFonts w:ascii="Times New Roman" w:hAnsi="Times New Roman"/>
          <w:color w:val="000000"/>
          <w:sz w:val="28"/>
          <w:lang w:val="ru-RU"/>
        </w:rPr>
        <w:t xml:space="preserve">названия комнат, их размер. </w:t>
      </w:r>
      <w:r w:rsidRPr="00CE0036">
        <w:rPr>
          <w:rFonts w:ascii="Times New Roman" w:hAnsi="Times New Roman"/>
          <w:color w:val="000000"/>
          <w:sz w:val="28"/>
          <w:lang w:val="ru-RU"/>
        </w:rPr>
        <w:t xml:space="preserve"> Моя школа, любимые учебные </w:t>
      </w:r>
      <w:proofErr w:type="spellStart"/>
      <w:r w:rsidRPr="00CE0036">
        <w:rPr>
          <w:rFonts w:ascii="Times New Roman" w:hAnsi="Times New Roman"/>
          <w:color w:val="000000"/>
          <w:sz w:val="28"/>
          <w:lang w:val="ru-RU"/>
        </w:rPr>
        <w:t>предметы</w:t>
      </w:r>
      <w:proofErr w:type="gramStart"/>
      <w:r w:rsidRPr="00CE0036">
        <w:rPr>
          <w:rFonts w:ascii="Times New Roman" w:hAnsi="Times New Roman"/>
          <w:color w:val="000000"/>
          <w:sz w:val="28"/>
          <w:lang w:val="ru-RU"/>
        </w:rPr>
        <w:t>.</w:t>
      </w:r>
      <w:r w:rsidRPr="00EC21D0">
        <w:rPr>
          <w:rFonts w:ascii="Times New Roman" w:hAnsi="Times New Roman"/>
          <w:color w:val="000000"/>
          <w:sz w:val="28"/>
          <w:lang w:val="ru-RU"/>
        </w:rPr>
        <w:t>К</w:t>
      </w:r>
      <w:proofErr w:type="gramEnd"/>
      <w:r w:rsidRPr="00EC21D0">
        <w:rPr>
          <w:rFonts w:ascii="Times New Roman" w:hAnsi="Times New Roman"/>
          <w:color w:val="000000"/>
          <w:sz w:val="28"/>
          <w:lang w:val="ru-RU"/>
        </w:rPr>
        <w:t>лассная</w:t>
      </w:r>
      <w:proofErr w:type="spellEnd"/>
      <w:r w:rsidRPr="00EC21D0">
        <w:rPr>
          <w:rFonts w:ascii="Times New Roman" w:hAnsi="Times New Roman"/>
          <w:color w:val="000000"/>
          <w:sz w:val="28"/>
          <w:lang w:val="ru-RU"/>
        </w:rPr>
        <w:t xml:space="preserve"> комната, школьные принадлежности. </w:t>
      </w:r>
      <w:r w:rsidRPr="008D1413">
        <w:rPr>
          <w:rFonts w:ascii="Times New Roman" w:hAnsi="Times New Roman"/>
          <w:color w:val="000000"/>
          <w:sz w:val="28"/>
          <w:lang w:val="ru-RU"/>
        </w:rPr>
        <w:t>Учебные занятия на уроках.</w:t>
      </w:r>
      <w:r w:rsidRPr="00CE0036">
        <w:rPr>
          <w:rFonts w:ascii="Times New Roman" w:hAnsi="Times New Roman"/>
          <w:color w:val="000000"/>
          <w:sz w:val="28"/>
          <w:lang w:val="ru-RU"/>
        </w:rPr>
        <w:t xml:space="preserve"> Мои друзья, их внешность и черты характера. </w:t>
      </w:r>
      <w:r w:rsidRPr="008D1413">
        <w:rPr>
          <w:rFonts w:ascii="Times New Roman" w:hAnsi="Times New Roman"/>
          <w:color w:val="000000"/>
          <w:sz w:val="28"/>
          <w:lang w:val="ru-RU"/>
        </w:rPr>
        <w:t xml:space="preserve">Совместные занятия. Письмо зарубежному </w:t>
      </w:r>
      <w:proofErr w:type="spellStart"/>
      <w:r w:rsidRPr="008D1413">
        <w:rPr>
          <w:rFonts w:ascii="Times New Roman" w:hAnsi="Times New Roman"/>
          <w:color w:val="000000"/>
          <w:sz w:val="28"/>
          <w:lang w:val="ru-RU"/>
        </w:rPr>
        <w:t>другу</w:t>
      </w:r>
      <w:proofErr w:type="gramStart"/>
      <w:r w:rsidRPr="008D1413">
        <w:rPr>
          <w:rFonts w:ascii="Times New Roman" w:hAnsi="Times New Roman"/>
          <w:color w:val="000000"/>
          <w:sz w:val="28"/>
          <w:lang w:val="ru-RU"/>
        </w:rPr>
        <w:t>.</w:t>
      </w:r>
      <w:r w:rsidRPr="00CE0036">
        <w:rPr>
          <w:rFonts w:ascii="Times New Roman" w:hAnsi="Times New Roman"/>
          <w:color w:val="000000"/>
          <w:sz w:val="28"/>
          <w:lang w:val="ru-RU"/>
        </w:rPr>
        <w:t>М</w:t>
      </w:r>
      <w:proofErr w:type="gramEnd"/>
      <w:r w:rsidRPr="00CE0036">
        <w:rPr>
          <w:rFonts w:ascii="Times New Roman" w:hAnsi="Times New Roman"/>
          <w:color w:val="000000"/>
          <w:sz w:val="28"/>
          <w:lang w:val="ru-RU"/>
        </w:rPr>
        <w:t>оя</w:t>
      </w:r>
      <w:proofErr w:type="spellEnd"/>
      <w:r w:rsidRPr="00CE0036">
        <w:rPr>
          <w:rFonts w:ascii="Times New Roman" w:hAnsi="Times New Roman"/>
          <w:color w:val="000000"/>
          <w:sz w:val="28"/>
          <w:lang w:val="ru-RU"/>
        </w:rPr>
        <w:t xml:space="preserve"> малая родина (город, село). Путешествия.</w:t>
      </w:r>
      <w:r>
        <w:rPr>
          <w:rFonts w:ascii="Times New Roman" w:hAnsi="Times New Roman"/>
          <w:color w:val="000000"/>
          <w:sz w:val="28"/>
          <w:lang w:val="ru-RU"/>
        </w:rPr>
        <w:t xml:space="preserve"> Природа. </w:t>
      </w:r>
      <w:r w:rsidRPr="00CE0036">
        <w:rPr>
          <w:rFonts w:ascii="Times New Roman" w:hAnsi="Times New Roman"/>
          <w:color w:val="000000"/>
          <w:sz w:val="28"/>
          <w:lang w:val="ru-RU"/>
        </w:rPr>
        <w:t xml:space="preserve"> Дикие и домашние животные. Погода. Времена года (месяцы).</w:t>
      </w:r>
      <w:r>
        <w:rPr>
          <w:rFonts w:ascii="Times New Roman" w:hAnsi="Times New Roman"/>
          <w:color w:val="000000"/>
          <w:sz w:val="28"/>
          <w:lang w:val="ru-RU"/>
        </w:rPr>
        <w:t xml:space="preserve"> Любимое время года.  </w:t>
      </w:r>
      <w:proofErr w:type="spellStart"/>
      <w:r>
        <w:rPr>
          <w:rFonts w:ascii="Times New Roman" w:hAnsi="Times New Roman"/>
          <w:color w:val="000000"/>
          <w:sz w:val="28"/>
          <w:lang w:val="ru-RU"/>
        </w:rPr>
        <w:t>Покупки</w:t>
      </w:r>
      <w:proofErr w:type="gramStart"/>
      <w:r>
        <w:rPr>
          <w:rFonts w:ascii="Times New Roman" w:hAnsi="Times New Roman"/>
          <w:color w:val="000000"/>
          <w:sz w:val="28"/>
          <w:lang w:val="ru-RU"/>
        </w:rPr>
        <w:t>:</w:t>
      </w:r>
      <w:r w:rsidRPr="004F5F1A">
        <w:rPr>
          <w:rFonts w:ascii="Times New Roman" w:hAnsi="Times New Roman"/>
          <w:color w:val="000000"/>
          <w:sz w:val="28"/>
          <w:lang w:val="ru-RU"/>
        </w:rPr>
        <w:t>о</w:t>
      </w:r>
      <w:proofErr w:type="gramEnd"/>
      <w:r w:rsidRPr="004F5F1A">
        <w:rPr>
          <w:rFonts w:ascii="Times New Roman" w:hAnsi="Times New Roman"/>
          <w:color w:val="000000"/>
          <w:sz w:val="28"/>
          <w:lang w:val="ru-RU"/>
        </w:rPr>
        <w:t>дежда</w:t>
      </w:r>
      <w:proofErr w:type="spellEnd"/>
      <w:r w:rsidRPr="004F5F1A">
        <w:rPr>
          <w:rFonts w:ascii="Times New Roman" w:hAnsi="Times New Roman"/>
          <w:color w:val="000000"/>
          <w:sz w:val="28"/>
          <w:lang w:val="ru-RU"/>
        </w:rPr>
        <w:t>, обувь, основные продукты питания.</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Родная страна и страны изучаемого языка</w:t>
      </w:r>
      <w:r w:rsidRPr="00CE0036">
        <w:rPr>
          <w:rFonts w:ascii="Times New Roman" w:hAnsi="Times New Roman"/>
          <w:color w:val="000000"/>
          <w:sz w:val="28"/>
          <w:lang w:val="ru-RU"/>
        </w:rP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t>Коммуникативные умения</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Говорение</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Коммуникативные умения </w:t>
      </w:r>
      <w:r w:rsidRPr="00CE0036">
        <w:rPr>
          <w:rFonts w:ascii="Times New Roman" w:hAnsi="Times New Roman"/>
          <w:color w:val="000000"/>
          <w:sz w:val="28"/>
          <w:u w:val="single"/>
          <w:lang w:val="ru-RU"/>
        </w:rPr>
        <w:t>диалогической</w:t>
      </w:r>
      <w:r w:rsidRPr="00CE0036">
        <w:rPr>
          <w:rFonts w:ascii="Times New Roman" w:hAnsi="Times New Roman"/>
          <w:color w:val="000000"/>
          <w:sz w:val="28"/>
          <w:lang w:val="ru-RU"/>
        </w:rPr>
        <w:t xml:space="preserve"> речи.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диалога – побуждения к действию: обращение к собеседнику с просьбой, вежливое согласие выполнить просьбу; приглашение собеседника </w:t>
      </w:r>
      <w:r w:rsidRPr="00CE0036">
        <w:rPr>
          <w:rFonts w:ascii="Times New Roman" w:hAnsi="Times New Roman"/>
          <w:color w:val="000000"/>
          <w:sz w:val="28"/>
          <w:lang w:val="ru-RU"/>
        </w:rPr>
        <w:lastRenderedPageBreak/>
        <w:t>к совместной деятельности, вежливое согласие/несогласие на предложение собеседника;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Коммуникативные умения </w:t>
      </w:r>
      <w:r w:rsidRPr="00CE0036">
        <w:rPr>
          <w:rFonts w:ascii="Times New Roman" w:hAnsi="Times New Roman"/>
          <w:color w:val="000000"/>
          <w:sz w:val="28"/>
          <w:u w:val="single"/>
          <w:lang w:val="ru-RU"/>
        </w:rPr>
        <w:t>монологической</w:t>
      </w:r>
      <w:r w:rsidRPr="00CE0036">
        <w:rPr>
          <w:rFonts w:ascii="Times New Roman" w:hAnsi="Times New Roman"/>
          <w:color w:val="000000"/>
          <w:sz w:val="28"/>
          <w:lang w:val="ru-RU"/>
        </w:rPr>
        <w:t xml:space="preserve"> речи.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Пересказ основного содержания прочитанного текста с опорой на ключевые слова, вопросы, план и (или) иллюстрации.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Краткое устное изложение результатов выполненного несложного проектного задания.</w:t>
      </w:r>
    </w:p>
    <w:p w:rsidR="00AC42AA" w:rsidRPr="00CE0036" w:rsidRDefault="00AC42AA" w:rsidP="00AC42AA">
      <w:pPr>
        <w:spacing w:after="0" w:line="264" w:lineRule="auto"/>
        <w:ind w:firstLine="600"/>
        <w:jc w:val="both"/>
        <w:rPr>
          <w:lang w:val="ru-RU"/>
        </w:rPr>
      </w:pPr>
      <w:proofErr w:type="spellStart"/>
      <w:r w:rsidRPr="00CE0036">
        <w:rPr>
          <w:rFonts w:ascii="Times New Roman" w:hAnsi="Times New Roman"/>
          <w:i/>
          <w:color w:val="000000"/>
          <w:sz w:val="28"/>
          <w:lang w:val="ru-RU"/>
        </w:rPr>
        <w:t>Аудирование</w:t>
      </w:r>
      <w:proofErr w:type="spellEnd"/>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Коммуникативные умения </w:t>
      </w:r>
      <w:proofErr w:type="spellStart"/>
      <w:r w:rsidRPr="00CE0036">
        <w:rPr>
          <w:rFonts w:ascii="Times New Roman" w:hAnsi="Times New Roman"/>
          <w:color w:val="000000"/>
          <w:sz w:val="28"/>
          <w:lang w:val="ru-RU"/>
        </w:rPr>
        <w:t>аудирования</w:t>
      </w:r>
      <w:proofErr w:type="spellEnd"/>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Понимание на слух речи учителя и </w:t>
      </w:r>
      <w:proofErr w:type="gramStart"/>
      <w:r w:rsidRPr="00CE0036">
        <w:rPr>
          <w:rFonts w:ascii="Times New Roman" w:hAnsi="Times New Roman"/>
          <w:color w:val="000000"/>
          <w:sz w:val="28"/>
          <w:lang w:val="ru-RU"/>
        </w:rPr>
        <w:t>других</w:t>
      </w:r>
      <w:proofErr w:type="gramEnd"/>
      <w:r w:rsidRPr="00CE0036">
        <w:rPr>
          <w:rFonts w:ascii="Times New Roman" w:hAnsi="Times New Roman"/>
          <w:color w:val="000000"/>
          <w:sz w:val="28"/>
          <w:lang w:val="ru-RU"/>
        </w:rPr>
        <w:t xml:space="preserve"> обучающихся и вербальная/невербальная реакция на услышанное (при непосредственном общении).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AC42AA" w:rsidRPr="00CE0036" w:rsidRDefault="00AC42AA" w:rsidP="00AC42AA">
      <w:pPr>
        <w:spacing w:after="0" w:line="264" w:lineRule="auto"/>
        <w:ind w:firstLine="600"/>
        <w:jc w:val="both"/>
        <w:rPr>
          <w:lang w:val="ru-RU"/>
        </w:rPr>
      </w:pPr>
      <w:proofErr w:type="spellStart"/>
      <w:r w:rsidRPr="00CE0036">
        <w:rPr>
          <w:rFonts w:ascii="Times New Roman" w:hAnsi="Times New Roman"/>
          <w:color w:val="000000"/>
          <w:sz w:val="28"/>
          <w:lang w:val="ru-RU"/>
        </w:rPr>
        <w:t>Аудирование</w:t>
      </w:r>
      <w:proofErr w:type="spellEnd"/>
      <w:r w:rsidRPr="00CE0036">
        <w:rPr>
          <w:rFonts w:ascii="Times New Roman" w:hAnsi="Times New Roman"/>
          <w:color w:val="000000"/>
          <w:sz w:val="28"/>
          <w:lang w:val="ru-RU"/>
        </w:rPr>
        <w:t xml:space="preserve">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rsidR="00AC42AA" w:rsidRPr="00CE0036" w:rsidRDefault="00AC42AA" w:rsidP="00AC42AA">
      <w:pPr>
        <w:spacing w:after="0" w:line="264" w:lineRule="auto"/>
        <w:ind w:firstLine="600"/>
        <w:jc w:val="both"/>
        <w:rPr>
          <w:lang w:val="ru-RU"/>
        </w:rPr>
      </w:pPr>
      <w:proofErr w:type="spellStart"/>
      <w:r w:rsidRPr="00CE0036">
        <w:rPr>
          <w:rFonts w:ascii="Times New Roman" w:hAnsi="Times New Roman"/>
          <w:color w:val="000000"/>
          <w:sz w:val="28"/>
          <w:lang w:val="ru-RU"/>
        </w:rPr>
        <w:t>Аудирование</w:t>
      </w:r>
      <w:proofErr w:type="spellEnd"/>
      <w:r w:rsidRPr="00CE0036">
        <w:rPr>
          <w:rFonts w:ascii="Times New Roman" w:hAnsi="Times New Roman"/>
          <w:color w:val="000000"/>
          <w:sz w:val="28"/>
          <w:lang w:val="ru-RU"/>
        </w:rPr>
        <w:t xml:space="preserve">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Тексты для </w:t>
      </w:r>
      <w:proofErr w:type="spellStart"/>
      <w:r w:rsidRPr="00CE0036">
        <w:rPr>
          <w:rFonts w:ascii="Times New Roman" w:hAnsi="Times New Roman"/>
          <w:color w:val="000000"/>
          <w:sz w:val="28"/>
          <w:lang w:val="ru-RU"/>
        </w:rPr>
        <w:t>аудирования</w:t>
      </w:r>
      <w:proofErr w:type="spellEnd"/>
      <w:r w:rsidRPr="00CE0036">
        <w:rPr>
          <w:rFonts w:ascii="Times New Roman" w:hAnsi="Times New Roman"/>
          <w:color w:val="000000"/>
          <w:sz w:val="28"/>
          <w:lang w:val="ru-RU"/>
        </w:rPr>
        <w:t>: диалог, высказывания собеседников в ситуациях повседневного общения, рассказ, сказка, сообщение информационного характера.</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Смысловое чтение</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lastRenderedPageBreak/>
        <w:t>Чтение вслух учебных текстов с соблюдением правил чтения и соответствующей интонацией, понимание прочитанного.</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Тексты для чтения вслух: диалог, рассказ, сказка.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с использованием языковой, в том числе контекстуальной, догадки.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 и без опоры на иллюстрации и с использованием языковой догадки, в том числе контекстуальной.</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Прогнозирование содержания текста на основе заголовка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Чтение не сплошных текстов (таблиц, диаграмм) и понимание представленной в них информации.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Тексты для чтения: диалог, рассказ, сказка, электронное сообщение личного характера, текст научно-популярного характера, стихотворение.</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Письмо</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Выписывание из текста слов, словосочетаний, предложений; вставка пропущенных бу</w:t>
      </w:r>
      <w:proofErr w:type="gramStart"/>
      <w:r w:rsidRPr="00CE0036">
        <w:rPr>
          <w:rFonts w:ascii="Times New Roman" w:hAnsi="Times New Roman"/>
          <w:color w:val="000000"/>
          <w:sz w:val="28"/>
          <w:lang w:val="ru-RU"/>
        </w:rPr>
        <w:t>кв в сл</w:t>
      </w:r>
      <w:proofErr w:type="gramEnd"/>
      <w:r w:rsidRPr="00CE0036">
        <w:rPr>
          <w:rFonts w:ascii="Times New Roman" w:hAnsi="Times New Roman"/>
          <w:color w:val="000000"/>
          <w:sz w:val="28"/>
          <w:lang w:val="ru-RU"/>
        </w:rPr>
        <w:t>ово или слов в предложение в соответствии с решаемой коммуникативной/учебной задачей.</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Написание с опорой на образец поздравления с праздниками (с днём рождения, Новым годом, Рождеством) с выражением пожеланий.</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Написание электронного сообщения личного характера с опорой на образец.</w:t>
      </w:r>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t>Языковые знания и навыки</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Фонетическая сторона речи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lastRenderedPageBreak/>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CE0036">
        <w:rPr>
          <w:rFonts w:ascii="Times New Roman" w:hAnsi="Times New Roman"/>
          <w:i/>
          <w:color w:val="000000"/>
          <w:sz w:val="28"/>
          <w:lang w:val="ru-RU"/>
        </w:rPr>
        <w:t>«</w:t>
      </w:r>
      <w:r>
        <w:rPr>
          <w:rFonts w:ascii="Times New Roman" w:hAnsi="Times New Roman"/>
          <w:i/>
          <w:color w:val="000000"/>
          <w:sz w:val="28"/>
        </w:rPr>
        <w:t>r</w:t>
      </w:r>
      <w:r w:rsidRPr="00CE0036">
        <w:rPr>
          <w:rFonts w:ascii="Times New Roman" w:hAnsi="Times New Roman"/>
          <w:i/>
          <w:color w:val="000000"/>
          <w:sz w:val="28"/>
          <w:lang w:val="ru-RU"/>
        </w:rPr>
        <w:t>» (</w:t>
      </w:r>
      <w:proofErr w:type="spellStart"/>
      <w:r>
        <w:rPr>
          <w:rFonts w:ascii="Times New Roman" w:hAnsi="Times New Roman"/>
          <w:i/>
          <w:color w:val="000000"/>
          <w:sz w:val="28"/>
        </w:rPr>
        <w:t>thereis</w:t>
      </w:r>
      <w:proofErr w:type="spellEnd"/>
      <w:r w:rsidRPr="00CE0036">
        <w:rPr>
          <w:rFonts w:ascii="Times New Roman" w:hAnsi="Times New Roman"/>
          <w:i/>
          <w:color w:val="000000"/>
          <w:sz w:val="28"/>
          <w:lang w:val="ru-RU"/>
        </w:rPr>
        <w:t>/</w:t>
      </w:r>
      <w:proofErr w:type="spellStart"/>
      <w:r>
        <w:rPr>
          <w:rFonts w:ascii="Times New Roman" w:hAnsi="Times New Roman"/>
          <w:i/>
          <w:color w:val="000000"/>
          <w:sz w:val="28"/>
        </w:rPr>
        <w:t>thereare</w:t>
      </w:r>
      <w:proofErr w:type="spellEnd"/>
      <w:r w:rsidRPr="00CE0036">
        <w:rPr>
          <w:rFonts w:ascii="Times New Roman" w:hAnsi="Times New Roman"/>
          <w:i/>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8"/>
        </w:rPr>
        <w:t>r</w:t>
      </w:r>
      <w:r w:rsidRPr="00CE0036">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proofErr w:type="spellStart"/>
      <w:r>
        <w:rPr>
          <w:rFonts w:ascii="Times New Roman" w:hAnsi="Times New Roman"/>
          <w:i/>
          <w:color w:val="000000"/>
          <w:sz w:val="28"/>
        </w:rPr>
        <w:t>tion</w:t>
      </w:r>
      <w:proofErr w:type="spellEnd"/>
      <w:r w:rsidRPr="00CE0036">
        <w:rPr>
          <w:rFonts w:ascii="Times New Roman" w:hAnsi="Times New Roman"/>
          <w:i/>
          <w:color w:val="000000"/>
          <w:sz w:val="28"/>
          <w:lang w:val="ru-RU"/>
        </w:rPr>
        <w:t xml:space="preserve">, </w:t>
      </w:r>
      <w:proofErr w:type="spellStart"/>
      <w:r>
        <w:rPr>
          <w:rFonts w:ascii="Times New Roman" w:hAnsi="Times New Roman"/>
          <w:i/>
          <w:color w:val="000000"/>
          <w:sz w:val="28"/>
        </w:rPr>
        <w:t>ight</w:t>
      </w:r>
      <w:proofErr w:type="spellEnd"/>
      <w:r w:rsidRPr="00CE0036">
        <w:rPr>
          <w:rFonts w:ascii="Times New Roman" w:hAnsi="Times New Roman"/>
          <w:color w:val="000000"/>
          <w:sz w:val="28"/>
          <w:lang w:val="ru-RU"/>
        </w:rPr>
        <w:t>) в односложных, двусложных и многосложных словах.</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Вычленение некоторых звукобуквенных сочетаний при анализе изученных слов.</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 по аналогии.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Графика, орфография и пунктуация.</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proofErr w:type="spellStart"/>
      <w:r>
        <w:rPr>
          <w:rFonts w:ascii="Times New Roman" w:hAnsi="Times New Roman"/>
          <w:color w:val="000000"/>
          <w:sz w:val="28"/>
        </w:rPr>
        <w:t>PossessiveCase</w:t>
      </w:r>
      <w:proofErr w:type="spellEnd"/>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Лексическая сторона речи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rsidR="00AC42AA" w:rsidRPr="00CE0036" w:rsidRDefault="00AC42AA" w:rsidP="00AC42AA">
      <w:pPr>
        <w:spacing w:after="0" w:line="264" w:lineRule="auto"/>
        <w:ind w:firstLine="600"/>
        <w:jc w:val="both"/>
        <w:rPr>
          <w:lang w:val="ru-RU"/>
        </w:rPr>
      </w:pPr>
      <w:proofErr w:type="gramStart"/>
      <w:r w:rsidRPr="00CE0036">
        <w:rPr>
          <w:rFonts w:ascii="Times New Roman" w:hAnsi="Times New Roman"/>
          <w:color w:val="000000"/>
          <w:sz w:val="28"/>
          <w:lang w:val="ru-RU"/>
        </w:rPr>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sidRPr="00CE0036">
        <w:rPr>
          <w:rFonts w:ascii="Times New Roman" w:hAnsi="Times New Roman"/>
          <w:i/>
          <w:color w:val="000000"/>
          <w:sz w:val="28"/>
          <w:lang w:val="ru-RU"/>
        </w:rPr>
        <w:t>-</w:t>
      </w:r>
      <w:proofErr w:type="spellStart"/>
      <w:r>
        <w:rPr>
          <w:rFonts w:ascii="Times New Roman" w:hAnsi="Times New Roman"/>
          <w:i/>
          <w:color w:val="000000"/>
          <w:sz w:val="28"/>
        </w:rPr>
        <w:t>er</w:t>
      </w:r>
      <w:proofErr w:type="spellEnd"/>
      <w:r w:rsidRPr="00CE0036">
        <w:rPr>
          <w:rFonts w:ascii="Times New Roman" w:hAnsi="Times New Roman"/>
          <w:i/>
          <w:color w:val="000000"/>
          <w:sz w:val="28"/>
          <w:lang w:val="ru-RU"/>
        </w:rPr>
        <w:t>/-</w:t>
      </w:r>
      <w:r>
        <w:rPr>
          <w:rFonts w:ascii="Times New Roman" w:hAnsi="Times New Roman"/>
          <w:i/>
          <w:color w:val="000000"/>
          <w:sz w:val="28"/>
        </w:rPr>
        <w:t>or</w:t>
      </w:r>
      <w:r w:rsidRPr="00CE0036">
        <w:rPr>
          <w:rFonts w:ascii="Times New Roman" w:hAnsi="Times New Roman"/>
          <w:i/>
          <w:color w:val="000000"/>
          <w:sz w:val="28"/>
          <w:lang w:val="ru-RU"/>
        </w:rPr>
        <w:t>, -</w:t>
      </w:r>
      <w:proofErr w:type="spellStart"/>
      <w:r>
        <w:rPr>
          <w:rFonts w:ascii="Times New Roman" w:hAnsi="Times New Roman"/>
          <w:i/>
          <w:color w:val="000000"/>
          <w:sz w:val="28"/>
        </w:rPr>
        <w:t>ist</w:t>
      </w:r>
      <w:proofErr w:type="spellEnd"/>
      <w:r w:rsidRPr="00CE0036">
        <w:rPr>
          <w:rFonts w:ascii="Times New Roman" w:hAnsi="Times New Roman"/>
          <w:i/>
          <w:color w:val="000000"/>
          <w:sz w:val="28"/>
          <w:lang w:val="ru-RU"/>
        </w:rPr>
        <w:t xml:space="preserve"> (</w:t>
      </w:r>
      <w:r>
        <w:rPr>
          <w:rFonts w:ascii="Times New Roman" w:hAnsi="Times New Roman"/>
          <w:i/>
          <w:color w:val="000000"/>
          <w:sz w:val="28"/>
        </w:rPr>
        <w:t>worker</w:t>
      </w:r>
      <w:r w:rsidRPr="00CE0036">
        <w:rPr>
          <w:rFonts w:ascii="Times New Roman" w:hAnsi="Times New Roman"/>
          <w:i/>
          <w:color w:val="000000"/>
          <w:sz w:val="28"/>
          <w:lang w:val="ru-RU"/>
        </w:rPr>
        <w:t xml:space="preserve">, </w:t>
      </w:r>
      <w:r>
        <w:rPr>
          <w:rFonts w:ascii="Times New Roman" w:hAnsi="Times New Roman"/>
          <w:i/>
          <w:color w:val="000000"/>
          <w:sz w:val="28"/>
        </w:rPr>
        <w:t>actor</w:t>
      </w:r>
      <w:r w:rsidRPr="00CE0036">
        <w:rPr>
          <w:rFonts w:ascii="Times New Roman" w:hAnsi="Times New Roman"/>
          <w:i/>
          <w:color w:val="000000"/>
          <w:sz w:val="28"/>
          <w:lang w:val="ru-RU"/>
        </w:rPr>
        <w:t xml:space="preserve">, </w:t>
      </w:r>
      <w:r>
        <w:rPr>
          <w:rFonts w:ascii="Times New Roman" w:hAnsi="Times New Roman"/>
          <w:i/>
          <w:color w:val="000000"/>
          <w:sz w:val="28"/>
        </w:rPr>
        <w:t>artist</w:t>
      </w:r>
      <w:r w:rsidRPr="00CE0036">
        <w:rPr>
          <w:rFonts w:ascii="Times New Roman" w:hAnsi="Times New Roman"/>
          <w:i/>
          <w:color w:val="000000"/>
          <w:sz w:val="28"/>
          <w:lang w:val="ru-RU"/>
        </w:rPr>
        <w:t>)</w:t>
      </w:r>
      <w:r w:rsidRPr="00CE0036">
        <w:rPr>
          <w:rFonts w:ascii="Times New Roman" w:hAnsi="Times New Roman"/>
          <w:color w:val="000000"/>
          <w:sz w:val="28"/>
          <w:lang w:val="ru-RU"/>
        </w:rPr>
        <w:t xml:space="preserve"> и конверсии </w:t>
      </w:r>
      <w:r w:rsidRPr="00CE0036">
        <w:rPr>
          <w:rFonts w:ascii="Times New Roman" w:hAnsi="Times New Roman"/>
          <w:i/>
          <w:color w:val="000000"/>
          <w:sz w:val="28"/>
          <w:lang w:val="ru-RU"/>
        </w:rPr>
        <w:t>(</w:t>
      </w:r>
      <w:proofErr w:type="spellStart"/>
      <w:r>
        <w:rPr>
          <w:rFonts w:ascii="Times New Roman" w:hAnsi="Times New Roman"/>
          <w:i/>
          <w:color w:val="000000"/>
          <w:sz w:val="28"/>
        </w:rPr>
        <w:t>toplay</w:t>
      </w:r>
      <w:proofErr w:type="spellEnd"/>
      <w:r w:rsidRPr="00CE0036">
        <w:rPr>
          <w:rFonts w:ascii="Times New Roman" w:hAnsi="Times New Roman"/>
          <w:i/>
          <w:color w:val="000000"/>
          <w:sz w:val="28"/>
          <w:lang w:val="ru-RU"/>
        </w:rPr>
        <w:t xml:space="preserve"> – </w:t>
      </w:r>
      <w:proofErr w:type="spellStart"/>
      <w:r>
        <w:rPr>
          <w:rFonts w:ascii="Times New Roman" w:hAnsi="Times New Roman"/>
          <w:i/>
          <w:color w:val="000000"/>
          <w:sz w:val="28"/>
        </w:rPr>
        <w:t>aplay</w:t>
      </w:r>
      <w:proofErr w:type="spellEnd"/>
      <w:r w:rsidRPr="00CE0036">
        <w:rPr>
          <w:rFonts w:ascii="Times New Roman" w:hAnsi="Times New Roman"/>
          <w:i/>
          <w:color w:val="000000"/>
          <w:sz w:val="28"/>
          <w:lang w:val="ru-RU"/>
        </w:rPr>
        <w:t>).</w:t>
      </w:r>
      <w:proofErr w:type="gramEnd"/>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lastRenderedPageBreak/>
        <w:t xml:space="preserve">Использование языковой догадки для распознавания интернациональных слов </w:t>
      </w:r>
      <w:r w:rsidRPr="00CE0036">
        <w:rPr>
          <w:rFonts w:ascii="Times New Roman" w:hAnsi="Times New Roman"/>
          <w:i/>
          <w:color w:val="000000"/>
          <w:sz w:val="28"/>
          <w:lang w:val="ru-RU"/>
        </w:rPr>
        <w:t>(</w:t>
      </w:r>
      <w:r>
        <w:rPr>
          <w:rFonts w:ascii="Times New Roman" w:hAnsi="Times New Roman"/>
          <w:i/>
          <w:color w:val="000000"/>
          <w:sz w:val="28"/>
        </w:rPr>
        <w:t>pilot</w:t>
      </w:r>
      <w:r w:rsidRPr="00CE0036">
        <w:rPr>
          <w:rFonts w:ascii="Times New Roman" w:hAnsi="Times New Roman"/>
          <w:i/>
          <w:color w:val="000000"/>
          <w:sz w:val="28"/>
          <w:lang w:val="ru-RU"/>
        </w:rPr>
        <w:t xml:space="preserve">, </w:t>
      </w:r>
      <w:r>
        <w:rPr>
          <w:rFonts w:ascii="Times New Roman" w:hAnsi="Times New Roman"/>
          <w:i/>
          <w:color w:val="000000"/>
          <w:sz w:val="28"/>
        </w:rPr>
        <w:t>film</w:t>
      </w:r>
      <w:r w:rsidRPr="00CE0036">
        <w:rPr>
          <w:rFonts w:ascii="Times New Roman" w:hAnsi="Times New Roman"/>
          <w:i/>
          <w:color w:val="000000"/>
          <w:sz w:val="28"/>
          <w:lang w:val="ru-RU"/>
        </w:rPr>
        <w:t>)</w:t>
      </w:r>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Грамматическая сторона речи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Глаголы в </w:t>
      </w:r>
      <w:r>
        <w:rPr>
          <w:rFonts w:ascii="Times New Roman" w:hAnsi="Times New Roman"/>
          <w:color w:val="000000"/>
          <w:sz w:val="28"/>
        </w:rPr>
        <w:t>Present</w:t>
      </w:r>
      <w:r w:rsidRPr="00CE0036">
        <w:rPr>
          <w:rFonts w:ascii="Times New Roman" w:hAnsi="Times New Roman"/>
          <w:color w:val="000000"/>
          <w:sz w:val="28"/>
          <w:lang w:val="ru-RU"/>
        </w:rPr>
        <w:t>/</w:t>
      </w:r>
      <w:proofErr w:type="spellStart"/>
      <w:r>
        <w:rPr>
          <w:rFonts w:ascii="Times New Roman" w:hAnsi="Times New Roman"/>
          <w:color w:val="000000"/>
          <w:sz w:val="28"/>
        </w:rPr>
        <w:t>PastSimpleTense</w:t>
      </w:r>
      <w:proofErr w:type="spellEnd"/>
      <w:r w:rsidRPr="00CE0036">
        <w:rPr>
          <w:rFonts w:ascii="Times New Roman" w:hAnsi="Times New Roman"/>
          <w:color w:val="000000"/>
          <w:sz w:val="28"/>
          <w:lang w:val="ru-RU"/>
        </w:rPr>
        <w:t xml:space="preserve">, </w:t>
      </w:r>
      <w:proofErr w:type="spellStart"/>
      <w:r>
        <w:rPr>
          <w:rFonts w:ascii="Times New Roman" w:hAnsi="Times New Roman"/>
          <w:color w:val="000000"/>
          <w:sz w:val="28"/>
        </w:rPr>
        <w:t>PresentContinuousTense</w:t>
      </w:r>
      <w:proofErr w:type="spellEnd"/>
      <w:r w:rsidRPr="00CE0036">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Модальные глаголы </w:t>
      </w:r>
      <w:r>
        <w:rPr>
          <w:rFonts w:ascii="Times New Roman" w:hAnsi="Times New Roman"/>
          <w:i/>
          <w:color w:val="000000"/>
          <w:sz w:val="28"/>
        </w:rPr>
        <w:t>must</w:t>
      </w:r>
      <w:r w:rsidRPr="00CE0036">
        <w:rPr>
          <w:rFonts w:ascii="Times New Roman" w:hAnsi="Times New Roman"/>
          <w:color w:val="000000"/>
          <w:sz w:val="28"/>
          <w:lang w:val="ru-RU"/>
        </w:rPr>
        <w:t xml:space="preserve"> и </w:t>
      </w:r>
      <w:proofErr w:type="spellStart"/>
      <w:r>
        <w:rPr>
          <w:rFonts w:ascii="Times New Roman" w:hAnsi="Times New Roman"/>
          <w:i/>
          <w:color w:val="000000"/>
          <w:sz w:val="28"/>
        </w:rPr>
        <w:t>haveto</w:t>
      </w:r>
      <w:proofErr w:type="spellEnd"/>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w:t>
      </w:r>
      <w:r>
        <w:rPr>
          <w:rFonts w:ascii="Times New Roman" w:hAnsi="Times New Roman"/>
          <w:i/>
          <w:color w:val="000000"/>
          <w:sz w:val="28"/>
        </w:rPr>
        <w:t>to be going to</w:t>
      </w:r>
      <w:r>
        <w:rPr>
          <w:rFonts w:ascii="Times New Roman" w:hAnsi="Times New Roman"/>
          <w:color w:val="000000"/>
          <w:sz w:val="28"/>
        </w:rPr>
        <w:t xml:space="preserve"> и Future Simple Tense </w:t>
      </w:r>
      <w:proofErr w:type="spellStart"/>
      <w:r>
        <w:rPr>
          <w:rFonts w:ascii="Times New Roman" w:hAnsi="Times New Roman"/>
          <w:color w:val="000000"/>
          <w:sz w:val="28"/>
        </w:rPr>
        <w:t>для</w:t>
      </w:r>
      <w:proofErr w:type="spellEnd"/>
      <w:r>
        <w:rPr>
          <w:rFonts w:ascii="Times New Roman" w:hAnsi="Times New Roman"/>
          <w:color w:val="000000"/>
          <w:sz w:val="28"/>
        </w:rPr>
        <w:t xml:space="preserve"> </w:t>
      </w:r>
      <w:proofErr w:type="spellStart"/>
      <w:r>
        <w:rPr>
          <w:rFonts w:ascii="Times New Roman" w:hAnsi="Times New Roman"/>
          <w:color w:val="000000"/>
          <w:sz w:val="28"/>
        </w:rPr>
        <w:t>выражения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будущего</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r>
        <w:rPr>
          <w:rFonts w:ascii="Times New Roman" w:hAnsi="Times New Roman"/>
          <w:i/>
          <w:color w:val="000000"/>
          <w:sz w:val="28"/>
        </w:rPr>
        <w:t>I am going to have my birthday party on Saturday. Wait</w:t>
      </w:r>
      <w:r w:rsidRPr="00CE0036">
        <w:rPr>
          <w:rFonts w:ascii="Times New Roman" w:hAnsi="Times New Roman"/>
          <w:i/>
          <w:color w:val="000000"/>
          <w:sz w:val="28"/>
          <w:lang w:val="ru-RU"/>
        </w:rPr>
        <w:t xml:space="preserve">, </w:t>
      </w:r>
      <w:r>
        <w:rPr>
          <w:rFonts w:ascii="Times New Roman" w:hAnsi="Times New Roman"/>
          <w:i/>
          <w:color w:val="000000"/>
          <w:sz w:val="28"/>
        </w:rPr>
        <w:t>I</w:t>
      </w:r>
      <w:r w:rsidRPr="00CE0036">
        <w:rPr>
          <w:rFonts w:ascii="Times New Roman" w:hAnsi="Times New Roman"/>
          <w:i/>
          <w:color w:val="000000"/>
          <w:sz w:val="28"/>
          <w:lang w:val="ru-RU"/>
        </w:rPr>
        <w:t>’</w:t>
      </w:r>
      <w:proofErr w:type="spellStart"/>
      <w:r>
        <w:rPr>
          <w:rFonts w:ascii="Times New Roman" w:hAnsi="Times New Roman"/>
          <w:i/>
          <w:color w:val="000000"/>
          <w:sz w:val="28"/>
        </w:rPr>
        <w:t>llhelpyou</w:t>
      </w:r>
      <w:proofErr w:type="spellEnd"/>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Отрицательное местоимение </w:t>
      </w:r>
      <w:r>
        <w:rPr>
          <w:rFonts w:ascii="Times New Roman" w:hAnsi="Times New Roman"/>
          <w:i/>
          <w:color w:val="000000"/>
          <w:sz w:val="28"/>
        </w:rPr>
        <w:t>no</w:t>
      </w:r>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proofErr w:type="gramStart"/>
      <w:r w:rsidRPr="00CE0036">
        <w:rPr>
          <w:rFonts w:ascii="Times New Roman" w:hAnsi="Times New Roman"/>
          <w:color w:val="000000"/>
          <w:sz w:val="28"/>
          <w:lang w:val="ru-RU"/>
        </w:rPr>
        <w:t xml:space="preserve">Степени сравнения прилагательных (формы, образованные по правилу и исключения: </w:t>
      </w:r>
      <w:r>
        <w:rPr>
          <w:rFonts w:ascii="Times New Roman" w:hAnsi="Times New Roman"/>
          <w:i/>
          <w:color w:val="000000"/>
          <w:sz w:val="28"/>
        </w:rPr>
        <w:t>good</w:t>
      </w:r>
      <w:r w:rsidRPr="00CE0036">
        <w:rPr>
          <w:rFonts w:ascii="Times New Roman" w:hAnsi="Times New Roman"/>
          <w:i/>
          <w:color w:val="000000"/>
          <w:sz w:val="28"/>
          <w:lang w:val="ru-RU"/>
        </w:rPr>
        <w:t xml:space="preserve"> – </w:t>
      </w:r>
      <w:r>
        <w:rPr>
          <w:rFonts w:ascii="Times New Roman" w:hAnsi="Times New Roman"/>
          <w:i/>
          <w:color w:val="000000"/>
          <w:sz w:val="28"/>
        </w:rPr>
        <w:t>better</w:t>
      </w:r>
      <w:r w:rsidRPr="00CE0036">
        <w:rPr>
          <w:rFonts w:ascii="Times New Roman" w:hAnsi="Times New Roman"/>
          <w:i/>
          <w:color w:val="000000"/>
          <w:sz w:val="28"/>
          <w:lang w:val="ru-RU"/>
        </w:rPr>
        <w:t xml:space="preserve"> – (</w:t>
      </w:r>
      <w:r>
        <w:rPr>
          <w:rFonts w:ascii="Times New Roman" w:hAnsi="Times New Roman"/>
          <w:i/>
          <w:color w:val="000000"/>
          <w:sz w:val="28"/>
        </w:rPr>
        <w:t>the</w:t>
      </w:r>
      <w:r w:rsidRPr="00CE0036">
        <w:rPr>
          <w:rFonts w:ascii="Times New Roman" w:hAnsi="Times New Roman"/>
          <w:i/>
          <w:color w:val="000000"/>
          <w:sz w:val="28"/>
          <w:lang w:val="ru-RU"/>
        </w:rPr>
        <w:t xml:space="preserve">) </w:t>
      </w:r>
      <w:r>
        <w:rPr>
          <w:rFonts w:ascii="Times New Roman" w:hAnsi="Times New Roman"/>
          <w:i/>
          <w:color w:val="000000"/>
          <w:sz w:val="28"/>
        </w:rPr>
        <w:t>best</w:t>
      </w:r>
      <w:r w:rsidRPr="00CE0036">
        <w:rPr>
          <w:rFonts w:ascii="Times New Roman" w:hAnsi="Times New Roman"/>
          <w:i/>
          <w:color w:val="000000"/>
          <w:sz w:val="28"/>
          <w:lang w:val="ru-RU"/>
        </w:rPr>
        <w:t xml:space="preserve">, </w:t>
      </w:r>
      <w:r>
        <w:rPr>
          <w:rFonts w:ascii="Times New Roman" w:hAnsi="Times New Roman"/>
          <w:i/>
          <w:color w:val="000000"/>
          <w:sz w:val="28"/>
        </w:rPr>
        <w:t>bad</w:t>
      </w:r>
      <w:r w:rsidRPr="00CE0036">
        <w:rPr>
          <w:rFonts w:ascii="Times New Roman" w:hAnsi="Times New Roman"/>
          <w:i/>
          <w:color w:val="000000"/>
          <w:sz w:val="28"/>
          <w:lang w:val="ru-RU"/>
        </w:rPr>
        <w:t xml:space="preserve"> – </w:t>
      </w:r>
      <w:r>
        <w:rPr>
          <w:rFonts w:ascii="Times New Roman" w:hAnsi="Times New Roman"/>
          <w:i/>
          <w:color w:val="000000"/>
          <w:sz w:val="28"/>
        </w:rPr>
        <w:t>worse</w:t>
      </w:r>
      <w:r w:rsidRPr="00CE0036">
        <w:rPr>
          <w:rFonts w:ascii="Times New Roman" w:hAnsi="Times New Roman"/>
          <w:i/>
          <w:color w:val="000000"/>
          <w:sz w:val="28"/>
          <w:lang w:val="ru-RU"/>
        </w:rPr>
        <w:t xml:space="preserve"> – (</w:t>
      </w:r>
      <w:r>
        <w:rPr>
          <w:rFonts w:ascii="Times New Roman" w:hAnsi="Times New Roman"/>
          <w:i/>
          <w:color w:val="000000"/>
          <w:sz w:val="28"/>
        </w:rPr>
        <w:t>the</w:t>
      </w:r>
      <w:r w:rsidRPr="00CE0036">
        <w:rPr>
          <w:rFonts w:ascii="Times New Roman" w:hAnsi="Times New Roman"/>
          <w:i/>
          <w:color w:val="000000"/>
          <w:sz w:val="28"/>
          <w:lang w:val="ru-RU"/>
        </w:rPr>
        <w:t xml:space="preserve">) </w:t>
      </w:r>
      <w:r>
        <w:rPr>
          <w:rFonts w:ascii="Times New Roman" w:hAnsi="Times New Roman"/>
          <w:i/>
          <w:color w:val="000000"/>
          <w:sz w:val="28"/>
        </w:rPr>
        <w:t>worst</w:t>
      </w:r>
      <w:r w:rsidRPr="00CE0036">
        <w:rPr>
          <w:rFonts w:ascii="Times New Roman" w:hAnsi="Times New Roman"/>
          <w:color w:val="000000"/>
          <w:sz w:val="28"/>
          <w:lang w:val="ru-RU"/>
        </w:rPr>
        <w:t>.</w:t>
      </w:r>
      <w:proofErr w:type="gramEnd"/>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Наречия времени.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Обозначение даты и года. Обозначение времени (</w:t>
      </w:r>
      <w:r w:rsidRPr="00CE0036">
        <w:rPr>
          <w:rFonts w:ascii="Times New Roman" w:hAnsi="Times New Roman"/>
          <w:i/>
          <w:color w:val="000000"/>
          <w:sz w:val="28"/>
          <w:lang w:val="ru-RU"/>
        </w:rPr>
        <w:t xml:space="preserve">5 </w:t>
      </w:r>
      <w:r>
        <w:rPr>
          <w:rFonts w:ascii="Times New Roman" w:hAnsi="Times New Roman"/>
          <w:i/>
          <w:color w:val="000000"/>
          <w:sz w:val="28"/>
        </w:rPr>
        <w:t>o</w:t>
      </w:r>
      <w:r w:rsidRPr="00CE0036">
        <w:rPr>
          <w:rFonts w:ascii="Times New Roman" w:hAnsi="Times New Roman"/>
          <w:i/>
          <w:color w:val="000000"/>
          <w:sz w:val="28"/>
          <w:lang w:val="ru-RU"/>
        </w:rPr>
        <w:t>’</w:t>
      </w:r>
      <w:r>
        <w:rPr>
          <w:rFonts w:ascii="Times New Roman" w:hAnsi="Times New Roman"/>
          <w:i/>
          <w:color w:val="000000"/>
          <w:sz w:val="28"/>
        </w:rPr>
        <w:t>clock</w:t>
      </w:r>
      <w:r w:rsidRPr="00CE0036">
        <w:rPr>
          <w:rFonts w:ascii="Times New Roman" w:hAnsi="Times New Roman"/>
          <w:i/>
          <w:color w:val="000000"/>
          <w:sz w:val="28"/>
          <w:lang w:val="ru-RU"/>
        </w:rPr>
        <w:t xml:space="preserve">; 3 </w:t>
      </w:r>
      <w:r>
        <w:rPr>
          <w:rFonts w:ascii="Times New Roman" w:hAnsi="Times New Roman"/>
          <w:i/>
          <w:color w:val="000000"/>
          <w:sz w:val="28"/>
        </w:rPr>
        <w:t>am</w:t>
      </w:r>
      <w:r w:rsidRPr="00CE0036">
        <w:rPr>
          <w:rFonts w:ascii="Times New Roman" w:hAnsi="Times New Roman"/>
          <w:i/>
          <w:color w:val="000000"/>
          <w:sz w:val="28"/>
          <w:lang w:val="ru-RU"/>
        </w:rPr>
        <w:t xml:space="preserve">, 2 </w:t>
      </w:r>
      <w:r>
        <w:rPr>
          <w:rFonts w:ascii="Times New Roman" w:hAnsi="Times New Roman"/>
          <w:i/>
          <w:color w:val="000000"/>
          <w:sz w:val="28"/>
        </w:rPr>
        <w:t>pm</w:t>
      </w:r>
      <w:r w:rsidRPr="00CE0036">
        <w:rPr>
          <w:rFonts w:ascii="Times New Roman" w:hAnsi="Times New Roman"/>
          <w:color w:val="000000"/>
          <w:sz w:val="28"/>
          <w:lang w:val="ru-RU"/>
        </w:rPr>
        <w:t>).</w:t>
      </w:r>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proofErr w:type="spellStart"/>
      <w:r w:rsidRPr="00CE0036">
        <w:rPr>
          <w:rFonts w:ascii="Times New Roman" w:hAnsi="Times New Roman"/>
          <w:b/>
          <w:color w:val="000000"/>
          <w:sz w:val="28"/>
          <w:lang w:val="ru-RU"/>
        </w:rPr>
        <w:t>Социокультурные</w:t>
      </w:r>
      <w:proofErr w:type="spellEnd"/>
      <w:r w:rsidRPr="00CE0036">
        <w:rPr>
          <w:rFonts w:ascii="Times New Roman" w:hAnsi="Times New Roman"/>
          <w:b/>
          <w:color w:val="000000"/>
          <w:sz w:val="28"/>
          <w:lang w:val="ru-RU"/>
        </w:rPr>
        <w:t xml:space="preserve"> знания и умения</w:t>
      </w:r>
    </w:p>
    <w:p w:rsidR="00AC42AA" w:rsidRPr="00CE0036" w:rsidRDefault="00AC42AA" w:rsidP="00AC42AA">
      <w:pPr>
        <w:spacing w:after="0" w:line="264" w:lineRule="auto"/>
        <w:ind w:firstLine="600"/>
        <w:jc w:val="both"/>
        <w:rPr>
          <w:lang w:val="ru-RU"/>
        </w:rPr>
      </w:pPr>
      <w:proofErr w:type="gramStart"/>
      <w:r w:rsidRPr="00CE0036">
        <w:rPr>
          <w:rFonts w:ascii="Times New Roman" w:hAnsi="Times New Roman"/>
          <w:color w:val="000000"/>
          <w:sz w:val="28"/>
          <w:lang w:val="ru-RU"/>
        </w:rPr>
        <w:t xml:space="preserve">Знание и использование некоторых </w:t>
      </w:r>
      <w:proofErr w:type="spellStart"/>
      <w:r w:rsidRPr="00CE0036">
        <w:rPr>
          <w:rFonts w:ascii="Times New Roman" w:hAnsi="Times New Roman"/>
          <w:color w:val="000000"/>
          <w:sz w:val="28"/>
          <w:lang w:val="ru-RU"/>
        </w:rPr>
        <w:t>социокультурных</w:t>
      </w:r>
      <w:proofErr w:type="spellEnd"/>
      <w:r w:rsidRPr="00CE0036">
        <w:rPr>
          <w:rFonts w:ascii="Times New Roman" w:hAnsi="Times New Roman"/>
          <w:color w:val="000000"/>
          <w:sz w:val="28"/>
          <w:lang w:val="ru-RU"/>
        </w:rPr>
        <w:t xml:space="preserve">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roofErr w:type="gramEnd"/>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t>Компенсаторные умения</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Использование при чтении и </w:t>
      </w:r>
      <w:proofErr w:type="spellStart"/>
      <w:r w:rsidRPr="00CE0036">
        <w:rPr>
          <w:rFonts w:ascii="Times New Roman" w:hAnsi="Times New Roman"/>
          <w:color w:val="000000"/>
          <w:sz w:val="28"/>
          <w:lang w:val="ru-RU"/>
        </w:rPr>
        <w:t>аудировании</w:t>
      </w:r>
      <w:proofErr w:type="spellEnd"/>
      <w:r w:rsidRPr="00CE0036">
        <w:rPr>
          <w:rFonts w:ascii="Times New Roman" w:hAnsi="Times New Roman"/>
          <w:color w:val="000000"/>
          <w:sz w:val="28"/>
          <w:lang w:val="ru-RU"/>
        </w:rPr>
        <w:t xml:space="preserve"> языковой догадки (умения понять значение незнакомого слова или новое значение знакомого слова из контекста).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картинок, фотографий.</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Прогнозирование содержание текста для чтения на основе заголовка.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lastRenderedPageBreak/>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AC42AA" w:rsidRPr="00CE0036" w:rsidRDefault="00AC42AA" w:rsidP="00AC42AA">
      <w:pPr>
        <w:rPr>
          <w:lang w:val="ru-RU"/>
        </w:rPr>
        <w:sectPr w:rsidR="00AC42AA" w:rsidRPr="00CE0036">
          <w:pgSz w:w="11906" w:h="16383"/>
          <w:pgMar w:top="1134" w:right="850" w:bottom="1134" w:left="1701" w:header="720" w:footer="720" w:gutter="0"/>
          <w:cols w:space="720"/>
        </w:sectPr>
      </w:pPr>
    </w:p>
    <w:p w:rsidR="00AC42AA" w:rsidRPr="00CE0036" w:rsidRDefault="00AC42AA" w:rsidP="00AC42AA">
      <w:pPr>
        <w:spacing w:after="0" w:line="264" w:lineRule="auto"/>
        <w:ind w:left="120"/>
        <w:jc w:val="both"/>
        <w:rPr>
          <w:lang w:val="ru-RU"/>
        </w:rPr>
      </w:pPr>
      <w:bookmarkStart w:id="5" w:name="block-4395117"/>
      <w:bookmarkEnd w:id="2"/>
      <w:r w:rsidRPr="00CE0036">
        <w:rPr>
          <w:rFonts w:ascii="Times New Roman" w:hAnsi="Times New Roman"/>
          <w:color w:val="000000"/>
          <w:sz w:val="28"/>
          <w:lang w:val="ru-RU"/>
        </w:rPr>
        <w:lastRenderedPageBreak/>
        <w:t>ПЛАНИРУЕМЫЕ РЕЗУЛЬТАТЫ ОСВОЕНИЯ ПРОГРАММЫ ПО ИНОСТРАННОМУ (АНГЛИЙСКОМУ) ЯЗЫКУ НА УРОВНЕ НАЧАЛЬНОГО ОБЩЕГО ОБРАЗОВАНИЯ</w:t>
      </w:r>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r w:rsidRPr="00CE0036">
        <w:rPr>
          <w:rFonts w:ascii="Times New Roman" w:hAnsi="Times New Roman"/>
          <w:b/>
          <w:color w:val="333333"/>
          <w:sz w:val="28"/>
          <w:lang w:val="ru-RU"/>
        </w:rPr>
        <w:t>ЛИЧНОСТНЫЕ РЕЗУЛЬТАТЫ</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Личностные результаты освоения программы по иностранному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w:t>
      </w:r>
      <w:proofErr w:type="spellStart"/>
      <w:r w:rsidRPr="00CE0036">
        <w:rPr>
          <w:rFonts w:ascii="Times New Roman" w:hAnsi="Times New Roman"/>
          <w:color w:val="000000"/>
          <w:sz w:val="28"/>
          <w:lang w:val="ru-RU"/>
        </w:rPr>
        <w:t>социокультурными</w:t>
      </w:r>
      <w:proofErr w:type="spellEnd"/>
      <w:r w:rsidRPr="00CE0036">
        <w:rPr>
          <w:rFonts w:ascii="Times New Roman" w:hAnsi="Times New Roman"/>
          <w:color w:val="000000"/>
          <w:sz w:val="28"/>
          <w:lang w:val="ru-RU"/>
        </w:rPr>
        <w:t xml:space="preserve">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В результате изучения иностранного (английского) языка на уровне начального общего образования </w:t>
      </w:r>
      <w:proofErr w:type="gramStart"/>
      <w:r w:rsidRPr="00CE0036">
        <w:rPr>
          <w:rFonts w:ascii="Times New Roman" w:hAnsi="Times New Roman"/>
          <w:color w:val="000000"/>
          <w:sz w:val="28"/>
          <w:lang w:val="ru-RU"/>
        </w:rPr>
        <w:t>у</w:t>
      </w:r>
      <w:proofErr w:type="gramEnd"/>
      <w:r w:rsidRPr="00CE0036">
        <w:rPr>
          <w:rFonts w:ascii="Times New Roman" w:hAnsi="Times New Roman"/>
          <w:color w:val="000000"/>
          <w:sz w:val="28"/>
          <w:lang w:val="ru-RU"/>
        </w:rPr>
        <w:t xml:space="preserve"> обучающегося будут сформированы следующие личностные результаты:</w:t>
      </w:r>
    </w:p>
    <w:p w:rsidR="00AC42AA" w:rsidRDefault="00AC42AA" w:rsidP="00AC42AA">
      <w:pPr>
        <w:spacing w:after="0" w:line="264" w:lineRule="auto"/>
        <w:ind w:left="120"/>
        <w:jc w:val="both"/>
      </w:pPr>
      <w:r>
        <w:rPr>
          <w:rFonts w:ascii="Times New Roman" w:hAnsi="Times New Roman"/>
          <w:b/>
          <w:color w:val="000000"/>
          <w:sz w:val="28"/>
        </w:rPr>
        <w:t xml:space="preserve">1) </w:t>
      </w:r>
      <w:proofErr w:type="spellStart"/>
      <w:r>
        <w:rPr>
          <w:rFonts w:ascii="Times New Roman" w:hAnsi="Times New Roman"/>
          <w:b/>
          <w:color w:val="000000"/>
          <w:sz w:val="28"/>
        </w:rPr>
        <w:t>гражданско-патриотического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AC42AA" w:rsidRPr="00CE0036" w:rsidRDefault="00AC42AA" w:rsidP="00AC42AA">
      <w:pPr>
        <w:numPr>
          <w:ilvl w:val="0"/>
          <w:numId w:val="4"/>
        </w:numPr>
        <w:spacing w:after="0" w:line="264" w:lineRule="auto"/>
        <w:jc w:val="both"/>
        <w:rPr>
          <w:lang w:val="ru-RU"/>
        </w:rPr>
      </w:pPr>
      <w:r w:rsidRPr="00CE0036">
        <w:rPr>
          <w:rFonts w:ascii="Times New Roman" w:hAnsi="Times New Roman"/>
          <w:color w:val="000000"/>
          <w:sz w:val="28"/>
          <w:lang w:val="ru-RU"/>
        </w:rPr>
        <w:t>становление ценностного отношения к своей Родине – России;</w:t>
      </w:r>
    </w:p>
    <w:p w:rsidR="00AC42AA" w:rsidRPr="00CE0036" w:rsidRDefault="00AC42AA" w:rsidP="00AC42AA">
      <w:pPr>
        <w:numPr>
          <w:ilvl w:val="0"/>
          <w:numId w:val="4"/>
        </w:numPr>
        <w:spacing w:after="0" w:line="264" w:lineRule="auto"/>
        <w:jc w:val="both"/>
        <w:rPr>
          <w:lang w:val="ru-RU"/>
        </w:rPr>
      </w:pPr>
      <w:r w:rsidRPr="00CE0036">
        <w:rPr>
          <w:rFonts w:ascii="Times New Roman" w:hAnsi="Times New Roman"/>
          <w:color w:val="000000"/>
          <w:sz w:val="28"/>
          <w:lang w:val="ru-RU"/>
        </w:rPr>
        <w:t>осознание своей этнокультурной и российской гражданской идентичности;</w:t>
      </w:r>
    </w:p>
    <w:p w:rsidR="00AC42AA" w:rsidRPr="00CE0036" w:rsidRDefault="00AC42AA" w:rsidP="00AC42AA">
      <w:pPr>
        <w:numPr>
          <w:ilvl w:val="0"/>
          <w:numId w:val="4"/>
        </w:numPr>
        <w:spacing w:after="0" w:line="264" w:lineRule="auto"/>
        <w:jc w:val="both"/>
        <w:rPr>
          <w:lang w:val="ru-RU"/>
        </w:rPr>
      </w:pPr>
      <w:r w:rsidRPr="00CE0036">
        <w:rPr>
          <w:rFonts w:ascii="Times New Roman" w:hAnsi="Times New Roman"/>
          <w:color w:val="000000"/>
          <w:sz w:val="28"/>
          <w:lang w:val="ru-RU"/>
        </w:rPr>
        <w:t>сопричастность к прошлому, настоящему и будущему своей страны и родного края;</w:t>
      </w:r>
    </w:p>
    <w:p w:rsidR="00AC42AA" w:rsidRPr="00CE0036" w:rsidRDefault="00AC42AA" w:rsidP="00AC42AA">
      <w:pPr>
        <w:numPr>
          <w:ilvl w:val="0"/>
          <w:numId w:val="4"/>
        </w:numPr>
        <w:spacing w:after="0" w:line="264" w:lineRule="auto"/>
        <w:jc w:val="both"/>
        <w:rPr>
          <w:lang w:val="ru-RU"/>
        </w:rPr>
      </w:pPr>
      <w:r w:rsidRPr="00CE0036">
        <w:rPr>
          <w:rFonts w:ascii="Times New Roman" w:hAnsi="Times New Roman"/>
          <w:color w:val="000000"/>
          <w:sz w:val="28"/>
          <w:lang w:val="ru-RU"/>
        </w:rPr>
        <w:t>уважение к своему и другим народам;</w:t>
      </w:r>
    </w:p>
    <w:p w:rsidR="00AC42AA" w:rsidRPr="00CE0036" w:rsidRDefault="00AC42AA" w:rsidP="00AC42AA">
      <w:pPr>
        <w:numPr>
          <w:ilvl w:val="0"/>
          <w:numId w:val="4"/>
        </w:numPr>
        <w:spacing w:after="0" w:line="264" w:lineRule="auto"/>
        <w:jc w:val="both"/>
        <w:rPr>
          <w:lang w:val="ru-RU"/>
        </w:rPr>
      </w:pPr>
      <w:r w:rsidRPr="00CE0036">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AC42AA" w:rsidRDefault="00AC42AA" w:rsidP="00AC42AA">
      <w:pPr>
        <w:spacing w:after="0" w:line="264" w:lineRule="auto"/>
        <w:ind w:left="120"/>
        <w:jc w:val="both"/>
      </w:pPr>
      <w:r>
        <w:rPr>
          <w:rFonts w:ascii="Times New Roman" w:hAnsi="Times New Roman"/>
          <w:b/>
          <w:color w:val="000000"/>
          <w:sz w:val="28"/>
        </w:rPr>
        <w:t xml:space="preserve">2) </w:t>
      </w: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AC42AA" w:rsidRDefault="00AC42AA" w:rsidP="00AC42AA">
      <w:pPr>
        <w:numPr>
          <w:ilvl w:val="0"/>
          <w:numId w:val="5"/>
        </w:numPr>
        <w:spacing w:after="0" w:line="264" w:lineRule="auto"/>
        <w:jc w:val="both"/>
      </w:pPr>
      <w:proofErr w:type="spellStart"/>
      <w:r>
        <w:rPr>
          <w:rFonts w:ascii="Times New Roman" w:hAnsi="Times New Roman"/>
          <w:color w:val="000000"/>
          <w:sz w:val="28"/>
        </w:rPr>
        <w:t>признание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индивидуальности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каждого</w:t>
      </w:r>
      <w:proofErr w:type="spellEnd"/>
      <w:r>
        <w:rPr>
          <w:rFonts w:ascii="Times New Roman" w:hAnsi="Times New Roman"/>
          <w:color w:val="000000"/>
          <w:sz w:val="28"/>
        </w:rPr>
        <w:t xml:space="preserve"> </w:t>
      </w:r>
      <w:proofErr w:type="spellStart"/>
      <w:r>
        <w:rPr>
          <w:rFonts w:ascii="Times New Roman" w:hAnsi="Times New Roman"/>
          <w:color w:val="000000"/>
          <w:sz w:val="28"/>
        </w:rPr>
        <w:t>человека</w:t>
      </w:r>
      <w:proofErr w:type="spellEnd"/>
      <w:r>
        <w:rPr>
          <w:rFonts w:ascii="Times New Roman" w:hAnsi="Times New Roman"/>
          <w:color w:val="000000"/>
          <w:sz w:val="28"/>
        </w:rPr>
        <w:t>;</w:t>
      </w:r>
    </w:p>
    <w:p w:rsidR="00AC42AA" w:rsidRPr="00CE0036" w:rsidRDefault="00AC42AA" w:rsidP="00AC42AA">
      <w:pPr>
        <w:numPr>
          <w:ilvl w:val="0"/>
          <w:numId w:val="5"/>
        </w:numPr>
        <w:spacing w:after="0" w:line="264" w:lineRule="auto"/>
        <w:jc w:val="both"/>
        <w:rPr>
          <w:lang w:val="ru-RU"/>
        </w:rPr>
      </w:pPr>
      <w:r w:rsidRPr="00CE0036">
        <w:rPr>
          <w:rFonts w:ascii="Times New Roman" w:hAnsi="Times New Roman"/>
          <w:color w:val="000000"/>
          <w:sz w:val="28"/>
          <w:lang w:val="ru-RU"/>
        </w:rPr>
        <w:t>проявление сопереживания, уважения и доброжелательности;</w:t>
      </w:r>
    </w:p>
    <w:p w:rsidR="00AC42AA" w:rsidRPr="00CE0036" w:rsidRDefault="00AC42AA" w:rsidP="00AC42AA">
      <w:pPr>
        <w:numPr>
          <w:ilvl w:val="0"/>
          <w:numId w:val="5"/>
        </w:numPr>
        <w:spacing w:after="0" w:line="264" w:lineRule="auto"/>
        <w:jc w:val="both"/>
        <w:rPr>
          <w:lang w:val="ru-RU"/>
        </w:rPr>
      </w:pPr>
      <w:r w:rsidRPr="00CE0036">
        <w:rPr>
          <w:rFonts w:ascii="Times New Roman" w:hAnsi="Times New Roman"/>
          <w:color w:val="000000"/>
          <w:sz w:val="28"/>
          <w:lang w:val="ru-RU"/>
        </w:rPr>
        <w:t>неприятие любых форм поведения, направленных на причинение физического и морального вреда другим людям.</w:t>
      </w:r>
    </w:p>
    <w:p w:rsidR="00AC42AA" w:rsidRDefault="00AC42AA" w:rsidP="00AC42AA">
      <w:pPr>
        <w:spacing w:after="0" w:line="264" w:lineRule="auto"/>
        <w:ind w:left="120"/>
        <w:jc w:val="both"/>
      </w:pPr>
      <w:r>
        <w:rPr>
          <w:rFonts w:ascii="Times New Roman" w:hAnsi="Times New Roman"/>
          <w:b/>
          <w:color w:val="000000"/>
          <w:sz w:val="28"/>
        </w:rPr>
        <w:t xml:space="preserve">3) </w:t>
      </w:r>
      <w:proofErr w:type="spellStart"/>
      <w:proofErr w:type="gramStart"/>
      <w:r>
        <w:rPr>
          <w:rFonts w:ascii="Times New Roman" w:hAnsi="Times New Roman"/>
          <w:b/>
          <w:color w:val="000000"/>
          <w:sz w:val="28"/>
        </w:rPr>
        <w:t>эстетического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AC42AA" w:rsidRPr="00CE0036" w:rsidRDefault="00AC42AA" w:rsidP="00AC42AA">
      <w:pPr>
        <w:numPr>
          <w:ilvl w:val="0"/>
          <w:numId w:val="6"/>
        </w:numPr>
        <w:spacing w:after="0" w:line="264" w:lineRule="auto"/>
        <w:jc w:val="both"/>
        <w:rPr>
          <w:lang w:val="ru-RU"/>
        </w:rPr>
      </w:pPr>
      <w:r w:rsidRPr="00CE0036">
        <w:rPr>
          <w:rFonts w:ascii="Times New Roman" w:hAnsi="Times New Roman"/>
          <w:color w:val="000000"/>
          <w:sz w:val="28"/>
          <w:lang w:val="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AC42AA" w:rsidRPr="00CE0036" w:rsidRDefault="00AC42AA" w:rsidP="00AC42AA">
      <w:pPr>
        <w:numPr>
          <w:ilvl w:val="0"/>
          <w:numId w:val="6"/>
        </w:numPr>
        <w:spacing w:after="0" w:line="264" w:lineRule="auto"/>
        <w:jc w:val="both"/>
        <w:rPr>
          <w:lang w:val="ru-RU"/>
        </w:rPr>
      </w:pPr>
      <w:r w:rsidRPr="00CE0036">
        <w:rPr>
          <w:rFonts w:ascii="Times New Roman" w:hAnsi="Times New Roman"/>
          <w:color w:val="000000"/>
          <w:sz w:val="28"/>
          <w:lang w:val="ru-RU"/>
        </w:rPr>
        <w:t>стремление к самовыражению в разных видах художественной деятельности.</w:t>
      </w: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t>4) физического воспитания, формирования культуры здоровья и эмоционального благополучия:</w:t>
      </w:r>
    </w:p>
    <w:p w:rsidR="00AC42AA" w:rsidRPr="00CE0036" w:rsidRDefault="00AC42AA" w:rsidP="00AC42AA">
      <w:pPr>
        <w:numPr>
          <w:ilvl w:val="0"/>
          <w:numId w:val="7"/>
        </w:numPr>
        <w:spacing w:after="0" w:line="264" w:lineRule="auto"/>
        <w:jc w:val="both"/>
        <w:rPr>
          <w:lang w:val="ru-RU"/>
        </w:rPr>
      </w:pPr>
      <w:r w:rsidRPr="00CE0036">
        <w:rPr>
          <w:rFonts w:ascii="Times New Roman" w:hAnsi="Times New Roman"/>
          <w:color w:val="000000"/>
          <w:sz w:val="28"/>
          <w:lang w:val="ru-RU"/>
        </w:rPr>
        <w:lastRenderedPageBreak/>
        <w:t>соблюдение правил здорового и безопасного (для себя и других людей) образа жизни в окружающей среде (в том числе информационной);</w:t>
      </w:r>
    </w:p>
    <w:p w:rsidR="00AC42AA" w:rsidRPr="00CE0036" w:rsidRDefault="00AC42AA" w:rsidP="00AC42AA">
      <w:pPr>
        <w:numPr>
          <w:ilvl w:val="0"/>
          <w:numId w:val="7"/>
        </w:numPr>
        <w:spacing w:after="0" w:line="264" w:lineRule="auto"/>
        <w:jc w:val="both"/>
        <w:rPr>
          <w:lang w:val="ru-RU"/>
        </w:rPr>
      </w:pPr>
      <w:r w:rsidRPr="00CE0036">
        <w:rPr>
          <w:rFonts w:ascii="Times New Roman" w:hAnsi="Times New Roman"/>
          <w:color w:val="000000"/>
          <w:sz w:val="28"/>
          <w:lang w:val="ru-RU"/>
        </w:rPr>
        <w:t>бережное отношение к физическому и психическому здоровью.</w:t>
      </w:r>
    </w:p>
    <w:p w:rsidR="00AC42AA" w:rsidRDefault="00AC42AA" w:rsidP="00AC42AA">
      <w:pPr>
        <w:spacing w:after="0" w:line="264" w:lineRule="auto"/>
        <w:ind w:left="120"/>
        <w:jc w:val="both"/>
      </w:pPr>
      <w:r>
        <w:rPr>
          <w:rFonts w:ascii="Times New Roman" w:hAnsi="Times New Roman"/>
          <w:b/>
          <w:color w:val="000000"/>
          <w:sz w:val="28"/>
        </w:rPr>
        <w:t xml:space="preserve">5) </w:t>
      </w:r>
      <w:proofErr w:type="spellStart"/>
      <w:proofErr w:type="gramStart"/>
      <w:r>
        <w:rPr>
          <w:rFonts w:ascii="Times New Roman" w:hAnsi="Times New Roman"/>
          <w:b/>
          <w:color w:val="000000"/>
          <w:sz w:val="28"/>
        </w:rPr>
        <w:t>трудового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AC42AA" w:rsidRPr="00CE0036" w:rsidRDefault="00AC42AA" w:rsidP="00AC42AA">
      <w:pPr>
        <w:numPr>
          <w:ilvl w:val="0"/>
          <w:numId w:val="8"/>
        </w:numPr>
        <w:spacing w:after="0" w:line="264" w:lineRule="auto"/>
        <w:jc w:val="both"/>
        <w:rPr>
          <w:lang w:val="ru-RU"/>
        </w:rPr>
      </w:pPr>
      <w:r w:rsidRPr="00CE0036">
        <w:rPr>
          <w:rFonts w:ascii="Times New Roman" w:hAnsi="Times New Roman"/>
          <w:color w:val="000000"/>
          <w:sz w:val="28"/>
          <w:lang w:val="ru-RU"/>
        </w:rPr>
        <w:t xml:space="preserve">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w:t>
      </w:r>
      <w:proofErr w:type="gramStart"/>
      <w:r w:rsidRPr="00CE0036">
        <w:rPr>
          <w:rFonts w:ascii="Times New Roman" w:hAnsi="Times New Roman"/>
          <w:color w:val="000000"/>
          <w:sz w:val="28"/>
          <w:lang w:val="ru-RU"/>
        </w:rPr>
        <w:t>к</w:t>
      </w:r>
      <w:proofErr w:type="gramEnd"/>
      <w:r w:rsidRPr="00CE0036">
        <w:rPr>
          <w:rFonts w:ascii="Times New Roman" w:hAnsi="Times New Roman"/>
          <w:color w:val="000000"/>
          <w:sz w:val="28"/>
          <w:lang w:val="ru-RU"/>
        </w:rPr>
        <w:t xml:space="preserve"> различным профессия.</w:t>
      </w:r>
    </w:p>
    <w:p w:rsidR="00AC42AA" w:rsidRDefault="00AC42AA" w:rsidP="00AC42AA">
      <w:pPr>
        <w:spacing w:after="0" w:line="264" w:lineRule="auto"/>
        <w:ind w:left="120"/>
        <w:jc w:val="both"/>
      </w:pPr>
      <w:r>
        <w:rPr>
          <w:rFonts w:ascii="Times New Roman" w:hAnsi="Times New Roman"/>
          <w:b/>
          <w:color w:val="000000"/>
          <w:sz w:val="28"/>
        </w:rPr>
        <w:t xml:space="preserve">6) </w:t>
      </w:r>
      <w:proofErr w:type="spellStart"/>
      <w:proofErr w:type="gramStart"/>
      <w:r>
        <w:rPr>
          <w:rFonts w:ascii="Times New Roman" w:hAnsi="Times New Roman"/>
          <w:b/>
          <w:color w:val="000000"/>
          <w:sz w:val="28"/>
        </w:rPr>
        <w:t>экологического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AC42AA" w:rsidRDefault="00AC42AA" w:rsidP="00AC42AA">
      <w:pPr>
        <w:numPr>
          <w:ilvl w:val="0"/>
          <w:numId w:val="9"/>
        </w:numPr>
        <w:spacing w:after="0" w:line="264" w:lineRule="auto"/>
        <w:jc w:val="both"/>
      </w:pPr>
      <w:proofErr w:type="spellStart"/>
      <w:r>
        <w:rPr>
          <w:rFonts w:ascii="Times New Roman" w:hAnsi="Times New Roman"/>
          <w:color w:val="000000"/>
          <w:sz w:val="28"/>
        </w:rPr>
        <w:t>бережное</w:t>
      </w:r>
      <w:proofErr w:type="spellEnd"/>
      <w:r>
        <w:rPr>
          <w:rFonts w:ascii="Times New Roman" w:hAnsi="Times New Roman"/>
          <w:color w:val="000000"/>
          <w:sz w:val="28"/>
        </w:rPr>
        <w:t xml:space="preserve"> </w:t>
      </w:r>
      <w:proofErr w:type="spellStart"/>
      <w:r>
        <w:rPr>
          <w:rFonts w:ascii="Times New Roman" w:hAnsi="Times New Roman"/>
          <w:color w:val="000000"/>
          <w:sz w:val="28"/>
        </w:rPr>
        <w:t>отношение</w:t>
      </w:r>
      <w:proofErr w:type="spellEnd"/>
      <w:r>
        <w:rPr>
          <w:rFonts w:ascii="Times New Roman" w:hAnsi="Times New Roman"/>
          <w:color w:val="000000"/>
          <w:sz w:val="28"/>
        </w:rPr>
        <w:t xml:space="preserve"> к </w:t>
      </w:r>
      <w:proofErr w:type="spellStart"/>
      <w:r>
        <w:rPr>
          <w:rFonts w:ascii="Times New Roman" w:hAnsi="Times New Roman"/>
          <w:color w:val="000000"/>
          <w:sz w:val="28"/>
        </w:rPr>
        <w:t>природе</w:t>
      </w:r>
      <w:proofErr w:type="spellEnd"/>
      <w:r>
        <w:rPr>
          <w:rFonts w:ascii="Times New Roman" w:hAnsi="Times New Roman"/>
          <w:color w:val="000000"/>
          <w:sz w:val="28"/>
        </w:rPr>
        <w:t>;</w:t>
      </w:r>
    </w:p>
    <w:p w:rsidR="00AC42AA" w:rsidRPr="00CE0036" w:rsidRDefault="00AC42AA" w:rsidP="00AC42AA">
      <w:pPr>
        <w:numPr>
          <w:ilvl w:val="0"/>
          <w:numId w:val="9"/>
        </w:numPr>
        <w:spacing w:after="0" w:line="264" w:lineRule="auto"/>
        <w:jc w:val="both"/>
        <w:rPr>
          <w:lang w:val="ru-RU"/>
        </w:rPr>
      </w:pPr>
      <w:r w:rsidRPr="00CE0036">
        <w:rPr>
          <w:rFonts w:ascii="Times New Roman" w:hAnsi="Times New Roman"/>
          <w:color w:val="000000"/>
          <w:sz w:val="28"/>
          <w:lang w:val="ru-RU"/>
        </w:rPr>
        <w:t>неприятие действий, приносящих ей вред.</w:t>
      </w:r>
    </w:p>
    <w:p w:rsidR="00AC42AA" w:rsidRDefault="00AC42AA" w:rsidP="00AC42AA">
      <w:pPr>
        <w:spacing w:after="0" w:line="264" w:lineRule="auto"/>
        <w:ind w:left="120"/>
        <w:jc w:val="both"/>
      </w:pPr>
      <w:r>
        <w:rPr>
          <w:rFonts w:ascii="Times New Roman" w:hAnsi="Times New Roman"/>
          <w:b/>
          <w:color w:val="000000"/>
          <w:sz w:val="28"/>
        </w:rPr>
        <w:t xml:space="preserve">7) </w:t>
      </w:r>
      <w:proofErr w:type="spellStart"/>
      <w:proofErr w:type="gramStart"/>
      <w:r>
        <w:rPr>
          <w:rFonts w:ascii="Times New Roman" w:hAnsi="Times New Roman"/>
          <w:b/>
          <w:color w:val="000000"/>
          <w:sz w:val="28"/>
        </w:rPr>
        <w:t>ценности</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rsidR="00AC42AA" w:rsidRPr="00CE0036" w:rsidRDefault="00AC42AA" w:rsidP="00AC42AA">
      <w:pPr>
        <w:numPr>
          <w:ilvl w:val="0"/>
          <w:numId w:val="10"/>
        </w:numPr>
        <w:spacing w:after="0" w:line="264" w:lineRule="auto"/>
        <w:jc w:val="both"/>
        <w:rPr>
          <w:lang w:val="ru-RU"/>
        </w:rPr>
      </w:pPr>
      <w:r w:rsidRPr="00CE0036">
        <w:rPr>
          <w:rFonts w:ascii="Times New Roman" w:hAnsi="Times New Roman"/>
          <w:color w:val="000000"/>
          <w:sz w:val="28"/>
          <w:lang w:val="ru-RU"/>
        </w:rPr>
        <w:t>первоначальные представления о научной картине мира;</w:t>
      </w:r>
    </w:p>
    <w:p w:rsidR="00AC42AA" w:rsidRPr="00CE0036" w:rsidRDefault="00AC42AA" w:rsidP="00AC42AA">
      <w:pPr>
        <w:numPr>
          <w:ilvl w:val="0"/>
          <w:numId w:val="10"/>
        </w:numPr>
        <w:spacing w:after="0" w:line="264" w:lineRule="auto"/>
        <w:jc w:val="both"/>
        <w:rPr>
          <w:lang w:val="ru-RU"/>
        </w:rPr>
      </w:pPr>
      <w:r w:rsidRPr="00CE0036">
        <w:rPr>
          <w:rFonts w:ascii="Times New Roman" w:hAnsi="Times New Roman"/>
          <w:color w:val="000000"/>
          <w:sz w:val="28"/>
          <w:lang w:val="ru-RU"/>
        </w:rPr>
        <w:t>познавательные интересы, активность, инициативность, любознательность и самостоятельность в познании.</w:t>
      </w:r>
    </w:p>
    <w:p w:rsidR="00AC42AA" w:rsidRPr="00CE0036" w:rsidRDefault="00AC42AA" w:rsidP="00AC42AA">
      <w:pPr>
        <w:spacing w:after="0"/>
        <w:ind w:left="120"/>
        <w:rPr>
          <w:lang w:val="ru-RU"/>
        </w:rPr>
      </w:pPr>
      <w:bookmarkStart w:id="6" w:name="_Toc140053186"/>
      <w:bookmarkEnd w:id="6"/>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t>МЕТАПРЕДМЕТНЫЕ РЕЗУЛЬТАТЫ</w:t>
      </w:r>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r w:rsidRPr="00CE0036">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t>Познавательные универсальные учебные действия</w:t>
      </w:r>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t>Базовые логические действия:</w:t>
      </w:r>
    </w:p>
    <w:p w:rsidR="00AC42AA" w:rsidRPr="00CE0036" w:rsidRDefault="00AC42AA" w:rsidP="00AC42AA">
      <w:pPr>
        <w:numPr>
          <w:ilvl w:val="0"/>
          <w:numId w:val="11"/>
        </w:numPr>
        <w:spacing w:after="0" w:line="264" w:lineRule="auto"/>
        <w:jc w:val="both"/>
        <w:rPr>
          <w:lang w:val="ru-RU"/>
        </w:rPr>
      </w:pPr>
      <w:r w:rsidRPr="00CE0036">
        <w:rPr>
          <w:rFonts w:ascii="Times New Roman" w:hAnsi="Times New Roman"/>
          <w:color w:val="000000"/>
          <w:sz w:val="28"/>
          <w:lang w:val="ru-RU"/>
        </w:rPr>
        <w:t>сравнивать объекты, устанавливать основания для сравнения, устанавливать аналогии;</w:t>
      </w:r>
    </w:p>
    <w:p w:rsidR="00AC42AA" w:rsidRPr="00CE0036" w:rsidRDefault="00AC42AA" w:rsidP="00AC42AA">
      <w:pPr>
        <w:numPr>
          <w:ilvl w:val="0"/>
          <w:numId w:val="11"/>
        </w:numPr>
        <w:spacing w:after="0" w:line="264" w:lineRule="auto"/>
        <w:jc w:val="both"/>
        <w:rPr>
          <w:lang w:val="ru-RU"/>
        </w:rPr>
      </w:pPr>
      <w:r w:rsidRPr="00CE0036">
        <w:rPr>
          <w:rFonts w:ascii="Times New Roman" w:hAnsi="Times New Roman"/>
          <w:color w:val="000000"/>
          <w:sz w:val="28"/>
          <w:lang w:val="ru-RU"/>
        </w:rPr>
        <w:t>объединять части объекта (объекты) по определённому признаку;</w:t>
      </w:r>
    </w:p>
    <w:p w:rsidR="00AC42AA" w:rsidRPr="00CE0036" w:rsidRDefault="00AC42AA" w:rsidP="00AC42AA">
      <w:pPr>
        <w:numPr>
          <w:ilvl w:val="0"/>
          <w:numId w:val="11"/>
        </w:numPr>
        <w:spacing w:after="0" w:line="264" w:lineRule="auto"/>
        <w:jc w:val="both"/>
        <w:rPr>
          <w:lang w:val="ru-RU"/>
        </w:rPr>
      </w:pPr>
      <w:r w:rsidRPr="00CE0036">
        <w:rPr>
          <w:rFonts w:ascii="Times New Roman" w:hAnsi="Times New Roman"/>
          <w:color w:val="000000"/>
          <w:sz w:val="28"/>
          <w:lang w:val="ru-RU"/>
        </w:rPr>
        <w:t>определять существенный признак для классификации, классифицировать предложенные объекты;</w:t>
      </w:r>
    </w:p>
    <w:p w:rsidR="00AC42AA" w:rsidRPr="00CE0036" w:rsidRDefault="00AC42AA" w:rsidP="00AC42AA">
      <w:pPr>
        <w:numPr>
          <w:ilvl w:val="0"/>
          <w:numId w:val="11"/>
        </w:numPr>
        <w:spacing w:after="0" w:line="264" w:lineRule="auto"/>
        <w:jc w:val="both"/>
        <w:rPr>
          <w:lang w:val="ru-RU"/>
        </w:rPr>
      </w:pPr>
      <w:r w:rsidRPr="00CE0036">
        <w:rPr>
          <w:rFonts w:ascii="Times New Roman" w:hAnsi="Times New Roman"/>
          <w:color w:val="000000"/>
          <w:sz w:val="28"/>
          <w:lang w:val="ru-RU"/>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AC42AA" w:rsidRPr="00CE0036" w:rsidRDefault="00AC42AA" w:rsidP="00AC42AA">
      <w:pPr>
        <w:numPr>
          <w:ilvl w:val="0"/>
          <w:numId w:val="11"/>
        </w:numPr>
        <w:spacing w:after="0" w:line="264" w:lineRule="auto"/>
        <w:jc w:val="both"/>
        <w:rPr>
          <w:lang w:val="ru-RU"/>
        </w:rPr>
      </w:pPr>
      <w:r w:rsidRPr="00CE0036">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AC42AA" w:rsidRPr="00CE0036" w:rsidRDefault="00AC42AA" w:rsidP="00AC42AA">
      <w:pPr>
        <w:numPr>
          <w:ilvl w:val="0"/>
          <w:numId w:val="11"/>
        </w:numPr>
        <w:spacing w:after="0" w:line="264" w:lineRule="auto"/>
        <w:jc w:val="both"/>
        <w:rPr>
          <w:lang w:val="ru-RU"/>
        </w:rPr>
      </w:pPr>
      <w:r w:rsidRPr="00CE0036">
        <w:rPr>
          <w:rFonts w:ascii="Times New Roman" w:hAnsi="Times New Roman"/>
          <w:color w:val="000000"/>
          <w:sz w:val="28"/>
          <w:lang w:val="ru-RU"/>
        </w:rPr>
        <w:lastRenderedPageBreak/>
        <w:t>устанавливать причинно-следственные связи в ситуациях, поддающихся непосредственному наблюдению или знакомых по опыту, делать выводы.</w:t>
      </w:r>
    </w:p>
    <w:p w:rsidR="00AC42AA" w:rsidRDefault="00AC42AA" w:rsidP="00AC42AA">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w:t>
      </w:r>
    </w:p>
    <w:p w:rsidR="00AC42AA" w:rsidRPr="00CE0036" w:rsidRDefault="00AC42AA" w:rsidP="00AC42AA">
      <w:pPr>
        <w:numPr>
          <w:ilvl w:val="0"/>
          <w:numId w:val="12"/>
        </w:numPr>
        <w:spacing w:after="0" w:line="264" w:lineRule="auto"/>
        <w:jc w:val="both"/>
        <w:rPr>
          <w:lang w:val="ru-RU"/>
        </w:rPr>
      </w:pPr>
      <w:r w:rsidRPr="00CE0036">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педагогическим работником вопросов;</w:t>
      </w:r>
    </w:p>
    <w:p w:rsidR="00AC42AA" w:rsidRPr="00CE0036" w:rsidRDefault="00AC42AA" w:rsidP="00AC42AA">
      <w:pPr>
        <w:numPr>
          <w:ilvl w:val="0"/>
          <w:numId w:val="12"/>
        </w:numPr>
        <w:spacing w:after="0" w:line="264" w:lineRule="auto"/>
        <w:jc w:val="both"/>
        <w:rPr>
          <w:lang w:val="ru-RU"/>
        </w:rPr>
      </w:pPr>
      <w:r w:rsidRPr="00CE0036">
        <w:rPr>
          <w:rFonts w:ascii="Times New Roman" w:hAnsi="Times New Roman"/>
          <w:color w:val="000000"/>
          <w:sz w:val="28"/>
          <w:lang w:val="ru-RU"/>
        </w:rPr>
        <w:t>с помощью педагогического работника формулировать цель, планировать изменения объекта, ситуации;</w:t>
      </w:r>
    </w:p>
    <w:p w:rsidR="00AC42AA" w:rsidRPr="00CE0036" w:rsidRDefault="00AC42AA" w:rsidP="00AC42AA">
      <w:pPr>
        <w:numPr>
          <w:ilvl w:val="0"/>
          <w:numId w:val="12"/>
        </w:numPr>
        <w:spacing w:after="0" w:line="264" w:lineRule="auto"/>
        <w:jc w:val="both"/>
        <w:rPr>
          <w:lang w:val="ru-RU"/>
        </w:rPr>
      </w:pPr>
      <w:r w:rsidRPr="00CE0036">
        <w:rPr>
          <w:rFonts w:ascii="Times New Roman" w:hAnsi="Times New Roman"/>
          <w:color w:val="000000"/>
          <w:sz w:val="28"/>
          <w:lang w:val="ru-RU"/>
        </w:rPr>
        <w:t xml:space="preserve">сравнивать несколько вариантов решения задачи, выбирать наиболее </w:t>
      </w:r>
      <w:proofErr w:type="gramStart"/>
      <w:r w:rsidRPr="00CE0036">
        <w:rPr>
          <w:rFonts w:ascii="Times New Roman" w:hAnsi="Times New Roman"/>
          <w:color w:val="000000"/>
          <w:sz w:val="28"/>
          <w:lang w:val="ru-RU"/>
        </w:rPr>
        <w:t>подходящий</w:t>
      </w:r>
      <w:proofErr w:type="gramEnd"/>
      <w:r w:rsidRPr="00CE0036">
        <w:rPr>
          <w:rFonts w:ascii="Times New Roman" w:hAnsi="Times New Roman"/>
          <w:color w:val="000000"/>
          <w:sz w:val="28"/>
          <w:lang w:val="ru-RU"/>
        </w:rPr>
        <w:t xml:space="preserve"> (на основе предложенных критериев);</w:t>
      </w:r>
    </w:p>
    <w:p w:rsidR="00AC42AA" w:rsidRPr="00CE0036" w:rsidRDefault="00AC42AA" w:rsidP="00AC42AA">
      <w:pPr>
        <w:numPr>
          <w:ilvl w:val="0"/>
          <w:numId w:val="12"/>
        </w:numPr>
        <w:spacing w:after="0" w:line="264" w:lineRule="auto"/>
        <w:jc w:val="both"/>
        <w:rPr>
          <w:lang w:val="ru-RU"/>
        </w:rPr>
      </w:pPr>
      <w:r w:rsidRPr="00CE0036">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AC42AA" w:rsidRPr="00CE0036" w:rsidRDefault="00AC42AA" w:rsidP="00AC42AA">
      <w:pPr>
        <w:numPr>
          <w:ilvl w:val="0"/>
          <w:numId w:val="12"/>
        </w:numPr>
        <w:spacing w:after="0" w:line="264" w:lineRule="auto"/>
        <w:jc w:val="both"/>
        <w:rPr>
          <w:lang w:val="ru-RU"/>
        </w:rPr>
      </w:pPr>
      <w:r w:rsidRPr="00CE0036">
        <w:rPr>
          <w:rFonts w:ascii="Times New Roman" w:hAnsi="Times New Roman"/>
          <w:color w:val="000000"/>
          <w:sz w:val="28"/>
          <w:lang w:val="ru-RU"/>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AC42AA" w:rsidRPr="00CE0036" w:rsidRDefault="00AC42AA" w:rsidP="00AC42AA">
      <w:pPr>
        <w:numPr>
          <w:ilvl w:val="0"/>
          <w:numId w:val="12"/>
        </w:numPr>
        <w:spacing w:after="0" w:line="264" w:lineRule="auto"/>
        <w:jc w:val="both"/>
        <w:rPr>
          <w:lang w:val="ru-RU"/>
        </w:rPr>
      </w:pPr>
      <w:r w:rsidRPr="00CE0036">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AC42AA" w:rsidRDefault="00AC42AA" w:rsidP="00AC42AA">
      <w:pPr>
        <w:spacing w:after="0" w:line="264" w:lineRule="auto"/>
        <w:ind w:left="12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AC42AA" w:rsidRDefault="00AC42AA" w:rsidP="00AC42AA">
      <w:pPr>
        <w:numPr>
          <w:ilvl w:val="0"/>
          <w:numId w:val="13"/>
        </w:numPr>
        <w:spacing w:after="0" w:line="264" w:lineRule="auto"/>
        <w:jc w:val="both"/>
      </w:pPr>
      <w:proofErr w:type="spellStart"/>
      <w:r>
        <w:rPr>
          <w:rFonts w:ascii="Times New Roman" w:hAnsi="Times New Roman"/>
          <w:color w:val="000000"/>
          <w:sz w:val="28"/>
        </w:rPr>
        <w:t>выбирать</w:t>
      </w:r>
      <w:proofErr w:type="spellEnd"/>
      <w:r>
        <w:rPr>
          <w:rFonts w:ascii="Times New Roman" w:hAnsi="Times New Roman"/>
          <w:color w:val="000000"/>
          <w:sz w:val="28"/>
        </w:rPr>
        <w:t xml:space="preserve"> </w:t>
      </w:r>
      <w:proofErr w:type="spellStart"/>
      <w:r>
        <w:rPr>
          <w:rFonts w:ascii="Times New Roman" w:hAnsi="Times New Roman"/>
          <w:color w:val="000000"/>
          <w:sz w:val="28"/>
        </w:rPr>
        <w:t>источник</w:t>
      </w:r>
      <w:proofErr w:type="spellEnd"/>
      <w:r>
        <w:rPr>
          <w:rFonts w:ascii="Times New Roman" w:hAnsi="Times New Roman"/>
          <w:color w:val="000000"/>
          <w:sz w:val="28"/>
        </w:rPr>
        <w:t xml:space="preserve"> </w:t>
      </w:r>
      <w:proofErr w:type="spellStart"/>
      <w:r>
        <w:rPr>
          <w:rFonts w:ascii="Times New Roman" w:hAnsi="Times New Roman"/>
          <w:color w:val="000000"/>
          <w:sz w:val="28"/>
        </w:rPr>
        <w:t>получения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w:t>
      </w:r>
    </w:p>
    <w:p w:rsidR="00AC42AA" w:rsidRPr="00CE0036" w:rsidRDefault="00AC42AA" w:rsidP="00AC42AA">
      <w:pPr>
        <w:numPr>
          <w:ilvl w:val="0"/>
          <w:numId w:val="13"/>
        </w:numPr>
        <w:spacing w:after="0" w:line="264" w:lineRule="auto"/>
        <w:jc w:val="both"/>
        <w:rPr>
          <w:lang w:val="ru-RU"/>
        </w:rPr>
      </w:pPr>
      <w:r w:rsidRPr="00CE0036">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AC42AA" w:rsidRPr="00CE0036" w:rsidRDefault="00AC42AA" w:rsidP="00AC42AA">
      <w:pPr>
        <w:numPr>
          <w:ilvl w:val="0"/>
          <w:numId w:val="13"/>
        </w:numPr>
        <w:spacing w:after="0" w:line="264" w:lineRule="auto"/>
        <w:jc w:val="both"/>
        <w:rPr>
          <w:lang w:val="ru-RU"/>
        </w:rPr>
      </w:pPr>
      <w:r w:rsidRPr="00CE0036">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AC42AA" w:rsidRPr="00CE0036" w:rsidRDefault="00AC42AA" w:rsidP="00AC42AA">
      <w:pPr>
        <w:numPr>
          <w:ilvl w:val="0"/>
          <w:numId w:val="13"/>
        </w:numPr>
        <w:spacing w:after="0" w:line="264" w:lineRule="auto"/>
        <w:jc w:val="both"/>
        <w:rPr>
          <w:lang w:val="ru-RU"/>
        </w:rPr>
      </w:pPr>
      <w:r w:rsidRPr="00CE0036">
        <w:rPr>
          <w:rFonts w:ascii="Times New Roman" w:hAnsi="Times New Roman"/>
          <w:color w:val="000000"/>
          <w:sz w:val="28"/>
          <w:lang w:val="ru-RU"/>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rsidR="00AC42AA" w:rsidRPr="00CE0036" w:rsidRDefault="00AC42AA" w:rsidP="00AC42AA">
      <w:pPr>
        <w:numPr>
          <w:ilvl w:val="0"/>
          <w:numId w:val="13"/>
        </w:numPr>
        <w:spacing w:after="0" w:line="264" w:lineRule="auto"/>
        <w:jc w:val="both"/>
        <w:rPr>
          <w:lang w:val="ru-RU"/>
        </w:rPr>
      </w:pPr>
      <w:r w:rsidRPr="00CE0036">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AC42AA" w:rsidRPr="00CE0036" w:rsidRDefault="00AC42AA" w:rsidP="00AC42AA">
      <w:pPr>
        <w:numPr>
          <w:ilvl w:val="0"/>
          <w:numId w:val="13"/>
        </w:numPr>
        <w:spacing w:after="0" w:line="264" w:lineRule="auto"/>
        <w:jc w:val="both"/>
        <w:rPr>
          <w:lang w:val="ru-RU"/>
        </w:rPr>
      </w:pPr>
      <w:r w:rsidRPr="00CE0036">
        <w:rPr>
          <w:rFonts w:ascii="Times New Roman" w:hAnsi="Times New Roman"/>
          <w:color w:val="000000"/>
          <w:sz w:val="28"/>
          <w:lang w:val="ru-RU"/>
        </w:rPr>
        <w:t>самостоятельно создавать схемы, таблицы для представления информации.</w:t>
      </w:r>
    </w:p>
    <w:p w:rsidR="00AC42AA" w:rsidRPr="00CE0036" w:rsidRDefault="00AC42AA" w:rsidP="00AC42AA">
      <w:pPr>
        <w:spacing w:after="0" w:line="264" w:lineRule="auto"/>
        <w:ind w:left="120"/>
        <w:jc w:val="both"/>
        <w:rPr>
          <w:lang w:val="ru-RU"/>
        </w:rPr>
      </w:pPr>
    </w:p>
    <w:p w:rsidR="00AC42AA" w:rsidRDefault="00AC42AA" w:rsidP="00AC42AA">
      <w:pPr>
        <w:spacing w:after="0" w:line="264" w:lineRule="auto"/>
        <w:ind w:left="12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p>
    <w:p w:rsidR="00AC42AA" w:rsidRDefault="00AC42AA" w:rsidP="00AC42AA">
      <w:pPr>
        <w:spacing w:after="0" w:line="264" w:lineRule="auto"/>
        <w:ind w:left="120"/>
        <w:jc w:val="both"/>
      </w:pPr>
    </w:p>
    <w:p w:rsidR="00AC42AA" w:rsidRPr="00CE0036" w:rsidRDefault="00AC42AA" w:rsidP="00AC42AA">
      <w:pPr>
        <w:numPr>
          <w:ilvl w:val="0"/>
          <w:numId w:val="14"/>
        </w:numPr>
        <w:spacing w:after="0" w:line="264" w:lineRule="auto"/>
        <w:jc w:val="both"/>
        <w:rPr>
          <w:lang w:val="ru-RU"/>
        </w:rPr>
      </w:pPr>
      <w:r w:rsidRPr="00CE0036">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AC42AA" w:rsidRPr="00CE0036" w:rsidRDefault="00AC42AA" w:rsidP="00AC42AA">
      <w:pPr>
        <w:numPr>
          <w:ilvl w:val="0"/>
          <w:numId w:val="14"/>
        </w:numPr>
        <w:spacing w:after="0" w:line="264" w:lineRule="auto"/>
        <w:jc w:val="both"/>
        <w:rPr>
          <w:lang w:val="ru-RU"/>
        </w:rPr>
      </w:pPr>
      <w:r w:rsidRPr="00CE0036">
        <w:rPr>
          <w:rFonts w:ascii="Times New Roman" w:hAnsi="Times New Roman"/>
          <w:color w:val="000000"/>
          <w:sz w:val="28"/>
          <w:lang w:val="ru-RU"/>
        </w:rPr>
        <w:lastRenderedPageBreak/>
        <w:t>проявлять уважительное отношение к собеседнику, соблюдать правила ведения диалога и дискуссии;</w:t>
      </w:r>
    </w:p>
    <w:p w:rsidR="00AC42AA" w:rsidRPr="00CE0036" w:rsidRDefault="00AC42AA" w:rsidP="00AC42AA">
      <w:pPr>
        <w:numPr>
          <w:ilvl w:val="0"/>
          <w:numId w:val="14"/>
        </w:numPr>
        <w:spacing w:after="0" w:line="264" w:lineRule="auto"/>
        <w:jc w:val="both"/>
        <w:rPr>
          <w:lang w:val="ru-RU"/>
        </w:rPr>
      </w:pPr>
      <w:r w:rsidRPr="00CE0036">
        <w:rPr>
          <w:rFonts w:ascii="Times New Roman" w:hAnsi="Times New Roman"/>
          <w:color w:val="000000"/>
          <w:sz w:val="28"/>
          <w:lang w:val="ru-RU"/>
        </w:rPr>
        <w:t>признавать возможность существования разных точек зрения;</w:t>
      </w:r>
    </w:p>
    <w:p w:rsidR="00AC42AA" w:rsidRPr="00CE0036" w:rsidRDefault="00AC42AA" w:rsidP="00AC42AA">
      <w:pPr>
        <w:numPr>
          <w:ilvl w:val="0"/>
          <w:numId w:val="14"/>
        </w:numPr>
        <w:spacing w:after="0" w:line="264" w:lineRule="auto"/>
        <w:jc w:val="both"/>
        <w:rPr>
          <w:lang w:val="ru-RU"/>
        </w:rPr>
      </w:pPr>
      <w:r w:rsidRPr="00CE0036">
        <w:rPr>
          <w:rFonts w:ascii="Times New Roman" w:hAnsi="Times New Roman"/>
          <w:color w:val="000000"/>
          <w:sz w:val="28"/>
          <w:lang w:val="ru-RU"/>
        </w:rPr>
        <w:t xml:space="preserve">корректно и </w:t>
      </w:r>
      <w:proofErr w:type="spellStart"/>
      <w:r w:rsidRPr="00CE0036">
        <w:rPr>
          <w:rFonts w:ascii="Times New Roman" w:hAnsi="Times New Roman"/>
          <w:color w:val="000000"/>
          <w:sz w:val="28"/>
          <w:lang w:val="ru-RU"/>
        </w:rPr>
        <w:t>аргументированно</w:t>
      </w:r>
      <w:proofErr w:type="spellEnd"/>
      <w:r w:rsidRPr="00CE0036">
        <w:rPr>
          <w:rFonts w:ascii="Times New Roman" w:hAnsi="Times New Roman"/>
          <w:color w:val="000000"/>
          <w:sz w:val="28"/>
          <w:lang w:val="ru-RU"/>
        </w:rPr>
        <w:t xml:space="preserve"> высказывать своё мнение;</w:t>
      </w:r>
    </w:p>
    <w:p w:rsidR="00AC42AA" w:rsidRPr="00CE0036" w:rsidRDefault="00AC42AA" w:rsidP="00AC42AA">
      <w:pPr>
        <w:numPr>
          <w:ilvl w:val="0"/>
          <w:numId w:val="14"/>
        </w:numPr>
        <w:spacing w:after="0" w:line="264" w:lineRule="auto"/>
        <w:jc w:val="both"/>
        <w:rPr>
          <w:lang w:val="ru-RU"/>
        </w:rPr>
      </w:pPr>
      <w:r w:rsidRPr="00CE0036">
        <w:rPr>
          <w:rFonts w:ascii="Times New Roman" w:hAnsi="Times New Roman"/>
          <w:color w:val="000000"/>
          <w:sz w:val="28"/>
          <w:lang w:val="ru-RU"/>
        </w:rPr>
        <w:t>строить речевое высказывание в соответствии с поставленной задачей;</w:t>
      </w:r>
    </w:p>
    <w:p w:rsidR="00AC42AA" w:rsidRPr="00CE0036" w:rsidRDefault="00AC42AA" w:rsidP="00AC42AA">
      <w:pPr>
        <w:numPr>
          <w:ilvl w:val="0"/>
          <w:numId w:val="14"/>
        </w:numPr>
        <w:spacing w:after="0" w:line="264" w:lineRule="auto"/>
        <w:jc w:val="both"/>
        <w:rPr>
          <w:lang w:val="ru-RU"/>
        </w:rPr>
      </w:pPr>
      <w:r w:rsidRPr="00CE0036">
        <w:rPr>
          <w:rFonts w:ascii="Times New Roman" w:hAnsi="Times New Roman"/>
          <w:color w:val="000000"/>
          <w:sz w:val="28"/>
          <w:lang w:val="ru-RU"/>
        </w:rPr>
        <w:t>создавать устные и письменные тексты (описание, рассуждение, повествование);</w:t>
      </w:r>
    </w:p>
    <w:p w:rsidR="00AC42AA" w:rsidRDefault="00AC42AA" w:rsidP="00AC42AA">
      <w:pPr>
        <w:numPr>
          <w:ilvl w:val="0"/>
          <w:numId w:val="14"/>
        </w:numPr>
        <w:spacing w:after="0" w:line="264" w:lineRule="auto"/>
        <w:jc w:val="both"/>
      </w:pPr>
      <w:proofErr w:type="spellStart"/>
      <w:r>
        <w:rPr>
          <w:rFonts w:ascii="Times New Roman" w:hAnsi="Times New Roman"/>
          <w:color w:val="000000"/>
          <w:sz w:val="28"/>
        </w:rPr>
        <w:t>готовить</w:t>
      </w:r>
      <w:proofErr w:type="spellEnd"/>
      <w:r>
        <w:rPr>
          <w:rFonts w:ascii="Times New Roman" w:hAnsi="Times New Roman"/>
          <w:color w:val="000000"/>
          <w:sz w:val="28"/>
        </w:rPr>
        <w:t xml:space="preserve"> </w:t>
      </w:r>
      <w:proofErr w:type="spellStart"/>
      <w:r>
        <w:rPr>
          <w:rFonts w:ascii="Times New Roman" w:hAnsi="Times New Roman"/>
          <w:color w:val="000000"/>
          <w:sz w:val="28"/>
        </w:rPr>
        <w:t>небольшие</w:t>
      </w:r>
      <w:proofErr w:type="spellEnd"/>
      <w:r>
        <w:rPr>
          <w:rFonts w:ascii="Times New Roman" w:hAnsi="Times New Roman"/>
          <w:color w:val="000000"/>
          <w:sz w:val="28"/>
        </w:rPr>
        <w:t xml:space="preserve"> </w:t>
      </w:r>
      <w:proofErr w:type="spellStart"/>
      <w:r>
        <w:rPr>
          <w:rFonts w:ascii="Times New Roman" w:hAnsi="Times New Roman"/>
          <w:color w:val="000000"/>
          <w:sz w:val="28"/>
        </w:rPr>
        <w:t>публичные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выступления</w:t>
      </w:r>
      <w:proofErr w:type="spellEnd"/>
      <w:r>
        <w:rPr>
          <w:rFonts w:ascii="Times New Roman" w:hAnsi="Times New Roman"/>
          <w:color w:val="000000"/>
          <w:sz w:val="28"/>
        </w:rPr>
        <w:t>;</w:t>
      </w:r>
    </w:p>
    <w:p w:rsidR="00AC42AA" w:rsidRPr="00CE0036" w:rsidRDefault="00AC42AA" w:rsidP="00AC42AA">
      <w:pPr>
        <w:numPr>
          <w:ilvl w:val="0"/>
          <w:numId w:val="14"/>
        </w:numPr>
        <w:spacing w:after="0" w:line="264" w:lineRule="auto"/>
        <w:jc w:val="both"/>
        <w:rPr>
          <w:lang w:val="ru-RU"/>
        </w:rPr>
      </w:pPr>
      <w:r w:rsidRPr="00CE0036">
        <w:rPr>
          <w:rFonts w:ascii="Times New Roman" w:hAnsi="Times New Roman"/>
          <w:color w:val="000000"/>
          <w:sz w:val="28"/>
          <w:lang w:val="ru-RU"/>
        </w:rPr>
        <w:t>подбирать иллюстративный материал (рисунки, фото, плакаты) к тексту выступления.</w:t>
      </w:r>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t>Регулятивные универсальные учебные действия</w:t>
      </w:r>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t>Самоорганизация:</w:t>
      </w:r>
    </w:p>
    <w:p w:rsidR="00AC42AA" w:rsidRPr="00CE0036" w:rsidRDefault="00AC42AA" w:rsidP="00AC42AA">
      <w:pPr>
        <w:numPr>
          <w:ilvl w:val="0"/>
          <w:numId w:val="15"/>
        </w:numPr>
        <w:spacing w:after="0" w:line="264" w:lineRule="auto"/>
        <w:jc w:val="both"/>
        <w:rPr>
          <w:lang w:val="ru-RU"/>
        </w:rPr>
      </w:pPr>
      <w:r w:rsidRPr="00CE0036">
        <w:rPr>
          <w:rFonts w:ascii="Times New Roman" w:hAnsi="Times New Roman"/>
          <w:color w:val="000000"/>
          <w:sz w:val="28"/>
          <w:lang w:val="ru-RU"/>
        </w:rPr>
        <w:t>планировать действия по решению учебной задачи для получения результата;</w:t>
      </w:r>
    </w:p>
    <w:p w:rsidR="00AC42AA" w:rsidRDefault="00AC42AA" w:rsidP="00AC42AA">
      <w:pPr>
        <w:numPr>
          <w:ilvl w:val="0"/>
          <w:numId w:val="15"/>
        </w:numPr>
        <w:spacing w:after="0" w:line="264" w:lineRule="auto"/>
        <w:jc w:val="both"/>
      </w:pPr>
      <w:proofErr w:type="spellStart"/>
      <w:proofErr w:type="gramStart"/>
      <w:r>
        <w:rPr>
          <w:rFonts w:ascii="Times New Roman" w:hAnsi="Times New Roman"/>
          <w:color w:val="000000"/>
          <w:sz w:val="28"/>
        </w:rPr>
        <w:t>выстраивать</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последовательность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выбранных</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действий</w:t>
      </w:r>
      <w:proofErr w:type="spellEnd"/>
      <w:r>
        <w:rPr>
          <w:rFonts w:ascii="Times New Roman" w:hAnsi="Times New Roman"/>
          <w:color w:val="000000"/>
          <w:sz w:val="28"/>
        </w:rPr>
        <w:t>.</w:t>
      </w:r>
    </w:p>
    <w:p w:rsidR="00AC42AA" w:rsidRDefault="00AC42AA" w:rsidP="00AC42AA">
      <w:pPr>
        <w:spacing w:after="0" w:line="264" w:lineRule="auto"/>
        <w:ind w:left="120"/>
        <w:jc w:val="both"/>
      </w:pP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p>
    <w:p w:rsidR="00AC42AA" w:rsidRPr="00CE0036" w:rsidRDefault="00AC42AA" w:rsidP="00AC42AA">
      <w:pPr>
        <w:numPr>
          <w:ilvl w:val="0"/>
          <w:numId w:val="16"/>
        </w:numPr>
        <w:spacing w:after="0" w:line="264" w:lineRule="auto"/>
        <w:jc w:val="both"/>
        <w:rPr>
          <w:lang w:val="ru-RU"/>
        </w:rPr>
      </w:pPr>
      <w:bookmarkStart w:id="7" w:name="_Toc108096413"/>
      <w:bookmarkEnd w:id="7"/>
      <w:r w:rsidRPr="00CE0036">
        <w:rPr>
          <w:rFonts w:ascii="Times New Roman" w:hAnsi="Times New Roman"/>
          <w:color w:val="000000"/>
          <w:sz w:val="28"/>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AC42AA" w:rsidRPr="00CE0036" w:rsidRDefault="00AC42AA" w:rsidP="00AC42AA">
      <w:pPr>
        <w:numPr>
          <w:ilvl w:val="0"/>
          <w:numId w:val="16"/>
        </w:numPr>
        <w:spacing w:after="0" w:line="264" w:lineRule="auto"/>
        <w:jc w:val="both"/>
        <w:rPr>
          <w:lang w:val="ru-RU"/>
        </w:rPr>
      </w:pPr>
      <w:r w:rsidRPr="00CE0036">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AC42AA" w:rsidRPr="00CE0036" w:rsidRDefault="00AC42AA" w:rsidP="00AC42AA">
      <w:pPr>
        <w:numPr>
          <w:ilvl w:val="0"/>
          <w:numId w:val="16"/>
        </w:numPr>
        <w:spacing w:after="0" w:line="264" w:lineRule="auto"/>
        <w:jc w:val="both"/>
        <w:rPr>
          <w:lang w:val="ru-RU"/>
        </w:rPr>
      </w:pPr>
      <w:r w:rsidRPr="00CE0036">
        <w:rPr>
          <w:rFonts w:ascii="Times New Roman" w:hAnsi="Times New Roman"/>
          <w:color w:val="000000"/>
          <w:sz w:val="28"/>
          <w:lang w:val="ru-RU"/>
        </w:rPr>
        <w:t>проявлять готовность руководить, выполнять поручения, подчиняться;</w:t>
      </w:r>
    </w:p>
    <w:p w:rsidR="00AC42AA" w:rsidRPr="00CE0036" w:rsidRDefault="00AC42AA" w:rsidP="00AC42AA">
      <w:pPr>
        <w:numPr>
          <w:ilvl w:val="0"/>
          <w:numId w:val="16"/>
        </w:numPr>
        <w:spacing w:after="0" w:line="264" w:lineRule="auto"/>
        <w:jc w:val="both"/>
        <w:rPr>
          <w:lang w:val="ru-RU"/>
        </w:rPr>
      </w:pPr>
      <w:r w:rsidRPr="00CE0036">
        <w:rPr>
          <w:rFonts w:ascii="Times New Roman" w:hAnsi="Times New Roman"/>
          <w:color w:val="000000"/>
          <w:sz w:val="28"/>
          <w:lang w:val="ru-RU"/>
        </w:rPr>
        <w:t>ответственно выполнять свою часть работы;</w:t>
      </w:r>
    </w:p>
    <w:p w:rsidR="00AC42AA" w:rsidRPr="00CE0036" w:rsidRDefault="00AC42AA" w:rsidP="00AC42AA">
      <w:pPr>
        <w:numPr>
          <w:ilvl w:val="0"/>
          <w:numId w:val="16"/>
        </w:numPr>
        <w:spacing w:after="0" w:line="264" w:lineRule="auto"/>
        <w:jc w:val="both"/>
        <w:rPr>
          <w:lang w:val="ru-RU"/>
        </w:rPr>
      </w:pPr>
      <w:r w:rsidRPr="00CE0036">
        <w:rPr>
          <w:rFonts w:ascii="Times New Roman" w:hAnsi="Times New Roman"/>
          <w:color w:val="000000"/>
          <w:sz w:val="28"/>
          <w:lang w:val="ru-RU"/>
        </w:rPr>
        <w:t>оценивать свой вклад в общий результат;</w:t>
      </w:r>
    </w:p>
    <w:p w:rsidR="00AC42AA" w:rsidRPr="00CE0036" w:rsidRDefault="00AC42AA" w:rsidP="00AC42AA">
      <w:pPr>
        <w:numPr>
          <w:ilvl w:val="0"/>
          <w:numId w:val="16"/>
        </w:numPr>
        <w:spacing w:after="0" w:line="264" w:lineRule="auto"/>
        <w:jc w:val="both"/>
        <w:rPr>
          <w:lang w:val="ru-RU"/>
        </w:rPr>
      </w:pPr>
      <w:r w:rsidRPr="00CE0036">
        <w:rPr>
          <w:rFonts w:ascii="Times New Roman" w:hAnsi="Times New Roman"/>
          <w:color w:val="000000"/>
          <w:sz w:val="28"/>
          <w:lang w:val="ru-RU"/>
        </w:rPr>
        <w:t>выполнять совместные проектные задания с опорой на предложенные образцы.</w:t>
      </w:r>
    </w:p>
    <w:p w:rsidR="00AC42AA" w:rsidRPr="00CE0036" w:rsidRDefault="00AC42AA" w:rsidP="00AC42AA">
      <w:pPr>
        <w:spacing w:after="0"/>
        <w:ind w:left="120"/>
        <w:rPr>
          <w:lang w:val="ru-RU"/>
        </w:rPr>
      </w:pPr>
      <w:bookmarkStart w:id="8" w:name="_Toc140053187"/>
      <w:bookmarkStart w:id="9" w:name="_Toc134720971"/>
      <w:bookmarkEnd w:id="8"/>
      <w:bookmarkEnd w:id="9"/>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t>ПРЕДМЕТНЫЕ РЕЗУЛЬТАТЫ</w:t>
      </w:r>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r w:rsidRPr="00CE0036">
        <w:rPr>
          <w:rFonts w:ascii="Times New Roman" w:hAnsi="Times New Roman"/>
          <w:color w:val="000000"/>
          <w:sz w:val="28"/>
          <w:lang w:val="ru-RU"/>
        </w:rPr>
        <w:t xml:space="preserve"> </w:t>
      </w:r>
      <w:proofErr w:type="gramStart"/>
      <w:r w:rsidRPr="00CE0036">
        <w:rPr>
          <w:rFonts w:ascii="Times New Roman" w:hAnsi="Times New Roman"/>
          <w:color w:val="000000"/>
          <w:sz w:val="28"/>
          <w:lang w:val="ru-RU"/>
        </w:rPr>
        <w:t xml:space="preserve">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w:t>
      </w:r>
      <w:proofErr w:type="spellStart"/>
      <w:r w:rsidRPr="00CE0036">
        <w:rPr>
          <w:rFonts w:ascii="Times New Roman" w:hAnsi="Times New Roman"/>
          <w:color w:val="000000"/>
          <w:sz w:val="28"/>
          <w:lang w:val="ru-RU"/>
        </w:rPr>
        <w:lastRenderedPageBreak/>
        <w:t>сформированность</w:t>
      </w:r>
      <w:proofErr w:type="spellEnd"/>
      <w:r w:rsidRPr="00CE0036">
        <w:rPr>
          <w:rFonts w:ascii="Times New Roman" w:hAnsi="Times New Roman"/>
          <w:color w:val="000000"/>
          <w:sz w:val="28"/>
          <w:lang w:val="ru-RU"/>
        </w:rPr>
        <w:t xml:space="preserve"> иноязычной коммуникативной компетенции на элементарном уровне в совокупности её составляющих – речевой, языковой, </w:t>
      </w:r>
      <w:proofErr w:type="spellStart"/>
      <w:r w:rsidRPr="00CE0036">
        <w:rPr>
          <w:rFonts w:ascii="Times New Roman" w:hAnsi="Times New Roman"/>
          <w:color w:val="000000"/>
          <w:sz w:val="28"/>
          <w:lang w:val="ru-RU"/>
        </w:rPr>
        <w:t>социокультурной</w:t>
      </w:r>
      <w:proofErr w:type="spellEnd"/>
      <w:r w:rsidRPr="00CE0036">
        <w:rPr>
          <w:rFonts w:ascii="Times New Roman" w:hAnsi="Times New Roman"/>
          <w:color w:val="000000"/>
          <w:sz w:val="28"/>
          <w:lang w:val="ru-RU"/>
        </w:rPr>
        <w:t xml:space="preserve">, компенсаторной, </w:t>
      </w:r>
      <w:proofErr w:type="spellStart"/>
      <w:r w:rsidRPr="00CE0036">
        <w:rPr>
          <w:rFonts w:ascii="Times New Roman" w:hAnsi="Times New Roman"/>
          <w:color w:val="000000"/>
          <w:sz w:val="28"/>
          <w:lang w:val="ru-RU"/>
        </w:rPr>
        <w:t>метапредметной</w:t>
      </w:r>
      <w:proofErr w:type="spellEnd"/>
      <w:r w:rsidRPr="00CE0036">
        <w:rPr>
          <w:rFonts w:ascii="Times New Roman" w:hAnsi="Times New Roman"/>
          <w:color w:val="000000"/>
          <w:sz w:val="28"/>
          <w:lang w:val="ru-RU"/>
        </w:rPr>
        <w:t xml:space="preserve"> (учебно-познавательной).</w:t>
      </w:r>
      <w:proofErr w:type="gramEnd"/>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r w:rsidRPr="00CE0036">
        <w:rPr>
          <w:rFonts w:ascii="Times New Roman" w:hAnsi="Times New Roman"/>
          <w:color w:val="000000"/>
          <w:sz w:val="28"/>
          <w:lang w:val="ru-RU"/>
        </w:rPr>
        <w:t>К концу обучения во</w:t>
      </w:r>
      <w:proofErr w:type="gramStart"/>
      <w:r w:rsidRPr="00CE0036">
        <w:rPr>
          <w:rFonts w:ascii="Times New Roman" w:hAnsi="Times New Roman"/>
          <w:b/>
          <w:i/>
          <w:color w:val="000000"/>
          <w:sz w:val="28"/>
          <w:lang w:val="ru-RU"/>
        </w:rPr>
        <w:t>2</w:t>
      </w:r>
      <w:proofErr w:type="gramEnd"/>
      <w:r w:rsidRPr="00CE0036">
        <w:rPr>
          <w:rFonts w:ascii="Times New Roman" w:hAnsi="Times New Roman"/>
          <w:b/>
          <w:i/>
          <w:color w:val="000000"/>
          <w:sz w:val="28"/>
          <w:lang w:val="ru-RU"/>
        </w:rPr>
        <w:t xml:space="preserve"> </w:t>
      </w:r>
      <w:proofErr w:type="spellStart"/>
      <w:r w:rsidRPr="00CE0036">
        <w:rPr>
          <w:rFonts w:ascii="Times New Roman" w:hAnsi="Times New Roman"/>
          <w:b/>
          <w:i/>
          <w:color w:val="000000"/>
          <w:sz w:val="28"/>
          <w:lang w:val="ru-RU"/>
        </w:rPr>
        <w:t>классе</w:t>
      </w:r>
      <w:r w:rsidRPr="00CE0036">
        <w:rPr>
          <w:rFonts w:ascii="Times New Roman" w:hAnsi="Times New Roman"/>
          <w:color w:val="000000"/>
          <w:sz w:val="28"/>
          <w:lang w:val="ru-RU"/>
        </w:rPr>
        <w:t>обучающийся</w:t>
      </w:r>
      <w:proofErr w:type="spellEnd"/>
      <w:r w:rsidRPr="00CE0036">
        <w:rPr>
          <w:rFonts w:ascii="Times New Roman" w:hAnsi="Times New Roman"/>
          <w:color w:val="000000"/>
          <w:sz w:val="28"/>
          <w:lang w:val="ru-RU"/>
        </w:rPr>
        <w:t xml:space="preserve"> получит следующие предметные результаты:</w:t>
      </w: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t>Коммуникативные умения</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Говорение:</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rsidR="00AC42AA" w:rsidRPr="00CE0036" w:rsidRDefault="00AC42AA" w:rsidP="00AC42AA">
      <w:pPr>
        <w:spacing w:after="0" w:line="264" w:lineRule="auto"/>
        <w:ind w:firstLine="600"/>
        <w:jc w:val="both"/>
        <w:rPr>
          <w:lang w:val="ru-RU"/>
        </w:rPr>
      </w:pPr>
      <w:proofErr w:type="spellStart"/>
      <w:r w:rsidRPr="00CE0036">
        <w:rPr>
          <w:rFonts w:ascii="Times New Roman" w:hAnsi="Times New Roman"/>
          <w:i/>
          <w:color w:val="000000"/>
          <w:sz w:val="28"/>
          <w:lang w:val="ru-RU"/>
        </w:rPr>
        <w:t>Аудирование</w:t>
      </w:r>
      <w:proofErr w:type="spellEnd"/>
      <w:r w:rsidRPr="00CE0036">
        <w:rPr>
          <w:rFonts w:ascii="Times New Roman" w:hAnsi="Times New Roman"/>
          <w:i/>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воспринимать на слух и понимать речь учителя и других обучающихся;</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w:t>
      </w:r>
      <w:proofErr w:type="spellStart"/>
      <w:r w:rsidRPr="00CE0036">
        <w:rPr>
          <w:rFonts w:ascii="Times New Roman" w:hAnsi="Times New Roman"/>
          <w:color w:val="000000"/>
          <w:sz w:val="28"/>
          <w:lang w:val="ru-RU"/>
        </w:rPr>
        <w:t>аудирования</w:t>
      </w:r>
      <w:proofErr w:type="spellEnd"/>
      <w:r w:rsidRPr="00CE0036">
        <w:rPr>
          <w:rFonts w:ascii="Times New Roman" w:hAnsi="Times New Roman"/>
          <w:color w:val="000000"/>
          <w:sz w:val="28"/>
          <w:lang w:val="ru-RU"/>
        </w:rPr>
        <w:t xml:space="preserve"> – до 40 секунд).</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Смысловое чтение:</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Письмо:</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заполнять простые формуляры, сообщая о себе основные сведения, в соответствии с нормами, принятыми в стране/странах изучаемого языка;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lastRenderedPageBreak/>
        <w:t>писать с опорой на образец короткие поздравления с праздниками (с днём рождения, Новым годом).</w:t>
      </w: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t>Языковые знания и навыки</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Фонетическая сторона речи: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w:t>
      </w:r>
      <w:proofErr w:type="spellStart"/>
      <w:r w:rsidRPr="00CE0036">
        <w:rPr>
          <w:rFonts w:ascii="Times New Roman" w:hAnsi="Times New Roman"/>
          <w:color w:val="000000"/>
          <w:sz w:val="28"/>
          <w:lang w:val="ru-RU"/>
        </w:rPr>
        <w:t>полупечатное</w:t>
      </w:r>
      <w:proofErr w:type="spellEnd"/>
      <w:r w:rsidRPr="00CE0036">
        <w:rPr>
          <w:rFonts w:ascii="Times New Roman" w:hAnsi="Times New Roman"/>
          <w:color w:val="000000"/>
          <w:sz w:val="28"/>
          <w:lang w:val="ru-RU"/>
        </w:rPr>
        <w:t xml:space="preserve"> написание букв, буквосочетаний, слов);</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читать новые слова согласно основным правилам чтения;</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Графика, орфография и пунктуация:</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правильно писать изученные слова;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заполнять пропуски словами; дописывать предложения;</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Лексическая сторона речи: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использовать языковую догадку в распознавании интернациональных слов.</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Грамматическая сторона речи:</w:t>
      </w:r>
    </w:p>
    <w:p w:rsidR="00AC42AA" w:rsidRPr="00CE0036" w:rsidRDefault="00AC42AA" w:rsidP="00AC42AA">
      <w:pPr>
        <w:spacing w:after="0" w:line="264" w:lineRule="auto"/>
        <w:ind w:firstLine="600"/>
        <w:jc w:val="both"/>
        <w:rPr>
          <w:lang w:val="ru-RU"/>
        </w:rPr>
      </w:pPr>
      <w:proofErr w:type="gramStart"/>
      <w:r w:rsidRPr="00CE0036">
        <w:rPr>
          <w:rFonts w:ascii="Times New Roman" w:hAnsi="Times New Roman"/>
          <w:color w:val="000000"/>
          <w:sz w:val="28"/>
          <w:lang w:val="ru-RU"/>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roofErr w:type="gramEnd"/>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распознавать и употреблять нераспространённые и распространённые простые предложения;</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распознавать и употреблять в устной и письменной речи предложения с </w:t>
      </w:r>
      <w:proofErr w:type="gramStart"/>
      <w:r w:rsidRPr="00CE0036">
        <w:rPr>
          <w:rFonts w:ascii="Times New Roman" w:hAnsi="Times New Roman"/>
          <w:color w:val="000000"/>
          <w:sz w:val="28"/>
          <w:lang w:val="ru-RU"/>
        </w:rPr>
        <w:t>начальным</w:t>
      </w:r>
      <w:proofErr w:type="gramEnd"/>
      <w:r w:rsidRPr="00CE0036">
        <w:rPr>
          <w:rFonts w:ascii="Times New Roman" w:hAnsi="Times New Roman"/>
          <w:color w:val="000000"/>
          <w:sz w:val="28"/>
          <w:lang w:val="ru-RU"/>
        </w:rPr>
        <w:t xml:space="preserve"> </w:t>
      </w:r>
      <w:r>
        <w:rPr>
          <w:rFonts w:ascii="Times New Roman" w:hAnsi="Times New Roman"/>
          <w:color w:val="000000"/>
          <w:sz w:val="28"/>
        </w:rPr>
        <w:t>It</w:t>
      </w:r>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lastRenderedPageBreak/>
        <w:t xml:space="preserve">распознавать и употреблять в устной и письменной речи предложения с </w:t>
      </w:r>
      <w:proofErr w:type="gramStart"/>
      <w:r w:rsidRPr="00CE0036">
        <w:rPr>
          <w:rFonts w:ascii="Times New Roman" w:hAnsi="Times New Roman"/>
          <w:color w:val="000000"/>
          <w:sz w:val="28"/>
          <w:lang w:val="ru-RU"/>
        </w:rPr>
        <w:t>начальным</w:t>
      </w:r>
      <w:proofErr w:type="gramEnd"/>
      <w:r w:rsidRPr="00CE0036">
        <w:rPr>
          <w:rFonts w:ascii="Times New Roman" w:hAnsi="Times New Roman"/>
          <w:color w:val="000000"/>
          <w:sz w:val="28"/>
          <w:lang w:val="ru-RU"/>
        </w:rPr>
        <w:t xml:space="preserve"> </w:t>
      </w:r>
      <w:r>
        <w:rPr>
          <w:rFonts w:ascii="Times New Roman" w:hAnsi="Times New Roman"/>
          <w:i/>
          <w:color w:val="000000"/>
          <w:sz w:val="28"/>
        </w:rPr>
        <w:t>There</w:t>
      </w:r>
      <w:r w:rsidRPr="00CE0036">
        <w:rPr>
          <w:rFonts w:ascii="Times New Roman" w:hAnsi="Times New Roman"/>
          <w:i/>
          <w:color w:val="000000"/>
          <w:sz w:val="28"/>
          <w:lang w:val="ru-RU"/>
        </w:rPr>
        <w:t xml:space="preserve"> + </w:t>
      </w:r>
      <w:proofErr w:type="spellStart"/>
      <w:r>
        <w:rPr>
          <w:rFonts w:ascii="Times New Roman" w:hAnsi="Times New Roman"/>
          <w:i/>
          <w:color w:val="000000"/>
          <w:sz w:val="28"/>
        </w:rPr>
        <w:t>tobe</w:t>
      </w:r>
      <w:proofErr w:type="spellEnd"/>
      <w:r w:rsidRPr="00CE0036">
        <w:rPr>
          <w:rFonts w:ascii="Times New Roman" w:hAnsi="Times New Roman"/>
          <w:color w:val="000000"/>
          <w:sz w:val="28"/>
          <w:lang w:val="ru-RU"/>
        </w:rPr>
        <w:t xml:space="preserve"> в </w:t>
      </w:r>
      <w:proofErr w:type="spellStart"/>
      <w:r>
        <w:rPr>
          <w:rFonts w:ascii="Times New Roman" w:hAnsi="Times New Roman"/>
          <w:color w:val="000000"/>
          <w:sz w:val="28"/>
        </w:rPr>
        <w:t>PresentSimpleTense</w:t>
      </w:r>
      <w:proofErr w:type="spellEnd"/>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распознавать и употреблять в устной и письменной речи простые предложения с простым глагольным сказуемым </w:t>
      </w:r>
      <w:r w:rsidRPr="00CE0036">
        <w:rPr>
          <w:rFonts w:ascii="Times New Roman" w:hAnsi="Times New Roman"/>
          <w:i/>
          <w:color w:val="000000"/>
          <w:sz w:val="28"/>
          <w:lang w:val="ru-RU"/>
        </w:rPr>
        <w:t>(</w:t>
      </w:r>
      <w:proofErr w:type="spellStart"/>
      <w:r>
        <w:rPr>
          <w:rFonts w:ascii="Times New Roman" w:hAnsi="Times New Roman"/>
          <w:i/>
          <w:color w:val="000000"/>
          <w:sz w:val="28"/>
        </w:rPr>
        <w:t>HespeaksEnglish</w:t>
      </w:r>
      <w:proofErr w:type="spellEnd"/>
      <w:r w:rsidRPr="00CE0036">
        <w:rPr>
          <w:rFonts w:ascii="Times New Roman" w:hAnsi="Times New Roman"/>
          <w:i/>
          <w:color w:val="000000"/>
          <w:sz w:val="28"/>
          <w:lang w:val="ru-RU"/>
        </w:rPr>
        <w:t>.);</w:t>
      </w:r>
    </w:p>
    <w:p w:rsidR="00AC42AA" w:rsidRPr="00CE0036" w:rsidRDefault="00AC42AA" w:rsidP="00AC42AA">
      <w:pPr>
        <w:spacing w:after="0" w:line="264" w:lineRule="auto"/>
        <w:ind w:firstLine="600"/>
        <w:jc w:val="both"/>
        <w:rPr>
          <w:lang w:val="ru-RU"/>
        </w:rPr>
      </w:pPr>
      <w:proofErr w:type="gramStart"/>
      <w:r w:rsidRPr="00CE0036">
        <w:rPr>
          <w:rFonts w:ascii="Times New Roman" w:hAnsi="Times New Roman"/>
          <w:color w:val="000000"/>
          <w:sz w:val="28"/>
          <w:lang w:val="ru-RU"/>
        </w:rPr>
        <w:t xml:space="preserve">распознавать и употреблять в устной и письменной речи предложения с составным глагольным сказуемым </w:t>
      </w:r>
      <w:r w:rsidRPr="00CE0036">
        <w:rPr>
          <w:rFonts w:ascii="Times New Roman" w:hAnsi="Times New Roman"/>
          <w:i/>
          <w:color w:val="000000"/>
          <w:sz w:val="28"/>
          <w:lang w:val="ru-RU"/>
        </w:rPr>
        <w:t>(</w:t>
      </w:r>
      <w:proofErr w:type="spellStart"/>
      <w:r>
        <w:rPr>
          <w:rFonts w:ascii="Times New Roman" w:hAnsi="Times New Roman"/>
          <w:i/>
          <w:color w:val="000000"/>
          <w:sz w:val="28"/>
        </w:rPr>
        <w:t>Iwanttodance</w:t>
      </w:r>
      <w:proofErr w:type="spellEnd"/>
      <w:r w:rsidRPr="00CE0036">
        <w:rPr>
          <w:rFonts w:ascii="Times New Roman" w:hAnsi="Times New Roman"/>
          <w:i/>
          <w:color w:val="000000"/>
          <w:sz w:val="28"/>
          <w:lang w:val="ru-RU"/>
        </w:rPr>
        <w:t>.</w:t>
      </w:r>
      <w:proofErr w:type="gramEnd"/>
      <w:r w:rsidRPr="00CE0036">
        <w:rPr>
          <w:rFonts w:ascii="Times New Roman" w:hAnsi="Times New Roman"/>
          <w:i/>
          <w:color w:val="000000"/>
          <w:sz w:val="28"/>
          <w:lang w:val="ru-RU"/>
        </w:rPr>
        <w:t xml:space="preserve"> </w:t>
      </w:r>
      <w:proofErr w:type="spellStart"/>
      <w:r>
        <w:rPr>
          <w:rFonts w:ascii="Times New Roman" w:hAnsi="Times New Roman"/>
          <w:i/>
          <w:color w:val="000000"/>
          <w:sz w:val="28"/>
        </w:rPr>
        <w:t>Shecanskatewell</w:t>
      </w:r>
      <w:proofErr w:type="spellEnd"/>
      <w:r w:rsidRPr="00CE0036">
        <w:rPr>
          <w:rFonts w:ascii="Times New Roman" w:hAnsi="Times New Roman"/>
          <w:i/>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распознавать и употреблять в устной и письменной речи предложения с глаголом-связкой </w:t>
      </w:r>
      <w:proofErr w:type="spellStart"/>
      <w:r>
        <w:rPr>
          <w:rFonts w:ascii="Times New Roman" w:hAnsi="Times New Roman"/>
          <w:i/>
          <w:color w:val="000000"/>
          <w:sz w:val="28"/>
        </w:rPr>
        <w:t>tobe</w:t>
      </w:r>
      <w:proofErr w:type="spellEnd"/>
      <w:r w:rsidRPr="00CE0036">
        <w:rPr>
          <w:rFonts w:ascii="Times New Roman" w:hAnsi="Times New Roman"/>
          <w:color w:val="000000"/>
          <w:sz w:val="28"/>
          <w:lang w:val="ru-RU"/>
        </w:rPr>
        <w:t xml:space="preserve"> в </w:t>
      </w:r>
      <w:proofErr w:type="spellStart"/>
      <w:r>
        <w:rPr>
          <w:rFonts w:ascii="Times New Roman" w:hAnsi="Times New Roman"/>
          <w:color w:val="000000"/>
          <w:sz w:val="28"/>
        </w:rPr>
        <w:t>PresentSimpleTense</w:t>
      </w:r>
      <w:proofErr w:type="spellEnd"/>
      <w:r w:rsidRPr="00CE0036">
        <w:rPr>
          <w:rFonts w:ascii="Times New Roman" w:hAnsi="Times New Roman"/>
          <w:color w:val="000000"/>
          <w:sz w:val="28"/>
          <w:lang w:val="ru-RU"/>
        </w:rPr>
        <w:t xml:space="preserve"> в составе таких фраз, как </w:t>
      </w:r>
      <w:r>
        <w:rPr>
          <w:rFonts w:ascii="Times New Roman" w:hAnsi="Times New Roman"/>
          <w:i/>
          <w:color w:val="000000"/>
          <w:sz w:val="28"/>
        </w:rPr>
        <w:t>I</w:t>
      </w:r>
      <w:r w:rsidRPr="00CE0036">
        <w:rPr>
          <w:rFonts w:ascii="Times New Roman" w:hAnsi="Times New Roman"/>
          <w:i/>
          <w:color w:val="000000"/>
          <w:sz w:val="28"/>
          <w:lang w:val="ru-RU"/>
        </w:rPr>
        <w:t>’</w:t>
      </w:r>
      <w:proofErr w:type="spellStart"/>
      <w:r>
        <w:rPr>
          <w:rFonts w:ascii="Times New Roman" w:hAnsi="Times New Roman"/>
          <w:i/>
          <w:color w:val="000000"/>
          <w:sz w:val="28"/>
        </w:rPr>
        <w:t>mDima</w:t>
      </w:r>
      <w:proofErr w:type="spellEnd"/>
      <w:r w:rsidRPr="00CE0036">
        <w:rPr>
          <w:rFonts w:ascii="Times New Roman" w:hAnsi="Times New Roman"/>
          <w:i/>
          <w:color w:val="000000"/>
          <w:sz w:val="28"/>
          <w:lang w:val="ru-RU"/>
        </w:rPr>
        <w:t xml:space="preserve">, </w:t>
      </w:r>
      <w:r>
        <w:rPr>
          <w:rFonts w:ascii="Times New Roman" w:hAnsi="Times New Roman"/>
          <w:i/>
          <w:color w:val="000000"/>
          <w:sz w:val="28"/>
        </w:rPr>
        <w:t>I</w:t>
      </w:r>
      <w:r w:rsidRPr="00CE0036">
        <w:rPr>
          <w:rFonts w:ascii="Times New Roman" w:hAnsi="Times New Roman"/>
          <w:i/>
          <w:color w:val="000000"/>
          <w:sz w:val="28"/>
          <w:lang w:val="ru-RU"/>
        </w:rPr>
        <w:t>’</w:t>
      </w:r>
      <w:proofErr w:type="spellStart"/>
      <w:r>
        <w:rPr>
          <w:rFonts w:ascii="Times New Roman" w:hAnsi="Times New Roman"/>
          <w:i/>
          <w:color w:val="000000"/>
          <w:sz w:val="28"/>
        </w:rPr>
        <w:t>meight</w:t>
      </w:r>
      <w:proofErr w:type="spellEnd"/>
      <w:r w:rsidRPr="00CE0036">
        <w:rPr>
          <w:rFonts w:ascii="Times New Roman" w:hAnsi="Times New Roman"/>
          <w:i/>
          <w:color w:val="000000"/>
          <w:sz w:val="28"/>
          <w:lang w:val="ru-RU"/>
        </w:rPr>
        <w:t xml:space="preserve">. </w:t>
      </w:r>
      <w:r>
        <w:rPr>
          <w:rFonts w:ascii="Times New Roman" w:hAnsi="Times New Roman"/>
          <w:i/>
          <w:color w:val="000000"/>
          <w:sz w:val="28"/>
        </w:rPr>
        <w:t>I</w:t>
      </w:r>
      <w:r w:rsidRPr="00CE0036">
        <w:rPr>
          <w:rFonts w:ascii="Times New Roman" w:hAnsi="Times New Roman"/>
          <w:i/>
          <w:color w:val="000000"/>
          <w:sz w:val="28"/>
          <w:lang w:val="ru-RU"/>
        </w:rPr>
        <w:t>’</w:t>
      </w:r>
      <w:proofErr w:type="spellStart"/>
      <w:r>
        <w:rPr>
          <w:rFonts w:ascii="Times New Roman" w:hAnsi="Times New Roman"/>
          <w:i/>
          <w:color w:val="000000"/>
          <w:sz w:val="28"/>
        </w:rPr>
        <w:t>mfine</w:t>
      </w:r>
      <w:proofErr w:type="spellEnd"/>
      <w:r w:rsidRPr="00CE0036">
        <w:rPr>
          <w:rFonts w:ascii="Times New Roman" w:hAnsi="Times New Roman"/>
          <w:i/>
          <w:color w:val="000000"/>
          <w:sz w:val="28"/>
          <w:lang w:val="ru-RU"/>
        </w:rPr>
        <w:t xml:space="preserve">. </w:t>
      </w:r>
      <w:r>
        <w:rPr>
          <w:rFonts w:ascii="Times New Roman" w:hAnsi="Times New Roman"/>
          <w:i/>
          <w:color w:val="000000"/>
          <w:sz w:val="28"/>
        </w:rPr>
        <w:t>I</w:t>
      </w:r>
      <w:r w:rsidRPr="00CE0036">
        <w:rPr>
          <w:rFonts w:ascii="Times New Roman" w:hAnsi="Times New Roman"/>
          <w:i/>
          <w:color w:val="000000"/>
          <w:sz w:val="28"/>
          <w:lang w:val="ru-RU"/>
        </w:rPr>
        <w:t>’</w:t>
      </w:r>
      <w:proofErr w:type="spellStart"/>
      <w:r>
        <w:rPr>
          <w:rFonts w:ascii="Times New Roman" w:hAnsi="Times New Roman"/>
          <w:i/>
          <w:color w:val="000000"/>
          <w:sz w:val="28"/>
        </w:rPr>
        <w:t>msorry</w:t>
      </w:r>
      <w:proofErr w:type="spellEnd"/>
      <w:r w:rsidRPr="00CE0036">
        <w:rPr>
          <w:rFonts w:ascii="Times New Roman" w:hAnsi="Times New Roman"/>
          <w:i/>
          <w:color w:val="000000"/>
          <w:sz w:val="28"/>
          <w:lang w:val="ru-RU"/>
        </w:rPr>
        <w:t xml:space="preserve">. </w:t>
      </w:r>
      <w:r>
        <w:rPr>
          <w:rFonts w:ascii="Times New Roman" w:hAnsi="Times New Roman"/>
          <w:i/>
          <w:color w:val="000000"/>
          <w:sz w:val="28"/>
        </w:rPr>
        <w:t>It</w:t>
      </w:r>
      <w:r w:rsidRPr="00CE0036">
        <w:rPr>
          <w:rFonts w:ascii="Times New Roman" w:hAnsi="Times New Roman"/>
          <w:i/>
          <w:color w:val="000000"/>
          <w:sz w:val="28"/>
          <w:lang w:val="ru-RU"/>
        </w:rPr>
        <w:t>’</w:t>
      </w:r>
      <w:r>
        <w:rPr>
          <w:rFonts w:ascii="Times New Roman" w:hAnsi="Times New Roman"/>
          <w:i/>
          <w:color w:val="000000"/>
          <w:sz w:val="28"/>
        </w:rPr>
        <w:t>s</w:t>
      </w:r>
      <w:r w:rsidRPr="00CE0036">
        <w:rPr>
          <w:rFonts w:ascii="Times New Roman" w:hAnsi="Times New Roman"/>
          <w:i/>
          <w:color w:val="000000"/>
          <w:sz w:val="28"/>
          <w:lang w:val="ru-RU"/>
        </w:rPr>
        <w:t xml:space="preserve">... </w:t>
      </w:r>
      <w:proofErr w:type="spellStart"/>
      <w:proofErr w:type="gramStart"/>
      <w:r>
        <w:rPr>
          <w:rFonts w:ascii="Times New Roman" w:hAnsi="Times New Roman"/>
          <w:i/>
          <w:color w:val="000000"/>
          <w:sz w:val="28"/>
        </w:rPr>
        <w:t>Isit</w:t>
      </w:r>
      <w:proofErr w:type="spellEnd"/>
      <w:r w:rsidRPr="00CE0036">
        <w:rPr>
          <w:rFonts w:ascii="Times New Roman" w:hAnsi="Times New Roman"/>
          <w:i/>
          <w:color w:val="000000"/>
          <w:sz w:val="28"/>
          <w:lang w:val="ru-RU"/>
        </w:rPr>
        <w:t>.?</w:t>
      </w:r>
      <w:proofErr w:type="gramEnd"/>
      <w:r w:rsidRPr="00CE0036">
        <w:rPr>
          <w:rFonts w:ascii="Times New Roman" w:hAnsi="Times New Roman"/>
          <w:i/>
          <w:color w:val="000000"/>
          <w:sz w:val="28"/>
          <w:lang w:val="ru-RU"/>
        </w:rPr>
        <w:t xml:space="preserve"> </w:t>
      </w:r>
      <w:r>
        <w:rPr>
          <w:rFonts w:ascii="Times New Roman" w:hAnsi="Times New Roman"/>
          <w:i/>
          <w:color w:val="000000"/>
          <w:sz w:val="28"/>
        </w:rPr>
        <w:t>What</w:t>
      </w:r>
      <w:r w:rsidRPr="00CE0036">
        <w:rPr>
          <w:rFonts w:ascii="Times New Roman" w:hAnsi="Times New Roman"/>
          <w:i/>
          <w:color w:val="000000"/>
          <w:sz w:val="28"/>
          <w:lang w:val="ru-RU"/>
        </w:rPr>
        <w:t>’</w:t>
      </w:r>
      <w:r>
        <w:rPr>
          <w:rFonts w:ascii="Times New Roman" w:hAnsi="Times New Roman"/>
          <w:i/>
          <w:color w:val="000000"/>
          <w:sz w:val="28"/>
        </w:rPr>
        <w:t>s</w:t>
      </w:r>
      <w:r w:rsidRPr="00CE0036">
        <w:rPr>
          <w:rFonts w:ascii="Times New Roman" w:hAnsi="Times New Roman"/>
          <w:i/>
          <w:color w:val="000000"/>
          <w:sz w:val="28"/>
          <w:lang w:val="ru-RU"/>
        </w:rPr>
        <w:t xml:space="preserve"> ...?;</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распознавать и употреблять в устной и письменной речи предложения с краткими глагольными формами;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распознавать и употреблять в устной и письменной речи повелительное наклонение: побудительные предложения в утвердительной форме </w:t>
      </w:r>
      <w:r w:rsidRPr="00CE0036">
        <w:rPr>
          <w:rFonts w:ascii="Times New Roman" w:hAnsi="Times New Roman"/>
          <w:i/>
          <w:color w:val="000000"/>
          <w:sz w:val="28"/>
          <w:lang w:val="ru-RU"/>
        </w:rPr>
        <w:t>(</w:t>
      </w:r>
      <w:proofErr w:type="spellStart"/>
      <w:r>
        <w:rPr>
          <w:rFonts w:ascii="Times New Roman" w:hAnsi="Times New Roman"/>
          <w:i/>
          <w:color w:val="000000"/>
          <w:sz w:val="28"/>
        </w:rPr>
        <w:t>Comein</w:t>
      </w:r>
      <w:proofErr w:type="spellEnd"/>
      <w:r w:rsidRPr="00CE0036">
        <w:rPr>
          <w:rFonts w:ascii="Times New Roman" w:hAnsi="Times New Roman"/>
          <w:i/>
          <w:color w:val="000000"/>
          <w:sz w:val="28"/>
          <w:lang w:val="ru-RU"/>
        </w:rPr>
        <w:t xml:space="preserve">, </w:t>
      </w:r>
      <w:r>
        <w:rPr>
          <w:rFonts w:ascii="Times New Roman" w:hAnsi="Times New Roman"/>
          <w:i/>
          <w:color w:val="000000"/>
          <w:sz w:val="28"/>
        </w:rPr>
        <w:t>please</w:t>
      </w:r>
      <w:r w:rsidRPr="00CE0036">
        <w:rPr>
          <w:rFonts w:ascii="Times New Roman" w:hAnsi="Times New Roman"/>
          <w:i/>
          <w:color w:val="000000"/>
          <w:sz w:val="28"/>
          <w:lang w:val="ru-RU"/>
        </w:rPr>
        <w:t>.)</w:t>
      </w:r>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распознавать и употреблять в устной и письменной речи настоящее простое время (</w:t>
      </w:r>
      <w:proofErr w:type="spellStart"/>
      <w:r>
        <w:rPr>
          <w:rFonts w:ascii="Times New Roman" w:hAnsi="Times New Roman"/>
          <w:color w:val="000000"/>
          <w:sz w:val="28"/>
        </w:rPr>
        <w:t>PresentSimpleTense</w:t>
      </w:r>
      <w:proofErr w:type="spellEnd"/>
      <w:r w:rsidRPr="00CE0036">
        <w:rPr>
          <w:rFonts w:ascii="Times New Roman" w:hAnsi="Times New Roman"/>
          <w:color w:val="000000"/>
          <w:sz w:val="28"/>
          <w:lang w:val="ru-RU"/>
        </w:rPr>
        <w:t>) в повествовательных (утвердительных и отрицательных) и вопросительных (общий и специальный вопрос) предложениях;</w:t>
      </w:r>
    </w:p>
    <w:p w:rsidR="00AC42AA" w:rsidRPr="00CE0036" w:rsidRDefault="00AC42AA" w:rsidP="00AC42AA">
      <w:pPr>
        <w:spacing w:after="0" w:line="264" w:lineRule="auto"/>
        <w:ind w:firstLine="600"/>
        <w:jc w:val="both"/>
        <w:rPr>
          <w:lang w:val="ru-RU"/>
        </w:rPr>
      </w:pPr>
      <w:proofErr w:type="gramStart"/>
      <w:r w:rsidRPr="00CE0036">
        <w:rPr>
          <w:rFonts w:ascii="Times New Roman" w:hAnsi="Times New Roman"/>
          <w:color w:val="000000"/>
          <w:sz w:val="28"/>
          <w:lang w:val="ru-RU"/>
        </w:rPr>
        <w:t xml:space="preserve">распознавать и употреблять в устной и письменной речи глагольную конструкцию </w:t>
      </w:r>
      <w:proofErr w:type="spellStart"/>
      <w:r>
        <w:rPr>
          <w:rFonts w:ascii="Times New Roman" w:hAnsi="Times New Roman"/>
          <w:i/>
          <w:color w:val="000000"/>
          <w:sz w:val="28"/>
        </w:rPr>
        <w:t>havegot</w:t>
      </w:r>
      <w:proofErr w:type="spellEnd"/>
      <w:r w:rsidRPr="00CE0036">
        <w:rPr>
          <w:rFonts w:ascii="Times New Roman" w:hAnsi="Times New Roman"/>
          <w:i/>
          <w:color w:val="000000"/>
          <w:sz w:val="28"/>
          <w:lang w:val="ru-RU"/>
        </w:rPr>
        <w:t xml:space="preserve"> (</w:t>
      </w:r>
      <w:r>
        <w:rPr>
          <w:rFonts w:ascii="Times New Roman" w:hAnsi="Times New Roman"/>
          <w:i/>
          <w:color w:val="000000"/>
          <w:sz w:val="28"/>
        </w:rPr>
        <w:t>I</w:t>
      </w:r>
      <w:r w:rsidRPr="00CE0036">
        <w:rPr>
          <w:rFonts w:ascii="Times New Roman" w:hAnsi="Times New Roman"/>
          <w:i/>
          <w:color w:val="000000"/>
          <w:sz w:val="28"/>
          <w:lang w:val="ru-RU"/>
        </w:rPr>
        <w:t>’</w:t>
      </w:r>
      <w:proofErr w:type="spellStart"/>
      <w:r>
        <w:rPr>
          <w:rFonts w:ascii="Times New Roman" w:hAnsi="Times New Roman"/>
          <w:i/>
          <w:color w:val="000000"/>
          <w:sz w:val="28"/>
        </w:rPr>
        <w:t>vegot</w:t>
      </w:r>
      <w:proofErr w:type="spellEnd"/>
      <w:r w:rsidRPr="00CE0036">
        <w:rPr>
          <w:rFonts w:ascii="Times New Roman" w:hAnsi="Times New Roman"/>
          <w:i/>
          <w:color w:val="000000"/>
          <w:sz w:val="28"/>
          <w:lang w:val="ru-RU"/>
        </w:rPr>
        <w:t xml:space="preserve"> ...</w:t>
      </w:r>
      <w:proofErr w:type="gramEnd"/>
      <w:r w:rsidRPr="00CE0036">
        <w:rPr>
          <w:rFonts w:ascii="Times New Roman" w:hAnsi="Times New Roman"/>
          <w:i/>
          <w:color w:val="000000"/>
          <w:sz w:val="28"/>
          <w:lang w:val="ru-RU"/>
        </w:rPr>
        <w:t xml:space="preserve"> </w:t>
      </w:r>
      <w:proofErr w:type="spellStart"/>
      <w:r>
        <w:rPr>
          <w:rFonts w:ascii="Times New Roman" w:hAnsi="Times New Roman"/>
          <w:i/>
          <w:color w:val="000000"/>
          <w:sz w:val="28"/>
        </w:rPr>
        <w:t>Haveyougot</w:t>
      </w:r>
      <w:proofErr w:type="spellEnd"/>
      <w:r w:rsidRPr="00CE0036">
        <w:rPr>
          <w:rFonts w:ascii="Times New Roman" w:hAnsi="Times New Roman"/>
          <w:i/>
          <w:color w:val="000000"/>
          <w:sz w:val="28"/>
          <w:lang w:val="ru-RU"/>
        </w:rPr>
        <w:t xml:space="preserve"> ...?);</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распознавать и употреблять в устной и письменной речи модальный глагол </w:t>
      </w:r>
      <w:proofErr w:type="gramStart"/>
      <w:r w:rsidRPr="00CE0036">
        <w:rPr>
          <w:rFonts w:ascii="Times New Roman" w:hAnsi="Times New Roman"/>
          <w:i/>
          <w:color w:val="000000"/>
          <w:sz w:val="28"/>
          <w:lang w:val="ru-RU"/>
        </w:rPr>
        <w:t>с</w:t>
      </w:r>
      <w:proofErr w:type="gramEnd"/>
      <w:r>
        <w:rPr>
          <w:rFonts w:ascii="Times New Roman" w:hAnsi="Times New Roman"/>
          <w:i/>
          <w:color w:val="000000"/>
          <w:sz w:val="28"/>
        </w:rPr>
        <w:t>an</w:t>
      </w:r>
      <w:r w:rsidRPr="00CE0036">
        <w:rPr>
          <w:rFonts w:ascii="Times New Roman" w:hAnsi="Times New Roman"/>
          <w:i/>
          <w:color w:val="000000"/>
          <w:sz w:val="28"/>
          <w:lang w:val="ru-RU"/>
        </w:rPr>
        <w:t>/</w:t>
      </w:r>
      <w:r>
        <w:rPr>
          <w:rFonts w:ascii="Times New Roman" w:hAnsi="Times New Roman"/>
          <w:i/>
          <w:color w:val="000000"/>
          <w:sz w:val="28"/>
        </w:rPr>
        <w:t>can</w:t>
      </w:r>
      <w:r w:rsidRPr="00CE0036">
        <w:rPr>
          <w:rFonts w:ascii="Times New Roman" w:hAnsi="Times New Roman"/>
          <w:i/>
          <w:color w:val="000000"/>
          <w:sz w:val="28"/>
          <w:lang w:val="ru-RU"/>
        </w:rPr>
        <w:t>’</w:t>
      </w:r>
      <w:r>
        <w:rPr>
          <w:rFonts w:ascii="Times New Roman" w:hAnsi="Times New Roman"/>
          <w:i/>
          <w:color w:val="000000"/>
          <w:sz w:val="28"/>
        </w:rPr>
        <w:t>t</w:t>
      </w:r>
      <w:r w:rsidRPr="00CE0036">
        <w:rPr>
          <w:rFonts w:ascii="Times New Roman" w:hAnsi="Times New Roman"/>
          <w:color w:val="000000"/>
          <w:sz w:val="28"/>
          <w:lang w:val="ru-RU"/>
        </w:rPr>
        <w:t xml:space="preserve"> для выражения умения </w:t>
      </w:r>
      <w:r w:rsidRPr="00CE0036">
        <w:rPr>
          <w:rFonts w:ascii="Times New Roman" w:hAnsi="Times New Roman"/>
          <w:i/>
          <w:color w:val="000000"/>
          <w:sz w:val="28"/>
          <w:lang w:val="ru-RU"/>
        </w:rPr>
        <w:t>(</w:t>
      </w:r>
      <w:proofErr w:type="spellStart"/>
      <w:r>
        <w:rPr>
          <w:rFonts w:ascii="Times New Roman" w:hAnsi="Times New Roman"/>
          <w:i/>
          <w:color w:val="000000"/>
          <w:sz w:val="28"/>
        </w:rPr>
        <w:t>Icanrideabike</w:t>
      </w:r>
      <w:proofErr w:type="spellEnd"/>
      <w:r w:rsidRPr="00CE0036">
        <w:rPr>
          <w:rFonts w:ascii="Times New Roman" w:hAnsi="Times New Roman"/>
          <w:i/>
          <w:color w:val="000000"/>
          <w:sz w:val="28"/>
          <w:lang w:val="ru-RU"/>
        </w:rPr>
        <w:t>.)</w:t>
      </w:r>
      <w:r w:rsidRPr="00CE0036">
        <w:rPr>
          <w:rFonts w:ascii="Times New Roman" w:hAnsi="Times New Roman"/>
          <w:color w:val="000000"/>
          <w:sz w:val="28"/>
          <w:lang w:val="ru-RU"/>
        </w:rPr>
        <w:t xml:space="preserve"> и отсутствия умения </w:t>
      </w:r>
      <w:r w:rsidRPr="00CE0036">
        <w:rPr>
          <w:rFonts w:ascii="Times New Roman" w:hAnsi="Times New Roman"/>
          <w:i/>
          <w:color w:val="000000"/>
          <w:sz w:val="28"/>
          <w:lang w:val="ru-RU"/>
        </w:rPr>
        <w:t>(</w:t>
      </w:r>
      <w:proofErr w:type="spellStart"/>
      <w:r>
        <w:rPr>
          <w:rFonts w:ascii="Times New Roman" w:hAnsi="Times New Roman"/>
          <w:i/>
          <w:color w:val="000000"/>
          <w:sz w:val="28"/>
        </w:rPr>
        <w:t>Ican</w:t>
      </w:r>
      <w:proofErr w:type="spellEnd"/>
      <w:r w:rsidRPr="00CE0036">
        <w:rPr>
          <w:rFonts w:ascii="Times New Roman" w:hAnsi="Times New Roman"/>
          <w:i/>
          <w:color w:val="000000"/>
          <w:sz w:val="28"/>
          <w:lang w:val="ru-RU"/>
        </w:rPr>
        <w:t>’</w:t>
      </w:r>
      <w:proofErr w:type="spellStart"/>
      <w:r>
        <w:rPr>
          <w:rFonts w:ascii="Times New Roman" w:hAnsi="Times New Roman"/>
          <w:i/>
          <w:color w:val="000000"/>
          <w:sz w:val="28"/>
        </w:rPr>
        <w:t>trideabike</w:t>
      </w:r>
      <w:proofErr w:type="spellEnd"/>
      <w:r w:rsidRPr="00CE0036">
        <w:rPr>
          <w:rFonts w:ascii="Times New Roman" w:hAnsi="Times New Roman"/>
          <w:i/>
          <w:color w:val="000000"/>
          <w:sz w:val="28"/>
          <w:lang w:val="ru-RU"/>
        </w:rPr>
        <w:t xml:space="preserve">.); </w:t>
      </w:r>
      <w:r>
        <w:rPr>
          <w:rFonts w:ascii="Times New Roman" w:hAnsi="Times New Roman"/>
          <w:i/>
          <w:color w:val="000000"/>
          <w:sz w:val="28"/>
        </w:rPr>
        <w:t>can</w:t>
      </w:r>
      <w:r w:rsidRPr="00CE0036">
        <w:rPr>
          <w:rFonts w:ascii="Times New Roman" w:hAnsi="Times New Roman"/>
          <w:color w:val="000000"/>
          <w:sz w:val="28"/>
          <w:lang w:val="ru-RU"/>
        </w:rPr>
        <w:t xml:space="preserve"> для получения разрешения </w:t>
      </w:r>
      <w:r w:rsidRPr="00CE0036">
        <w:rPr>
          <w:rFonts w:ascii="Times New Roman" w:hAnsi="Times New Roman"/>
          <w:i/>
          <w:color w:val="000000"/>
          <w:sz w:val="28"/>
          <w:lang w:val="ru-RU"/>
        </w:rPr>
        <w:t>(</w:t>
      </w:r>
      <w:proofErr w:type="spellStart"/>
      <w:r>
        <w:rPr>
          <w:rFonts w:ascii="Times New Roman" w:hAnsi="Times New Roman"/>
          <w:i/>
          <w:color w:val="000000"/>
          <w:sz w:val="28"/>
        </w:rPr>
        <w:t>CanIgoout</w:t>
      </w:r>
      <w:proofErr w:type="spellEnd"/>
      <w:r w:rsidRPr="00CE0036">
        <w:rPr>
          <w:rFonts w:ascii="Times New Roman" w:hAnsi="Times New Roman"/>
          <w:i/>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распознавать и употреблять в устной и письменной речи множественное число существительных, образованное по правилам и исключения: </w:t>
      </w:r>
      <w:proofErr w:type="spellStart"/>
      <w:r>
        <w:rPr>
          <w:rFonts w:ascii="Times New Roman" w:hAnsi="Times New Roman"/>
          <w:i/>
          <w:color w:val="000000"/>
          <w:sz w:val="28"/>
        </w:rPr>
        <w:t>apen</w:t>
      </w:r>
      <w:proofErr w:type="spellEnd"/>
      <w:r w:rsidRPr="00CE0036">
        <w:rPr>
          <w:rFonts w:ascii="Times New Roman" w:hAnsi="Times New Roman"/>
          <w:color w:val="000000"/>
          <w:sz w:val="28"/>
          <w:lang w:val="ru-RU"/>
        </w:rPr>
        <w:t xml:space="preserve"> – </w:t>
      </w:r>
      <w:r>
        <w:rPr>
          <w:rFonts w:ascii="Times New Roman" w:hAnsi="Times New Roman"/>
          <w:i/>
          <w:color w:val="000000"/>
          <w:sz w:val="28"/>
        </w:rPr>
        <w:t>pens</w:t>
      </w:r>
      <w:r w:rsidRPr="00CE0036">
        <w:rPr>
          <w:rFonts w:ascii="Times New Roman" w:hAnsi="Times New Roman"/>
          <w:i/>
          <w:color w:val="000000"/>
          <w:sz w:val="28"/>
          <w:lang w:val="ru-RU"/>
        </w:rPr>
        <w:t xml:space="preserve">; </w:t>
      </w:r>
      <w:proofErr w:type="spellStart"/>
      <w:r>
        <w:rPr>
          <w:rFonts w:ascii="Times New Roman" w:hAnsi="Times New Roman"/>
          <w:i/>
          <w:color w:val="000000"/>
          <w:sz w:val="28"/>
        </w:rPr>
        <w:t>aman</w:t>
      </w:r>
      <w:proofErr w:type="spellEnd"/>
      <w:r w:rsidRPr="00CE0036">
        <w:rPr>
          <w:rFonts w:ascii="Times New Roman" w:hAnsi="Times New Roman"/>
          <w:i/>
          <w:color w:val="000000"/>
          <w:sz w:val="28"/>
          <w:lang w:val="ru-RU"/>
        </w:rPr>
        <w:t xml:space="preserve"> – </w:t>
      </w:r>
      <w:r>
        <w:rPr>
          <w:rFonts w:ascii="Times New Roman" w:hAnsi="Times New Roman"/>
          <w:i/>
          <w:color w:val="000000"/>
          <w:sz w:val="28"/>
        </w:rPr>
        <w:t>men</w:t>
      </w:r>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распознавать и употреблять в устной и письменной речи личные и притяжательные местоимения;</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this</w:t>
      </w:r>
      <w:r w:rsidRPr="00CE0036">
        <w:rPr>
          <w:rFonts w:ascii="Times New Roman" w:hAnsi="Times New Roman"/>
          <w:i/>
          <w:color w:val="000000"/>
          <w:sz w:val="28"/>
          <w:lang w:val="ru-RU"/>
        </w:rPr>
        <w:t xml:space="preserve"> – </w:t>
      </w:r>
      <w:r>
        <w:rPr>
          <w:rFonts w:ascii="Times New Roman" w:hAnsi="Times New Roman"/>
          <w:i/>
          <w:color w:val="000000"/>
          <w:sz w:val="28"/>
        </w:rPr>
        <w:t>these</w:t>
      </w:r>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распознавать и употреблять в устной и письменной речи количественные числительные (1–12);</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who</w:t>
      </w:r>
      <w:r w:rsidRPr="00CE0036">
        <w:rPr>
          <w:rFonts w:ascii="Times New Roman" w:hAnsi="Times New Roman"/>
          <w:i/>
          <w:color w:val="000000"/>
          <w:sz w:val="28"/>
          <w:lang w:val="ru-RU"/>
        </w:rPr>
        <w:t xml:space="preserve">, </w:t>
      </w:r>
      <w:r>
        <w:rPr>
          <w:rFonts w:ascii="Times New Roman" w:hAnsi="Times New Roman"/>
          <w:i/>
          <w:color w:val="000000"/>
          <w:sz w:val="28"/>
        </w:rPr>
        <w:t>what</w:t>
      </w:r>
      <w:r w:rsidRPr="00CE0036">
        <w:rPr>
          <w:rFonts w:ascii="Times New Roman" w:hAnsi="Times New Roman"/>
          <w:i/>
          <w:color w:val="000000"/>
          <w:sz w:val="28"/>
          <w:lang w:val="ru-RU"/>
        </w:rPr>
        <w:t xml:space="preserve">, </w:t>
      </w:r>
      <w:r>
        <w:rPr>
          <w:rFonts w:ascii="Times New Roman" w:hAnsi="Times New Roman"/>
          <w:i/>
          <w:color w:val="000000"/>
          <w:sz w:val="28"/>
        </w:rPr>
        <w:t>how</w:t>
      </w:r>
      <w:r w:rsidRPr="00CE0036">
        <w:rPr>
          <w:rFonts w:ascii="Times New Roman" w:hAnsi="Times New Roman"/>
          <w:i/>
          <w:color w:val="000000"/>
          <w:sz w:val="28"/>
          <w:lang w:val="ru-RU"/>
        </w:rPr>
        <w:t xml:space="preserve">, </w:t>
      </w:r>
      <w:r>
        <w:rPr>
          <w:rFonts w:ascii="Times New Roman" w:hAnsi="Times New Roman"/>
          <w:i/>
          <w:color w:val="000000"/>
          <w:sz w:val="28"/>
        </w:rPr>
        <w:t>where</w:t>
      </w:r>
      <w:r w:rsidRPr="00CE0036">
        <w:rPr>
          <w:rFonts w:ascii="Times New Roman" w:hAnsi="Times New Roman"/>
          <w:i/>
          <w:color w:val="000000"/>
          <w:sz w:val="28"/>
          <w:lang w:val="ru-RU"/>
        </w:rPr>
        <w:t xml:space="preserve">, </w:t>
      </w:r>
      <w:proofErr w:type="spellStart"/>
      <w:r>
        <w:rPr>
          <w:rFonts w:ascii="Times New Roman" w:hAnsi="Times New Roman"/>
          <w:i/>
          <w:color w:val="000000"/>
          <w:sz w:val="28"/>
        </w:rPr>
        <w:t>howmany</w:t>
      </w:r>
      <w:proofErr w:type="spellEnd"/>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on</w:t>
      </w:r>
      <w:r w:rsidRPr="00CE0036">
        <w:rPr>
          <w:rFonts w:ascii="Times New Roman" w:hAnsi="Times New Roman"/>
          <w:i/>
          <w:color w:val="000000"/>
          <w:sz w:val="28"/>
          <w:lang w:val="ru-RU"/>
        </w:rPr>
        <w:t xml:space="preserve">, </w:t>
      </w:r>
      <w:r>
        <w:rPr>
          <w:rFonts w:ascii="Times New Roman" w:hAnsi="Times New Roman"/>
          <w:i/>
          <w:color w:val="000000"/>
          <w:sz w:val="28"/>
        </w:rPr>
        <w:t>in</w:t>
      </w:r>
      <w:r w:rsidRPr="00CE0036">
        <w:rPr>
          <w:rFonts w:ascii="Times New Roman" w:hAnsi="Times New Roman"/>
          <w:i/>
          <w:color w:val="000000"/>
          <w:sz w:val="28"/>
          <w:lang w:val="ru-RU"/>
        </w:rPr>
        <w:t xml:space="preserve">, </w:t>
      </w:r>
      <w:r>
        <w:rPr>
          <w:rFonts w:ascii="Times New Roman" w:hAnsi="Times New Roman"/>
          <w:i/>
          <w:color w:val="000000"/>
          <w:sz w:val="28"/>
        </w:rPr>
        <w:t>near</w:t>
      </w:r>
      <w:r w:rsidRPr="00CE0036">
        <w:rPr>
          <w:rFonts w:ascii="Times New Roman" w:hAnsi="Times New Roman"/>
          <w:i/>
          <w:color w:val="000000"/>
          <w:sz w:val="28"/>
          <w:lang w:val="ru-RU"/>
        </w:rPr>
        <w:t xml:space="preserve">, </w:t>
      </w:r>
      <w:r>
        <w:rPr>
          <w:rFonts w:ascii="Times New Roman" w:hAnsi="Times New Roman"/>
          <w:i/>
          <w:color w:val="000000"/>
          <w:sz w:val="28"/>
        </w:rPr>
        <w:t>under</w:t>
      </w:r>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lastRenderedPageBreak/>
        <w:t xml:space="preserve">распознавать и употреблять в устной и письменной речи союзы </w:t>
      </w:r>
      <w:r>
        <w:rPr>
          <w:rFonts w:ascii="Times New Roman" w:hAnsi="Times New Roman"/>
          <w:i/>
          <w:color w:val="000000"/>
          <w:sz w:val="28"/>
        </w:rPr>
        <w:t>and</w:t>
      </w:r>
      <w:r w:rsidRPr="00CE0036">
        <w:rPr>
          <w:rFonts w:ascii="Times New Roman" w:hAnsi="Times New Roman"/>
          <w:color w:val="000000"/>
          <w:sz w:val="28"/>
          <w:lang w:val="ru-RU"/>
        </w:rPr>
        <w:t xml:space="preserve"> и </w:t>
      </w:r>
      <w:r>
        <w:rPr>
          <w:rFonts w:ascii="Times New Roman" w:hAnsi="Times New Roman"/>
          <w:i/>
          <w:color w:val="000000"/>
          <w:sz w:val="28"/>
        </w:rPr>
        <w:t>but</w:t>
      </w:r>
      <w:r w:rsidRPr="00CE0036">
        <w:rPr>
          <w:rFonts w:ascii="Times New Roman" w:hAnsi="Times New Roman"/>
          <w:color w:val="000000"/>
          <w:sz w:val="28"/>
          <w:lang w:val="ru-RU"/>
        </w:rPr>
        <w:t xml:space="preserve"> (при однородных членах).</w:t>
      </w:r>
    </w:p>
    <w:p w:rsidR="00AC42AA" w:rsidRPr="00CE0036" w:rsidRDefault="00AC42AA" w:rsidP="00AC42AA">
      <w:pPr>
        <w:spacing w:after="0" w:line="264" w:lineRule="auto"/>
        <w:ind w:left="120"/>
        <w:jc w:val="both"/>
        <w:rPr>
          <w:lang w:val="ru-RU"/>
        </w:rPr>
      </w:pPr>
      <w:proofErr w:type="spellStart"/>
      <w:r w:rsidRPr="00CE0036">
        <w:rPr>
          <w:rFonts w:ascii="Times New Roman" w:hAnsi="Times New Roman"/>
          <w:b/>
          <w:color w:val="000000"/>
          <w:sz w:val="28"/>
          <w:lang w:val="ru-RU"/>
        </w:rPr>
        <w:t>Социокультурные</w:t>
      </w:r>
      <w:proofErr w:type="spellEnd"/>
      <w:r w:rsidRPr="00CE0036">
        <w:rPr>
          <w:rFonts w:ascii="Times New Roman" w:hAnsi="Times New Roman"/>
          <w:b/>
          <w:color w:val="000000"/>
          <w:sz w:val="28"/>
          <w:lang w:val="ru-RU"/>
        </w:rPr>
        <w:t xml:space="preserve"> знания и умения</w:t>
      </w:r>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владеть отдельными </w:t>
      </w:r>
      <w:proofErr w:type="spellStart"/>
      <w:r w:rsidRPr="00CE0036">
        <w:rPr>
          <w:rFonts w:ascii="Times New Roman" w:hAnsi="Times New Roman"/>
          <w:color w:val="000000"/>
          <w:sz w:val="28"/>
          <w:lang w:val="ru-RU"/>
        </w:rPr>
        <w:t>социокультурными</w:t>
      </w:r>
      <w:proofErr w:type="spellEnd"/>
      <w:r w:rsidRPr="00CE0036">
        <w:rPr>
          <w:rFonts w:ascii="Times New Roman" w:hAnsi="Times New Roman"/>
          <w:color w:val="000000"/>
          <w:sz w:val="28"/>
          <w:lang w:val="ru-RU"/>
        </w:rPr>
        <w:t xml:space="preserve">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знать названия родной страны и страны/стран изучаемого языка и их столиц.</w:t>
      </w:r>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r w:rsidRPr="00CE0036">
        <w:rPr>
          <w:rFonts w:ascii="Times New Roman" w:hAnsi="Times New Roman"/>
          <w:color w:val="000000"/>
          <w:sz w:val="28"/>
          <w:lang w:val="ru-RU"/>
        </w:rPr>
        <w:t>К концу обучения в</w:t>
      </w:r>
      <w:r w:rsidRPr="00CE0036">
        <w:rPr>
          <w:rFonts w:ascii="Times New Roman" w:hAnsi="Times New Roman"/>
          <w:b/>
          <w:i/>
          <w:color w:val="000000"/>
          <w:sz w:val="28"/>
          <w:lang w:val="ru-RU"/>
        </w:rPr>
        <w:t xml:space="preserve">3 </w:t>
      </w:r>
      <w:proofErr w:type="spellStart"/>
      <w:r w:rsidRPr="00CE0036">
        <w:rPr>
          <w:rFonts w:ascii="Times New Roman" w:hAnsi="Times New Roman"/>
          <w:b/>
          <w:i/>
          <w:color w:val="000000"/>
          <w:sz w:val="28"/>
          <w:lang w:val="ru-RU"/>
        </w:rPr>
        <w:t>классе</w:t>
      </w:r>
      <w:r w:rsidRPr="00CE0036">
        <w:rPr>
          <w:rFonts w:ascii="Times New Roman" w:hAnsi="Times New Roman"/>
          <w:color w:val="000000"/>
          <w:sz w:val="28"/>
          <w:lang w:val="ru-RU"/>
        </w:rPr>
        <w:t>обучающийся</w:t>
      </w:r>
      <w:proofErr w:type="spellEnd"/>
      <w:r w:rsidRPr="00CE0036">
        <w:rPr>
          <w:rFonts w:ascii="Times New Roman" w:hAnsi="Times New Roman"/>
          <w:color w:val="000000"/>
          <w:sz w:val="28"/>
          <w:lang w:val="ru-RU"/>
        </w:rPr>
        <w:t xml:space="preserve"> получит следующие предметные результаты:</w:t>
      </w: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t>Коммуникативные умения</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Говорение:</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rsidR="00AC42AA" w:rsidRPr="00CE0036" w:rsidRDefault="00AC42AA" w:rsidP="00AC42AA">
      <w:pPr>
        <w:spacing w:after="0" w:line="264" w:lineRule="auto"/>
        <w:ind w:firstLine="600"/>
        <w:jc w:val="both"/>
        <w:rPr>
          <w:lang w:val="ru-RU"/>
        </w:rPr>
      </w:pPr>
      <w:proofErr w:type="spellStart"/>
      <w:r w:rsidRPr="00CE0036">
        <w:rPr>
          <w:rFonts w:ascii="Times New Roman" w:hAnsi="Times New Roman"/>
          <w:i/>
          <w:color w:val="000000"/>
          <w:sz w:val="28"/>
          <w:lang w:val="ru-RU"/>
        </w:rPr>
        <w:t>Аудирование</w:t>
      </w:r>
      <w:proofErr w:type="spellEnd"/>
      <w:r w:rsidRPr="00CE0036">
        <w:rPr>
          <w:rFonts w:ascii="Times New Roman" w:hAnsi="Times New Roman"/>
          <w:i/>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воспринимать на слух и понимать речь учителя и </w:t>
      </w:r>
      <w:proofErr w:type="gramStart"/>
      <w:r w:rsidRPr="00CE0036">
        <w:rPr>
          <w:rFonts w:ascii="Times New Roman" w:hAnsi="Times New Roman"/>
          <w:color w:val="000000"/>
          <w:sz w:val="28"/>
          <w:lang w:val="ru-RU"/>
        </w:rPr>
        <w:t>других</w:t>
      </w:r>
      <w:proofErr w:type="gramEnd"/>
      <w:r w:rsidRPr="00CE0036">
        <w:rPr>
          <w:rFonts w:ascii="Times New Roman" w:hAnsi="Times New Roman"/>
          <w:color w:val="000000"/>
          <w:sz w:val="28"/>
          <w:lang w:val="ru-RU"/>
        </w:rPr>
        <w:t xml:space="preserve"> обучающихся вербально/</w:t>
      </w:r>
      <w:proofErr w:type="spellStart"/>
      <w:r w:rsidRPr="00CE0036">
        <w:rPr>
          <w:rFonts w:ascii="Times New Roman" w:hAnsi="Times New Roman"/>
          <w:color w:val="000000"/>
          <w:sz w:val="28"/>
          <w:lang w:val="ru-RU"/>
        </w:rPr>
        <w:t>невербально</w:t>
      </w:r>
      <w:proofErr w:type="spellEnd"/>
      <w:r w:rsidRPr="00CE0036">
        <w:rPr>
          <w:rFonts w:ascii="Times New Roman" w:hAnsi="Times New Roman"/>
          <w:color w:val="000000"/>
          <w:sz w:val="28"/>
          <w:lang w:val="ru-RU"/>
        </w:rPr>
        <w:t xml:space="preserve"> реагировать на услышанное;</w:t>
      </w:r>
    </w:p>
    <w:p w:rsidR="00AC42AA" w:rsidRPr="00CE0036" w:rsidRDefault="00AC42AA" w:rsidP="00AC42AA">
      <w:pPr>
        <w:spacing w:after="0" w:line="264" w:lineRule="auto"/>
        <w:ind w:firstLine="600"/>
        <w:jc w:val="both"/>
        <w:rPr>
          <w:lang w:val="ru-RU"/>
        </w:rPr>
      </w:pPr>
      <w:proofErr w:type="gramStart"/>
      <w:r w:rsidRPr="00CE0036">
        <w:rPr>
          <w:rFonts w:ascii="Times New Roman" w:hAnsi="Times New Roman"/>
          <w:color w:val="000000"/>
          <w:sz w:val="28"/>
          <w:lang w:val="ru-RU"/>
        </w:rPr>
        <w:t xml:space="preserve">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w:t>
      </w:r>
      <w:proofErr w:type="spellStart"/>
      <w:r w:rsidRPr="00CE0036">
        <w:rPr>
          <w:rFonts w:ascii="Times New Roman" w:hAnsi="Times New Roman"/>
          <w:color w:val="000000"/>
          <w:sz w:val="28"/>
          <w:lang w:val="ru-RU"/>
        </w:rPr>
        <w:t>аудирования</w:t>
      </w:r>
      <w:proofErr w:type="spellEnd"/>
      <w:r w:rsidRPr="00CE0036">
        <w:rPr>
          <w:rFonts w:ascii="Times New Roman" w:hAnsi="Times New Roman"/>
          <w:color w:val="000000"/>
          <w:sz w:val="28"/>
          <w:lang w:val="ru-RU"/>
        </w:rPr>
        <w:t xml:space="preserve"> – до 1 минуты).</w:t>
      </w:r>
      <w:proofErr w:type="gramEnd"/>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Смысловое чтение:</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AC42AA" w:rsidRPr="00CE0036" w:rsidRDefault="00AC42AA" w:rsidP="00AC42AA">
      <w:pPr>
        <w:spacing w:after="0" w:line="264" w:lineRule="auto"/>
        <w:ind w:firstLine="600"/>
        <w:jc w:val="both"/>
        <w:rPr>
          <w:lang w:val="ru-RU"/>
        </w:rPr>
      </w:pPr>
      <w:proofErr w:type="gramStart"/>
      <w:r w:rsidRPr="00CE0036">
        <w:rPr>
          <w:rFonts w:ascii="Times New Roman" w:hAnsi="Times New Roman"/>
          <w:color w:val="000000"/>
          <w:sz w:val="28"/>
          <w:lang w:val="ru-RU"/>
        </w:rPr>
        <w:lastRenderedPageBreak/>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roofErr w:type="gramEnd"/>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Письмо:</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заполнять анкеты и формуляры с указанием личной информации: имя, фамилия, возраст, страна проживания, любимые занятия и другое;</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создавать подписи к иллюстрациям с пояснением, что на них изображено.</w:t>
      </w: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t>Языковые знания и навыки</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Фонетическая сторона речи: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применять правила чтения гласных в третьем типе слога (гласная + </w:t>
      </w:r>
      <w:r>
        <w:rPr>
          <w:rFonts w:ascii="Times New Roman" w:hAnsi="Times New Roman"/>
          <w:i/>
          <w:color w:val="000000"/>
          <w:sz w:val="28"/>
        </w:rPr>
        <w:t>r</w:t>
      </w:r>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применять правила чтения сложных сочетаний букв (например, </w:t>
      </w:r>
      <w:r w:rsidRPr="00CE0036">
        <w:rPr>
          <w:rFonts w:ascii="Times New Roman" w:hAnsi="Times New Roman"/>
          <w:i/>
          <w:color w:val="000000"/>
          <w:sz w:val="28"/>
          <w:lang w:val="ru-RU"/>
        </w:rPr>
        <w:t>-</w:t>
      </w:r>
      <w:proofErr w:type="spellStart"/>
      <w:r>
        <w:rPr>
          <w:rFonts w:ascii="Times New Roman" w:hAnsi="Times New Roman"/>
          <w:i/>
          <w:color w:val="000000"/>
          <w:sz w:val="28"/>
        </w:rPr>
        <w:t>tion</w:t>
      </w:r>
      <w:proofErr w:type="spellEnd"/>
      <w:r w:rsidRPr="00CE0036">
        <w:rPr>
          <w:rFonts w:ascii="Times New Roman" w:hAnsi="Times New Roman"/>
          <w:i/>
          <w:color w:val="000000"/>
          <w:sz w:val="28"/>
          <w:lang w:val="ru-RU"/>
        </w:rPr>
        <w:t>, -</w:t>
      </w:r>
      <w:proofErr w:type="spellStart"/>
      <w:r>
        <w:rPr>
          <w:rFonts w:ascii="Times New Roman" w:hAnsi="Times New Roman"/>
          <w:i/>
          <w:color w:val="000000"/>
          <w:sz w:val="28"/>
        </w:rPr>
        <w:t>ight</w:t>
      </w:r>
      <w:proofErr w:type="spellEnd"/>
      <w:r w:rsidRPr="00CE0036">
        <w:rPr>
          <w:rFonts w:ascii="Times New Roman" w:hAnsi="Times New Roman"/>
          <w:color w:val="000000"/>
          <w:sz w:val="28"/>
          <w:lang w:val="ru-RU"/>
        </w:rPr>
        <w:t>) в односложных, двусложных и многосложных словах (</w:t>
      </w:r>
      <w:r>
        <w:rPr>
          <w:rFonts w:ascii="Times New Roman" w:hAnsi="Times New Roman"/>
          <w:i/>
          <w:color w:val="000000"/>
          <w:sz w:val="28"/>
        </w:rPr>
        <w:t>international</w:t>
      </w:r>
      <w:r w:rsidRPr="00CE0036">
        <w:rPr>
          <w:rFonts w:ascii="Times New Roman" w:hAnsi="Times New Roman"/>
          <w:i/>
          <w:color w:val="000000"/>
          <w:sz w:val="28"/>
          <w:lang w:val="ru-RU"/>
        </w:rPr>
        <w:t xml:space="preserve">, </w:t>
      </w:r>
      <w:r>
        <w:rPr>
          <w:rFonts w:ascii="Times New Roman" w:hAnsi="Times New Roman"/>
          <w:i/>
          <w:color w:val="000000"/>
          <w:sz w:val="28"/>
        </w:rPr>
        <w:t>night</w:t>
      </w:r>
      <w:r w:rsidRPr="00CE0036">
        <w:rPr>
          <w:rFonts w:ascii="Times New Roman" w:hAnsi="Times New Roman"/>
          <w:i/>
          <w:color w:val="000000"/>
          <w:sz w:val="28"/>
          <w:lang w:val="ru-RU"/>
        </w:rPr>
        <w:t>)</w:t>
      </w:r>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читать новые слова согласно основным правилам чтения;</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Графика, орфография и пунктуация:</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правильно писать изученные слова;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Лексическая сторона речи: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sidRPr="00CE0036">
        <w:rPr>
          <w:rFonts w:ascii="Times New Roman" w:hAnsi="Times New Roman"/>
          <w:i/>
          <w:color w:val="000000"/>
          <w:sz w:val="28"/>
          <w:lang w:val="ru-RU"/>
        </w:rPr>
        <w:t>-</w:t>
      </w:r>
      <w:r>
        <w:rPr>
          <w:rFonts w:ascii="Times New Roman" w:hAnsi="Times New Roman"/>
          <w:i/>
          <w:color w:val="000000"/>
          <w:sz w:val="28"/>
        </w:rPr>
        <w:t>teen</w:t>
      </w:r>
      <w:r w:rsidRPr="00CE0036">
        <w:rPr>
          <w:rFonts w:ascii="Times New Roman" w:hAnsi="Times New Roman"/>
          <w:i/>
          <w:color w:val="000000"/>
          <w:sz w:val="28"/>
          <w:lang w:val="ru-RU"/>
        </w:rPr>
        <w:t>, -</w:t>
      </w:r>
      <w:proofErr w:type="spellStart"/>
      <w:r>
        <w:rPr>
          <w:rFonts w:ascii="Times New Roman" w:hAnsi="Times New Roman"/>
          <w:i/>
          <w:color w:val="000000"/>
          <w:sz w:val="28"/>
        </w:rPr>
        <w:t>ty</w:t>
      </w:r>
      <w:proofErr w:type="spellEnd"/>
      <w:r w:rsidRPr="00CE0036">
        <w:rPr>
          <w:rFonts w:ascii="Times New Roman" w:hAnsi="Times New Roman"/>
          <w:i/>
          <w:color w:val="000000"/>
          <w:sz w:val="28"/>
          <w:lang w:val="ru-RU"/>
        </w:rPr>
        <w:t>, -</w:t>
      </w:r>
      <w:proofErr w:type="spellStart"/>
      <w:r>
        <w:rPr>
          <w:rFonts w:ascii="Times New Roman" w:hAnsi="Times New Roman"/>
          <w:i/>
          <w:color w:val="000000"/>
          <w:sz w:val="28"/>
        </w:rPr>
        <w:t>th</w:t>
      </w:r>
      <w:proofErr w:type="spellEnd"/>
      <w:r w:rsidRPr="00CE0036">
        <w:rPr>
          <w:rFonts w:ascii="Times New Roman" w:hAnsi="Times New Roman"/>
          <w:color w:val="000000"/>
          <w:sz w:val="28"/>
          <w:lang w:val="ru-RU"/>
        </w:rPr>
        <w:t>) и словосложения (</w:t>
      </w:r>
      <w:r>
        <w:rPr>
          <w:rFonts w:ascii="Times New Roman" w:hAnsi="Times New Roman"/>
          <w:i/>
          <w:color w:val="000000"/>
          <w:sz w:val="28"/>
        </w:rPr>
        <w:t>football</w:t>
      </w:r>
      <w:r w:rsidRPr="00CE0036">
        <w:rPr>
          <w:rFonts w:ascii="Times New Roman" w:hAnsi="Times New Roman"/>
          <w:i/>
          <w:color w:val="000000"/>
          <w:sz w:val="28"/>
          <w:lang w:val="ru-RU"/>
        </w:rPr>
        <w:t xml:space="preserve">, </w:t>
      </w:r>
      <w:r>
        <w:rPr>
          <w:rFonts w:ascii="Times New Roman" w:hAnsi="Times New Roman"/>
          <w:i/>
          <w:color w:val="000000"/>
          <w:sz w:val="28"/>
        </w:rPr>
        <w:t>snowman</w:t>
      </w:r>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Грамматическая сторона речи: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распознавать и употреблять в устной и письменной речи побудительные предложения в отрицательной форме </w:t>
      </w:r>
      <w:r w:rsidRPr="00CE0036">
        <w:rPr>
          <w:rFonts w:ascii="Times New Roman" w:hAnsi="Times New Roman"/>
          <w:i/>
          <w:color w:val="000000"/>
          <w:sz w:val="28"/>
          <w:lang w:val="ru-RU"/>
        </w:rPr>
        <w:t>(</w:t>
      </w:r>
      <w:r>
        <w:rPr>
          <w:rFonts w:ascii="Times New Roman" w:hAnsi="Times New Roman"/>
          <w:i/>
          <w:color w:val="000000"/>
          <w:sz w:val="28"/>
        </w:rPr>
        <w:t>Don</w:t>
      </w:r>
      <w:r w:rsidRPr="00CE0036">
        <w:rPr>
          <w:rFonts w:ascii="Times New Roman" w:hAnsi="Times New Roman"/>
          <w:i/>
          <w:color w:val="000000"/>
          <w:sz w:val="28"/>
          <w:lang w:val="ru-RU"/>
        </w:rPr>
        <w:t>’</w:t>
      </w:r>
      <w:proofErr w:type="spellStart"/>
      <w:r>
        <w:rPr>
          <w:rFonts w:ascii="Times New Roman" w:hAnsi="Times New Roman"/>
          <w:i/>
          <w:color w:val="000000"/>
          <w:sz w:val="28"/>
        </w:rPr>
        <w:t>ttalk</w:t>
      </w:r>
      <w:proofErr w:type="spellEnd"/>
      <w:r w:rsidRPr="00CE0036">
        <w:rPr>
          <w:rFonts w:ascii="Times New Roman" w:hAnsi="Times New Roman"/>
          <w:i/>
          <w:color w:val="000000"/>
          <w:sz w:val="28"/>
          <w:lang w:val="ru-RU"/>
        </w:rPr>
        <w:t xml:space="preserve">, </w:t>
      </w:r>
      <w:r>
        <w:rPr>
          <w:rFonts w:ascii="Times New Roman" w:hAnsi="Times New Roman"/>
          <w:i/>
          <w:color w:val="000000"/>
          <w:sz w:val="28"/>
        </w:rPr>
        <w:t>please</w:t>
      </w:r>
      <w:r w:rsidRPr="00CE0036">
        <w:rPr>
          <w:rFonts w:ascii="Times New Roman" w:hAnsi="Times New Roman"/>
          <w:i/>
          <w:color w:val="000000"/>
          <w:sz w:val="28"/>
          <w:lang w:val="ru-RU"/>
        </w:rPr>
        <w:t>.);</w:t>
      </w:r>
    </w:p>
    <w:p w:rsidR="00AC42AA" w:rsidRPr="00CE0036" w:rsidRDefault="00AC42AA" w:rsidP="00AC42AA">
      <w:pPr>
        <w:spacing w:after="0" w:line="264" w:lineRule="auto"/>
        <w:ind w:firstLine="600"/>
        <w:jc w:val="both"/>
        <w:rPr>
          <w:lang w:val="ru-RU"/>
        </w:rPr>
      </w:pPr>
      <w:proofErr w:type="gramStart"/>
      <w:r w:rsidRPr="00CE0036">
        <w:rPr>
          <w:rFonts w:ascii="Times New Roman" w:hAnsi="Times New Roman"/>
          <w:color w:val="000000"/>
          <w:sz w:val="28"/>
          <w:lang w:val="ru-RU"/>
        </w:rPr>
        <w:lastRenderedPageBreak/>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CE0036">
        <w:rPr>
          <w:rFonts w:ascii="Times New Roman" w:hAnsi="Times New Roman"/>
          <w:i/>
          <w:color w:val="000000"/>
          <w:sz w:val="28"/>
          <w:lang w:val="ru-RU"/>
        </w:rPr>
        <w:t xml:space="preserve"> + </w:t>
      </w:r>
      <w:proofErr w:type="spellStart"/>
      <w:r>
        <w:rPr>
          <w:rFonts w:ascii="Times New Roman" w:hAnsi="Times New Roman"/>
          <w:i/>
          <w:color w:val="000000"/>
          <w:sz w:val="28"/>
        </w:rPr>
        <w:t>tobe</w:t>
      </w:r>
      <w:proofErr w:type="spellEnd"/>
      <w:r w:rsidRPr="00CE0036">
        <w:rPr>
          <w:rFonts w:ascii="Times New Roman" w:hAnsi="Times New Roman"/>
          <w:color w:val="000000"/>
          <w:sz w:val="28"/>
          <w:lang w:val="ru-RU"/>
        </w:rPr>
        <w:t xml:space="preserve"> в </w:t>
      </w:r>
      <w:proofErr w:type="spellStart"/>
      <w:r>
        <w:rPr>
          <w:rFonts w:ascii="Times New Roman" w:hAnsi="Times New Roman"/>
          <w:color w:val="000000"/>
          <w:sz w:val="28"/>
        </w:rPr>
        <w:t>PastSimpleTense</w:t>
      </w:r>
      <w:proofErr w:type="spellEnd"/>
      <w:r w:rsidRPr="00CE0036">
        <w:rPr>
          <w:rFonts w:ascii="Times New Roman" w:hAnsi="Times New Roman"/>
          <w:i/>
          <w:color w:val="000000"/>
          <w:sz w:val="28"/>
          <w:lang w:val="ru-RU"/>
        </w:rPr>
        <w:t>(</w:t>
      </w:r>
      <w:proofErr w:type="spellStart"/>
      <w:r>
        <w:rPr>
          <w:rFonts w:ascii="Times New Roman" w:hAnsi="Times New Roman"/>
          <w:i/>
          <w:color w:val="000000"/>
          <w:sz w:val="28"/>
        </w:rPr>
        <w:t>Therewasabridgeacrosstheriver</w:t>
      </w:r>
      <w:proofErr w:type="spellEnd"/>
      <w:r w:rsidRPr="00CE0036">
        <w:rPr>
          <w:rFonts w:ascii="Times New Roman" w:hAnsi="Times New Roman"/>
          <w:i/>
          <w:color w:val="000000"/>
          <w:sz w:val="28"/>
          <w:lang w:val="ru-RU"/>
        </w:rPr>
        <w:t>.</w:t>
      </w:r>
      <w:proofErr w:type="gramEnd"/>
      <w:r w:rsidRPr="00CE0036">
        <w:rPr>
          <w:rFonts w:ascii="Times New Roman" w:hAnsi="Times New Roman"/>
          <w:i/>
          <w:color w:val="000000"/>
          <w:sz w:val="28"/>
          <w:lang w:val="ru-RU"/>
        </w:rPr>
        <w:t xml:space="preserve"> </w:t>
      </w:r>
      <w:proofErr w:type="spellStart"/>
      <w:r>
        <w:rPr>
          <w:rFonts w:ascii="Times New Roman" w:hAnsi="Times New Roman"/>
          <w:i/>
          <w:color w:val="000000"/>
          <w:sz w:val="28"/>
        </w:rPr>
        <w:t>Thereweremountainsinthesouth</w:t>
      </w:r>
      <w:proofErr w:type="spellEnd"/>
      <w:r w:rsidRPr="00CE0036">
        <w:rPr>
          <w:rFonts w:ascii="Times New Roman" w:hAnsi="Times New Roman"/>
          <w:i/>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распознавать и употреблять в устной и письменной речи конструкции с глаголами на </w:t>
      </w:r>
      <w:r w:rsidRPr="00CE0036">
        <w:rPr>
          <w:rFonts w:ascii="Times New Roman" w:hAnsi="Times New Roman"/>
          <w:i/>
          <w:color w:val="000000"/>
          <w:sz w:val="28"/>
          <w:lang w:val="ru-RU"/>
        </w:rPr>
        <w:t>-</w:t>
      </w:r>
      <w:proofErr w:type="spellStart"/>
      <w:r>
        <w:rPr>
          <w:rFonts w:ascii="Times New Roman" w:hAnsi="Times New Roman"/>
          <w:i/>
          <w:color w:val="000000"/>
          <w:sz w:val="28"/>
        </w:rPr>
        <w:t>ing</w:t>
      </w:r>
      <w:proofErr w:type="spellEnd"/>
      <w:r w:rsidRPr="00CE0036">
        <w:rPr>
          <w:rFonts w:ascii="Times New Roman" w:hAnsi="Times New Roman"/>
          <w:i/>
          <w:color w:val="000000"/>
          <w:sz w:val="28"/>
          <w:lang w:val="ru-RU"/>
        </w:rPr>
        <w:t xml:space="preserve">: </w:t>
      </w:r>
      <w:proofErr w:type="spellStart"/>
      <w:r>
        <w:rPr>
          <w:rFonts w:ascii="Times New Roman" w:hAnsi="Times New Roman"/>
          <w:i/>
          <w:color w:val="000000"/>
          <w:sz w:val="28"/>
        </w:rPr>
        <w:t>tolike</w:t>
      </w:r>
      <w:proofErr w:type="spellEnd"/>
      <w:r w:rsidRPr="00CE0036">
        <w:rPr>
          <w:rFonts w:ascii="Times New Roman" w:hAnsi="Times New Roman"/>
          <w:i/>
          <w:color w:val="000000"/>
          <w:sz w:val="28"/>
          <w:lang w:val="ru-RU"/>
        </w:rPr>
        <w:t>/</w:t>
      </w:r>
      <w:proofErr w:type="spellStart"/>
      <w:r>
        <w:rPr>
          <w:rFonts w:ascii="Times New Roman" w:hAnsi="Times New Roman"/>
          <w:i/>
          <w:color w:val="000000"/>
          <w:sz w:val="28"/>
        </w:rPr>
        <w:t>enjoydoingsomething</w:t>
      </w:r>
      <w:proofErr w:type="spellEnd"/>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I</w:t>
      </w:r>
      <w:r w:rsidRPr="00CE0036">
        <w:rPr>
          <w:rFonts w:ascii="Times New Roman" w:hAnsi="Times New Roman"/>
          <w:i/>
          <w:color w:val="000000"/>
          <w:sz w:val="28"/>
          <w:lang w:val="ru-RU"/>
        </w:rPr>
        <w:t>’</w:t>
      </w:r>
      <w:proofErr w:type="spellStart"/>
      <w:r>
        <w:rPr>
          <w:rFonts w:ascii="Times New Roman" w:hAnsi="Times New Roman"/>
          <w:i/>
          <w:color w:val="000000"/>
          <w:sz w:val="28"/>
        </w:rPr>
        <w:t>dliketo</w:t>
      </w:r>
      <w:proofErr w:type="spellEnd"/>
      <w:r w:rsidRPr="00CE0036">
        <w:rPr>
          <w:rFonts w:ascii="Times New Roman" w:hAnsi="Times New Roman"/>
          <w:i/>
          <w:color w:val="000000"/>
          <w:sz w:val="28"/>
          <w:lang w:val="ru-RU"/>
        </w:rPr>
        <w:t xml:space="preserve"> ...;</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распознавать и употреблять в устной и письменной речи правильные и неправильные глаголы в </w:t>
      </w:r>
      <w:proofErr w:type="spellStart"/>
      <w:r>
        <w:rPr>
          <w:rFonts w:ascii="Times New Roman" w:hAnsi="Times New Roman"/>
          <w:color w:val="000000"/>
          <w:sz w:val="28"/>
        </w:rPr>
        <w:t>PastSimpleTense</w:t>
      </w:r>
      <w:proofErr w:type="spellEnd"/>
      <w:r w:rsidRPr="00CE0036">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 предложениях;</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распознавать и употреблять в устной и письменной речи существительные в притяжательном падеже (</w:t>
      </w:r>
      <w:proofErr w:type="spellStart"/>
      <w:r>
        <w:rPr>
          <w:rFonts w:ascii="Times New Roman" w:hAnsi="Times New Roman"/>
          <w:color w:val="000000"/>
          <w:sz w:val="28"/>
        </w:rPr>
        <w:t>PossessiveCase</w:t>
      </w:r>
      <w:proofErr w:type="spellEnd"/>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8"/>
        </w:rPr>
        <w:t>much</w:t>
      </w:r>
      <w:r w:rsidRPr="00CE0036">
        <w:rPr>
          <w:rFonts w:ascii="Times New Roman" w:hAnsi="Times New Roman"/>
          <w:i/>
          <w:color w:val="000000"/>
          <w:sz w:val="28"/>
          <w:lang w:val="ru-RU"/>
        </w:rPr>
        <w:t>/</w:t>
      </w:r>
      <w:r>
        <w:rPr>
          <w:rFonts w:ascii="Times New Roman" w:hAnsi="Times New Roman"/>
          <w:i/>
          <w:color w:val="000000"/>
          <w:sz w:val="28"/>
        </w:rPr>
        <w:t>many</w:t>
      </w:r>
      <w:r w:rsidRPr="00CE0036">
        <w:rPr>
          <w:rFonts w:ascii="Times New Roman" w:hAnsi="Times New Roman"/>
          <w:i/>
          <w:color w:val="000000"/>
          <w:sz w:val="28"/>
          <w:lang w:val="ru-RU"/>
        </w:rPr>
        <w:t>/</w:t>
      </w:r>
      <w:proofErr w:type="spellStart"/>
      <w:r>
        <w:rPr>
          <w:rFonts w:ascii="Times New Roman" w:hAnsi="Times New Roman"/>
          <w:i/>
          <w:color w:val="000000"/>
          <w:sz w:val="28"/>
        </w:rPr>
        <w:t>alotof</w:t>
      </w:r>
      <w:proofErr w:type="spellEnd"/>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распознавать и употреблять в устной и письменной речи наречия частотности </w:t>
      </w:r>
      <w:r>
        <w:rPr>
          <w:rFonts w:ascii="Times New Roman" w:hAnsi="Times New Roman"/>
          <w:i/>
          <w:color w:val="000000"/>
          <w:sz w:val="28"/>
        </w:rPr>
        <w:t>usually</w:t>
      </w:r>
      <w:r w:rsidRPr="00CE0036">
        <w:rPr>
          <w:rFonts w:ascii="Times New Roman" w:hAnsi="Times New Roman"/>
          <w:i/>
          <w:color w:val="000000"/>
          <w:sz w:val="28"/>
          <w:lang w:val="ru-RU"/>
        </w:rPr>
        <w:t xml:space="preserve">, </w:t>
      </w:r>
      <w:r>
        <w:rPr>
          <w:rFonts w:ascii="Times New Roman" w:hAnsi="Times New Roman"/>
          <w:i/>
          <w:color w:val="000000"/>
          <w:sz w:val="28"/>
        </w:rPr>
        <w:t>often</w:t>
      </w:r>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распознавать и употреблять в устной и письменной речи личные местоимения в объектном падеже;</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that</w:t>
      </w:r>
      <w:r w:rsidRPr="00CE0036">
        <w:rPr>
          <w:rFonts w:ascii="Times New Roman" w:hAnsi="Times New Roman"/>
          <w:i/>
          <w:color w:val="000000"/>
          <w:sz w:val="28"/>
          <w:lang w:val="ru-RU"/>
        </w:rPr>
        <w:t xml:space="preserve"> – </w:t>
      </w:r>
      <w:r>
        <w:rPr>
          <w:rFonts w:ascii="Times New Roman" w:hAnsi="Times New Roman"/>
          <w:i/>
          <w:color w:val="000000"/>
          <w:sz w:val="28"/>
        </w:rPr>
        <w:t>those</w:t>
      </w:r>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распознавать и употреблять в устной и письменной речи неопределённые местоимения </w:t>
      </w:r>
      <w:r>
        <w:rPr>
          <w:rFonts w:ascii="Times New Roman" w:hAnsi="Times New Roman"/>
          <w:i/>
          <w:color w:val="000000"/>
          <w:sz w:val="28"/>
        </w:rPr>
        <w:t>some</w:t>
      </w:r>
      <w:r w:rsidRPr="00CE0036">
        <w:rPr>
          <w:rFonts w:ascii="Times New Roman" w:hAnsi="Times New Roman"/>
          <w:i/>
          <w:color w:val="000000"/>
          <w:sz w:val="28"/>
          <w:lang w:val="ru-RU"/>
        </w:rPr>
        <w:t>/</w:t>
      </w:r>
      <w:r>
        <w:rPr>
          <w:rFonts w:ascii="Times New Roman" w:hAnsi="Times New Roman"/>
          <w:i/>
          <w:color w:val="000000"/>
          <w:sz w:val="28"/>
        </w:rPr>
        <w:t>any</w:t>
      </w:r>
      <w:r w:rsidRPr="00CE0036">
        <w:rPr>
          <w:rFonts w:ascii="Times New Roman" w:hAnsi="Times New Roman"/>
          <w:color w:val="000000"/>
          <w:sz w:val="28"/>
          <w:lang w:val="ru-RU"/>
        </w:rPr>
        <w:t xml:space="preserve"> в повествовательных и вопросительных предложениях;</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when</w:t>
      </w:r>
      <w:r w:rsidRPr="00CE0036">
        <w:rPr>
          <w:rFonts w:ascii="Times New Roman" w:hAnsi="Times New Roman"/>
          <w:i/>
          <w:color w:val="000000"/>
          <w:sz w:val="28"/>
          <w:lang w:val="ru-RU"/>
        </w:rPr>
        <w:t xml:space="preserve">, </w:t>
      </w:r>
      <w:r>
        <w:rPr>
          <w:rFonts w:ascii="Times New Roman" w:hAnsi="Times New Roman"/>
          <w:i/>
          <w:color w:val="000000"/>
          <w:sz w:val="28"/>
        </w:rPr>
        <w:t>whose</w:t>
      </w:r>
      <w:r w:rsidRPr="00CE0036">
        <w:rPr>
          <w:rFonts w:ascii="Times New Roman" w:hAnsi="Times New Roman"/>
          <w:i/>
          <w:color w:val="000000"/>
          <w:sz w:val="28"/>
          <w:lang w:val="ru-RU"/>
        </w:rPr>
        <w:t xml:space="preserve">, </w:t>
      </w:r>
      <w:r>
        <w:rPr>
          <w:rFonts w:ascii="Times New Roman" w:hAnsi="Times New Roman"/>
          <w:i/>
          <w:color w:val="000000"/>
          <w:sz w:val="28"/>
        </w:rPr>
        <w:t>why</w:t>
      </w:r>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распознавать и употреблять в устной и письменной речи количественные числительные (13–100);</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распознавать и употреблять в устной и письменной речи порядковые числительные (1–30);</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распознавать и употреблять в устной и письменной речи предлог направления движения </w:t>
      </w:r>
      <w:r>
        <w:rPr>
          <w:rFonts w:ascii="Times New Roman" w:hAnsi="Times New Roman"/>
          <w:i/>
          <w:color w:val="000000"/>
          <w:sz w:val="28"/>
        </w:rPr>
        <w:t>to</w:t>
      </w:r>
      <w:r w:rsidRPr="00CE0036">
        <w:rPr>
          <w:rFonts w:ascii="Times New Roman" w:hAnsi="Times New Roman"/>
          <w:i/>
          <w:color w:val="000000"/>
          <w:sz w:val="28"/>
          <w:lang w:val="ru-RU"/>
        </w:rPr>
        <w:t xml:space="preserve"> (</w:t>
      </w:r>
      <w:proofErr w:type="spellStart"/>
      <w:r>
        <w:rPr>
          <w:rFonts w:ascii="Times New Roman" w:hAnsi="Times New Roman"/>
          <w:i/>
          <w:color w:val="000000"/>
          <w:sz w:val="28"/>
        </w:rPr>
        <w:t>WewenttoMoscowlastyear</w:t>
      </w:r>
      <w:proofErr w:type="spellEnd"/>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распознавать и употреблять в устной и письменной речи предлоги места </w:t>
      </w:r>
      <w:proofErr w:type="spellStart"/>
      <w:r>
        <w:rPr>
          <w:rFonts w:ascii="Times New Roman" w:hAnsi="Times New Roman"/>
          <w:i/>
          <w:color w:val="000000"/>
          <w:sz w:val="28"/>
        </w:rPr>
        <w:t>nextto</w:t>
      </w:r>
      <w:proofErr w:type="spellEnd"/>
      <w:r w:rsidRPr="00CE0036">
        <w:rPr>
          <w:rFonts w:ascii="Times New Roman" w:hAnsi="Times New Roman"/>
          <w:i/>
          <w:color w:val="000000"/>
          <w:sz w:val="28"/>
          <w:lang w:val="ru-RU"/>
        </w:rPr>
        <w:t xml:space="preserve">, </w:t>
      </w:r>
      <w:proofErr w:type="spellStart"/>
      <w:r>
        <w:rPr>
          <w:rFonts w:ascii="Times New Roman" w:hAnsi="Times New Roman"/>
          <w:i/>
          <w:color w:val="000000"/>
          <w:sz w:val="28"/>
        </w:rPr>
        <w:t>infrontof</w:t>
      </w:r>
      <w:proofErr w:type="spellEnd"/>
      <w:r w:rsidRPr="00CE0036">
        <w:rPr>
          <w:rFonts w:ascii="Times New Roman" w:hAnsi="Times New Roman"/>
          <w:i/>
          <w:color w:val="000000"/>
          <w:sz w:val="28"/>
          <w:lang w:val="ru-RU"/>
        </w:rPr>
        <w:t xml:space="preserve">, </w:t>
      </w:r>
      <w:r>
        <w:rPr>
          <w:rFonts w:ascii="Times New Roman" w:hAnsi="Times New Roman"/>
          <w:i/>
          <w:color w:val="000000"/>
          <w:sz w:val="28"/>
        </w:rPr>
        <w:t>behind</w:t>
      </w:r>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распознавать и употреблять в устной и письменной речи предлоги времени: </w:t>
      </w:r>
      <w:r>
        <w:rPr>
          <w:rFonts w:ascii="Times New Roman" w:hAnsi="Times New Roman"/>
          <w:i/>
          <w:color w:val="000000"/>
          <w:sz w:val="28"/>
        </w:rPr>
        <w:t>at</w:t>
      </w:r>
      <w:r w:rsidRPr="00CE0036">
        <w:rPr>
          <w:rFonts w:ascii="Times New Roman" w:hAnsi="Times New Roman"/>
          <w:i/>
          <w:color w:val="000000"/>
          <w:sz w:val="28"/>
          <w:lang w:val="ru-RU"/>
        </w:rPr>
        <w:t xml:space="preserve">, </w:t>
      </w:r>
      <w:r>
        <w:rPr>
          <w:rFonts w:ascii="Times New Roman" w:hAnsi="Times New Roman"/>
          <w:i/>
          <w:color w:val="000000"/>
          <w:sz w:val="28"/>
        </w:rPr>
        <w:t>in</w:t>
      </w:r>
      <w:r w:rsidRPr="00CE0036">
        <w:rPr>
          <w:rFonts w:ascii="Times New Roman" w:hAnsi="Times New Roman"/>
          <w:i/>
          <w:color w:val="000000"/>
          <w:sz w:val="28"/>
          <w:lang w:val="ru-RU"/>
        </w:rPr>
        <w:t xml:space="preserve">, </w:t>
      </w:r>
      <w:r>
        <w:rPr>
          <w:rFonts w:ascii="Times New Roman" w:hAnsi="Times New Roman"/>
          <w:i/>
          <w:color w:val="000000"/>
          <w:sz w:val="28"/>
        </w:rPr>
        <w:t>on</w:t>
      </w:r>
      <w:r w:rsidRPr="00CE0036">
        <w:rPr>
          <w:rFonts w:ascii="Times New Roman" w:hAnsi="Times New Roman"/>
          <w:color w:val="000000"/>
          <w:sz w:val="28"/>
          <w:lang w:val="ru-RU"/>
        </w:rPr>
        <w:t xml:space="preserve"> в выражениях </w:t>
      </w:r>
      <w:r>
        <w:rPr>
          <w:rFonts w:ascii="Times New Roman" w:hAnsi="Times New Roman"/>
          <w:i/>
          <w:color w:val="000000"/>
          <w:sz w:val="28"/>
        </w:rPr>
        <w:t>at</w:t>
      </w:r>
      <w:r w:rsidRPr="00CE0036">
        <w:rPr>
          <w:rFonts w:ascii="Times New Roman" w:hAnsi="Times New Roman"/>
          <w:i/>
          <w:color w:val="000000"/>
          <w:sz w:val="28"/>
          <w:lang w:val="ru-RU"/>
        </w:rPr>
        <w:t xml:space="preserve"> 4 </w:t>
      </w:r>
      <w:r>
        <w:rPr>
          <w:rFonts w:ascii="Times New Roman" w:hAnsi="Times New Roman"/>
          <w:i/>
          <w:color w:val="000000"/>
          <w:sz w:val="28"/>
        </w:rPr>
        <w:t>o</w:t>
      </w:r>
      <w:r w:rsidRPr="00CE0036">
        <w:rPr>
          <w:rFonts w:ascii="Times New Roman" w:hAnsi="Times New Roman"/>
          <w:i/>
          <w:color w:val="000000"/>
          <w:sz w:val="28"/>
          <w:lang w:val="ru-RU"/>
        </w:rPr>
        <w:t>’</w:t>
      </w:r>
      <w:r>
        <w:rPr>
          <w:rFonts w:ascii="Times New Roman" w:hAnsi="Times New Roman"/>
          <w:i/>
          <w:color w:val="000000"/>
          <w:sz w:val="28"/>
        </w:rPr>
        <w:t>clock</w:t>
      </w:r>
      <w:r w:rsidRPr="00CE0036">
        <w:rPr>
          <w:rFonts w:ascii="Times New Roman" w:hAnsi="Times New Roman"/>
          <w:i/>
          <w:color w:val="000000"/>
          <w:sz w:val="28"/>
          <w:lang w:val="ru-RU"/>
        </w:rPr>
        <w:t xml:space="preserve">, </w:t>
      </w:r>
      <w:proofErr w:type="spellStart"/>
      <w:r>
        <w:rPr>
          <w:rFonts w:ascii="Times New Roman" w:hAnsi="Times New Roman"/>
          <w:i/>
          <w:color w:val="000000"/>
          <w:sz w:val="28"/>
        </w:rPr>
        <w:t>inthemorning</w:t>
      </w:r>
      <w:proofErr w:type="spellEnd"/>
      <w:r w:rsidRPr="00CE0036">
        <w:rPr>
          <w:rFonts w:ascii="Times New Roman" w:hAnsi="Times New Roman"/>
          <w:i/>
          <w:color w:val="000000"/>
          <w:sz w:val="28"/>
          <w:lang w:val="ru-RU"/>
        </w:rPr>
        <w:t xml:space="preserve">, </w:t>
      </w:r>
      <w:proofErr w:type="spellStart"/>
      <w:r>
        <w:rPr>
          <w:rFonts w:ascii="Times New Roman" w:hAnsi="Times New Roman"/>
          <w:i/>
          <w:color w:val="000000"/>
          <w:sz w:val="28"/>
        </w:rPr>
        <w:t>onMonday</w:t>
      </w:r>
      <w:proofErr w:type="spellEnd"/>
      <w:r w:rsidRPr="00CE0036">
        <w:rPr>
          <w:rFonts w:ascii="Times New Roman" w:hAnsi="Times New Roman"/>
          <w:color w:val="000000"/>
          <w:sz w:val="28"/>
          <w:lang w:val="ru-RU"/>
        </w:rPr>
        <w:t>.</w:t>
      </w:r>
    </w:p>
    <w:p w:rsidR="00AC42AA" w:rsidRPr="00CE0036" w:rsidRDefault="00AC42AA" w:rsidP="00AC42AA">
      <w:pPr>
        <w:spacing w:after="0" w:line="264" w:lineRule="auto"/>
        <w:ind w:left="120"/>
        <w:jc w:val="both"/>
        <w:rPr>
          <w:lang w:val="ru-RU"/>
        </w:rPr>
      </w:pPr>
      <w:proofErr w:type="spellStart"/>
      <w:r w:rsidRPr="00CE0036">
        <w:rPr>
          <w:rFonts w:ascii="Times New Roman" w:hAnsi="Times New Roman"/>
          <w:b/>
          <w:color w:val="000000"/>
          <w:sz w:val="28"/>
          <w:lang w:val="ru-RU"/>
        </w:rPr>
        <w:t>Социокультурные</w:t>
      </w:r>
      <w:proofErr w:type="spellEnd"/>
      <w:r w:rsidRPr="00CE0036">
        <w:rPr>
          <w:rFonts w:ascii="Times New Roman" w:hAnsi="Times New Roman"/>
          <w:b/>
          <w:color w:val="000000"/>
          <w:sz w:val="28"/>
          <w:lang w:val="ru-RU"/>
        </w:rPr>
        <w:t xml:space="preserve"> знания и умения:</w:t>
      </w:r>
    </w:p>
    <w:p w:rsidR="00AC42AA" w:rsidRPr="00CE0036" w:rsidRDefault="00AC42AA" w:rsidP="00AC42AA">
      <w:pPr>
        <w:spacing w:after="0" w:line="264" w:lineRule="auto"/>
        <w:ind w:firstLine="600"/>
        <w:jc w:val="both"/>
        <w:rPr>
          <w:lang w:val="ru-RU"/>
        </w:rPr>
      </w:pPr>
      <w:proofErr w:type="gramStart"/>
      <w:r w:rsidRPr="00CE0036">
        <w:rPr>
          <w:rFonts w:ascii="Times New Roman" w:hAnsi="Times New Roman"/>
          <w:color w:val="000000"/>
          <w:sz w:val="28"/>
          <w:lang w:val="ru-RU"/>
        </w:rPr>
        <w:lastRenderedPageBreak/>
        <w:t xml:space="preserve">владеть </w:t>
      </w:r>
      <w:proofErr w:type="spellStart"/>
      <w:r w:rsidRPr="00CE0036">
        <w:rPr>
          <w:rFonts w:ascii="Times New Roman" w:hAnsi="Times New Roman"/>
          <w:color w:val="000000"/>
          <w:sz w:val="28"/>
          <w:lang w:val="ru-RU"/>
        </w:rPr>
        <w:t>социокультурными</w:t>
      </w:r>
      <w:proofErr w:type="spellEnd"/>
      <w:r w:rsidRPr="00CE0036">
        <w:rPr>
          <w:rFonts w:ascii="Times New Roman" w:hAnsi="Times New Roman"/>
          <w:color w:val="000000"/>
          <w:sz w:val="28"/>
          <w:lang w:val="ru-RU"/>
        </w:rPr>
        <w:t xml:space="preserve">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roofErr w:type="gramEnd"/>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кратко представлять свою страну и страну/страны изучаемого языка на английском языке.</w:t>
      </w:r>
    </w:p>
    <w:p w:rsidR="00AC42AA" w:rsidRPr="00CE0036" w:rsidRDefault="00AC42AA" w:rsidP="00AC42AA">
      <w:pPr>
        <w:spacing w:after="0" w:line="264" w:lineRule="auto"/>
        <w:ind w:left="120"/>
        <w:jc w:val="both"/>
        <w:rPr>
          <w:lang w:val="ru-RU"/>
        </w:rPr>
      </w:pPr>
    </w:p>
    <w:p w:rsidR="00AC42AA" w:rsidRPr="00CE0036" w:rsidRDefault="00AC42AA" w:rsidP="00AC42AA">
      <w:pPr>
        <w:spacing w:after="0" w:line="264" w:lineRule="auto"/>
        <w:ind w:left="120"/>
        <w:jc w:val="both"/>
        <w:rPr>
          <w:lang w:val="ru-RU"/>
        </w:rPr>
      </w:pPr>
      <w:r w:rsidRPr="00CE0036">
        <w:rPr>
          <w:rFonts w:ascii="Times New Roman" w:hAnsi="Times New Roman"/>
          <w:color w:val="000000"/>
          <w:sz w:val="28"/>
          <w:lang w:val="ru-RU"/>
        </w:rPr>
        <w:t>К концу обучения в</w:t>
      </w:r>
      <w:proofErr w:type="gramStart"/>
      <w:r w:rsidRPr="00CE0036">
        <w:rPr>
          <w:rFonts w:ascii="Times New Roman" w:hAnsi="Times New Roman"/>
          <w:b/>
          <w:i/>
          <w:color w:val="000000"/>
          <w:sz w:val="28"/>
          <w:lang w:val="ru-RU"/>
        </w:rPr>
        <w:t>4</w:t>
      </w:r>
      <w:proofErr w:type="gramEnd"/>
      <w:r w:rsidRPr="00CE0036">
        <w:rPr>
          <w:rFonts w:ascii="Times New Roman" w:hAnsi="Times New Roman"/>
          <w:b/>
          <w:i/>
          <w:color w:val="000000"/>
          <w:sz w:val="28"/>
          <w:lang w:val="ru-RU"/>
        </w:rPr>
        <w:t xml:space="preserve"> классе</w:t>
      </w:r>
      <w:r w:rsidRPr="00CE0036">
        <w:rPr>
          <w:rFonts w:ascii="Times New Roman" w:hAnsi="Times New Roman"/>
          <w:color w:val="000000"/>
          <w:sz w:val="28"/>
          <w:lang w:val="ru-RU"/>
        </w:rPr>
        <w:t xml:space="preserve"> обучающийся получит следующие предметные результаты:</w:t>
      </w: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t>Коммуникативные умения</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Говорение:</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создавать устные связные монологические высказывания по образцу; выражать своё отношение к предмету речи;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в объёме не менее 4–5 фраз.</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rsidR="00AC42AA" w:rsidRPr="00CE0036" w:rsidRDefault="00AC42AA" w:rsidP="00AC42AA">
      <w:pPr>
        <w:spacing w:after="0" w:line="264" w:lineRule="auto"/>
        <w:ind w:firstLine="600"/>
        <w:jc w:val="both"/>
        <w:rPr>
          <w:lang w:val="ru-RU"/>
        </w:rPr>
      </w:pPr>
      <w:proofErr w:type="spellStart"/>
      <w:r w:rsidRPr="00CE0036">
        <w:rPr>
          <w:rFonts w:ascii="Times New Roman" w:hAnsi="Times New Roman"/>
          <w:i/>
          <w:color w:val="000000"/>
          <w:sz w:val="28"/>
          <w:lang w:val="ru-RU"/>
        </w:rPr>
        <w:t>Аудирование</w:t>
      </w:r>
      <w:proofErr w:type="spellEnd"/>
      <w:r w:rsidRPr="00CE0036">
        <w:rPr>
          <w:rFonts w:ascii="Times New Roman" w:hAnsi="Times New Roman"/>
          <w:i/>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воспринимать на слух и понимать речь учителя и других обучающихся, вербально/</w:t>
      </w:r>
      <w:proofErr w:type="spellStart"/>
      <w:r w:rsidRPr="00CE0036">
        <w:rPr>
          <w:rFonts w:ascii="Times New Roman" w:hAnsi="Times New Roman"/>
          <w:color w:val="000000"/>
          <w:sz w:val="28"/>
          <w:lang w:val="ru-RU"/>
        </w:rPr>
        <w:t>невербально</w:t>
      </w:r>
      <w:proofErr w:type="spellEnd"/>
      <w:r w:rsidRPr="00CE0036">
        <w:rPr>
          <w:rFonts w:ascii="Times New Roman" w:hAnsi="Times New Roman"/>
          <w:color w:val="000000"/>
          <w:sz w:val="28"/>
          <w:lang w:val="ru-RU"/>
        </w:rPr>
        <w:t xml:space="preserve"> реагировать на </w:t>
      </w:r>
      <w:proofErr w:type="gramStart"/>
      <w:r w:rsidRPr="00CE0036">
        <w:rPr>
          <w:rFonts w:ascii="Times New Roman" w:hAnsi="Times New Roman"/>
          <w:color w:val="000000"/>
          <w:sz w:val="28"/>
          <w:lang w:val="ru-RU"/>
        </w:rPr>
        <w:t>услышанное</w:t>
      </w:r>
      <w:proofErr w:type="gramEnd"/>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proofErr w:type="gramStart"/>
      <w:r w:rsidRPr="00CE0036">
        <w:rPr>
          <w:rFonts w:ascii="Times New Roman" w:hAnsi="Times New Roman"/>
          <w:color w:val="000000"/>
          <w:sz w:val="28"/>
          <w:lang w:val="ru-RU"/>
        </w:rPr>
        <w:t xml:space="preserve">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w:t>
      </w:r>
      <w:r w:rsidRPr="00CE0036">
        <w:rPr>
          <w:rFonts w:ascii="Times New Roman" w:hAnsi="Times New Roman"/>
          <w:color w:val="000000"/>
          <w:sz w:val="28"/>
          <w:lang w:val="ru-RU"/>
        </w:rPr>
        <w:lastRenderedPageBreak/>
        <w:t xml:space="preserve">контекстуальной, догадки (время звучания текста/текстов для </w:t>
      </w:r>
      <w:proofErr w:type="spellStart"/>
      <w:r w:rsidRPr="00CE0036">
        <w:rPr>
          <w:rFonts w:ascii="Times New Roman" w:hAnsi="Times New Roman"/>
          <w:color w:val="000000"/>
          <w:sz w:val="28"/>
          <w:lang w:val="ru-RU"/>
        </w:rPr>
        <w:t>аудирования</w:t>
      </w:r>
      <w:proofErr w:type="spellEnd"/>
      <w:r w:rsidRPr="00CE0036">
        <w:rPr>
          <w:rFonts w:ascii="Times New Roman" w:hAnsi="Times New Roman"/>
          <w:color w:val="000000"/>
          <w:sz w:val="28"/>
          <w:lang w:val="ru-RU"/>
        </w:rPr>
        <w:t xml:space="preserve"> – до 1 минуты).</w:t>
      </w:r>
      <w:proofErr w:type="gramEnd"/>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Смысловое чтение:</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AC42AA" w:rsidRPr="00CE0036" w:rsidRDefault="00AC42AA" w:rsidP="00AC42AA">
      <w:pPr>
        <w:spacing w:after="0" w:line="264" w:lineRule="auto"/>
        <w:ind w:firstLine="600"/>
        <w:jc w:val="both"/>
        <w:rPr>
          <w:lang w:val="ru-RU"/>
        </w:rPr>
      </w:pPr>
      <w:proofErr w:type="gramStart"/>
      <w:r w:rsidRPr="00CE0036">
        <w:rPr>
          <w:rFonts w:ascii="Times New Roman" w:hAnsi="Times New Roman"/>
          <w:color w:val="000000"/>
          <w:sz w:val="28"/>
          <w:lang w:val="ru-RU"/>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roofErr w:type="gramEnd"/>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прогнозировать содержание текста на основе заголовка;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читать про себя </w:t>
      </w:r>
      <w:proofErr w:type="spellStart"/>
      <w:r w:rsidRPr="00CE0036">
        <w:rPr>
          <w:rFonts w:ascii="Times New Roman" w:hAnsi="Times New Roman"/>
          <w:color w:val="000000"/>
          <w:sz w:val="28"/>
          <w:lang w:val="ru-RU"/>
        </w:rPr>
        <w:t>несплошные</w:t>
      </w:r>
      <w:proofErr w:type="spellEnd"/>
      <w:r w:rsidRPr="00CE0036">
        <w:rPr>
          <w:rFonts w:ascii="Times New Roman" w:hAnsi="Times New Roman"/>
          <w:color w:val="000000"/>
          <w:sz w:val="28"/>
          <w:lang w:val="ru-RU"/>
        </w:rPr>
        <w:t xml:space="preserve"> тексты (таблицы, диаграммы и другое) и понимать представленную в них информацию.</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Письмо:</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писать с опорой на образец электронное сообщение личного характера (объём сообщения – до 50 слов).</w:t>
      </w:r>
    </w:p>
    <w:p w:rsidR="00AC42AA" w:rsidRPr="00CE0036" w:rsidRDefault="00AC42AA" w:rsidP="00AC42AA">
      <w:pPr>
        <w:spacing w:after="0" w:line="264" w:lineRule="auto"/>
        <w:ind w:left="120"/>
        <w:jc w:val="both"/>
        <w:rPr>
          <w:lang w:val="ru-RU"/>
        </w:rPr>
      </w:pPr>
      <w:r w:rsidRPr="00CE0036">
        <w:rPr>
          <w:rFonts w:ascii="Times New Roman" w:hAnsi="Times New Roman"/>
          <w:b/>
          <w:color w:val="000000"/>
          <w:sz w:val="28"/>
          <w:lang w:val="ru-RU"/>
        </w:rPr>
        <w:t>Языковые знания и навыки</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Фонетическая сторона речи: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читать новые слова согласно основным правилам чтения;</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Графика, орфография и пунктуация:</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правильно писать изученные слова;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Лексическая сторона речи: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lastRenderedPageBreak/>
        <w:t>распознавать и образовывать родственные слова с использованием основных способов словообразования: аффиксации (суффиксы -</w:t>
      </w:r>
      <w:proofErr w:type="spellStart"/>
      <w:r>
        <w:rPr>
          <w:rFonts w:ascii="Times New Roman" w:hAnsi="Times New Roman"/>
          <w:i/>
          <w:color w:val="000000"/>
          <w:sz w:val="28"/>
        </w:rPr>
        <w:t>er</w:t>
      </w:r>
      <w:proofErr w:type="spellEnd"/>
      <w:r w:rsidRPr="00CE0036">
        <w:rPr>
          <w:rFonts w:ascii="Times New Roman" w:hAnsi="Times New Roman"/>
          <w:i/>
          <w:color w:val="000000"/>
          <w:sz w:val="28"/>
          <w:lang w:val="ru-RU"/>
        </w:rPr>
        <w:t>/-</w:t>
      </w:r>
      <w:r>
        <w:rPr>
          <w:rFonts w:ascii="Times New Roman" w:hAnsi="Times New Roman"/>
          <w:i/>
          <w:color w:val="000000"/>
          <w:sz w:val="28"/>
        </w:rPr>
        <w:t>or</w:t>
      </w:r>
      <w:r w:rsidRPr="00CE0036">
        <w:rPr>
          <w:rFonts w:ascii="Times New Roman" w:hAnsi="Times New Roman"/>
          <w:i/>
          <w:color w:val="000000"/>
          <w:sz w:val="28"/>
          <w:lang w:val="ru-RU"/>
        </w:rPr>
        <w:t>, -</w:t>
      </w:r>
      <w:proofErr w:type="spellStart"/>
      <w:r>
        <w:rPr>
          <w:rFonts w:ascii="Times New Roman" w:hAnsi="Times New Roman"/>
          <w:i/>
          <w:color w:val="000000"/>
          <w:sz w:val="28"/>
        </w:rPr>
        <w:t>ist</w:t>
      </w:r>
      <w:proofErr w:type="spellEnd"/>
      <w:r w:rsidRPr="00CE0036">
        <w:rPr>
          <w:rFonts w:ascii="Times New Roman" w:hAnsi="Times New Roman"/>
          <w:i/>
          <w:color w:val="000000"/>
          <w:sz w:val="28"/>
          <w:lang w:val="ru-RU"/>
        </w:rPr>
        <w:t xml:space="preserve">: </w:t>
      </w:r>
      <w:r>
        <w:rPr>
          <w:rFonts w:ascii="Times New Roman" w:hAnsi="Times New Roman"/>
          <w:i/>
          <w:color w:val="000000"/>
          <w:sz w:val="28"/>
        </w:rPr>
        <w:t>teacher</w:t>
      </w:r>
      <w:r w:rsidRPr="00CE0036">
        <w:rPr>
          <w:rFonts w:ascii="Times New Roman" w:hAnsi="Times New Roman"/>
          <w:i/>
          <w:color w:val="000000"/>
          <w:sz w:val="28"/>
          <w:lang w:val="ru-RU"/>
        </w:rPr>
        <w:t xml:space="preserve">, </w:t>
      </w:r>
      <w:r>
        <w:rPr>
          <w:rFonts w:ascii="Times New Roman" w:hAnsi="Times New Roman"/>
          <w:i/>
          <w:color w:val="000000"/>
          <w:sz w:val="28"/>
        </w:rPr>
        <w:t>actor</w:t>
      </w:r>
      <w:r w:rsidRPr="00CE0036">
        <w:rPr>
          <w:rFonts w:ascii="Times New Roman" w:hAnsi="Times New Roman"/>
          <w:i/>
          <w:color w:val="000000"/>
          <w:sz w:val="28"/>
          <w:lang w:val="ru-RU"/>
        </w:rPr>
        <w:t xml:space="preserve">, </w:t>
      </w:r>
      <w:r>
        <w:rPr>
          <w:rFonts w:ascii="Times New Roman" w:hAnsi="Times New Roman"/>
          <w:i/>
          <w:color w:val="000000"/>
          <w:sz w:val="28"/>
        </w:rPr>
        <w:t>artist</w:t>
      </w:r>
      <w:r w:rsidRPr="00CE0036">
        <w:rPr>
          <w:rFonts w:ascii="Times New Roman" w:hAnsi="Times New Roman"/>
          <w:i/>
          <w:color w:val="000000"/>
          <w:sz w:val="28"/>
          <w:lang w:val="ru-RU"/>
        </w:rPr>
        <w:t>)</w:t>
      </w:r>
      <w:r w:rsidRPr="00CE0036">
        <w:rPr>
          <w:rFonts w:ascii="Times New Roman" w:hAnsi="Times New Roman"/>
          <w:color w:val="000000"/>
          <w:sz w:val="28"/>
          <w:lang w:val="ru-RU"/>
        </w:rPr>
        <w:t xml:space="preserve">, словосложения </w:t>
      </w:r>
      <w:r w:rsidRPr="00CE0036">
        <w:rPr>
          <w:rFonts w:ascii="Times New Roman" w:hAnsi="Times New Roman"/>
          <w:i/>
          <w:color w:val="000000"/>
          <w:sz w:val="28"/>
          <w:lang w:val="ru-RU"/>
        </w:rPr>
        <w:t>(</w:t>
      </w:r>
      <w:r>
        <w:rPr>
          <w:rFonts w:ascii="Times New Roman" w:hAnsi="Times New Roman"/>
          <w:i/>
          <w:color w:val="000000"/>
          <w:sz w:val="28"/>
        </w:rPr>
        <w:t>blackboard</w:t>
      </w:r>
      <w:r w:rsidRPr="00CE0036">
        <w:rPr>
          <w:rFonts w:ascii="Times New Roman" w:hAnsi="Times New Roman"/>
          <w:i/>
          <w:color w:val="000000"/>
          <w:sz w:val="28"/>
          <w:lang w:val="ru-RU"/>
        </w:rPr>
        <w:t>)</w:t>
      </w:r>
      <w:r w:rsidRPr="00CE0036">
        <w:rPr>
          <w:rFonts w:ascii="Times New Roman" w:hAnsi="Times New Roman"/>
          <w:color w:val="000000"/>
          <w:sz w:val="28"/>
          <w:lang w:val="ru-RU"/>
        </w:rPr>
        <w:t xml:space="preserve">, конверсии </w:t>
      </w:r>
      <w:r w:rsidRPr="00CE0036">
        <w:rPr>
          <w:rFonts w:ascii="Times New Roman" w:hAnsi="Times New Roman"/>
          <w:i/>
          <w:color w:val="000000"/>
          <w:sz w:val="28"/>
          <w:lang w:val="ru-RU"/>
        </w:rPr>
        <w:t>(</w:t>
      </w:r>
      <w:proofErr w:type="spellStart"/>
      <w:r>
        <w:rPr>
          <w:rFonts w:ascii="Times New Roman" w:hAnsi="Times New Roman"/>
          <w:i/>
          <w:color w:val="000000"/>
          <w:sz w:val="28"/>
        </w:rPr>
        <w:t>toplay</w:t>
      </w:r>
      <w:proofErr w:type="spellEnd"/>
      <w:r w:rsidRPr="00CE0036">
        <w:rPr>
          <w:rFonts w:ascii="Times New Roman" w:hAnsi="Times New Roman"/>
          <w:i/>
          <w:color w:val="000000"/>
          <w:sz w:val="28"/>
          <w:lang w:val="ru-RU"/>
        </w:rPr>
        <w:t xml:space="preserve"> – </w:t>
      </w:r>
      <w:proofErr w:type="spellStart"/>
      <w:r>
        <w:rPr>
          <w:rFonts w:ascii="Times New Roman" w:hAnsi="Times New Roman"/>
          <w:i/>
          <w:color w:val="000000"/>
          <w:sz w:val="28"/>
        </w:rPr>
        <w:t>aplay</w:t>
      </w:r>
      <w:proofErr w:type="spellEnd"/>
      <w:r w:rsidRPr="00CE0036">
        <w:rPr>
          <w:rFonts w:ascii="Times New Roman" w:hAnsi="Times New Roman"/>
          <w:i/>
          <w:color w:val="000000"/>
          <w:sz w:val="28"/>
          <w:lang w:val="ru-RU"/>
        </w:rPr>
        <w:t>)</w:t>
      </w:r>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i/>
          <w:color w:val="000000"/>
          <w:sz w:val="28"/>
          <w:lang w:val="ru-RU"/>
        </w:rPr>
        <w:t>Грамматическая сторона речи: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распознавать и употреблять в устной и письменной речи </w:t>
      </w:r>
      <w:proofErr w:type="spellStart"/>
      <w:r>
        <w:rPr>
          <w:rFonts w:ascii="Times New Roman" w:hAnsi="Times New Roman"/>
          <w:color w:val="000000"/>
          <w:sz w:val="28"/>
        </w:rPr>
        <w:t>PresentContinuousTense</w:t>
      </w:r>
      <w:proofErr w:type="spellEnd"/>
      <w:r w:rsidRPr="00CE0036">
        <w:rPr>
          <w:rFonts w:ascii="Times New Roman" w:hAnsi="Times New Roman"/>
          <w:color w:val="000000"/>
          <w:sz w:val="28"/>
          <w:lang w:val="ru-RU"/>
        </w:rPr>
        <w:t xml:space="preserve"> в повествовательных (утвердительных и отрицательных), вопросительных (общий и специальный вопрос) предложениях;</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распознавать и употреблять в устной и письменной речи конструкцию </w:t>
      </w:r>
      <w:proofErr w:type="spellStart"/>
      <w:r>
        <w:rPr>
          <w:rFonts w:ascii="Times New Roman" w:hAnsi="Times New Roman"/>
          <w:i/>
          <w:color w:val="000000"/>
          <w:sz w:val="28"/>
        </w:rPr>
        <w:t>tobegoingto</w:t>
      </w:r>
      <w:proofErr w:type="spellEnd"/>
      <w:r w:rsidRPr="00CE0036">
        <w:rPr>
          <w:rFonts w:ascii="Times New Roman" w:hAnsi="Times New Roman"/>
          <w:color w:val="000000"/>
          <w:sz w:val="28"/>
          <w:lang w:val="ru-RU"/>
        </w:rPr>
        <w:t xml:space="preserve"> и </w:t>
      </w:r>
      <w:proofErr w:type="spellStart"/>
      <w:r>
        <w:rPr>
          <w:rFonts w:ascii="Times New Roman" w:hAnsi="Times New Roman"/>
          <w:color w:val="000000"/>
          <w:sz w:val="28"/>
        </w:rPr>
        <w:t>FutureSimpleTense</w:t>
      </w:r>
      <w:proofErr w:type="spellEnd"/>
      <w:r w:rsidRPr="00CE0036">
        <w:rPr>
          <w:rFonts w:ascii="Times New Roman" w:hAnsi="Times New Roman"/>
          <w:color w:val="000000"/>
          <w:sz w:val="28"/>
          <w:lang w:val="ru-RU"/>
        </w:rPr>
        <w:t xml:space="preserve"> для выражения будущего действия;</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распознавать и употреблять в устной и письменной речи модальные глаголы долженствования </w:t>
      </w:r>
      <w:r>
        <w:rPr>
          <w:rFonts w:ascii="Times New Roman" w:hAnsi="Times New Roman"/>
          <w:i/>
          <w:color w:val="000000"/>
          <w:sz w:val="28"/>
        </w:rPr>
        <w:t>must</w:t>
      </w:r>
      <w:r w:rsidRPr="00CE0036">
        <w:rPr>
          <w:rFonts w:ascii="Times New Roman" w:hAnsi="Times New Roman"/>
          <w:color w:val="000000"/>
          <w:sz w:val="28"/>
          <w:lang w:val="ru-RU"/>
        </w:rPr>
        <w:t xml:space="preserve"> и </w:t>
      </w:r>
      <w:proofErr w:type="spellStart"/>
      <w:r>
        <w:rPr>
          <w:rFonts w:ascii="Times New Roman" w:hAnsi="Times New Roman"/>
          <w:i/>
          <w:color w:val="000000"/>
          <w:sz w:val="28"/>
        </w:rPr>
        <w:t>haveto</w:t>
      </w:r>
      <w:proofErr w:type="spellEnd"/>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распознавать и употреблять в устной и письменной речи отрицательное местоимение </w:t>
      </w:r>
      <w:r>
        <w:rPr>
          <w:rFonts w:ascii="Times New Roman" w:hAnsi="Times New Roman"/>
          <w:i/>
          <w:color w:val="000000"/>
          <w:sz w:val="28"/>
        </w:rPr>
        <w:t>no</w:t>
      </w:r>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8"/>
        </w:rPr>
        <w:t>good</w:t>
      </w:r>
      <w:r w:rsidRPr="00CE0036">
        <w:rPr>
          <w:rFonts w:ascii="Times New Roman" w:hAnsi="Times New Roman"/>
          <w:i/>
          <w:color w:val="000000"/>
          <w:sz w:val="28"/>
          <w:lang w:val="ru-RU"/>
        </w:rPr>
        <w:t xml:space="preserve"> – </w:t>
      </w:r>
      <w:r>
        <w:rPr>
          <w:rFonts w:ascii="Times New Roman" w:hAnsi="Times New Roman"/>
          <w:i/>
          <w:color w:val="000000"/>
          <w:sz w:val="28"/>
        </w:rPr>
        <w:t>better</w:t>
      </w:r>
      <w:r w:rsidRPr="00CE0036">
        <w:rPr>
          <w:rFonts w:ascii="Times New Roman" w:hAnsi="Times New Roman"/>
          <w:i/>
          <w:color w:val="000000"/>
          <w:sz w:val="28"/>
          <w:lang w:val="ru-RU"/>
        </w:rPr>
        <w:t xml:space="preserve"> – (</w:t>
      </w:r>
      <w:r>
        <w:rPr>
          <w:rFonts w:ascii="Times New Roman" w:hAnsi="Times New Roman"/>
          <w:i/>
          <w:color w:val="000000"/>
          <w:sz w:val="28"/>
        </w:rPr>
        <w:t>the</w:t>
      </w:r>
      <w:r w:rsidRPr="00CE0036">
        <w:rPr>
          <w:rFonts w:ascii="Times New Roman" w:hAnsi="Times New Roman"/>
          <w:i/>
          <w:color w:val="000000"/>
          <w:sz w:val="28"/>
          <w:lang w:val="ru-RU"/>
        </w:rPr>
        <w:t xml:space="preserve">) </w:t>
      </w:r>
      <w:r>
        <w:rPr>
          <w:rFonts w:ascii="Times New Roman" w:hAnsi="Times New Roman"/>
          <w:i/>
          <w:color w:val="000000"/>
          <w:sz w:val="28"/>
        </w:rPr>
        <w:t>best</w:t>
      </w:r>
      <w:r w:rsidRPr="00CE0036">
        <w:rPr>
          <w:rFonts w:ascii="Times New Roman" w:hAnsi="Times New Roman"/>
          <w:i/>
          <w:color w:val="000000"/>
          <w:sz w:val="28"/>
          <w:lang w:val="ru-RU"/>
        </w:rPr>
        <w:t xml:space="preserve">, </w:t>
      </w:r>
      <w:r>
        <w:rPr>
          <w:rFonts w:ascii="Times New Roman" w:hAnsi="Times New Roman"/>
          <w:i/>
          <w:color w:val="000000"/>
          <w:sz w:val="28"/>
        </w:rPr>
        <w:t>bad</w:t>
      </w:r>
      <w:r w:rsidRPr="00CE0036">
        <w:rPr>
          <w:rFonts w:ascii="Times New Roman" w:hAnsi="Times New Roman"/>
          <w:i/>
          <w:color w:val="000000"/>
          <w:sz w:val="28"/>
          <w:lang w:val="ru-RU"/>
        </w:rPr>
        <w:t xml:space="preserve"> – </w:t>
      </w:r>
      <w:r>
        <w:rPr>
          <w:rFonts w:ascii="Times New Roman" w:hAnsi="Times New Roman"/>
          <w:i/>
          <w:color w:val="000000"/>
          <w:sz w:val="28"/>
        </w:rPr>
        <w:t>worse</w:t>
      </w:r>
      <w:r w:rsidRPr="00CE0036">
        <w:rPr>
          <w:rFonts w:ascii="Times New Roman" w:hAnsi="Times New Roman"/>
          <w:i/>
          <w:color w:val="000000"/>
          <w:sz w:val="28"/>
          <w:lang w:val="ru-RU"/>
        </w:rPr>
        <w:t xml:space="preserve"> – (</w:t>
      </w:r>
      <w:r>
        <w:rPr>
          <w:rFonts w:ascii="Times New Roman" w:hAnsi="Times New Roman"/>
          <w:i/>
          <w:color w:val="000000"/>
          <w:sz w:val="28"/>
        </w:rPr>
        <w:t>the</w:t>
      </w:r>
      <w:r w:rsidRPr="00CE0036">
        <w:rPr>
          <w:rFonts w:ascii="Times New Roman" w:hAnsi="Times New Roman"/>
          <w:i/>
          <w:color w:val="000000"/>
          <w:sz w:val="28"/>
          <w:lang w:val="ru-RU"/>
        </w:rPr>
        <w:t xml:space="preserve">) </w:t>
      </w:r>
      <w:r>
        <w:rPr>
          <w:rFonts w:ascii="Times New Roman" w:hAnsi="Times New Roman"/>
          <w:i/>
          <w:color w:val="000000"/>
          <w:sz w:val="28"/>
        </w:rPr>
        <w:t>worst</w:t>
      </w:r>
      <w:r w:rsidRPr="00CE0036">
        <w:rPr>
          <w:rFonts w:ascii="Times New Roman" w:hAnsi="Times New Roman"/>
          <w:i/>
          <w:color w:val="000000"/>
          <w:sz w:val="28"/>
          <w:lang w:val="ru-RU"/>
        </w:rPr>
        <w:t>)</w:t>
      </w:r>
      <w:r w:rsidRPr="00CE0036">
        <w:rPr>
          <w:rFonts w:ascii="Times New Roman" w:hAnsi="Times New Roman"/>
          <w:color w:val="000000"/>
          <w:sz w:val="28"/>
          <w:lang w:val="ru-RU"/>
        </w:rPr>
        <w:t>;</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распознавать и употреблять в устной и письменной речи наречия времени;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распознавать и употреблять в устной и письменной речи обозначение даты и года;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распознавать и употреблять в устной и письменной речи обозначение времени.</w:t>
      </w:r>
    </w:p>
    <w:p w:rsidR="00AC42AA" w:rsidRPr="00CE0036" w:rsidRDefault="00AC42AA" w:rsidP="00AC42AA">
      <w:pPr>
        <w:spacing w:after="0" w:line="264" w:lineRule="auto"/>
        <w:ind w:left="120"/>
        <w:jc w:val="both"/>
        <w:rPr>
          <w:lang w:val="ru-RU"/>
        </w:rPr>
      </w:pPr>
      <w:proofErr w:type="spellStart"/>
      <w:r w:rsidRPr="00CE0036">
        <w:rPr>
          <w:rFonts w:ascii="Times New Roman" w:hAnsi="Times New Roman"/>
          <w:b/>
          <w:color w:val="000000"/>
          <w:sz w:val="28"/>
          <w:lang w:val="ru-RU"/>
        </w:rPr>
        <w:t>Социокультурные</w:t>
      </w:r>
      <w:proofErr w:type="spellEnd"/>
      <w:r w:rsidRPr="00CE0036">
        <w:rPr>
          <w:rFonts w:ascii="Times New Roman" w:hAnsi="Times New Roman"/>
          <w:b/>
          <w:color w:val="000000"/>
          <w:sz w:val="28"/>
          <w:lang w:val="ru-RU"/>
        </w:rPr>
        <w:t xml:space="preserve"> знания и умения:</w:t>
      </w:r>
    </w:p>
    <w:p w:rsidR="00AC42AA" w:rsidRPr="00CE0036" w:rsidRDefault="00AC42AA" w:rsidP="00AC42AA">
      <w:pPr>
        <w:spacing w:after="0" w:line="264" w:lineRule="auto"/>
        <w:ind w:firstLine="600"/>
        <w:jc w:val="both"/>
        <w:rPr>
          <w:lang w:val="ru-RU"/>
        </w:rPr>
      </w:pPr>
      <w:proofErr w:type="gramStart"/>
      <w:r w:rsidRPr="00CE0036">
        <w:rPr>
          <w:rFonts w:ascii="Times New Roman" w:hAnsi="Times New Roman"/>
          <w:color w:val="000000"/>
          <w:sz w:val="28"/>
          <w:lang w:val="ru-RU"/>
        </w:rPr>
        <w:t xml:space="preserve">владеть </w:t>
      </w:r>
      <w:proofErr w:type="spellStart"/>
      <w:r w:rsidRPr="00CE0036">
        <w:rPr>
          <w:rFonts w:ascii="Times New Roman" w:hAnsi="Times New Roman"/>
          <w:color w:val="000000"/>
          <w:sz w:val="28"/>
          <w:lang w:val="ru-RU"/>
        </w:rPr>
        <w:t>социокультурными</w:t>
      </w:r>
      <w:proofErr w:type="spellEnd"/>
      <w:r w:rsidRPr="00CE0036">
        <w:rPr>
          <w:rFonts w:ascii="Times New Roman" w:hAnsi="Times New Roman"/>
          <w:color w:val="000000"/>
          <w:sz w:val="28"/>
          <w:lang w:val="ru-RU"/>
        </w:rPr>
        <w:t xml:space="preserve">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roofErr w:type="gramEnd"/>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знать названия родной страны и страны/стран изучаемого языка;</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знать некоторых литературных персонажей;</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знать небольшие произведения детского фольклора (рифмовки, песни);</w:t>
      </w:r>
    </w:p>
    <w:p w:rsidR="00AC42AA" w:rsidRPr="00CE0036" w:rsidRDefault="00AC42AA" w:rsidP="00AC42AA">
      <w:pPr>
        <w:spacing w:after="0" w:line="264" w:lineRule="auto"/>
        <w:ind w:firstLine="600"/>
        <w:jc w:val="both"/>
        <w:rPr>
          <w:lang w:val="ru-RU"/>
        </w:rPr>
      </w:pPr>
      <w:r w:rsidRPr="00CE0036">
        <w:rPr>
          <w:rFonts w:ascii="Times New Roman" w:hAnsi="Times New Roman"/>
          <w:color w:val="000000"/>
          <w:sz w:val="28"/>
          <w:lang w:val="ru-RU"/>
        </w:rPr>
        <w:t>кратко представлять свою страну на иностранном языке в рамках изучаемой тематики.</w:t>
      </w:r>
    </w:p>
    <w:p w:rsidR="00AC42AA" w:rsidRPr="00CE0036" w:rsidRDefault="00AC42AA" w:rsidP="00AC42AA">
      <w:pPr>
        <w:rPr>
          <w:lang w:val="ru-RU"/>
        </w:rPr>
        <w:sectPr w:rsidR="00AC42AA" w:rsidRPr="00CE0036">
          <w:pgSz w:w="11906" w:h="16383"/>
          <w:pgMar w:top="1134" w:right="850" w:bottom="1134" w:left="1701" w:header="720" w:footer="720" w:gutter="0"/>
          <w:cols w:space="720"/>
        </w:sectPr>
      </w:pPr>
    </w:p>
    <w:p w:rsidR="00AC42AA" w:rsidRDefault="00AC42AA" w:rsidP="00AC42AA">
      <w:pPr>
        <w:spacing w:after="0"/>
        <w:ind w:left="120"/>
      </w:pPr>
      <w:bookmarkStart w:id="10" w:name="block-4395114"/>
      <w:bookmarkEnd w:id="5"/>
      <w:r>
        <w:rPr>
          <w:rFonts w:ascii="Times New Roman" w:hAnsi="Times New Roman"/>
          <w:b/>
          <w:color w:val="000000"/>
          <w:sz w:val="28"/>
        </w:rPr>
        <w:lastRenderedPageBreak/>
        <w:t xml:space="preserve">ТЕМАТИЧЕСКОЕ ПЛАНИРОВАНИЕ </w:t>
      </w:r>
    </w:p>
    <w:p w:rsidR="00AC42AA" w:rsidRDefault="00AC42AA" w:rsidP="00AC42AA">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85"/>
        <w:gridCol w:w="4622"/>
        <w:gridCol w:w="1426"/>
        <w:gridCol w:w="1841"/>
        <w:gridCol w:w="5266"/>
      </w:tblGrid>
      <w:tr w:rsidR="00AC42AA" w:rsidTr="00432E21">
        <w:trPr>
          <w:trHeight w:val="144"/>
          <w:tblCellSpacing w:w="20" w:type="nil"/>
        </w:trPr>
        <w:tc>
          <w:tcPr>
            <w:tcW w:w="862" w:type="dxa"/>
            <w:vMerge w:val="restart"/>
            <w:tcMar>
              <w:top w:w="50" w:type="dxa"/>
              <w:left w:w="100" w:type="dxa"/>
            </w:tcMar>
            <w:vAlign w:val="center"/>
          </w:tcPr>
          <w:p w:rsidR="00AC42AA" w:rsidRDefault="00AC42AA" w:rsidP="00432E21">
            <w:pPr>
              <w:spacing w:after="0"/>
              <w:ind w:left="135"/>
            </w:pPr>
            <w:r>
              <w:rPr>
                <w:rFonts w:ascii="Times New Roman" w:hAnsi="Times New Roman"/>
                <w:b/>
                <w:color w:val="000000"/>
                <w:sz w:val="24"/>
              </w:rPr>
              <w:t xml:space="preserve">№ п/п </w:t>
            </w:r>
          </w:p>
          <w:p w:rsidR="00AC42AA" w:rsidRDefault="00AC42AA" w:rsidP="00432E21">
            <w:pPr>
              <w:spacing w:after="0"/>
              <w:ind w:left="135"/>
            </w:pPr>
          </w:p>
        </w:tc>
        <w:tc>
          <w:tcPr>
            <w:tcW w:w="4569" w:type="dxa"/>
            <w:vMerge w:val="restart"/>
            <w:tcMar>
              <w:top w:w="50" w:type="dxa"/>
              <w:left w:w="100" w:type="dxa"/>
            </w:tcMar>
            <w:vAlign w:val="center"/>
          </w:tcPr>
          <w:p w:rsidR="00AC42AA" w:rsidRDefault="00AC42AA" w:rsidP="00432E2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C42AA" w:rsidRDefault="00AC42AA" w:rsidP="00432E21">
            <w:pPr>
              <w:spacing w:after="0"/>
              <w:ind w:left="135"/>
            </w:pPr>
          </w:p>
        </w:tc>
        <w:tc>
          <w:tcPr>
            <w:tcW w:w="0" w:type="auto"/>
            <w:gridSpan w:val="2"/>
            <w:tcMar>
              <w:top w:w="50" w:type="dxa"/>
              <w:left w:w="100" w:type="dxa"/>
            </w:tcMar>
            <w:vAlign w:val="center"/>
          </w:tcPr>
          <w:p w:rsidR="00AC42AA" w:rsidRDefault="00AC42AA" w:rsidP="00432E2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5292" w:type="dxa"/>
            <w:vMerge w:val="restart"/>
            <w:tcMar>
              <w:top w:w="50" w:type="dxa"/>
              <w:left w:w="100" w:type="dxa"/>
            </w:tcMar>
            <w:vAlign w:val="center"/>
          </w:tcPr>
          <w:p w:rsidR="00AC42AA" w:rsidRDefault="00AC42AA" w:rsidP="00432E2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C42AA" w:rsidRDefault="00AC42AA" w:rsidP="00432E21">
            <w:pPr>
              <w:spacing w:after="0"/>
              <w:ind w:left="135"/>
            </w:pPr>
          </w:p>
        </w:tc>
      </w:tr>
      <w:tr w:rsidR="00AC42AA" w:rsidTr="00432E21">
        <w:trPr>
          <w:trHeight w:val="144"/>
          <w:tblCellSpacing w:w="20" w:type="nil"/>
        </w:trPr>
        <w:tc>
          <w:tcPr>
            <w:tcW w:w="0" w:type="auto"/>
            <w:vMerge/>
            <w:tcBorders>
              <w:top w:val="nil"/>
            </w:tcBorders>
            <w:tcMar>
              <w:top w:w="50" w:type="dxa"/>
              <w:left w:w="100" w:type="dxa"/>
            </w:tcMar>
          </w:tcPr>
          <w:p w:rsidR="00AC42AA" w:rsidRDefault="00AC42AA" w:rsidP="00432E21"/>
        </w:tc>
        <w:tc>
          <w:tcPr>
            <w:tcW w:w="0" w:type="auto"/>
            <w:vMerge/>
            <w:tcBorders>
              <w:top w:val="nil"/>
            </w:tcBorders>
            <w:tcMar>
              <w:top w:w="50" w:type="dxa"/>
              <w:left w:w="100" w:type="dxa"/>
            </w:tcMar>
          </w:tcPr>
          <w:p w:rsidR="00AC42AA" w:rsidRDefault="00AC42AA" w:rsidP="00432E21"/>
        </w:tc>
        <w:tc>
          <w:tcPr>
            <w:tcW w:w="1476" w:type="dxa"/>
            <w:tcMar>
              <w:top w:w="50" w:type="dxa"/>
              <w:left w:w="100" w:type="dxa"/>
            </w:tcMar>
            <w:vAlign w:val="center"/>
          </w:tcPr>
          <w:p w:rsidR="00AC42AA" w:rsidRDefault="00AC42AA" w:rsidP="00432E2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C42AA" w:rsidRDefault="00AC42AA" w:rsidP="00432E21">
            <w:pPr>
              <w:spacing w:after="0"/>
              <w:ind w:left="135"/>
            </w:pPr>
          </w:p>
        </w:tc>
        <w:tc>
          <w:tcPr>
            <w:tcW w:w="1841" w:type="dxa"/>
            <w:tcMar>
              <w:top w:w="50" w:type="dxa"/>
              <w:left w:w="100" w:type="dxa"/>
            </w:tcMar>
            <w:vAlign w:val="center"/>
          </w:tcPr>
          <w:p w:rsidR="00AC42AA" w:rsidRDefault="00AC42AA" w:rsidP="00432E2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C42AA" w:rsidRDefault="00AC42AA" w:rsidP="00432E21">
            <w:pPr>
              <w:spacing w:after="0"/>
              <w:ind w:left="135"/>
            </w:pPr>
          </w:p>
        </w:tc>
        <w:tc>
          <w:tcPr>
            <w:tcW w:w="0" w:type="auto"/>
            <w:vMerge/>
            <w:tcBorders>
              <w:top w:val="nil"/>
            </w:tcBorders>
            <w:tcMar>
              <w:top w:w="50" w:type="dxa"/>
              <w:left w:w="100" w:type="dxa"/>
            </w:tcMar>
          </w:tcPr>
          <w:p w:rsidR="00AC42AA" w:rsidRDefault="00AC42AA" w:rsidP="00432E21"/>
        </w:tc>
      </w:tr>
      <w:tr w:rsidR="00AC42AA" w:rsidTr="00432E21">
        <w:trPr>
          <w:trHeight w:val="144"/>
          <w:tblCellSpacing w:w="20" w:type="nil"/>
        </w:trPr>
        <w:tc>
          <w:tcPr>
            <w:tcW w:w="0" w:type="auto"/>
            <w:gridSpan w:val="5"/>
            <w:tcMar>
              <w:top w:w="50" w:type="dxa"/>
              <w:left w:w="100" w:type="dxa"/>
            </w:tcMar>
            <w:vAlign w:val="center"/>
          </w:tcPr>
          <w:p w:rsidR="00AC42AA" w:rsidRDefault="00AC42AA" w:rsidP="00432E2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1.Мир </w:t>
            </w:r>
            <w:proofErr w:type="spellStart"/>
            <w:r>
              <w:rPr>
                <w:rFonts w:ascii="Times New Roman" w:hAnsi="Times New Roman"/>
                <w:b/>
                <w:color w:val="000000"/>
                <w:sz w:val="24"/>
              </w:rPr>
              <w:t>моего</w:t>
            </w:r>
            <w:proofErr w:type="spellEnd"/>
            <w:r>
              <w:rPr>
                <w:rFonts w:ascii="Times New Roman" w:hAnsi="Times New Roman"/>
                <w:b/>
                <w:color w:val="000000"/>
                <w:sz w:val="24"/>
              </w:rPr>
              <w:t xml:space="preserve"> «я»</w:t>
            </w:r>
          </w:p>
        </w:tc>
      </w:tr>
      <w:tr w:rsidR="00AC42AA" w:rsidTr="00432E21">
        <w:trPr>
          <w:trHeight w:val="144"/>
          <w:tblCellSpacing w:w="20" w:type="nil"/>
        </w:trPr>
        <w:tc>
          <w:tcPr>
            <w:tcW w:w="862" w:type="dxa"/>
            <w:tcMar>
              <w:top w:w="50" w:type="dxa"/>
              <w:left w:w="100" w:type="dxa"/>
            </w:tcMar>
            <w:vAlign w:val="center"/>
          </w:tcPr>
          <w:p w:rsidR="00AC42AA" w:rsidRDefault="00AC42AA" w:rsidP="00432E21">
            <w:pPr>
              <w:spacing w:after="0"/>
            </w:pPr>
            <w:r>
              <w:rPr>
                <w:rFonts w:ascii="Times New Roman" w:hAnsi="Times New Roman"/>
                <w:color w:val="000000"/>
                <w:sz w:val="24"/>
              </w:rPr>
              <w:t>1.1</w:t>
            </w:r>
          </w:p>
        </w:tc>
        <w:tc>
          <w:tcPr>
            <w:tcW w:w="4569"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p>
        </w:tc>
        <w:tc>
          <w:tcPr>
            <w:tcW w:w="147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13 </w:t>
            </w:r>
          </w:p>
        </w:tc>
        <w:tc>
          <w:tcPr>
            <w:tcW w:w="1841"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0 </w:t>
            </w:r>
          </w:p>
        </w:tc>
        <w:tc>
          <w:tcPr>
            <w:tcW w:w="5292" w:type="dxa"/>
            <w:tcMar>
              <w:top w:w="50" w:type="dxa"/>
              <w:left w:w="100" w:type="dxa"/>
            </w:tcMar>
            <w:vAlign w:val="center"/>
          </w:tcPr>
          <w:p w:rsidR="00AC42AA" w:rsidRDefault="00B04E50" w:rsidP="00432E21">
            <w:pPr>
              <w:spacing w:after="0"/>
              <w:ind w:left="135"/>
            </w:pPr>
            <w:hyperlink r:id="rId6">
              <w:r w:rsidR="00AC42AA">
                <w:rPr>
                  <w:rFonts w:ascii="Times New Roman" w:hAnsi="Times New Roman"/>
                  <w:color w:val="0000FF"/>
                  <w:u w:val="single"/>
                </w:rPr>
                <w:t>https://workprogram.edsoo.ru/work-programs/623430?sharedToken=HMCXFE57IA</w:t>
              </w:r>
            </w:hyperlink>
          </w:p>
        </w:tc>
      </w:tr>
      <w:tr w:rsidR="00AC42AA" w:rsidTr="00432E21">
        <w:trPr>
          <w:trHeight w:val="144"/>
          <w:tblCellSpacing w:w="20" w:type="nil"/>
        </w:trPr>
        <w:tc>
          <w:tcPr>
            <w:tcW w:w="862" w:type="dxa"/>
            <w:tcMar>
              <w:top w:w="50" w:type="dxa"/>
              <w:left w:w="100" w:type="dxa"/>
            </w:tcMar>
            <w:vAlign w:val="center"/>
          </w:tcPr>
          <w:p w:rsidR="00AC42AA" w:rsidRDefault="00AC42AA" w:rsidP="00432E21">
            <w:pPr>
              <w:spacing w:after="0"/>
            </w:pPr>
            <w:r>
              <w:rPr>
                <w:rFonts w:ascii="Times New Roman" w:hAnsi="Times New Roman"/>
                <w:color w:val="000000"/>
                <w:sz w:val="24"/>
              </w:rPr>
              <w:t>1.2</w:t>
            </w:r>
          </w:p>
        </w:tc>
        <w:tc>
          <w:tcPr>
            <w:tcW w:w="4569"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рождения</w:t>
            </w:r>
            <w:proofErr w:type="spellEnd"/>
          </w:p>
        </w:tc>
        <w:tc>
          <w:tcPr>
            <w:tcW w:w="147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0 </w:t>
            </w:r>
          </w:p>
        </w:tc>
        <w:tc>
          <w:tcPr>
            <w:tcW w:w="5292" w:type="dxa"/>
            <w:tcMar>
              <w:top w:w="50" w:type="dxa"/>
              <w:left w:w="100" w:type="dxa"/>
            </w:tcMar>
            <w:vAlign w:val="center"/>
          </w:tcPr>
          <w:p w:rsidR="00AC42AA" w:rsidRDefault="00B04E50" w:rsidP="00432E21">
            <w:pPr>
              <w:spacing w:after="0"/>
              <w:ind w:left="135"/>
            </w:pPr>
            <w:hyperlink r:id="rId7">
              <w:r w:rsidR="00AC42AA">
                <w:rPr>
                  <w:rFonts w:ascii="Times New Roman" w:hAnsi="Times New Roman"/>
                  <w:color w:val="0000FF"/>
                  <w:u w:val="single"/>
                </w:rPr>
                <w:t>https://workprogram.edsoo.ru/work-programs/623430?sharedToken=HMCXFE57IA</w:t>
              </w:r>
            </w:hyperlink>
          </w:p>
        </w:tc>
      </w:tr>
      <w:tr w:rsidR="00AC42AA" w:rsidTr="00432E21">
        <w:trPr>
          <w:trHeight w:val="144"/>
          <w:tblCellSpacing w:w="20" w:type="nil"/>
        </w:trPr>
        <w:tc>
          <w:tcPr>
            <w:tcW w:w="862" w:type="dxa"/>
            <w:tcMar>
              <w:top w:w="50" w:type="dxa"/>
              <w:left w:w="100" w:type="dxa"/>
            </w:tcMar>
            <w:vAlign w:val="center"/>
          </w:tcPr>
          <w:p w:rsidR="00AC42AA" w:rsidRDefault="00AC42AA" w:rsidP="00432E21">
            <w:pPr>
              <w:spacing w:after="0"/>
            </w:pPr>
            <w:r>
              <w:rPr>
                <w:rFonts w:ascii="Times New Roman" w:hAnsi="Times New Roman"/>
                <w:color w:val="000000"/>
                <w:sz w:val="24"/>
              </w:rPr>
              <w:t>1.3</w:t>
            </w:r>
          </w:p>
        </w:tc>
        <w:tc>
          <w:tcPr>
            <w:tcW w:w="4569"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Приветствие</w:t>
            </w:r>
            <w:proofErr w:type="spellEnd"/>
            <w:r>
              <w:rPr>
                <w:rFonts w:ascii="Times New Roman" w:hAnsi="Times New Roman"/>
                <w:color w:val="000000"/>
                <w:sz w:val="24"/>
              </w:rPr>
              <w:t>\</w:t>
            </w:r>
            <w:proofErr w:type="spellStart"/>
            <w:r>
              <w:rPr>
                <w:rFonts w:ascii="Times New Roman" w:hAnsi="Times New Roman"/>
                <w:color w:val="000000"/>
                <w:sz w:val="24"/>
              </w:rPr>
              <w:t>знакомство</w:t>
            </w:r>
            <w:proofErr w:type="spellEnd"/>
          </w:p>
        </w:tc>
        <w:tc>
          <w:tcPr>
            <w:tcW w:w="147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0 </w:t>
            </w:r>
          </w:p>
        </w:tc>
        <w:tc>
          <w:tcPr>
            <w:tcW w:w="5292" w:type="dxa"/>
            <w:tcMar>
              <w:top w:w="50" w:type="dxa"/>
              <w:left w:w="100" w:type="dxa"/>
            </w:tcMar>
            <w:vAlign w:val="center"/>
          </w:tcPr>
          <w:p w:rsidR="00AC42AA" w:rsidRDefault="00B04E50" w:rsidP="00432E21">
            <w:pPr>
              <w:spacing w:after="0"/>
              <w:ind w:left="135"/>
            </w:pPr>
            <w:hyperlink r:id="rId8">
              <w:r w:rsidR="00AC42AA">
                <w:rPr>
                  <w:rFonts w:ascii="Times New Roman" w:hAnsi="Times New Roman"/>
                  <w:color w:val="0000FF"/>
                  <w:u w:val="single"/>
                </w:rPr>
                <w:t>https://workprogram.edsoo.ru/work-programs/623430?sharedToken=HMCXFE57IA</w:t>
              </w:r>
            </w:hyperlink>
          </w:p>
        </w:tc>
      </w:tr>
      <w:tr w:rsidR="00AC42AA" w:rsidTr="00432E21">
        <w:trPr>
          <w:trHeight w:val="144"/>
          <w:tblCellSpacing w:w="20" w:type="nil"/>
        </w:trPr>
        <w:tc>
          <w:tcPr>
            <w:tcW w:w="862" w:type="dxa"/>
            <w:tcMar>
              <w:top w:w="50" w:type="dxa"/>
              <w:left w:w="100" w:type="dxa"/>
            </w:tcMar>
            <w:vAlign w:val="center"/>
          </w:tcPr>
          <w:p w:rsidR="00AC42AA" w:rsidRDefault="00AC42AA" w:rsidP="00432E21">
            <w:pPr>
              <w:spacing w:after="0"/>
            </w:pPr>
            <w:r>
              <w:rPr>
                <w:rFonts w:ascii="Times New Roman" w:hAnsi="Times New Roman"/>
                <w:color w:val="000000"/>
                <w:sz w:val="24"/>
              </w:rPr>
              <w:t>1.4</w:t>
            </w:r>
          </w:p>
        </w:tc>
        <w:tc>
          <w:tcPr>
            <w:tcW w:w="4569"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p>
        </w:tc>
        <w:tc>
          <w:tcPr>
            <w:tcW w:w="147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0 </w:t>
            </w:r>
          </w:p>
        </w:tc>
        <w:tc>
          <w:tcPr>
            <w:tcW w:w="5292" w:type="dxa"/>
            <w:tcMar>
              <w:top w:w="50" w:type="dxa"/>
              <w:left w:w="100" w:type="dxa"/>
            </w:tcMar>
            <w:vAlign w:val="center"/>
          </w:tcPr>
          <w:p w:rsidR="00AC42AA" w:rsidRDefault="00B04E50" w:rsidP="00432E21">
            <w:pPr>
              <w:spacing w:after="0"/>
              <w:ind w:left="135"/>
            </w:pPr>
            <w:hyperlink r:id="rId9">
              <w:r w:rsidR="00AC42AA">
                <w:rPr>
                  <w:rFonts w:ascii="Times New Roman" w:hAnsi="Times New Roman"/>
                  <w:color w:val="0000FF"/>
                  <w:u w:val="single"/>
                </w:rPr>
                <w:t xml:space="preserve">https://www.google.com/url?q=http://www.edu.ru/ </w:t>
              </w:r>
              <w:proofErr w:type="spellStart"/>
              <w:r w:rsidR="00AC42AA">
                <w:rPr>
                  <w:rFonts w:ascii="Times New Roman" w:hAnsi="Times New Roman"/>
                  <w:color w:val="0000FF"/>
                  <w:u w:val="single"/>
                </w:rPr>
                <w:t>sa</w:t>
              </w:r>
              <w:proofErr w:type="spellEnd"/>
              <w:r w:rsidR="00AC42AA">
                <w:rPr>
                  <w:rFonts w:ascii="Times New Roman" w:hAnsi="Times New Roman"/>
                  <w:color w:val="0000FF"/>
                  <w:u w:val="single"/>
                </w:rPr>
                <w:t xml:space="preserve">=D </w:t>
              </w:r>
              <w:proofErr w:type="spellStart"/>
              <w:r w:rsidR="00AC42AA">
                <w:rPr>
                  <w:rFonts w:ascii="Times New Roman" w:hAnsi="Times New Roman"/>
                  <w:color w:val="0000FF"/>
                  <w:u w:val="single"/>
                </w:rPr>
                <w:t>ust</w:t>
              </w:r>
              <w:proofErr w:type="spellEnd"/>
              <w:r w:rsidR="00AC42AA">
                <w:rPr>
                  <w:rFonts w:ascii="Times New Roman" w:hAnsi="Times New Roman"/>
                  <w:color w:val="0000FF"/>
                  <w:u w:val="single"/>
                </w:rPr>
                <w:t>=1555677918156000</w:t>
              </w:r>
            </w:hyperlink>
          </w:p>
        </w:tc>
      </w:tr>
      <w:tr w:rsidR="00AC42AA" w:rsidTr="00432E21">
        <w:trPr>
          <w:trHeight w:val="144"/>
          <w:tblCellSpacing w:w="20" w:type="nil"/>
        </w:trPr>
        <w:tc>
          <w:tcPr>
            <w:tcW w:w="862" w:type="dxa"/>
            <w:tcMar>
              <w:top w:w="50" w:type="dxa"/>
              <w:left w:w="100" w:type="dxa"/>
            </w:tcMar>
            <w:vAlign w:val="center"/>
          </w:tcPr>
          <w:p w:rsidR="00AC42AA" w:rsidRDefault="00AC42AA" w:rsidP="00432E21">
            <w:pPr>
              <w:spacing w:after="0"/>
            </w:pPr>
            <w:r>
              <w:rPr>
                <w:rFonts w:ascii="Times New Roman" w:hAnsi="Times New Roman"/>
                <w:color w:val="000000"/>
                <w:sz w:val="24"/>
              </w:rPr>
              <w:t>1.5</w:t>
            </w:r>
          </w:p>
        </w:tc>
        <w:tc>
          <w:tcPr>
            <w:tcW w:w="4569"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47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1 </w:t>
            </w:r>
          </w:p>
        </w:tc>
        <w:tc>
          <w:tcPr>
            <w:tcW w:w="5292" w:type="dxa"/>
            <w:tcMar>
              <w:top w:w="50" w:type="dxa"/>
              <w:left w:w="100" w:type="dxa"/>
            </w:tcMar>
            <w:vAlign w:val="center"/>
          </w:tcPr>
          <w:p w:rsidR="00AC42AA" w:rsidRDefault="00B04E50" w:rsidP="00432E21">
            <w:pPr>
              <w:spacing w:after="0"/>
              <w:ind w:left="135"/>
            </w:pPr>
            <w:hyperlink r:id="rId10">
              <w:r w:rsidR="00AC42AA">
                <w:rPr>
                  <w:rFonts w:ascii="Times New Roman" w:hAnsi="Times New Roman"/>
                  <w:color w:val="0000FF"/>
                  <w:u w:val="single"/>
                </w:rPr>
                <w:t xml:space="preserve">https://www.google.com/url?q=http://www.edu.ru/ </w:t>
              </w:r>
              <w:proofErr w:type="spellStart"/>
              <w:r w:rsidR="00AC42AA">
                <w:rPr>
                  <w:rFonts w:ascii="Times New Roman" w:hAnsi="Times New Roman"/>
                  <w:color w:val="0000FF"/>
                  <w:u w:val="single"/>
                </w:rPr>
                <w:t>sa</w:t>
              </w:r>
              <w:proofErr w:type="spellEnd"/>
              <w:r w:rsidR="00AC42AA">
                <w:rPr>
                  <w:rFonts w:ascii="Times New Roman" w:hAnsi="Times New Roman"/>
                  <w:color w:val="0000FF"/>
                  <w:u w:val="single"/>
                </w:rPr>
                <w:t xml:space="preserve">=D </w:t>
              </w:r>
              <w:proofErr w:type="spellStart"/>
              <w:r w:rsidR="00AC42AA">
                <w:rPr>
                  <w:rFonts w:ascii="Times New Roman" w:hAnsi="Times New Roman"/>
                  <w:color w:val="0000FF"/>
                  <w:u w:val="single"/>
                </w:rPr>
                <w:t>ust</w:t>
              </w:r>
              <w:proofErr w:type="spellEnd"/>
              <w:r w:rsidR="00AC42AA">
                <w:rPr>
                  <w:rFonts w:ascii="Times New Roman" w:hAnsi="Times New Roman"/>
                  <w:color w:val="0000FF"/>
                  <w:u w:val="single"/>
                </w:rPr>
                <w:t>=1555677918156000</w:t>
              </w:r>
            </w:hyperlink>
          </w:p>
        </w:tc>
      </w:tr>
      <w:tr w:rsidR="00AC42AA" w:rsidTr="00432E21">
        <w:trPr>
          <w:trHeight w:val="144"/>
          <w:tblCellSpacing w:w="20" w:type="nil"/>
        </w:trPr>
        <w:tc>
          <w:tcPr>
            <w:tcW w:w="0" w:type="auto"/>
            <w:gridSpan w:val="2"/>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27 </w:t>
            </w:r>
          </w:p>
        </w:tc>
        <w:tc>
          <w:tcPr>
            <w:tcW w:w="0" w:type="auto"/>
            <w:gridSpan w:val="2"/>
            <w:tcMar>
              <w:top w:w="50" w:type="dxa"/>
              <w:left w:w="100" w:type="dxa"/>
            </w:tcMar>
            <w:vAlign w:val="center"/>
          </w:tcPr>
          <w:p w:rsidR="00AC42AA" w:rsidRDefault="00AC42AA" w:rsidP="00432E21"/>
        </w:tc>
      </w:tr>
      <w:tr w:rsidR="00AC42AA" w:rsidTr="00432E21">
        <w:trPr>
          <w:trHeight w:val="144"/>
          <w:tblCellSpacing w:w="20" w:type="nil"/>
        </w:trPr>
        <w:tc>
          <w:tcPr>
            <w:tcW w:w="0" w:type="auto"/>
            <w:gridSpan w:val="5"/>
            <w:tcMar>
              <w:top w:w="50" w:type="dxa"/>
              <w:left w:w="100" w:type="dxa"/>
            </w:tcMar>
            <w:vAlign w:val="center"/>
          </w:tcPr>
          <w:p w:rsidR="00AC42AA" w:rsidRDefault="00AC42AA" w:rsidP="00432E2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2.Мир </w:t>
            </w:r>
            <w:proofErr w:type="spellStart"/>
            <w:r>
              <w:rPr>
                <w:rFonts w:ascii="Times New Roman" w:hAnsi="Times New Roman"/>
                <w:b/>
                <w:color w:val="000000"/>
                <w:sz w:val="24"/>
              </w:rPr>
              <w:t>моих</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увлечений</w:t>
            </w:r>
            <w:proofErr w:type="spellEnd"/>
          </w:p>
        </w:tc>
      </w:tr>
      <w:tr w:rsidR="00AC42AA" w:rsidTr="00432E21">
        <w:trPr>
          <w:trHeight w:val="144"/>
          <w:tblCellSpacing w:w="20" w:type="nil"/>
        </w:trPr>
        <w:tc>
          <w:tcPr>
            <w:tcW w:w="862" w:type="dxa"/>
            <w:tcMar>
              <w:top w:w="50" w:type="dxa"/>
              <w:left w:w="100" w:type="dxa"/>
            </w:tcMar>
            <w:vAlign w:val="center"/>
          </w:tcPr>
          <w:p w:rsidR="00AC42AA" w:rsidRDefault="00AC42AA" w:rsidP="00432E21">
            <w:pPr>
              <w:spacing w:after="0"/>
            </w:pPr>
            <w:r>
              <w:rPr>
                <w:rFonts w:ascii="Times New Roman" w:hAnsi="Times New Roman"/>
                <w:color w:val="000000"/>
                <w:sz w:val="24"/>
              </w:rPr>
              <w:t>2.1</w:t>
            </w:r>
          </w:p>
        </w:tc>
        <w:tc>
          <w:tcPr>
            <w:tcW w:w="4569"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p>
        </w:tc>
        <w:tc>
          <w:tcPr>
            <w:tcW w:w="147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0 </w:t>
            </w:r>
          </w:p>
        </w:tc>
        <w:tc>
          <w:tcPr>
            <w:tcW w:w="5292" w:type="dxa"/>
            <w:tcMar>
              <w:top w:w="50" w:type="dxa"/>
              <w:left w:w="100" w:type="dxa"/>
            </w:tcMar>
            <w:vAlign w:val="center"/>
          </w:tcPr>
          <w:p w:rsidR="00AC42AA" w:rsidRDefault="00B04E50" w:rsidP="00432E21">
            <w:pPr>
              <w:spacing w:after="0"/>
              <w:ind w:left="135"/>
            </w:pPr>
            <w:hyperlink r:id="rId11">
              <w:r w:rsidR="00AC42AA">
                <w:rPr>
                  <w:rFonts w:ascii="Times New Roman" w:hAnsi="Times New Roman"/>
                  <w:color w:val="0000FF"/>
                  <w:u w:val="single"/>
                </w:rPr>
                <w:t>http://www.englishforkids.ru/</w:t>
              </w:r>
            </w:hyperlink>
          </w:p>
        </w:tc>
      </w:tr>
      <w:tr w:rsidR="00AC42AA" w:rsidTr="00432E21">
        <w:trPr>
          <w:trHeight w:val="144"/>
          <w:tblCellSpacing w:w="20" w:type="nil"/>
        </w:trPr>
        <w:tc>
          <w:tcPr>
            <w:tcW w:w="862" w:type="dxa"/>
            <w:tcMar>
              <w:top w:w="50" w:type="dxa"/>
              <w:left w:w="100" w:type="dxa"/>
            </w:tcMar>
            <w:vAlign w:val="center"/>
          </w:tcPr>
          <w:p w:rsidR="00AC42AA" w:rsidRDefault="00AC42AA" w:rsidP="00432E21">
            <w:pPr>
              <w:spacing w:after="0"/>
            </w:pPr>
            <w:r>
              <w:rPr>
                <w:rFonts w:ascii="Times New Roman" w:hAnsi="Times New Roman"/>
                <w:color w:val="000000"/>
                <w:sz w:val="24"/>
              </w:rPr>
              <w:t>2.2</w:t>
            </w:r>
          </w:p>
        </w:tc>
        <w:tc>
          <w:tcPr>
            <w:tcW w:w="4569"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p>
        </w:tc>
        <w:tc>
          <w:tcPr>
            <w:tcW w:w="147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0 </w:t>
            </w:r>
          </w:p>
        </w:tc>
        <w:tc>
          <w:tcPr>
            <w:tcW w:w="5292" w:type="dxa"/>
            <w:tcMar>
              <w:top w:w="50" w:type="dxa"/>
              <w:left w:w="100" w:type="dxa"/>
            </w:tcMar>
            <w:vAlign w:val="center"/>
          </w:tcPr>
          <w:p w:rsidR="00AC42AA" w:rsidRDefault="00B04E50" w:rsidP="00432E21">
            <w:pPr>
              <w:spacing w:after="0"/>
              <w:ind w:left="135"/>
            </w:pPr>
            <w:hyperlink r:id="rId12">
              <w:r w:rsidR="00AC42AA">
                <w:rPr>
                  <w:rFonts w:ascii="Times New Roman" w:hAnsi="Times New Roman"/>
                  <w:color w:val="0000FF"/>
                  <w:u w:val="single"/>
                </w:rPr>
                <w:t>http://www.englishforkids.ru/</w:t>
              </w:r>
            </w:hyperlink>
          </w:p>
        </w:tc>
      </w:tr>
      <w:tr w:rsidR="00AC42AA" w:rsidTr="00432E21">
        <w:trPr>
          <w:trHeight w:val="144"/>
          <w:tblCellSpacing w:w="20" w:type="nil"/>
        </w:trPr>
        <w:tc>
          <w:tcPr>
            <w:tcW w:w="862" w:type="dxa"/>
            <w:tcMar>
              <w:top w:w="50" w:type="dxa"/>
              <w:left w:w="100" w:type="dxa"/>
            </w:tcMar>
            <w:vAlign w:val="center"/>
          </w:tcPr>
          <w:p w:rsidR="00AC42AA" w:rsidRDefault="00AC42AA" w:rsidP="00432E21">
            <w:pPr>
              <w:spacing w:after="0"/>
            </w:pPr>
            <w:r>
              <w:rPr>
                <w:rFonts w:ascii="Times New Roman" w:hAnsi="Times New Roman"/>
                <w:color w:val="000000"/>
                <w:sz w:val="24"/>
              </w:rPr>
              <w:t>2.3</w:t>
            </w:r>
          </w:p>
        </w:tc>
        <w:tc>
          <w:tcPr>
            <w:tcW w:w="4569"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p>
        </w:tc>
        <w:tc>
          <w:tcPr>
            <w:tcW w:w="147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0 </w:t>
            </w:r>
          </w:p>
        </w:tc>
        <w:tc>
          <w:tcPr>
            <w:tcW w:w="5292" w:type="dxa"/>
            <w:tcMar>
              <w:top w:w="50" w:type="dxa"/>
              <w:left w:w="100" w:type="dxa"/>
            </w:tcMar>
            <w:vAlign w:val="center"/>
          </w:tcPr>
          <w:p w:rsidR="00AC42AA" w:rsidRDefault="00B04E50" w:rsidP="00432E21">
            <w:pPr>
              <w:spacing w:after="0"/>
              <w:ind w:left="135"/>
            </w:pPr>
            <w:hyperlink r:id="rId13">
              <w:r w:rsidR="00AC42AA">
                <w:rPr>
                  <w:rFonts w:ascii="Times New Roman" w:hAnsi="Times New Roman"/>
                  <w:color w:val="0000FF"/>
                  <w:u w:val="single"/>
                </w:rPr>
                <w:t>http://www.englishforkids.ru/</w:t>
              </w:r>
            </w:hyperlink>
          </w:p>
        </w:tc>
      </w:tr>
      <w:tr w:rsidR="00AC42AA" w:rsidTr="00432E21">
        <w:trPr>
          <w:trHeight w:val="144"/>
          <w:tblCellSpacing w:w="20" w:type="nil"/>
        </w:trPr>
        <w:tc>
          <w:tcPr>
            <w:tcW w:w="862" w:type="dxa"/>
            <w:tcMar>
              <w:top w:w="50" w:type="dxa"/>
              <w:left w:w="100" w:type="dxa"/>
            </w:tcMar>
            <w:vAlign w:val="center"/>
          </w:tcPr>
          <w:p w:rsidR="00AC42AA" w:rsidRDefault="00AC42AA" w:rsidP="00432E21">
            <w:pPr>
              <w:spacing w:after="0"/>
            </w:pPr>
            <w:r>
              <w:rPr>
                <w:rFonts w:ascii="Times New Roman" w:hAnsi="Times New Roman"/>
                <w:color w:val="000000"/>
                <w:sz w:val="24"/>
              </w:rPr>
              <w:t>2.4</w:t>
            </w:r>
          </w:p>
        </w:tc>
        <w:tc>
          <w:tcPr>
            <w:tcW w:w="4569"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любимый</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игрушка</w:t>
            </w:r>
            <w:proofErr w:type="spellEnd"/>
          </w:p>
        </w:tc>
        <w:tc>
          <w:tcPr>
            <w:tcW w:w="147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7 </w:t>
            </w:r>
          </w:p>
        </w:tc>
        <w:tc>
          <w:tcPr>
            <w:tcW w:w="1841"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1 </w:t>
            </w:r>
          </w:p>
        </w:tc>
        <w:tc>
          <w:tcPr>
            <w:tcW w:w="5292" w:type="dxa"/>
            <w:tcMar>
              <w:top w:w="50" w:type="dxa"/>
              <w:left w:w="100" w:type="dxa"/>
            </w:tcMar>
            <w:vAlign w:val="center"/>
          </w:tcPr>
          <w:p w:rsidR="00AC42AA" w:rsidRDefault="00B04E50" w:rsidP="00432E21">
            <w:pPr>
              <w:spacing w:after="0"/>
              <w:ind w:left="135"/>
            </w:pPr>
            <w:hyperlink r:id="rId14">
              <w:r w:rsidR="00AC42AA">
                <w:rPr>
                  <w:rFonts w:ascii="Times New Roman" w:hAnsi="Times New Roman"/>
                  <w:color w:val="0000FF"/>
                  <w:u w:val="single"/>
                </w:rPr>
                <w:t>http://www.english.language.ru/</w:t>
              </w:r>
            </w:hyperlink>
          </w:p>
        </w:tc>
      </w:tr>
      <w:tr w:rsidR="00AC42AA" w:rsidTr="00432E21">
        <w:trPr>
          <w:trHeight w:val="144"/>
          <w:tblCellSpacing w:w="20" w:type="nil"/>
        </w:trPr>
        <w:tc>
          <w:tcPr>
            <w:tcW w:w="862" w:type="dxa"/>
            <w:tcMar>
              <w:top w:w="50" w:type="dxa"/>
              <w:left w:w="100" w:type="dxa"/>
            </w:tcMar>
            <w:vAlign w:val="center"/>
          </w:tcPr>
          <w:p w:rsidR="00AC42AA" w:rsidRDefault="00AC42AA" w:rsidP="00432E21">
            <w:pPr>
              <w:spacing w:after="0"/>
            </w:pPr>
            <w:r>
              <w:rPr>
                <w:rFonts w:ascii="Times New Roman" w:hAnsi="Times New Roman"/>
                <w:color w:val="000000"/>
                <w:sz w:val="24"/>
              </w:rPr>
              <w:t>2.5</w:t>
            </w:r>
          </w:p>
        </w:tc>
        <w:tc>
          <w:tcPr>
            <w:tcW w:w="4569"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47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1 </w:t>
            </w:r>
          </w:p>
        </w:tc>
        <w:tc>
          <w:tcPr>
            <w:tcW w:w="5292" w:type="dxa"/>
            <w:tcMar>
              <w:top w:w="50" w:type="dxa"/>
              <w:left w:w="100" w:type="dxa"/>
            </w:tcMar>
            <w:vAlign w:val="center"/>
          </w:tcPr>
          <w:p w:rsidR="00AC42AA" w:rsidRDefault="00B04E50" w:rsidP="00432E21">
            <w:pPr>
              <w:spacing w:after="0"/>
              <w:ind w:left="135"/>
            </w:pPr>
            <w:hyperlink r:id="rId15">
              <w:r w:rsidR="00AC42AA">
                <w:rPr>
                  <w:rFonts w:ascii="Times New Roman" w:hAnsi="Times New Roman"/>
                  <w:color w:val="0000FF"/>
                  <w:u w:val="single"/>
                </w:rPr>
                <w:t>http://www.english.language.ru/</w:t>
              </w:r>
            </w:hyperlink>
          </w:p>
        </w:tc>
      </w:tr>
      <w:tr w:rsidR="00AC42AA" w:rsidTr="00432E21">
        <w:trPr>
          <w:trHeight w:val="144"/>
          <w:tblCellSpacing w:w="20" w:type="nil"/>
        </w:trPr>
        <w:tc>
          <w:tcPr>
            <w:tcW w:w="0" w:type="auto"/>
            <w:gridSpan w:val="2"/>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17 </w:t>
            </w:r>
          </w:p>
        </w:tc>
        <w:tc>
          <w:tcPr>
            <w:tcW w:w="0" w:type="auto"/>
            <w:gridSpan w:val="2"/>
            <w:tcMar>
              <w:top w:w="50" w:type="dxa"/>
              <w:left w:w="100" w:type="dxa"/>
            </w:tcMar>
            <w:vAlign w:val="center"/>
          </w:tcPr>
          <w:p w:rsidR="00AC42AA" w:rsidRDefault="00AC42AA" w:rsidP="00432E21"/>
        </w:tc>
      </w:tr>
      <w:tr w:rsidR="00AC42AA" w:rsidTr="00432E21">
        <w:trPr>
          <w:trHeight w:val="144"/>
          <w:tblCellSpacing w:w="20" w:type="nil"/>
        </w:trPr>
        <w:tc>
          <w:tcPr>
            <w:tcW w:w="0" w:type="auto"/>
            <w:gridSpan w:val="5"/>
            <w:tcMar>
              <w:top w:w="50" w:type="dxa"/>
              <w:left w:w="100" w:type="dxa"/>
            </w:tcMar>
            <w:vAlign w:val="center"/>
          </w:tcPr>
          <w:p w:rsidR="00AC42AA" w:rsidRDefault="00AC42AA" w:rsidP="00432E2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3.Мир </w:t>
            </w:r>
            <w:proofErr w:type="spellStart"/>
            <w:r>
              <w:rPr>
                <w:rFonts w:ascii="Times New Roman" w:hAnsi="Times New Roman"/>
                <w:b/>
                <w:color w:val="000000"/>
                <w:sz w:val="24"/>
              </w:rPr>
              <w:t>вокруг</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меня</w:t>
            </w:r>
            <w:proofErr w:type="spellEnd"/>
          </w:p>
        </w:tc>
      </w:tr>
      <w:tr w:rsidR="00AC42AA" w:rsidTr="00432E21">
        <w:trPr>
          <w:trHeight w:val="144"/>
          <w:tblCellSpacing w:w="20" w:type="nil"/>
        </w:trPr>
        <w:tc>
          <w:tcPr>
            <w:tcW w:w="862" w:type="dxa"/>
            <w:tcMar>
              <w:top w:w="50" w:type="dxa"/>
              <w:left w:w="100" w:type="dxa"/>
            </w:tcMar>
            <w:vAlign w:val="center"/>
          </w:tcPr>
          <w:p w:rsidR="00AC42AA" w:rsidRDefault="00AC42AA" w:rsidP="00432E21">
            <w:pPr>
              <w:spacing w:after="0"/>
            </w:pPr>
            <w:r>
              <w:rPr>
                <w:rFonts w:ascii="Times New Roman" w:hAnsi="Times New Roman"/>
                <w:color w:val="000000"/>
                <w:sz w:val="24"/>
              </w:rPr>
              <w:lastRenderedPageBreak/>
              <w:t>3.1</w:t>
            </w:r>
          </w:p>
        </w:tc>
        <w:tc>
          <w:tcPr>
            <w:tcW w:w="4569"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p>
        </w:tc>
        <w:tc>
          <w:tcPr>
            <w:tcW w:w="147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0 </w:t>
            </w:r>
          </w:p>
        </w:tc>
        <w:tc>
          <w:tcPr>
            <w:tcW w:w="5292" w:type="dxa"/>
            <w:tcMar>
              <w:top w:w="50" w:type="dxa"/>
              <w:left w:w="100" w:type="dxa"/>
            </w:tcMar>
            <w:vAlign w:val="center"/>
          </w:tcPr>
          <w:p w:rsidR="00AC42AA" w:rsidRDefault="00B04E50" w:rsidP="00432E21">
            <w:pPr>
              <w:spacing w:after="0"/>
              <w:ind w:left="135"/>
            </w:pPr>
            <w:hyperlink r:id="rId16">
              <w:r w:rsidR="00AC42AA">
                <w:rPr>
                  <w:rFonts w:ascii="Times New Roman" w:hAnsi="Times New Roman"/>
                  <w:color w:val="0000FF"/>
                  <w:u w:val="single"/>
                </w:rPr>
                <w:t>http://www.cambridgeenglish.org/</w:t>
              </w:r>
            </w:hyperlink>
          </w:p>
        </w:tc>
      </w:tr>
      <w:tr w:rsidR="00AC42AA" w:rsidTr="00432E21">
        <w:trPr>
          <w:trHeight w:val="144"/>
          <w:tblCellSpacing w:w="20" w:type="nil"/>
        </w:trPr>
        <w:tc>
          <w:tcPr>
            <w:tcW w:w="862" w:type="dxa"/>
            <w:tcMar>
              <w:top w:w="50" w:type="dxa"/>
              <w:left w:w="100" w:type="dxa"/>
            </w:tcMar>
            <w:vAlign w:val="center"/>
          </w:tcPr>
          <w:p w:rsidR="00AC42AA" w:rsidRDefault="00AC42AA" w:rsidP="00432E21">
            <w:pPr>
              <w:spacing w:after="0"/>
            </w:pPr>
            <w:r>
              <w:rPr>
                <w:rFonts w:ascii="Times New Roman" w:hAnsi="Times New Roman"/>
                <w:color w:val="000000"/>
                <w:sz w:val="24"/>
              </w:rPr>
              <w:t>3.2</w:t>
            </w:r>
          </w:p>
        </w:tc>
        <w:tc>
          <w:tcPr>
            <w:tcW w:w="4569"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друзья</w:t>
            </w:r>
            <w:proofErr w:type="spellEnd"/>
          </w:p>
        </w:tc>
        <w:tc>
          <w:tcPr>
            <w:tcW w:w="147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0 </w:t>
            </w:r>
          </w:p>
        </w:tc>
        <w:tc>
          <w:tcPr>
            <w:tcW w:w="5292" w:type="dxa"/>
            <w:tcMar>
              <w:top w:w="50" w:type="dxa"/>
              <w:left w:w="100" w:type="dxa"/>
            </w:tcMar>
            <w:vAlign w:val="center"/>
          </w:tcPr>
          <w:p w:rsidR="00AC42AA" w:rsidRDefault="00B04E50" w:rsidP="00432E21">
            <w:pPr>
              <w:spacing w:after="0"/>
              <w:ind w:left="135"/>
            </w:pPr>
            <w:hyperlink r:id="rId17">
              <w:r w:rsidR="00AC42AA">
                <w:rPr>
                  <w:rFonts w:ascii="Times New Roman" w:hAnsi="Times New Roman"/>
                  <w:color w:val="0000FF"/>
                  <w:u w:val="single"/>
                </w:rPr>
                <w:t>http://www.cambridgeenglish.org/</w:t>
              </w:r>
            </w:hyperlink>
          </w:p>
        </w:tc>
      </w:tr>
      <w:tr w:rsidR="00AC42AA" w:rsidTr="00432E21">
        <w:trPr>
          <w:trHeight w:val="144"/>
          <w:tblCellSpacing w:w="20" w:type="nil"/>
        </w:trPr>
        <w:tc>
          <w:tcPr>
            <w:tcW w:w="862" w:type="dxa"/>
            <w:tcMar>
              <w:top w:w="50" w:type="dxa"/>
              <w:left w:w="100" w:type="dxa"/>
            </w:tcMar>
            <w:vAlign w:val="center"/>
          </w:tcPr>
          <w:p w:rsidR="00AC42AA" w:rsidRDefault="00AC42AA" w:rsidP="00432E21">
            <w:pPr>
              <w:spacing w:after="0"/>
            </w:pPr>
            <w:r>
              <w:rPr>
                <w:rFonts w:ascii="Times New Roman" w:hAnsi="Times New Roman"/>
                <w:color w:val="000000"/>
                <w:sz w:val="24"/>
              </w:rPr>
              <w:t>3.3</w:t>
            </w:r>
          </w:p>
        </w:tc>
        <w:tc>
          <w:tcPr>
            <w:tcW w:w="45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Моя малая родина (город, село)</w:t>
            </w:r>
          </w:p>
        </w:tc>
        <w:tc>
          <w:tcPr>
            <w:tcW w:w="147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6 </w:t>
            </w:r>
          </w:p>
        </w:tc>
        <w:tc>
          <w:tcPr>
            <w:tcW w:w="1841"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0 </w:t>
            </w:r>
          </w:p>
        </w:tc>
        <w:tc>
          <w:tcPr>
            <w:tcW w:w="5292" w:type="dxa"/>
            <w:tcMar>
              <w:top w:w="50" w:type="dxa"/>
              <w:left w:w="100" w:type="dxa"/>
            </w:tcMar>
            <w:vAlign w:val="center"/>
          </w:tcPr>
          <w:p w:rsidR="00AC42AA" w:rsidRDefault="00B04E50" w:rsidP="00432E21">
            <w:pPr>
              <w:spacing w:after="0"/>
              <w:ind w:left="135"/>
            </w:pPr>
            <w:hyperlink r:id="rId18">
              <w:r w:rsidR="00AC42AA">
                <w:rPr>
                  <w:rFonts w:ascii="Times New Roman" w:hAnsi="Times New Roman"/>
                  <w:color w:val="0000FF"/>
                  <w:u w:val="single"/>
                </w:rPr>
                <w:t>http://www.cambridgeenglish.org/</w:t>
              </w:r>
            </w:hyperlink>
          </w:p>
        </w:tc>
      </w:tr>
      <w:tr w:rsidR="00AC42AA" w:rsidTr="00432E21">
        <w:trPr>
          <w:trHeight w:val="144"/>
          <w:tblCellSpacing w:w="20" w:type="nil"/>
        </w:trPr>
        <w:tc>
          <w:tcPr>
            <w:tcW w:w="862" w:type="dxa"/>
            <w:tcMar>
              <w:top w:w="50" w:type="dxa"/>
              <w:left w:w="100" w:type="dxa"/>
            </w:tcMar>
            <w:vAlign w:val="center"/>
          </w:tcPr>
          <w:p w:rsidR="00AC42AA" w:rsidRDefault="00AC42AA" w:rsidP="00432E21">
            <w:pPr>
              <w:spacing w:after="0"/>
            </w:pPr>
            <w:r>
              <w:rPr>
                <w:rFonts w:ascii="Times New Roman" w:hAnsi="Times New Roman"/>
                <w:color w:val="000000"/>
                <w:sz w:val="24"/>
              </w:rPr>
              <w:t>3.4</w:t>
            </w:r>
          </w:p>
        </w:tc>
        <w:tc>
          <w:tcPr>
            <w:tcW w:w="4569"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47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1 </w:t>
            </w:r>
          </w:p>
        </w:tc>
        <w:tc>
          <w:tcPr>
            <w:tcW w:w="5292" w:type="dxa"/>
            <w:tcMar>
              <w:top w:w="50" w:type="dxa"/>
              <w:left w:w="100" w:type="dxa"/>
            </w:tcMar>
            <w:vAlign w:val="center"/>
          </w:tcPr>
          <w:p w:rsidR="00AC42AA" w:rsidRDefault="00B04E50" w:rsidP="00432E21">
            <w:pPr>
              <w:spacing w:after="0"/>
              <w:ind w:left="135"/>
            </w:pPr>
            <w:hyperlink r:id="rId19">
              <w:r w:rsidR="00AC42AA">
                <w:rPr>
                  <w:rFonts w:ascii="Times New Roman" w:hAnsi="Times New Roman"/>
                  <w:color w:val="0000FF"/>
                  <w:u w:val="single"/>
                </w:rPr>
                <w:t>http://www.teachingenglish.org.uk/article/managing-very-younglearners</w:t>
              </w:r>
            </w:hyperlink>
          </w:p>
        </w:tc>
      </w:tr>
      <w:tr w:rsidR="00AC42AA" w:rsidTr="00432E21">
        <w:trPr>
          <w:trHeight w:val="144"/>
          <w:tblCellSpacing w:w="20" w:type="nil"/>
        </w:trPr>
        <w:tc>
          <w:tcPr>
            <w:tcW w:w="0" w:type="auto"/>
            <w:gridSpan w:val="2"/>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AC42AA" w:rsidRDefault="00AC42AA" w:rsidP="00432E21"/>
        </w:tc>
      </w:tr>
      <w:tr w:rsidR="00AC42AA" w:rsidRPr="00DF1A6A" w:rsidTr="00432E21">
        <w:trPr>
          <w:trHeight w:val="144"/>
          <w:tblCellSpacing w:w="20" w:type="nil"/>
        </w:trPr>
        <w:tc>
          <w:tcPr>
            <w:tcW w:w="0" w:type="auto"/>
            <w:gridSpan w:val="5"/>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b/>
                <w:color w:val="000000"/>
                <w:sz w:val="24"/>
                <w:lang w:val="ru-RU"/>
              </w:rPr>
              <w:t>Раздел 4.Родная страна и страны изучаемого языка</w:t>
            </w:r>
          </w:p>
        </w:tc>
      </w:tr>
      <w:tr w:rsidR="00AC42AA" w:rsidTr="00432E21">
        <w:trPr>
          <w:trHeight w:val="144"/>
          <w:tblCellSpacing w:w="20" w:type="nil"/>
        </w:trPr>
        <w:tc>
          <w:tcPr>
            <w:tcW w:w="862" w:type="dxa"/>
            <w:tcMar>
              <w:top w:w="50" w:type="dxa"/>
              <w:left w:w="100" w:type="dxa"/>
            </w:tcMar>
            <w:vAlign w:val="center"/>
          </w:tcPr>
          <w:p w:rsidR="00AC42AA" w:rsidRDefault="00AC42AA" w:rsidP="00432E21">
            <w:pPr>
              <w:spacing w:after="0"/>
            </w:pPr>
            <w:r>
              <w:rPr>
                <w:rFonts w:ascii="Times New Roman" w:hAnsi="Times New Roman"/>
                <w:color w:val="000000"/>
                <w:sz w:val="24"/>
              </w:rPr>
              <w:t>4.1</w:t>
            </w:r>
          </w:p>
        </w:tc>
        <w:tc>
          <w:tcPr>
            <w:tcW w:w="45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Названия родной страны и страны/стран изучаемого языка; их столиц</w:t>
            </w:r>
          </w:p>
        </w:tc>
        <w:tc>
          <w:tcPr>
            <w:tcW w:w="147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2 </w:t>
            </w:r>
          </w:p>
        </w:tc>
        <w:tc>
          <w:tcPr>
            <w:tcW w:w="1841"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0 </w:t>
            </w:r>
          </w:p>
        </w:tc>
        <w:tc>
          <w:tcPr>
            <w:tcW w:w="5292" w:type="dxa"/>
            <w:tcMar>
              <w:top w:w="50" w:type="dxa"/>
              <w:left w:w="100" w:type="dxa"/>
            </w:tcMar>
            <w:vAlign w:val="center"/>
          </w:tcPr>
          <w:p w:rsidR="00AC42AA" w:rsidRDefault="00B04E50" w:rsidP="00432E21">
            <w:pPr>
              <w:spacing w:after="0"/>
              <w:ind w:left="135"/>
            </w:pPr>
            <w:hyperlink r:id="rId20">
              <w:r w:rsidR="00AC42AA">
                <w:rPr>
                  <w:rFonts w:ascii="Times New Roman" w:hAnsi="Times New Roman"/>
                  <w:color w:val="0000FF"/>
                  <w:u w:val="single"/>
                </w:rPr>
                <w:t>https://resh.edu.ru/subject/lesson/4212/start/146050/</w:t>
              </w:r>
            </w:hyperlink>
          </w:p>
        </w:tc>
      </w:tr>
      <w:tr w:rsidR="00AC42AA" w:rsidTr="00432E21">
        <w:trPr>
          <w:trHeight w:val="144"/>
          <w:tblCellSpacing w:w="20" w:type="nil"/>
        </w:trPr>
        <w:tc>
          <w:tcPr>
            <w:tcW w:w="862" w:type="dxa"/>
            <w:tcMar>
              <w:top w:w="50" w:type="dxa"/>
              <w:left w:w="100" w:type="dxa"/>
            </w:tcMar>
            <w:vAlign w:val="center"/>
          </w:tcPr>
          <w:p w:rsidR="00AC42AA" w:rsidRDefault="00AC42AA" w:rsidP="00432E21">
            <w:pPr>
              <w:spacing w:after="0"/>
            </w:pPr>
            <w:r>
              <w:rPr>
                <w:rFonts w:ascii="Times New Roman" w:hAnsi="Times New Roman"/>
                <w:color w:val="000000"/>
                <w:sz w:val="24"/>
              </w:rPr>
              <w:t>4.2</w:t>
            </w:r>
          </w:p>
        </w:tc>
        <w:tc>
          <w:tcPr>
            <w:tcW w:w="4569"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детского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фольклора</w:t>
            </w:r>
            <w:proofErr w:type="spellEnd"/>
          </w:p>
        </w:tc>
        <w:tc>
          <w:tcPr>
            <w:tcW w:w="147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0 </w:t>
            </w:r>
          </w:p>
        </w:tc>
        <w:tc>
          <w:tcPr>
            <w:tcW w:w="5292" w:type="dxa"/>
            <w:tcMar>
              <w:top w:w="50" w:type="dxa"/>
              <w:left w:w="100" w:type="dxa"/>
            </w:tcMar>
            <w:vAlign w:val="center"/>
          </w:tcPr>
          <w:p w:rsidR="00AC42AA" w:rsidRDefault="00B04E50" w:rsidP="00432E21">
            <w:pPr>
              <w:spacing w:after="0"/>
              <w:ind w:left="135"/>
            </w:pPr>
            <w:hyperlink r:id="rId21">
              <w:r w:rsidR="00AC42AA">
                <w:rPr>
                  <w:rFonts w:ascii="Times New Roman" w:hAnsi="Times New Roman"/>
                  <w:color w:val="0000FF"/>
                  <w:u w:val="single"/>
                </w:rPr>
                <w:t>https://resh.edu.ru/subject/lesson/4212/start/146050/</w:t>
              </w:r>
            </w:hyperlink>
          </w:p>
        </w:tc>
      </w:tr>
      <w:tr w:rsidR="00AC42AA" w:rsidTr="00432E21">
        <w:trPr>
          <w:trHeight w:val="144"/>
          <w:tblCellSpacing w:w="20" w:type="nil"/>
        </w:trPr>
        <w:tc>
          <w:tcPr>
            <w:tcW w:w="862" w:type="dxa"/>
            <w:tcMar>
              <w:top w:w="50" w:type="dxa"/>
              <w:left w:w="100" w:type="dxa"/>
            </w:tcMar>
            <w:vAlign w:val="center"/>
          </w:tcPr>
          <w:p w:rsidR="00AC42AA" w:rsidRDefault="00AC42AA" w:rsidP="00432E21">
            <w:pPr>
              <w:spacing w:after="0"/>
            </w:pPr>
            <w:r>
              <w:rPr>
                <w:rFonts w:ascii="Times New Roman" w:hAnsi="Times New Roman"/>
                <w:color w:val="000000"/>
                <w:sz w:val="24"/>
              </w:rPr>
              <w:t>4.3</w:t>
            </w:r>
          </w:p>
        </w:tc>
        <w:tc>
          <w:tcPr>
            <w:tcW w:w="4569"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Литературные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персонажи</w:t>
            </w:r>
            <w:proofErr w:type="spellEnd"/>
            <w:r>
              <w:rPr>
                <w:rFonts w:ascii="Times New Roman" w:hAnsi="Times New Roman"/>
                <w:color w:val="000000"/>
                <w:sz w:val="24"/>
              </w:rPr>
              <w:t xml:space="preserve"> </w:t>
            </w:r>
            <w:proofErr w:type="spellStart"/>
            <w:r>
              <w:rPr>
                <w:rFonts w:ascii="Times New Roman" w:hAnsi="Times New Roman"/>
                <w:color w:val="000000"/>
                <w:sz w:val="24"/>
              </w:rPr>
              <w:t>детских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книг</w:t>
            </w:r>
            <w:proofErr w:type="spellEnd"/>
          </w:p>
        </w:tc>
        <w:tc>
          <w:tcPr>
            <w:tcW w:w="147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0 </w:t>
            </w:r>
          </w:p>
        </w:tc>
        <w:tc>
          <w:tcPr>
            <w:tcW w:w="5292" w:type="dxa"/>
            <w:tcMar>
              <w:top w:w="50" w:type="dxa"/>
              <w:left w:w="100" w:type="dxa"/>
            </w:tcMar>
            <w:vAlign w:val="center"/>
          </w:tcPr>
          <w:p w:rsidR="00AC42AA" w:rsidRDefault="00B04E50" w:rsidP="00432E21">
            <w:pPr>
              <w:spacing w:after="0"/>
              <w:ind w:left="135"/>
            </w:pPr>
            <w:hyperlink r:id="rId22">
              <w:r w:rsidR="00AC42AA">
                <w:rPr>
                  <w:rFonts w:ascii="Times New Roman" w:hAnsi="Times New Roman"/>
                  <w:color w:val="0000FF"/>
                  <w:u w:val="single"/>
                </w:rPr>
                <w:t>https://resh.edu.ru/subject/lesson/4212/start/146050/</w:t>
              </w:r>
            </w:hyperlink>
          </w:p>
        </w:tc>
      </w:tr>
      <w:tr w:rsidR="00AC42AA" w:rsidTr="00432E21">
        <w:trPr>
          <w:trHeight w:val="144"/>
          <w:tblCellSpacing w:w="20" w:type="nil"/>
        </w:trPr>
        <w:tc>
          <w:tcPr>
            <w:tcW w:w="862" w:type="dxa"/>
            <w:tcMar>
              <w:top w:w="50" w:type="dxa"/>
              <w:left w:w="100" w:type="dxa"/>
            </w:tcMar>
            <w:vAlign w:val="center"/>
          </w:tcPr>
          <w:p w:rsidR="00AC42AA" w:rsidRDefault="00AC42AA" w:rsidP="00432E21">
            <w:pPr>
              <w:spacing w:after="0"/>
            </w:pPr>
            <w:r>
              <w:rPr>
                <w:rFonts w:ascii="Times New Roman" w:hAnsi="Times New Roman"/>
                <w:color w:val="000000"/>
                <w:sz w:val="24"/>
              </w:rPr>
              <w:t>4.4</w:t>
            </w:r>
          </w:p>
        </w:tc>
        <w:tc>
          <w:tcPr>
            <w:tcW w:w="45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Праздники родной страны и страны/стран изучаемого языка</w:t>
            </w:r>
          </w:p>
        </w:tc>
        <w:tc>
          <w:tcPr>
            <w:tcW w:w="147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2 </w:t>
            </w:r>
          </w:p>
        </w:tc>
        <w:tc>
          <w:tcPr>
            <w:tcW w:w="1841"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0 </w:t>
            </w:r>
          </w:p>
        </w:tc>
        <w:tc>
          <w:tcPr>
            <w:tcW w:w="5292" w:type="dxa"/>
            <w:tcMar>
              <w:top w:w="50" w:type="dxa"/>
              <w:left w:w="100" w:type="dxa"/>
            </w:tcMar>
            <w:vAlign w:val="center"/>
          </w:tcPr>
          <w:p w:rsidR="00AC42AA" w:rsidRDefault="00B04E50" w:rsidP="00432E21">
            <w:pPr>
              <w:spacing w:after="0"/>
              <w:ind w:left="135"/>
            </w:pPr>
            <w:hyperlink r:id="rId23">
              <w:r w:rsidR="00AC42AA">
                <w:rPr>
                  <w:rFonts w:ascii="Times New Roman" w:hAnsi="Times New Roman"/>
                  <w:color w:val="0000FF"/>
                  <w:u w:val="single"/>
                </w:rPr>
                <w:t>https://resh.edu.ru/subject/lesson/4212/start/146050/</w:t>
              </w:r>
            </w:hyperlink>
          </w:p>
        </w:tc>
      </w:tr>
      <w:tr w:rsidR="00AC42AA" w:rsidTr="00432E21">
        <w:trPr>
          <w:trHeight w:val="144"/>
          <w:tblCellSpacing w:w="20" w:type="nil"/>
        </w:trPr>
        <w:tc>
          <w:tcPr>
            <w:tcW w:w="862" w:type="dxa"/>
            <w:tcMar>
              <w:top w:w="50" w:type="dxa"/>
              <w:left w:w="100" w:type="dxa"/>
            </w:tcMar>
            <w:vAlign w:val="center"/>
          </w:tcPr>
          <w:p w:rsidR="00AC42AA" w:rsidRDefault="00AC42AA" w:rsidP="00432E21">
            <w:pPr>
              <w:spacing w:after="0"/>
            </w:pPr>
            <w:r>
              <w:rPr>
                <w:rFonts w:ascii="Times New Roman" w:hAnsi="Times New Roman"/>
                <w:color w:val="000000"/>
                <w:sz w:val="24"/>
              </w:rPr>
              <w:t>4.5</w:t>
            </w:r>
          </w:p>
        </w:tc>
        <w:tc>
          <w:tcPr>
            <w:tcW w:w="4569"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47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1 </w:t>
            </w:r>
          </w:p>
        </w:tc>
        <w:tc>
          <w:tcPr>
            <w:tcW w:w="5292" w:type="dxa"/>
            <w:tcMar>
              <w:top w:w="50" w:type="dxa"/>
              <w:left w:w="100" w:type="dxa"/>
            </w:tcMar>
            <w:vAlign w:val="center"/>
          </w:tcPr>
          <w:p w:rsidR="00AC42AA" w:rsidRDefault="00B04E50" w:rsidP="00432E21">
            <w:pPr>
              <w:spacing w:after="0"/>
              <w:ind w:left="135"/>
            </w:pPr>
            <w:hyperlink r:id="rId24">
              <w:r w:rsidR="00AC42AA">
                <w:rPr>
                  <w:rFonts w:ascii="Times New Roman" w:hAnsi="Times New Roman"/>
                  <w:color w:val="0000FF"/>
                  <w:u w:val="single"/>
                </w:rPr>
                <w:t>https://resh.edu.ru/subject/lesson/4212/start/146050/</w:t>
              </w:r>
            </w:hyperlink>
          </w:p>
        </w:tc>
      </w:tr>
      <w:tr w:rsidR="00AC42AA" w:rsidTr="00432E21">
        <w:trPr>
          <w:trHeight w:val="144"/>
          <w:tblCellSpacing w:w="20" w:type="nil"/>
        </w:trPr>
        <w:tc>
          <w:tcPr>
            <w:tcW w:w="0" w:type="auto"/>
            <w:gridSpan w:val="2"/>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AC42AA" w:rsidRDefault="00AC42AA" w:rsidP="00432E21"/>
        </w:tc>
      </w:tr>
      <w:tr w:rsidR="00AC42AA" w:rsidTr="00432E21">
        <w:trPr>
          <w:trHeight w:val="144"/>
          <w:tblCellSpacing w:w="20" w:type="nil"/>
        </w:trPr>
        <w:tc>
          <w:tcPr>
            <w:tcW w:w="0" w:type="auto"/>
            <w:gridSpan w:val="2"/>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ОБЩЕЕ КОЛИЧЕСТВО ЧАСОВ ПО ПРОГРАММЕ</w:t>
            </w:r>
          </w:p>
        </w:tc>
        <w:tc>
          <w:tcPr>
            <w:tcW w:w="147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68 </w:t>
            </w:r>
          </w:p>
        </w:tc>
        <w:tc>
          <w:tcPr>
            <w:tcW w:w="1841"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5 </w:t>
            </w:r>
          </w:p>
        </w:tc>
        <w:tc>
          <w:tcPr>
            <w:tcW w:w="5292" w:type="dxa"/>
            <w:tcMar>
              <w:top w:w="50" w:type="dxa"/>
              <w:left w:w="100" w:type="dxa"/>
            </w:tcMar>
            <w:vAlign w:val="center"/>
          </w:tcPr>
          <w:p w:rsidR="00AC42AA" w:rsidRDefault="00AC42AA" w:rsidP="00432E21"/>
        </w:tc>
      </w:tr>
    </w:tbl>
    <w:p w:rsidR="00AC42AA" w:rsidRDefault="00AC42AA" w:rsidP="00AC42AA">
      <w:pPr>
        <w:sectPr w:rsidR="00AC42AA">
          <w:pgSz w:w="16383" w:h="11906" w:orient="landscape"/>
          <w:pgMar w:top="1134" w:right="850" w:bottom="1134" w:left="1701" w:header="720" w:footer="720" w:gutter="0"/>
          <w:cols w:space="720"/>
        </w:sectPr>
      </w:pPr>
    </w:p>
    <w:p w:rsidR="00AC42AA" w:rsidRDefault="00AC42AA" w:rsidP="00AC42AA">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61"/>
        <w:gridCol w:w="4850"/>
        <w:gridCol w:w="1886"/>
        <w:gridCol w:w="1959"/>
        <w:gridCol w:w="3269"/>
      </w:tblGrid>
      <w:tr w:rsidR="00AC42AA" w:rsidTr="00432E21">
        <w:trPr>
          <w:trHeight w:val="144"/>
          <w:tblCellSpacing w:w="20" w:type="nil"/>
        </w:trPr>
        <w:tc>
          <w:tcPr>
            <w:tcW w:w="622" w:type="dxa"/>
            <w:vMerge w:val="restart"/>
            <w:tcMar>
              <w:top w:w="50" w:type="dxa"/>
              <w:left w:w="100" w:type="dxa"/>
            </w:tcMar>
            <w:vAlign w:val="center"/>
          </w:tcPr>
          <w:p w:rsidR="00AC42AA" w:rsidRDefault="00AC42AA" w:rsidP="00432E21">
            <w:pPr>
              <w:spacing w:after="0"/>
              <w:ind w:left="135"/>
            </w:pPr>
            <w:r>
              <w:rPr>
                <w:rFonts w:ascii="Times New Roman" w:hAnsi="Times New Roman"/>
                <w:b/>
                <w:color w:val="000000"/>
                <w:sz w:val="24"/>
              </w:rPr>
              <w:t xml:space="preserve">№ п/п </w:t>
            </w:r>
          </w:p>
          <w:p w:rsidR="00AC42AA" w:rsidRDefault="00AC42AA" w:rsidP="00432E21">
            <w:pPr>
              <w:spacing w:after="0"/>
              <w:ind w:left="135"/>
            </w:pPr>
          </w:p>
        </w:tc>
        <w:tc>
          <w:tcPr>
            <w:tcW w:w="3872" w:type="dxa"/>
            <w:vMerge w:val="restart"/>
            <w:tcMar>
              <w:top w:w="50" w:type="dxa"/>
              <w:left w:w="100" w:type="dxa"/>
            </w:tcMar>
            <w:vAlign w:val="center"/>
          </w:tcPr>
          <w:p w:rsidR="00AC42AA" w:rsidRDefault="00AC42AA" w:rsidP="00432E2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C42AA" w:rsidRDefault="00AC42AA" w:rsidP="00432E21">
            <w:pPr>
              <w:spacing w:after="0"/>
              <w:ind w:left="135"/>
            </w:pPr>
          </w:p>
        </w:tc>
        <w:tc>
          <w:tcPr>
            <w:tcW w:w="0" w:type="auto"/>
            <w:gridSpan w:val="2"/>
            <w:tcMar>
              <w:top w:w="50" w:type="dxa"/>
              <w:left w:w="100" w:type="dxa"/>
            </w:tcMar>
            <w:vAlign w:val="center"/>
          </w:tcPr>
          <w:p w:rsidR="00AC42AA" w:rsidRDefault="00AC42AA" w:rsidP="00432E2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269" w:type="dxa"/>
            <w:vMerge w:val="restart"/>
            <w:tcMar>
              <w:top w:w="50" w:type="dxa"/>
              <w:left w:w="100" w:type="dxa"/>
            </w:tcMar>
            <w:vAlign w:val="center"/>
          </w:tcPr>
          <w:p w:rsidR="00AC42AA" w:rsidRDefault="00AC42AA" w:rsidP="00432E2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C42AA" w:rsidRDefault="00AC42AA" w:rsidP="00432E21">
            <w:pPr>
              <w:spacing w:after="0"/>
              <w:ind w:left="135"/>
            </w:pPr>
          </w:p>
        </w:tc>
      </w:tr>
      <w:tr w:rsidR="00AC42AA" w:rsidTr="00432E21">
        <w:trPr>
          <w:trHeight w:val="144"/>
          <w:tblCellSpacing w:w="20" w:type="nil"/>
        </w:trPr>
        <w:tc>
          <w:tcPr>
            <w:tcW w:w="0" w:type="auto"/>
            <w:vMerge/>
            <w:tcBorders>
              <w:top w:val="nil"/>
            </w:tcBorders>
            <w:tcMar>
              <w:top w:w="50" w:type="dxa"/>
              <w:left w:w="100" w:type="dxa"/>
            </w:tcMar>
          </w:tcPr>
          <w:p w:rsidR="00AC42AA" w:rsidRDefault="00AC42AA" w:rsidP="00432E21"/>
        </w:tc>
        <w:tc>
          <w:tcPr>
            <w:tcW w:w="0" w:type="auto"/>
            <w:vMerge/>
            <w:tcBorders>
              <w:top w:val="nil"/>
            </w:tcBorders>
            <w:tcMar>
              <w:top w:w="50" w:type="dxa"/>
              <w:left w:w="100" w:type="dxa"/>
            </w:tcMar>
          </w:tcPr>
          <w:p w:rsidR="00AC42AA" w:rsidRDefault="00AC42AA" w:rsidP="00432E21"/>
        </w:tc>
        <w:tc>
          <w:tcPr>
            <w:tcW w:w="1200" w:type="dxa"/>
            <w:tcMar>
              <w:top w:w="50" w:type="dxa"/>
              <w:left w:w="100" w:type="dxa"/>
            </w:tcMar>
            <w:vAlign w:val="center"/>
          </w:tcPr>
          <w:p w:rsidR="00AC42AA" w:rsidRDefault="00AC42AA" w:rsidP="00432E2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C42AA" w:rsidRDefault="00AC42AA" w:rsidP="00432E21">
            <w:pPr>
              <w:spacing w:after="0"/>
              <w:ind w:left="135"/>
            </w:pPr>
          </w:p>
        </w:tc>
        <w:tc>
          <w:tcPr>
            <w:tcW w:w="1959" w:type="dxa"/>
            <w:tcMar>
              <w:top w:w="50" w:type="dxa"/>
              <w:left w:w="100" w:type="dxa"/>
            </w:tcMar>
            <w:vAlign w:val="center"/>
          </w:tcPr>
          <w:p w:rsidR="00AC42AA" w:rsidRDefault="00AC42AA" w:rsidP="00432E2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C42AA" w:rsidRDefault="00AC42AA" w:rsidP="00432E21">
            <w:pPr>
              <w:spacing w:after="0"/>
              <w:ind w:left="135"/>
            </w:pPr>
          </w:p>
        </w:tc>
        <w:tc>
          <w:tcPr>
            <w:tcW w:w="0" w:type="auto"/>
            <w:vMerge/>
            <w:tcBorders>
              <w:top w:val="nil"/>
            </w:tcBorders>
            <w:tcMar>
              <w:top w:w="50" w:type="dxa"/>
              <w:left w:w="100" w:type="dxa"/>
            </w:tcMar>
          </w:tcPr>
          <w:p w:rsidR="00AC42AA" w:rsidRDefault="00AC42AA" w:rsidP="00432E21"/>
        </w:tc>
      </w:tr>
      <w:tr w:rsidR="00AC42AA" w:rsidTr="00432E21">
        <w:trPr>
          <w:trHeight w:val="144"/>
          <w:tblCellSpacing w:w="20" w:type="nil"/>
        </w:trPr>
        <w:tc>
          <w:tcPr>
            <w:tcW w:w="0" w:type="auto"/>
            <w:gridSpan w:val="5"/>
            <w:tcMar>
              <w:top w:w="50" w:type="dxa"/>
              <w:left w:w="100" w:type="dxa"/>
            </w:tcMar>
            <w:vAlign w:val="center"/>
          </w:tcPr>
          <w:p w:rsidR="00AC42AA" w:rsidRDefault="00AC42AA" w:rsidP="00432E2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1.Мир </w:t>
            </w:r>
            <w:proofErr w:type="spellStart"/>
            <w:r>
              <w:rPr>
                <w:rFonts w:ascii="Times New Roman" w:hAnsi="Times New Roman"/>
                <w:b/>
                <w:color w:val="000000"/>
                <w:sz w:val="24"/>
              </w:rPr>
              <w:t>моего</w:t>
            </w:r>
            <w:proofErr w:type="spellEnd"/>
            <w:r>
              <w:rPr>
                <w:rFonts w:ascii="Times New Roman" w:hAnsi="Times New Roman"/>
                <w:b/>
                <w:color w:val="000000"/>
                <w:sz w:val="24"/>
              </w:rPr>
              <w:t xml:space="preserve"> «я»</w:t>
            </w:r>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1.1</w:t>
            </w:r>
          </w:p>
        </w:tc>
        <w:tc>
          <w:tcPr>
            <w:tcW w:w="3872" w:type="dxa"/>
            <w:tcMar>
              <w:top w:w="50" w:type="dxa"/>
              <w:left w:w="100" w:type="dxa"/>
            </w:tcMar>
            <w:vAlign w:val="center"/>
          </w:tcPr>
          <w:p w:rsidR="00AC42AA" w:rsidRPr="00A0580B" w:rsidRDefault="00AC42AA" w:rsidP="00432E21">
            <w:pPr>
              <w:spacing w:after="0"/>
              <w:ind w:left="135"/>
              <w:rPr>
                <w:lang w:val="ru-RU"/>
              </w:rPr>
            </w:pPr>
            <w:r w:rsidRPr="00A0580B">
              <w:rPr>
                <w:rFonts w:ascii="Times New Roman" w:hAnsi="Times New Roman"/>
                <w:color w:val="000000"/>
                <w:sz w:val="24"/>
                <w:lang w:val="ru-RU"/>
              </w:rPr>
              <w:t>Моя семья</w:t>
            </w:r>
            <w:r>
              <w:rPr>
                <w:rFonts w:ascii="Times New Roman" w:hAnsi="Times New Roman"/>
                <w:color w:val="000000"/>
                <w:sz w:val="24"/>
                <w:lang w:val="ru-RU"/>
              </w:rPr>
              <w:t xml:space="preserve">. </w:t>
            </w:r>
            <w:r w:rsidRPr="00A0580B">
              <w:rPr>
                <w:rFonts w:ascii="Times New Roman" w:hAnsi="Times New Roman"/>
                <w:color w:val="000000"/>
                <w:sz w:val="24"/>
                <w:lang w:val="ru-RU"/>
              </w:rPr>
              <w:t xml:space="preserve">Члены семьи, их имена, возраст, внешность, черты характера, увлечения/хобби.  </w:t>
            </w:r>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5 </w:t>
            </w:r>
          </w:p>
        </w:tc>
        <w:tc>
          <w:tcPr>
            <w:tcW w:w="1959"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0 </w:t>
            </w: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411518</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1.2</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рождения</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2 </w:t>
            </w:r>
          </w:p>
        </w:tc>
        <w:tc>
          <w:tcPr>
            <w:tcW w:w="1959"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0 </w:t>
            </w: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411518</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1.3</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4 </w:t>
            </w:r>
          </w:p>
        </w:tc>
        <w:tc>
          <w:tcPr>
            <w:tcW w:w="1959"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0 </w:t>
            </w: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411518</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1.4</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распорядок</w:t>
            </w:r>
            <w:proofErr w:type="spellEnd"/>
            <w:r>
              <w:rPr>
                <w:rFonts w:ascii="Times New Roman" w:hAnsi="Times New Roman"/>
                <w:color w:val="000000"/>
                <w:sz w:val="24"/>
              </w:rPr>
              <w:t xml:space="preserve"> </w:t>
            </w:r>
            <w:proofErr w:type="spellStart"/>
            <w:r>
              <w:rPr>
                <w:rFonts w:ascii="Times New Roman" w:hAnsi="Times New Roman"/>
                <w:color w:val="000000"/>
                <w:sz w:val="24"/>
              </w:rPr>
              <w:t>дня</w:t>
            </w:r>
            <w:proofErr w:type="spellEnd"/>
            <w:r>
              <w:rPr>
                <w:rFonts w:ascii="Times New Roman" w:hAnsi="Times New Roman"/>
                <w:color w:val="000000"/>
                <w:sz w:val="24"/>
              </w:rPr>
              <w:t>)</w:t>
            </w:r>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2 </w:t>
            </w:r>
          </w:p>
        </w:tc>
        <w:tc>
          <w:tcPr>
            <w:tcW w:w="1959"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0 </w:t>
            </w: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411518</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1.5</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2 </w:t>
            </w:r>
          </w:p>
        </w:tc>
        <w:tc>
          <w:tcPr>
            <w:tcW w:w="1959"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1 </w:t>
            </w: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411518</w:t>
              </w:r>
            </w:hyperlink>
          </w:p>
        </w:tc>
      </w:tr>
      <w:tr w:rsidR="00AC42AA" w:rsidTr="00432E21">
        <w:trPr>
          <w:trHeight w:val="144"/>
          <w:tblCellSpacing w:w="20" w:type="nil"/>
        </w:trPr>
        <w:tc>
          <w:tcPr>
            <w:tcW w:w="0" w:type="auto"/>
            <w:gridSpan w:val="2"/>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88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15 </w:t>
            </w:r>
          </w:p>
        </w:tc>
        <w:tc>
          <w:tcPr>
            <w:tcW w:w="0" w:type="auto"/>
            <w:gridSpan w:val="2"/>
            <w:tcMar>
              <w:top w:w="50" w:type="dxa"/>
              <w:left w:w="100" w:type="dxa"/>
            </w:tcMar>
            <w:vAlign w:val="center"/>
          </w:tcPr>
          <w:p w:rsidR="00AC42AA" w:rsidRDefault="00AC42AA" w:rsidP="00432E21"/>
        </w:tc>
      </w:tr>
      <w:tr w:rsidR="00AC42AA" w:rsidTr="00432E21">
        <w:trPr>
          <w:trHeight w:val="144"/>
          <w:tblCellSpacing w:w="20" w:type="nil"/>
        </w:trPr>
        <w:tc>
          <w:tcPr>
            <w:tcW w:w="0" w:type="auto"/>
            <w:gridSpan w:val="5"/>
            <w:tcMar>
              <w:top w:w="50" w:type="dxa"/>
              <w:left w:w="100" w:type="dxa"/>
            </w:tcMar>
            <w:vAlign w:val="center"/>
          </w:tcPr>
          <w:p w:rsidR="00AC42AA" w:rsidRDefault="00AC42AA" w:rsidP="00432E2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2.Мир </w:t>
            </w:r>
            <w:proofErr w:type="spellStart"/>
            <w:r>
              <w:rPr>
                <w:rFonts w:ascii="Times New Roman" w:hAnsi="Times New Roman"/>
                <w:b/>
                <w:color w:val="000000"/>
                <w:sz w:val="24"/>
              </w:rPr>
              <w:t>моих</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увлечений</w:t>
            </w:r>
            <w:proofErr w:type="spellEnd"/>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2.1</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игрушка</w:t>
            </w:r>
            <w:proofErr w:type="spellEnd"/>
            <w:r>
              <w:rPr>
                <w:rFonts w:ascii="Times New Roman" w:hAnsi="Times New Roman"/>
                <w:color w:val="000000"/>
                <w:sz w:val="24"/>
              </w:rPr>
              <w:t xml:space="preserve">, </w:t>
            </w:r>
            <w:proofErr w:type="spellStart"/>
            <w:r>
              <w:rPr>
                <w:rFonts w:ascii="Times New Roman" w:hAnsi="Times New Roman"/>
                <w:color w:val="000000"/>
                <w:sz w:val="24"/>
              </w:rPr>
              <w:t>игра</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3 </w:t>
            </w:r>
          </w:p>
        </w:tc>
        <w:tc>
          <w:tcPr>
            <w:tcW w:w="1959"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0 </w:t>
            </w: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411518</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2.2</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2 </w:t>
            </w:r>
          </w:p>
        </w:tc>
        <w:tc>
          <w:tcPr>
            <w:tcW w:w="1959"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0 </w:t>
            </w: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411518</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2.3</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5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411518</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2.4</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сказка</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5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411518</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lastRenderedPageBreak/>
              <w:t>2.5</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3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411518</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2.6</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Каникулы</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3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411518</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2.7</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2 </w:t>
            </w:r>
          </w:p>
        </w:tc>
        <w:tc>
          <w:tcPr>
            <w:tcW w:w="1959"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1 </w:t>
            </w: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411518</w:t>
              </w:r>
            </w:hyperlink>
          </w:p>
        </w:tc>
      </w:tr>
      <w:tr w:rsidR="00AC42AA" w:rsidTr="00432E21">
        <w:trPr>
          <w:trHeight w:val="144"/>
          <w:tblCellSpacing w:w="20" w:type="nil"/>
        </w:trPr>
        <w:tc>
          <w:tcPr>
            <w:tcW w:w="0" w:type="auto"/>
            <w:gridSpan w:val="2"/>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88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23 </w:t>
            </w:r>
          </w:p>
        </w:tc>
        <w:tc>
          <w:tcPr>
            <w:tcW w:w="0" w:type="auto"/>
            <w:gridSpan w:val="2"/>
            <w:tcMar>
              <w:top w:w="50" w:type="dxa"/>
              <w:left w:w="100" w:type="dxa"/>
            </w:tcMar>
            <w:vAlign w:val="center"/>
          </w:tcPr>
          <w:p w:rsidR="00AC42AA" w:rsidRDefault="00AC42AA" w:rsidP="00432E21"/>
        </w:tc>
      </w:tr>
      <w:tr w:rsidR="00AC42AA" w:rsidTr="00432E21">
        <w:trPr>
          <w:trHeight w:val="144"/>
          <w:tblCellSpacing w:w="20" w:type="nil"/>
        </w:trPr>
        <w:tc>
          <w:tcPr>
            <w:tcW w:w="0" w:type="auto"/>
            <w:gridSpan w:val="5"/>
            <w:tcMar>
              <w:top w:w="50" w:type="dxa"/>
              <w:left w:w="100" w:type="dxa"/>
            </w:tcMar>
            <w:vAlign w:val="center"/>
          </w:tcPr>
          <w:p w:rsidR="00AC42AA" w:rsidRDefault="00AC42AA" w:rsidP="00432E2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3.Мир </w:t>
            </w:r>
            <w:proofErr w:type="spellStart"/>
            <w:r>
              <w:rPr>
                <w:rFonts w:ascii="Times New Roman" w:hAnsi="Times New Roman"/>
                <w:b/>
                <w:color w:val="000000"/>
                <w:sz w:val="24"/>
              </w:rPr>
              <w:t>вокруг</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меня</w:t>
            </w:r>
            <w:proofErr w:type="spellEnd"/>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3.1</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комната</w:t>
            </w:r>
            <w:proofErr w:type="spellEnd"/>
            <w:r>
              <w:rPr>
                <w:rFonts w:ascii="Times New Roman" w:hAnsi="Times New Roman"/>
                <w:color w:val="000000"/>
                <w:sz w:val="24"/>
              </w:rPr>
              <w:t xml:space="preserve"> (</w:t>
            </w:r>
            <w:proofErr w:type="spellStart"/>
            <w:r>
              <w:rPr>
                <w:rFonts w:ascii="Times New Roman" w:hAnsi="Times New Roman"/>
                <w:color w:val="000000"/>
                <w:sz w:val="24"/>
              </w:rPr>
              <w:t>квартира</w:t>
            </w:r>
            <w:proofErr w:type="spellEnd"/>
            <w:r>
              <w:rPr>
                <w:rFonts w:ascii="Times New Roman" w:hAnsi="Times New Roman"/>
                <w:color w:val="000000"/>
                <w:sz w:val="24"/>
              </w:rPr>
              <w:t xml:space="preserve">, </w:t>
            </w:r>
            <w:proofErr w:type="spellStart"/>
            <w:r>
              <w:rPr>
                <w:rFonts w:ascii="Times New Roman" w:hAnsi="Times New Roman"/>
                <w:color w:val="000000"/>
                <w:sz w:val="24"/>
              </w:rPr>
              <w:t>дом</w:t>
            </w:r>
            <w:proofErr w:type="spellEnd"/>
            <w:r>
              <w:rPr>
                <w:rFonts w:ascii="Times New Roman" w:hAnsi="Times New Roman"/>
                <w:color w:val="000000"/>
                <w:sz w:val="24"/>
              </w:rPr>
              <w:t>)</w:t>
            </w:r>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4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411518</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3.2</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4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411518</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3.3</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друзья</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2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411518</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3.4</w:t>
            </w:r>
          </w:p>
        </w:tc>
        <w:tc>
          <w:tcPr>
            <w:tcW w:w="3872"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Моя малая родина (город, село)</w:t>
            </w:r>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2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411518</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3.5</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Дикие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домашние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3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411518</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3.6</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Погода</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1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411518</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3.7</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Времена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месяцы</w:t>
            </w:r>
            <w:proofErr w:type="spellEnd"/>
            <w:r>
              <w:rPr>
                <w:rFonts w:ascii="Times New Roman" w:hAnsi="Times New Roman"/>
                <w:color w:val="000000"/>
                <w:sz w:val="24"/>
              </w:rPr>
              <w:t>)</w:t>
            </w:r>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1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411518</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3.8</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2 </w:t>
            </w:r>
          </w:p>
        </w:tc>
        <w:tc>
          <w:tcPr>
            <w:tcW w:w="1959"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1 </w:t>
            </w: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411518</w:t>
              </w:r>
            </w:hyperlink>
          </w:p>
        </w:tc>
      </w:tr>
      <w:tr w:rsidR="00AC42AA" w:rsidTr="00432E21">
        <w:trPr>
          <w:trHeight w:val="144"/>
          <w:tblCellSpacing w:w="20" w:type="nil"/>
        </w:trPr>
        <w:tc>
          <w:tcPr>
            <w:tcW w:w="0" w:type="auto"/>
            <w:gridSpan w:val="2"/>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88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19 </w:t>
            </w:r>
          </w:p>
        </w:tc>
        <w:tc>
          <w:tcPr>
            <w:tcW w:w="0" w:type="auto"/>
            <w:gridSpan w:val="2"/>
            <w:tcMar>
              <w:top w:w="50" w:type="dxa"/>
              <w:left w:w="100" w:type="dxa"/>
            </w:tcMar>
            <w:vAlign w:val="center"/>
          </w:tcPr>
          <w:p w:rsidR="00AC42AA" w:rsidRDefault="00AC42AA" w:rsidP="00432E21"/>
        </w:tc>
      </w:tr>
      <w:tr w:rsidR="00AC42AA" w:rsidRPr="00DF1A6A" w:rsidTr="00432E21">
        <w:trPr>
          <w:trHeight w:val="144"/>
          <w:tblCellSpacing w:w="20" w:type="nil"/>
        </w:trPr>
        <w:tc>
          <w:tcPr>
            <w:tcW w:w="0" w:type="auto"/>
            <w:gridSpan w:val="5"/>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b/>
                <w:color w:val="000000"/>
                <w:sz w:val="24"/>
                <w:lang w:val="ru-RU"/>
              </w:rPr>
              <w:t>Раздел 4.Родная страна и страны изучаемого языка</w:t>
            </w:r>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4.1</w:t>
            </w:r>
          </w:p>
        </w:tc>
        <w:tc>
          <w:tcPr>
            <w:tcW w:w="3872"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Россия и страна/страны изучаемого языка. </w:t>
            </w:r>
            <w:r w:rsidRPr="00CE0036">
              <w:rPr>
                <w:rFonts w:ascii="Times New Roman" w:hAnsi="Times New Roman"/>
                <w:color w:val="000000"/>
                <w:sz w:val="24"/>
                <w:lang w:val="ru-RU"/>
              </w:rPr>
              <w:lastRenderedPageBreak/>
              <w:t>Их столицы, достопримечательности и интересные факты</w:t>
            </w:r>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lastRenderedPageBreak/>
              <w:t xml:space="preserve">6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411518</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lastRenderedPageBreak/>
              <w:t>4.2</w:t>
            </w:r>
          </w:p>
        </w:tc>
        <w:tc>
          <w:tcPr>
            <w:tcW w:w="3872"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Произведения детского фольклора и литературные персонажи детских книг</w:t>
            </w:r>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1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411518</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4.3</w:t>
            </w:r>
          </w:p>
        </w:tc>
        <w:tc>
          <w:tcPr>
            <w:tcW w:w="3872"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Праздники родной страны и стран изучаемого языка</w:t>
            </w:r>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2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411518</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4.4</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2 </w:t>
            </w:r>
          </w:p>
        </w:tc>
        <w:tc>
          <w:tcPr>
            <w:tcW w:w="1959"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1 </w:t>
            </w: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411518</w:t>
              </w:r>
            </w:hyperlink>
          </w:p>
        </w:tc>
      </w:tr>
      <w:tr w:rsidR="00AC42AA" w:rsidTr="00432E21">
        <w:trPr>
          <w:trHeight w:val="144"/>
          <w:tblCellSpacing w:w="20" w:type="nil"/>
        </w:trPr>
        <w:tc>
          <w:tcPr>
            <w:tcW w:w="0" w:type="auto"/>
            <w:gridSpan w:val="2"/>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88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11 </w:t>
            </w:r>
          </w:p>
        </w:tc>
        <w:tc>
          <w:tcPr>
            <w:tcW w:w="0" w:type="auto"/>
            <w:gridSpan w:val="2"/>
            <w:tcMar>
              <w:top w:w="50" w:type="dxa"/>
              <w:left w:w="100" w:type="dxa"/>
            </w:tcMar>
            <w:vAlign w:val="center"/>
          </w:tcPr>
          <w:p w:rsidR="00AC42AA" w:rsidRDefault="00AC42AA" w:rsidP="00432E21"/>
        </w:tc>
      </w:tr>
      <w:tr w:rsidR="00AC42AA" w:rsidTr="00432E21">
        <w:trPr>
          <w:trHeight w:val="144"/>
          <w:tblCellSpacing w:w="20" w:type="nil"/>
        </w:trPr>
        <w:tc>
          <w:tcPr>
            <w:tcW w:w="0" w:type="auto"/>
            <w:gridSpan w:val="2"/>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ОБЩЕЕ КОЛИЧЕСТВО ЧАСОВ ПО ПРОГРАММЕ</w:t>
            </w:r>
          </w:p>
        </w:tc>
        <w:tc>
          <w:tcPr>
            <w:tcW w:w="188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68 </w:t>
            </w:r>
          </w:p>
        </w:tc>
        <w:tc>
          <w:tcPr>
            <w:tcW w:w="1959"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4 </w:t>
            </w:r>
          </w:p>
        </w:tc>
        <w:tc>
          <w:tcPr>
            <w:tcW w:w="3269" w:type="dxa"/>
            <w:tcMar>
              <w:top w:w="50" w:type="dxa"/>
              <w:left w:w="100" w:type="dxa"/>
            </w:tcMar>
            <w:vAlign w:val="center"/>
          </w:tcPr>
          <w:p w:rsidR="00AC42AA" w:rsidRDefault="00AC42AA" w:rsidP="00432E21"/>
        </w:tc>
      </w:tr>
    </w:tbl>
    <w:p w:rsidR="00AC42AA" w:rsidRDefault="00AC42AA" w:rsidP="00AC42AA">
      <w:pPr>
        <w:sectPr w:rsidR="00AC42AA">
          <w:pgSz w:w="16383" w:h="11906" w:orient="landscape"/>
          <w:pgMar w:top="1134" w:right="850" w:bottom="1134" w:left="1701" w:header="720" w:footer="720" w:gutter="0"/>
          <w:cols w:space="720"/>
        </w:sectPr>
      </w:pPr>
    </w:p>
    <w:p w:rsidR="00AC42AA" w:rsidRDefault="00AC42AA" w:rsidP="00AC42AA">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61"/>
        <w:gridCol w:w="4850"/>
        <w:gridCol w:w="1886"/>
        <w:gridCol w:w="1959"/>
        <w:gridCol w:w="3269"/>
      </w:tblGrid>
      <w:tr w:rsidR="00AC42AA" w:rsidTr="00432E21">
        <w:trPr>
          <w:trHeight w:val="144"/>
          <w:tblCellSpacing w:w="20" w:type="nil"/>
        </w:trPr>
        <w:tc>
          <w:tcPr>
            <w:tcW w:w="622" w:type="dxa"/>
            <w:vMerge w:val="restart"/>
            <w:tcMar>
              <w:top w:w="50" w:type="dxa"/>
              <w:left w:w="100" w:type="dxa"/>
            </w:tcMar>
            <w:vAlign w:val="center"/>
          </w:tcPr>
          <w:p w:rsidR="00AC42AA" w:rsidRDefault="00AC42AA" w:rsidP="00432E21">
            <w:pPr>
              <w:spacing w:after="0"/>
              <w:ind w:left="135"/>
            </w:pPr>
            <w:r>
              <w:rPr>
                <w:rFonts w:ascii="Times New Roman" w:hAnsi="Times New Roman"/>
                <w:b/>
                <w:color w:val="000000"/>
                <w:sz w:val="24"/>
              </w:rPr>
              <w:t xml:space="preserve">№ п/п </w:t>
            </w:r>
          </w:p>
          <w:p w:rsidR="00AC42AA" w:rsidRDefault="00AC42AA" w:rsidP="00432E21">
            <w:pPr>
              <w:spacing w:after="0"/>
              <w:ind w:left="135"/>
            </w:pPr>
          </w:p>
        </w:tc>
        <w:tc>
          <w:tcPr>
            <w:tcW w:w="3872" w:type="dxa"/>
            <w:vMerge w:val="restart"/>
            <w:tcMar>
              <w:top w:w="50" w:type="dxa"/>
              <w:left w:w="100" w:type="dxa"/>
            </w:tcMar>
            <w:vAlign w:val="center"/>
          </w:tcPr>
          <w:p w:rsidR="00AC42AA" w:rsidRDefault="00AC42AA" w:rsidP="00432E2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C42AA" w:rsidRDefault="00AC42AA" w:rsidP="00432E21">
            <w:pPr>
              <w:spacing w:after="0"/>
              <w:ind w:left="135"/>
            </w:pPr>
          </w:p>
        </w:tc>
        <w:tc>
          <w:tcPr>
            <w:tcW w:w="0" w:type="auto"/>
            <w:gridSpan w:val="2"/>
            <w:tcMar>
              <w:top w:w="50" w:type="dxa"/>
              <w:left w:w="100" w:type="dxa"/>
            </w:tcMar>
            <w:vAlign w:val="center"/>
          </w:tcPr>
          <w:p w:rsidR="00AC42AA" w:rsidRDefault="00AC42AA" w:rsidP="00432E2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269" w:type="dxa"/>
            <w:vMerge w:val="restart"/>
            <w:tcMar>
              <w:top w:w="50" w:type="dxa"/>
              <w:left w:w="100" w:type="dxa"/>
            </w:tcMar>
            <w:vAlign w:val="center"/>
          </w:tcPr>
          <w:p w:rsidR="00AC42AA" w:rsidRDefault="00AC42AA" w:rsidP="00432E2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C42AA" w:rsidRDefault="00AC42AA" w:rsidP="00432E21">
            <w:pPr>
              <w:spacing w:after="0"/>
              <w:ind w:left="135"/>
            </w:pPr>
          </w:p>
        </w:tc>
      </w:tr>
      <w:tr w:rsidR="00AC42AA" w:rsidTr="00432E21">
        <w:trPr>
          <w:trHeight w:val="144"/>
          <w:tblCellSpacing w:w="20" w:type="nil"/>
        </w:trPr>
        <w:tc>
          <w:tcPr>
            <w:tcW w:w="0" w:type="auto"/>
            <w:vMerge/>
            <w:tcBorders>
              <w:top w:val="nil"/>
            </w:tcBorders>
            <w:tcMar>
              <w:top w:w="50" w:type="dxa"/>
              <w:left w:w="100" w:type="dxa"/>
            </w:tcMar>
          </w:tcPr>
          <w:p w:rsidR="00AC42AA" w:rsidRDefault="00AC42AA" w:rsidP="00432E21"/>
        </w:tc>
        <w:tc>
          <w:tcPr>
            <w:tcW w:w="0" w:type="auto"/>
            <w:vMerge/>
            <w:tcBorders>
              <w:top w:val="nil"/>
            </w:tcBorders>
            <w:tcMar>
              <w:top w:w="50" w:type="dxa"/>
              <w:left w:w="100" w:type="dxa"/>
            </w:tcMar>
          </w:tcPr>
          <w:p w:rsidR="00AC42AA" w:rsidRDefault="00AC42AA" w:rsidP="00432E21"/>
        </w:tc>
        <w:tc>
          <w:tcPr>
            <w:tcW w:w="1200" w:type="dxa"/>
            <w:tcMar>
              <w:top w:w="50" w:type="dxa"/>
              <w:left w:w="100" w:type="dxa"/>
            </w:tcMar>
            <w:vAlign w:val="center"/>
          </w:tcPr>
          <w:p w:rsidR="00AC42AA" w:rsidRDefault="00AC42AA" w:rsidP="00432E2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C42AA" w:rsidRDefault="00AC42AA" w:rsidP="00432E21">
            <w:pPr>
              <w:spacing w:after="0"/>
              <w:ind w:left="135"/>
            </w:pPr>
          </w:p>
        </w:tc>
        <w:tc>
          <w:tcPr>
            <w:tcW w:w="1959" w:type="dxa"/>
            <w:tcMar>
              <w:top w:w="50" w:type="dxa"/>
              <w:left w:w="100" w:type="dxa"/>
            </w:tcMar>
            <w:vAlign w:val="center"/>
          </w:tcPr>
          <w:p w:rsidR="00AC42AA" w:rsidRDefault="00AC42AA" w:rsidP="00432E2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C42AA" w:rsidRDefault="00AC42AA" w:rsidP="00432E21">
            <w:pPr>
              <w:spacing w:after="0"/>
              <w:ind w:left="135"/>
            </w:pPr>
          </w:p>
        </w:tc>
        <w:tc>
          <w:tcPr>
            <w:tcW w:w="0" w:type="auto"/>
            <w:vMerge/>
            <w:tcBorders>
              <w:top w:val="nil"/>
            </w:tcBorders>
            <w:tcMar>
              <w:top w:w="50" w:type="dxa"/>
              <w:left w:w="100" w:type="dxa"/>
            </w:tcMar>
          </w:tcPr>
          <w:p w:rsidR="00AC42AA" w:rsidRDefault="00AC42AA" w:rsidP="00432E21"/>
        </w:tc>
      </w:tr>
      <w:tr w:rsidR="00AC42AA" w:rsidTr="00432E21">
        <w:trPr>
          <w:trHeight w:val="144"/>
          <w:tblCellSpacing w:w="20" w:type="nil"/>
        </w:trPr>
        <w:tc>
          <w:tcPr>
            <w:tcW w:w="0" w:type="auto"/>
            <w:gridSpan w:val="5"/>
            <w:tcMar>
              <w:top w:w="50" w:type="dxa"/>
              <w:left w:w="100" w:type="dxa"/>
            </w:tcMar>
            <w:vAlign w:val="center"/>
          </w:tcPr>
          <w:p w:rsidR="00AC42AA" w:rsidRDefault="00AC42AA" w:rsidP="00432E2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1.Мир </w:t>
            </w:r>
            <w:proofErr w:type="spellStart"/>
            <w:r>
              <w:rPr>
                <w:rFonts w:ascii="Times New Roman" w:hAnsi="Times New Roman"/>
                <w:b/>
                <w:color w:val="000000"/>
                <w:sz w:val="24"/>
              </w:rPr>
              <w:t>моего</w:t>
            </w:r>
            <w:proofErr w:type="spellEnd"/>
            <w:r>
              <w:rPr>
                <w:rFonts w:ascii="Times New Roman" w:hAnsi="Times New Roman"/>
                <w:b/>
                <w:color w:val="000000"/>
                <w:sz w:val="24"/>
              </w:rPr>
              <w:t xml:space="preserve"> «я»</w:t>
            </w:r>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1.1</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3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412652</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1.2</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рождения</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3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412652</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1.3</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4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412652</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1.4</w:t>
            </w:r>
          </w:p>
        </w:tc>
        <w:tc>
          <w:tcPr>
            <w:tcW w:w="3872"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Мой день (распорядок дня, домашние обязанности)</w:t>
            </w:r>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3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412652</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1.5</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2 </w:t>
            </w:r>
          </w:p>
        </w:tc>
        <w:tc>
          <w:tcPr>
            <w:tcW w:w="1959"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1 </w:t>
            </w: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412652</w:t>
              </w:r>
            </w:hyperlink>
          </w:p>
        </w:tc>
      </w:tr>
      <w:tr w:rsidR="00AC42AA" w:rsidTr="00432E21">
        <w:trPr>
          <w:trHeight w:val="144"/>
          <w:tblCellSpacing w:w="20" w:type="nil"/>
        </w:trPr>
        <w:tc>
          <w:tcPr>
            <w:tcW w:w="0" w:type="auto"/>
            <w:gridSpan w:val="2"/>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88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15 </w:t>
            </w:r>
          </w:p>
        </w:tc>
        <w:tc>
          <w:tcPr>
            <w:tcW w:w="0" w:type="auto"/>
            <w:gridSpan w:val="2"/>
            <w:tcMar>
              <w:top w:w="50" w:type="dxa"/>
              <w:left w:w="100" w:type="dxa"/>
            </w:tcMar>
            <w:vAlign w:val="center"/>
          </w:tcPr>
          <w:p w:rsidR="00AC42AA" w:rsidRDefault="00AC42AA" w:rsidP="00432E21"/>
        </w:tc>
      </w:tr>
      <w:tr w:rsidR="00AC42AA" w:rsidTr="00432E21">
        <w:trPr>
          <w:trHeight w:val="144"/>
          <w:tblCellSpacing w:w="20" w:type="nil"/>
        </w:trPr>
        <w:tc>
          <w:tcPr>
            <w:tcW w:w="0" w:type="auto"/>
            <w:gridSpan w:val="5"/>
            <w:tcMar>
              <w:top w:w="50" w:type="dxa"/>
              <w:left w:w="100" w:type="dxa"/>
            </w:tcMar>
            <w:vAlign w:val="center"/>
          </w:tcPr>
          <w:p w:rsidR="00AC42AA" w:rsidRDefault="00AC42AA" w:rsidP="00432E2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2.Мир </w:t>
            </w:r>
            <w:proofErr w:type="spellStart"/>
            <w:r>
              <w:rPr>
                <w:rFonts w:ascii="Times New Roman" w:hAnsi="Times New Roman"/>
                <w:b/>
                <w:color w:val="000000"/>
                <w:sz w:val="24"/>
              </w:rPr>
              <w:t>моих</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увлечений</w:t>
            </w:r>
            <w:proofErr w:type="spellEnd"/>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2.1</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игрушка</w:t>
            </w:r>
            <w:proofErr w:type="spellEnd"/>
            <w:r>
              <w:rPr>
                <w:rFonts w:ascii="Times New Roman" w:hAnsi="Times New Roman"/>
                <w:color w:val="000000"/>
                <w:sz w:val="24"/>
              </w:rPr>
              <w:t xml:space="preserve">, </w:t>
            </w:r>
            <w:proofErr w:type="spellStart"/>
            <w:r>
              <w:rPr>
                <w:rFonts w:ascii="Times New Roman" w:hAnsi="Times New Roman"/>
                <w:color w:val="000000"/>
                <w:sz w:val="24"/>
              </w:rPr>
              <w:t>игра</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1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412652</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2.2</w:t>
            </w:r>
          </w:p>
        </w:tc>
        <w:tc>
          <w:tcPr>
            <w:tcW w:w="3872" w:type="dxa"/>
            <w:tcMar>
              <w:top w:w="50" w:type="dxa"/>
              <w:left w:w="100" w:type="dxa"/>
            </w:tcMar>
            <w:vAlign w:val="center"/>
          </w:tcPr>
          <w:p w:rsidR="00AC42AA" w:rsidRPr="00F0044C" w:rsidRDefault="00AC42AA" w:rsidP="00432E21">
            <w:pPr>
              <w:spacing w:after="0"/>
              <w:ind w:left="135"/>
              <w:rPr>
                <w:lang w:val="ru-RU"/>
              </w:rPr>
            </w:pPr>
            <w:r w:rsidRPr="00F0044C">
              <w:rPr>
                <w:rFonts w:ascii="Times New Roman" w:hAnsi="Times New Roman"/>
                <w:color w:val="000000"/>
                <w:sz w:val="24"/>
                <w:lang w:val="ru-RU"/>
              </w:rPr>
              <w:t xml:space="preserve">Мой </w:t>
            </w:r>
            <w:proofErr w:type="spellStart"/>
            <w:r w:rsidRPr="00F0044C">
              <w:rPr>
                <w:rFonts w:ascii="Times New Roman" w:hAnsi="Times New Roman"/>
                <w:color w:val="000000"/>
                <w:sz w:val="24"/>
                <w:lang w:val="ru-RU"/>
              </w:rPr>
              <w:t>питомец</w:t>
            </w:r>
            <w:proofErr w:type="gramStart"/>
            <w:r>
              <w:rPr>
                <w:rFonts w:ascii="Times New Roman" w:hAnsi="Times New Roman"/>
                <w:color w:val="000000"/>
                <w:sz w:val="24"/>
                <w:lang w:val="ru-RU"/>
              </w:rPr>
              <w:t>:р</w:t>
            </w:r>
            <w:proofErr w:type="gramEnd"/>
            <w:r>
              <w:rPr>
                <w:rFonts w:ascii="Times New Roman" w:hAnsi="Times New Roman"/>
                <w:color w:val="000000"/>
                <w:sz w:val="24"/>
                <w:lang w:val="ru-RU"/>
              </w:rPr>
              <w:t>азмер</w:t>
            </w:r>
            <w:proofErr w:type="spellEnd"/>
            <w:r>
              <w:rPr>
                <w:rFonts w:ascii="Times New Roman" w:hAnsi="Times New Roman"/>
                <w:color w:val="000000"/>
                <w:sz w:val="24"/>
                <w:lang w:val="ru-RU"/>
              </w:rPr>
              <w:t>, характер, что умеет делать.</w:t>
            </w:r>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2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412652</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2.3</w:t>
            </w:r>
          </w:p>
        </w:tc>
        <w:tc>
          <w:tcPr>
            <w:tcW w:w="3872" w:type="dxa"/>
            <w:tcMar>
              <w:top w:w="50" w:type="dxa"/>
              <w:left w:w="100" w:type="dxa"/>
            </w:tcMar>
            <w:vAlign w:val="center"/>
          </w:tcPr>
          <w:p w:rsidR="00AC42AA" w:rsidRPr="00F0044C" w:rsidRDefault="00AC42AA" w:rsidP="00432E21">
            <w:pPr>
              <w:spacing w:after="0"/>
              <w:ind w:left="135"/>
              <w:rPr>
                <w:lang w:val="ru-RU"/>
              </w:rPr>
            </w:pPr>
            <w:r w:rsidRPr="00F0044C">
              <w:rPr>
                <w:rFonts w:ascii="Times New Roman" w:hAnsi="Times New Roman"/>
                <w:color w:val="000000"/>
                <w:sz w:val="24"/>
                <w:lang w:val="ru-RU"/>
              </w:rPr>
              <w:t>Любимые занятия. Занятия спортом</w:t>
            </w:r>
            <w:r>
              <w:rPr>
                <w:rFonts w:ascii="Times New Roman" w:hAnsi="Times New Roman"/>
                <w:color w:val="000000"/>
                <w:sz w:val="24"/>
                <w:lang w:val="ru-RU"/>
              </w:rPr>
              <w:t>. Виды спорта и спортивные игры.</w:t>
            </w:r>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4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412652</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2.4</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сказка</w:t>
            </w:r>
            <w:proofErr w:type="spellEnd"/>
            <w:r>
              <w:rPr>
                <w:rFonts w:ascii="Times New Roman" w:hAnsi="Times New Roman"/>
                <w:color w:val="000000"/>
                <w:sz w:val="24"/>
              </w:rPr>
              <w:t>/</w:t>
            </w:r>
            <w:proofErr w:type="spellStart"/>
            <w:r>
              <w:rPr>
                <w:rFonts w:ascii="Times New Roman" w:hAnsi="Times New Roman"/>
                <w:color w:val="000000"/>
                <w:sz w:val="24"/>
              </w:rPr>
              <w:t>история</w:t>
            </w:r>
            <w:proofErr w:type="spellEnd"/>
            <w:r>
              <w:rPr>
                <w:rFonts w:ascii="Times New Roman" w:hAnsi="Times New Roman"/>
                <w:color w:val="000000"/>
                <w:sz w:val="24"/>
              </w:rPr>
              <w:t>/</w:t>
            </w:r>
            <w:proofErr w:type="spellStart"/>
            <w:r>
              <w:rPr>
                <w:rFonts w:ascii="Times New Roman" w:hAnsi="Times New Roman"/>
                <w:color w:val="000000"/>
                <w:sz w:val="24"/>
              </w:rPr>
              <w:t>рассказ</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3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412652</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2.5</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3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412652</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lastRenderedPageBreak/>
              <w:t>2.6</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Каникулы</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2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412652</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2.7</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2 </w:t>
            </w:r>
          </w:p>
        </w:tc>
        <w:tc>
          <w:tcPr>
            <w:tcW w:w="1959"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1 </w:t>
            </w: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412652</w:t>
              </w:r>
            </w:hyperlink>
          </w:p>
        </w:tc>
      </w:tr>
      <w:tr w:rsidR="00AC42AA" w:rsidTr="00432E21">
        <w:trPr>
          <w:trHeight w:val="144"/>
          <w:tblCellSpacing w:w="20" w:type="nil"/>
        </w:trPr>
        <w:tc>
          <w:tcPr>
            <w:tcW w:w="0" w:type="auto"/>
            <w:gridSpan w:val="2"/>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88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17 </w:t>
            </w:r>
          </w:p>
        </w:tc>
        <w:tc>
          <w:tcPr>
            <w:tcW w:w="0" w:type="auto"/>
            <w:gridSpan w:val="2"/>
            <w:tcMar>
              <w:top w:w="50" w:type="dxa"/>
              <w:left w:w="100" w:type="dxa"/>
            </w:tcMar>
            <w:vAlign w:val="center"/>
          </w:tcPr>
          <w:p w:rsidR="00AC42AA" w:rsidRDefault="00AC42AA" w:rsidP="00432E21"/>
        </w:tc>
      </w:tr>
      <w:tr w:rsidR="00AC42AA" w:rsidTr="00432E21">
        <w:trPr>
          <w:trHeight w:val="144"/>
          <w:tblCellSpacing w:w="20" w:type="nil"/>
        </w:trPr>
        <w:tc>
          <w:tcPr>
            <w:tcW w:w="0" w:type="auto"/>
            <w:gridSpan w:val="5"/>
            <w:tcMar>
              <w:top w:w="50" w:type="dxa"/>
              <w:left w:w="100" w:type="dxa"/>
            </w:tcMar>
            <w:vAlign w:val="center"/>
          </w:tcPr>
          <w:p w:rsidR="00AC42AA" w:rsidRDefault="00AC42AA" w:rsidP="00432E2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3.Мир </w:t>
            </w:r>
            <w:proofErr w:type="spellStart"/>
            <w:r>
              <w:rPr>
                <w:rFonts w:ascii="Times New Roman" w:hAnsi="Times New Roman"/>
                <w:b/>
                <w:color w:val="000000"/>
                <w:sz w:val="24"/>
              </w:rPr>
              <w:t>вокруг</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меня</w:t>
            </w:r>
            <w:proofErr w:type="spellEnd"/>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3.1</w:t>
            </w:r>
          </w:p>
        </w:tc>
        <w:tc>
          <w:tcPr>
            <w:tcW w:w="3872"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Моя комната (квартира, дом), предметы мебели и интерьера</w:t>
            </w:r>
            <w:r>
              <w:rPr>
                <w:rFonts w:ascii="Times New Roman" w:hAnsi="Times New Roman"/>
                <w:color w:val="000000"/>
                <w:sz w:val="24"/>
                <w:lang w:val="ru-RU"/>
              </w:rPr>
              <w:t xml:space="preserve">, </w:t>
            </w:r>
            <w:r w:rsidRPr="00EC21D0">
              <w:rPr>
                <w:rFonts w:ascii="Times New Roman" w:hAnsi="Times New Roman"/>
                <w:color w:val="000000"/>
                <w:sz w:val="24"/>
                <w:lang w:val="ru-RU"/>
              </w:rPr>
              <w:t>названия комнат, их размер.</w:t>
            </w:r>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2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412652</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3.2</w:t>
            </w:r>
          </w:p>
        </w:tc>
        <w:tc>
          <w:tcPr>
            <w:tcW w:w="3872"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Моя школа, любимые учебные предметы</w:t>
            </w:r>
            <w:proofErr w:type="gramStart"/>
            <w:r>
              <w:rPr>
                <w:rFonts w:ascii="Times New Roman" w:hAnsi="Times New Roman"/>
                <w:color w:val="000000"/>
                <w:sz w:val="24"/>
                <w:lang w:val="ru-RU"/>
              </w:rPr>
              <w:t>..</w:t>
            </w:r>
            <w:proofErr w:type="gramEnd"/>
            <w:r w:rsidRPr="00715670">
              <w:rPr>
                <w:rFonts w:ascii="Times New Roman" w:hAnsi="Times New Roman"/>
                <w:color w:val="000000"/>
                <w:sz w:val="24"/>
                <w:lang w:val="ru-RU"/>
              </w:rPr>
              <w:t xml:space="preserve">Классная комната, школьные принадлежности.  </w:t>
            </w:r>
            <w:r>
              <w:rPr>
                <w:rFonts w:ascii="Times New Roman" w:hAnsi="Times New Roman"/>
                <w:color w:val="000000"/>
                <w:sz w:val="24"/>
                <w:lang w:val="ru-RU"/>
              </w:rPr>
              <w:t>Учебные занятия на уроках.</w:t>
            </w:r>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4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412652</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3.3</w:t>
            </w:r>
          </w:p>
        </w:tc>
        <w:tc>
          <w:tcPr>
            <w:tcW w:w="3872"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Мои друзья, их внешность и черты характера</w:t>
            </w:r>
            <w:r>
              <w:rPr>
                <w:rFonts w:ascii="Times New Roman" w:hAnsi="Times New Roman"/>
                <w:color w:val="000000"/>
                <w:sz w:val="24"/>
                <w:lang w:val="ru-RU"/>
              </w:rPr>
              <w:t xml:space="preserve">. </w:t>
            </w:r>
            <w:r w:rsidRPr="009A45B0">
              <w:rPr>
                <w:rFonts w:ascii="Times New Roman" w:hAnsi="Times New Roman"/>
                <w:color w:val="000000"/>
                <w:sz w:val="24"/>
                <w:lang w:val="ru-RU"/>
              </w:rPr>
              <w:t>Совместные занятия. Письмо зарубежному другу.</w:t>
            </w:r>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2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412652</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3.4</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малая</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3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412652</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3.5</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Путешествия</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2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412652</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3.6</w:t>
            </w:r>
          </w:p>
        </w:tc>
        <w:tc>
          <w:tcPr>
            <w:tcW w:w="3872" w:type="dxa"/>
            <w:tcMar>
              <w:top w:w="50" w:type="dxa"/>
              <w:left w:w="100" w:type="dxa"/>
            </w:tcMar>
            <w:vAlign w:val="center"/>
          </w:tcPr>
          <w:p w:rsidR="00AC42AA" w:rsidRPr="00B652C3" w:rsidRDefault="00AC42AA" w:rsidP="00432E21">
            <w:pPr>
              <w:spacing w:after="0"/>
              <w:ind w:left="135"/>
              <w:rPr>
                <w:lang w:val="ru-RU"/>
              </w:rPr>
            </w:pPr>
            <w:r>
              <w:rPr>
                <w:rFonts w:ascii="Times New Roman" w:hAnsi="Times New Roman"/>
                <w:color w:val="000000"/>
                <w:sz w:val="24"/>
                <w:lang w:val="ru-RU"/>
              </w:rPr>
              <w:t xml:space="preserve">Природа. </w:t>
            </w:r>
            <w:r w:rsidRPr="00B652C3">
              <w:rPr>
                <w:rFonts w:ascii="Times New Roman" w:hAnsi="Times New Roman"/>
                <w:color w:val="000000"/>
                <w:sz w:val="24"/>
                <w:lang w:val="ru-RU"/>
              </w:rPr>
              <w:t>Дикие и домашние животные</w:t>
            </w:r>
          </w:p>
        </w:tc>
        <w:tc>
          <w:tcPr>
            <w:tcW w:w="1200" w:type="dxa"/>
            <w:tcMar>
              <w:top w:w="50" w:type="dxa"/>
              <w:left w:w="100" w:type="dxa"/>
            </w:tcMar>
            <w:vAlign w:val="center"/>
          </w:tcPr>
          <w:p w:rsidR="00AC42AA" w:rsidRPr="00B652C3" w:rsidRDefault="00AC42AA" w:rsidP="00432E21">
            <w:pPr>
              <w:spacing w:after="0"/>
              <w:ind w:left="135"/>
              <w:jc w:val="center"/>
              <w:rPr>
                <w:lang w:val="ru-RU"/>
              </w:rPr>
            </w:pPr>
            <w:r w:rsidRPr="00B652C3">
              <w:rPr>
                <w:rFonts w:ascii="Times New Roman" w:hAnsi="Times New Roman"/>
                <w:color w:val="000000"/>
                <w:sz w:val="24"/>
                <w:lang w:val="ru-RU"/>
              </w:rPr>
              <w:t xml:space="preserve"> 4 </w:t>
            </w:r>
          </w:p>
        </w:tc>
        <w:tc>
          <w:tcPr>
            <w:tcW w:w="1959" w:type="dxa"/>
            <w:tcMar>
              <w:top w:w="50" w:type="dxa"/>
              <w:left w:w="100" w:type="dxa"/>
            </w:tcMar>
            <w:vAlign w:val="center"/>
          </w:tcPr>
          <w:p w:rsidR="00AC42AA" w:rsidRPr="00B652C3" w:rsidRDefault="00AC42AA" w:rsidP="00432E21">
            <w:pPr>
              <w:spacing w:after="0"/>
              <w:ind w:left="135"/>
              <w:jc w:val="center"/>
              <w:rPr>
                <w:lang w:val="ru-RU"/>
              </w:rP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412652</w:t>
              </w:r>
            </w:hyperlink>
          </w:p>
        </w:tc>
      </w:tr>
      <w:tr w:rsidR="00AC42AA" w:rsidRPr="00DF1A6A" w:rsidTr="00432E21">
        <w:trPr>
          <w:trHeight w:val="144"/>
          <w:tblCellSpacing w:w="20" w:type="nil"/>
        </w:trPr>
        <w:tc>
          <w:tcPr>
            <w:tcW w:w="622" w:type="dxa"/>
            <w:tcMar>
              <w:top w:w="50" w:type="dxa"/>
              <w:left w:w="100" w:type="dxa"/>
            </w:tcMar>
            <w:vAlign w:val="center"/>
          </w:tcPr>
          <w:p w:rsidR="00AC42AA" w:rsidRPr="00B652C3" w:rsidRDefault="00AC42AA" w:rsidP="00432E21">
            <w:pPr>
              <w:spacing w:after="0"/>
              <w:rPr>
                <w:lang w:val="ru-RU"/>
              </w:rPr>
            </w:pPr>
            <w:r w:rsidRPr="00B652C3">
              <w:rPr>
                <w:rFonts w:ascii="Times New Roman" w:hAnsi="Times New Roman"/>
                <w:color w:val="000000"/>
                <w:sz w:val="24"/>
                <w:lang w:val="ru-RU"/>
              </w:rPr>
              <w:t>3.7</w:t>
            </w:r>
          </w:p>
        </w:tc>
        <w:tc>
          <w:tcPr>
            <w:tcW w:w="3872" w:type="dxa"/>
            <w:tcMar>
              <w:top w:w="50" w:type="dxa"/>
              <w:left w:w="100" w:type="dxa"/>
            </w:tcMar>
            <w:vAlign w:val="center"/>
          </w:tcPr>
          <w:p w:rsidR="00AC42AA" w:rsidRPr="00B652C3" w:rsidRDefault="00AC42AA" w:rsidP="00432E21">
            <w:pPr>
              <w:spacing w:after="0"/>
              <w:ind w:left="135"/>
              <w:rPr>
                <w:lang w:val="ru-RU"/>
              </w:rPr>
            </w:pPr>
            <w:r w:rsidRPr="00B652C3">
              <w:rPr>
                <w:rFonts w:ascii="Times New Roman" w:hAnsi="Times New Roman"/>
                <w:color w:val="000000"/>
                <w:sz w:val="24"/>
                <w:lang w:val="ru-RU"/>
              </w:rPr>
              <w:t>Погода. Времена года (месяцы</w:t>
            </w:r>
            <w:proofErr w:type="gramStart"/>
            <w:r w:rsidRPr="00B652C3">
              <w:rPr>
                <w:rFonts w:ascii="Times New Roman" w:hAnsi="Times New Roman"/>
                <w:color w:val="000000"/>
                <w:sz w:val="24"/>
                <w:lang w:val="ru-RU"/>
              </w:rPr>
              <w:t>)Л</w:t>
            </w:r>
            <w:proofErr w:type="gramEnd"/>
            <w:r w:rsidRPr="00B652C3">
              <w:rPr>
                <w:rFonts w:ascii="Times New Roman" w:hAnsi="Times New Roman"/>
                <w:color w:val="000000"/>
                <w:sz w:val="24"/>
                <w:lang w:val="ru-RU"/>
              </w:rPr>
              <w:t>юбимое время года.</w:t>
            </w:r>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2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412652</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3.8</w:t>
            </w:r>
          </w:p>
        </w:tc>
        <w:tc>
          <w:tcPr>
            <w:tcW w:w="3872" w:type="dxa"/>
            <w:tcMar>
              <w:top w:w="50" w:type="dxa"/>
              <w:left w:w="100" w:type="dxa"/>
            </w:tcMar>
            <w:vAlign w:val="center"/>
          </w:tcPr>
          <w:p w:rsidR="00AC42AA" w:rsidRPr="004566E7" w:rsidRDefault="00AC42AA" w:rsidP="00432E21">
            <w:pPr>
              <w:spacing w:after="0"/>
              <w:ind w:left="135"/>
              <w:rPr>
                <w:lang w:val="ru-RU"/>
              </w:rPr>
            </w:pPr>
            <w:proofErr w:type="spellStart"/>
            <w:r w:rsidRPr="004566E7">
              <w:rPr>
                <w:rFonts w:ascii="Times New Roman" w:hAnsi="Times New Roman"/>
                <w:color w:val="000000"/>
                <w:sz w:val="24"/>
                <w:lang w:val="ru-RU"/>
              </w:rPr>
              <w:t>Покупки</w:t>
            </w:r>
            <w:proofErr w:type="gramStart"/>
            <w:r>
              <w:rPr>
                <w:rFonts w:ascii="Times New Roman" w:hAnsi="Times New Roman"/>
                <w:color w:val="000000"/>
                <w:sz w:val="24"/>
                <w:lang w:val="ru-RU"/>
              </w:rPr>
              <w:t>:</w:t>
            </w:r>
            <w:r w:rsidRPr="004566E7">
              <w:rPr>
                <w:rFonts w:ascii="Times New Roman" w:hAnsi="Times New Roman"/>
                <w:color w:val="000000"/>
                <w:sz w:val="24"/>
                <w:lang w:val="ru-RU"/>
              </w:rPr>
              <w:t>о</w:t>
            </w:r>
            <w:proofErr w:type="gramEnd"/>
            <w:r w:rsidRPr="004566E7">
              <w:rPr>
                <w:rFonts w:ascii="Times New Roman" w:hAnsi="Times New Roman"/>
                <w:color w:val="000000"/>
                <w:sz w:val="24"/>
                <w:lang w:val="ru-RU"/>
              </w:rPr>
              <w:t>дежда</w:t>
            </w:r>
            <w:proofErr w:type="spellEnd"/>
            <w:r w:rsidRPr="004566E7">
              <w:rPr>
                <w:rFonts w:ascii="Times New Roman" w:hAnsi="Times New Roman"/>
                <w:color w:val="000000"/>
                <w:sz w:val="24"/>
                <w:lang w:val="ru-RU"/>
              </w:rPr>
              <w:t>, обувь, основные продукты питания.</w:t>
            </w:r>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2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412652</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3.9</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2 </w:t>
            </w:r>
          </w:p>
        </w:tc>
        <w:tc>
          <w:tcPr>
            <w:tcW w:w="1959"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1 </w:t>
            </w: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412652</w:t>
              </w:r>
            </w:hyperlink>
          </w:p>
        </w:tc>
      </w:tr>
      <w:tr w:rsidR="00AC42AA" w:rsidTr="00432E21">
        <w:trPr>
          <w:trHeight w:val="144"/>
          <w:tblCellSpacing w:w="20" w:type="nil"/>
        </w:trPr>
        <w:tc>
          <w:tcPr>
            <w:tcW w:w="0" w:type="auto"/>
            <w:gridSpan w:val="2"/>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88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23 </w:t>
            </w:r>
          </w:p>
        </w:tc>
        <w:tc>
          <w:tcPr>
            <w:tcW w:w="0" w:type="auto"/>
            <w:gridSpan w:val="2"/>
            <w:tcMar>
              <w:top w:w="50" w:type="dxa"/>
              <w:left w:w="100" w:type="dxa"/>
            </w:tcMar>
            <w:vAlign w:val="center"/>
          </w:tcPr>
          <w:p w:rsidR="00AC42AA" w:rsidRDefault="00AC42AA" w:rsidP="00432E21"/>
        </w:tc>
      </w:tr>
      <w:tr w:rsidR="00AC42AA" w:rsidRPr="00DF1A6A" w:rsidTr="00432E21">
        <w:trPr>
          <w:trHeight w:val="144"/>
          <w:tblCellSpacing w:w="20" w:type="nil"/>
        </w:trPr>
        <w:tc>
          <w:tcPr>
            <w:tcW w:w="0" w:type="auto"/>
            <w:gridSpan w:val="5"/>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b/>
                <w:color w:val="000000"/>
                <w:sz w:val="24"/>
                <w:lang w:val="ru-RU"/>
              </w:rPr>
              <w:t>Раздел 4.Родная страна и страны изучаемого языка</w:t>
            </w:r>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4.1</w:t>
            </w:r>
          </w:p>
        </w:tc>
        <w:tc>
          <w:tcPr>
            <w:tcW w:w="3872"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Россия и страна/страны изучаемого языка, основные достопримечательности и интересные факты</w:t>
            </w:r>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4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412652</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4.2</w:t>
            </w:r>
          </w:p>
        </w:tc>
        <w:tc>
          <w:tcPr>
            <w:tcW w:w="3872"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Произведения детского фольклора. Литературные персонажи детских книг</w:t>
            </w:r>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5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412652</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4.3</w:t>
            </w:r>
          </w:p>
        </w:tc>
        <w:tc>
          <w:tcPr>
            <w:tcW w:w="3872"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Праздники родной страны и стран изучаемого языка</w:t>
            </w:r>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2 </w:t>
            </w:r>
          </w:p>
        </w:tc>
        <w:tc>
          <w:tcPr>
            <w:tcW w:w="1959" w:type="dxa"/>
            <w:tcMar>
              <w:top w:w="50" w:type="dxa"/>
              <w:left w:w="100" w:type="dxa"/>
            </w:tcMar>
            <w:vAlign w:val="center"/>
          </w:tcPr>
          <w:p w:rsidR="00AC42AA" w:rsidRDefault="00AC42AA" w:rsidP="00432E21">
            <w:pPr>
              <w:spacing w:after="0"/>
              <w:ind w:left="135"/>
              <w:jc w:val="center"/>
            </w:pP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412652</w:t>
              </w:r>
            </w:hyperlink>
          </w:p>
        </w:tc>
      </w:tr>
      <w:tr w:rsidR="00AC42AA" w:rsidRPr="00DF1A6A" w:rsidTr="00432E21">
        <w:trPr>
          <w:trHeight w:val="144"/>
          <w:tblCellSpacing w:w="20" w:type="nil"/>
        </w:trPr>
        <w:tc>
          <w:tcPr>
            <w:tcW w:w="622" w:type="dxa"/>
            <w:tcMar>
              <w:top w:w="50" w:type="dxa"/>
              <w:left w:w="100" w:type="dxa"/>
            </w:tcMar>
            <w:vAlign w:val="center"/>
          </w:tcPr>
          <w:p w:rsidR="00AC42AA" w:rsidRDefault="00AC42AA" w:rsidP="00432E21">
            <w:pPr>
              <w:spacing w:after="0"/>
            </w:pPr>
            <w:r>
              <w:rPr>
                <w:rFonts w:ascii="Times New Roman" w:hAnsi="Times New Roman"/>
                <w:color w:val="000000"/>
                <w:sz w:val="24"/>
              </w:rPr>
              <w:t>4.4</w:t>
            </w:r>
          </w:p>
        </w:tc>
        <w:tc>
          <w:tcPr>
            <w:tcW w:w="3872" w:type="dxa"/>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200"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2 </w:t>
            </w:r>
          </w:p>
        </w:tc>
        <w:tc>
          <w:tcPr>
            <w:tcW w:w="1959"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1 </w:t>
            </w:r>
          </w:p>
        </w:tc>
        <w:tc>
          <w:tcPr>
            <w:tcW w:w="3269" w:type="dxa"/>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CE0036">
                <w:rPr>
                  <w:rFonts w:ascii="Times New Roman" w:hAnsi="Times New Roman"/>
                  <w:color w:val="0000FF"/>
                  <w:u w:val="single"/>
                  <w:lang w:val="ru-RU"/>
                </w:rPr>
                <w:t>://</w:t>
              </w:r>
              <w:r>
                <w:rPr>
                  <w:rFonts w:ascii="Times New Roman" w:hAnsi="Times New Roman"/>
                  <w:color w:val="0000FF"/>
                  <w:u w:val="single"/>
                </w:rPr>
                <w:t>m</w:t>
              </w:r>
              <w:r w:rsidRPr="00CE003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003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E0036">
                <w:rPr>
                  <w:rFonts w:ascii="Times New Roman" w:hAnsi="Times New Roman"/>
                  <w:color w:val="0000FF"/>
                  <w:u w:val="single"/>
                  <w:lang w:val="ru-RU"/>
                </w:rPr>
                <w:t>/7</w:t>
              </w:r>
              <w:r>
                <w:rPr>
                  <w:rFonts w:ascii="Times New Roman" w:hAnsi="Times New Roman"/>
                  <w:color w:val="0000FF"/>
                  <w:u w:val="single"/>
                </w:rPr>
                <w:t>f</w:t>
              </w:r>
              <w:r w:rsidRPr="00CE0036">
                <w:rPr>
                  <w:rFonts w:ascii="Times New Roman" w:hAnsi="Times New Roman"/>
                  <w:color w:val="0000FF"/>
                  <w:u w:val="single"/>
                  <w:lang w:val="ru-RU"/>
                </w:rPr>
                <w:t>412652</w:t>
              </w:r>
            </w:hyperlink>
          </w:p>
        </w:tc>
      </w:tr>
      <w:tr w:rsidR="00AC42AA" w:rsidTr="00432E21">
        <w:trPr>
          <w:trHeight w:val="144"/>
          <w:tblCellSpacing w:w="20" w:type="nil"/>
        </w:trPr>
        <w:tc>
          <w:tcPr>
            <w:tcW w:w="0" w:type="auto"/>
            <w:gridSpan w:val="2"/>
            <w:tcMar>
              <w:top w:w="50" w:type="dxa"/>
              <w:left w:w="100" w:type="dxa"/>
            </w:tcMar>
            <w:vAlign w:val="center"/>
          </w:tcPr>
          <w:p w:rsidR="00AC42AA" w:rsidRDefault="00AC42AA" w:rsidP="00432E2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88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13 </w:t>
            </w:r>
          </w:p>
        </w:tc>
        <w:tc>
          <w:tcPr>
            <w:tcW w:w="0" w:type="auto"/>
            <w:gridSpan w:val="2"/>
            <w:tcMar>
              <w:top w:w="50" w:type="dxa"/>
              <w:left w:w="100" w:type="dxa"/>
            </w:tcMar>
            <w:vAlign w:val="center"/>
          </w:tcPr>
          <w:p w:rsidR="00AC42AA" w:rsidRDefault="00AC42AA" w:rsidP="00432E21"/>
        </w:tc>
      </w:tr>
      <w:tr w:rsidR="00AC42AA" w:rsidTr="00432E21">
        <w:trPr>
          <w:trHeight w:val="144"/>
          <w:tblCellSpacing w:w="20" w:type="nil"/>
        </w:trPr>
        <w:tc>
          <w:tcPr>
            <w:tcW w:w="0" w:type="auto"/>
            <w:gridSpan w:val="2"/>
            <w:tcMar>
              <w:top w:w="50" w:type="dxa"/>
              <w:left w:w="100" w:type="dxa"/>
            </w:tcMar>
            <w:vAlign w:val="center"/>
          </w:tcPr>
          <w:p w:rsidR="00AC42AA" w:rsidRPr="00CE0036" w:rsidRDefault="00AC42AA" w:rsidP="00432E21">
            <w:pPr>
              <w:spacing w:after="0"/>
              <w:ind w:left="135"/>
              <w:rPr>
                <w:lang w:val="ru-RU"/>
              </w:rPr>
            </w:pPr>
            <w:r w:rsidRPr="00CE0036">
              <w:rPr>
                <w:rFonts w:ascii="Times New Roman" w:hAnsi="Times New Roman"/>
                <w:color w:val="000000"/>
                <w:sz w:val="24"/>
                <w:lang w:val="ru-RU"/>
              </w:rPr>
              <w:t>ОБЩЕЕ КОЛИЧЕСТВО ЧАСОВ ПО ПРОГРАММЕ</w:t>
            </w:r>
          </w:p>
        </w:tc>
        <w:tc>
          <w:tcPr>
            <w:tcW w:w="1886"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68 </w:t>
            </w:r>
          </w:p>
        </w:tc>
        <w:tc>
          <w:tcPr>
            <w:tcW w:w="1959" w:type="dxa"/>
            <w:tcMar>
              <w:top w:w="50" w:type="dxa"/>
              <w:left w:w="100" w:type="dxa"/>
            </w:tcMar>
            <w:vAlign w:val="center"/>
          </w:tcPr>
          <w:p w:rsidR="00AC42AA" w:rsidRDefault="00AC42AA" w:rsidP="00432E21">
            <w:pPr>
              <w:spacing w:after="0"/>
              <w:ind w:left="135"/>
              <w:jc w:val="center"/>
            </w:pPr>
            <w:r>
              <w:rPr>
                <w:rFonts w:ascii="Times New Roman" w:hAnsi="Times New Roman"/>
                <w:color w:val="000000"/>
                <w:sz w:val="24"/>
              </w:rPr>
              <w:t xml:space="preserve"> 4 </w:t>
            </w:r>
          </w:p>
        </w:tc>
        <w:tc>
          <w:tcPr>
            <w:tcW w:w="3269" w:type="dxa"/>
            <w:tcMar>
              <w:top w:w="50" w:type="dxa"/>
              <w:left w:w="100" w:type="dxa"/>
            </w:tcMar>
            <w:vAlign w:val="center"/>
          </w:tcPr>
          <w:p w:rsidR="00AC42AA" w:rsidRDefault="00AC42AA" w:rsidP="00432E21"/>
        </w:tc>
      </w:tr>
      <w:bookmarkEnd w:id="10"/>
    </w:tbl>
    <w:p w:rsidR="00AC42AA" w:rsidRDefault="00AC42AA" w:rsidP="00AC42AA">
      <w:pPr>
        <w:spacing w:after="0"/>
        <w:ind w:left="120"/>
      </w:pPr>
    </w:p>
    <w:p w:rsidR="00D06CFD" w:rsidRDefault="00D06CFD"/>
    <w:sectPr w:rsidR="00D06CFD" w:rsidSect="000805A1">
      <w:pgSz w:w="16383" w:h="11906" w:orient="landscape"/>
      <w:pgMar w:top="1134" w:right="850" w:bottom="1134" w:left="1701"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0211A"/>
    <w:multiLevelType w:val="multilevel"/>
    <w:tmpl w:val="2AE6372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767FD9"/>
    <w:multiLevelType w:val="multilevel"/>
    <w:tmpl w:val="F4F041C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EDE08BE"/>
    <w:multiLevelType w:val="multilevel"/>
    <w:tmpl w:val="0DF2814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31E7A66"/>
    <w:multiLevelType w:val="multilevel"/>
    <w:tmpl w:val="D076B3F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B0D497A"/>
    <w:multiLevelType w:val="multilevel"/>
    <w:tmpl w:val="00C2725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2F0649A"/>
    <w:multiLevelType w:val="multilevel"/>
    <w:tmpl w:val="7CB256F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45F6BFE"/>
    <w:multiLevelType w:val="multilevel"/>
    <w:tmpl w:val="6EFAE18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44375B0"/>
    <w:multiLevelType w:val="multilevel"/>
    <w:tmpl w:val="6D92FB8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65E36A8"/>
    <w:multiLevelType w:val="multilevel"/>
    <w:tmpl w:val="1824A3D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E217F3C"/>
    <w:multiLevelType w:val="multilevel"/>
    <w:tmpl w:val="CC7E87F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2484D0B"/>
    <w:multiLevelType w:val="multilevel"/>
    <w:tmpl w:val="C0B6A4B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24E3DC7"/>
    <w:multiLevelType w:val="multilevel"/>
    <w:tmpl w:val="7EA0546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6D6655F"/>
    <w:multiLevelType w:val="multilevel"/>
    <w:tmpl w:val="7580160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098587B"/>
    <w:multiLevelType w:val="multilevel"/>
    <w:tmpl w:val="630AF39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A2D6646"/>
    <w:multiLevelType w:val="multilevel"/>
    <w:tmpl w:val="980ED1C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A876173"/>
    <w:multiLevelType w:val="multilevel"/>
    <w:tmpl w:val="9D5C75E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6"/>
  </w:num>
  <w:num w:numId="3">
    <w:abstractNumId w:val="13"/>
  </w:num>
  <w:num w:numId="4">
    <w:abstractNumId w:val="11"/>
  </w:num>
  <w:num w:numId="5">
    <w:abstractNumId w:val="8"/>
  </w:num>
  <w:num w:numId="6">
    <w:abstractNumId w:val="14"/>
  </w:num>
  <w:num w:numId="7">
    <w:abstractNumId w:val="7"/>
  </w:num>
  <w:num w:numId="8">
    <w:abstractNumId w:val="0"/>
  </w:num>
  <w:num w:numId="9">
    <w:abstractNumId w:val="9"/>
  </w:num>
  <w:num w:numId="10">
    <w:abstractNumId w:val="3"/>
  </w:num>
  <w:num w:numId="11">
    <w:abstractNumId w:val="15"/>
  </w:num>
  <w:num w:numId="12">
    <w:abstractNumId w:val="5"/>
  </w:num>
  <w:num w:numId="13">
    <w:abstractNumId w:val="10"/>
  </w:num>
  <w:num w:numId="14">
    <w:abstractNumId w:val="2"/>
  </w:num>
  <w:num w:numId="15">
    <w:abstractNumId w:val="4"/>
  </w:num>
  <w:num w:numId="1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C42AA"/>
    <w:rsid w:val="00045388"/>
    <w:rsid w:val="00AC42AA"/>
    <w:rsid w:val="00B04E50"/>
    <w:rsid w:val="00D06CFD"/>
    <w:rsid w:val="00DF1A6A"/>
    <w:rsid w:val="00EE0E2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42AA"/>
    <w:rPr>
      <w:lang w:val="en-US"/>
    </w:rPr>
  </w:style>
  <w:style w:type="paragraph" w:styleId="1">
    <w:name w:val="heading 1"/>
    <w:basedOn w:val="a"/>
    <w:next w:val="a"/>
    <w:link w:val="10"/>
    <w:uiPriority w:val="9"/>
    <w:qFormat/>
    <w:rsid w:val="00AC42A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AC42A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AC42AA"/>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AC42AA"/>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C42AA"/>
    <w:rPr>
      <w:rFonts w:asciiTheme="majorHAnsi" w:eastAsiaTheme="majorEastAsia" w:hAnsiTheme="majorHAnsi" w:cstheme="majorBidi"/>
      <w:b/>
      <w:bCs/>
      <w:color w:val="365F91" w:themeColor="accent1" w:themeShade="BF"/>
      <w:sz w:val="28"/>
      <w:szCs w:val="28"/>
      <w:lang w:val="en-US"/>
    </w:rPr>
  </w:style>
  <w:style w:type="character" w:customStyle="1" w:styleId="20">
    <w:name w:val="Заголовок 2 Знак"/>
    <w:basedOn w:val="a0"/>
    <w:link w:val="2"/>
    <w:uiPriority w:val="9"/>
    <w:rsid w:val="00AC42AA"/>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rsid w:val="00AC42AA"/>
    <w:rPr>
      <w:rFonts w:asciiTheme="majorHAnsi" w:eastAsiaTheme="majorEastAsia" w:hAnsiTheme="majorHAnsi" w:cstheme="majorBidi"/>
      <w:b/>
      <w:bCs/>
      <w:color w:val="4F81BD" w:themeColor="accent1"/>
      <w:lang w:val="en-US"/>
    </w:rPr>
  </w:style>
  <w:style w:type="character" w:customStyle="1" w:styleId="40">
    <w:name w:val="Заголовок 4 Знак"/>
    <w:basedOn w:val="a0"/>
    <w:link w:val="4"/>
    <w:uiPriority w:val="9"/>
    <w:rsid w:val="00AC42AA"/>
    <w:rPr>
      <w:rFonts w:asciiTheme="majorHAnsi" w:eastAsiaTheme="majorEastAsia" w:hAnsiTheme="majorHAnsi" w:cstheme="majorBidi"/>
      <w:b/>
      <w:bCs/>
      <w:i/>
      <w:iCs/>
      <w:color w:val="4F81BD" w:themeColor="accent1"/>
      <w:lang w:val="en-US"/>
    </w:rPr>
  </w:style>
  <w:style w:type="paragraph" w:styleId="a3">
    <w:name w:val="header"/>
    <w:basedOn w:val="a"/>
    <w:link w:val="a4"/>
    <w:uiPriority w:val="99"/>
    <w:unhideWhenUsed/>
    <w:rsid w:val="00AC42AA"/>
    <w:pPr>
      <w:tabs>
        <w:tab w:val="center" w:pos="4680"/>
        <w:tab w:val="right" w:pos="9360"/>
      </w:tabs>
    </w:pPr>
  </w:style>
  <w:style w:type="character" w:customStyle="1" w:styleId="a4">
    <w:name w:val="Верхний колонтитул Знак"/>
    <w:basedOn w:val="a0"/>
    <w:link w:val="a3"/>
    <w:uiPriority w:val="99"/>
    <w:rsid w:val="00AC42AA"/>
    <w:rPr>
      <w:lang w:val="en-US"/>
    </w:rPr>
  </w:style>
  <w:style w:type="paragraph" w:styleId="a5">
    <w:name w:val="Normal Indent"/>
    <w:basedOn w:val="a"/>
    <w:uiPriority w:val="99"/>
    <w:unhideWhenUsed/>
    <w:rsid w:val="00AC42AA"/>
    <w:pPr>
      <w:ind w:left="720"/>
    </w:pPr>
  </w:style>
  <w:style w:type="paragraph" w:styleId="a6">
    <w:name w:val="Subtitle"/>
    <w:basedOn w:val="a"/>
    <w:next w:val="a"/>
    <w:link w:val="a7"/>
    <w:uiPriority w:val="11"/>
    <w:qFormat/>
    <w:rsid w:val="00AC42AA"/>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AC42AA"/>
    <w:rPr>
      <w:rFonts w:asciiTheme="majorHAnsi" w:eastAsiaTheme="majorEastAsia" w:hAnsiTheme="majorHAnsi" w:cstheme="majorBidi"/>
      <w:i/>
      <w:iCs/>
      <w:color w:val="4F81BD" w:themeColor="accent1"/>
      <w:spacing w:val="15"/>
      <w:sz w:val="24"/>
      <w:szCs w:val="24"/>
      <w:lang w:val="en-US"/>
    </w:rPr>
  </w:style>
  <w:style w:type="paragraph" w:styleId="a8">
    <w:name w:val="Title"/>
    <w:basedOn w:val="a"/>
    <w:next w:val="a"/>
    <w:link w:val="a9"/>
    <w:uiPriority w:val="10"/>
    <w:qFormat/>
    <w:rsid w:val="00AC42A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AC42AA"/>
    <w:rPr>
      <w:rFonts w:asciiTheme="majorHAnsi" w:eastAsiaTheme="majorEastAsia" w:hAnsiTheme="majorHAnsi" w:cstheme="majorBidi"/>
      <w:color w:val="17365D" w:themeColor="text2" w:themeShade="BF"/>
      <w:spacing w:val="5"/>
      <w:kern w:val="28"/>
      <w:sz w:val="52"/>
      <w:szCs w:val="52"/>
      <w:lang w:val="en-US"/>
    </w:rPr>
  </w:style>
  <w:style w:type="character" w:styleId="aa">
    <w:name w:val="Emphasis"/>
    <w:basedOn w:val="a0"/>
    <w:uiPriority w:val="20"/>
    <w:qFormat/>
    <w:rsid w:val="00AC42AA"/>
    <w:rPr>
      <w:i/>
      <w:iCs/>
    </w:rPr>
  </w:style>
  <w:style w:type="character" w:styleId="ab">
    <w:name w:val="Hyperlink"/>
    <w:basedOn w:val="a0"/>
    <w:uiPriority w:val="99"/>
    <w:unhideWhenUsed/>
    <w:rsid w:val="00AC42AA"/>
    <w:rPr>
      <w:color w:val="0000FF" w:themeColor="hyperlink"/>
      <w:u w:val="single"/>
    </w:rPr>
  </w:style>
  <w:style w:type="table" w:styleId="ac">
    <w:name w:val="Table Grid"/>
    <w:basedOn w:val="a1"/>
    <w:uiPriority w:val="59"/>
    <w:rsid w:val="00AC42AA"/>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AC42AA"/>
    <w:pPr>
      <w:spacing w:line="240" w:lineRule="auto"/>
    </w:pPr>
    <w:rPr>
      <w:b/>
      <w:bCs/>
      <w:color w:val="4F81BD" w:themeColor="accent1"/>
      <w:sz w:val="18"/>
      <w:szCs w:val="18"/>
    </w:rPr>
  </w:style>
  <w:style w:type="paragraph" w:styleId="ae">
    <w:name w:val="Balloon Text"/>
    <w:basedOn w:val="a"/>
    <w:link w:val="af"/>
    <w:uiPriority w:val="99"/>
    <w:semiHidden/>
    <w:unhideWhenUsed/>
    <w:rsid w:val="00DF1A6A"/>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DF1A6A"/>
    <w:rPr>
      <w:rFonts w:ascii="Tahoma"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englishforkids.ru/" TargetMode="External"/><Relationship Id="rId18" Type="http://schemas.openxmlformats.org/officeDocument/2006/relationships/hyperlink" Target="http://www.cambridgeenglish.org/" TargetMode="External"/><Relationship Id="rId26" Type="http://schemas.openxmlformats.org/officeDocument/2006/relationships/hyperlink" Target="https://m.edsoo.ru/7f411518" TargetMode="External"/><Relationship Id="rId39" Type="http://schemas.openxmlformats.org/officeDocument/2006/relationships/hyperlink" Target="https://m.edsoo.ru/7f411518" TargetMode="External"/><Relationship Id="rId21" Type="http://schemas.openxmlformats.org/officeDocument/2006/relationships/hyperlink" Target="https://resh.edu.ru/subject/lesson/4212/start/146050/" TargetMode="External"/><Relationship Id="rId34" Type="http://schemas.openxmlformats.org/officeDocument/2006/relationships/hyperlink" Target="https://m.edsoo.ru/7f411518" TargetMode="External"/><Relationship Id="rId42" Type="http://schemas.openxmlformats.org/officeDocument/2006/relationships/hyperlink" Target="https://m.edsoo.ru/7f411518" TargetMode="External"/><Relationship Id="rId47" Type="http://schemas.openxmlformats.org/officeDocument/2006/relationships/hyperlink" Target="https://m.edsoo.ru/7f411518" TargetMode="External"/><Relationship Id="rId50" Type="http://schemas.openxmlformats.org/officeDocument/2006/relationships/hyperlink" Target="https://m.edsoo.ru/7f412652" TargetMode="External"/><Relationship Id="rId55" Type="http://schemas.openxmlformats.org/officeDocument/2006/relationships/hyperlink" Target="https://m.edsoo.ru/7f412652" TargetMode="External"/><Relationship Id="rId63" Type="http://schemas.openxmlformats.org/officeDocument/2006/relationships/hyperlink" Target="https://m.edsoo.ru/7f412652" TargetMode="External"/><Relationship Id="rId68" Type="http://schemas.openxmlformats.org/officeDocument/2006/relationships/hyperlink" Target="https://m.edsoo.ru/7f412652" TargetMode="External"/><Relationship Id="rId7" Type="http://schemas.openxmlformats.org/officeDocument/2006/relationships/hyperlink" Target="https://workprogram.edsoo.ru/work-programs/623430?sharedToken=HMCXFE57IA" TargetMode="External"/><Relationship Id="rId71" Type="http://schemas.openxmlformats.org/officeDocument/2006/relationships/hyperlink" Target="https://m.edsoo.ru/7f412652" TargetMode="External"/><Relationship Id="rId2" Type="http://schemas.openxmlformats.org/officeDocument/2006/relationships/styles" Target="styles.xml"/><Relationship Id="rId16" Type="http://schemas.openxmlformats.org/officeDocument/2006/relationships/hyperlink" Target="http://www.cambridgeenglish.org/" TargetMode="External"/><Relationship Id="rId29" Type="http://schemas.openxmlformats.org/officeDocument/2006/relationships/hyperlink" Target="https://m.edsoo.ru/7f411518" TargetMode="External"/><Relationship Id="rId11" Type="http://schemas.openxmlformats.org/officeDocument/2006/relationships/hyperlink" Target="http://www.englishforkids.ru/" TargetMode="External"/><Relationship Id="rId24" Type="http://schemas.openxmlformats.org/officeDocument/2006/relationships/hyperlink" Target="https://resh.edu.ru/subject/lesson/4212/start/146050/" TargetMode="External"/><Relationship Id="rId32" Type="http://schemas.openxmlformats.org/officeDocument/2006/relationships/hyperlink" Target="https://m.edsoo.ru/7f411518" TargetMode="External"/><Relationship Id="rId37" Type="http://schemas.openxmlformats.org/officeDocument/2006/relationships/hyperlink" Target="https://m.edsoo.ru/7f411518" TargetMode="External"/><Relationship Id="rId40" Type="http://schemas.openxmlformats.org/officeDocument/2006/relationships/hyperlink" Target="https://m.edsoo.ru/7f411518" TargetMode="External"/><Relationship Id="rId45" Type="http://schemas.openxmlformats.org/officeDocument/2006/relationships/hyperlink" Target="https://m.edsoo.ru/7f411518" TargetMode="External"/><Relationship Id="rId53" Type="http://schemas.openxmlformats.org/officeDocument/2006/relationships/hyperlink" Target="https://m.edsoo.ru/7f412652" TargetMode="External"/><Relationship Id="rId58" Type="http://schemas.openxmlformats.org/officeDocument/2006/relationships/hyperlink" Target="https://m.edsoo.ru/7f412652" TargetMode="External"/><Relationship Id="rId66" Type="http://schemas.openxmlformats.org/officeDocument/2006/relationships/hyperlink" Target="https://m.edsoo.ru/7f412652" TargetMode="External"/><Relationship Id="rId74"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www.english.language.ru/" TargetMode="External"/><Relationship Id="rId23" Type="http://schemas.openxmlformats.org/officeDocument/2006/relationships/hyperlink" Target="https://resh.edu.ru/subject/lesson/4212/start/146050/" TargetMode="External"/><Relationship Id="rId28" Type="http://schemas.openxmlformats.org/officeDocument/2006/relationships/hyperlink" Target="https://m.edsoo.ru/7f411518" TargetMode="External"/><Relationship Id="rId36" Type="http://schemas.openxmlformats.org/officeDocument/2006/relationships/hyperlink" Target="https://m.edsoo.ru/7f411518" TargetMode="External"/><Relationship Id="rId49" Type="http://schemas.openxmlformats.org/officeDocument/2006/relationships/hyperlink" Target="https://m.edsoo.ru/7f412652" TargetMode="External"/><Relationship Id="rId57" Type="http://schemas.openxmlformats.org/officeDocument/2006/relationships/hyperlink" Target="https://m.edsoo.ru/7f412652" TargetMode="External"/><Relationship Id="rId61" Type="http://schemas.openxmlformats.org/officeDocument/2006/relationships/hyperlink" Target="https://m.edsoo.ru/7f412652" TargetMode="External"/><Relationship Id="rId10" Type="http://schemas.openxmlformats.org/officeDocument/2006/relationships/hyperlink" Target="https://www.google.com/url?q=http://www.edu.ru/%20sa=D%20ust=1555677918156000" TargetMode="External"/><Relationship Id="rId19" Type="http://schemas.openxmlformats.org/officeDocument/2006/relationships/hyperlink" Target="http://www.teachingenglish.org.uk/article/managing-very-younglearners" TargetMode="External"/><Relationship Id="rId31" Type="http://schemas.openxmlformats.org/officeDocument/2006/relationships/hyperlink" Target="https://m.edsoo.ru/7f411518" TargetMode="External"/><Relationship Id="rId44" Type="http://schemas.openxmlformats.org/officeDocument/2006/relationships/hyperlink" Target="https://m.edsoo.ru/7f411518" TargetMode="External"/><Relationship Id="rId52" Type="http://schemas.openxmlformats.org/officeDocument/2006/relationships/hyperlink" Target="https://m.edsoo.ru/7f412652" TargetMode="External"/><Relationship Id="rId60" Type="http://schemas.openxmlformats.org/officeDocument/2006/relationships/hyperlink" Target="https://m.edsoo.ru/7f412652" TargetMode="External"/><Relationship Id="rId65" Type="http://schemas.openxmlformats.org/officeDocument/2006/relationships/hyperlink" Target="https://m.edsoo.ru/7f412652" TargetMode="External"/><Relationship Id="rId73" Type="http://schemas.openxmlformats.org/officeDocument/2006/relationships/hyperlink" Target="https://m.edsoo.ru/7f412652" TargetMode="External"/><Relationship Id="rId4" Type="http://schemas.openxmlformats.org/officeDocument/2006/relationships/webSettings" Target="webSettings.xml"/><Relationship Id="rId9" Type="http://schemas.openxmlformats.org/officeDocument/2006/relationships/hyperlink" Target="https://www.google.com/url?q=http://www.edu.ru/%20sa=D%20ust=1555677918156000" TargetMode="External"/><Relationship Id="rId14" Type="http://schemas.openxmlformats.org/officeDocument/2006/relationships/hyperlink" Target="http://www.english.language.ru/" TargetMode="External"/><Relationship Id="rId22" Type="http://schemas.openxmlformats.org/officeDocument/2006/relationships/hyperlink" Target="https://resh.edu.ru/subject/lesson/4212/start/146050/" TargetMode="External"/><Relationship Id="rId27" Type="http://schemas.openxmlformats.org/officeDocument/2006/relationships/hyperlink" Target="https://m.edsoo.ru/7f411518" TargetMode="External"/><Relationship Id="rId30" Type="http://schemas.openxmlformats.org/officeDocument/2006/relationships/hyperlink" Target="https://m.edsoo.ru/7f411518" TargetMode="External"/><Relationship Id="rId35" Type="http://schemas.openxmlformats.org/officeDocument/2006/relationships/hyperlink" Target="https://m.edsoo.ru/7f411518" TargetMode="External"/><Relationship Id="rId43" Type="http://schemas.openxmlformats.org/officeDocument/2006/relationships/hyperlink" Target="https://m.edsoo.ru/7f411518" TargetMode="External"/><Relationship Id="rId48" Type="http://schemas.openxmlformats.org/officeDocument/2006/relationships/hyperlink" Target="https://m.edsoo.ru/7f411518" TargetMode="External"/><Relationship Id="rId56" Type="http://schemas.openxmlformats.org/officeDocument/2006/relationships/hyperlink" Target="https://m.edsoo.ru/7f412652" TargetMode="External"/><Relationship Id="rId64" Type="http://schemas.openxmlformats.org/officeDocument/2006/relationships/hyperlink" Target="https://m.edsoo.ru/7f412652" TargetMode="External"/><Relationship Id="rId69" Type="http://schemas.openxmlformats.org/officeDocument/2006/relationships/hyperlink" Target="https://m.edsoo.ru/7f412652" TargetMode="External"/><Relationship Id="rId8" Type="http://schemas.openxmlformats.org/officeDocument/2006/relationships/hyperlink" Target="https://workprogram.edsoo.ru/work-programs/623430?sharedToken=HMCXFE57IA" TargetMode="External"/><Relationship Id="rId51" Type="http://schemas.openxmlformats.org/officeDocument/2006/relationships/hyperlink" Target="https://m.edsoo.ru/7f412652" TargetMode="External"/><Relationship Id="rId72" Type="http://schemas.openxmlformats.org/officeDocument/2006/relationships/hyperlink" Target="https://m.edsoo.ru/7f412652" TargetMode="External"/><Relationship Id="rId3" Type="http://schemas.openxmlformats.org/officeDocument/2006/relationships/settings" Target="settings.xml"/><Relationship Id="rId12" Type="http://schemas.openxmlformats.org/officeDocument/2006/relationships/hyperlink" Target="http://www.englishforkids.ru/" TargetMode="External"/><Relationship Id="rId17" Type="http://schemas.openxmlformats.org/officeDocument/2006/relationships/hyperlink" Target="http://www.cambridgeenglish.org/" TargetMode="External"/><Relationship Id="rId25" Type="http://schemas.openxmlformats.org/officeDocument/2006/relationships/hyperlink" Target="https://m.edsoo.ru/7f411518" TargetMode="External"/><Relationship Id="rId33" Type="http://schemas.openxmlformats.org/officeDocument/2006/relationships/hyperlink" Target="https://m.edsoo.ru/7f411518" TargetMode="External"/><Relationship Id="rId38" Type="http://schemas.openxmlformats.org/officeDocument/2006/relationships/hyperlink" Target="https://m.edsoo.ru/7f411518" TargetMode="External"/><Relationship Id="rId46" Type="http://schemas.openxmlformats.org/officeDocument/2006/relationships/hyperlink" Target="https://m.edsoo.ru/7f411518" TargetMode="External"/><Relationship Id="rId59" Type="http://schemas.openxmlformats.org/officeDocument/2006/relationships/hyperlink" Target="https://m.edsoo.ru/7f412652" TargetMode="External"/><Relationship Id="rId67" Type="http://schemas.openxmlformats.org/officeDocument/2006/relationships/hyperlink" Target="https://m.edsoo.ru/7f412652" TargetMode="External"/><Relationship Id="rId20" Type="http://schemas.openxmlformats.org/officeDocument/2006/relationships/hyperlink" Target="https://resh.edu.ru/subject/lesson/4212/start/146050/" TargetMode="External"/><Relationship Id="rId41" Type="http://schemas.openxmlformats.org/officeDocument/2006/relationships/hyperlink" Target="https://m.edsoo.ru/7f411518" TargetMode="External"/><Relationship Id="rId54" Type="http://schemas.openxmlformats.org/officeDocument/2006/relationships/hyperlink" Target="https://m.edsoo.ru/7f412652" TargetMode="External"/><Relationship Id="rId62" Type="http://schemas.openxmlformats.org/officeDocument/2006/relationships/hyperlink" Target="https://m.edsoo.ru/7f412652" TargetMode="External"/><Relationship Id="rId70" Type="http://schemas.openxmlformats.org/officeDocument/2006/relationships/hyperlink" Target="https://m.edsoo.ru/7f412652" TargetMode="External"/><Relationship Id="rId75"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orkprogram.edsoo.ru/work-programs/623430?sharedToken=HMCXFE57I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40</Pages>
  <Words>10244</Words>
  <Characters>58392</Characters>
  <Application>Microsoft Office Word</Application>
  <DocSecurity>0</DocSecurity>
  <Lines>486</Lines>
  <Paragraphs>136</Paragraphs>
  <ScaleCrop>false</ScaleCrop>
  <Company/>
  <LinksUpToDate>false</LinksUpToDate>
  <CharactersWithSpaces>68500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2023-11-13T20:42:00Z</dcterms:created>
  <dcterms:modified xsi:type="dcterms:W3CDTF">2023-11-13T21:17:00Z</dcterms:modified>
</cp:coreProperties>
</file>