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A84" w:rsidRDefault="003B0A84">
      <w:pPr>
        <w:pStyle w:val="a3"/>
        <w:spacing w:before="4"/>
        <w:ind w:left="0" w:firstLine="0"/>
        <w:jc w:val="left"/>
        <w:rPr>
          <w:sz w:val="17"/>
        </w:rPr>
      </w:pPr>
    </w:p>
    <w:p w:rsidR="003B0A84" w:rsidRDefault="00D0438E">
      <w:pPr>
        <w:rPr>
          <w:sz w:val="17"/>
        </w:rPr>
        <w:sectPr w:rsidR="003B0A84">
          <w:type w:val="continuous"/>
          <w:pgSz w:w="11900" w:h="16840"/>
          <w:pgMar w:top="1940" w:right="1680" w:bottom="280" w:left="1680" w:header="720" w:footer="720" w:gutter="0"/>
          <w:cols w:space="720"/>
        </w:sectPr>
      </w:pPr>
      <w:r>
        <w:rPr>
          <w:noProof/>
          <w:sz w:val="17"/>
          <w:lang w:eastAsia="ru-RU"/>
        </w:rPr>
        <w:drawing>
          <wp:inline distT="0" distB="0" distL="0" distR="0">
            <wp:extent cx="5422900" cy="7463462"/>
            <wp:effectExtent l="19050" t="0" r="6350" b="0"/>
            <wp:docPr id="1" name="Рисунок 1" descr="C:\Users\Ученик  2\Desktop\входящие 21\фи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  2\Desktop\входящие 21\физ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7463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A84" w:rsidRDefault="00AD5345">
      <w:pPr>
        <w:pStyle w:val="Heading1"/>
      </w:pPr>
      <w:r>
        <w:rPr>
          <w:spacing w:val="-2"/>
        </w:rPr>
        <w:lastRenderedPageBreak/>
        <w:t>ПОЯСНИТЕЛЬНАЯ</w:t>
      </w:r>
      <w:r>
        <w:rPr>
          <w:spacing w:val="1"/>
        </w:rPr>
        <w:t xml:space="preserve"> </w:t>
      </w:r>
      <w:r>
        <w:rPr>
          <w:spacing w:val="-2"/>
        </w:rPr>
        <w:t>ЗАПИСКА</w:t>
      </w:r>
    </w:p>
    <w:p w:rsidR="003B0A84" w:rsidRDefault="003B0A84">
      <w:pPr>
        <w:pStyle w:val="a3"/>
        <w:spacing w:before="4"/>
        <w:ind w:left="0" w:firstLine="0"/>
        <w:jc w:val="left"/>
        <w:rPr>
          <w:b/>
        </w:rPr>
      </w:pPr>
    </w:p>
    <w:p w:rsidR="003B0A84" w:rsidRDefault="00AD5345">
      <w:pPr>
        <w:pStyle w:val="a3"/>
        <w:spacing w:line="264" w:lineRule="auto"/>
        <w:ind w:left="119" w:right="154" w:firstLine="600"/>
      </w:pPr>
      <w:proofErr w:type="gramStart"/>
      <w:r>
        <w:t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социализации</w:t>
      </w:r>
      <w:r>
        <w:rPr>
          <w:spacing w:val="-6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сформулированные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федеральной рабочей программе воспитания.</w:t>
      </w:r>
      <w:proofErr w:type="gramEnd"/>
    </w:p>
    <w:p w:rsidR="003B0A84" w:rsidRDefault="00AD5345">
      <w:pPr>
        <w:pStyle w:val="a3"/>
        <w:spacing w:line="264" w:lineRule="auto"/>
        <w:ind w:left="119" w:right="155" w:firstLine="600"/>
      </w:pPr>
      <w:r>
        <w:t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</w:t>
      </w:r>
      <w:r>
        <w:rPr>
          <w:spacing w:val="40"/>
        </w:rPr>
        <w:t xml:space="preserve"> </w:t>
      </w:r>
      <w:r>
        <w:t>культуры для саморазвития, самоопределения и самореализации.</w:t>
      </w:r>
    </w:p>
    <w:p w:rsidR="003B0A84" w:rsidRDefault="00AD5345">
      <w:pPr>
        <w:pStyle w:val="a3"/>
        <w:spacing w:line="264" w:lineRule="auto"/>
        <w:ind w:left="119" w:right="152" w:firstLine="600"/>
      </w:pPr>
      <w:r>
        <w:t xml:space="preserve">В программе по физической культуре отражены объективно сложившиеся реалии современного </w:t>
      </w:r>
      <w:proofErr w:type="spellStart"/>
      <w:r>
        <w:t>социокультурного</w:t>
      </w:r>
      <w:proofErr w:type="spellEnd"/>
      <w:r>
        <w:t xml:space="preserve">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</w:t>
      </w:r>
      <w:r>
        <w:rPr>
          <w:spacing w:val="40"/>
        </w:rPr>
        <w:t xml:space="preserve"> </w:t>
      </w:r>
      <w:r>
        <w:t>подходов, новых методик и технологий.</w:t>
      </w:r>
    </w:p>
    <w:p w:rsidR="003B0A84" w:rsidRDefault="00AD5345">
      <w:pPr>
        <w:pStyle w:val="a3"/>
        <w:spacing w:before="1" w:line="264" w:lineRule="auto"/>
        <w:ind w:left="119" w:right="150" w:firstLine="600"/>
      </w:pPr>
      <w:r>
        <w:t xml:space="preserve">Изучение учебного предмета «Физическая культура» имеет важное значение в онтогенезе </w:t>
      </w:r>
      <w:proofErr w:type="gramStart"/>
      <w:r>
        <w:t>обучающихся</w:t>
      </w:r>
      <w:proofErr w:type="gramEnd"/>
      <w:r>
        <w:t>. Оно активно воздействует на развитие их физической, психической и социальной природы, содействует</w:t>
      </w:r>
      <w:r>
        <w:rPr>
          <w:spacing w:val="80"/>
        </w:rPr>
        <w:t xml:space="preserve"> </w:t>
      </w:r>
      <w:r>
        <w:t>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</w:t>
      </w:r>
      <w:r>
        <w:rPr>
          <w:spacing w:val="40"/>
        </w:rPr>
        <w:t xml:space="preserve"> </w:t>
      </w:r>
      <w:r>
        <w:t>и спортом.</w:t>
      </w:r>
    </w:p>
    <w:p w:rsidR="003B0A84" w:rsidRDefault="00AD5345">
      <w:pPr>
        <w:pStyle w:val="a3"/>
        <w:spacing w:line="264" w:lineRule="auto"/>
        <w:ind w:left="119" w:right="151" w:firstLine="600"/>
      </w:pPr>
      <w:r>
        <w:t>Целью образования по физической культуре на уровне начального общего образования является формирование у</w:t>
      </w:r>
      <w:r>
        <w:rPr>
          <w:spacing w:val="-3"/>
        </w:rPr>
        <w:t xml:space="preserve"> </w:t>
      </w:r>
      <w:r>
        <w:t>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</w:t>
      </w:r>
      <w:r>
        <w:rPr>
          <w:spacing w:val="80"/>
        </w:rPr>
        <w:t xml:space="preserve"> </w:t>
      </w:r>
      <w:r>
        <w:t xml:space="preserve">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>
        <w:t>прикладн</w:t>
      </w:r>
      <w:proofErr w:type="gramStart"/>
      <w:r>
        <w:t>о</w:t>
      </w:r>
      <w:proofErr w:type="spellEnd"/>
      <w:r>
        <w:t>-</w:t>
      </w:r>
      <w:proofErr w:type="gramEnd"/>
      <w:r>
        <w:t xml:space="preserve"> ориентированной направленности.</w:t>
      </w:r>
    </w:p>
    <w:p w:rsidR="003B0A84" w:rsidRDefault="00AD5345">
      <w:pPr>
        <w:pStyle w:val="a3"/>
        <w:spacing w:line="264" w:lineRule="auto"/>
        <w:ind w:left="119" w:right="149" w:firstLine="600"/>
      </w:pPr>
      <w:proofErr w:type="gramStart"/>
      <w: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>
        <w:t xml:space="preserve"> Существенным</w:t>
      </w:r>
      <w:r>
        <w:rPr>
          <w:spacing w:val="55"/>
        </w:rPr>
        <w:t xml:space="preserve">  </w:t>
      </w:r>
      <w:r>
        <w:t>достижением</w:t>
      </w:r>
      <w:r>
        <w:rPr>
          <w:spacing w:val="58"/>
        </w:rPr>
        <w:t xml:space="preserve">  </w:t>
      </w:r>
      <w:r>
        <w:t>такой</w:t>
      </w:r>
      <w:r>
        <w:rPr>
          <w:spacing w:val="58"/>
        </w:rPr>
        <w:t xml:space="preserve">  </w:t>
      </w:r>
      <w:r>
        <w:t>ориентации</w:t>
      </w:r>
      <w:r>
        <w:rPr>
          <w:spacing w:val="55"/>
        </w:rPr>
        <w:t xml:space="preserve">  </w:t>
      </w:r>
      <w:r>
        <w:t>является</w:t>
      </w:r>
      <w:r>
        <w:rPr>
          <w:spacing w:val="56"/>
        </w:rPr>
        <w:t xml:space="preserve">  </w:t>
      </w:r>
      <w:proofErr w:type="gramStart"/>
      <w:r>
        <w:rPr>
          <w:spacing w:val="-2"/>
        </w:rPr>
        <w:t>постепенное</w:t>
      </w:r>
      <w:proofErr w:type="gramEnd"/>
    </w:p>
    <w:p w:rsidR="003B0A84" w:rsidRDefault="003B0A84">
      <w:pPr>
        <w:spacing w:line="264" w:lineRule="auto"/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3"/>
        <w:spacing w:before="63" w:line="264" w:lineRule="auto"/>
        <w:ind w:left="119" w:right="157" w:firstLine="0"/>
      </w:pPr>
      <w:r>
        <w:lastRenderedPageBreak/>
        <w:t>вовлечение обучающихся в здоровый образ жизни за счёт овладения ими знаниями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умениями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самостоятельных</w:t>
      </w:r>
      <w:r>
        <w:rPr>
          <w:spacing w:val="-9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</w:t>
      </w:r>
    </w:p>
    <w:p w:rsidR="003B0A84" w:rsidRDefault="00AD5345">
      <w:pPr>
        <w:pStyle w:val="a3"/>
        <w:spacing w:before="1" w:line="264" w:lineRule="auto"/>
        <w:ind w:left="119" w:right="149" w:firstLine="600"/>
      </w:pPr>
      <w:r>
        <w:t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</w:t>
      </w:r>
    </w:p>
    <w:p w:rsidR="003B0A84" w:rsidRDefault="00AD5345">
      <w:pPr>
        <w:pStyle w:val="a3"/>
        <w:spacing w:before="1" w:line="264" w:lineRule="auto"/>
        <w:ind w:left="119" w:right="153" w:firstLine="600"/>
      </w:pPr>
      <w: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</w:t>
      </w:r>
      <w:proofErr w:type="spellStart"/>
      <w:r>
        <w:t>личностно-деятельностного</w:t>
      </w:r>
      <w:proofErr w:type="spellEnd"/>
      <w:r>
        <w:t xml:space="preserve"> подхода, ориентирующие педагогический процесс на развитие целостной личности </w:t>
      </w:r>
      <w:proofErr w:type="gramStart"/>
      <w:r>
        <w:t>обучающихся</w:t>
      </w:r>
      <w:proofErr w:type="gramEnd"/>
      <w:r>
        <w:t>. Достижение целостного развития становится возможным благодаря</w:t>
      </w:r>
      <w:r>
        <w:rPr>
          <w:spacing w:val="40"/>
        </w:rPr>
        <w:t xml:space="preserve"> </w:t>
      </w:r>
      <w:r>
        <w:t>освоению обучающимися двигательной деятельности, представляющей</w:t>
      </w:r>
      <w:r>
        <w:rPr>
          <w:spacing w:val="40"/>
        </w:rPr>
        <w:t xml:space="preserve"> </w:t>
      </w:r>
      <w:r>
        <w:t xml:space="preserve">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>
        <w:t>обучающихся</w:t>
      </w:r>
      <w:proofErr w:type="gramEnd"/>
      <w:r>
        <w:t>. Как и любая</w:t>
      </w:r>
      <w:r>
        <w:rPr>
          <w:spacing w:val="40"/>
        </w:rPr>
        <w:t xml:space="preserve"> </w:t>
      </w:r>
      <w:r>
        <w:t xml:space="preserve">деятельность, она включает в себя </w:t>
      </w:r>
      <w:proofErr w:type="gramStart"/>
      <w:r>
        <w:t>информационный</w:t>
      </w:r>
      <w:proofErr w:type="gramEnd"/>
      <w:r>
        <w:t xml:space="preserve">, </w:t>
      </w:r>
      <w:proofErr w:type="spellStart"/>
      <w:r>
        <w:t>операциональный</w:t>
      </w:r>
      <w:proofErr w:type="spellEnd"/>
      <w:r>
        <w:t xml:space="preserve"> и </w:t>
      </w:r>
      <w:proofErr w:type="spellStart"/>
      <w:r>
        <w:t>мотивационно-процессуальный</w:t>
      </w:r>
      <w:proofErr w:type="spellEnd"/>
      <w:r>
        <w:t xml:space="preserve"> компоненты, которые находят своё отражение в соответствующих дидактических линиях учебного предмета.</w:t>
      </w:r>
    </w:p>
    <w:p w:rsidR="003B0A84" w:rsidRDefault="00AD5345">
      <w:pPr>
        <w:pStyle w:val="a3"/>
        <w:spacing w:before="4" w:line="264" w:lineRule="auto"/>
        <w:ind w:left="119" w:right="146" w:firstLine="600"/>
      </w:pPr>
      <w:r>
        <w:t>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</w:t>
      </w:r>
      <w:proofErr w:type="spellStart"/>
      <w:r>
        <w:t>Прикладн</w:t>
      </w:r>
      <w:proofErr w:type="gramStart"/>
      <w:r>
        <w:t>о</w:t>
      </w:r>
      <w:proofErr w:type="spellEnd"/>
      <w:r>
        <w:t>-</w:t>
      </w:r>
      <w:proofErr w:type="gramEnd"/>
      <w:r>
        <w:t xml:space="preserve"> 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</w:t>
      </w:r>
    </w:p>
    <w:p w:rsidR="003B0A84" w:rsidRDefault="00AD5345">
      <w:pPr>
        <w:pStyle w:val="a3"/>
        <w:spacing w:line="264" w:lineRule="auto"/>
        <w:ind w:left="119" w:right="148" w:firstLine="600"/>
      </w:pPr>
      <w:r>
        <w:t>Содержание модуля «</w:t>
      </w:r>
      <w:proofErr w:type="spellStart"/>
      <w:r>
        <w:t>Прикладно-ориентированная</w:t>
      </w:r>
      <w:proofErr w:type="spellEnd"/>
      <w:r>
        <w:t xml:space="preserve">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</w:t>
      </w:r>
      <w:r>
        <w:rPr>
          <w:spacing w:val="80"/>
          <w:w w:val="150"/>
        </w:rPr>
        <w:t xml:space="preserve"> </w:t>
      </w:r>
      <w:r>
        <w:t>базы,</w:t>
      </w:r>
      <w:r>
        <w:rPr>
          <w:spacing w:val="80"/>
          <w:w w:val="150"/>
        </w:rPr>
        <w:t xml:space="preserve"> </w:t>
      </w:r>
      <w:r>
        <w:t>квалификации</w:t>
      </w:r>
      <w:r>
        <w:rPr>
          <w:spacing w:val="80"/>
          <w:w w:val="150"/>
        </w:rPr>
        <w:t xml:space="preserve"> </w:t>
      </w:r>
      <w:r>
        <w:t>педагогического</w:t>
      </w:r>
      <w:r>
        <w:rPr>
          <w:spacing w:val="80"/>
          <w:w w:val="150"/>
        </w:rPr>
        <w:t xml:space="preserve"> </w:t>
      </w:r>
      <w:r>
        <w:t>состава.</w:t>
      </w:r>
    </w:p>
    <w:p w:rsidR="003B0A84" w:rsidRDefault="003B0A84">
      <w:pPr>
        <w:spacing w:line="264" w:lineRule="auto"/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3"/>
        <w:spacing w:before="63" w:line="264" w:lineRule="auto"/>
        <w:ind w:left="119" w:right="151" w:firstLine="0"/>
      </w:pPr>
      <w:r>
        <w:lastRenderedPageBreak/>
        <w:t>Образовательные организации могут разрабатывать своё содержание для модуля «</w:t>
      </w:r>
      <w:proofErr w:type="spellStart"/>
      <w:r>
        <w:t>Прикладно-ориентированная</w:t>
      </w:r>
      <w:proofErr w:type="spellEnd"/>
      <w:r>
        <w:t xml:space="preserve"> физическая культура» и включать в него популярные национальные виды спорта, подвижные игры и</w:t>
      </w:r>
      <w:r>
        <w:rPr>
          <w:spacing w:val="40"/>
        </w:rPr>
        <w:t xml:space="preserve"> </w:t>
      </w:r>
      <w:r>
        <w:t>развлечения, основывающиеся на этнокультурных, исторических и современных традициях региона и школы.</w:t>
      </w:r>
    </w:p>
    <w:p w:rsidR="003B0A84" w:rsidRDefault="00AD5345">
      <w:pPr>
        <w:pStyle w:val="a3"/>
        <w:spacing w:before="1" w:line="264" w:lineRule="auto"/>
        <w:ind w:left="119" w:right="154" w:firstLine="600"/>
      </w:pPr>
      <w:r>
        <w:t>Содержание программы по физической культуре изложено по годам обучения и раскрывает основные её содержательные линии, обязательные</w:t>
      </w:r>
      <w:r>
        <w:rPr>
          <w:spacing w:val="40"/>
        </w:rPr>
        <w:t xml:space="preserve"> </w:t>
      </w:r>
      <w:r>
        <w:t>для изучения в каждом классе: «Знания о физической культуре», «Способы самостоятельной деятельности» и «Физическое совершенствование».</w:t>
      </w:r>
    </w:p>
    <w:p w:rsidR="003B0A84" w:rsidRDefault="00AD5345">
      <w:pPr>
        <w:pStyle w:val="a3"/>
        <w:spacing w:line="264" w:lineRule="auto"/>
        <w:ind w:left="119" w:right="159" w:firstLine="600"/>
      </w:pPr>
      <w:r>
        <w:t>Планируемые результаты включают в себя личностные,</w:t>
      </w:r>
      <w:r>
        <w:rPr>
          <w:spacing w:val="40"/>
        </w:rPr>
        <w:t xml:space="preserve"> </w:t>
      </w:r>
      <w:proofErr w:type="spellStart"/>
      <w:r>
        <w:t>метапредметные</w:t>
      </w:r>
      <w:proofErr w:type="spellEnd"/>
      <w:r>
        <w:t xml:space="preserve"> и предметные результаты.</w:t>
      </w:r>
    </w:p>
    <w:p w:rsidR="003B0A84" w:rsidRDefault="00AD5345">
      <w:pPr>
        <w:pStyle w:val="a3"/>
        <w:spacing w:before="2" w:line="264" w:lineRule="auto"/>
        <w:ind w:left="119" w:right="145" w:firstLine="600"/>
      </w:pPr>
      <w:r>
        <w:t xml:space="preserve">Результативность освоения учебного предмета </w:t>
      </w:r>
      <w:proofErr w:type="gramStart"/>
      <w:r>
        <w:t>обучающимися</w:t>
      </w:r>
      <w:proofErr w:type="gramEnd"/>
      <w:r>
        <w:t xml:space="preserve"> достигается</w:t>
      </w:r>
      <w:r>
        <w:rPr>
          <w:spacing w:val="-4"/>
        </w:rPr>
        <w:t xml:space="preserve"> </w:t>
      </w:r>
      <w:r>
        <w:t>посредством</w:t>
      </w:r>
      <w:r>
        <w:rPr>
          <w:spacing w:val="-4"/>
        </w:rPr>
        <w:t xml:space="preserve"> </w:t>
      </w:r>
      <w:r>
        <w:t>современных</w:t>
      </w:r>
      <w:r>
        <w:rPr>
          <w:spacing w:val="-9"/>
        </w:rPr>
        <w:t xml:space="preserve"> </w:t>
      </w:r>
      <w:r>
        <w:t>научно</w:t>
      </w:r>
      <w:r>
        <w:rPr>
          <w:spacing w:val="-5"/>
        </w:rPr>
        <w:t xml:space="preserve"> </w:t>
      </w:r>
      <w:r>
        <w:t>обоснованных</w:t>
      </w:r>
      <w:r>
        <w:rPr>
          <w:spacing w:val="-9"/>
        </w:rPr>
        <w:t xml:space="preserve"> </w:t>
      </w:r>
      <w:r>
        <w:t>инновационных средств, методов и форм обучения, информационно-коммуникативных технологий и передового педагогического опыта.</w:t>
      </w:r>
    </w:p>
    <w:p w:rsidR="003B0A84" w:rsidRDefault="00AD5345">
      <w:pPr>
        <w:pStyle w:val="a3"/>
        <w:spacing w:line="264" w:lineRule="auto"/>
        <w:ind w:left="119" w:right="141" w:firstLine="600"/>
      </w:pPr>
      <w:proofErr w:type="gramStart"/>
      <w:r>
        <w:t>Общее число часов для изучения физической культуры на уровне начального общего образования составляет – 270 часов: в 1 классе – 66 часов (2 часа в неделю), во 2</w:t>
      </w:r>
      <w:r>
        <w:rPr>
          <w:spacing w:val="-3"/>
        </w:rPr>
        <w:t xml:space="preserve"> </w:t>
      </w:r>
      <w:r>
        <w:t>классе – 68</w:t>
      </w:r>
      <w:r>
        <w:rPr>
          <w:spacing w:val="-3"/>
        </w:rPr>
        <w:t xml:space="preserve"> </w:t>
      </w:r>
      <w:r>
        <w:t>часа (2 часа в неделю), в 3</w:t>
      </w:r>
      <w:r>
        <w:rPr>
          <w:spacing w:val="-3"/>
        </w:rPr>
        <w:t xml:space="preserve"> </w:t>
      </w:r>
      <w:r>
        <w:t>классе –</w:t>
      </w:r>
      <w:r>
        <w:rPr>
          <w:spacing w:val="-2"/>
        </w:rPr>
        <w:t xml:space="preserve"> </w:t>
      </w:r>
      <w:r>
        <w:t>68 часа (2 часа в неделю), в 4 классе – 68 часа (2 часа в неделю).</w:t>
      </w:r>
      <w:proofErr w:type="gramEnd"/>
    </w:p>
    <w:p w:rsidR="003B0A84" w:rsidRDefault="003B0A84">
      <w:pPr>
        <w:spacing w:line="264" w:lineRule="auto"/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Heading1"/>
        <w:spacing w:line="487" w:lineRule="auto"/>
        <w:ind w:right="3871"/>
      </w:pPr>
      <w:r>
        <w:lastRenderedPageBreak/>
        <w:t>СОДЕРЖАНИЕ</w:t>
      </w:r>
      <w:r>
        <w:rPr>
          <w:spacing w:val="-18"/>
        </w:rPr>
        <w:t xml:space="preserve"> </w:t>
      </w:r>
      <w:r>
        <w:t>УЧЕБНОГО</w:t>
      </w:r>
      <w:r>
        <w:rPr>
          <w:spacing w:val="-17"/>
        </w:rPr>
        <w:t xml:space="preserve"> </w:t>
      </w:r>
      <w:r>
        <w:t>ПРЕДМЕТА 1 КЛАСС</w:t>
      </w:r>
    </w:p>
    <w:p w:rsidR="003B0A84" w:rsidRDefault="00AD5345">
      <w:pPr>
        <w:pStyle w:val="Heading3"/>
        <w:spacing w:line="316" w:lineRule="exact"/>
      </w:pPr>
      <w:r>
        <w:t>Знания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rPr>
          <w:spacing w:val="-2"/>
        </w:rPr>
        <w:t>культуре</w:t>
      </w:r>
    </w:p>
    <w:p w:rsidR="003B0A84" w:rsidRDefault="00AD5345">
      <w:pPr>
        <w:pStyle w:val="a3"/>
        <w:spacing w:before="29" w:line="264" w:lineRule="auto"/>
        <w:ind w:left="119" w:right="158" w:firstLine="600"/>
      </w:pPr>
      <w:r>
        <w:t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</w:t>
      </w:r>
    </w:p>
    <w:p w:rsidR="003B0A84" w:rsidRDefault="00AD5345">
      <w:pPr>
        <w:pStyle w:val="Heading3"/>
        <w:spacing w:before="4"/>
        <w:jc w:val="left"/>
      </w:pPr>
      <w:r>
        <w:t>Способы</w:t>
      </w:r>
      <w:r>
        <w:rPr>
          <w:spacing w:val="-13"/>
        </w:rPr>
        <w:t xml:space="preserve"> </w:t>
      </w:r>
      <w:r>
        <w:t>самостоятельной</w:t>
      </w:r>
      <w:r>
        <w:rPr>
          <w:spacing w:val="-14"/>
        </w:rPr>
        <w:t xml:space="preserve"> </w:t>
      </w:r>
      <w:r>
        <w:rPr>
          <w:spacing w:val="-2"/>
        </w:rPr>
        <w:t>деятельности</w:t>
      </w:r>
    </w:p>
    <w:p w:rsidR="003B0A84" w:rsidRDefault="00AD5345">
      <w:pPr>
        <w:pStyle w:val="a3"/>
        <w:spacing w:before="29"/>
        <w:ind w:left="720" w:firstLine="0"/>
        <w:jc w:val="left"/>
      </w:pPr>
      <w:r>
        <w:t>Режим</w:t>
      </w:r>
      <w:r>
        <w:rPr>
          <w:spacing w:val="-5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соблюдения.</w:t>
      </w:r>
    </w:p>
    <w:p w:rsidR="003B0A84" w:rsidRDefault="00AD5345">
      <w:pPr>
        <w:pStyle w:val="Heading3"/>
        <w:spacing w:before="33"/>
        <w:jc w:val="left"/>
      </w:pPr>
      <w:r>
        <w:rPr>
          <w:spacing w:val="-2"/>
        </w:rPr>
        <w:t>Физическое</w:t>
      </w:r>
      <w:r>
        <w:rPr>
          <w:spacing w:val="2"/>
        </w:rPr>
        <w:t xml:space="preserve"> </w:t>
      </w:r>
      <w:r>
        <w:rPr>
          <w:spacing w:val="-2"/>
        </w:rPr>
        <w:t>совершенствование</w:t>
      </w:r>
    </w:p>
    <w:p w:rsidR="003B0A84" w:rsidRDefault="00AD5345">
      <w:pPr>
        <w:spacing w:before="28"/>
        <w:ind w:left="720"/>
        <w:rPr>
          <w:i/>
          <w:sz w:val="28"/>
        </w:rPr>
      </w:pPr>
      <w:r>
        <w:rPr>
          <w:i/>
          <w:sz w:val="28"/>
        </w:rPr>
        <w:t>Оздоровительная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физическая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культура</w:t>
      </w:r>
    </w:p>
    <w:p w:rsidR="003B0A84" w:rsidRDefault="00AD5345">
      <w:pPr>
        <w:pStyle w:val="a3"/>
        <w:spacing w:before="34" w:line="264" w:lineRule="auto"/>
        <w:ind w:left="119" w:right="160" w:firstLine="600"/>
      </w:pPr>
      <w: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3B0A84" w:rsidRDefault="00AD5345">
      <w:pPr>
        <w:spacing w:line="320" w:lineRule="exact"/>
        <w:ind w:left="720"/>
        <w:jc w:val="both"/>
        <w:rPr>
          <w:i/>
          <w:sz w:val="28"/>
        </w:rPr>
      </w:pPr>
      <w:r>
        <w:rPr>
          <w:i/>
          <w:spacing w:val="-2"/>
          <w:sz w:val="28"/>
        </w:rPr>
        <w:t>Спортивно-оздоровительная</w:t>
      </w:r>
      <w:r>
        <w:rPr>
          <w:i/>
          <w:spacing w:val="13"/>
          <w:sz w:val="28"/>
        </w:rPr>
        <w:t xml:space="preserve"> </w:t>
      </w:r>
      <w:r>
        <w:rPr>
          <w:i/>
          <w:spacing w:val="-2"/>
          <w:sz w:val="28"/>
        </w:rPr>
        <w:t>физическая</w:t>
      </w:r>
      <w:r>
        <w:rPr>
          <w:i/>
          <w:spacing w:val="14"/>
          <w:sz w:val="28"/>
        </w:rPr>
        <w:t xml:space="preserve"> </w:t>
      </w:r>
      <w:r>
        <w:rPr>
          <w:i/>
          <w:spacing w:val="-2"/>
          <w:sz w:val="28"/>
        </w:rPr>
        <w:t>культура</w:t>
      </w:r>
    </w:p>
    <w:p w:rsidR="003B0A84" w:rsidRDefault="00AD5345">
      <w:pPr>
        <w:pStyle w:val="a3"/>
        <w:spacing w:before="33" w:line="264" w:lineRule="auto"/>
        <w:ind w:left="119" w:right="152" w:firstLine="600"/>
      </w:pPr>
      <w:r>
        <w:t>Правила поведения на уроках физической культуры, подбора одежды для занятий в спортивном зале и на открытом воздухе.</w:t>
      </w:r>
    </w:p>
    <w:p w:rsidR="003B0A84" w:rsidRDefault="00AD5345">
      <w:pPr>
        <w:pStyle w:val="a3"/>
        <w:spacing w:before="3"/>
        <w:ind w:left="720" w:firstLine="0"/>
      </w:pPr>
      <w:r>
        <w:t>Гимнастика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основами</w:t>
      </w:r>
      <w:r>
        <w:rPr>
          <w:spacing w:val="-10"/>
        </w:rPr>
        <w:t xml:space="preserve"> </w:t>
      </w:r>
      <w:r>
        <w:rPr>
          <w:spacing w:val="-2"/>
        </w:rPr>
        <w:t>акробатики</w:t>
      </w:r>
    </w:p>
    <w:p w:rsidR="003B0A84" w:rsidRDefault="00AD5345">
      <w:pPr>
        <w:pStyle w:val="a3"/>
        <w:spacing w:before="28" w:line="264" w:lineRule="auto"/>
        <w:ind w:left="119" w:right="150" w:firstLine="600"/>
      </w:pPr>
      <w:r>
        <w:t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</w:t>
      </w:r>
    </w:p>
    <w:p w:rsidR="003B0A84" w:rsidRDefault="00AD5345">
      <w:pPr>
        <w:pStyle w:val="a3"/>
        <w:spacing w:before="5" w:line="264" w:lineRule="auto"/>
        <w:ind w:left="119" w:right="152" w:firstLine="600"/>
      </w:pPr>
      <w:r>
        <w:t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</w:t>
      </w:r>
    </w:p>
    <w:p w:rsidR="003B0A84" w:rsidRDefault="00AD5345">
      <w:pPr>
        <w:pStyle w:val="a3"/>
        <w:spacing w:line="264" w:lineRule="auto"/>
        <w:ind w:left="119" w:right="148" w:firstLine="600"/>
      </w:pPr>
      <w:r>
        <w:t xml:space="preserve">Акробатические упражнения: подъём туловища из </w:t>
      </w:r>
      <w:proofErr w:type="gramStart"/>
      <w:r>
        <w:t>положения</w:t>
      </w:r>
      <w:proofErr w:type="gramEnd"/>
      <w: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</w:t>
      </w:r>
    </w:p>
    <w:p w:rsidR="003B0A84" w:rsidRDefault="00AD5345">
      <w:pPr>
        <w:pStyle w:val="a3"/>
        <w:ind w:left="720" w:firstLine="0"/>
      </w:pPr>
      <w:r>
        <w:t>Лёгкая</w:t>
      </w:r>
      <w:r>
        <w:rPr>
          <w:spacing w:val="-9"/>
        </w:rPr>
        <w:t xml:space="preserve"> </w:t>
      </w:r>
      <w:r>
        <w:rPr>
          <w:spacing w:val="-2"/>
        </w:rPr>
        <w:t>атлетика</w:t>
      </w:r>
    </w:p>
    <w:p w:rsidR="003B0A84" w:rsidRDefault="00AD5345">
      <w:pPr>
        <w:pStyle w:val="a3"/>
        <w:spacing w:before="32" w:line="264" w:lineRule="auto"/>
        <w:ind w:left="119" w:right="160" w:firstLine="600"/>
      </w:pPr>
      <w:r>
        <w:t>Равномерная ходьба и равномерный бег. Прыжки в длину и высоту с места толчком двумя ногами, в высоту с прямого разбега.</w:t>
      </w:r>
    </w:p>
    <w:p w:rsidR="003B0A84" w:rsidRDefault="00AD5345">
      <w:pPr>
        <w:pStyle w:val="a3"/>
        <w:spacing w:line="319" w:lineRule="exact"/>
        <w:ind w:left="720" w:firstLine="0"/>
      </w:pPr>
      <w:r>
        <w:t>Подвижные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спортивные</w:t>
      </w:r>
      <w:r>
        <w:rPr>
          <w:spacing w:val="-7"/>
        </w:rPr>
        <w:t xml:space="preserve"> </w:t>
      </w:r>
      <w:r>
        <w:rPr>
          <w:spacing w:val="-4"/>
        </w:rPr>
        <w:t>игры</w:t>
      </w:r>
    </w:p>
    <w:p w:rsidR="003B0A84" w:rsidRDefault="00AD5345">
      <w:pPr>
        <w:pStyle w:val="a3"/>
        <w:spacing w:before="33"/>
        <w:ind w:left="720" w:firstLine="0"/>
      </w:pPr>
      <w:r>
        <w:t>Считалки</w:t>
      </w:r>
      <w:r>
        <w:rPr>
          <w:spacing w:val="-13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самостоятельной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подвижных</w:t>
      </w:r>
      <w:r>
        <w:rPr>
          <w:spacing w:val="-14"/>
        </w:rPr>
        <w:t xml:space="preserve"> </w:t>
      </w:r>
      <w:r>
        <w:rPr>
          <w:spacing w:val="-4"/>
        </w:rPr>
        <w:t>игр.</w:t>
      </w:r>
    </w:p>
    <w:p w:rsidR="003B0A84" w:rsidRDefault="00AD5345">
      <w:pPr>
        <w:spacing w:before="33"/>
        <w:ind w:left="720"/>
        <w:jc w:val="both"/>
        <w:rPr>
          <w:i/>
          <w:sz w:val="28"/>
        </w:rPr>
      </w:pPr>
      <w:proofErr w:type="spellStart"/>
      <w:r>
        <w:rPr>
          <w:i/>
          <w:spacing w:val="-2"/>
          <w:sz w:val="28"/>
        </w:rPr>
        <w:t>Прикладно-ориентированная</w:t>
      </w:r>
      <w:proofErr w:type="spellEnd"/>
      <w:r>
        <w:rPr>
          <w:i/>
          <w:spacing w:val="16"/>
          <w:sz w:val="28"/>
        </w:rPr>
        <w:t xml:space="preserve"> </w:t>
      </w:r>
      <w:r>
        <w:rPr>
          <w:i/>
          <w:spacing w:val="-2"/>
          <w:sz w:val="28"/>
        </w:rPr>
        <w:t>физическая</w:t>
      </w:r>
      <w:r>
        <w:rPr>
          <w:i/>
          <w:spacing w:val="16"/>
          <w:sz w:val="28"/>
        </w:rPr>
        <w:t xml:space="preserve"> </w:t>
      </w:r>
      <w:r>
        <w:rPr>
          <w:i/>
          <w:spacing w:val="-2"/>
          <w:sz w:val="28"/>
        </w:rPr>
        <w:t>культура</w:t>
      </w:r>
    </w:p>
    <w:p w:rsidR="003B0A84" w:rsidRDefault="00AD5345">
      <w:pPr>
        <w:pStyle w:val="a3"/>
        <w:spacing w:before="34" w:line="264" w:lineRule="auto"/>
        <w:ind w:left="119" w:right="149" w:firstLine="600"/>
      </w:pPr>
      <w:r>
        <w:t>Развитие основных физических каче</w:t>
      </w:r>
      <w:proofErr w:type="gramStart"/>
      <w:r>
        <w:t>ств ср</w:t>
      </w:r>
      <w:proofErr w:type="gramEnd"/>
      <w:r>
        <w:t>едствами спортивных и подвижных игр. Подготовка к выполнению нормативных требований комплекса ГТО.</w:t>
      </w:r>
    </w:p>
    <w:p w:rsidR="003B0A84" w:rsidRDefault="003B0A84">
      <w:pPr>
        <w:spacing w:line="264" w:lineRule="auto"/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Heading1"/>
      </w:pPr>
      <w:r>
        <w:lastRenderedPageBreak/>
        <w:t>2</w:t>
      </w:r>
      <w:r>
        <w:rPr>
          <w:spacing w:val="-1"/>
        </w:rPr>
        <w:t xml:space="preserve"> </w:t>
      </w:r>
      <w:r>
        <w:rPr>
          <w:spacing w:val="-4"/>
        </w:rPr>
        <w:t>КЛАСС</w:t>
      </w:r>
    </w:p>
    <w:p w:rsidR="003B0A84" w:rsidRDefault="003B0A84">
      <w:pPr>
        <w:pStyle w:val="a3"/>
        <w:spacing w:before="9"/>
        <w:ind w:left="0" w:firstLine="0"/>
        <w:jc w:val="left"/>
        <w:rPr>
          <w:b/>
        </w:rPr>
      </w:pPr>
    </w:p>
    <w:p w:rsidR="003B0A84" w:rsidRDefault="00AD5345">
      <w:pPr>
        <w:pStyle w:val="Heading3"/>
      </w:pPr>
      <w:r>
        <w:t>Знания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rPr>
          <w:spacing w:val="-2"/>
        </w:rPr>
        <w:t>культуре</w:t>
      </w:r>
    </w:p>
    <w:p w:rsidR="003B0A84" w:rsidRDefault="00AD5345">
      <w:pPr>
        <w:pStyle w:val="a3"/>
        <w:spacing w:before="24" w:line="266" w:lineRule="auto"/>
        <w:ind w:left="119" w:right="151" w:firstLine="600"/>
      </w:pPr>
      <w:r>
        <w:t>Из истории возникновения физических упражнений и первых соревнований. Зарождение Олимпийских игр древности.</w:t>
      </w:r>
    </w:p>
    <w:p w:rsidR="003B0A84" w:rsidRDefault="00AD5345">
      <w:pPr>
        <w:pStyle w:val="Heading3"/>
        <w:spacing w:before="1"/>
      </w:pPr>
      <w:r>
        <w:t>Способы</w:t>
      </w:r>
      <w:r>
        <w:rPr>
          <w:spacing w:val="-13"/>
        </w:rPr>
        <w:t xml:space="preserve"> </w:t>
      </w:r>
      <w:r>
        <w:t>самостоятельной</w:t>
      </w:r>
      <w:r>
        <w:rPr>
          <w:spacing w:val="-14"/>
        </w:rPr>
        <w:t xml:space="preserve"> </w:t>
      </w:r>
      <w:r>
        <w:rPr>
          <w:spacing w:val="-2"/>
        </w:rPr>
        <w:t>деятельности</w:t>
      </w:r>
    </w:p>
    <w:p w:rsidR="003B0A84" w:rsidRDefault="00AD5345">
      <w:pPr>
        <w:pStyle w:val="a3"/>
        <w:spacing w:before="28" w:line="264" w:lineRule="auto"/>
        <w:ind w:left="119" w:right="147" w:firstLine="600"/>
      </w:pPr>
      <w: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3B0A84" w:rsidRDefault="00AD5345">
      <w:pPr>
        <w:pStyle w:val="Heading3"/>
        <w:spacing w:before="4"/>
      </w:pPr>
      <w:r>
        <w:rPr>
          <w:spacing w:val="-2"/>
        </w:rPr>
        <w:t>Физическое</w:t>
      </w:r>
      <w:r>
        <w:rPr>
          <w:spacing w:val="2"/>
        </w:rPr>
        <w:t xml:space="preserve"> </w:t>
      </w:r>
      <w:r>
        <w:rPr>
          <w:spacing w:val="-2"/>
        </w:rPr>
        <w:t>совершенствование</w:t>
      </w:r>
    </w:p>
    <w:p w:rsidR="003B0A84" w:rsidRDefault="00AD5345">
      <w:pPr>
        <w:spacing w:before="28"/>
        <w:ind w:left="720"/>
        <w:jc w:val="both"/>
        <w:rPr>
          <w:i/>
          <w:sz w:val="28"/>
        </w:rPr>
      </w:pPr>
      <w:r>
        <w:rPr>
          <w:i/>
          <w:sz w:val="28"/>
        </w:rPr>
        <w:t>Оздоровительная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физическая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культура</w:t>
      </w:r>
    </w:p>
    <w:p w:rsidR="003B0A84" w:rsidRDefault="00AD5345">
      <w:pPr>
        <w:pStyle w:val="a3"/>
        <w:spacing w:before="33" w:line="261" w:lineRule="auto"/>
        <w:ind w:left="119" w:right="152" w:firstLine="600"/>
      </w:pPr>
      <w:r>
        <w:t>Закаливание организма обтиранием. Составление комплекса утренней зарядки и физкультминутки для занятий в домашних условиях.</w:t>
      </w:r>
    </w:p>
    <w:p w:rsidR="003B0A84" w:rsidRDefault="00AD5345">
      <w:pPr>
        <w:spacing w:before="5"/>
        <w:ind w:left="720"/>
        <w:jc w:val="both"/>
        <w:rPr>
          <w:i/>
          <w:sz w:val="28"/>
        </w:rPr>
      </w:pPr>
      <w:r>
        <w:rPr>
          <w:i/>
          <w:spacing w:val="-2"/>
          <w:sz w:val="28"/>
        </w:rPr>
        <w:t>Спортивно-оздоровительная</w:t>
      </w:r>
      <w:r>
        <w:rPr>
          <w:i/>
          <w:spacing w:val="13"/>
          <w:sz w:val="28"/>
        </w:rPr>
        <w:t xml:space="preserve"> </w:t>
      </w:r>
      <w:r>
        <w:rPr>
          <w:i/>
          <w:spacing w:val="-2"/>
          <w:sz w:val="28"/>
        </w:rPr>
        <w:t>физическая</w:t>
      </w:r>
      <w:r>
        <w:rPr>
          <w:i/>
          <w:spacing w:val="14"/>
          <w:sz w:val="28"/>
        </w:rPr>
        <w:t xml:space="preserve"> </w:t>
      </w:r>
      <w:r>
        <w:rPr>
          <w:i/>
          <w:spacing w:val="-2"/>
          <w:sz w:val="28"/>
        </w:rPr>
        <w:t>культура</w:t>
      </w:r>
    </w:p>
    <w:p w:rsidR="003B0A84" w:rsidRDefault="00AD5345">
      <w:pPr>
        <w:pStyle w:val="a3"/>
        <w:spacing w:before="33"/>
        <w:ind w:left="720" w:firstLine="0"/>
      </w:pPr>
      <w:r>
        <w:t>Гимнастика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основами</w:t>
      </w:r>
      <w:r>
        <w:rPr>
          <w:spacing w:val="-10"/>
        </w:rPr>
        <w:t xml:space="preserve"> </w:t>
      </w:r>
      <w:r>
        <w:rPr>
          <w:spacing w:val="-2"/>
        </w:rPr>
        <w:t>акробатики</w:t>
      </w:r>
    </w:p>
    <w:p w:rsidR="003B0A84" w:rsidRDefault="00AD5345">
      <w:pPr>
        <w:pStyle w:val="a3"/>
        <w:spacing w:before="33" w:line="264" w:lineRule="auto"/>
        <w:ind w:left="119" w:right="155" w:firstLine="600"/>
      </w:pPr>
      <w: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</w:t>
      </w:r>
      <w:r>
        <w:rPr>
          <w:spacing w:val="40"/>
        </w:rPr>
        <w:t xml:space="preserve"> </w:t>
      </w:r>
      <w:r>
        <w:t>в колонне по одному с равномерной и изменяющейся скоростью движения.</w:t>
      </w:r>
    </w:p>
    <w:p w:rsidR="003B0A84" w:rsidRDefault="00AD5345">
      <w:pPr>
        <w:pStyle w:val="a3"/>
        <w:spacing w:line="264" w:lineRule="auto"/>
        <w:ind w:left="119" w:right="151" w:firstLine="600"/>
      </w:pPr>
      <w:r>
        <w:t>Упражнения разминки перед выполнением гимнастических</w:t>
      </w:r>
      <w:r>
        <w:rPr>
          <w:spacing w:val="40"/>
        </w:rPr>
        <w:t xml:space="preserve"> </w:t>
      </w:r>
      <w:r>
        <w:t xml:space="preserve">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</w:t>
      </w:r>
      <w:r>
        <w:rPr>
          <w:spacing w:val="-2"/>
        </w:rPr>
        <w:t>галоп.</w:t>
      </w:r>
    </w:p>
    <w:p w:rsidR="003B0A84" w:rsidRDefault="00AD5345">
      <w:pPr>
        <w:pStyle w:val="a3"/>
        <w:spacing w:before="1"/>
        <w:ind w:left="720" w:firstLine="0"/>
      </w:pPr>
      <w:r>
        <w:t>Лёгкая</w:t>
      </w:r>
      <w:r>
        <w:rPr>
          <w:spacing w:val="-9"/>
        </w:rPr>
        <w:t xml:space="preserve"> </w:t>
      </w:r>
      <w:r>
        <w:rPr>
          <w:spacing w:val="-2"/>
        </w:rPr>
        <w:t>атлетика</w:t>
      </w:r>
    </w:p>
    <w:p w:rsidR="003B0A84" w:rsidRDefault="00AD5345">
      <w:pPr>
        <w:pStyle w:val="a3"/>
        <w:spacing w:before="33" w:line="264" w:lineRule="auto"/>
        <w:ind w:left="119" w:right="144" w:firstLine="600"/>
      </w:pPr>
      <w:r>
        <w:t xml:space="preserve">Правила поведения на занятиях лёгкой атлетикой. Броски малого мяча в неподвижную мишень разными способами из </w:t>
      </w:r>
      <w:proofErr w:type="gramStart"/>
      <w:r>
        <w:t>положения</w:t>
      </w:r>
      <w:proofErr w:type="gramEnd"/>
      <w:r>
        <w:t xml:space="preserve"> стоя, сидя и лёжа. Разнообразные сложно-координированные прыжки толчком одной ногой и двумя ногами с места, в движении в разных направлениях, с разной 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</w:t>
      </w:r>
      <w:proofErr w:type="spellStart"/>
      <w:r>
        <w:t>обеганием</w:t>
      </w:r>
      <w:proofErr w:type="spellEnd"/>
      <w:r>
        <w:t xml:space="preserve"> предметов, с преодолением небольших препятствий.</w:t>
      </w:r>
    </w:p>
    <w:p w:rsidR="003B0A84" w:rsidRDefault="00AD5345">
      <w:pPr>
        <w:pStyle w:val="a3"/>
        <w:ind w:left="720" w:firstLine="0"/>
      </w:pPr>
      <w:r>
        <w:t>Подвижные</w:t>
      </w:r>
      <w:r>
        <w:rPr>
          <w:spacing w:val="-14"/>
        </w:rPr>
        <w:t xml:space="preserve"> </w:t>
      </w:r>
      <w:r>
        <w:rPr>
          <w:spacing w:val="-4"/>
        </w:rPr>
        <w:t>игры</w:t>
      </w:r>
    </w:p>
    <w:p w:rsidR="003B0A84" w:rsidRDefault="00AD5345">
      <w:pPr>
        <w:pStyle w:val="a3"/>
        <w:spacing w:before="29" w:line="264" w:lineRule="auto"/>
        <w:ind w:left="119" w:right="162" w:firstLine="600"/>
      </w:pPr>
      <w:r>
        <w:t>Подвижные игры</w:t>
      </w:r>
      <w:r>
        <w:rPr>
          <w:spacing w:val="-1"/>
        </w:rPr>
        <w:t xml:space="preserve"> </w:t>
      </w:r>
      <w:r>
        <w:t>с техническими</w:t>
      </w:r>
      <w:r>
        <w:rPr>
          <w:spacing w:val="-1"/>
        </w:rPr>
        <w:t xml:space="preserve"> </w:t>
      </w:r>
      <w:r>
        <w:t>приёмами</w:t>
      </w:r>
      <w:r>
        <w:rPr>
          <w:spacing w:val="-1"/>
        </w:rPr>
        <w:t xml:space="preserve"> </w:t>
      </w:r>
      <w:r>
        <w:t>спортивных</w:t>
      </w:r>
      <w:r>
        <w:rPr>
          <w:spacing w:val="-6"/>
        </w:rPr>
        <w:t xml:space="preserve"> </w:t>
      </w:r>
      <w:r>
        <w:t xml:space="preserve">игр (баскетбол, </w:t>
      </w:r>
      <w:r>
        <w:rPr>
          <w:spacing w:val="-2"/>
        </w:rPr>
        <w:t>футбол).</w:t>
      </w:r>
    </w:p>
    <w:p w:rsidR="003B0A84" w:rsidRDefault="00AD5345">
      <w:pPr>
        <w:spacing w:before="2"/>
        <w:ind w:left="720"/>
        <w:jc w:val="both"/>
        <w:rPr>
          <w:i/>
          <w:sz w:val="28"/>
        </w:rPr>
      </w:pPr>
      <w:proofErr w:type="spellStart"/>
      <w:r>
        <w:rPr>
          <w:i/>
          <w:spacing w:val="-2"/>
          <w:sz w:val="28"/>
        </w:rPr>
        <w:t>Прикладно-ориентированная</w:t>
      </w:r>
      <w:proofErr w:type="spellEnd"/>
      <w:r>
        <w:rPr>
          <w:i/>
          <w:spacing w:val="16"/>
          <w:sz w:val="28"/>
        </w:rPr>
        <w:t xml:space="preserve"> </w:t>
      </w:r>
      <w:r>
        <w:rPr>
          <w:i/>
          <w:spacing w:val="-2"/>
          <w:sz w:val="28"/>
        </w:rPr>
        <w:t>физическая</w:t>
      </w:r>
      <w:r>
        <w:rPr>
          <w:i/>
          <w:spacing w:val="16"/>
          <w:sz w:val="28"/>
        </w:rPr>
        <w:t xml:space="preserve"> </w:t>
      </w:r>
      <w:r>
        <w:rPr>
          <w:i/>
          <w:spacing w:val="-2"/>
          <w:sz w:val="28"/>
        </w:rPr>
        <w:t>культура</w:t>
      </w:r>
    </w:p>
    <w:p w:rsidR="003B0A84" w:rsidRDefault="00AD5345">
      <w:pPr>
        <w:pStyle w:val="a3"/>
        <w:spacing w:before="34" w:line="264" w:lineRule="auto"/>
        <w:ind w:left="119" w:right="154" w:firstLine="600"/>
      </w:pPr>
      <w:r>
        <w:t>Подготовка к соревнованиям по комплексу ГТО. Развитие основных физических каче</w:t>
      </w:r>
      <w:proofErr w:type="gramStart"/>
      <w:r>
        <w:t>ств ср</w:t>
      </w:r>
      <w:proofErr w:type="gramEnd"/>
      <w:r>
        <w:t>едствами подвижных и спортивных игр.</w:t>
      </w:r>
    </w:p>
    <w:p w:rsidR="003B0A84" w:rsidRDefault="003B0A84">
      <w:pPr>
        <w:spacing w:line="264" w:lineRule="auto"/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Heading1"/>
      </w:pPr>
      <w:r>
        <w:lastRenderedPageBreak/>
        <w:t>3</w:t>
      </w:r>
      <w:r>
        <w:rPr>
          <w:spacing w:val="-1"/>
        </w:rPr>
        <w:t xml:space="preserve"> </w:t>
      </w:r>
      <w:r>
        <w:rPr>
          <w:spacing w:val="-4"/>
        </w:rPr>
        <w:t>КЛАСС</w:t>
      </w:r>
    </w:p>
    <w:p w:rsidR="003B0A84" w:rsidRDefault="003B0A84">
      <w:pPr>
        <w:pStyle w:val="a3"/>
        <w:spacing w:before="67"/>
        <w:ind w:left="0" w:firstLine="0"/>
        <w:jc w:val="left"/>
        <w:rPr>
          <w:b/>
        </w:rPr>
      </w:pPr>
    </w:p>
    <w:p w:rsidR="003B0A84" w:rsidRDefault="00AD5345">
      <w:pPr>
        <w:pStyle w:val="Heading3"/>
      </w:pPr>
      <w:r>
        <w:rPr>
          <w:spacing w:val="-2"/>
        </w:rPr>
        <w:t>Знания</w:t>
      </w:r>
      <w:r>
        <w:rPr>
          <w:spacing w:val="-12"/>
        </w:rPr>
        <w:t xml:space="preserve"> </w:t>
      </w:r>
      <w:r>
        <w:rPr>
          <w:spacing w:val="-2"/>
        </w:rPr>
        <w:t>о</w:t>
      </w:r>
      <w:r>
        <w:rPr>
          <w:spacing w:val="-6"/>
        </w:rPr>
        <w:t xml:space="preserve"> </w:t>
      </w:r>
      <w:r>
        <w:rPr>
          <w:spacing w:val="-2"/>
        </w:rPr>
        <w:t>физической</w:t>
      </w:r>
      <w:r>
        <w:rPr>
          <w:spacing w:val="-3"/>
        </w:rPr>
        <w:t xml:space="preserve"> </w:t>
      </w:r>
      <w:r>
        <w:rPr>
          <w:spacing w:val="-2"/>
        </w:rPr>
        <w:t>культуре</w:t>
      </w:r>
    </w:p>
    <w:p w:rsidR="003B0A84" w:rsidRDefault="00AD5345">
      <w:pPr>
        <w:pStyle w:val="a3"/>
        <w:spacing w:before="28" w:line="261" w:lineRule="auto"/>
        <w:ind w:left="119" w:right="152" w:firstLine="600"/>
      </w:pPr>
      <w:r>
        <w:t>Из истории развития физической культуры у древних народов, населявших</w:t>
      </w:r>
      <w:r>
        <w:rPr>
          <w:spacing w:val="-2"/>
        </w:rPr>
        <w:t xml:space="preserve"> </w:t>
      </w:r>
      <w:r>
        <w:t>территорию</w:t>
      </w:r>
      <w:r>
        <w:rPr>
          <w:spacing w:val="-3"/>
        </w:rPr>
        <w:t xml:space="preserve"> </w:t>
      </w:r>
      <w:r>
        <w:t>России. История появления</w:t>
      </w:r>
      <w:r>
        <w:rPr>
          <w:spacing w:val="-5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спорта.</w:t>
      </w:r>
    </w:p>
    <w:p w:rsidR="003B0A84" w:rsidRDefault="00AD5345">
      <w:pPr>
        <w:pStyle w:val="Heading3"/>
        <w:spacing w:before="9"/>
      </w:pPr>
      <w:r>
        <w:rPr>
          <w:spacing w:val="-2"/>
        </w:rPr>
        <w:t>Способы</w:t>
      </w:r>
      <w:r>
        <w:rPr>
          <w:spacing w:val="-16"/>
        </w:rPr>
        <w:t xml:space="preserve"> </w:t>
      </w:r>
      <w:r>
        <w:rPr>
          <w:spacing w:val="-2"/>
        </w:rPr>
        <w:t>самостоятельной</w:t>
      </w:r>
      <w:r>
        <w:rPr>
          <w:spacing w:val="-15"/>
        </w:rPr>
        <w:t xml:space="preserve"> </w:t>
      </w:r>
      <w:r>
        <w:rPr>
          <w:spacing w:val="-2"/>
        </w:rPr>
        <w:t>деятельности</w:t>
      </w:r>
    </w:p>
    <w:p w:rsidR="003B0A84" w:rsidRDefault="00AD5345">
      <w:pPr>
        <w:pStyle w:val="a3"/>
        <w:spacing w:before="29" w:line="264" w:lineRule="auto"/>
        <w:ind w:left="119" w:right="140" w:firstLine="600"/>
      </w:pPr>
      <w:r>
        <w:t xml:space="preserve">Виды физических упражнений, используемых на уроках физической культуры: </w:t>
      </w:r>
      <w:proofErr w:type="spellStart"/>
      <w:r>
        <w:t>общеразвивающие</w:t>
      </w:r>
      <w:proofErr w:type="spellEnd"/>
      <w:r>
        <w:t>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3B0A84" w:rsidRDefault="00AD5345">
      <w:pPr>
        <w:pStyle w:val="Heading3"/>
        <w:spacing w:before="4"/>
      </w:pPr>
      <w:r>
        <w:rPr>
          <w:spacing w:val="-2"/>
        </w:rPr>
        <w:t>Физическое</w:t>
      </w:r>
      <w:r>
        <w:rPr>
          <w:spacing w:val="-12"/>
        </w:rPr>
        <w:t xml:space="preserve"> </w:t>
      </w:r>
      <w:r>
        <w:rPr>
          <w:spacing w:val="-2"/>
        </w:rPr>
        <w:t>совершенствование</w:t>
      </w:r>
    </w:p>
    <w:p w:rsidR="003B0A84" w:rsidRDefault="00AD5345">
      <w:pPr>
        <w:spacing w:before="29"/>
        <w:ind w:left="720"/>
        <w:jc w:val="both"/>
        <w:rPr>
          <w:i/>
          <w:sz w:val="28"/>
        </w:rPr>
      </w:pPr>
      <w:r>
        <w:rPr>
          <w:i/>
          <w:spacing w:val="-2"/>
          <w:sz w:val="28"/>
        </w:rPr>
        <w:t>Оздоровительная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физическая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культура</w:t>
      </w:r>
    </w:p>
    <w:p w:rsidR="003B0A84" w:rsidRDefault="00AD5345">
      <w:pPr>
        <w:pStyle w:val="a3"/>
        <w:spacing w:before="33" w:line="264" w:lineRule="auto"/>
        <w:ind w:left="119" w:right="147" w:firstLine="600"/>
      </w:pPr>
      <w: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3B0A84" w:rsidRDefault="00AD5345">
      <w:pPr>
        <w:spacing w:line="321" w:lineRule="exact"/>
        <w:ind w:left="720"/>
        <w:jc w:val="both"/>
        <w:rPr>
          <w:i/>
          <w:sz w:val="28"/>
        </w:rPr>
      </w:pPr>
      <w:r>
        <w:rPr>
          <w:i/>
          <w:spacing w:val="-4"/>
          <w:sz w:val="28"/>
        </w:rPr>
        <w:t>Спортивно-оздоровительная</w:t>
      </w:r>
      <w:r>
        <w:rPr>
          <w:i/>
          <w:spacing w:val="16"/>
          <w:sz w:val="28"/>
        </w:rPr>
        <w:t xml:space="preserve"> </w:t>
      </w:r>
      <w:r>
        <w:rPr>
          <w:i/>
          <w:spacing w:val="-4"/>
          <w:sz w:val="28"/>
        </w:rPr>
        <w:t>физическая</w:t>
      </w:r>
      <w:r>
        <w:rPr>
          <w:i/>
          <w:spacing w:val="16"/>
          <w:sz w:val="28"/>
        </w:rPr>
        <w:t xml:space="preserve"> </w:t>
      </w:r>
      <w:r>
        <w:rPr>
          <w:i/>
          <w:spacing w:val="-4"/>
          <w:sz w:val="28"/>
        </w:rPr>
        <w:t>культура.</w:t>
      </w:r>
    </w:p>
    <w:p w:rsidR="003B0A84" w:rsidRDefault="00AD5345">
      <w:pPr>
        <w:pStyle w:val="a3"/>
        <w:spacing w:before="33"/>
        <w:ind w:left="720" w:firstLine="0"/>
      </w:pPr>
      <w:r>
        <w:rPr>
          <w:spacing w:val="-2"/>
        </w:rPr>
        <w:t>Гимнастика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6"/>
        </w:rPr>
        <w:t xml:space="preserve"> </w:t>
      </w:r>
      <w:r>
        <w:rPr>
          <w:spacing w:val="-2"/>
        </w:rPr>
        <w:t>основами</w:t>
      </w:r>
      <w:r>
        <w:rPr>
          <w:spacing w:val="-7"/>
        </w:rPr>
        <w:t xml:space="preserve"> </w:t>
      </w:r>
      <w:r>
        <w:rPr>
          <w:spacing w:val="-2"/>
        </w:rPr>
        <w:t>акробатики</w:t>
      </w:r>
    </w:p>
    <w:p w:rsidR="003B0A84" w:rsidRDefault="00AD5345">
      <w:pPr>
        <w:pStyle w:val="a3"/>
        <w:spacing w:before="33" w:line="264" w:lineRule="auto"/>
        <w:ind w:left="119" w:right="140" w:firstLine="600"/>
      </w:pPr>
      <w:r>
        <w:t xml:space="preserve">Строевые упражнения в движении </w:t>
      </w:r>
      <w:proofErr w:type="spellStart"/>
      <w:r>
        <w:t>противоходом</w:t>
      </w:r>
      <w:proofErr w:type="spellEnd"/>
      <w:r>
        <w:t>, перестроении из колонны по одному в колонну по три, стоя на месте и в движении.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наклонной</w:t>
      </w:r>
      <w:r>
        <w:rPr>
          <w:spacing w:val="-13"/>
        </w:rPr>
        <w:t xml:space="preserve"> </w:t>
      </w:r>
      <w:r>
        <w:t>гимнастической</w:t>
      </w:r>
      <w:r>
        <w:rPr>
          <w:spacing w:val="-13"/>
        </w:rPr>
        <w:t xml:space="preserve"> </w:t>
      </w:r>
      <w:r>
        <w:t>скамейке:</w:t>
      </w:r>
      <w:r>
        <w:rPr>
          <w:spacing w:val="-13"/>
        </w:rPr>
        <w:t xml:space="preserve"> </w:t>
      </w:r>
      <w:r>
        <w:t>равномерной</w:t>
      </w:r>
      <w:r>
        <w:rPr>
          <w:spacing w:val="-10"/>
        </w:rPr>
        <w:t xml:space="preserve"> </w:t>
      </w:r>
      <w:r>
        <w:t>ходьбой с поворотом в разные стороны и движением руками, приставным шагом правым и левым боком.</w:t>
      </w:r>
    </w:p>
    <w:p w:rsidR="003B0A84" w:rsidRDefault="00AD5345">
      <w:pPr>
        <w:pStyle w:val="a3"/>
        <w:spacing w:line="264" w:lineRule="auto"/>
        <w:ind w:left="119" w:right="144" w:firstLine="600"/>
      </w:pPr>
      <w:r>
        <w:t>Упражнения в передвижении по гимнастической стенке: ходьба приставным шагом правым и левым боком по нижней жерди, лазанье разноимённым</w:t>
      </w:r>
      <w:r>
        <w:rPr>
          <w:spacing w:val="-7"/>
        </w:rPr>
        <w:t xml:space="preserve"> </w:t>
      </w:r>
      <w:r>
        <w:t>способом.</w:t>
      </w:r>
      <w:r>
        <w:rPr>
          <w:spacing w:val="-3"/>
        </w:rPr>
        <w:t xml:space="preserve"> </w:t>
      </w:r>
      <w:r>
        <w:t>Прыжки</w:t>
      </w:r>
      <w:r>
        <w:rPr>
          <w:spacing w:val="-5"/>
        </w:rPr>
        <w:t xml:space="preserve"> </w:t>
      </w:r>
      <w:r>
        <w:t>через</w:t>
      </w:r>
      <w:r>
        <w:rPr>
          <w:spacing w:val="-8"/>
        </w:rPr>
        <w:t xml:space="preserve"> </w:t>
      </w:r>
      <w:r>
        <w:t>скакалку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изменяющейся</w:t>
      </w:r>
      <w:r>
        <w:rPr>
          <w:spacing w:val="-7"/>
        </w:rPr>
        <w:t xml:space="preserve"> </w:t>
      </w:r>
      <w:r>
        <w:t>скоростью вращения на двух ногах и поочерёдно на правой и левой ноге, прыжки через скакалку назад с равномерной скоростью.</w:t>
      </w:r>
    </w:p>
    <w:p w:rsidR="003B0A84" w:rsidRDefault="00AD5345">
      <w:pPr>
        <w:pStyle w:val="a3"/>
        <w:spacing w:before="1" w:line="264" w:lineRule="auto"/>
        <w:ind w:left="119" w:right="149" w:firstLine="600"/>
      </w:pPr>
      <w: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</w:t>
      </w:r>
      <w:r>
        <w:rPr>
          <w:spacing w:val="-2"/>
        </w:rPr>
        <w:t xml:space="preserve"> </w:t>
      </w:r>
      <w:r>
        <w:t>туловища. Упражнения в</w:t>
      </w:r>
      <w:r>
        <w:rPr>
          <w:spacing w:val="-3"/>
        </w:rPr>
        <w:t xml:space="preserve"> </w:t>
      </w:r>
      <w:r>
        <w:t>танцах</w:t>
      </w:r>
      <w:r>
        <w:rPr>
          <w:spacing w:val="-6"/>
        </w:rPr>
        <w:t xml:space="preserve"> </w:t>
      </w:r>
      <w:r>
        <w:t>галоп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полька.</w:t>
      </w:r>
    </w:p>
    <w:p w:rsidR="003B0A84" w:rsidRDefault="00AD5345">
      <w:pPr>
        <w:pStyle w:val="a3"/>
        <w:spacing w:line="321" w:lineRule="exact"/>
        <w:ind w:left="720" w:firstLine="0"/>
      </w:pPr>
      <w:r>
        <w:t>Лёгкая</w:t>
      </w:r>
      <w:r>
        <w:rPr>
          <w:spacing w:val="-18"/>
        </w:rPr>
        <w:t xml:space="preserve"> </w:t>
      </w:r>
      <w:r>
        <w:rPr>
          <w:spacing w:val="-2"/>
        </w:rPr>
        <w:t>атлетика</w:t>
      </w:r>
    </w:p>
    <w:p w:rsidR="003B0A84" w:rsidRDefault="003B0A84">
      <w:pPr>
        <w:spacing w:line="321" w:lineRule="exact"/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3"/>
        <w:spacing w:before="63" w:line="264" w:lineRule="auto"/>
        <w:ind w:left="119" w:right="147" w:firstLine="600"/>
      </w:pPr>
      <w:r>
        <w:lastRenderedPageBreak/>
        <w:t>Прыжок</w:t>
      </w:r>
      <w:r>
        <w:rPr>
          <w:spacing w:val="-11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длину</w:t>
      </w:r>
      <w:r>
        <w:rPr>
          <w:spacing w:val="-17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разбега,</w:t>
      </w:r>
      <w:r>
        <w:rPr>
          <w:spacing w:val="-15"/>
        </w:rPr>
        <w:t xml:space="preserve"> </w:t>
      </w:r>
      <w:r>
        <w:t>способом</w:t>
      </w:r>
      <w:r>
        <w:rPr>
          <w:spacing w:val="-16"/>
        </w:rPr>
        <w:t xml:space="preserve"> </w:t>
      </w:r>
      <w:r>
        <w:t>согнув</w:t>
      </w:r>
      <w:r>
        <w:rPr>
          <w:spacing w:val="-11"/>
        </w:rPr>
        <w:t xml:space="preserve"> </w:t>
      </w:r>
      <w:r>
        <w:t>ноги.</w:t>
      </w:r>
      <w:r>
        <w:rPr>
          <w:spacing w:val="-11"/>
        </w:rPr>
        <w:t xml:space="preserve"> </w:t>
      </w:r>
      <w:r>
        <w:t>Броски</w:t>
      </w:r>
      <w:r>
        <w:rPr>
          <w:spacing w:val="-14"/>
        </w:rPr>
        <w:t xml:space="preserve"> </w:t>
      </w:r>
      <w:r>
        <w:t>набивного</w:t>
      </w:r>
      <w:r>
        <w:rPr>
          <w:spacing w:val="-14"/>
        </w:rPr>
        <w:t xml:space="preserve"> </w:t>
      </w:r>
      <w:r>
        <w:t>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</w:t>
      </w:r>
    </w:p>
    <w:p w:rsidR="003B0A84" w:rsidRDefault="00AD5345">
      <w:pPr>
        <w:pStyle w:val="a3"/>
        <w:spacing w:before="1"/>
        <w:ind w:left="720" w:firstLine="0"/>
      </w:pPr>
      <w:r>
        <w:rPr>
          <w:spacing w:val="-2"/>
        </w:rPr>
        <w:t>Подвижные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спортивные</w:t>
      </w:r>
      <w:r>
        <w:rPr>
          <w:spacing w:val="-6"/>
        </w:rPr>
        <w:t xml:space="preserve"> </w:t>
      </w:r>
      <w:r>
        <w:rPr>
          <w:spacing w:val="-4"/>
        </w:rPr>
        <w:t>игры</w:t>
      </w:r>
    </w:p>
    <w:p w:rsidR="003B0A84" w:rsidRDefault="00AD5345">
      <w:pPr>
        <w:pStyle w:val="a3"/>
        <w:spacing w:before="34" w:line="264" w:lineRule="auto"/>
        <w:ind w:left="119" w:right="148" w:firstLine="600"/>
      </w:pPr>
      <w:r>
        <w:t>Подвижные игры на точность движений с приёмами спортивных игр.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</w:t>
      </w:r>
    </w:p>
    <w:p w:rsidR="003B0A84" w:rsidRDefault="00AD5345">
      <w:pPr>
        <w:ind w:left="720"/>
        <w:jc w:val="both"/>
        <w:rPr>
          <w:i/>
          <w:sz w:val="28"/>
        </w:rPr>
      </w:pPr>
      <w:proofErr w:type="spellStart"/>
      <w:r>
        <w:rPr>
          <w:i/>
          <w:spacing w:val="-4"/>
          <w:sz w:val="28"/>
        </w:rPr>
        <w:t>Прикладно-ориентированная</w:t>
      </w:r>
      <w:proofErr w:type="spellEnd"/>
      <w:r>
        <w:rPr>
          <w:i/>
          <w:spacing w:val="18"/>
          <w:sz w:val="28"/>
        </w:rPr>
        <w:t xml:space="preserve"> </w:t>
      </w:r>
      <w:r>
        <w:rPr>
          <w:i/>
          <w:spacing w:val="-4"/>
          <w:sz w:val="28"/>
        </w:rPr>
        <w:t>физическая</w:t>
      </w:r>
      <w:r>
        <w:rPr>
          <w:i/>
          <w:spacing w:val="13"/>
          <w:sz w:val="28"/>
        </w:rPr>
        <w:t xml:space="preserve"> </w:t>
      </w:r>
      <w:r>
        <w:rPr>
          <w:i/>
          <w:spacing w:val="-4"/>
          <w:sz w:val="28"/>
        </w:rPr>
        <w:t>культура.</w:t>
      </w:r>
    </w:p>
    <w:p w:rsidR="003B0A84" w:rsidRDefault="00AD5345">
      <w:pPr>
        <w:pStyle w:val="a3"/>
        <w:spacing w:before="34" w:line="261" w:lineRule="auto"/>
        <w:ind w:left="119" w:right="145" w:firstLine="600"/>
      </w:pPr>
      <w:r>
        <w:t>Развитие основных физических каче</w:t>
      </w:r>
      <w:proofErr w:type="gramStart"/>
      <w:r>
        <w:t>ств ср</w:t>
      </w:r>
      <w:proofErr w:type="gramEnd"/>
      <w:r>
        <w:t>едствами базовых видов спорта. Подготовка к</w:t>
      </w:r>
      <w:r>
        <w:rPr>
          <w:spacing w:val="-2"/>
        </w:rPr>
        <w:t xml:space="preserve"> </w:t>
      </w:r>
      <w:r>
        <w:t>выполнению</w:t>
      </w:r>
      <w:r>
        <w:rPr>
          <w:spacing w:val="-3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комплекса</w:t>
      </w:r>
      <w:r>
        <w:rPr>
          <w:spacing w:val="-5"/>
        </w:rPr>
        <w:t xml:space="preserve"> </w:t>
      </w:r>
      <w:r>
        <w:t>ГТО.</w:t>
      </w:r>
    </w:p>
    <w:p w:rsidR="003B0A84" w:rsidRDefault="00AD5345">
      <w:pPr>
        <w:pStyle w:val="Heading1"/>
        <w:spacing w:before="306"/>
      </w:pPr>
      <w:r>
        <w:t>4</w:t>
      </w:r>
      <w:r>
        <w:rPr>
          <w:spacing w:val="-1"/>
        </w:rPr>
        <w:t xml:space="preserve"> </w:t>
      </w:r>
      <w:r>
        <w:rPr>
          <w:spacing w:val="-4"/>
        </w:rPr>
        <w:t>КЛАСС</w:t>
      </w:r>
    </w:p>
    <w:p w:rsidR="003B0A84" w:rsidRDefault="003B0A84">
      <w:pPr>
        <w:pStyle w:val="a3"/>
        <w:spacing w:before="4"/>
        <w:ind w:left="0" w:firstLine="0"/>
        <w:jc w:val="left"/>
        <w:rPr>
          <w:b/>
        </w:rPr>
      </w:pPr>
    </w:p>
    <w:p w:rsidR="003B0A84" w:rsidRDefault="00AD5345">
      <w:pPr>
        <w:pStyle w:val="Heading3"/>
      </w:pPr>
      <w:r>
        <w:t>Знания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rPr>
          <w:spacing w:val="-2"/>
        </w:rPr>
        <w:t>культуре</w:t>
      </w:r>
    </w:p>
    <w:p w:rsidR="003B0A84" w:rsidRDefault="00AD5345">
      <w:pPr>
        <w:pStyle w:val="a3"/>
        <w:spacing w:before="29" w:line="264" w:lineRule="auto"/>
        <w:ind w:left="119" w:right="157" w:firstLine="600"/>
      </w:pPr>
      <w:r>
        <w:t>Из истории развития физической культуры в России. Развитие национальных видов спорта в России.</w:t>
      </w:r>
    </w:p>
    <w:p w:rsidR="003B0A84" w:rsidRDefault="00AD5345">
      <w:pPr>
        <w:pStyle w:val="Heading3"/>
        <w:spacing w:before="2"/>
      </w:pPr>
      <w:r>
        <w:t>Способы</w:t>
      </w:r>
      <w:r>
        <w:rPr>
          <w:spacing w:val="-13"/>
        </w:rPr>
        <w:t xml:space="preserve"> </w:t>
      </w:r>
      <w:r>
        <w:t>самостоятельной</w:t>
      </w:r>
      <w:r>
        <w:rPr>
          <w:spacing w:val="-14"/>
        </w:rPr>
        <w:t xml:space="preserve"> </w:t>
      </w:r>
      <w:r>
        <w:rPr>
          <w:spacing w:val="-2"/>
        </w:rPr>
        <w:t>деятельности</w:t>
      </w:r>
    </w:p>
    <w:p w:rsidR="003B0A84" w:rsidRDefault="00AD5345">
      <w:pPr>
        <w:pStyle w:val="a3"/>
        <w:spacing w:before="29" w:line="264" w:lineRule="auto"/>
        <w:ind w:left="119" w:right="149" w:firstLine="600"/>
      </w:pPr>
      <w: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3B0A84" w:rsidRDefault="00AD5345">
      <w:pPr>
        <w:pStyle w:val="Heading3"/>
        <w:spacing w:before="9"/>
      </w:pPr>
      <w:r>
        <w:rPr>
          <w:spacing w:val="-2"/>
        </w:rPr>
        <w:t>Физическое</w:t>
      </w:r>
      <w:r>
        <w:rPr>
          <w:spacing w:val="2"/>
        </w:rPr>
        <w:t xml:space="preserve"> </w:t>
      </w:r>
      <w:r>
        <w:rPr>
          <w:spacing w:val="-2"/>
        </w:rPr>
        <w:t>совершенствование</w:t>
      </w:r>
    </w:p>
    <w:p w:rsidR="003B0A84" w:rsidRDefault="00AD5345">
      <w:pPr>
        <w:spacing w:before="24"/>
        <w:ind w:left="720"/>
        <w:jc w:val="both"/>
        <w:rPr>
          <w:i/>
          <w:sz w:val="28"/>
        </w:rPr>
      </w:pPr>
      <w:r>
        <w:rPr>
          <w:i/>
          <w:sz w:val="28"/>
        </w:rPr>
        <w:t>Оздоровительная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физическая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культура</w:t>
      </w:r>
    </w:p>
    <w:p w:rsidR="003B0A84" w:rsidRDefault="00AD5345">
      <w:pPr>
        <w:pStyle w:val="a3"/>
        <w:spacing w:before="33" w:line="264" w:lineRule="auto"/>
        <w:ind w:left="119" w:right="147" w:firstLine="600"/>
      </w:pPr>
      <w:r>
        <w:t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</w:t>
      </w:r>
    </w:p>
    <w:p w:rsidR="003B0A84" w:rsidRDefault="00AD5345">
      <w:pPr>
        <w:spacing w:before="1"/>
        <w:ind w:left="720"/>
        <w:jc w:val="both"/>
        <w:rPr>
          <w:i/>
          <w:sz w:val="28"/>
        </w:rPr>
      </w:pPr>
      <w:r>
        <w:rPr>
          <w:i/>
          <w:spacing w:val="-2"/>
          <w:sz w:val="28"/>
        </w:rPr>
        <w:t>Спортивно-оздоровительная</w:t>
      </w:r>
      <w:r>
        <w:rPr>
          <w:i/>
          <w:spacing w:val="13"/>
          <w:sz w:val="28"/>
        </w:rPr>
        <w:t xml:space="preserve"> </w:t>
      </w:r>
      <w:r>
        <w:rPr>
          <w:i/>
          <w:spacing w:val="-2"/>
          <w:sz w:val="28"/>
        </w:rPr>
        <w:t>физическая</w:t>
      </w:r>
      <w:r>
        <w:rPr>
          <w:i/>
          <w:spacing w:val="14"/>
          <w:sz w:val="28"/>
        </w:rPr>
        <w:t xml:space="preserve"> </w:t>
      </w:r>
      <w:r>
        <w:rPr>
          <w:i/>
          <w:spacing w:val="-2"/>
          <w:sz w:val="28"/>
        </w:rPr>
        <w:t>культура</w:t>
      </w:r>
    </w:p>
    <w:p w:rsidR="003B0A84" w:rsidRDefault="00AD5345">
      <w:pPr>
        <w:pStyle w:val="a3"/>
        <w:spacing w:before="33"/>
        <w:ind w:left="720" w:firstLine="0"/>
      </w:pPr>
      <w:r>
        <w:t>Гимнастика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основами</w:t>
      </w:r>
      <w:r>
        <w:rPr>
          <w:spacing w:val="-10"/>
        </w:rPr>
        <w:t xml:space="preserve"> </w:t>
      </w:r>
      <w:r>
        <w:rPr>
          <w:spacing w:val="-2"/>
        </w:rPr>
        <w:t>акробатики</w:t>
      </w:r>
    </w:p>
    <w:p w:rsidR="003B0A84" w:rsidRDefault="00AD5345">
      <w:pPr>
        <w:pStyle w:val="a3"/>
        <w:spacing w:before="34" w:line="261" w:lineRule="auto"/>
        <w:ind w:left="119" w:right="149" w:firstLine="600"/>
      </w:pPr>
      <w:r>
        <w:t>Предупреждение травматизма при выполнении гимнастических и акробатических</w:t>
      </w:r>
      <w:r>
        <w:rPr>
          <w:spacing w:val="57"/>
        </w:rPr>
        <w:t xml:space="preserve">  </w:t>
      </w:r>
      <w:r>
        <w:t>упражнений.</w:t>
      </w:r>
      <w:r>
        <w:rPr>
          <w:spacing w:val="59"/>
        </w:rPr>
        <w:t xml:space="preserve">  </w:t>
      </w:r>
      <w:r>
        <w:t>Акробатические</w:t>
      </w:r>
      <w:r>
        <w:rPr>
          <w:spacing w:val="55"/>
        </w:rPr>
        <w:t xml:space="preserve">  </w:t>
      </w:r>
      <w:r>
        <w:t>комбинации</w:t>
      </w:r>
      <w:r>
        <w:rPr>
          <w:spacing w:val="56"/>
        </w:rPr>
        <w:t xml:space="preserve">  </w:t>
      </w:r>
      <w:proofErr w:type="gramStart"/>
      <w:r>
        <w:t>из</w:t>
      </w:r>
      <w:proofErr w:type="gramEnd"/>
      <w:r>
        <w:rPr>
          <w:spacing w:val="57"/>
        </w:rPr>
        <w:t xml:space="preserve">  </w:t>
      </w:r>
      <w:r>
        <w:rPr>
          <w:spacing w:val="-2"/>
        </w:rPr>
        <w:t>хорошо</w:t>
      </w:r>
    </w:p>
    <w:p w:rsidR="003B0A84" w:rsidRDefault="003B0A84">
      <w:pPr>
        <w:spacing w:line="261" w:lineRule="auto"/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3"/>
        <w:spacing w:before="63" w:line="264" w:lineRule="auto"/>
        <w:ind w:left="119" w:right="158" w:firstLine="0"/>
      </w:pPr>
      <w:r>
        <w:lastRenderedPageBreak/>
        <w:t xml:space="preserve">освоенных упражнений. Опорный прыжок через гимнастического козла с разбега способом </w:t>
      </w:r>
      <w:proofErr w:type="spellStart"/>
      <w:r>
        <w:t>напрыгивания</w:t>
      </w:r>
      <w:proofErr w:type="spellEnd"/>
      <w:r>
        <w:t>. Упражнения на низкой гимнастической перекладине:</w:t>
      </w:r>
      <w:r>
        <w:rPr>
          <w:spacing w:val="59"/>
          <w:w w:val="150"/>
        </w:rPr>
        <w:t xml:space="preserve"> </w:t>
      </w:r>
      <w:r>
        <w:t>висы</w:t>
      </w:r>
      <w:r>
        <w:rPr>
          <w:spacing w:val="64"/>
          <w:w w:val="150"/>
        </w:rPr>
        <w:t xml:space="preserve"> </w:t>
      </w:r>
      <w:r>
        <w:t>и</w:t>
      </w:r>
      <w:r>
        <w:rPr>
          <w:spacing w:val="69"/>
          <w:w w:val="150"/>
        </w:rPr>
        <w:t xml:space="preserve"> </w:t>
      </w:r>
      <w:r>
        <w:t>упоры,</w:t>
      </w:r>
      <w:r>
        <w:rPr>
          <w:spacing w:val="66"/>
          <w:w w:val="150"/>
        </w:rPr>
        <w:t xml:space="preserve"> </w:t>
      </w:r>
      <w:r>
        <w:t>подъём</w:t>
      </w:r>
      <w:r>
        <w:rPr>
          <w:spacing w:val="65"/>
          <w:w w:val="150"/>
        </w:rPr>
        <w:t xml:space="preserve"> </w:t>
      </w:r>
      <w:r>
        <w:t>переворотом.</w:t>
      </w:r>
      <w:r>
        <w:rPr>
          <w:spacing w:val="66"/>
          <w:w w:val="150"/>
        </w:rPr>
        <w:t xml:space="preserve"> </w:t>
      </w:r>
      <w:r>
        <w:t>Упражнения</w:t>
      </w:r>
      <w:r>
        <w:rPr>
          <w:spacing w:val="65"/>
          <w:w w:val="150"/>
        </w:rPr>
        <w:t xml:space="preserve"> </w:t>
      </w:r>
      <w:r>
        <w:t>в</w:t>
      </w:r>
      <w:r>
        <w:rPr>
          <w:spacing w:val="62"/>
          <w:w w:val="150"/>
        </w:rPr>
        <w:t xml:space="preserve"> </w:t>
      </w:r>
      <w:r>
        <w:rPr>
          <w:spacing w:val="-2"/>
        </w:rPr>
        <w:t>танце</w:t>
      </w:r>
    </w:p>
    <w:p w:rsidR="003B0A84" w:rsidRDefault="00AD5345">
      <w:pPr>
        <w:pStyle w:val="a3"/>
        <w:spacing w:before="4"/>
        <w:ind w:left="119" w:firstLine="0"/>
        <w:jc w:val="left"/>
      </w:pPr>
      <w:r>
        <w:rPr>
          <w:spacing w:val="-2"/>
        </w:rPr>
        <w:t>«</w:t>
      </w:r>
      <w:proofErr w:type="spellStart"/>
      <w:r>
        <w:rPr>
          <w:spacing w:val="-2"/>
        </w:rPr>
        <w:t>Летка-енка</w:t>
      </w:r>
      <w:proofErr w:type="spellEnd"/>
      <w:r>
        <w:rPr>
          <w:spacing w:val="-2"/>
        </w:rPr>
        <w:t>».</w:t>
      </w:r>
    </w:p>
    <w:p w:rsidR="003B0A84" w:rsidRDefault="00AD5345">
      <w:pPr>
        <w:pStyle w:val="a3"/>
        <w:spacing w:before="29"/>
        <w:ind w:left="720" w:firstLine="0"/>
      </w:pPr>
      <w:r>
        <w:t>Лёгкая</w:t>
      </w:r>
      <w:r>
        <w:rPr>
          <w:spacing w:val="-9"/>
        </w:rPr>
        <w:t xml:space="preserve"> </w:t>
      </w:r>
      <w:r>
        <w:rPr>
          <w:spacing w:val="-2"/>
        </w:rPr>
        <w:t>атлетика</w:t>
      </w:r>
    </w:p>
    <w:p w:rsidR="003B0A84" w:rsidRDefault="00AD5345">
      <w:pPr>
        <w:pStyle w:val="a3"/>
        <w:spacing w:before="33" w:line="264" w:lineRule="auto"/>
        <w:ind w:left="119" w:right="151" w:firstLine="600"/>
      </w:pPr>
      <w: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>
        <w:t>дальность</w:t>
      </w:r>
      <w:proofErr w:type="gramEnd"/>
      <w:r>
        <w:t xml:space="preserve"> стоя на</w:t>
      </w:r>
      <w:r>
        <w:rPr>
          <w:spacing w:val="40"/>
        </w:rPr>
        <w:t xml:space="preserve"> </w:t>
      </w:r>
      <w:r>
        <w:rPr>
          <w:spacing w:val="-2"/>
        </w:rPr>
        <w:t>месте.</w:t>
      </w:r>
    </w:p>
    <w:p w:rsidR="003B0A84" w:rsidRDefault="00AD5345">
      <w:pPr>
        <w:pStyle w:val="a3"/>
        <w:spacing w:before="1"/>
        <w:ind w:left="720" w:firstLine="0"/>
      </w:pPr>
      <w:r>
        <w:t>Подвижные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спортивные</w:t>
      </w:r>
      <w:r>
        <w:rPr>
          <w:spacing w:val="-7"/>
        </w:rPr>
        <w:t xml:space="preserve"> </w:t>
      </w:r>
      <w:r>
        <w:rPr>
          <w:spacing w:val="-4"/>
        </w:rPr>
        <w:t>игры</w:t>
      </w:r>
    </w:p>
    <w:p w:rsidR="003B0A84" w:rsidRDefault="00AD5345">
      <w:pPr>
        <w:pStyle w:val="a3"/>
        <w:spacing w:before="33" w:line="264" w:lineRule="auto"/>
        <w:ind w:left="119" w:right="154" w:firstLine="600"/>
      </w:pPr>
      <w: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3B0A84" w:rsidRDefault="00AD5345">
      <w:pPr>
        <w:pStyle w:val="a3"/>
        <w:spacing w:line="322" w:lineRule="exact"/>
        <w:ind w:left="720" w:firstLine="0"/>
      </w:pPr>
      <w:proofErr w:type="spellStart"/>
      <w:r>
        <w:t>Прикладно-ориентированная</w:t>
      </w:r>
      <w:proofErr w:type="spellEnd"/>
      <w:r>
        <w:rPr>
          <w:spacing w:val="-16"/>
        </w:rPr>
        <w:t xml:space="preserve"> </w:t>
      </w:r>
      <w:r>
        <w:t>физическая</w:t>
      </w:r>
      <w:r>
        <w:rPr>
          <w:spacing w:val="-16"/>
        </w:rPr>
        <w:t xml:space="preserve"> </w:t>
      </w:r>
      <w:r>
        <w:rPr>
          <w:spacing w:val="-2"/>
        </w:rPr>
        <w:t>культура</w:t>
      </w:r>
    </w:p>
    <w:p w:rsidR="003B0A84" w:rsidRDefault="00AD5345">
      <w:pPr>
        <w:pStyle w:val="a3"/>
        <w:spacing w:before="33" w:line="264" w:lineRule="auto"/>
        <w:ind w:left="119" w:right="152" w:firstLine="600"/>
      </w:pPr>
      <w:r>
        <w:t>Упражнения физической подготовки на развитие основных физических качеств. Подготовка к выполнению нормативных требований комплекса</w:t>
      </w:r>
      <w:r>
        <w:rPr>
          <w:spacing w:val="80"/>
        </w:rPr>
        <w:t xml:space="preserve"> </w:t>
      </w:r>
      <w:r>
        <w:rPr>
          <w:spacing w:val="-4"/>
        </w:rPr>
        <w:t>ГТО.</w:t>
      </w:r>
    </w:p>
    <w:p w:rsidR="003B0A84" w:rsidRDefault="003B0A84">
      <w:pPr>
        <w:spacing w:line="264" w:lineRule="auto"/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Heading1"/>
        <w:spacing w:line="264" w:lineRule="auto"/>
        <w:ind w:right="143"/>
        <w:jc w:val="both"/>
      </w:pPr>
      <w:r>
        <w:lastRenderedPageBreak/>
        <w:t xml:space="preserve">ПЛАНИРУЕМЫЕ РЕЗУЛЬТАТЫ ОСВОЕНИЯ ПРОГРАММЫ ПО ФИЗИЧЕСКОЙ КУЛЬТУРЕ НА УРОВНЕ НАЧАЛЬНОГО ОБЩЕГО </w:t>
      </w:r>
      <w:r>
        <w:rPr>
          <w:spacing w:val="-2"/>
        </w:rPr>
        <w:t>ОБРАЗОВАНИЯ</w:t>
      </w:r>
    </w:p>
    <w:p w:rsidR="003B0A84" w:rsidRDefault="003B0A84">
      <w:pPr>
        <w:pStyle w:val="a3"/>
        <w:spacing w:before="282"/>
        <w:ind w:left="0" w:firstLine="0"/>
        <w:jc w:val="left"/>
        <w:rPr>
          <w:b/>
        </w:rPr>
      </w:pPr>
    </w:p>
    <w:p w:rsidR="003B0A84" w:rsidRDefault="00AD5345">
      <w:pPr>
        <w:ind w:left="239"/>
        <w:jc w:val="both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17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:rsidR="003B0A84" w:rsidRDefault="003B0A84">
      <w:pPr>
        <w:pStyle w:val="a3"/>
        <w:spacing w:before="4"/>
        <w:ind w:left="0" w:firstLine="0"/>
        <w:jc w:val="left"/>
        <w:rPr>
          <w:b/>
        </w:rPr>
      </w:pPr>
    </w:p>
    <w:p w:rsidR="003B0A84" w:rsidRDefault="00AD5345">
      <w:pPr>
        <w:pStyle w:val="a3"/>
        <w:spacing w:line="264" w:lineRule="auto"/>
        <w:ind w:left="119" w:right="149" w:firstLine="600"/>
      </w:pPr>
      <w:r>
        <w:t>Личностные результаты освоения программы по физической культуре</w:t>
      </w:r>
      <w:r>
        <w:rPr>
          <w:spacing w:val="40"/>
        </w:rPr>
        <w:t xml:space="preserve"> </w:t>
      </w:r>
      <w:r>
        <w:t xml:space="preserve">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>
        <w:t>социокультурными</w:t>
      </w:r>
      <w:proofErr w:type="spellEnd"/>
      <w: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3B0A84" w:rsidRDefault="00AD5345">
      <w:pPr>
        <w:pStyle w:val="a3"/>
        <w:spacing w:line="264" w:lineRule="auto"/>
        <w:ind w:left="119" w:right="156" w:firstLine="600"/>
      </w:pPr>
      <w:r>
        <w:t xml:space="preserve">В результате изучения физической культуры на уровне начального общего образования </w:t>
      </w:r>
      <w:proofErr w:type="gramStart"/>
      <w:r>
        <w:t>у</w:t>
      </w:r>
      <w:proofErr w:type="gramEnd"/>
      <w:r>
        <w:t xml:space="preserve"> обучающегося будут сформированы следующие личностные результаты: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2" w:line="264" w:lineRule="auto"/>
        <w:ind w:right="156"/>
        <w:jc w:val="both"/>
        <w:rPr>
          <w:sz w:val="28"/>
        </w:rPr>
      </w:pPr>
      <w:r>
        <w:rPr>
          <w:sz w:val="28"/>
        </w:rPr>
        <w:t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3"/>
        <w:jc w:val="both"/>
        <w:rPr>
          <w:sz w:val="28"/>
        </w:rPr>
      </w:pPr>
      <w:r>
        <w:rPr>
          <w:sz w:val="28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47"/>
        <w:jc w:val="both"/>
        <w:rPr>
          <w:sz w:val="28"/>
        </w:rPr>
      </w:pPr>
      <w:r>
        <w:rPr>
          <w:sz w:val="28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3"/>
        <w:jc w:val="both"/>
        <w:rPr>
          <w:sz w:val="28"/>
        </w:rPr>
      </w:pPr>
      <w:r>
        <w:rPr>
          <w:sz w:val="28"/>
        </w:rPr>
        <w:t xml:space="preserve">уважительное отношение к содержанию национальных подвижных игр, этнокультурным формам и видам соревновательной </w:t>
      </w:r>
      <w:r>
        <w:rPr>
          <w:spacing w:val="-2"/>
          <w:sz w:val="28"/>
        </w:rPr>
        <w:t>деятельности;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8"/>
        <w:jc w:val="both"/>
        <w:rPr>
          <w:sz w:val="28"/>
        </w:rPr>
      </w:pPr>
      <w:r>
        <w:rPr>
          <w:sz w:val="28"/>
        </w:rPr>
        <w:t>стремление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соблюдению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 здорового образа жизни;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1" w:line="264" w:lineRule="auto"/>
        <w:ind w:right="157"/>
        <w:jc w:val="both"/>
        <w:rPr>
          <w:sz w:val="28"/>
        </w:rPr>
      </w:pPr>
      <w:r>
        <w:rPr>
          <w:sz w:val="28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3B0A84" w:rsidRDefault="00AD5345">
      <w:pPr>
        <w:pStyle w:val="Heading1"/>
        <w:spacing w:before="301"/>
        <w:jc w:val="both"/>
      </w:pPr>
      <w:r>
        <w:t>МЕТАПРЕДМЕТНЫЕ</w:t>
      </w:r>
      <w:r>
        <w:rPr>
          <w:spacing w:val="-16"/>
        </w:rPr>
        <w:t xml:space="preserve"> </w:t>
      </w:r>
      <w:r>
        <w:rPr>
          <w:spacing w:val="-2"/>
        </w:rPr>
        <w:t>РЕЗУЛЬТАТЫ</w:t>
      </w:r>
    </w:p>
    <w:p w:rsidR="003B0A84" w:rsidRDefault="00AD5345">
      <w:pPr>
        <w:pStyle w:val="a3"/>
        <w:spacing w:before="322" w:line="264" w:lineRule="auto"/>
        <w:ind w:left="119" w:right="149" w:firstLine="600"/>
      </w:pPr>
      <w: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действия,</w:t>
      </w:r>
      <w:r>
        <w:rPr>
          <w:spacing w:val="-4"/>
        </w:rPr>
        <w:t xml:space="preserve"> </w:t>
      </w:r>
      <w:r>
        <w:t>коммуникативные</w:t>
      </w:r>
      <w:r>
        <w:rPr>
          <w:spacing w:val="-1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</w:p>
    <w:p w:rsidR="003B0A84" w:rsidRDefault="003B0A84">
      <w:pPr>
        <w:spacing w:line="264" w:lineRule="auto"/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3"/>
        <w:tabs>
          <w:tab w:val="left" w:pos="1510"/>
          <w:tab w:val="left" w:pos="3409"/>
          <w:tab w:val="left" w:pos="5471"/>
          <w:tab w:val="left" w:pos="6723"/>
          <w:tab w:val="left" w:pos="8118"/>
        </w:tabs>
        <w:spacing w:before="63" w:line="264" w:lineRule="auto"/>
        <w:ind w:left="119" w:right="162" w:firstLine="0"/>
        <w:jc w:val="left"/>
      </w:pPr>
      <w:r>
        <w:rPr>
          <w:spacing w:val="-2"/>
        </w:rPr>
        <w:lastRenderedPageBreak/>
        <w:t>действия,</w:t>
      </w:r>
      <w:r>
        <w:tab/>
      </w:r>
      <w:r>
        <w:rPr>
          <w:spacing w:val="-2"/>
        </w:rPr>
        <w:t>регулятивные</w:t>
      </w:r>
      <w:r>
        <w:tab/>
      </w:r>
      <w:r>
        <w:rPr>
          <w:spacing w:val="-2"/>
        </w:rPr>
        <w:t>универсальные</w:t>
      </w:r>
      <w:r>
        <w:tab/>
      </w:r>
      <w:r>
        <w:rPr>
          <w:spacing w:val="-2"/>
        </w:rPr>
        <w:t>учебные</w:t>
      </w:r>
      <w:r>
        <w:tab/>
      </w:r>
      <w:r>
        <w:rPr>
          <w:spacing w:val="-2"/>
        </w:rPr>
        <w:t>действия,</w:t>
      </w:r>
      <w:r>
        <w:tab/>
      </w:r>
      <w:r>
        <w:rPr>
          <w:spacing w:val="-2"/>
        </w:rPr>
        <w:t>совместная деятельность.</w:t>
      </w:r>
    </w:p>
    <w:p w:rsidR="003B0A84" w:rsidRDefault="00AD5345">
      <w:pPr>
        <w:pStyle w:val="a3"/>
        <w:spacing w:before="3" w:line="264" w:lineRule="auto"/>
        <w:ind w:left="119" w:firstLine="600"/>
        <w:jc w:val="left"/>
      </w:pPr>
      <w:r>
        <w:t>К</w:t>
      </w:r>
      <w:r>
        <w:rPr>
          <w:spacing w:val="40"/>
        </w:rPr>
        <w:t xml:space="preserve"> </w:t>
      </w:r>
      <w:r>
        <w:t>концу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rPr>
          <w:b/>
        </w:rPr>
        <w:t>1</w:t>
      </w:r>
      <w:r>
        <w:rPr>
          <w:b/>
          <w:spacing w:val="40"/>
        </w:rPr>
        <w:t xml:space="preserve"> </w:t>
      </w:r>
      <w:r>
        <w:rPr>
          <w:b/>
        </w:rPr>
        <w:t>классе</w:t>
      </w:r>
      <w:r>
        <w:rPr>
          <w:b/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обучающегося</w:t>
      </w:r>
      <w:r>
        <w:rPr>
          <w:spacing w:val="40"/>
        </w:rPr>
        <w:t xml:space="preserve"> </w:t>
      </w:r>
      <w:r>
        <w:t>будут</w:t>
      </w:r>
      <w:r>
        <w:rPr>
          <w:spacing w:val="40"/>
        </w:rPr>
        <w:t xml:space="preserve"> </w:t>
      </w:r>
      <w:r>
        <w:t>сформированы</w:t>
      </w:r>
      <w:r>
        <w:rPr>
          <w:spacing w:val="40"/>
        </w:rPr>
        <w:t xml:space="preserve"> </w:t>
      </w:r>
      <w:r>
        <w:t>следующие универсальные учебные действия.</w:t>
      </w:r>
    </w:p>
    <w:p w:rsidR="003B0A84" w:rsidRDefault="00AD5345">
      <w:pPr>
        <w:pStyle w:val="Heading2"/>
        <w:spacing w:line="320" w:lineRule="exact"/>
        <w:jc w:val="left"/>
        <w:rPr>
          <w:b w:val="0"/>
        </w:rPr>
      </w:pPr>
      <w:r>
        <w:t>Познавательные</w:t>
      </w:r>
      <w:r>
        <w:rPr>
          <w:spacing w:val="-16"/>
        </w:rPr>
        <w:t xml:space="preserve"> </w:t>
      </w:r>
      <w:r>
        <w:t>универсальные</w:t>
      </w:r>
      <w:r>
        <w:rPr>
          <w:spacing w:val="-16"/>
        </w:rPr>
        <w:t xml:space="preserve"> </w:t>
      </w:r>
      <w:r>
        <w:t>учебные</w:t>
      </w:r>
      <w:r>
        <w:rPr>
          <w:spacing w:val="-16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  <w:tab w:val="left" w:pos="2389"/>
          <w:tab w:val="left" w:pos="3411"/>
          <w:tab w:val="left" w:pos="3809"/>
          <w:tab w:val="left" w:pos="5876"/>
          <w:tab w:val="left" w:pos="7234"/>
          <w:tab w:val="left" w:pos="7613"/>
        </w:tabs>
        <w:spacing w:before="33" w:line="264" w:lineRule="auto"/>
        <w:ind w:right="151"/>
        <w:rPr>
          <w:sz w:val="28"/>
        </w:rPr>
      </w:pPr>
      <w:r>
        <w:rPr>
          <w:spacing w:val="-2"/>
          <w:sz w:val="28"/>
        </w:rPr>
        <w:t>находить</w:t>
      </w:r>
      <w:r>
        <w:rPr>
          <w:sz w:val="28"/>
        </w:rPr>
        <w:tab/>
      </w:r>
      <w:r>
        <w:rPr>
          <w:spacing w:val="-4"/>
          <w:sz w:val="28"/>
        </w:rPr>
        <w:t>общие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отличительные</w:t>
      </w:r>
      <w:r>
        <w:rPr>
          <w:sz w:val="28"/>
        </w:rPr>
        <w:tab/>
      </w:r>
      <w:r>
        <w:rPr>
          <w:spacing w:val="-2"/>
          <w:sz w:val="28"/>
        </w:rPr>
        <w:t>признаки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передвижениях </w:t>
      </w:r>
      <w:r>
        <w:rPr>
          <w:sz w:val="28"/>
        </w:rPr>
        <w:t>человека и животных;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2" w:line="264" w:lineRule="auto"/>
        <w:ind w:right="158"/>
        <w:rPr>
          <w:sz w:val="28"/>
        </w:rPr>
      </w:pPr>
      <w:r>
        <w:rPr>
          <w:sz w:val="28"/>
        </w:rPr>
        <w:t>устанавливать связь между бытовыми движениями древних людей и физическими упражнениями из современных видов спорта;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3"/>
        <w:rPr>
          <w:sz w:val="28"/>
        </w:rPr>
      </w:pPr>
      <w:r>
        <w:rPr>
          <w:sz w:val="28"/>
        </w:rPr>
        <w:t>сравнивать способы передвижения ходьбой и бегом, находить между ними общие и отличительные признаки;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49"/>
        <w:rPr>
          <w:sz w:val="28"/>
        </w:rPr>
      </w:pPr>
      <w:r>
        <w:rPr>
          <w:sz w:val="28"/>
        </w:rPr>
        <w:t>выявлять</w:t>
      </w:r>
      <w:r>
        <w:rPr>
          <w:spacing w:val="40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40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неправильной</w:t>
      </w:r>
      <w:r>
        <w:rPr>
          <w:spacing w:val="40"/>
          <w:sz w:val="28"/>
        </w:rPr>
        <w:t xml:space="preserve"> </w:t>
      </w:r>
      <w:r>
        <w:rPr>
          <w:sz w:val="28"/>
        </w:rPr>
        <w:t>осанки,</w:t>
      </w:r>
      <w:r>
        <w:rPr>
          <w:spacing w:val="40"/>
          <w:sz w:val="28"/>
        </w:rPr>
        <w:t xml:space="preserve"> </w:t>
      </w:r>
      <w:r>
        <w:rPr>
          <w:sz w:val="28"/>
        </w:rPr>
        <w:t>приводить возможные причины её нарушений.</w:t>
      </w:r>
    </w:p>
    <w:p w:rsidR="003B0A84" w:rsidRDefault="00AD5345">
      <w:pPr>
        <w:pStyle w:val="Heading2"/>
        <w:spacing w:line="320" w:lineRule="exact"/>
        <w:jc w:val="left"/>
        <w:rPr>
          <w:b w:val="0"/>
        </w:rPr>
      </w:pPr>
      <w:r>
        <w:t>Коммуникативные</w:t>
      </w:r>
      <w:r>
        <w:rPr>
          <w:spacing w:val="-17"/>
        </w:rPr>
        <w:t xml:space="preserve"> </w:t>
      </w:r>
      <w:r>
        <w:t>универсальные</w:t>
      </w:r>
      <w:r>
        <w:rPr>
          <w:spacing w:val="-17"/>
        </w:rPr>
        <w:t xml:space="preserve"> </w:t>
      </w:r>
      <w:r>
        <w:t>учебные</w:t>
      </w:r>
      <w:r>
        <w:rPr>
          <w:spacing w:val="-16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3" w:line="264" w:lineRule="auto"/>
        <w:ind w:right="152"/>
        <w:jc w:val="both"/>
        <w:rPr>
          <w:sz w:val="28"/>
        </w:rPr>
      </w:pPr>
      <w:r>
        <w:rPr>
          <w:sz w:val="28"/>
        </w:rPr>
        <w:t>воспроизводить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разучиваемых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их исходные положения;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2" w:line="264" w:lineRule="auto"/>
        <w:ind w:right="156"/>
        <w:jc w:val="both"/>
        <w:rPr>
          <w:sz w:val="28"/>
        </w:rPr>
      </w:pPr>
      <w:r>
        <w:rPr>
          <w:sz w:val="28"/>
        </w:rPr>
        <w:t>высказывать мнение о положительном влиянии занятий физической культурой, оценивать влияние гигиенических процедур на</w:t>
      </w:r>
      <w:r>
        <w:rPr>
          <w:spacing w:val="40"/>
          <w:sz w:val="28"/>
        </w:rPr>
        <w:t xml:space="preserve"> </w:t>
      </w:r>
      <w:r>
        <w:rPr>
          <w:sz w:val="28"/>
        </w:rPr>
        <w:t>укрепление здоровья;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7"/>
        <w:jc w:val="both"/>
        <w:rPr>
          <w:sz w:val="28"/>
        </w:rPr>
      </w:pPr>
      <w:r>
        <w:rPr>
          <w:sz w:val="28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</w:t>
      </w:r>
      <w:r>
        <w:rPr>
          <w:spacing w:val="-2"/>
          <w:sz w:val="28"/>
        </w:rPr>
        <w:t>учителя;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5"/>
        <w:jc w:val="both"/>
        <w:rPr>
          <w:sz w:val="28"/>
        </w:rPr>
      </w:pPr>
      <w:r>
        <w:rPr>
          <w:sz w:val="28"/>
        </w:rPr>
        <w:t>обсуждать правила проведения подвижных игр, обосновывать объективность определения победителей.</w:t>
      </w:r>
    </w:p>
    <w:p w:rsidR="003B0A84" w:rsidRDefault="00AD5345">
      <w:pPr>
        <w:pStyle w:val="Heading2"/>
        <w:rPr>
          <w:b w:val="0"/>
        </w:rPr>
      </w:pPr>
      <w:r>
        <w:t>Регулятивные</w:t>
      </w:r>
      <w:r>
        <w:rPr>
          <w:spacing w:val="-14"/>
        </w:rPr>
        <w:t xml:space="preserve"> </w:t>
      </w:r>
      <w:r>
        <w:t>универсальные</w:t>
      </w:r>
      <w:r>
        <w:rPr>
          <w:spacing w:val="-14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  <w:tab w:val="left" w:pos="2707"/>
          <w:tab w:val="left" w:pos="4405"/>
          <w:tab w:val="left" w:pos="6981"/>
          <w:tab w:val="left" w:pos="8464"/>
        </w:tabs>
        <w:spacing w:before="34" w:line="261" w:lineRule="auto"/>
        <w:ind w:right="151"/>
        <w:rPr>
          <w:sz w:val="28"/>
        </w:rPr>
      </w:pPr>
      <w:r>
        <w:rPr>
          <w:spacing w:val="-2"/>
          <w:sz w:val="28"/>
        </w:rPr>
        <w:t>выполнять</w:t>
      </w:r>
      <w:r>
        <w:rPr>
          <w:sz w:val="28"/>
        </w:rPr>
        <w:tab/>
      </w:r>
      <w:r>
        <w:rPr>
          <w:spacing w:val="-2"/>
          <w:sz w:val="28"/>
        </w:rPr>
        <w:t>комплексы</w:t>
      </w:r>
      <w:r>
        <w:rPr>
          <w:sz w:val="28"/>
        </w:rPr>
        <w:tab/>
      </w:r>
      <w:r>
        <w:rPr>
          <w:spacing w:val="-2"/>
          <w:sz w:val="28"/>
        </w:rPr>
        <w:t>физкультминуток,</w:t>
      </w:r>
      <w:r>
        <w:rPr>
          <w:sz w:val="28"/>
        </w:rPr>
        <w:tab/>
      </w:r>
      <w:r>
        <w:rPr>
          <w:spacing w:val="-2"/>
          <w:sz w:val="28"/>
        </w:rPr>
        <w:t>утренней</w:t>
      </w:r>
      <w:r>
        <w:rPr>
          <w:sz w:val="28"/>
        </w:rPr>
        <w:tab/>
      </w:r>
      <w:r>
        <w:rPr>
          <w:spacing w:val="-2"/>
          <w:sz w:val="28"/>
        </w:rPr>
        <w:t xml:space="preserve">зарядки, </w:t>
      </w:r>
      <w:r>
        <w:rPr>
          <w:sz w:val="28"/>
        </w:rPr>
        <w:t>упражнений по профилактике нарушения и коррекции осанки;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  <w:tab w:val="left" w:pos="2572"/>
          <w:tab w:val="left" w:pos="3829"/>
          <w:tab w:val="left" w:pos="5008"/>
          <w:tab w:val="left" w:pos="5545"/>
          <w:tab w:val="left" w:pos="6985"/>
          <w:tab w:val="left" w:pos="8021"/>
        </w:tabs>
        <w:spacing w:before="4" w:line="264" w:lineRule="auto"/>
        <w:ind w:right="157"/>
        <w:rPr>
          <w:sz w:val="28"/>
        </w:rPr>
      </w:pPr>
      <w:r>
        <w:rPr>
          <w:spacing w:val="-2"/>
          <w:sz w:val="28"/>
        </w:rPr>
        <w:t>выполнять</w:t>
      </w:r>
      <w:r>
        <w:rPr>
          <w:sz w:val="28"/>
        </w:rPr>
        <w:tab/>
      </w:r>
      <w:r>
        <w:rPr>
          <w:spacing w:val="-2"/>
          <w:sz w:val="28"/>
        </w:rPr>
        <w:t>учебные</w:t>
      </w:r>
      <w:r>
        <w:rPr>
          <w:sz w:val="28"/>
        </w:rPr>
        <w:tab/>
      </w:r>
      <w:r>
        <w:rPr>
          <w:spacing w:val="-2"/>
          <w:sz w:val="28"/>
        </w:rPr>
        <w:t>задания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обучению</w:t>
      </w:r>
      <w:r>
        <w:rPr>
          <w:sz w:val="28"/>
        </w:rPr>
        <w:tab/>
      </w:r>
      <w:r>
        <w:rPr>
          <w:spacing w:val="-2"/>
          <w:sz w:val="28"/>
        </w:rPr>
        <w:t>новым</w:t>
      </w:r>
      <w:r>
        <w:rPr>
          <w:sz w:val="28"/>
        </w:rPr>
        <w:tab/>
      </w:r>
      <w:r>
        <w:rPr>
          <w:spacing w:val="-2"/>
          <w:sz w:val="28"/>
        </w:rPr>
        <w:t xml:space="preserve">физическим </w:t>
      </w:r>
      <w:r>
        <w:rPr>
          <w:sz w:val="28"/>
        </w:rPr>
        <w:t>упражнениям и развитию физических качеств;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  <w:tab w:val="left" w:pos="2519"/>
          <w:tab w:val="left" w:pos="4452"/>
          <w:tab w:val="left" w:pos="6035"/>
          <w:tab w:val="left" w:pos="6438"/>
          <w:tab w:val="left" w:pos="8083"/>
        </w:tabs>
        <w:spacing w:before="2" w:line="264" w:lineRule="auto"/>
        <w:ind w:right="157"/>
        <w:rPr>
          <w:sz w:val="28"/>
        </w:rPr>
      </w:pPr>
      <w:r>
        <w:rPr>
          <w:spacing w:val="-2"/>
          <w:sz w:val="28"/>
        </w:rPr>
        <w:t>проявлять</w:t>
      </w:r>
      <w:r>
        <w:rPr>
          <w:sz w:val="28"/>
        </w:rPr>
        <w:tab/>
      </w:r>
      <w:r>
        <w:rPr>
          <w:spacing w:val="-2"/>
          <w:sz w:val="28"/>
        </w:rPr>
        <w:t>уважительное</w:t>
      </w:r>
      <w:r>
        <w:rPr>
          <w:sz w:val="28"/>
        </w:rPr>
        <w:tab/>
      </w:r>
      <w:r>
        <w:rPr>
          <w:spacing w:val="-2"/>
          <w:sz w:val="28"/>
        </w:rPr>
        <w:t>отношение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участникам</w:t>
      </w:r>
      <w:r>
        <w:rPr>
          <w:sz w:val="28"/>
        </w:rPr>
        <w:tab/>
      </w:r>
      <w:r>
        <w:rPr>
          <w:spacing w:val="-2"/>
          <w:sz w:val="28"/>
        </w:rPr>
        <w:t xml:space="preserve">совместной </w:t>
      </w:r>
      <w:r>
        <w:rPr>
          <w:sz w:val="28"/>
        </w:rPr>
        <w:t>игровой и соревновательной деятельности.</w:t>
      </w:r>
    </w:p>
    <w:p w:rsidR="003B0A84" w:rsidRDefault="00AD5345">
      <w:pPr>
        <w:pStyle w:val="a3"/>
        <w:spacing w:line="264" w:lineRule="auto"/>
        <w:ind w:left="119" w:firstLine="600"/>
        <w:jc w:val="left"/>
      </w:pPr>
      <w:r>
        <w:t>К</w:t>
      </w:r>
      <w:r>
        <w:rPr>
          <w:spacing w:val="40"/>
        </w:rPr>
        <w:t xml:space="preserve"> </w:t>
      </w:r>
      <w:r>
        <w:t>концу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во</w:t>
      </w:r>
      <w:r>
        <w:rPr>
          <w:spacing w:val="40"/>
        </w:rPr>
        <w:t xml:space="preserve"> </w:t>
      </w:r>
      <w:r>
        <w:t>2</w:t>
      </w:r>
      <w:r>
        <w:rPr>
          <w:spacing w:val="40"/>
        </w:rPr>
        <w:t xml:space="preserve"> </w:t>
      </w:r>
      <w:r>
        <w:t>классе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обучающегося</w:t>
      </w:r>
      <w:r>
        <w:rPr>
          <w:spacing w:val="40"/>
        </w:rPr>
        <w:t xml:space="preserve"> </w:t>
      </w:r>
      <w:r>
        <w:t>будут</w:t>
      </w:r>
      <w:r>
        <w:rPr>
          <w:spacing w:val="40"/>
        </w:rPr>
        <w:t xml:space="preserve"> </w:t>
      </w:r>
      <w:r>
        <w:t>сформированы следующие универсальные учебные действия.</w:t>
      </w:r>
    </w:p>
    <w:p w:rsidR="003B0A84" w:rsidRDefault="00AD5345">
      <w:pPr>
        <w:pStyle w:val="Heading2"/>
        <w:jc w:val="left"/>
        <w:rPr>
          <w:b w:val="0"/>
        </w:rPr>
      </w:pPr>
      <w:r>
        <w:t>Познавательные</w:t>
      </w:r>
      <w:r>
        <w:rPr>
          <w:spacing w:val="-16"/>
        </w:rPr>
        <w:t xml:space="preserve"> </w:t>
      </w:r>
      <w:r>
        <w:t>универсальные</w:t>
      </w:r>
      <w:r>
        <w:rPr>
          <w:spacing w:val="-16"/>
        </w:rPr>
        <w:t xml:space="preserve"> </w:t>
      </w:r>
      <w:r>
        <w:t>учебные</w:t>
      </w:r>
      <w:r>
        <w:rPr>
          <w:spacing w:val="-16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  <w:tab w:val="left" w:pos="3415"/>
          <w:tab w:val="left" w:pos="4792"/>
          <w:tab w:val="left" w:pos="6740"/>
          <w:tab w:val="left" w:pos="8389"/>
        </w:tabs>
        <w:spacing w:before="33" w:line="264" w:lineRule="auto"/>
        <w:ind w:right="155"/>
        <w:rPr>
          <w:sz w:val="28"/>
        </w:rPr>
      </w:pPr>
      <w:r>
        <w:rPr>
          <w:spacing w:val="-2"/>
          <w:sz w:val="28"/>
        </w:rPr>
        <w:t>характеризовать</w:t>
      </w:r>
      <w:r>
        <w:rPr>
          <w:sz w:val="28"/>
        </w:rPr>
        <w:tab/>
      </w:r>
      <w:r>
        <w:rPr>
          <w:spacing w:val="-2"/>
          <w:sz w:val="28"/>
        </w:rPr>
        <w:t>понятие</w:t>
      </w:r>
      <w:r>
        <w:rPr>
          <w:sz w:val="28"/>
        </w:rPr>
        <w:tab/>
      </w:r>
      <w:r>
        <w:rPr>
          <w:spacing w:val="-2"/>
          <w:sz w:val="28"/>
        </w:rPr>
        <w:t>«физические</w:t>
      </w:r>
      <w:r>
        <w:rPr>
          <w:sz w:val="28"/>
        </w:rPr>
        <w:tab/>
      </w:r>
      <w:r>
        <w:rPr>
          <w:spacing w:val="-2"/>
          <w:sz w:val="28"/>
        </w:rPr>
        <w:t>качества»,</w:t>
      </w:r>
      <w:r>
        <w:rPr>
          <w:sz w:val="28"/>
        </w:rPr>
        <w:tab/>
      </w:r>
      <w:r>
        <w:rPr>
          <w:spacing w:val="-2"/>
          <w:sz w:val="28"/>
        </w:rPr>
        <w:t xml:space="preserve">называть </w:t>
      </w:r>
      <w:r>
        <w:rPr>
          <w:sz w:val="28"/>
        </w:rPr>
        <w:t>физические качества и определять их отличительные признаки;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8"/>
        <w:rPr>
          <w:sz w:val="28"/>
        </w:rPr>
      </w:pPr>
      <w:r>
        <w:rPr>
          <w:sz w:val="28"/>
        </w:rPr>
        <w:t>понимать</w:t>
      </w:r>
      <w:r>
        <w:rPr>
          <w:spacing w:val="31"/>
          <w:sz w:val="28"/>
        </w:rPr>
        <w:t xml:space="preserve"> </w:t>
      </w:r>
      <w:r>
        <w:rPr>
          <w:sz w:val="28"/>
        </w:rPr>
        <w:t>связь</w:t>
      </w:r>
      <w:r>
        <w:rPr>
          <w:spacing w:val="31"/>
          <w:sz w:val="28"/>
        </w:rPr>
        <w:t xml:space="preserve"> </w:t>
      </w:r>
      <w:r>
        <w:rPr>
          <w:sz w:val="28"/>
        </w:rPr>
        <w:t>между закаливающими</w:t>
      </w:r>
      <w:r>
        <w:rPr>
          <w:spacing w:val="37"/>
          <w:sz w:val="28"/>
        </w:rPr>
        <w:t xml:space="preserve"> </w:t>
      </w:r>
      <w:r>
        <w:rPr>
          <w:sz w:val="28"/>
        </w:rPr>
        <w:t>процедурами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 xml:space="preserve">укреплением </w:t>
      </w:r>
      <w:r>
        <w:rPr>
          <w:spacing w:val="-2"/>
          <w:sz w:val="28"/>
        </w:rPr>
        <w:t>здоровья;</w:t>
      </w:r>
    </w:p>
    <w:p w:rsidR="003B0A84" w:rsidRDefault="003B0A84">
      <w:pPr>
        <w:spacing w:line="264" w:lineRule="auto"/>
        <w:rPr>
          <w:sz w:val="28"/>
        </w:rPr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63" w:line="264" w:lineRule="auto"/>
        <w:ind w:right="154"/>
        <w:jc w:val="both"/>
        <w:rPr>
          <w:sz w:val="28"/>
        </w:rPr>
      </w:pPr>
      <w:r>
        <w:rPr>
          <w:sz w:val="28"/>
        </w:rPr>
        <w:lastRenderedPageBreak/>
        <w:t xml:space="preserve">выявлять отличительные признаки упражнений на развитие разных физических качеств, приводить примеры и демонстрировать их </w:t>
      </w:r>
      <w:r>
        <w:rPr>
          <w:spacing w:val="-2"/>
          <w:sz w:val="28"/>
        </w:rPr>
        <w:t>выполнение;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  <w:tab w:val="left" w:pos="3109"/>
          <w:tab w:val="left" w:pos="5901"/>
          <w:tab w:val="left" w:pos="7999"/>
        </w:tabs>
        <w:spacing w:before="4" w:line="264" w:lineRule="auto"/>
        <w:ind w:right="152"/>
        <w:jc w:val="both"/>
        <w:rPr>
          <w:sz w:val="28"/>
        </w:rPr>
      </w:pPr>
      <w:r>
        <w:rPr>
          <w:sz w:val="28"/>
        </w:rPr>
        <w:t xml:space="preserve">обобщать знания, полученные в практической деятельности, </w:t>
      </w:r>
      <w:r>
        <w:rPr>
          <w:spacing w:val="-2"/>
          <w:sz w:val="28"/>
        </w:rPr>
        <w:t>составлять</w:t>
      </w:r>
      <w:r>
        <w:rPr>
          <w:sz w:val="28"/>
        </w:rPr>
        <w:tab/>
      </w:r>
      <w:r>
        <w:rPr>
          <w:spacing w:val="-2"/>
          <w:sz w:val="28"/>
        </w:rPr>
        <w:t>индивидуальные</w:t>
      </w:r>
      <w:r>
        <w:rPr>
          <w:sz w:val="28"/>
        </w:rPr>
        <w:tab/>
      </w:r>
      <w:r>
        <w:rPr>
          <w:spacing w:val="-2"/>
          <w:sz w:val="28"/>
        </w:rPr>
        <w:t>комплексы</w:t>
      </w:r>
      <w:r>
        <w:rPr>
          <w:sz w:val="28"/>
        </w:rPr>
        <w:tab/>
      </w:r>
      <w:r>
        <w:rPr>
          <w:spacing w:val="-2"/>
          <w:sz w:val="28"/>
        </w:rPr>
        <w:t xml:space="preserve">упражнений </w:t>
      </w:r>
      <w:r>
        <w:rPr>
          <w:sz w:val="28"/>
        </w:rPr>
        <w:t>физкультминуток и утренней зарядки, упражнений на профилактику нарушения осанки;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9"/>
        <w:jc w:val="both"/>
        <w:rPr>
          <w:sz w:val="28"/>
        </w:rPr>
      </w:pPr>
      <w:r>
        <w:rPr>
          <w:sz w:val="28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3B0A84" w:rsidRDefault="00AD5345">
      <w:pPr>
        <w:pStyle w:val="Heading2"/>
        <w:spacing w:line="320" w:lineRule="exact"/>
        <w:rPr>
          <w:b w:val="0"/>
        </w:rPr>
      </w:pPr>
      <w:r>
        <w:t>Коммуникативные</w:t>
      </w:r>
      <w:r>
        <w:rPr>
          <w:spacing w:val="-17"/>
        </w:rPr>
        <w:t xml:space="preserve"> </w:t>
      </w:r>
      <w:r>
        <w:t>универсальные</w:t>
      </w:r>
      <w:r>
        <w:rPr>
          <w:spacing w:val="-17"/>
        </w:rPr>
        <w:t xml:space="preserve"> </w:t>
      </w:r>
      <w:r>
        <w:t>учебные</w:t>
      </w:r>
      <w:r>
        <w:rPr>
          <w:spacing w:val="-16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3" w:line="264" w:lineRule="auto"/>
        <w:ind w:right="154"/>
        <w:jc w:val="both"/>
        <w:rPr>
          <w:sz w:val="28"/>
        </w:rPr>
      </w:pPr>
      <w:proofErr w:type="gramStart"/>
      <w:r>
        <w:rPr>
          <w:sz w:val="28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  <w:proofErr w:type="gramEnd"/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3"/>
        <w:jc w:val="both"/>
        <w:rPr>
          <w:sz w:val="28"/>
        </w:rPr>
      </w:pPr>
      <w:r>
        <w:rPr>
          <w:sz w:val="28"/>
        </w:rPr>
        <w:t xml:space="preserve">исполнять роль капитана и судьи в подвижных играх, </w:t>
      </w:r>
      <w:proofErr w:type="spellStart"/>
      <w:r>
        <w:rPr>
          <w:sz w:val="28"/>
        </w:rPr>
        <w:t>аргументированно</w:t>
      </w:r>
      <w:proofErr w:type="spellEnd"/>
      <w:r>
        <w:rPr>
          <w:sz w:val="28"/>
        </w:rPr>
        <w:t xml:space="preserve"> высказывать суждения о своих действиях и принятых решениях;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2" w:line="264" w:lineRule="auto"/>
        <w:ind w:right="151"/>
        <w:jc w:val="both"/>
        <w:rPr>
          <w:sz w:val="28"/>
        </w:rPr>
      </w:pPr>
      <w:r>
        <w:rPr>
          <w:sz w:val="28"/>
        </w:rPr>
        <w:t xml:space="preserve"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</w:t>
      </w:r>
      <w:r>
        <w:rPr>
          <w:spacing w:val="-2"/>
          <w:sz w:val="28"/>
        </w:rPr>
        <w:t>подготовленности.</w:t>
      </w:r>
    </w:p>
    <w:p w:rsidR="003B0A84" w:rsidRDefault="00AD5345">
      <w:pPr>
        <w:pStyle w:val="Heading2"/>
        <w:spacing w:line="322" w:lineRule="exact"/>
        <w:rPr>
          <w:b w:val="0"/>
        </w:rPr>
      </w:pPr>
      <w:r>
        <w:t>Регулятивные</w:t>
      </w:r>
      <w:r>
        <w:rPr>
          <w:spacing w:val="-14"/>
        </w:rPr>
        <w:t xml:space="preserve"> </w:t>
      </w:r>
      <w:r>
        <w:t>универсальные</w:t>
      </w:r>
      <w:r>
        <w:rPr>
          <w:spacing w:val="-14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3" w:line="264" w:lineRule="auto"/>
        <w:ind w:right="159"/>
        <w:jc w:val="both"/>
        <w:rPr>
          <w:sz w:val="28"/>
        </w:rPr>
      </w:pPr>
      <w:r>
        <w:rPr>
          <w:sz w:val="28"/>
        </w:rPr>
        <w:t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уроки);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1"/>
        <w:jc w:val="both"/>
        <w:rPr>
          <w:sz w:val="28"/>
        </w:rPr>
      </w:pPr>
      <w:r>
        <w:rPr>
          <w:sz w:val="28"/>
        </w:rPr>
        <w:t>выполнять учебные задания по освоению новых физических упражнений и развитию физических качеств в соответствии с указаниями и замечаниями учителя;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2"/>
        <w:jc w:val="both"/>
        <w:rPr>
          <w:sz w:val="28"/>
        </w:rPr>
      </w:pPr>
      <w:r>
        <w:rPr>
          <w:sz w:val="28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1" w:line="264" w:lineRule="auto"/>
        <w:ind w:right="156"/>
        <w:jc w:val="both"/>
        <w:rPr>
          <w:sz w:val="28"/>
        </w:rPr>
      </w:pPr>
      <w:r>
        <w:rPr>
          <w:sz w:val="28"/>
        </w:rPr>
        <w:t>контролировать соответствие двигательных действий правилам подвижных игр, проявлять эмоциональную сдержанность при возникновении ошибок.</w:t>
      </w:r>
    </w:p>
    <w:p w:rsidR="003B0A84" w:rsidRDefault="00AD5345">
      <w:pPr>
        <w:pStyle w:val="a3"/>
        <w:spacing w:line="264" w:lineRule="auto"/>
        <w:ind w:left="119" w:right="155" w:firstLine="600"/>
      </w:pPr>
      <w:r>
        <w:t xml:space="preserve">К концу обучения в </w:t>
      </w:r>
      <w:r>
        <w:rPr>
          <w:b/>
        </w:rPr>
        <w:t xml:space="preserve">3 классе </w:t>
      </w:r>
      <w:r>
        <w:t>у обучающегося будут сформированы следующие универсальные учебные действия.</w:t>
      </w:r>
    </w:p>
    <w:p w:rsidR="003B0A84" w:rsidRDefault="00AD5345">
      <w:pPr>
        <w:pStyle w:val="Heading2"/>
        <w:rPr>
          <w:b w:val="0"/>
        </w:rPr>
      </w:pPr>
      <w:r>
        <w:t>Познавательные</w:t>
      </w:r>
      <w:r>
        <w:rPr>
          <w:spacing w:val="-16"/>
        </w:rPr>
        <w:t xml:space="preserve"> </w:t>
      </w:r>
      <w:r>
        <w:t>универсальные</w:t>
      </w:r>
      <w:r>
        <w:rPr>
          <w:spacing w:val="-16"/>
        </w:rPr>
        <w:t xml:space="preserve"> </w:t>
      </w:r>
      <w:r>
        <w:t>учебные</w:t>
      </w:r>
      <w:r>
        <w:rPr>
          <w:spacing w:val="-16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4" w:line="264" w:lineRule="auto"/>
        <w:ind w:right="153"/>
        <w:jc w:val="both"/>
        <w:rPr>
          <w:sz w:val="28"/>
        </w:rPr>
      </w:pPr>
      <w:r>
        <w:rPr>
          <w:sz w:val="28"/>
        </w:rPr>
        <w:t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</w:t>
      </w:r>
    </w:p>
    <w:p w:rsidR="003B0A84" w:rsidRDefault="003B0A84">
      <w:pPr>
        <w:spacing w:line="264" w:lineRule="auto"/>
        <w:jc w:val="both"/>
        <w:rPr>
          <w:sz w:val="28"/>
        </w:rPr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63" w:line="264" w:lineRule="auto"/>
        <w:ind w:right="155"/>
        <w:jc w:val="both"/>
        <w:rPr>
          <w:sz w:val="28"/>
        </w:rPr>
      </w:pPr>
      <w:r>
        <w:rPr>
          <w:sz w:val="28"/>
        </w:rPr>
        <w:lastRenderedPageBreak/>
        <w:t>объяснять понятие «дозировка нагрузки», правильно применять способы её регулирования на занятиях физической культурой;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" w:line="264" w:lineRule="auto"/>
        <w:ind w:right="151"/>
        <w:jc w:val="both"/>
        <w:rPr>
          <w:sz w:val="28"/>
        </w:rPr>
      </w:pPr>
      <w:r>
        <w:rPr>
          <w:sz w:val="28"/>
        </w:rPr>
        <w:t>понимать влияние дыхательной и зрительной гимнастики на предупреждение развития утомления при выполнении физических и умственных нагрузок;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5"/>
        <w:jc w:val="both"/>
        <w:rPr>
          <w:sz w:val="28"/>
        </w:rPr>
      </w:pPr>
      <w:r>
        <w:rPr>
          <w:sz w:val="28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3"/>
        <w:jc w:val="both"/>
        <w:rPr>
          <w:sz w:val="28"/>
        </w:rPr>
      </w:pPr>
      <w:r>
        <w:rPr>
          <w:sz w:val="28"/>
        </w:rPr>
        <w:t>вести наблюдения за динамикой показателей физического развития и физических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течение 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года,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приросты по учебным четвертям (триместрам).</w:t>
      </w:r>
    </w:p>
    <w:p w:rsidR="003B0A84" w:rsidRDefault="00AD5345">
      <w:pPr>
        <w:pStyle w:val="Heading2"/>
        <w:spacing w:before="1"/>
        <w:rPr>
          <w:b w:val="0"/>
        </w:rPr>
      </w:pPr>
      <w:r>
        <w:t>Коммуникативные</w:t>
      </w:r>
      <w:r>
        <w:rPr>
          <w:spacing w:val="-17"/>
        </w:rPr>
        <w:t xml:space="preserve"> </w:t>
      </w:r>
      <w:r>
        <w:t>универсальные</w:t>
      </w:r>
      <w:r>
        <w:rPr>
          <w:spacing w:val="-17"/>
        </w:rPr>
        <w:t xml:space="preserve"> </w:t>
      </w:r>
      <w:r>
        <w:t>учебные</w:t>
      </w:r>
      <w:r>
        <w:rPr>
          <w:spacing w:val="-16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29" w:line="264" w:lineRule="auto"/>
        <w:ind w:right="153"/>
        <w:jc w:val="both"/>
        <w:rPr>
          <w:sz w:val="28"/>
        </w:rPr>
      </w:pPr>
      <w:r>
        <w:rPr>
          <w:sz w:val="28"/>
        </w:rPr>
        <w:t xml:space="preserve">организовывать совместные подвижные игры, принимать в них активное участие с соблюдением правил и норм этического </w:t>
      </w:r>
      <w:r>
        <w:rPr>
          <w:spacing w:val="-2"/>
          <w:sz w:val="28"/>
        </w:rPr>
        <w:t>поведения;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" w:line="264" w:lineRule="auto"/>
        <w:ind w:right="154"/>
        <w:jc w:val="both"/>
        <w:rPr>
          <w:sz w:val="28"/>
        </w:rPr>
      </w:pPr>
      <w:r>
        <w:rPr>
          <w:sz w:val="28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</w:t>
      </w:r>
      <w:r>
        <w:rPr>
          <w:spacing w:val="-2"/>
          <w:sz w:val="28"/>
        </w:rPr>
        <w:t>заданий;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6"/>
        <w:jc w:val="both"/>
        <w:rPr>
          <w:sz w:val="28"/>
        </w:rPr>
      </w:pPr>
      <w:r>
        <w:rPr>
          <w:sz w:val="28"/>
        </w:rPr>
        <w:t>активно участвовать в обсуждении учебных заданий, анализе выполнения физических упражнений и технических действий из осваиваемых видов спорта;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2" w:line="264" w:lineRule="auto"/>
        <w:ind w:right="154"/>
        <w:jc w:val="both"/>
        <w:rPr>
          <w:sz w:val="28"/>
        </w:rPr>
      </w:pPr>
      <w:r>
        <w:rPr>
          <w:sz w:val="28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3B0A84" w:rsidRDefault="00AD5345">
      <w:pPr>
        <w:pStyle w:val="Heading2"/>
        <w:spacing w:line="321" w:lineRule="exact"/>
        <w:rPr>
          <w:b w:val="0"/>
        </w:rPr>
      </w:pPr>
      <w:r>
        <w:t>Регулятивные</w:t>
      </w:r>
      <w:r>
        <w:rPr>
          <w:spacing w:val="-12"/>
        </w:rPr>
        <w:t xml:space="preserve"> </w:t>
      </w:r>
      <w:r>
        <w:t>универсальные</w:t>
      </w:r>
      <w:r>
        <w:rPr>
          <w:spacing w:val="-12"/>
        </w:rPr>
        <w:t xml:space="preserve"> </w:t>
      </w:r>
      <w:r>
        <w:t>учебные</w:t>
      </w:r>
      <w:r>
        <w:rPr>
          <w:spacing w:val="-12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3" w:line="261" w:lineRule="auto"/>
        <w:ind w:right="155"/>
        <w:jc w:val="both"/>
        <w:rPr>
          <w:sz w:val="28"/>
        </w:rPr>
      </w:pPr>
      <w:r>
        <w:rPr>
          <w:sz w:val="28"/>
        </w:rPr>
        <w:t>контролировать выполнение физических упражнений,</w:t>
      </w:r>
      <w:r>
        <w:rPr>
          <w:spacing w:val="40"/>
          <w:sz w:val="28"/>
        </w:rPr>
        <w:t xml:space="preserve"> </w:t>
      </w:r>
      <w:r>
        <w:rPr>
          <w:sz w:val="28"/>
        </w:rPr>
        <w:t>корректировать их на основе сравнения с заданными образцами;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5" w:line="264" w:lineRule="auto"/>
        <w:ind w:right="152"/>
        <w:jc w:val="both"/>
        <w:rPr>
          <w:sz w:val="28"/>
        </w:rPr>
      </w:pPr>
      <w:r>
        <w:rPr>
          <w:sz w:val="28"/>
        </w:rPr>
        <w:t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" w:line="261" w:lineRule="auto"/>
        <w:ind w:right="154"/>
        <w:jc w:val="both"/>
        <w:rPr>
          <w:sz w:val="28"/>
        </w:rPr>
      </w:pPr>
      <w:r>
        <w:rPr>
          <w:sz w:val="28"/>
        </w:rPr>
        <w:t>оценивать сложность возникающих игровых задач, предлагать их совместное коллективное решение.</w:t>
      </w:r>
    </w:p>
    <w:p w:rsidR="003B0A84" w:rsidRDefault="00AD5345">
      <w:pPr>
        <w:pStyle w:val="a3"/>
        <w:spacing w:before="4" w:line="264" w:lineRule="auto"/>
        <w:ind w:left="119" w:right="155" w:firstLine="600"/>
      </w:pPr>
      <w:r>
        <w:t xml:space="preserve">К концу обучения в </w:t>
      </w:r>
      <w:r>
        <w:rPr>
          <w:b/>
        </w:rPr>
        <w:t xml:space="preserve">4 классе </w:t>
      </w:r>
      <w:r>
        <w:t>у обучающегося будут сформированы следующие универсальные учебные действия.</w:t>
      </w:r>
    </w:p>
    <w:p w:rsidR="003B0A84" w:rsidRDefault="00AD5345">
      <w:pPr>
        <w:pStyle w:val="Heading2"/>
        <w:spacing w:before="2"/>
        <w:rPr>
          <w:b w:val="0"/>
        </w:rPr>
      </w:pPr>
      <w:r>
        <w:t>Познавательные</w:t>
      </w:r>
      <w:r>
        <w:rPr>
          <w:spacing w:val="-14"/>
        </w:rPr>
        <w:t xml:space="preserve"> </w:t>
      </w:r>
      <w:r>
        <w:t>универсальные</w:t>
      </w:r>
      <w:r>
        <w:rPr>
          <w:spacing w:val="-14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3" w:line="264" w:lineRule="auto"/>
        <w:ind w:right="155"/>
        <w:jc w:val="both"/>
        <w:rPr>
          <w:sz w:val="28"/>
        </w:rPr>
      </w:pPr>
      <w:r>
        <w:rPr>
          <w:sz w:val="28"/>
        </w:rPr>
        <w:t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</w:t>
      </w:r>
    </w:p>
    <w:p w:rsidR="003B0A84" w:rsidRDefault="003B0A84">
      <w:pPr>
        <w:spacing w:line="264" w:lineRule="auto"/>
        <w:jc w:val="both"/>
        <w:rPr>
          <w:sz w:val="28"/>
        </w:rPr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63" w:line="264" w:lineRule="auto"/>
        <w:ind w:right="152"/>
        <w:jc w:val="both"/>
        <w:rPr>
          <w:sz w:val="28"/>
        </w:rPr>
      </w:pPr>
      <w:r>
        <w:rPr>
          <w:sz w:val="28"/>
        </w:rPr>
        <w:lastRenderedPageBreak/>
        <w:t xml:space="preserve">выявлять отставание в развитии физических качеств от возрастных стандартов, приводить примеры физических упражнений по их </w:t>
      </w:r>
      <w:r>
        <w:rPr>
          <w:spacing w:val="-2"/>
          <w:sz w:val="28"/>
        </w:rPr>
        <w:t>устранению;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4" w:line="264" w:lineRule="auto"/>
        <w:ind w:right="143"/>
        <w:jc w:val="both"/>
        <w:rPr>
          <w:sz w:val="28"/>
        </w:rPr>
      </w:pPr>
      <w:r>
        <w:rPr>
          <w:sz w:val="28"/>
        </w:rPr>
        <w:t>объединять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физические упражнения по их</w:t>
      </w:r>
      <w:r>
        <w:rPr>
          <w:spacing w:val="-5"/>
          <w:sz w:val="28"/>
        </w:rPr>
        <w:t xml:space="preserve"> </w:t>
      </w:r>
      <w:r>
        <w:rPr>
          <w:sz w:val="28"/>
        </w:rPr>
        <w:t>целевому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предназначению: на профилактику нарушения осанки, развитие силы, быстроты и </w:t>
      </w:r>
      <w:r>
        <w:rPr>
          <w:spacing w:val="-2"/>
          <w:sz w:val="28"/>
        </w:rPr>
        <w:t>выносливости.</w:t>
      </w:r>
    </w:p>
    <w:p w:rsidR="003B0A84" w:rsidRDefault="00AD5345">
      <w:pPr>
        <w:pStyle w:val="Heading2"/>
        <w:spacing w:line="321" w:lineRule="exact"/>
        <w:rPr>
          <w:b w:val="0"/>
        </w:rPr>
      </w:pPr>
      <w:r>
        <w:t>Коммуникативные</w:t>
      </w:r>
      <w:r>
        <w:rPr>
          <w:spacing w:val="-17"/>
        </w:rPr>
        <w:t xml:space="preserve"> </w:t>
      </w:r>
      <w:r>
        <w:t>универсальные</w:t>
      </w:r>
      <w:r>
        <w:rPr>
          <w:spacing w:val="-17"/>
        </w:rPr>
        <w:t xml:space="preserve"> </w:t>
      </w:r>
      <w:r>
        <w:t>учебные</w:t>
      </w:r>
      <w:r>
        <w:rPr>
          <w:spacing w:val="-16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3" w:line="264" w:lineRule="auto"/>
        <w:ind w:right="155"/>
        <w:jc w:val="both"/>
        <w:rPr>
          <w:sz w:val="28"/>
        </w:rPr>
      </w:pPr>
      <w:r>
        <w:rPr>
          <w:sz w:val="28"/>
        </w:rPr>
        <w:t xml:space="preserve">взаимодействовать с учителем и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>, воспроизводить ранее изученный материал и отвечать на вопросы в процессе учебного диалога;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0"/>
        <w:jc w:val="both"/>
        <w:rPr>
          <w:sz w:val="28"/>
        </w:rPr>
      </w:pPr>
      <w:r>
        <w:rPr>
          <w:sz w:val="28"/>
        </w:rPr>
        <w:t xml:space="preserve">использовать специальные термины и понятия в общении с учителем и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>, применять термины при обучении новым физическим упражнениям, развитии физических качеств;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8"/>
        <w:jc w:val="both"/>
        <w:rPr>
          <w:sz w:val="28"/>
        </w:rPr>
      </w:pPr>
      <w:r>
        <w:rPr>
          <w:sz w:val="28"/>
        </w:rPr>
        <w:t xml:space="preserve">оказывать посильную первую помощь во время занятий физической </w:t>
      </w:r>
      <w:r>
        <w:rPr>
          <w:spacing w:val="-2"/>
          <w:sz w:val="28"/>
        </w:rPr>
        <w:t>культурой.</w:t>
      </w:r>
    </w:p>
    <w:p w:rsidR="003B0A84" w:rsidRDefault="00AD5345">
      <w:pPr>
        <w:pStyle w:val="Heading2"/>
        <w:rPr>
          <w:b w:val="0"/>
        </w:rPr>
      </w:pPr>
      <w:r>
        <w:t>Регулятивные</w:t>
      </w:r>
      <w:r>
        <w:rPr>
          <w:spacing w:val="-14"/>
        </w:rPr>
        <w:t xml:space="preserve"> </w:t>
      </w:r>
      <w:r>
        <w:t>универсальные</w:t>
      </w:r>
      <w:r>
        <w:rPr>
          <w:spacing w:val="-14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3" w:line="264" w:lineRule="auto"/>
        <w:ind w:right="156"/>
        <w:jc w:val="both"/>
        <w:rPr>
          <w:sz w:val="28"/>
        </w:rPr>
      </w:pPr>
      <w:r>
        <w:rPr>
          <w:sz w:val="28"/>
        </w:rPr>
        <w:t>выполнять указания учителя, проявлять активность и самостоятельность при выполнении учебных заданий;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48"/>
        <w:jc w:val="both"/>
        <w:rPr>
          <w:sz w:val="28"/>
        </w:rPr>
      </w:pPr>
      <w:r>
        <w:rPr>
          <w:sz w:val="28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культурой, проявлять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стремление к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физических качеств, выполнению нормативных требований комплекса ГТО.</w:t>
      </w:r>
    </w:p>
    <w:p w:rsidR="003B0A84" w:rsidRDefault="00AD5345">
      <w:pPr>
        <w:pStyle w:val="Heading1"/>
        <w:spacing w:before="100" w:line="960" w:lineRule="exact"/>
        <w:ind w:right="5178"/>
      </w:pPr>
      <w:r>
        <w:t>ПРЕДМЕТНЫЕ</w:t>
      </w:r>
      <w:r>
        <w:rPr>
          <w:spacing w:val="-18"/>
        </w:rPr>
        <w:t xml:space="preserve"> </w:t>
      </w:r>
      <w:r>
        <w:t>РЕЗУЛЬТАТЫ 1 КЛАСС</w:t>
      </w:r>
    </w:p>
    <w:p w:rsidR="003B0A84" w:rsidRDefault="00AD5345">
      <w:pPr>
        <w:pStyle w:val="a3"/>
        <w:spacing w:line="220" w:lineRule="exact"/>
        <w:ind w:left="720" w:firstLine="0"/>
        <w:jc w:val="left"/>
      </w:pPr>
      <w:r>
        <w:t>К</w:t>
      </w:r>
      <w:r>
        <w:rPr>
          <w:spacing w:val="64"/>
          <w:w w:val="150"/>
        </w:rPr>
        <w:t xml:space="preserve"> </w:t>
      </w:r>
      <w:r>
        <w:t>концу</w:t>
      </w:r>
      <w:r>
        <w:rPr>
          <w:spacing w:val="59"/>
          <w:w w:val="150"/>
        </w:rPr>
        <w:t xml:space="preserve"> </w:t>
      </w:r>
      <w:r>
        <w:t>обучения</w:t>
      </w:r>
      <w:r>
        <w:rPr>
          <w:spacing w:val="65"/>
          <w:w w:val="150"/>
        </w:rPr>
        <w:t xml:space="preserve"> </w:t>
      </w:r>
      <w:r>
        <w:t>в</w:t>
      </w:r>
      <w:r>
        <w:rPr>
          <w:spacing w:val="64"/>
          <w:w w:val="150"/>
        </w:rPr>
        <w:t xml:space="preserve"> </w:t>
      </w:r>
      <w:r>
        <w:rPr>
          <w:b/>
        </w:rPr>
        <w:t>1</w:t>
      </w:r>
      <w:r>
        <w:rPr>
          <w:b/>
          <w:spacing w:val="64"/>
          <w:w w:val="150"/>
        </w:rPr>
        <w:t xml:space="preserve"> </w:t>
      </w:r>
      <w:r>
        <w:rPr>
          <w:b/>
        </w:rPr>
        <w:t>классе</w:t>
      </w:r>
      <w:r>
        <w:rPr>
          <w:b/>
          <w:spacing w:val="66"/>
          <w:w w:val="150"/>
        </w:rPr>
        <w:t xml:space="preserve"> </w:t>
      </w:r>
      <w:proofErr w:type="gramStart"/>
      <w:r>
        <w:t>обучающийся</w:t>
      </w:r>
      <w:proofErr w:type="gramEnd"/>
      <w:r>
        <w:rPr>
          <w:spacing w:val="65"/>
          <w:w w:val="150"/>
        </w:rPr>
        <w:t xml:space="preserve"> </w:t>
      </w:r>
      <w:r>
        <w:t>достигнет</w:t>
      </w:r>
      <w:r>
        <w:rPr>
          <w:spacing w:val="62"/>
          <w:w w:val="150"/>
        </w:rPr>
        <w:t xml:space="preserve"> </w:t>
      </w:r>
      <w:r>
        <w:rPr>
          <w:spacing w:val="-2"/>
        </w:rPr>
        <w:t>следующих</w:t>
      </w:r>
    </w:p>
    <w:p w:rsidR="003B0A84" w:rsidRDefault="00AD5345">
      <w:pPr>
        <w:pStyle w:val="a3"/>
        <w:spacing w:before="33" w:line="261" w:lineRule="auto"/>
        <w:ind w:left="119" w:firstLine="0"/>
        <w:jc w:val="left"/>
      </w:pPr>
      <w:r>
        <w:t>предметных</w:t>
      </w:r>
      <w:r>
        <w:rPr>
          <w:spacing w:val="40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отдельным</w:t>
      </w:r>
      <w:r>
        <w:rPr>
          <w:spacing w:val="40"/>
        </w:rPr>
        <w:t xml:space="preserve"> </w:t>
      </w:r>
      <w:r>
        <w:t>темам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физической</w:t>
      </w:r>
      <w:r>
        <w:rPr>
          <w:spacing w:val="80"/>
        </w:rPr>
        <w:t xml:space="preserve"> </w:t>
      </w:r>
      <w:r>
        <w:rPr>
          <w:spacing w:val="-2"/>
        </w:rPr>
        <w:t>культуре: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4" w:line="264" w:lineRule="auto"/>
        <w:ind w:right="157"/>
        <w:rPr>
          <w:sz w:val="28"/>
        </w:rPr>
      </w:pPr>
      <w:r>
        <w:rPr>
          <w:sz w:val="28"/>
        </w:rPr>
        <w:t>приводить</w:t>
      </w:r>
      <w:r>
        <w:rPr>
          <w:spacing w:val="40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40"/>
          <w:sz w:val="28"/>
        </w:rPr>
        <w:t xml:space="preserve"> </w:t>
      </w:r>
      <w:r>
        <w:rPr>
          <w:sz w:val="28"/>
        </w:rPr>
        <w:t>дневных</w:t>
      </w:r>
      <w:r>
        <w:rPr>
          <w:spacing w:val="40"/>
          <w:sz w:val="28"/>
        </w:rPr>
        <w:t xml:space="preserve"> </w:t>
      </w:r>
      <w:r>
        <w:rPr>
          <w:sz w:val="28"/>
        </w:rPr>
        <w:t>дел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их</w:t>
      </w:r>
      <w:r>
        <w:rPr>
          <w:spacing w:val="40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индивидуальном режиме дня;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2" w:line="264" w:lineRule="auto"/>
        <w:ind w:right="159"/>
        <w:rPr>
          <w:sz w:val="28"/>
        </w:rPr>
      </w:pPr>
      <w:r>
        <w:rPr>
          <w:sz w:val="28"/>
        </w:rPr>
        <w:t>соблюдать</w:t>
      </w:r>
      <w:r>
        <w:rPr>
          <w:spacing w:val="80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80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80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80"/>
          <w:sz w:val="28"/>
        </w:rPr>
        <w:t xml:space="preserve"> </w:t>
      </w:r>
      <w:r>
        <w:rPr>
          <w:sz w:val="28"/>
        </w:rPr>
        <w:t>культурой, приводить примеры подбора одежды для самостоятельных занятий;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319" w:lineRule="exact"/>
        <w:rPr>
          <w:sz w:val="28"/>
        </w:rPr>
      </w:pP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утренней</w:t>
      </w:r>
      <w:r>
        <w:rPr>
          <w:spacing w:val="-5"/>
          <w:sz w:val="28"/>
        </w:rPr>
        <w:t xml:space="preserve"> </w:t>
      </w:r>
      <w:r>
        <w:rPr>
          <w:sz w:val="28"/>
        </w:rPr>
        <w:t>зарядки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физкультминуток;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  <w:tab w:val="left" w:pos="3032"/>
          <w:tab w:val="left" w:pos="4352"/>
          <w:tab w:val="left" w:pos="5929"/>
          <w:tab w:val="left" w:pos="7004"/>
          <w:tab w:val="left" w:pos="7407"/>
        </w:tabs>
        <w:spacing w:before="34" w:line="266" w:lineRule="auto"/>
        <w:ind w:right="155"/>
        <w:rPr>
          <w:sz w:val="28"/>
        </w:rPr>
      </w:pPr>
      <w:r>
        <w:rPr>
          <w:spacing w:val="-2"/>
          <w:sz w:val="28"/>
        </w:rPr>
        <w:t>анализировать</w:t>
      </w:r>
      <w:r>
        <w:rPr>
          <w:sz w:val="28"/>
        </w:rPr>
        <w:tab/>
      </w:r>
      <w:r>
        <w:rPr>
          <w:spacing w:val="-2"/>
          <w:sz w:val="28"/>
        </w:rPr>
        <w:t>причины</w:t>
      </w:r>
      <w:r>
        <w:rPr>
          <w:sz w:val="28"/>
        </w:rPr>
        <w:tab/>
      </w:r>
      <w:r>
        <w:rPr>
          <w:spacing w:val="-2"/>
          <w:sz w:val="28"/>
        </w:rPr>
        <w:t>нарушения</w:t>
      </w:r>
      <w:r>
        <w:rPr>
          <w:sz w:val="28"/>
        </w:rPr>
        <w:tab/>
      </w:r>
      <w:r>
        <w:rPr>
          <w:spacing w:val="-2"/>
          <w:sz w:val="28"/>
        </w:rPr>
        <w:t>осанки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 xml:space="preserve">демонстрировать </w:t>
      </w:r>
      <w:r>
        <w:rPr>
          <w:sz w:val="28"/>
        </w:rPr>
        <w:t>упражнения по профилактике её нарушения;</w:t>
      </w:r>
    </w:p>
    <w:p w:rsidR="003B0A84" w:rsidRDefault="003B0A84">
      <w:pPr>
        <w:spacing w:line="266" w:lineRule="auto"/>
        <w:rPr>
          <w:sz w:val="28"/>
        </w:rPr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63" w:line="264" w:lineRule="auto"/>
        <w:ind w:right="154"/>
        <w:jc w:val="both"/>
        <w:rPr>
          <w:sz w:val="28"/>
        </w:rPr>
      </w:pPr>
      <w:r>
        <w:rPr>
          <w:sz w:val="28"/>
        </w:rPr>
        <w:lastRenderedPageBreak/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4" w:line="264" w:lineRule="auto"/>
        <w:ind w:right="159"/>
        <w:jc w:val="both"/>
        <w:rPr>
          <w:sz w:val="28"/>
        </w:rPr>
      </w:pPr>
      <w:r>
        <w:rPr>
          <w:sz w:val="28"/>
        </w:rPr>
        <w:t>демонстрировать передвижения стилизованным гимнастическим шагом и бегом, прыжки на месте с поворотами в разные стороны и в длину толчком двумя ногами;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5"/>
        </w:tabs>
        <w:spacing w:line="321" w:lineRule="exact"/>
        <w:ind w:left="1045" w:hanging="359"/>
        <w:jc w:val="both"/>
        <w:rPr>
          <w:sz w:val="28"/>
        </w:rPr>
      </w:pPr>
      <w:r>
        <w:rPr>
          <w:sz w:val="28"/>
        </w:rPr>
        <w:t>играть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-7"/>
          <w:sz w:val="28"/>
        </w:rPr>
        <w:t xml:space="preserve"> </w:t>
      </w:r>
      <w:r>
        <w:rPr>
          <w:sz w:val="28"/>
        </w:rPr>
        <w:t>игры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общеразвивающей</w:t>
      </w:r>
      <w:proofErr w:type="spellEnd"/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направленностью.</w:t>
      </w:r>
    </w:p>
    <w:p w:rsidR="003B0A84" w:rsidRDefault="003B0A84">
      <w:pPr>
        <w:pStyle w:val="a3"/>
        <w:spacing w:before="321"/>
        <w:ind w:left="0" w:firstLine="0"/>
        <w:jc w:val="left"/>
      </w:pPr>
    </w:p>
    <w:p w:rsidR="003B0A84" w:rsidRDefault="00AD5345">
      <w:pPr>
        <w:pStyle w:val="Heading1"/>
        <w:spacing w:before="0"/>
      </w:pPr>
      <w:r>
        <w:t>2</w:t>
      </w:r>
      <w:r>
        <w:rPr>
          <w:spacing w:val="-1"/>
        </w:rPr>
        <w:t xml:space="preserve"> </w:t>
      </w:r>
      <w:r>
        <w:rPr>
          <w:spacing w:val="-4"/>
        </w:rPr>
        <w:t>КЛАСС</w:t>
      </w:r>
    </w:p>
    <w:p w:rsidR="003B0A84" w:rsidRDefault="00AD5345">
      <w:pPr>
        <w:pStyle w:val="a3"/>
        <w:spacing w:before="23" w:line="264" w:lineRule="auto"/>
        <w:ind w:left="119" w:right="149" w:firstLine="600"/>
      </w:pPr>
      <w:r>
        <w:t xml:space="preserve">К концу обучения во </w:t>
      </w:r>
      <w:r>
        <w:rPr>
          <w:b/>
        </w:rPr>
        <w:t xml:space="preserve">2 классе </w:t>
      </w:r>
      <w:proofErr w:type="gramStart"/>
      <w:r>
        <w:t>обучающийся</w:t>
      </w:r>
      <w:proofErr w:type="gramEnd"/>
      <w:r>
        <w:t xml:space="preserve"> достигнет следующих предметных результатов по отдельным темам программы по физической </w:t>
      </w:r>
      <w:r>
        <w:rPr>
          <w:spacing w:val="-2"/>
        </w:rPr>
        <w:t>культуре: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4" w:line="264" w:lineRule="auto"/>
        <w:ind w:right="153"/>
        <w:jc w:val="both"/>
        <w:rPr>
          <w:sz w:val="28"/>
        </w:rPr>
      </w:pPr>
      <w:r>
        <w:rPr>
          <w:sz w:val="28"/>
        </w:rPr>
        <w:t>демонстрировать примеры основных физических качеств и высказывать своё суждение об их связи с укреплением здоровья и физическим развитием;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55"/>
        <w:jc w:val="both"/>
        <w:rPr>
          <w:sz w:val="28"/>
        </w:rPr>
      </w:pPr>
      <w:r>
        <w:rPr>
          <w:sz w:val="28"/>
        </w:rPr>
        <w:t>измерять показатели длины и массы тела, физических качеств с помощью специальных тестовых упражнений, вести наблюдения за их изменениями;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line="264" w:lineRule="auto"/>
        <w:ind w:right="148"/>
        <w:jc w:val="both"/>
        <w:rPr>
          <w:sz w:val="28"/>
        </w:rPr>
      </w:pPr>
      <w:r>
        <w:rPr>
          <w:sz w:val="28"/>
        </w:rPr>
        <w:t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2" w:line="261" w:lineRule="auto"/>
        <w:ind w:right="153"/>
        <w:jc w:val="both"/>
        <w:rPr>
          <w:sz w:val="28"/>
        </w:rPr>
      </w:pPr>
      <w:r>
        <w:rPr>
          <w:sz w:val="28"/>
        </w:rPr>
        <w:t xml:space="preserve">демонстрировать танцевальный хороводный шаг в совместном </w:t>
      </w:r>
      <w:r>
        <w:rPr>
          <w:spacing w:val="-2"/>
          <w:sz w:val="28"/>
        </w:rPr>
        <w:t>передвижении;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3" w:line="264" w:lineRule="auto"/>
        <w:ind w:right="146"/>
        <w:jc w:val="both"/>
        <w:rPr>
          <w:sz w:val="28"/>
        </w:rPr>
      </w:pPr>
      <w:r>
        <w:rPr>
          <w:sz w:val="28"/>
        </w:rPr>
        <w:t>выполнять прыжки по разметкам на разное расстояние и с разной амплитудой, в высоту с прямого разбега;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6"/>
        </w:tabs>
        <w:spacing w:before="2" w:line="264" w:lineRule="auto"/>
        <w:ind w:right="151"/>
        <w:jc w:val="both"/>
        <w:rPr>
          <w:sz w:val="28"/>
        </w:rPr>
      </w:pPr>
      <w:r>
        <w:rPr>
          <w:sz w:val="28"/>
        </w:rPr>
        <w:t>организовывать и играть в подвижные игры на развитие основных физических качеств, с использованием технических приёмов из спортивных игр;</w:t>
      </w:r>
    </w:p>
    <w:p w:rsidR="003B0A84" w:rsidRDefault="00AD5345">
      <w:pPr>
        <w:pStyle w:val="a4"/>
        <w:numPr>
          <w:ilvl w:val="0"/>
          <w:numId w:val="5"/>
        </w:numPr>
        <w:tabs>
          <w:tab w:val="left" w:pos="1045"/>
        </w:tabs>
        <w:spacing w:before="3"/>
        <w:ind w:left="1045" w:hanging="359"/>
        <w:jc w:val="both"/>
        <w:rPr>
          <w:sz w:val="28"/>
        </w:rPr>
      </w:pPr>
      <w:r>
        <w:rPr>
          <w:rFonts w:ascii="Symbol" w:hAnsi="Symbol"/>
          <w:sz w:val="28"/>
        </w:rPr>
        <w:t>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качеств.</w:t>
      </w:r>
    </w:p>
    <w:p w:rsidR="003B0A84" w:rsidRDefault="003B0A84">
      <w:pPr>
        <w:pStyle w:val="a3"/>
        <w:spacing w:before="8"/>
        <w:ind w:left="0" w:firstLine="0"/>
        <w:jc w:val="left"/>
      </w:pPr>
    </w:p>
    <w:p w:rsidR="003B0A84" w:rsidRDefault="00AD5345">
      <w:pPr>
        <w:pStyle w:val="Heading1"/>
        <w:spacing w:before="1"/>
      </w:pPr>
      <w:r>
        <w:t>3</w:t>
      </w:r>
      <w:r>
        <w:rPr>
          <w:spacing w:val="-1"/>
        </w:rPr>
        <w:t xml:space="preserve"> </w:t>
      </w:r>
      <w:r>
        <w:rPr>
          <w:spacing w:val="-4"/>
        </w:rPr>
        <w:t>КЛАСС</w:t>
      </w:r>
    </w:p>
    <w:p w:rsidR="003B0A84" w:rsidRDefault="00AD5345">
      <w:pPr>
        <w:pStyle w:val="a3"/>
        <w:spacing w:before="28" w:line="264" w:lineRule="auto"/>
        <w:ind w:left="119" w:right="149" w:firstLine="600"/>
      </w:pPr>
      <w:r>
        <w:t xml:space="preserve">К концу обучения в </w:t>
      </w:r>
      <w:r>
        <w:rPr>
          <w:b/>
        </w:rPr>
        <w:t xml:space="preserve">3 классе </w:t>
      </w:r>
      <w:proofErr w:type="gramStart"/>
      <w:r>
        <w:t>обучающийся</w:t>
      </w:r>
      <w:proofErr w:type="gramEnd"/>
      <w:r>
        <w:t xml:space="preserve"> достигнет следующих предметных результатов по отдельным темам программы по физической </w:t>
      </w:r>
      <w:r>
        <w:rPr>
          <w:spacing w:val="-2"/>
        </w:rPr>
        <w:t>культуре: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line="264" w:lineRule="auto"/>
        <w:ind w:right="149"/>
        <w:jc w:val="both"/>
        <w:rPr>
          <w:sz w:val="28"/>
        </w:rPr>
      </w:pPr>
      <w:r>
        <w:rPr>
          <w:sz w:val="28"/>
        </w:rPr>
        <w:t>соблюдать правила во время выполнения гимнастических и акробатических упражнений, легкоатлетической, игровой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подготовки;</w:t>
      </w:r>
    </w:p>
    <w:p w:rsidR="003B0A84" w:rsidRDefault="003B0A84">
      <w:pPr>
        <w:spacing w:line="264" w:lineRule="auto"/>
        <w:jc w:val="both"/>
        <w:rPr>
          <w:sz w:val="28"/>
        </w:rPr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before="63" w:line="264" w:lineRule="auto"/>
        <w:ind w:right="155"/>
        <w:jc w:val="both"/>
        <w:rPr>
          <w:sz w:val="28"/>
        </w:rPr>
      </w:pPr>
      <w:r>
        <w:rPr>
          <w:sz w:val="28"/>
        </w:rPr>
        <w:lastRenderedPageBreak/>
        <w:t xml:space="preserve">демонстрировать примеры упражнений </w:t>
      </w:r>
      <w:proofErr w:type="spellStart"/>
      <w:r>
        <w:rPr>
          <w:sz w:val="28"/>
        </w:rPr>
        <w:t>общеразвивающей</w:t>
      </w:r>
      <w:proofErr w:type="spellEnd"/>
      <w:r>
        <w:rPr>
          <w:sz w:val="28"/>
        </w:rPr>
        <w:t>, подготовительной и соревновательной направленности, раскрывать их целевое предназначение на занятиях физической культурой;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before="4" w:line="261" w:lineRule="auto"/>
        <w:ind w:right="160"/>
        <w:jc w:val="both"/>
        <w:rPr>
          <w:sz w:val="28"/>
        </w:rPr>
      </w:pPr>
      <w:r>
        <w:rPr>
          <w:sz w:val="28"/>
        </w:rPr>
        <w:t>измерять частоту пульса и определять физическую нагрузку по её значениям с помощью таблицы стандартных нагрузок;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before="4" w:line="264" w:lineRule="auto"/>
        <w:ind w:right="159"/>
        <w:jc w:val="both"/>
        <w:rPr>
          <w:sz w:val="28"/>
        </w:rPr>
      </w:pPr>
      <w:r>
        <w:rPr>
          <w:sz w:val="28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before="2" w:line="264" w:lineRule="auto"/>
        <w:ind w:right="149"/>
        <w:jc w:val="both"/>
        <w:rPr>
          <w:sz w:val="28"/>
        </w:rPr>
      </w:pPr>
      <w:r>
        <w:rPr>
          <w:sz w:val="28"/>
        </w:rPr>
        <w:t xml:space="preserve">выполнять движение </w:t>
      </w:r>
      <w:proofErr w:type="spellStart"/>
      <w:r>
        <w:rPr>
          <w:sz w:val="28"/>
        </w:rPr>
        <w:t>противоходом</w:t>
      </w:r>
      <w:proofErr w:type="spellEnd"/>
      <w:r>
        <w:rPr>
          <w:sz w:val="28"/>
        </w:rPr>
        <w:t xml:space="preserve"> в колонне по одному, перестраиваться из колонны по одному в колонну по три на месте и в </w:t>
      </w:r>
      <w:r>
        <w:rPr>
          <w:spacing w:val="-2"/>
          <w:sz w:val="28"/>
        </w:rPr>
        <w:t>движении;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line="264" w:lineRule="auto"/>
        <w:ind w:right="152"/>
        <w:jc w:val="both"/>
        <w:rPr>
          <w:sz w:val="28"/>
        </w:rPr>
      </w:pPr>
      <w:r>
        <w:rPr>
          <w:sz w:val="28"/>
        </w:rPr>
        <w:t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line="264" w:lineRule="auto"/>
        <w:ind w:right="159"/>
        <w:jc w:val="both"/>
        <w:rPr>
          <w:sz w:val="28"/>
        </w:rPr>
      </w:pPr>
      <w:r>
        <w:rPr>
          <w:sz w:val="28"/>
        </w:rPr>
        <w:t>передвигаться по нижней жерди гимнастической стенки приставным шагом в правую и левую сторону, лазать разноимённым способом;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before="1" w:line="264" w:lineRule="auto"/>
        <w:ind w:right="157"/>
        <w:jc w:val="both"/>
        <w:rPr>
          <w:sz w:val="28"/>
        </w:rPr>
      </w:pPr>
      <w:r>
        <w:rPr>
          <w:sz w:val="28"/>
        </w:rPr>
        <w:t>демонстрировать прыжки через скакалку на двух ногах и попеременно на правой и левой ноге;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line="264" w:lineRule="auto"/>
        <w:ind w:right="159"/>
        <w:jc w:val="both"/>
        <w:rPr>
          <w:sz w:val="28"/>
        </w:rPr>
      </w:pPr>
      <w:r>
        <w:rPr>
          <w:sz w:val="28"/>
        </w:rPr>
        <w:t>демонстрировать упражнения ритмической гимнастики, движения танцев галоп и полька;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line="264" w:lineRule="auto"/>
        <w:ind w:right="152"/>
        <w:jc w:val="both"/>
        <w:rPr>
          <w:sz w:val="28"/>
        </w:rPr>
      </w:pPr>
      <w:r>
        <w:rPr>
          <w:sz w:val="28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>
        <w:rPr>
          <w:sz w:val="28"/>
        </w:rPr>
        <w:t>положения</w:t>
      </w:r>
      <w:proofErr w:type="gramEnd"/>
      <w:r>
        <w:rPr>
          <w:sz w:val="28"/>
        </w:rPr>
        <w:t xml:space="preserve"> сидя и стоя;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line="264" w:lineRule="auto"/>
        <w:ind w:right="159"/>
        <w:jc w:val="both"/>
        <w:rPr>
          <w:sz w:val="28"/>
        </w:rPr>
      </w:pPr>
      <w:r>
        <w:rPr>
          <w:sz w:val="28"/>
        </w:rPr>
        <w:t>выполнять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9"/>
          <w:sz w:val="28"/>
        </w:rPr>
        <w:t xml:space="preserve"> </w:t>
      </w:r>
      <w:r>
        <w:rPr>
          <w:sz w:val="28"/>
        </w:rPr>
        <w:t>игр:</w:t>
      </w:r>
      <w:r>
        <w:rPr>
          <w:spacing w:val="-6"/>
          <w:sz w:val="28"/>
        </w:rPr>
        <w:t xml:space="preserve"> </w:t>
      </w:r>
      <w:r>
        <w:rPr>
          <w:sz w:val="28"/>
        </w:rPr>
        <w:t>баскетбол</w:t>
      </w:r>
      <w:r>
        <w:rPr>
          <w:spacing w:val="-5"/>
          <w:sz w:val="28"/>
        </w:rPr>
        <w:t xml:space="preserve"> </w:t>
      </w:r>
      <w:r>
        <w:rPr>
          <w:sz w:val="28"/>
        </w:rPr>
        <w:t>(ведение баскетбольного мяча на месте и движении), волейбол (приём мяча снизу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нижняя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парах),</w:t>
      </w:r>
      <w:r>
        <w:rPr>
          <w:spacing w:val="-1"/>
          <w:sz w:val="28"/>
        </w:rPr>
        <w:t xml:space="preserve"> </w:t>
      </w:r>
      <w:r>
        <w:rPr>
          <w:sz w:val="28"/>
        </w:rPr>
        <w:t>футбол</w:t>
      </w:r>
      <w:r>
        <w:rPr>
          <w:spacing w:val="-3"/>
          <w:sz w:val="28"/>
        </w:rPr>
        <w:t xml:space="preserve"> </w:t>
      </w:r>
      <w:r>
        <w:rPr>
          <w:sz w:val="28"/>
        </w:rPr>
        <w:t>(ведение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футбольного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мяча </w:t>
      </w:r>
      <w:r>
        <w:rPr>
          <w:spacing w:val="-2"/>
          <w:sz w:val="28"/>
        </w:rPr>
        <w:t>змейкой);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line="264" w:lineRule="auto"/>
        <w:ind w:right="152"/>
        <w:jc w:val="both"/>
        <w:rPr>
          <w:sz w:val="28"/>
        </w:rPr>
      </w:pPr>
      <w:r>
        <w:rPr>
          <w:sz w:val="28"/>
        </w:rPr>
        <w:t>выполнять упражнения на развитие физических качеств, демонстрировать приросты в их показателях.</w:t>
      </w:r>
    </w:p>
    <w:p w:rsidR="003B0A84" w:rsidRDefault="003B0A84">
      <w:pPr>
        <w:pStyle w:val="a3"/>
        <w:spacing w:before="287"/>
        <w:ind w:left="0" w:firstLine="0"/>
        <w:jc w:val="left"/>
      </w:pPr>
    </w:p>
    <w:p w:rsidR="003B0A84" w:rsidRDefault="00AD5345">
      <w:pPr>
        <w:pStyle w:val="Heading1"/>
        <w:spacing w:before="1"/>
      </w:pPr>
      <w:r>
        <w:t>4</w:t>
      </w:r>
      <w:r>
        <w:rPr>
          <w:spacing w:val="-1"/>
        </w:rPr>
        <w:t xml:space="preserve"> </w:t>
      </w:r>
      <w:r>
        <w:rPr>
          <w:spacing w:val="-4"/>
        </w:rPr>
        <w:t>КЛАСС</w:t>
      </w:r>
    </w:p>
    <w:p w:rsidR="003B0A84" w:rsidRDefault="00AD5345">
      <w:pPr>
        <w:pStyle w:val="a3"/>
        <w:spacing w:before="28" w:line="264" w:lineRule="auto"/>
        <w:ind w:left="119" w:right="149" w:firstLine="600"/>
      </w:pPr>
      <w:r>
        <w:t xml:space="preserve">К концу обучения в </w:t>
      </w:r>
      <w:r>
        <w:rPr>
          <w:b/>
        </w:rPr>
        <w:t xml:space="preserve">4 классе </w:t>
      </w:r>
      <w:proofErr w:type="gramStart"/>
      <w:r>
        <w:t>обучающийся</w:t>
      </w:r>
      <w:proofErr w:type="gramEnd"/>
      <w:r>
        <w:t xml:space="preserve"> достигнет следующих предметных результатов по отдельным темам программы по физической </w:t>
      </w:r>
      <w:r>
        <w:rPr>
          <w:spacing w:val="-2"/>
        </w:rPr>
        <w:t>культуре: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line="264" w:lineRule="auto"/>
        <w:ind w:right="149"/>
        <w:jc w:val="both"/>
        <w:rPr>
          <w:sz w:val="28"/>
        </w:rPr>
      </w:pPr>
      <w:r>
        <w:rPr>
          <w:sz w:val="28"/>
        </w:rPr>
        <w:t>объяснять назначение комплекса ГТО и выявлять его связь с подготовкой к труду и защите Родины;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before="1" w:line="264" w:lineRule="auto"/>
        <w:ind w:right="150"/>
        <w:jc w:val="both"/>
        <w:rPr>
          <w:sz w:val="28"/>
        </w:rPr>
      </w:pPr>
      <w:r>
        <w:rPr>
          <w:sz w:val="28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spellStart"/>
      <w:proofErr w:type="gramStart"/>
      <w:r>
        <w:rPr>
          <w:sz w:val="28"/>
        </w:rPr>
        <w:t>сердечно-сосудистой</w:t>
      </w:r>
      <w:proofErr w:type="spellEnd"/>
      <w:proofErr w:type="gramEnd"/>
      <w:r>
        <w:rPr>
          <w:sz w:val="28"/>
        </w:rPr>
        <w:t xml:space="preserve"> и дыхательной систем;</w:t>
      </w:r>
    </w:p>
    <w:p w:rsidR="003B0A84" w:rsidRDefault="003B0A84">
      <w:pPr>
        <w:spacing w:line="264" w:lineRule="auto"/>
        <w:jc w:val="both"/>
        <w:rPr>
          <w:sz w:val="28"/>
        </w:rPr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before="63" w:line="264" w:lineRule="auto"/>
        <w:ind w:right="153"/>
        <w:jc w:val="both"/>
        <w:rPr>
          <w:sz w:val="28"/>
        </w:rPr>
      </w:pPr>
      <w:r>
        <w:rPr>
          <w:sz w:val="28"/>
        </w:rPr>
        <w:lastRenderedPageBreak/>
        <w:t xml:space="preserve">приводить примеры регулирования физической нагрузки по пульсу при развитии физических качеств: силы, быстроты, выносливости и </w:t>
      </w:r>
      <w:r>
        <w:rPr>
          <w:spacing w:val="-2"/>
          <w:sz w:val="28"/>
        </w:rPr>
        <w:t>гибкости;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before="4" w:after="13" w:line="264" w:lineRule="auto"/>
        <w:ind w:right="150"/>
        <w:jc w:val="both"/>
        <w:rPr>
          <w:sz w:val="28"/>
        </w:rPr>
      </w:pPr>
      <w:r>
        <w:rPr>
          <w:sz w:val="28"/>
        </w:rPr>
        <w:t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атлетикой;</w:t>
      </w:r>
    </w:p>
    <w:tbl>
      <w:tblPr>
        <w:tblStyle w:val="TableNormal"/>
        <w:tblW w:w="0" w:type="auto"/>
        <w:tblInd w:w="644" w:type="dxa"/>
        <w:tblLayout w:type="fixed"/>
        <w:tblLook w:val="01E0"/>
      </w:tblPr>
      <w:tblGrid>
        <w:gridCol w:w="4764"/>
        <w:gridCol w:w="2417"/>
        <w:gridCol w:w="611"/>
        <w:gridCol w:w="1094"/>
      </w:tblGrid>
      <w:tr w:rsidR="003B0A84">
        <w:trPr>
          <w:trHeight w:val="331"/>
        </w:trPr>
        <w:tc>
          <w:tcPr>
            <w:tcW w:w="4764" w:type="dxa"/>
          </w:tcPr>
          <w:p w:rsidR="003B0A84" w:rsidRDefault="00AD5345">
            <w:pPr>
              <w:pStyle w:val="TableParagraph"/>
              <w:numPr>
                <w:ilvl w:val="0"/>
                <w:numId w:val="3"/>
              </w:numPr>
              <w:tabs>
                <w:tab w:val="left" w:pos="409"/>
                <w:tab w:val="left" w:pos="1988"/>
                <w:tab w:val="left" w:pos="3676"/>
              </w:tabs>
              <w:spacing w:line="309" w:lineRule="exact"/>
              <w:ind w:left="40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проявлять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готовность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оказать</w:t>
            </w:r>
          </w:p>
        </w:tc>
        <w:tc>
          <w:tcPr>
            <w:tcW w:w="2417" w:type="dxa"/>
          </w:tcPr>
          <w:p w:rsidR="003B0A84" w:rsidRDefault="00AD5345">
            <w:pPr>
              <w:pStyle w:val="TableParagraph"/>
              <w:tabs>
                <w:tab w:val="left" w:pos="1439"/>
              </w:tabs>
              <w:spacing w:line="309" w:lineRule="exact"/>
              <w:ind w:left="168"/>
              <w:rPr>
                <w:sz w:val="28"/>
              </w:rPr>
            </w:pPr>
            <w:r>
              <w:rPr>
                <w:spacing w:val="-2"/>
                <w:sz w:val="28"/>
              </w:rPr>
              <w:t>первую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помощь</w:t>
            </w:r>
          </w:p>
        </w:tc>
        <w:tc>
          <w:tcPr>
            <w:tcW w:w="611" w:type="dxa"/>
          </w:tcPr>
          <w:p w:rsidR="003B0A84" w:rsidRDefault="00AD5345">
            <w:pPr>
              <w:pStyle w:val="TableParagraph"/>
              <w:spacing w:line="309" w:lineRule="exact"/>
              <w:ind w:right="130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094" w:type="dxa"/>
          </w:tcPr>
          <w:p w:rsidR="003B0A84" w:rsidRDefault="00AD5345">
            <w:pPr>
              <w:pStyle w:val="TableParagraph"/>
              <w:spacing w:line="309" w:lineRule="exact"/>
              <w:ind w:right="57"/>
              <w:jc w:val="right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случае</w:t>
            </w:r>
            <w:proofErr w:type="gramEnd"/>
          </w:p>
        </w:tc>
      </w:tr>
      <w:tr w:rsidR="003B0A84">
        <w:trPr>
          <w:trHeight w:val="682"/>
        </w:trPr>
        <w:tc>
          <w:tcPr>
            <w:tcW w:w="4764" w:type="dxa"/>
          </w:tcPr>
          <w:p w:rsidR="003B0A84" w:rsidRDefault="00AD5345">
            <w:pPr>
              <w:pStyle w:val="TableParagraph"/>
              <w:spacing w:before="10"/>
              <w:ind w:left="410"/>
              <w:rPr>
                <w:sz w:val="28"/>
              </w:rPr>
            </w:pPr>
            <w:r>
              <w:rPr>
                <w:spacing w:val="-2"/>
                <w:sz w:val="28"/>
              </w:rPr>
              <w:t>необходимости;</w:t>
            </w:r>
          </w:p>
          <w:p w:rsidR="003B0A84" w:rsidRDefault="00AD5345">
            <w:pPr>
              <w:pStyle w:val="TableParagraph"/>
              <w:numPr>
                <w:ilvl w:val="0"/>
                <w:numId w:val="2"/>
              </w:numPr>
              <w:tabs>
                <w:tab w:val="left" w:pos="409"/>
                <w:tab w:val="left" w:pos="2745"/>
              </w:tabs>
              <w:spacing w:before="28" w:line="302" w:lineRule="exact"/>
              <w:ind w:left="40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демонстрировать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акробатические</w:t>
            </w:r>
          </w:p>
        </w:tc>
        <w:tc>
          <w:tcPr>
            <w:tcW w:w="2417" w:type="dxa"/>
          </w:tcPr>
          <w:p w:rsidR="003B0A84" w:rsidRDefault="003B0A84">
            <w:pPr>
              <w:pStyle w:val="TableParagraph"/>
              <w:spacing w:before="38"/>
              <w:rPr>
                <w:sz w:val="28"/>
              </w:rPr>
            </w:pPr>
          </w:p>
          <w:p w:rsidR="003B0A84" w:rsidRDefault="00AD5345">
            <w:pPr>
              <w:pStyle w:val="TableParagraph"/>
              <w:tabs>
                <w:tab w:val="left" w:pos="1899"/>
              </w:tabs>
              <w:spacing w:line="302" w:lineRule="exact"/>
              <w:ind w:left="144"/>
              <w:rPr>
                <w:sz w:val="28"/>
              </w:rPr>
            </w:pPr>
            <w:r>
              <w:rPr>
                <w:spacing w:val="-2"/>
                <w:sz w:val="28"/>
              </w:rPr>
              <w:t>комбинации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5"/>
                <w:sz w:val="28"/>
              </w:rPr>
              <w:t>из</w:t>
            </w:r>
            <w:proofErr w:type="gramEnd"/>
          </w:p>
        </w:tc>
        <w:tc>
          <w:tcPr>
            <w:tcW w:w="611" w:type="dxa"/>
          </w:tcPr>
          <w:p w:rsidR="003B0A84" w:rsidRDefault="003B0A84">
            <w:pPr>
              <w:pStyle w:val="TableParagraph"/>
              <w:spacing w:before="38"/>
              <w:rPr>
                <w:sz w:val="28"/>
              </w:rPr>
            </w:pPr>
          </w:p>
          <w:p w:rsidR="003B0A84" w:rsidRDefault="00AD5345">
            <w:pPr>
              <w:pStyle w:val="TableParagraph"/>
              <w:spacing w:line="302" w:lineRule="exact"/>
              <w:ind w:right="153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5–7</w:t>
            </w:r>
          </w:p>
        </w:tc>
        <w:tc>
          <w:tcPr>
            <w:tcW w:w="1094" w:type="dxa"/>
          </w:tcPr>
          <w:p w:rsidR="003B0A84" w:rsidRDefault="003B0A84">
            <w:pPr>
              <w:pStyle w:val="TableParagraph"/>
              <w:spacing w:before="38"/>
              <w:rPr>
                <w:sz w:val="28"/>
              </w:rPr>
            </w:pPr>
          </w:p>
          <w:p w:rsidR="003B0A84" w:rsidRDefault="00AD5345">
            <w:pPr>
              <w:pStyle w:val="TableParagraph"/>
              <w:spacing w:line="302" w:lineRule="exact"/>
              <w:ind w:right="47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хорошо</w:t>
            </w:r>
          </w:p>
        </w:tc>
      </w:tr>
    </w:tbl>
    <w:p w:rsidR="003B0A84" w:rsidRDefault="00AD5345">
      <w:pPr>
        <w:pStyle w:val="a3"/>
        <w:spacing w:before="35"/>
        <w:ind w:firstLine="0"/>
        <w:jc w:val="left"/>
      </w:pPr>
      <w:r>
        <w:t>освоенных</w:t>
      </w:r>
      <w:r>
        <w:rPr>
          <w:spacing w:val="-10"/>
        </w:rPr>
        <w:t xml:space="preserve"> </w:t>
      </w:r>
      <w:r>
        <w:t>упражнений</w:t>
      </w:r>
      <w:r>
        <w:rPr>
          <w:spacing w:val="-10"/>
        </w:rPr>
        <w:t xml:space="preserve"> </w:t>
      </w:r>
      <w:r>
        <w:t>(с</w:t>
      </w:r>
      <w:r>
        <w:rPr>
          <w:spacing w:val="-9"/>
        </w:rPr>
        <w:t xml:space="preserve"> </w:t>
      </w:r>
      <w:r>
        <w:t>помощью</w:t>
      </w:r>
      <w:r>
        <w:rPr>
          <w:spacing w:val="-8"/>
        </w:rPr>
        <w:t xml:space="preserve"> </w:t>
      </w:r>
      <w:r>
        <w:rPr>
          <w:spacing w:val="-2"/>
        </w:rPr>
        <w:t>учителя);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before="33" w:line="264" w:lineRule="auto"/>
        <w:ind w:right="158"/>
        <w:rPr>
          <w:sz w:val="28"/>
        </w:rPr>
      </w:pPr>
      <w:r>
        <w:rPr>
          <w:sz w:val="28"/>
        </w:rPr>
        <w:t>демонстрировать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опорный</w:t>
      </w:r>
      <w:r>
        <w:rPr>
          <w:spacing w:val="40"/>
          <w:sz w:val="28"/>
        </w:rPr>
        <w:t xml:space="preserve"> </w:t>
      </w:r>
      <w:r>
        <w:rPr>
          <w:sz w:val="28"/>
        </w:rPr>
        <w:t>прыжок</w:t>
      </w:r>
      <w:r>
        <w:rPr>
          <w:spacing w:val="40"/>
          <w:sz w:val="28"/>
        </w:rPr>
        <w:t xml:space="preserve"> </w:t>
      </w:r>
      <w:r>
        <w:rPr>
          <w:sz w:val="28"/>
        </w:rPr>
        <w:t>через</w:t>
      </w:r>
      <w:r>
        <w:rPr>
          <w:spacing w:val="40"/>
          <w:sz w:val="28"/>
        </w:rPr>
        <w:t xml:space="preserve"> </w:t>
      </w:r>
      <w:r>
        <w:rPr>
          <w:sz w:val="28"/>
        </w:rPr>
        <w:t>гимнастического</w:t>
      </w:r>
      <w:r>
        <w:rPr>
          <w:spacing w:val="40"/>
          <w:sz w:val="28"/>
        </w:rPr>
        <w:t xml:space="preserve"> </w:t>
      </w:r>
      <w:r>
        <w:rPr>
          <w:sz w:val="28"/>
        </w:rPr>
        <w:t>козла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 разбега способом </w:t>
      </w:r>
      <w:proofErr w:type="spellStart"/>
      <w:r>
        <w:rPr>
          <w:sz w:val="28"/>
        </w:rPr>
        <w:t>напрыгивания</w:t>
      </w:r>
      <w:proofErr w:type="spellEnd"/>
      <w:r>
        <w:rPr>
          <w:sz w:val="28"/>
        </w:rPr>
        <w:t>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  <w:tab w:val="left" w:pos="3396"/>
          <w:tab w:val="left" w:pos="4874"/>
          <w:tab w:val="left" w:pos="5847"/>
          <w:tab w:val="left" w:pos="7758"/>
          <w:tab w:val="left" w:pos="8190"/>
        </w:tabs>
        <w:spacing w:line="264" w:lineRule="auto"/>
        <w:ind w:right="151"/>
        <w:rPr>
          <w:sz w:val="28"/>
        </w:rPr>
      </w:pPr>
      <w:r>
        <w:rPr>
          <w:spacing w:val="-2"/>
          <w:sz w:val="28"/>
        </w:rPr>
        <w:t>демонстрировать</w:t>
      </w:r>
      <w:r>
        <w:rPr>
          <w:sz w:val="28"/>
        </w:rPr>
        <w:tab/>
      </w:r>
      <w:r>
        <w:rPr>
          <w:spacing w:val="-2"/>
          <w:sz w:val="28"/>
        </w:rPr>
        <w:t>движения</w:t>
      </w:r>
      <w:r>
        <w:rPr>
          <w:sz w:val="28"/>
        </w:rPr>
        <w:tab/>
      </w:r>
      <w:r>
        <w:rPr>
          <w:spacing w:val="-2"/>
          <w:sz w:val="28"/>
        </w:rPr>
        <w:t>танца</w:t>
      </w:r>
      <w:r>
        <w:rPr>
          <w:sz w:val="28"/>
        </w:rPr>
        <w:tab/>
      </w:r>
      <w:r>
        <w:rPr>
          <w:spacing w:val="-2"/>
          <w:sz w:val="28"/>
        </w:rPr>
        <w:t>«</w:t>
      </w:r>
      <w:proofErr w:type="spellStart"/>
      <w:r>
        <w:rPr>
          <w:spacing w:val="-2"/>
          <w:sz w:val="28"/>
        </w:rPr>
        <w:t>Летка-енка</w:t>
      </w:r>
      <w:proofErr w:type="spellEnd"/>
      <w:r>
        <w:rPr>
          <w:spacing w:val="-2"/>
          <w:sz w:val="28"/>
        </w:rPr>
        <w:t>»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групповом </w:t>
      </w:r>
      <w:r>
        <w:rPr>
          <w:sz w:val="28"/>
        </w:rPr>
        <w:t>исполнении под музыкальное сопровождение;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rPr>
          <w:sz w:val="28"/>
        </w:rPr>
      </w:pP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прыжок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высоту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разбега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перешагиванием;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</w:tabs>
        <w:spacing w:before="33"/>
        <w:rPr>
          <w:sz w:val="28"/>
        </w:rPr>
      </w:pPr>
      <w:r>
        <w:rPr>
          <w:sz w:val="28"/>
        </w:rPr>
        <w:t>выполнять</w:t>
      </w:r>
      <w:r>
        <w:rPr>
          <w:spacing w:val="-10"/>
          <w:sz w:val="28"/>
        </w:rPr>
        <w:t xml:space="preserve"> </w:t>
      </w:r>
      <w:r>
        <w:rPr>
          <w:sz w:val="28"/>
        </w:rPr>
        <w:t>метание</w:t>
      </w:r>
      <w:r>
        <w:rPr>
          <w:spacing w:val="-7"/>
          <w:sz w:val="28"/>
        </w:rPr>
        <w:t xml:space="preserve"> </w:t>
      </w:r>
      <w:r>
        <w:rPr>
          <w:sz w:val="28"/>
        </w:rPr>
        <w:t>малого</w:t>
      </w:r>
      <w:r>
        <w:rPr>
          <w:spacing w:val="-8"/>
          <w:sz w:val="28"/>
        </w:rPr>
        <w:t xml:space="preserve"> </w:t>
      </w:r>
      <w:r>
        <w:rPr>
          <w:sz w:val="28"/>
        </w:rPr>
        <w:t>(теннисного)</w:t>
      </w:r>
      <w:r>
        <w:rPr>
          <w:spacing w:val="-6"/>
          <w:sz w:val="28"/>
        </w:rPr>
        <w:t xml:space="preserve"> </w:t>
      </w:r>
      <w:r>
        <w:rPr>
          <w:sz w:val="28"/>
        </w:rPr>
        <w:t>мяча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дальность;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  <w:tab w:val="left" w:pos="2615"/>
          <w:tab w:val="left" w:pos="4184"/>
          <w:tab w:val="left" w:pos="5973"/>
          <w:tab w:val="left" w:pos="7339"/>
          <w:tab w:val="left" w:pos="9066"/>
        </w:tabs>
        <w:spacing w:before="33" w:line="261" w:lineRule="auto"/>
        <w:ind w:right="152"/>
        <w:rPr>
          <w:sz w:val="28"/>
        </w:rPr>
      </w:pPr>
      <w:r>
        <w:rPr>
          <w:spacing w:val="-2"/>
          <w:sz w:val="28"/>
        </w:rPr>
        <w:t>выполнять</w:t>
      </w:r>
      <w:r>
        <w:rPr>
          <w:sz w:val="28"/>
        </w:rPr>
        <w:tab/>
      </w:r>
      <w:r>
        <w:rPr>
          <w:spacing w:val="-2"/>
          <w:sz w:val="28"/>
        </w:rPr>
        <w:t>освоенные</w:t>
      </w:r>
      <w:r>
        <w:rPr>
          <w:sz w:val="28"/>
        </w:rPr>
        <w:tab/>
      </w:r>
      <w:r>
        <w:rPr>
          <w:spacing w:val="-2"/>
          <w:sz w:val="28"/>
        </w:rPr>
        <w:t>технические</w:t>
      </w:r>
      <w:r>
        <w:rPr>
          <w:sz w:val="28"/>
        </w:rPr>
        <w:tab/>
      </w:r>
      <w:r>
        <w:rPr>
          <w:spacing w:val="-2"/>
          <w:sz w:val="28"/>
        </w:rPr>
        <w:t>действия</w:t>
      </w:r>
      <w:r>
        <w:rPr>
          <w:sz w:val="28"/>
        </w:rPr>
        <w:tab/>
      </w:r>
      <w:r>
        <w:rPr>
          <w:spacing w:val="-2"/>
          <w:sz w:val="28"/>
        </w:rPr>
        <w:t>спортивных</w:t>
      </w:r>
      <w:r>
        <w:rPr>
          <w:sz w:val="28"/>
        </w:rPr>
        <w:tab/>
      </w:r>
      <w:r>
        <w:rPr>
          <w:spacing w:val="-4"/>
          <w:sz w:val="28"/>
        </w:rPr>
        <w:t xml:space="preserve">игр </w:t>
      </w:r>
      <w:r>
        <w:rPr>
          <w:sz w:val="28"/>
        </w:rPr>
        <w:t>баскетбол, волейбол и футбол в условиях игровой деятельности;</w:t>
      </w:r>
    </w:p>
    <w:p w:rsidR="003B0A84" w:rsidRDefault="00AD5345">
      <w:pPr>
        <w:pStyle w:val="a4"/>
        <w:numPr>
          <w:ilvl w:val="0"/>
          <w:numId w:val="4"/>
        </w:numPr>
        <w:tabs>
          <w:tab w:val="left" w:pos="1046"/>
          <w:tab w:val="left" w:pos="2721"/>
          <w:tab w:val="left" w:pos="4568"/>
          <w:tab w:val="left" w:pos="5239"/>
          <w:tab w:val="left" w:pos="6688"/>
          <w:tab w:val="left" w:pos="8492"/>
        </w:tabs>
        <w:spacing w:before="4" w:line="264" w:lineRule="auto"/>
        <w:ind w:right="158"/>
        <w:rPr>
          <w:sz w:val="28"/>
        </w:rPr>
      </w:pPr>
      <w:r>
        <w:rPr>
          <w:spacing w:val="-2"/>
          <w:sz w:val="28"/>
        </w:rPr>
        <w:t>выполнять</w:t>
      </w:r>
      <w:r>
        <w:rPr>
          <w:sz w:val="28"/>
        </w:rPr>
        <w:tab/>
      </w:r>
      <w:r>
        <w:rPr>
          <w:spacing w:val="-2"/>
          <w:sz w:val="28"/>
        </w:rPr>
        <w:t>упражнения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развитие</w:t>
      </w:r>
      <w:r>
        <w:rPr>
          <w:sz w:val="28"/>
        </w:rPr>
        <w:tab/>
      </w:r>
      <w:r>
        <w:rPr>
          <w:spacing w:val="-2"/>
          <w:sz w:val="28"/>
        </w:rPr>
        <w:t>физических</w:t>
      </w:r>
      <w:r>
        <w:rPr>
          <w:sz w:val="28"/>
        </w:rPr>
        <w:tab/>
      </w:r>
      <w:r>
        <w:rPr>
          <w:spacing w:val="-2"/>
          <w:sz w:val="28"/>
        </w:rPr>
        <w:t xml:space="preserve">качеств, </w:t>
      </w:r>
      <w:r>
        <w:rPr>
          <w:sz w:val="28"/>
        </w:rPr>
        <w:t>демонстрировать приросты в их показателях.</w:t>
      </w:r>
    </w:p>
    <w:p w:rsidR="003B0A84" w:rsidRDefault="003B0A84">
      <w:pPr>
        <w:spacing w:line="264" w:lineRule="auto"/>
        <w:rPr>
          <w:sz w:val="28"/>
        </w:rPr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spacing w:before="67"/>
        <w:ind w:left="119"/>
        <w:rPr>
          <w:b/>
          <w:sz w:val="24"/>
        </w:rPr>
      </w:pPr>
      <w:r>
        <w:rPr>
          <w:b/>
          <w:sz w:val="24"/>
        </w:rPr>
        <w:lastRenderedPageBreak/>
        <w:t>Воспитательный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потенциал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реализуется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b/>
          <w:spacing w:val="-2"/>
          <w:sz w:val="24"/>
        </w:rPr>
        <w:t>через</w:t>
      </w:r>
      <w:proofErr w:type="gramEnd"/>
      <w:r>
        <w:rPr>
          <w:b/>
          <w:spacing w:val="-2"/>
          <w:sz w:val="24"/>
        </w:rPr>
        <w:t>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199" w:line="237" w:lineRule="auto"/>
        <w:ind w:right="694"/>
        <w:rPr>
          <w:sz w:val="24"/>
        </w:rPr>
      </w:pPr>
      <w:r>
        <w:rPr>
          <w:sz w:val="24"/>
        </w:rPr>
        <w:t>приобщение</w:t>
      </w:r>
      <w:r>
        <w:rPr>
          <w:spacing w:val="-1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-8"/>
          <w:sz w:val="24"/>
        </w:rPr>
        <w:t xml:space="preserve"> </w:t>
      </w:r>
      <w:r>
        <w:rPr>
          <w:sz w:val="24"/>
        </w:rPr>
        <w:t>ценностям, включая ценности своей этнической группы, правилам и нормам поведения,</w:t>
      </w:r>
    </w:p>
    <w:p w:rsidR="003B0A84" w:rsidRDefault="00AD5345">
      <w:pPr>
        <w:spacing w:before="3"/>
        <w:ind w:left="840"/>
        <w:rPr>
          <w:sz w:val="24"/>
        </w:rPr>
      </w:pPr>
      <w:proofErr w:type="gramStart"/>
      <w:r>
        <w:rPr>
          <w:sz w:val="24"/>
        </w:rPr>
        <w:t>принятым</w:t>
      </w:r>
      <w:r>
        <w:rPr>
          <w:spacing w:val="-4"/>
          <w:sz w:val="24"/>
        </w:rPr>
        <w:t xml:space="preserve"> </w:t>
      </w:r>
      <w:r>
        <w:rPr>
          <w:sz w:val="24"/>
        </w:rPr>
        <w:t>в российском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6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конституционных норм и ценностей;</w:t>
      </w:r>
      <w:proofErr w:type="gramEnd"/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5" w:line="237" w:lineRule="auto"/>
        <w:ind w:right="316"/>
        <w:rPr>
          <w:sz w:val="24"/>
        </w:rPr>
      </w:pPr>
      <w:r>
        <w:rPr>
          <w:sz w:val="24"/>
        </w:rPr>
        <w:t>историческое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гражданской идентичности </w:t>
      </w:r>
      <w:proofErr w:type="gramStart"/>
      <w:r>
        <w:rPr>
          <w:sz w:val="24"/>
        </w:rPr>
        <w:t>обучающихся</w:t>
      </w:r>
      <w:proofErr w:type="gramEnd"/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4"/>
        <w:ind w:right="715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на основе </w:t>
      </w:r>
      <w:proofErr w:type="spellStart"/>
      <w:r>
        <w:rPr>
          <w:sz w:val="24"/>
        </w:rPr>
        <w:t>социокультурных</w:t>
      </w:r>
      <w:proofErr w:type="spellEnd"/>
      <w:r>
        <w:rPr>
          <w:sz w:val="24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37" w:lineRule="auto"/>
        <w:ind w:right="217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уважения к памяти защитников Отечества и подвигам Героев Отечества, закону и</w:t>
      </w:r>
    </w:p>
    <w:p w:rsidR="003B0A84" w:rsidRDefault="00AD5345">
      <w:pPr>
        <w:spacing w:before="2" w:line="275" w:lineRule="exact"/>
        <w:ind w:left="840"/>
        <w:rPr>
          <w:sz w:val="24"/>
        </w:rPr>
      </w:pPr>
      <w:r>
        <w:rPr>
          <w:sz w:val="24"/>
        </w:rPr>
        <w:t>правопорядку,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человеку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старшему</w:t>
      </w:r>
      <w:r>
        <w:rPr>
          <w:spacing w:val="-11"/>
          <w:sz w:val="24"/>
        </w:rPr>
        <w:t xml:space="preserve"> </w:t>
      </w:r>
      <w:r>
        <w:rPr>
          <w:sz w:val="24"/>
        </w:rPr>
        <w:t>поколению,</w:t>
      </w:r>
      <w:r>
        <w:rPr>
          <w:spacing w:val="7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уважения,</w:t>
      </w:r>
    </w:p>
    <w:p w:rsidR="003B0A84" w:rsidRDefault="00AD5345">
      <w:pPr>
        <w:spacing w:line="242" w:lineRule="auto"/>
        <w:ind w:left="840"/>
        <w:rPr>
          <w:sz w:val="24"/>
        </w:rPr>
      </w:pPr>
      <w:r>
        <w:rPr>
          <w:sz w:val="24"/>
        </w:rPr>
        <w:t>бережного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наследию и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6"/>
          <w:sz w:val="24"/>
        </w:rPr>
        <w:t xml:space="preserve"> </w:t>
      </w:r>
      <w:r>
        <w:rPr>
          <w:sz w:val="24"/>
        </w:rPr>
        <w:t>многонационального народа Российской Федерации, природе и окружающей среде.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ind w:right="1051"/>
        <w:rPr>
          <w:sz w:val="24"/>
        </w:rPr>
      </w:pPr>
      <w:r>
        <w:rPr>
          <w:sz w:val="24"/>
        </w:rPr>
        <w:t xml:space="preserve">усвоение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знаний норм, духовно-нравственных ценностей, традиций,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выработало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(социально значимых </w:t>
      </w:r>
      <w:r>
        <w:rPr>
          <w:spacing w:val="-2"/>
          <w:sz w:val="24"/>
        </w:rPr>
        <w:t>знаний);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37" w:lineRule="auto"/>
        <w:ind w:right="799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этим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ценностям, традициям (их освоение, принятие);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4" w:line="237" w:lineRule="auto"/>
        <w:ind w:right="1002"/>
        <w:rPr>
          <w:sz w:val="24"/>
        </w:rPr>
      </w:pPr>
      <w:r>
        <w:rPr>
          <w:sz w:val="24"/>
        </w:rPr>
        <w:t xml:space="preserve">приобретение соответствующего этим нормам, ценностям, традициям </w:t>
      </w:r>
      <w:proofErr w:type="spellStart"/>
      <w:r>
        <w:rPr>
          <w:sz w:val="24"/>
        </w:rPr>
        <w:t>социокультурного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социальных отношений, применения полученных знаний;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5"/>
        <w:ind w:right="419"/>
        <w:rPr>
          <w:sz w:val="24"/>
        </w:rPr>
      </w:pPr>
      <w:proofErr w:type="gramStart"/>
      <w:r>
        <w:rPr>
          <w:sz w:val="24"/>
        </w:rPr>
        <w:t>достижение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9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 соответствии с ФГОС НОО (осознание российской гражданской идентичности;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ценностей самостоятельности и инициативы; готовность обучающихся к саморазвитию, самостоятельности и личностному</w:t>
      </w:r>
      <w:proofErr w:type="gramEnd"/>
    </w:p>
    <w:p w:rsidR="003B0A84" w:rsidRDefault="00AD5345">
      <w:pPr>
        <w:ind w:left="840"/>
        <w:rPr>
          <w:sz w:val="24"/>
        </w:rPr>
      </w:pPr>
      <w:r>
        <w:rPr>
          <w:sz w:val="24"/>
        </w:rPr>
        <w:t>самоопределению;</w:t>
      </w:r>
      <w:r>
        <w:rPr>
          <w:spacing w:val="-10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значимой деятельности;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внутренней позиции личности как особого ценностного отношения к себе, окружающим людям и жизни в целом.)</w:t>
      </w:r>
    </w:p>
    <w:p w:rsidR="003B0A84" w:rsidRDefault="00AD5345">
      <w:pPr>
        <w:spacing w:before="199"/>
        <w:ind w:left="119"/>
        <w:rPr>
          <w:sz w:val="24"/>
        </w:rPr>
      </w:pPr>
      <w:r>
        <w:rPr>
          <w:sz w:val="24"/>
        </w:rPr>
        <w:t>Воспитательная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планируется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аксиологического</w:t>
      </w:r>
      <w:proofErr w:type="spellEnd"/>
      <w:r>
        <w:rPr>
          <w:sz w:val="24"/>
        </w:rPr>
        <w:t xml:space="preserve">, антропологического, культурно-исторического, </w:t>
      </w:r>
      <w:proofErr w:type="spellStart"/>
      <w:r>
        <w:rPr>
          <w:sz w:val="24"/>
        </w:rPr>
        <w:t>системно-деятельностного</w:t>
      </w:r>
      <w:proofErr w:type="spellEnd"/>
      <w:r>
        <w:rPr>
          <w:sz w:val="24"/>
        </w:rPr>
        <w:t>, личностн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ориентированного подходов и с учётом принципов воспитания: гуманистической</w:t>
      </w:r>
    </w:p>
    <w:p w:rsidR="003B0A84" w:rsidRDefault="00AD5345">
      <w:pPr>
        <w:spacing w:line="242" w:lineRule="auto"/>
        <w:ind w:left="119"/>
        <w:rPr>
          <w:sz w:val="24"/>
        </w:rPr>
      </w:pPr>
      <w:r>
        <w:rPr>
          <w:sz w:val="24"/>
        </w:rPr>
        <w:t>направленности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следования нравственному примеру, безопасной жизнедеятельности, </w:t>
      </w:r>
      <w:proofErr w:type="spellStart"/>
      <w:r>
        <w:rPr>
          <w:sz w:val="24"/>
        </w:rPr>
        <w:t>инклюзивности</w:t>
      </w:r>
      <w:proofErr w:type="spellEnd"/>
      <w:r>
        <w:rPr>
          <w:sz w:val="24"/>
        </w:rPr>
        <w:t>,</w:t>
      </w:r>
    </w:p>
    <w:p w:rsidR="003B0A84" w:rsidRDefault="00AD5345">
      <w:pPr>
        <w:spacing w:line="271" w:lineRule="exact"/>
        <w:ind w:left="119"/>
        <w:rPr>
          <w:sz w:val="24"/>
        </w:rPr>
      </w:pPr>
      <w:proofErr w:type="spellStart"/>
      <w:r>
        <w:rPr>
          <w:spacing w:val="-2"/>
          <w:sz w:val="24"/>
        </w:rPr>
        <w:t>возрастосообразности</w:t>
      </w:r>
      <w:proofErr w:type="spellEnd"/>
      <w:r>
        <w:rPr>
          <w:spacing w:val="-2"/>
          <w:sz w:val="24"/>
        </w:rPr>
        <w:t>.</w:t>
      </w:r>
    </w:p>
    <w:p w:rsidR="003B0A84" w:rsidRDefault="00AD5345">
      <w:pPr>
        <w:spacing w:before="198"/>
        <w:ind w:left="119"/>
        <w:rPr>
          <w:sz w:val="24"/>
        </w:rPr>
      </w:pPr>
      <w:r>
        <w:rPr>
          <w:sz w:val="24"/>
        </w:rPr>
        <w:t>Программа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 единстве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 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 основным направлениям воспитания в соответствии с ФГОС НОО и отражает готовность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204" w:line="292" w:lineRule="exact"/>
        <w:rPr>
          <w:sz w:val="24"/>
        </w:rPr>
      </w:pPr>
      <w:r>
        <w:rPr>
          <w:sz w:val="24"/>
        </w:rPr>
        <w:t>Гражданского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6"/>
          <w:sz w:val="24"/>
        </w:rPr>
        <w:t xml:space="preserve"> </w:t>
      </w:r>
      <w:proofErr w:type="gramStart"/>
      <w:r>
        <w:rPr>
          <w:spacing w:val="-2"/>
          <w:sz w:val="24"/>
        </w:rPr>
        <w:t>российской</w:t>
      </w:r>
      <w:proofErr w:type="gramEnd"/>
    </w:p>
    <w:p w:rsidR="003B0A84" w:rsidRDefault="00AD5345">
      <w:pPr>
        <w:ind w:left="840" w:right="268"/>
        <w:rPr>
          <w:sz w:val="24"/>
        </w:rPr>
      </w:pPr>
      <w:r>
        <w:rPr>
          <w:sz w:val="24"/>
        </w:rPr>
        <w:t>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культуры.</w:t>
      </w:r>
    </w:p>
    <w:p w:rsidR="003B0A84" w:rsidRDefault="003B0A84">
      <w:pPr>
        <w:rPr>
          <w:sz w:val="24"/>
        </w:rPr>
        <w:sectPr w:rsidR="003B0A84">
          <w:pgSz w:w="11910" w:h="16390"/>
          <w:pgMar w:top="1060" w:right="700" w:bottom="280" w:left="1580" w:header="720" w:footer="720" w:gutter="0"/>
          <w:cols w:space="720"/>
        </w:sectPr>
      </w:pP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84"/>
        <w:ind w:right="276"/>
        <w:rPr>
          <w:sz w:val="24"/>
        </w:rPr>
      </w:pPr>
      <w:r>
        <w:rPr>
          <w:sz w:val="24"/>
        </w:rPr>
        <w:lastRenderedPageBreak/>
        <w:t>Патриотического 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основанного на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воспитании любви к родному</w:t>
      </w:r>
      <w:r>
        <w:rPr>
          <w:spacing w:val="-5"/>
          <w:sz w:val="24"/>
        </w:rPr>
        <w:t xml:space="preserve"> </w:t>
      </w:r>
      <w:r>
        <w:rPr>
          <w:sz w:val="24"/>
        </w:rPr>
        <w:t>краю, Родине, своему народу, уважения к другим народам России; историческое просвещение,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сознания, российской культурной идентичности.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5" w:line="237" w:lineRule="auto"/>
        <w:ind w:right="623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 народов России, традиционных религий народов России, формирование</w:t>
      </w:r>
    </w:p>
    <w:p w:rsidR="003B0A84" w:rsidRDefault="00AD5345">
      <w:pPr>
        <w:ind w:left="840" w:right="268"/>
        <w:rPr>
          <w:sz w:val="24"/>
        </w:rPr>
      </w:pPr>
      <w:r>
        <w:rPr>
          <w:sz w:val="24"/>
        </w:rPr>
        <w:t>традиционных российских семейных ценностей; воспитание честности, доброты, милосердия,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дружелюбия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-8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старшим, к памяти предков.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4" w:line="237" w:lineRule="auto"/>
        <w:ind w:right="202"/>
        <w:rPr>
          <w:sz w:val="24"/>
        </w:rPr>
      </w:pPr>
      <w:r>
        <w:rPr>
          <w:sz w:val="24"/>
        </w:rPr>
        <w:t>Эстетического воспитания, способствующего формированию эстетической культуры 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лучшим образцам отечественного и мирового искусства.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6"/>
        <w:ind w:right="241"/>
        <w:rPr>
          <w:sz w:val="24"/>
        </w:rPr>
      </w:pPr>
      <w:r>
        <w:rPr>
          <w:sz w:val="24"/>
        </w:rPr>
        <w:t>Физического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 образа жизни и эмоционального благополучия –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4" w:line="237" w:lineRule="auto"/>
        <w:ind w:right="199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1"/>
          <w:sz w:val="24"/>
        </w:rPr>
        <w:t xml:space="preserve"> </w:t>
      </w:r>
      <w:r>
        <w:rPr>
          <w:sz w:val="24"/>
        </w:rPr>
        <w:t>трудящимся, результатам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(своего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людей),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10"/>
        <w:ind w:right="253"/>
        <w:rPr>
          <w:sz w:val="24"/>
        </w:rPr>
      </w:pPr>
      <w:r>
        <w:rPr>
          <w:sz w:val="24"/>
        </w:rPr>
        <w:t>Экологического воспитания, способствующего формированию экологической культуры,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0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"/>
          <w:sz w:val="24"/>
        </w:rPr>
        <w:t xml:space="preserve"> </w:t>
      </w:r>
      <w:r>
        <w:rPr>
          <w:sz w:val="24"/>
        </w:rPr>
        <w:t>на основе российских традиционных духовных ценностей, навыков охраны, защиты, восстановления природы, окружающей среды.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ind w:right="815"/>
        <w:rPr>
          <w:sz w:val="24"/>
        </w:rPr>
      </w:pPr>
      <w:r>
        <w:rPr>
          <w:sz w:val="24"/>
        </w:rPr>
        <w:t>Ценности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научного познания,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 познанию себя и других людей, природы и общества, к получению знаний, качественного образования с учётом личностных интересов 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общественных </w:t>
      </w:r>
      <w:r>
        <w:rPr>
          <w:spacing w:val="-2"/>
          <w:sz w:val="24"/>
        </w:rPr>
        <w:t>потребностей.</w:t>
      </w:r>
    </w:p>
    <w:p w:rsidR="003B0A84" w:rsidRDefault="00AD5345">
      <w:pPr>
        <w:spacing w:before="194"/>
        <w:ind w:left="480"/>
        <w:rPr>
          <w:sz w:val="24"/>
        </w:rPr>
      </w:pPr>
      <w:proofErr w:type="gramStart"/>
      <w:r>
        <w:rPr>
          <w:sz w:val="24"/>
        </w:rPr>
        <w:t>Воспитательный потенциал предмета может быть реализован через участие 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-8"/>
          <w:sz w:val="24"/>
        </w:rPr>
        <w:t xml:space="preserve"> </w:t>
      </w:r>
      <w:r>
        <w:rPr>
          <w:sz w:val="24"/>
        </w:rPr>
        <w:t>планом воспитательной работы:</w:t>
      </w:r>
      <w:proofErr w:type="gramEnd"/>
    </w:p>
    <w:p w:rsidR="003B0A84" w:rsidRDefault="00AD5345">
      <w:pPr>
        <w:spacing w:before="204"/>
        <w:ind w:left="480"/>
        <w:rPr>
          <w:sz w:val="24"/>
        </w:rPr>
      </w:pPr>
      <w:r>
        <w:rPr>
          <w:spacing w:val="-2"/>
          <w:sz w:val="24"/>
        </w:rPr>
        <w:t>Сентябрь: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201" w:line="293" w:lineRule="exact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сентября: День</w:t>
      </w:r>
      <w:r>
        <w:rPr>
          <w:spacing w:val="-2"/>
          <w:sz w:val="24"/>
        </w:rPr>
        <w:t xml:space="preserve"> знаний;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2" w:line="237" w:lineRule="auto"/>
        <w:ind w:right="259"/>
        <w:rPr>
          <w:sz w:val="24"/>
        </w:rPr>
      </w:pP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окончания</w:t>
      </w:r>
      <w:proofErr w:type="gramStart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proofErr w:type="gramEnd"/>
      <w:r>
        <w:rPr>
          <w:sz w:val="24"/>
        </w:rPr>
        <w:t>торой</w:t>
      </w:r>
      <w:r>
        <w:rPr>
          <w:spacing w:val="-6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6"/>
          <w:sz w:val="24"/>
        </w:rPr>
        <w:t xml:space="preserve"> </w:t>
      </w:r>
      <w:r>
        <w:rPr>
          <w:sz w:val="24"/>
        </w:rPr>
        <w:t>войны,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солидарности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терроризмом;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400" w:lineRule="auto"/>
        <w:ind w:left="480" w:right="2081" w:firstLine="0"/>
        <w:rPr>
          <w:sz w:val="24"/>
        </w:rPr>
      </w:pPr>
      <w:r>
        <w:rPr>
          <w:sz w:val="24"/>
        </w:rPr>
        <w:t>8</w:t>
      </w:r>
      <w:r>
        <w:rPr>
          <w:spacing w:val="-6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грамотности. </w:t>
      </w:r>
      <w:r>
        <w:rPr>
          <w:spacing w:val="-2"/>
          <w:sz w:val="24"/>
        </w:rPr>
        <w:t>Октябрь: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18" w:line="293" w:lineRule="exact"/>
        <w:rPr>
          <w:sz w:val="24"/>
        </w:rPr>
      </w:pP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7"/>
          <w:sz w:val="24"/>
        </w:rPr>
        <w:t xml:space="preserve"> </w:t>
      </w:r>
      <w:r>
        <w:rPr>
          <w:sz w:val="24"/>
        </w:rPr>
        <w:t>людей;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музыки;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4</w:t>
      </w:r>
      <w:r>
        <w:rPr>
          <w:spacing w:val="-6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2"/>
          <w:sz w:val="24"/>
        </w:rPr>
        <w:t xml:space="preserve"> животных;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2"/>
          <w:sz w:val="24"/>
        </w:rPr>
        <w:t xml:space="preserve"> </w:t>
      </w:r>
      <w:proofErr w:type="spellStart"/>
      <w:r>
        <w:rPr>
          <w:spacing w:val="-2"/>
          <w:sz w:val="24"/>
        </w:rPr>
        <w:t>Деньучителя</w:t>
      </w:r>
      <w:proofErr w:type="spellEnd"/>
      <w:r>
        <w:rPr>
          <w:spacing w:val="-2"/>
          <w:sz w:val="24"/>
        </w:rPr>
        <w:t>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4" w:line="293" w:lineRule="exact"/>
        <w:rPr>
          <w:sz w:val="24"/>
        </w:rPr>
      </w:pPr>
      <w:r>
        <w:rPr>
          <w:sz w:val="24"/>
        </w:rPr>
        <w:t>25</w:t>
      </w:r>
      <w:r>
        <w:rPr>
          <w:spacing w:val="-8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Международный день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библиотек;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398" w:lineRule="auto"/>
        <w:ind w:left="480" w:right="4706" w:firstLine="0"/>
        <w:rPr>
          <w:sz w:val="24"/>
        </w:rPr>
      </w:pPr>
      <w:r>
        <w:rPr>
          <w:sz w:val="24"/>
        </w:rPr>
        <w:t>Третье</w:t>
      </w:r>
      <w:r>
        <w:rPr>
          <w:spacing w:val="-5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10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отца. </w:t>
      </w:r>
      <w:r>
        <w:rPr>
          <w:spacing w:val="-2"/>
          <w:sz w:val="24"/>
        </w:rPr>
        <w:t>Ноябрь: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23"/>
        <w:rPr>
          <w:sz w:val="24"/>
        </w:rPr>
      </w:pP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ноября: День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единства;</w:t>
      </w:r>
    </w:p>
    <w:p w:rsidR="003B0A84" w:rsidRDefault="003B0A84">
      <w:pPr>
        <w:rPr>
          <w:sz w:val="24"/>
        </w:rPr>
        <w:sectPr w:rsidR="003B0A84">
          <w:pgSz w:w="11910" w:h="16390"/>
          <w:pgMar w:top="1040" w:right="700" w:bottom="280" w:left="1580" w:header="720" w:footer="720" w:gutter="0"/>
          <w:cols w:space="720"/>
        </w:sectPr>
      </w:pP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87" w:line="237" w:lineRule="auto"/>
        <w:ind w:right="1009"/>
        <w:rPr>
          <w:sz w:val="24"/>
        </w:rPr>
      </w:pPr>
      <w:r>
        <w:rPr>
          <w:sz w:val="24"/>
        </w:rPr>
        <w:lastRenderedPageBreak/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ноября: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5"/>
          <w:sz w:val="24"/>
        </w:rPr>
        <w:t xml:space="preserve"> </w:t>
      </w:r>
      <w:r>
        <w:rPr>
          <w:sz w:val="24"/>
        </w:rPr>
        <w:t>погибших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служебных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обязанностей сотрудников органов внутренних дел России;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4" w:line="293" w:lineRule="exact"/>
        <w:rPr>
          <w:sz w:val="24"/>
        </w:rPr>
      </w:pPr>
      <w:r>
        <w:rPr>
          <w:sz w:val="24"/>
        </w:rPr>
        <w:t>Последнее</w:t>
      </w:r>
      <w:r>
        <w:rPr>
          <w:spacing w:val="-3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2"/>
          <w:sz w:val="24"/>
        </w:rPr>
        <w:t xml:space="preserve"> </w:t>
      </w:r>
      <w:r>
        <w:rPr>
          <w:sz w:val="24"/>
        </w:rPr>
        <w:t>ноября: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Матери;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403" w:lineRule="auto"/>
        <w:ind w:left="480" w:right="2092" w:firstLine="0"/>
        <w:rPr>
          <w:sz w:val="24"/>
        </w:rPr>
      </w:pPr>
      <w:r>
        <w:rPr>
          <w:sz w:val="24"/>
        </w:rPr>
        <w:t>30</w:t>
      </w:r>
      <w:r>
        <w:rPr>
          <w:spacing w:val="-5"/>
          <w:sz w:val="24"/>
        </w:rPr>
        <w:t xml:space="preserve"> </w:t>
      </w:r>
      <w:r>
        <w:rPr>
          <w:sz w:val="24"/>
        </w:rPr>
        <w:t>ноября: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герба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Федерации. </w:t>
      </w:r>
      <w:r>
        <w:rPr>
          <w:spacing w:val="-2"/>
          <w:sz w:val="24"/>
        </w:rPr>
        <w:t>Декабрь: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12" w:line="293" w:lineRule="exact"/>
        <w:rPr>
          <w:sz w:val="24"/>
        </w:rPr>
      </w:pPr>
      <w:r>
        <w:rPr>
          <w:sz w:val="24"/>
        </w:rPr>
        <w:t>3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неизвестного солдата;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инвалидов;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добровольца</w:t>
      </w:r>
      <w:r>
        <w:rPr>
          <w:spacing w:val="-7"/>
          <w:sz w:val="24"/>
        </w:rPr>
        <w:t xml:space="preserve"> </w:t>
      </w:r>
      <w:r>
        <w:rPr>
          <w:sz w:val="24"/>
        </w:rPr>
        <w:t>(волонтера)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России;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ДеньГероевОтечества</w:t>
      </w:r>
      <w:proofErr w:type="spellEnd"/>
      <w:r>
        <w:rPr>
          <w:spacing w:val="-2"/>
          <w:sz w:val="24"/>
        </w:rPr>
        <w:t>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403" w:lineRule="auto"/>
        <w:ind w:left="480" w:right="3115" w:firstLine="0"/>
        <w:rPr>
          <w:sz w:val="24"/>
        </w:rPr>
      </w:pPr>
      <w:r>
        <w:rPr>
          <w:sz w:val="24"/>
        </w:rPr>
        <w:t>12</w:t>
      </w:r>
      <w:r>
        <w:rPr>
          <w:spacing w:val="-7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Федерации. </w:t>
      </w:r>
      <w:r>
        <w:rPr>
          <w:spacing w:val="-2"/>
          <w:sz w:val="24"/>
        </w:rPr>
        <w:t>Январь: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12" w:line="293" w:lineRule="exact"/>
        <w:rPr>
          <w:sz w:val="24"/>
        </w:rPr>
      </w:pP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Деньроссийскогостуденчества</w:t>
      </w:r>
      <w:proofErr w:type="spellEnd"/>
      <w:r>
        <w:rPr>
          <w:spacing w:val="-2"/>
          <w:sz w:val="24"/>
        </w:rPr>
        <w:t>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ind w:right="316"/>
        <w:rPr>
          <w:sz w:val="24"/>
        </w:rPr>
      </w:pPr>
      <w:r>
        <w:rPr>
          <w:sz w:val="24"/>
        </w:rPr>
        <w:t>27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освобождения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Ленинграда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фашистской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блокады,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День освобождения Красной армией крупнейшего «лагеря смерти» </w:t>
      </w:r>
      <w:proofErr w:type="spellStart"/>
      <w:r>
        <w:rPr>
          <w:sz w:val="24"/>
        </w:rPr>
        <w:t>Аушвиц-Биркенау</w:t>
      </w:r>
      <w:proofErr w:type="spellEnd"/>
      <w:r>
        <w:rPr>
          <w:sz w:val="24"/>
        </w:rPr>
        <w:t xml:space="preserve"> (Освенцима) – День памяти жертв Холокоста.</w:t>
      </w:r>
    </w:p>
    <w:p w:rsidR="003B0A84" w:rsidRDefault="00AD5345">
      <w:pPr>
        <w:spacing w:before="199"/>
        <w:ind w:left="480"/>
        <w:rPr>
          <w:sz w:val="24"/>
        </w:rPr>
      </w:pPr>
      <w:r>
        <w:rPr>
          <w:spacing w:val="-2"/>
          <w:sz w:val="24"/>
        </w:rPr>
        <w:t>Февраль: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203" w:line="237" w:lineRule="auto"/>
        <w:ind w:right="804"/>
        <w:rPr>
          <w:sz w:val="24"/>
        </w:rPr>
      </w:pP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разгрома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советскими</w:t>
      </w:r>
      <w:r>
        <w:rPr>
          <w:spacing w:val="-5"/>
          <w:sz w:val="24"/>
        </w:rPr>
        <w:t xml:space="preserve"> </w:t>
      </w:r>
      <w:r>
        <w:rPr>
          <w:sz w:val="24"/>
        </w:rPr>
        <w:t>войсками</w:t>
      </w:r>
      <w:r>
        <w:rPr>
          <w:spacing w:val="-5"/>
          <w:sz w:val="24"/>
        </w:rPr>
        <w:t xml:space="preserve"> </w:t>
      </w:r>
      <w:r>
        <w:rPr>
          <w:sz w:val="24"/>
        </w:rPr>
        <w:t>немецко-фашистских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вой</w:t>
      </w:r>
      <w:proofErr w:type="gramStart"/>
      <w:r>
        <w:rPr>
          <w:sz w:val="24"/>
        </w:rPr>
        <w:t>ск</w:t>
      </w:r>
      <w:r>
        <w:rPr>
          <w:spacing w:val="-7"/>
          <w:sz w:val="24"/>
        </w:rPr>
        <w:t xml:space="preserve"> </w:t>
      </w:r>
      <w:r>
        <w:rPr>
          <w:sz w:val="24"/>
        </w:rPr>
        <w:t>в Ст</w:t>
      </w:r>
      <w:proofErr w:type="gramEnd"/>
      <w:r>
        <w:rPr>
          <w:sz w:val="24"/>
        </w:rPr>
        <w:t>алинградской битве;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5" w:line="294" w:lineRule="exact"/>
        <w:rPr>
          <w:sz w:val="24"/>
        </w:rPr>
      </w:pP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науки;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2" w:line="237" w:lineRule="auto"/>
        <w:ind w:right="285"/>
        <w:rPr>
          <w:sz w:val="24"/>
        </w:rPr>
      </w:pPr>
      <w:r>
        <w:rPr>
          <w:sz w:val="24"/>
        </w:rPr>
        <w:t>15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10"/>
          <w:sz w:val="24"/>
        </w:rPr>
        <w:t xml:space="preserve"> </w:t>
      </w:r>
      <w:r>
        <w:rPr>
          <w:sz w:val="24"/>
        </w:rPr>
        <w:t>о россиянах,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исполнявших</w:t>
      </w:r>
      <w:r>
        <w:rPr>
          <w:spacing w:val="-8"/>
          <w:sz w:val="24"/>
        </w:rPr>
        <w:t xml:space="preserve"> </w:t>
      </w:r>
      <w:r>
        <w:rPr>
          <w:sz w:val="24"/>
        </w:rPr>
        <w:t>служебный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долг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пределами </w:t>
      </w:r>
      <w:r>
        <w:rPr>
          <w:spacing w:val="-2"/>
          <w:sz w:val="24"/>
        </w:rPr>
        <w:t>Отечества;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21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языка;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400" w:lineRule="auto"/>
        <w:ind w:left="480" w:right="4812" w:firstLine="0"/>
        <w:rPr>
          <w:sz w:val="24"/>
        </w:rPr>
      </w:pPr>
      <w:r>
        <w:rPr>
          <w:sz w:val="24"/>
        </w:rPr>
        <w:t>23</w:t>
      </w:r>
      <w:r>
        <w:rPr>
          <w:spacing w:val="-15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ДеньзащитникаОтечества</w:t>
      </w:r>
      <w:proofErr w:type="spellEnd"/>
      <w:r>
        <w:rPr>
          <w:sz w:val="24"/>
        </w:rPr>
        <w:t xml:space="preserve">. </w:t>
      </w:r>
      <w:r>
        <w:rPr>
          <w:spacing w:val="-2"/>
          <w:sz w:val="24"/>
        </w:rPr>
        <w:t>Март: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17" w:line="293" w:lineRule="exact"/>
        <w:rPr>
          <w:sz w:val="24"/>
        </w:rPr>
      </w:pPr>
      <w:r>
        <w:rPr>
          <w:sz w:val="24"/>
        </w:rPr>
        <w:t>8</w:t>
      </w:r>
      <w:r>
        <w:rPr>
          <w:spacing w:val="-5"/>
          <w:sz w:val="24"/>
        </w:rPr>
        <w:t xml:space="preserve"> </w:t>
      </w:r>
      <w:r>
        <w:rPr>
          <w:sz w:val="24"/>
        </w:rPr>
        <w:t>марта: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Международный женский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день;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18 марта: 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воссоединения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Крыма с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Россией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400" w:lineRule="auto"/>
        <w:ind w:left="480" w:right="5397" w:firstLine="0"/>
        <w:rPr>
          <w:sz w:val="24"/>
        </w:rPr>
      </w:pPr>
      <w:r>
        <w:rPr>
          <w:sz w:val="24"/>
        </w:rPr>
        <w:t>27</w:t>
      </w:r>
      <w:r>
        <w:rPr>
          <w:spacing w:val="-15"/>
          <w:sz w:val="24"/>
        </w:rPr>
        <w:t xml:space="preserve"> </w:t>
      </w:r>
      <w:r>
        <w:rPr>
          <w:sz w:val="24"/>
        </w:rPr>
        <w:t>марта: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Всемирныйденьтеатра</w:t>
      </w:r>
      <w:proofErr w:type="spellEnd"/>
      <w:r>
        <w:rPr>
          <w:sz w:val="24"/>
        </w:rPr>
        <w:t xml:space="preserve">. </w:t>
      </w:r>
      <w:r>
        <w:rPr>
          <w:spacing w:val="-2"/>
          <w:sz w:val="24"/>
        </w:rPr>
        <w:t>Апрель: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18" w:line="293" w:lineRule="exact"/>
        <w:rPr>
          <w:sz w:val="24"/>
        </w:rPr>
      </w:pP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апреля:</w:t>
      </w:r>
      <w:r>
        <w:rPr>
          <w:spacing w:val="1"/>
          <w:sz w:val="24"/>
        </w:rPr>
        <w:t xml:space="preserve"> </w:t>
      </w:r>
      <w:proofErr w:type="spellStart"/>
      <w:r>
        <w:rPr>
          <w:spacing w:val="-2"/>
          <w:sz w:val="24"/>
        </w:rPr>
        <w:t>Денькосмонавтики</w:t>
      </w:r>
      <w:proofErr w:type="spellEnd"/>
      <w:r>
        <w:rPr>
          <w:spacing w:val="-2"/>
          <w:sz w:val="24"/>
        </w:rPr>
        <w:t>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2" w:line="237" w:lineRule="auto"/>
        <w:ind w:right="189"/>
        <w:rPr>
          <w:sz w:val="24"/>
        </w:rPr>
      </w:pPr>
      <w:r>
        <w:rPr>
          <w:sz w:val="24"/>
        </w:rPr>
        <w:t>19</w:t>
      </w:r>
      <w:r>
        <w:rPr>
          <w:spacing w:val="-2"/>
          <w:sz w:val="24"/>
        </w:rPr>
        <w:t xml:space="preserve"> </w:t>
      </w:r>
      <w:r>
        <w:rPr>
          <w:sz w:val="24"/>
        </w:rPr>
        <w:t>апреля: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геноциде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3"/>
          <w:sz w:val="24"/>
        </w:rPr>
        <w:t xml:space="preserve"> </w:t>
      </w:r>
      <w:r>
        <w:rPr>
          <w:sz w:val="24"/>
        </w:rPr>
        <w:t>нацистами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пособниками в годы Великой Отечественной войны</w:t>
      </w:r>
    </w:p>
    <w:p w:rsidR="003B0A84" w:rsidRDefault="00AD5345">
      <w:pPr>
        <w:spacing w:before="204"/>
        <w:ind w:left="480"/>
        <w:rPr>
          <w:sz w:val="24"/>
        </w:rPr>
      </w:pPr>
      <w:r>
        <w:rPr>
          <w:spacing w:val="-4"/>
          <w:sz w:val="24"/>
        </w:rPr>
        <w:t>Май: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201" w:line="293" w:lineRule="exact"/>
        <w:rPr>
          <w:sz w:val="24"/>
        </w:rPr>
      </w:pPr>
      <w:r>
        <w:rPr>
          <w:sz w:val="24"/>
        </w:rPr>
        <w:t>1 мая: Праздник</w:t>
      </w:r>
      <w:r>
        <w:rPr>
          <w:spacing w:val="-7"/>
          <w:sz w:val="24"/>
        </w:rPr>
        <w:t xml:space="preserve"> </w:t>
      </w:r>
      <w:r>
        <w:rPr>
          <w:sz w:val="24"/>
        </w:rPr>
        <w:t>Весны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Труда;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9</w:t>
      </w:r>
      <w:r>
        <w:rPr>
          <w:spacing w:val="2"/>
          <w:sz w:val="24"/>
        </w:rPr>
        <w:t xml:space="preserve"> </w:t>
      </w:r>
      <w:r>
        <w:rPr>
          <w:sz w:val="24"/>
        </w:rPr>
        <w:t>мая:</w:t>
      </w:r>
      <w:r>
        <w:rPr>
          <w:spacing w:val="2"/>
          <w:sz w:val="24"/>
        </w:rPr>
        <w:t xml:space="preserve"> </w:t>
      </w:r>
      <w:proofErr w:type="spellStart"/>
      <w:r>
        <w:rPr>
          <w:spacing w:val="-2"/>
          <w:sz w:val="24"/>
        </w:rPr>
        <w:t>ДеньПобеды</w:t>
      </w:r>
      <w:proofErr w:type="spellEnd"/>
      <w:r>
        <w:rPr>
          <w:spacing w:val="-2"/>
          <w:sz w:val="24"/>
        </w:rPr>
        <w:t>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19</w:t>
      </w:r>
      <w:r>
        <w:rPr>
          <w:spacing w:val="-3"/>
          <w:sz w:val="24"/>
        </w:rPr>
        <w:t xml:space="preserve"> </w:t>
      </w:r>
      <w:r>
        <w:rPr>
          <w:sz w:val="24"/>
        </w:rPr>
        <w:t>мая: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России;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400" w:lineRule="auto"/>
        <w:ind w:left="480" w:right="3480" w:firstLine="0"/>
        <w:rPr>
          <w:sz w:val="24"/>
        </w:rPr>
      </w:pPr>
      <w:r>
        <w:rPr>
          <w:sz w:val="24"/>
        </w:rPr>
        <w:t>24</w:t>
      </w:r>
      <w:r>
        <w:rPr>
          <w:spacing w:val="-5"/>
          <w:sz w:val="24"/>
        </w:rPr>
        <w:t xml:space="preserve"> </w:t>
      </w:r>
      <w:r>
        <w:rPr>
          <w:sz w:val="24"/>
        </w:rPr>
        <w:t>мая: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9"/>
          <w:sz w:val="24"/>
        </w:rPr>
        <w:t xml:space="preserve"> </w:t>
      </w:r>
      <w:r>
        <w:rPr>
          <w:sz w:val="24"/>
        </w:rPr>
        <w:t>славянской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культуры. </w:t>
      </w:r>
      <w:r>
        <w:rPr>
          <w:spacing w:val="-2"/>
          <w:sz w:val="24"/>
        </w:rPr>
        <w:t>Июнь: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18" w:line="293" w:lineRule="exact"/>
        <w:rPr>
          <w:sz w:val="24"/>
        </w:rPr>
      </w:pP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июня:</w:t>
      </w:r>
      <w:r>
        <w:rPr>
          <w:spacing w:val="1"/>
          <w:sz w:val="24"/>
        </w:rPr>
        <w:t xml:space="preserve"> </w:t>
      </w:r>
      <w:proofErr w:type="spellStart"/>
      <w:r>
        <w:rPr>
          <w:spacing w:val="-2"/>
          <w:sz w:val="24"/>
        </w:rPr>
        <w:t>Деньзащитыдетей</w:t>
      </w:r>
      <w:proofErr w:type="spellEnd"/>
      <w:r>
        <w:rPr>
          <w:spacing w:val="-2"/>
          <w:sz w:val="24"/>
        </w:rPr>
        <w:t>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июня:</w:t>
      </w:r>
      <w:r>
        <w:rPr>
          <w:spacing w:val="1"/>
          <w:sz w:val="24"/>
        </w:rPr>
        <w:t xml:space="preserve"> </w:t>
      </w:r>
      <w:proofErr w:type="spellStart"/>
      <w:r>
        <w:rPr>
          <w:spacing w:val="-2"/>
          <w:sz w:val="24"/>
        </w:rPr>
        <w:t>Деньрусскогоязыка</w:t>
      </w:r>
      <w:proofErr w:type="spellEnd"/>
      <w:r>
        <w:rPr>
          <w:spacing w:val="-2"/>
          <w:sz w:val="24"/>
        </w:rPr>
        <w:t>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июня:</w:t>
      </w:r>
      <w:r>
        <w:rPr>
          <w:spacing w:val="1"/>
          <w:sz w:val="24"/>
        </w:rPr>
        <w:t xml:space="preserve"> </w:t>
      </w:r>
      <w:proofErr w:type="spellStart"/>
      <w:r>
        <w:rPr>
          <w:spacing w:val="-2"/>
          <w:sz w:val="24"/>
        </w:rPr>
        <w:t>ДеньРоссии</w:t>
      </w:r>
      <w:proofErr w:type="spellEnd"/>
      <w:r>
        <w:rPr>
          <w:spacing w:val="-2"/>
          <w:sz w:val="24"/>
        </w:rPr>
        <w:t>;</w:t>
      </w:r>
    </w:p>
    <w:p w:rsidR="003B0A84" w:rsidRDefault="003B0A84">
      <w:pPr>
        <w:spacing w:line="293" w:lineRule="exact"/>
        <w:rPr>
          <w:sz w:val="24"/>
        </w:rPr>
        <w:sectPr w:rsidR="003B0A84">
          <w:pgSz w:w="11910" w:h="16390"/>
          <w:pgMar w:top="1040" w:right="700" w:bottom="280" w:left="1580" w:header="720" w:footer="720" w:gutter="0"/>
          <w:cols w:space="720"/>
        </w:sectPr>
      </w:pP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84" w:line="293" w:lineRule="exact"/>
        <w:rPr>
          <w:sz w:val="24"/>
        </w:rPr>
      </w:pPr>
      <w:r>
        <w:rPr>
          <w:sz w:val="24"/>
        </w:rPr>
        <w:lastRenderedPageBreak/>
        <w:t>22 июня: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скорби;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400" w:lineRule="auto"/>
        <w:ind w:left="480" w:right="6203" w:firstLine="0"/>
        <w:rPr>
          <w:sz w:val="24"/>
        </w:rPr>
      </w:pPr>
      <w:r>
        <w:rPr>
          <w:sz w:val="24"/>
        </w:rPr>
        <w:t>27</w:t>
      </w:r>
      <w:r>
        <w:rPr>
          <w:spacing w:val="-15"/>
          <w:sz w:val="24"/>
        </w:rPr>
        <w:t xml:space="preserve"> </w:t>
      </w:r>
      <w:r>
        <w:rPr>
          <w:sz w:val="24"/>
        </w:rPr>
        <w:t>июня: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Деньмолодежи</w:t>
      </w:r>
      <w:proofErr w:type="spellEnd"/>
      <w:r>
        <w:rPr>
          <w:sz w:val="24"/>
        </w:rPr>
        <w:t xml:space="preserve">. </w:t>
      </w:r>
      <w:r>
        <w:rPr>
          <w:spacing w:val="-4"/>
          <w:sz w:val="24"/>
        </w:rPr>
        <w:t>Июль: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18" w:line="400" w:lineRule="auto"/>
        <w:ind w:left="480" w:right="4750" w:firstLine="0"/>
        <w:rPr>
          <w:sz w:val="24"/>
        </w:rPr>
      </w:pPr>
      <w:r>
        <w:rPr>
          <w:sz w:val="24"/>
        </w:rPr>
        <w:t>8</w:t>
      </w:r>
      <w:r>
        <w:rPr>
          <w:spacing w:val="-5"/>
          <w:sz w:val="24"/>
        </w:rPr>
        <w:t xml:space="preserve"> </w:t>
      </w:r>
      <w:r>
        <w:rPr>
          <w:sz w:val="24"/>
        </w:rPr>
        <w:t>июля: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верности. </w:t>
      </w:r>
      <w:r>
        <w:rPr>
          <w:spacing w:val="-2"/>
          <w:sz w:val="24"/>
        </w:rPr>
        <w:t>Август: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before="18" w:line="293" w:lineRule="exact"/>
        <w:rPr>
          <w:sz w:val="24"/>
        </w:rPr>
      </w:pPr>
      <w:r>
        <w:rPr>
          <w:sz w:val="24"/>
        </w:rPr>
        <w:t>Вторая</w:t>
      </w:r>
      <w:r>
        <w:rPr>
          <w:spacing w:val="-3"/>
          <w:sz w:val="24"/>
        </w:rPr>
        <w:t xml:space="preserve"> </w:t>
      </w:r>
      <w:r>
        <w:rPr>
          <w:sz w:val="24"/>
        </w:rPr>
        <w:t>суббота</w:t>
      </w:r>
      <w:r>
        <w:rPr>
          <w:spacing w:val="-3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физкультурника;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22</w:t>
      </w:r>
      <w:r>
        <w:rPr>
          <w:spacing w:val="-5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флага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3B0A84" w:rsidRDefault="00AD5345">
      <w:pPr>
        <w:pStyle w:val="a4"/>
        <w:numPr>
          <w:ilvl w:val="0"/>
          <w:numId w:val="1"/>
        </w:numPr>
        <w:tabs>
          <w:tab w:val="left" w:pos="840"/>
        </w:tabs>
        <w:spacing w:line="294" w:lineRule="exact"/>
        <w:rPr>
          <w:sz w:val="24"/>
        </w:rPr>
      </w:pPr>
      <w:r>
        <w:rPr>
          <w:sz w:val="24"/>
        </w:rPr>
        <w:t>27</w:t>
      </w:r>
      <w:r>
        <w:rPr>
          <w:spacing w:val="-3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Деньроссийскогокино</w:t>
      </w:r>
      <w:proofErr w:type="spellEnd"/>
      <w:r>
        <w:rPr>
          <w:spacing w:val="-2"/>
          <w:sz w:val="24"/>
        </w:rPr>
        <w:t>.</w:t>
      </w:r>
    </w:p>
    <w:p w:rsidR="003B0A84" w:rsidRDefault="003B0A84">
      <w:pPr>
        <w:spacing w:line="294" w:lineRule="exact"/>
        <w:rPr>
          <w:sz w:val="24"/>
        </w:rPr>
        <w:sectPr w:rsidR="003B0A84">
          <w:pgSz w:w="11910" w:h="16390"/>
          <w:pgMar w:top="1040" w:right="700" w:bottom="280" w:left="1580" w:header="720" w:footer="720" w:gutter="0"/>
          <w:cols w:space="720"/>
        </w:sectPr>
      </w:pPr>
    </w:p>
    <w:p w:rsidR="003B0A84" w:rsidRDefault="00AD5345">
      <w:pPr>
        <w:spacing w:before="67" w:line="276" w:lineRule="auto"/>
        <w:ind w:left="411" w:right="8868" w:hanging="72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ПЛАНИРОВАНИЕ 1 КЛАСС</w:t>
      </w:r>
    </w:p>
    <w:p w:rsidR="003B0A84" w:rsidRDefault="003B0A84">
      <w:pPr>
        <w:pStyle w:val="a3"/>
        <w:ind w:left="0" w:firstLine="0"/>
        <w:jc w:val="left"/>
        <w:rPr>
          <w:b/>
          <w:sz w:val="20"/>
        </w:rPr>
      </w:pPr>
    </w:p>
    <w:p w:rsidR="003B0A84" w:rsidRDefault="003B0A84">
      <w:pPr>
        <w:pStyle w:val="a3"/>
        <w:spacing w:before="55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852"/>
      </w:tblGrid>
      <w:tr w:rsidR="003B0A84">
        <w:trPr>
          <w:trHeight w:val="364"/>
        </w:trPr>
        <w:tc>
          <w:tcPr>
            <w:tcW w:w="1124" w:type="dxa"/>
            <w:vMerge w:val="restart"/>
          </w:tcPr>
          <w:p w:rsidR="003B0A84" w:rsidRDefault="003B0A84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4590" w:type="dxa"/>
            <w:vMerge w:val="restart"/>
          </w:tcPr>
          <w:p w:rsidR="003B0A84" w:rsidRDefault="003B0A84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line="276" w:lineRule="auto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3B0A84" w:rsidRDefault="00AD5345">
            <w:pPr>
              <w:pStyle w:val="TableParagraph"/>
              <w:spacing w:before="44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852" w:type="dxa"/>
            <w:vMerge w:val="restart"/>
          </w:tcPr>
          <w:p w:rsidR="003B0A84" w:rsidRDefault="00AD5345">
            <w:pPr>
              <w:pStyle w:val="TableParagraph"/>
              <w:spacing w:before="44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3B0A84">
        <w:trPr>
          <w:trHeight w:val="1252"/>
        </w:trPr>
        <w:tc>
          <w:tcPr>
            <w:tcW w:w="1124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</w:tcPr>
          <w:p w:rsidR="003B0A84" w:rsidRDefault="003B0A84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39" w:type="dxa"/>
          </w:tcPr>
          <w:p w:rsidR="003B0A84" w:rsidRDefault="00AD5345">
            <w:pPr>
              <w:pStyle w:val="TableParagraph"/>
              <w:spacing w:before="174" w:line="280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2" w:type="dxa"/>
          </w:tcPr>
          <w:p w:rsidR="003B0A84" w:rsidRDefault="00AD5345">
            <w:pPr>
              <w:pStyle w:val="TableParagraph"/>
              <w:spacing w:before="174" w:line="280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</w:tr>
      <w:tr w:rsidR="003B0A84">
        <w:trPr>
          <w:trHeight w:val="365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1.Знания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культуре</w:t>
            </w:r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 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63"/>
              <w:ind w:left="233"/>
            </w:pPr>
            <w:hyperlink r:id="rId6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61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40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40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4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5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2.Способы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школьника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8"/>
              <w:ind w:left="233"/>
            </w:pPr>
            <w:hyperlink r:id="rId7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6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5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СОВЕРШЕНСТВОВАНИЕ</w:t>
            </w:r>
          </w:p>
        </w:tc>
      </w:tr>
      <w:tr w:rsidR="003B0A84">
        <w:trPr>
          <w:trHeight w:val="369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1.Оздоровительная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2"/>
                <w:sz w:val="24"/>
              </w:rPr>
              <w:t xml:space="preserve"> культура</w:t>
            </w:r>
          </w:p>
        </w:tc>
      </w:tr>
      <w:tr w:rsidR="003B0A84">
        <w:trPr>
          <w:trHeight w:val="364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Гигиена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39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8"/>
              <w:ind w:left="233"/>
            </w:pPr>
            <w:hyperlink r:id="rId8">
              <w:r w:rsidR="00AD5345">
                <w:rPr>
                  <w:color w:val="0000FF"/>
                  <w:spacing w:val="-2"/>
                  <w:u w:val="single" w:color="0000FF"/>
                </w:rPr>
                <w:t>http://resh.edu.ru/</w:t>
              </w:r>
            </w:hyperlink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Осанка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8"/>
              <w:ind w:left="233"/>
            </w:pPr>
            <w:hyperlink r:id="rId9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686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19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11" w:line="316" w:lineRule="exact"/>
              <w:ind w:left="234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зарядка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физкультминутки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режиме дня школьника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98"/>
              <w:ind w:right="65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217"/>
              <w:ind w:left="233"/>
            </w:pPr>
            <w:hyperlink r:id="rId10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6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5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2.Спортивно-оздоровительная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культура</w:t>
            </w:r>
          </w:p>
        </w:tc>
      </w:tr>
      <w:tr w:rsidR="003B0A84">
        <w:trPr>
          <w:trHeight w:val="364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акробатики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39"/>
              <w:ind w:right="5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8"/>
              <w:ind w:left="233"/>
            </w:pPr>
            <w:hyperlink r:id="rId11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2"/>
                <w:sz w:val="24"/>
              </w:rPr>
              <w:t xml:space="preserve"> атлетика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right="5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63"/>
              <w:ind w:left="233"/>
            </w:pPr>
            <w:hyperlink r:id="rId12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</w:tbl>
    <w:p w:rsidR="003B0A84" w:rsidRDefault="003B0A84">
      <w:pPr>
        <w:sectPr w:rsidR="003B0A84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3B0A84" w:rsidRDefault="003B0A84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852"/>
      </w:tblGrid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спортивные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lef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63"/>
              <w:ind w:left="233"/>
            </w:pPr>
            <w:hyperlink r:id="rId13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7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6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6"/>
              <w:ind w:lef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3.Прикладно-ориентированная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культура</w:t>
            </w:r>
          </w:p>
        </w:tc>
      </w:tr>
      <w:tr w:rsidR="003B0A84" w:rsidRPr="00D0438E">
        <w:trPr>
          <w:trHeight w:val="1003"/>
        </w:trPr>
        <w:tc>
          <w:tcPr>
            <w:tcW w:w="1124" w:type="dxa"/>
          </w:tcPr>
          <w:p w:rsidR="003B0A84" w:rsidRDefault="003B0A84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203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1565" w:type="dxa"/>
          </w:tcPr>
          <w:p w:rsidR="003B0A84" w:rsidRDefault="003B0A84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ind w:left="191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Pr="008F657A" w:rsidRDefault="001B5F76">
            <w:pPr>
              <w:pStyle w:val="TableParagraph"/>
              <w:spacing w:before="39"/>
              <w:ind w:left="233"/>
              <w:rPr>
                <w:sz w:val="24"/>
                <w:lang w:val="en-US"/>
              </w:rPr>
            </w:pPr>
            <w:hyperlink r:id="rId14">
              <w:r w:rsidR="00AD5345" w:rsidRPr="008F657A">
                <w:rPr>
                  <w:color w:val="0000FF"/>
                  <w:u w:val="single" w:color="0000FF"/>
                  <w:lang w:val="en-US"/>
                </w:rPr>
                <w:t>http://resh.edu.ru/</w:t>
              </w:r>
            </w:hyperlink>
            <w:r w:rsidR="00AD5345" w:rsidRPr="008F657A">
              <w:rPr>
                <w:color w:val="0000FF"/>
                <w:spacing w:val="-2"/>
                <w:lang w:val="en-US"/>
              </w:rPr>
              <w:t xml:space="preserve"> </w:t>
            </w:r>
            <w:r w:rsidR="00AD5345" w:rsidRPr="008F657A">
              <w:rPr>
                <w:spacing w:val="-2"/>
                <w:sz w:val="24"/>
                <w:lang w:val="en-US"/>
              </w:rPr>
              <w:t>Untitled-</w:t>
            </w:r>
          </w:p>
          <w:p w:rsidR="003B0A84" w:rsidRPr="008F657A" w:rsidRDefault="00AD5345">
            <w:pPr>
              <w:pStyle w:val="TableParagraph"/>
              <w:spacing w:before="12" w:line="310" w:lineRule="atLeast"/>
              <w:ind w:left="233"/>
              <w:rPr>
                <w:sz w:val="24"/>
                <w:lang w:val="en-US"/>
              </w:rPr>
            </w:pPr>
            <w:r w:rsidRPr="008F657A">
              <w:rPr>
                <w:sz w:val="24"/>
                <w:lang w:val="en-US"/>
              </w:rPr>
              <w:t>1</w:t>
            </w:r>
            <w:r w:rsidRPr="008F657A">
              <w:rPr>
                <w:spacing w:val="-10"/>
                <w:sz w:val="24"/>
                <w:lang w:val="en-US"/>
              </w:rPr>
              <w:t xml:space="preserve"> </w:t>
            </w:r>
            <w:r w:rsidRPr="008F657A">
              <w:rPr>
                <w:sz w:val="24"/>
                <w:lang w:val="en-US"/>
              </w:rPr>
              <w:t>(gto.ru)</w:t>
            </w:r>
            <w:r w:rsidRPr="008F657A">
              <w:rPr>
                <w:spacing w:val="-1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ВФСК</w:t>
            </w:r>
            <w:r w:rsidRPr="008F657A">
              <w:rPr>
                <w:spacing w:val="-12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ГТО</w:t>
            </w:r>
            <w:r w:rsidRPr="008F657A">
              <w:rPr>
                <w:sz w:val="24"/>
                <w:lang w:val="en-US"/>
              </w:rPr>
              <w:t xml:space="preserve"> </w:t>
            </w:r>
            <w:r w:rsidRPr="008F657A">
              <w:rPr>
                <w:spacing w:val="-2"/>
                <w:sz w:val="24"/>
                <w:lang w:val="en-US"/>
              </w:rPr>
              <w:t>(gto.ru)</w:t>
            </w:r>
          </w:p>
        </w:tc>
      </w:tr>
      <w:tr w:rsidR="003B0A84">
        <w:trPr>
          <w:trHeight w:val="556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5"/>
              <w:ind w:lef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561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41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41"/>
              <w:ind w:left="191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3B0A84">
            <w:pPr>
              <w:pStyle w:val="TableParagraph"/>
            </w:pPr>
          </w:p>
        </w:tc>
      </w:tr>
    </w:tbl>
    <w:p w:rsidR="003B0A84" w:rsidRDefault="003B0A84">
      <w:pPr>
        <w:sectPr w:rsidR="003B0A84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3B0A84" w:rsidRDefault="00AD5345">
      <w:pPr>
        <w:spacing w:before="67"/>
        <w:ind w:left="411"/>
        <w:rPr>
          <w:b/>
          <w:sz w:val="28"/>
        </w:rPr>
      </w:pPr>
      <w:r>
        <w:rPr>
          <w:b/>
          <w:sz w:val="28"/>
        </w:rPr>
        <w:lastRenderedPageBreak/>
        <w:t>2</w:t>
      </w:r>
      <w:r>
        <w:rPr>
          <w:b/>
          <w:spacing w:val="-1"/>
          <w:sz w:val="28"/>
        </w:rPr>
        <w:t xml:space="preserve"> </w:t>
      </w:r>
      <w:r>
        <w:rPr>
          <w:b/>
          <w:spacing w:val="-4"/>
          <w:sz w:val="28"/>
        </w:rPr>
        <w:t>КЛАСС</w:t>
      </w:r>
    </w:p>
    <w:p w:rsidR="003B0A84" w:rsidRDefault="003B0A84">
      <w:pPr>
        <w:pStyle w:val="a3"/>
        <w:ind w:left="0" w:firstLine="0"/>
        <w:jc w:val="left"/>
        <w:rPr>
          <w:b/>
          <w:sz w:val="20"/>
        </w:rPr>
      </w:pPr>
    </w:p>
    <w:p w:rsidR="003B0A84" w:rsidRDefault="003B0A84">
      <w:pPr>
        <w:pStyle w:val="a3"/>
        <w:spacing w:before="99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852"/>
      </w:tblGrid>
      <w:tr w:rsidR="003B0A84">
        <w:trPr>
          <w:trHeight w:val="369"/>
        </w:trPr>
        <w:tc>
          <w:tcPr>
            <w:tcW w:w="1124" w:type="dxa"/>
            <w:vMerge w:val="restart"/>
          </w:tcPr>
          <w:p w:rsidR="003B0A84" w:rsidRDefault="003B0A84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4590" w:type="dxa"/>
            <w:vMerge w:val="restart"/>
          </w:tcPr>
          <w:p w:rsidR="003B0A84" w:rsidRDefault="003B0A84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line="276" w:lineRule="auto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3B0A84" w:rsidRDefault="00AD5345">
            <w:pPr>
              <w:pStyle w:val="TableParagraph"/>
              <w:spacing w:before="49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852" w:type="dxa"/>
            <w:vMerge w:val="restart"/>
          </w:tcPr>
          <w:p w:rsidR="003B0A84" w:rsidRDefault="00AD5345">
            <w:pPr>
              <w:pStyle w:val="TableParagraph"/>
              <w:spacing w:before="49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3B0A84">
        <w:trPr>
          <w:trHeight w:val="1252"/>
        </w:trPr>
        <w:tc>
          <w:tcPr>
            <w:tcW w:w="1124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</w:tcPr>
          <w:p w:rsidR="003B0A84" w:rsidRDefault="003B0A84">
            <w:pPr>
              <w:pStyle w:val="TableParagraph"/>
              <w:spacing w:before="56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39" w:type="dxa"/>
          </w:tcPr>
          <w:p w:rsidR="003B0A84" w:rsidRDefault="00AD5345">
            <w:pPr>
              <w:pStyle w:val="TableParagraph"/>
              <w:spacing w:before="174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2" w:type="dxa"/>
          </w:tcPr>
          <w:p w:rsidR="003B0A84" w:rsidRDefault="00AD5345">
            <w:pPr>
              <w:pStyle w:val="TableParagraph"/>
              <w:spacing w:before="174" w:line="276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</w:tr>
      <w:tr w:rsidR="003B0A84">
        <w:trPr>
          <w:trHeight w:val="364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1.Знания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 физической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культуре</w:t>
            </w:r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 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63"/>
              <w:ind w:left="233"/>
            </w:pPr>
            <w:hyperlink r:id="rId15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6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5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2.Способы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5"/>
              <w:ind w:left="234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измерение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5"/>
              <w:ind w:right="65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9"/>
              <w:ind w:left="233"/>
            </w:pPr>
            <w:hyperlink r:id="rId16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6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5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СОВЕРШЕНСТВОВАНИЕ</w:t>
            </w:r>
          </w:p>
        </w:tc>
      </w:tr>
      <w:tr w:rsidR="003B0A84">
        <w:trPr>
          <w:trHeight w:val="364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5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1.Оздоровительная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2"/>
                <w:sz w:val="24"/>
              </w:rPr>
              <w:t xml:space="preserve"> культура</w:t>
            </w:r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63"/>
              <w:ind w:left="233"/>
            </w:pPr>
            <w:hyperlink r:id="rId17">
              <w:r w:rsidR="00AD5345">
                <w:rPr>
                  <w:color w:val="0000FF"/>
                  <w:spacing w:val="-2"/>
                  <w:u w:val="single" w:color="0000FF"/>
                </w:rPr>
                <w:t>https://resh.edu.ru/</w:t>
              </w:r>
            </w:hyperlink>
          </w:p>
        </w:tc>
      </w:tr>
      <w:tr w:rsidR="003B0A84">
        <w:trPr>
          <w:trHeight w:val="686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20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10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утренней </w:t>
            </w:r>
            <w:r>
              <w:rPr>
                <w:spacing w:val="-2"/>
                <w:sz w:val="24"/>
              </w:rPr>
              <w:t>зарядки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203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217"/>
              <w:ind w:left="233"/>
            </w:pPr>
            <w:hyperlink r:id="rId18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364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2"/>
                <w:sz w:val="24"/>
              </w:rPr>
              <w:t xml:space="preserve"> качества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39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8"/>
              <w:ind w:left="233"/>
            </w:pPr>
            <w:hyperlink r:id="rId19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61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40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40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5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2.Спортивно-оздоровительная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культура</w:t>
            </w:r>
          </w:p>
        </w:tc>
      </w:tr>
      <w:tr w:rsidR="003B0A84">
        <w:trPr>
          <w:trHeight w:val="364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акробатики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39"/>
              <w:ind w:right="5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8"/>
              <w:ind w:left="233"/>
            </w:pPr>
            <w:hyperlink r:id="rId20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2"/>
                <w:sz w:val="24"/>
              </w:rPr>
              <w:t xml:space="preserve"> атлетика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right="5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8"/>
              <w:ind w:left="233"/>
            </w:pPr>
            <w:hyperlink r:id="rId21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364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спортивные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39"/>
              <w:ind w:right="5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8"/>
              <w:ind w:left="233"/>
            </w:pPr>
            <w:hyperlink r:id="rId22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</w:tbl>
    <w:p w:rsidR="003B0A84" w:rsidRDefault="003B0A84">
      <w:pPr>
        <w:sectPr w:rsidR="003B0A84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3B0A84" w:rsidRDefault="003B0A84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852"/>
      </w:tblGrid>
      <w:tr w:rsidR="003B0A84">
        <w:trPr>
          <w:trHeight w:val="561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40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40"/>
              <w:ind w:lef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5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5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3.Прикладно-ориентированная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культура</w:t>
            </w:r>
          </w:p>
        </w:tc>
      </w:tr>
      <w:tr w:rsidR="003B0A84" w:rsidRPr="00D0438E">
        <w:trPr>
          <w:trHeight w:val="978"/>
        </w:trPr>
        <w:tc>
          <w:tcPr>
            <w:tcW w:w="1124" w:type="dxa"/>
          </w:tcPr>
          <w:p w:rsidR="003B0A84" w:rsidRDefault="003B0A84">
            <w:pPr>
              <w:pStyle w:val="TableParagraph"/>
              <w:spacing w:before="70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188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1565" w:type="dxa"/>
          </w:tcPr>
          <w:p w:rsidR="003B0A84" w:rsidRDefault="003B0A84">
            <w:pPr>
              <w:pStyle w:val="TableParagraph"/>
              <w:spacing w:before="70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before="1"/>
              <w:ind w:left="191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49"/>
              <w:ind w:left="233"/>
            </w:pPr>
            <w:hyperlink r:id="rId23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  <w:p w:rsidR="003B0A84" w:rsidRPr="008F657A" w:rsidRDefault="00AD5345">
            <w:pPr>
              <w:pStyle w:val="TableParagraph"/>
              <w:spacing w:before="30"/>
              <w:ind w:left="233"/>
              <w:rPr>
                <w:sz w:val="24"/>
                <w:lang w:val="en-US"/>
              </w:rPr>
            </w:pPr>
            <w:r w:rsidRPr="008F657A">
              <w:rPr>
                <w:sz w:val="24"/>
                <w:lang w:val="en-US"/>
              </w:rPr>
              <w:t>Untitled-1</w:t>
            </w:r>
            <w:r w:rsidRPr="008F657A">
              <w:rPr>
                <w:spacing w:val="-5"/>
                <w:sz w:val="24"/>
                <w:lang w:val="en-US"/>
              </w:rPr>
              <w:t xml:space="preserve"> </w:t>
            </w:r>
            <w:r w:rsidRPr="008F657A">
              <w:rPr>
                <w:sz w:val="24"/>
                <w:lang w:val="en-US"/>
              </w:rPr>
              <w:t>(gto.ru)</w:t>
            </w:r>
            <w:r w:rsidRPr="008F657A"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pacing w:val="-4"/>
                <w:sz w:val="24"/>
              </w:rPr>
              <w:t>ВФСК</w:t>
            </w:r>
          </w:p>
          <w:p w:rsidR="003B0A84" w:rsidRPr="008F657A" w:rsidRDefault="00AD5345">
            <w:pPr>
              <w:pStyle w:val="TableParagraph"/>
              <w:spacing w:before="46"/>
              <w:ind w:left="233"/>
              <w:rPr>
                <w:sz w:val="24"/>
                <w:lang w:val="en-US"/>
              </w:rPr>
            </w:pPr>
            <w:r>
              <w:rPr>
                <w:sz w:val="24"/>
              </w:rPr>
              <w:t>ГТО</w:t>
            </w:r>
            <w:r w:rsidRPr="008F657A">
              <w:rPr>
                <w:spacing w:val="3"/>
                <w:sz w:val="24"/>
                <w:lang w:val="en-US"/>
              </w:rPr>
              <w:t xml:space="preserve"> </w:t>
            </w:r>
            <w:r w:rsidRPr="008F657A">
              <w:rPr>
                <w:spacing w:val="-2"/>
                <w:sz w:val="24"/>
                <w:lang w:val="en-US"/>
              </w:rPr>
              <w:t>(gto.ru)</w:t>
            </w:r>
          </w:p>
        </w:tc>
      </w:tr>
      <w:tr w:rsidR="003B0A84">
        <w:trPr>
          <w:trHeight w:val="556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6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6"/>
              <w:ind w:lef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561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40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40"/>
              <w:ind w:left="191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3B0A84">
            <w:pPr>
              <w:pStyle w:val="TableParagraph"/>
            </w:pPr>
          </w:p>
        </w:tc>
      </w:tr>
    </w:tbl>
    <w:p w:rsidR="003B0A84" w:rsidRDefault="003B0A84">
      <w:pPr>
        <w:sectPr w:rsidR="003B0A84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3B0A84" w:rsidRDefault="00AD5345">
      <w:pPr>
        <w:spacing w:before="67"/>
        <w:ind w:left="411"/>
        <w:rPr>
          <w:b/>
          <w:sz w:val="28"/>
        </w:rPr>
      </w:pPr>
      <w:r>
        <w:rPr>
          <w:b/>
          <w:sz w:val="28"/>
        </w:rPr>
        <w:lastRenderedPageBreak/>
        <w:t>3</w:t>
      </w:r>
      <w:r>
        <w:rPr>
          <w:b/>
          <w:spacing w:val="-1"/>
          <w:sz w:val="28"/>
        </w:rPr>
        <w:t xml:space="preserve"> </w:t>
      </w:r>
      <w:r>
        <w:rPr>
          <w:b/>
          <w:spacing w:val="-4"/>
          <w:sz w:val="28"/>
        </w:rPr>
        <w:t>КЛАСС</w:t>
      </w:r>
    </w:p>
    <w:p w:rsidR="003B0A84" w:rsidRDefault="003B0A84">
      <w:pPr>
        <w:pStyle w:val="a3"/>
        <w:ind w:left="0" w:firstLine="0"/>
        <w:jc w:val="left"/>
        <w:rPr>
          <w:b/>
          <w:sz w:val="20"/>
        </w:rPr>
      </w:pPr>
    </w:p>
    <w:p w:rsidR="003B0A84" w:rsidRDefault="003B0A84">
      <w:pPr>
        <w:pStyle w:val="a3"/>
        <w:spacing w:before="99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47"/>
        <w:gridCol w:w="3332"/>
        <w:gridCol w:w="1339"/>
        <w:gridCol w:w="1843"/>
        <w:gridCol w:w="1911"/>
        <w:gridCol w:w="4570"/>
      </w:tblGrid>
      <w:tr w:rsidR="003B0A84">
        <w:trPr>
          <w:trHeight w:val="369"/>
        </w:trPr>
        <w:tc>
          <w:tcPr>
            <w:tcW w:w="1047" w:type="dxa"/>
            <w:vMerge w:val="restart"/>
          </w:tcPr>
          <w:p w:rsidR="003B0A84" w:rsidRDefault="003B0A84">
            <w:pPr>
              <w:pStyle w:val="TableParagraph"/>
              <w:spacing w:before="118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before="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3332" w:type="dxa"/>
            <w:vMerge w:val="restart"/>
          </w:tcPr>
          <w:p w:rsidR="003B0A84" w:rsidRDefault="00AD5345">
            <w:pPr>
              <w:pStyle w:val="TableParagraph"/>
              <w:spacing w:before="236" w:line="276" w:lineRule="auto"/>
              <w:ind w:left="234" w:right="23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 тем программы</w:t>
            </w:r>
          </w:p>
        </w:tc>
        <w:tc>
          <w:tcPr>
            <w:tcW w:w="5093" w:type="dxa"/>
            <w:gridSpan w:val="3"/>
          </w:tcPr>
          <w:p w:rsidR="003B0A84" w:rsidRDefault="00AD5345">
            <w:pPr>
              <w:pStyle w:val="TableParagraph"/>
              <w:spacing w:before="49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4570" w:type="dxa"/>
            <w:vMerge w:val="restart"/>
          </w:tcPr>
          <w:p w:rsidR="003B0A84" w:rsidRDefault="00AD5345">
            <w:pPr>
              <w:pStyle w:val="TableParagraph"/>
              <w:spacing w:before="236" w:line="276" w:lineRule="auto"/>
              <w:ind w:left="236" w:right="149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 образовательные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3B0A84">
        <w:trPr>
          <w:trHeight w:val="993"/>
        </w:trPr>
        <w:tc>
          <w:tcPr>
            <w:tcW w:w="1047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  <w:tc>
          <w:tcPr>
            <w:tcW w:w="3332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207"/>
              <w:ind w:right="48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3" w:type="dxa"/>
          </w:tcPr>
          <w:p w:rsidR="003B0A84" w:rsidRDefault="00AD5345">
            <w:pPr>
              <w:pStyle w:val="TableParagraph"/>
              <w:spacing w:before="49" w:line="276" w:lineRule="auto"/>
              <w:ind w:left="235"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3B0A84" w:rsidRDefault="00AD5345">
            <w:pPr>
              <w:pStyle w:val="TableParagraph"/>
              <w:spacing w:before="49" w:line="276" w:lineRule="auto"/>
              <w:ind w:left="236" w:righ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4570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</w:tr>
      <w:tr w:rsidR="003B0A84">
        <w:trPr>
          <w:trHeight w:val="369"/>
        </w:trPr>
        <w:tc>
          <w:tcPr>
            <w:tcW w:w="1404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1.Знания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культуре</w:t>
            </w:r>
          </w:p>
        </w:tc>
      </w:tr>
      <w:tr w:rsidR="003B0A84">
        <w:trPr>
          <w:trHeight w:val="681"/>
        </w:trPr>
        <w:tc>
          <w:tcPr>
            <w:tcW w:w="1047" w:type="dxa"/>
          </w:tcPr>
          <w:p w:rsidR="003B0A84" w:rsidRDefault="00AD5345">
            <w:pPr>
              <w:pStyle w:val="TableParagraph"/>
              <w:spacing w:before="19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3332" w:type="dxa"/>
          </w:tcPr>
          <w:p w:rsidR="003B0A84" w:rsidRDefault="00AD5345">
            <w:pPr>
              <w:pStyle w:val="TableParagraph"/>
              <w:spacing w:before="9" w:line="318" w:lineRule="exact"/>
              <w:ind w:left="234" w:right="234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198"/>
              <w:ind w:right="5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1B5F76">
            <w:pPr>
              <w:pStyle w:val="TableParagraph"/>
              <w:spacing w:before="217"/>
              <w:ind w:left="236"/>
            </w:pPr>
            <w:hyperlink r:id="rId24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61"/>
        </w:trPr>
        <w:tc>
          <w:tcPr>
            <w:tcW w:w="4379" w:type="dxa"/>
            <w:gridSpan w:val="2"/>
          </w:tcPr>
          <w:p w:rsidR="003B0A84" w:rsidRDefault="00AD5345">
            <w:pPr>
              <w:pStyle w:val="TableParagraph"/>
              <w:spacing w:before="140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140"/>
              <w:ind w:right="5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324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4042" w:type="dxa"/>
            <w:gridSpan w:val="6"/>
          </w:tcPr>
          <w:p w:rsidR="003B0A84" w:rsidRDefault="00AD5345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2.Способы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3B0A84">
        <w:trPr>
          <w:trHeight w:val="998"/>
        </w:trPr>
        <w:tc>
          <w:tcPr>
            <w:tcW w:w="1047" w:type="dxa"/>
          </w:tcPr>
          <w:p w:rsidR="003B0A84" w:rsidRDefault="003B0A8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3332" w:type="dxa"/>
          </w:tcPr>
          <w:p w:rsidR="003B0A84" w:rsidRDefault="00AD5345">
            <w:pPr>
              <w:pStyle w:val="TableParagraph"/>
              <w:spacing w:before="40"/>
              <w:ind w:left="23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физических</w:t>
            </w:r>
            <w:proofErr w:type="gramEnd"/>
          </w:p>
          <w:p w:rsidR="003B0A84" w:rsidRDefault="00AD5345">
            <w:pPr>
              <w:pStyle w:val="TableParagraph"/>
              <w:spacing w:before="7" w:line="310" w:lineRule="atLeast"/>
              <w:ind w:left="234" w:right="234"/>
              <w:rPr>
                <w:sz w:val="24"/>
              </w:rPr>
            </w:pPr>
            <w:r>
              <w:rPr>
                <w:sz w:val="24"/>
              </w:rPr>
              <w:t>упражнений,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используемых на уроках</w:t>
            </w:r>
          </w:p>
        </w:tc>
        <w:tc>
          <w:tcPr>
            <w:tcW w:w="1339" w:type="dxa"/>
          </w:tcPr>
          <w:p w:rsidR="003B0A84" w:rsidRDefault="003B0A8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before="1"/>
              <w:ind w:right="53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3B0A84">
            <w:pPr>
              <w:pStyle w:val="TableParagraph"/>
              <w:spacing w:before="122"/>
              <w:rPr>
                <w:b/>
              </w:rPr>
            </w:pPr>
          </w:p>
          <w:p w:rsidR="003B0A84" w:rsidRDefault="001B5F76">
            <w:pPr>
              <w:pStyle w:val="TableParagraph"/>
              <w:ind w:left="236"/>
            </w:pPr>
            <w:hyperlink r:id="rId25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686"/>
        </w:trPr>
        <w:tc>
          <w:tcPr>
            <w:tcW w:w="1047" w:type="dxa"/>
          </w:tcPr>
          <w:p w:rsidR="003B0A84" w:rsidRDefault="00AD5345">
            <w:pPr>
              <w:pStyle w:val="TableParagraph"/>
              <w:spacing w:before="20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3332" w:type="dxa"/>
          </w:tcPr>
          <w:p w:rsidR="003B0A84" w:rsidRDefault="00AD5345">
            <w:pPr>
              <w:pStyle w:val="TableParagraph"/>
              <w:spacing w:before="10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Измерение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пульса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уроках физической культуры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203"/>
              <w:ind w:right="53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1B5F76">
            <w:pPr>
              <w:pStyle w:val="TableParagraph"/>
              <w:spacing w:before="222"/>
              <w:ind w:left="236"/>
            </w:pPr>
            <w:hyperlink r:id="rId26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369"/>
        </w:trPr>
        <w:tc>
          <w:tcPr>
            <w:tcW w:w="1047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3332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нагрузка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44"/>
              <w:ind w:right="5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1B5F76">
            <w:pPr>
              <w:pStyle w:val="TableParagraph"/>
              <w:spacing w:before="58"/>
              <w:ind w:left="236"/>
            </w:pPr>
            <w:hyperlink r:id="rId27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6"/>
        </w:trPr>
        <w:tc>
          <w:tcPr>
            <w:tcW w:w="4379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135"/>
              <w:ind w:right="5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324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4042" w:type="dxa"/>
            <w:gridSpan w:val="6"/>
          </w:tcPr>
          <w:p w:rsidR="003B0A84" w:rsidRDefault="00AD5345">
            <w:pPr>
              <w:pStyle w:val="TableParagraph"/>
              <w:spacing w:before="50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СОВЕРШЕНСТВОВАНИЕ</w:t>
            </w:r>
          </w:p>
        </w:tc>
      </w:tr>
      <w:tr w:rsidR="003B0A84">
        <w:trPr>
          <w:trHeight w:val="369"/>
        </w:trPr>
        <w:tc>
          <w:tcPr>
            <w:tcW w:w="14042" w:type="dxa"/>
            <w:gridSpan w:val="6"/>
          </w:tcPr>
          <w:p w:rsidR="003B0A84" w:rsidRDefault="00AD5345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1.Оздоровительная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2"/>
                <w:sz w:val="24"/>
              </w:rPr>
              <w:t xml:space="preserve"> культура</w:t>
            </w:r>
          </w:p>
        </w:tc>
      </w:tr>
      <w:tr w:rsidR="003B0A84">
        <w:trPr>
          <w:trHeight w:val="364"/>
        </w:trPr>
        <w:tc>
          <w:tcPr>
            <w:tcW w:w="1047" w:type="dxa"/>
          </w:tcPr>
          <w:p w:rsidR="003B0A84" w:rsidRDefault="00AD5345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3332" w:type="dxa"/>
          </w:tcPr>
          <w:p w:rsidR="003B0A84" w:rsidRDefault="00AD5345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организма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39"/>
              <w:ind w:right="5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1B5F76">
            <w:pPr>
              <w:pStyle w:val="TableParagraph"/>
              <w:spacing w:before="58"/>
              <w:ind w:left="236"/>
            </w:pPr>
            <w:hyperlink r:id="rId28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686"/>
        </w:trPr>
        <w:tc>
          <w:tcPr>
            <w:tcW w:w="1047" w:type="dxa"/>
          </w:tcPr>
          <w:p w:rsidR="003B0A84" w:rsidRDefault="00AD5345">
            <w:pPr>
              <w:pStyle w:val="TableParagraph"/>
              <w:spacing w:before="20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3332" w:type="dxa"/>
          </w:tcPr>
          <w:p w:rsidR="003B0A84" w:rsidRDefault="00AD5345">
            <w:pPr>
              <w:pStyle w:val="TableParagraph"/>
              <w:spacing w:before="11" w:line="310" w:lineRule="atLeast"/>
              <w:ind w:left="234" w:right="234"/>
              <w:rPr>
                <w:sz w:val="24"/>
              </w:rPr>
            </w:pPr>
            <w:r>
              <w:rPr>
                <w:sz w:val="24"/>
              </w:rPr>
              <w:t>Дыхательная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зрительная </w:t>
            </w:r>
            <w:r>
              <w:rPr>
                <w:spacing w:val="-2"/>
                <w:sz w:val="24"/>
              </w:rPr>
              <w:t>гимнастика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203"/>
              <w:ind w:right="5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1B5F76">
            <w:pPr>
              <w:pStyle w:val="TableParagraph"/>
              <w:spacing w:before="217"/>
              <w:ind w:left="236"/>
            </w:pPr>
            <w:hyperlink r:id="rId29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6"/>
        </w:trPr>
        <w:tc>
          <w:tcPr>
            <w:tcW w:w="4379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135"/>
              <w:ind w:right="5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324" w:type="dxa"/>
            <w:gridSpan w:val="3"/>
          </w:tcPr>
          <w:p w:rsidR="003B0A84" w:rsidRDefault="003B0A84">
            <w:pPr>
              <w:pStyle w:val="TableParagraph"/>
            </w:pPr>
          </w:p>
        </w:tc>
      </w:tr>
    </w:tbl>
    <w:p w:rsidR="003B0A84" w:rsidRDefault="003B0A84">
      <w:pPr>
        <w:sectPr w:rsidR="003B0A84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3B0A84" w:rsidRDefault="003B0A84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47"/>
        <w:gridCol w:w="3332"/>
        <w:gridCol w:w="1339"/>
        <w:gridCol w:w="1843"/>
        <w:gridCol w:w="1911"/>
        <w:gridCol w:w="4570"/>
      </w:tblGrid>
      <w:tr w:rsidR="003B0A84">
        <w:trPr>
          <w:trHeight w:val="369"/>
        </w:trPr>
        <w:tc>
          <w:tcPr>
            <w:tcW w:w="1404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2.Спортивно-оздоровительная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культура</w:t>
            </w:r>
          </w:p>
        </w:tc>
      </w:tr>
      <w:tr w:rsidR="003B0A84">
        <w:trPr>
          <w:trHeight w:val="686"/>
        </w:trPr>
        <w:tc>
          <w:tcPr>
            <w:tcW w:w="1047" w:type="dxa"/>
          </w:tcPr>
          <w:p w:rsidR="003B0A84" w:rsidRDefault="00AD5345">
            <w:pPr>
              <w:pStyle w:val="TableParagraph"/>
              <w:spacing w:before="19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3332" w:type="dxa"/>
          </w:tcPr>
          <w:p w:rsidR="003B0A84" w:rsidRDefault="00AD5345">
            <w:pPr>
              <w:pStyle w:val="TableParagraph"/>
              <w:spacing w:before="9" w:line="318" w:lineRule="exact"/>
              <w:ind w:left="234" w:right="664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основами </w:t>
            </w:r>
            <w:r>
              <w:rPr>
                <w:spacing w:val="-2"/>
                <w:sz w:val="24"/>
              </w:rPr>
              <w:t>акробатики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198"/>
              <w:ind w:left="1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1B5F76">
            <w:pPr>
              <w:pStyle w:val="TableParagraph"/>
              <w:spacing w:before="217"/>
              <w:ind w:left="236"/>
            </w:pPr>
            <w:hyperlink r:id="rId30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364"/>
        </w:trPr>
        <w:tc>
          <w:tcPr>
            <w:tcW w:w="1047" w:type="dxa"/>
          </w:tcPr>
          <w:p w:rsidR="003B0A84" w:rsidRDefault="00AD5345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3332" w:type="dxa"/>
          </w:tcPr>
          <w:p w:rsidR="003B0A84" w:rsidRDefault="00AD5345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2"/>
                <w:sz w:val="24"/>
              </w:rPr>
              <w:t xml:space="preserve"> атлетика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39"/>
              <w:ind w:left="1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1B5F76">
            <w:pPr>
              <w:pStyle w:val="TableParagraph"/>
              <w:spacing w:before="58"/>
              <w:ind w:left="236"/>
            </w:pPr>
            <w:hyperlink r:id="rId31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686"/>
        </w:trPr>
        <w:tc>
          <w:tcPr>
            <w:tcW w:w="1047" w:type="dxa"/>
          </w:tcPr>
          <w:p w:rsidR="003B0A84" w:rsidRDefault="00AD5345">
            <w:pPr>
              <w:pStyle w:val="TableParagraph"/>
              <w:spacing w:before="20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3332" w:type="dxa"/>
          </w:tcPr>
          <w:p w:rsidR="003B0A84" w:rsidRDefault="00AD5345">
            <w:pPr>
              <w:pStyle w:val="TableParagraph"/>
              <w:spacing w:before="10" w:line="310" w:lineRule="atLeast"/>
              <w:ind w:left="234" w:right="234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спортивные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203"/>
              <w:ind w:left="1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1B5F76">
            <w:pPr>
              <w:pStyle w:val="TableParagraph"/>
              <w:spacing w:before="221"/>
              <w:ind w:left="236"/>
            </w:pPr>
            <w:hyperlink r:id="rId32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6"/>
        </w:trPr>
        <w:tc>
          <w:tcPr>
            <w:tcW w:w="4379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135"/>
              <w:ind w:left="1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8324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404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3.Прикладно-ориентированная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культура</w:t>
            </w:r>
          </w:p>
        </w:tc>
      </w:tr>
      <w:tr w:rsidR="003B0A84" w:rsidRPr="00D0438E">
        <w:trPr>
          <w:trHeight w:val="1003"/>
        </w:trPr>
        <w:tc>
          <w:tcPr>
            <w:tcW w:w="1047" w:type="dxa"/>
          </w:tcPr>
          <w:p w:rsidR="003B0A84" w:rsidRDefault="003B0A84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3332" w:type="dxa"/>
          </w:tcPr>
          <w:p w:rsidR="003B0A84" w:rsidRDefault="00AD5345">
            <w:pPr>
              <w:pStyle w:val="TableParagraph"/>
              <w:spacing w:before="11" w:line="310" w:lineRule="atLeast"/>
              <w:ind w:left="234" w:right="23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выполнению нормативных требований комплекса ГТО</w:t>
            </w:r>
          </w:p>
        </w:tc>
        <w:tc>
          <w:tcPr>
            <w:tcW w:w="1339" w:type="dxa"/>
          </w:tcPr>
          <w:p w:rsidR="003B0A84" w:rsidRDefault="003B0A84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before="1"/>
              <w:ind w:left="197" w:right="5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1B5F76">
            <w:pPr>
              <w:pStyle w:val="TableParagraph"/>
              <w:spacing w:before="217"/>
              <w:ind w:left="236"/>
            </w:pPr>
            <w:hyperlink r:id="rId33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  <w:hyperlink r:id="rId34">
              <w:r w:rsidR="00AD5345">
                <w:rPr>
                  <w:color w:val="0000FF"/>
                  <w:spacing w:val="-2"/>
                  <w:u w:val="single" w:color="0000FF"/>
                </w:rPr>
                <w:t>https://www.gto.ru/</w:t>
              </w:r>
            </w:hyperlink>
          </w:p>
          <w:p w:rsidR="003B0A84" w:rsidRPr="008F657A" w:rsidRDefault="00AD5345">
            <w:pPr>
              <w:pStyle w:val="TableParagraph"/>
              <w:spacing w:before="36"/>
              <w:ind w:left="236"/>
              <w:rPr>
                <w:sz w:val="24"/>
                <w:lang w:val="en-US"/>
              </w:rPr>
            </w:pPr>
            <w:r w:rsidRPr="008F657A">
              <w:rPr>
                <w:sz w:val="24"/>
                <w:lang w:val="en-US"/>
              </w:rPr>
              <w:t>Untitled-1</w:t>
            </w:r>
            <w:r w:rsidRPr="008F657A">
              <w:rPr>
                <w:spacing w:val="-2"/>
                <w:sz w:val="24"/>
                <w:lang w:val="en-US"/>
              </w:rPr>
              <w:t xml:space="preserve"> </w:t>
            </w:r>
            <w:r w:rsidRPr="008F657A">
              <w:rPr>
                <w:sz w:val="24"/>
                <w:lang w:val="en-US"/>
              </w:rPr>
              <w:t>(gto.ru)</w:t>
            </w:r>
            <w:r w:rsidRPr="008F657A"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ВФСК</w:t>
            </w:r>
            <w:r w:rsidRPr="008F657A"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ГТО</w:t>
            </w:r>
            <w:r w:rsidRPr="008F657A">
              <w:rPr>
                <w:spacing w:val="-2"/>
                <w:sz w:val="24"/>
                <w:lang w:val="en-US"/>
              </w:rPr>
              <w:t xml:space="preserve"> (gto.ru)</w:t>
            </w:r>
          </w:p>
        </w:tc>
      </w:tr>
      <w:tr w:rsidR="003B0A84">
        <w:trPr>
          <w:trHeight w:val="556"/>
        </w:trPr>
        <w:tc>
          <w:tcPr>
            <w:tcW w:w="4379" w:type="dxa"/>
            <w:gridSpan w:val="2"/>
          </w:tcPr>
          <w:p w:rsidR="003B0A84" w:rsidRDefault="00AD5345">
            <w:pPr>
              <w:pStyle w:val="TableParagraph"/>
              <w:spacing w:before="136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136"/>
              <w:ind w:left="1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324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686"/>
        </w:trPr>
        <w:tc>
          <w:tcPr>
            <w:tcW w:w="4379" w:type="dxa"/>
            <w:gridSpan w:val="2"/>
          </w:tcPr>
          <w:p w:rsidR="003B0A84" w:rsidRDefault="00AD5345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339" w:type="dxa"/>
          </w:tcPr>
          <w:p w:rsidR="003B0A84" w:rsidRDefault="00AD5345">
            <w:pPr>
              <w:pStyle w:val="TableParagraph"/>
              <w:spacing w:before="203"/>
              <w:ind w:left="197" w:right="5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3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1" w:type="dxa"/>
          </w:tcPr>
          <w:p w:rsidR="003B0A84" w:rsidRDefault="003B0A84">
            <w:pPr>
              <w:pStyle w:val="TableParagraph"/>
            </w:pPr>
          </w:p>
        </w:tc>
        <w:tc>
          <w:tcPr>
            <w:tcW w:w="4570" w:type="dxa"/>
          </w:tcPr>
          <w:p w:rsidR="003B0A84" w:rsidRDefault="003B0A84">
            <w:pPr>
              <w:pStyle w:val="TableParagraph"/>
            </w:pPr>
          </w:p>
        </w:tc>
      </w:tr>
    </w:tbl>
    <w:p w:rsidR="003B0A84" w:rsidRDefault="003B0A84">
      <w:pPr>
        <w:sectPr w:rsidR="003B0A84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3B0A84" w:rsidRDefault="00AD5345">
      <w:pPr>
        <w:spacing w:before="67"/>
        <w:ind w:left="411"/>
        <w:rPr>
          <w:b/>
          <w:sz w:val="28"/>
        </w:rPr>
      </w:pPr>
      <w:r>
        <w:rPr>
          <w:b/>
          <w:sz w:val="28"/>
        </w:rPr>
        <w:lastRenderedPageBreak/>
        <w:t>4</w:t>
      </w:r>
      <w:r>
        <w:rPr>
          <w:b/>
          <w:spacing w:val="-1"/>
          <w:sz w:val="28"/>
        </w:rPr>
        <w:t xml:space="preserve"> </w:t>
      </w:r>
      <w:r>
        <w:rPr>
          <w:b/>
          <w:spacing w:val="-4"/>
          <w:sz w:val="28"/>
        </w:rPr>
        <w:t>КЛАСС</w:t>
      </w:r>
    </w:p>
    <w:p w:rsidR="003B0A84" w:rsidRDefault="003B0A84">
      <w:pPr>
        <w:pStyle w:val="a3"/>
        <w:ind w:left="0" w:firstLine="0"/>
        <w:jc w:val="left"/>
        <w:rPr>
          <w:b/>
          <w:sz w:val="20"/>
        </w:rPr>
      </w:pPr>
    </w:p>
    <w:p w:rsidR="003B0A84" w:rsidRDefault="003B0A84">
      <w:pPr>
        <w:pStyle w:val="a3"/>
        <w:spacing w:before="99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852"/>
      </w:tblGrid>
      <w:tr w:rsidR="003B0A84">
        <w:trPr>
          <w:trHeight w:val="369"/>
        </w:trPr>
        <w:tc>
          <w:tcPr>
            <w:tcW w:w="1124" w:type="dxa"/>
            <w:vMerge w:val="restart"/>
          </w:tcPr>
          <w:p w:rsidR="003B0A84" w:rsidRDefault="003B0A84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4590" w:type="dxa"/>
            <w:vMerge w:val="restart"/>
          </w:tcPr>
          <w:p w:rsidR="003B0A84" w:rsidRDefault="003B0A84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line="276" w:lineRule="auto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3B0A84" w:rsidRDefault="00AD5345">
            <w:pPr>
              <w:pStyle w:val="TableParagraph"/>
              <w:spacing w:before="49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852" w:type="dxa"/>
            <w:vMerge w:val="restart"/>
          </w:tcPr>
          <w:p w:rsidR="003B0A84" w:rsidRDefault="00AD5345">
            <w:pPr>
              <w:pStyle w:val="TableParagraph"/>
              <w:spacing w:before="49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3B0A84">
        <w:trPr>
          <w:trHeight w:val="1252"/>
        </w:trPr>
        <w:tc>
          <w:tcPr>
            <w:tcW w:w="1124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</w:tcPr>
          <w:p w:rsidR="003B0A84" w:rsidRDefault="003B0A84">
            <w:pPr>
              <w:pStyle w:val="TableParagraph"/>
              <w:spacing w:before="56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39" w:type="dxa"/>
          </w:tcPr>
          <w:p w:rsidR="003B0A84" w:rsidRDefault="00AD5345">
            <w:pPr>
              <w:pStyle w:val="TableParagraph"/>
              <w:spacing w:before="174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2" w:type="dxa"/>
          </w:tcPr>
          <w:p w:rsidR="003B0A84" w:rsidRDefault="00AD5345">
            <w:pPr>
              <w:pStyle w:val="TableParagraph"/>
              <w:spacing w:before="174" w:line="276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3B0A84" w:rsidRDefault="003B0A84">
            <w:pPr>
              <w:rPr>
                <w:sz w:val="2"/>
                <w:szCs w:val="2"/>
              </w:rPr>
            </w:pPr>
          </w:p>
        </w:tc>
      </w:tr>
      <w:tr w:rsidR="003B0A84">
        <w:trPr>
          <w:trHeight w:val="364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1.Знания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культуре</w:t>
            </w:r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 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63"/>
              <w:ind w:right="103"/>
              <w:jc w:val="right"/>
            </w:pPr>
            <w:hyperlink r:id="rId35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6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5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2.Способы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5"/>
              <w:ind w:left="234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подготовка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5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9"/>
              <w:ind w:right="103"/>
              <w:jc w:val="right"/>
            </w:pPr>
            <w:hyperlink r:id="rId36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1002"/>
        </w:trPr>
        <w:tc>
          <w:tcPr>
            <w:tcW w:w="1124" w:type="dxa"/>
          </w:tcPr>
          <w:p w:rsidR="003B0A84" w:rsidRDefault="003B0A8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11" w:line="316" w:lineRule="exact"/>
              <w:ind w:left="234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травм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оказание первой помощи при их </w:t>
            </w:r>
            <w:r>
              <w:rPr>
                <w:spacing w:val="-2"/>
                <w:sz w:val="24"/>
              </w:rPr>
              <w:t>возникновении</w:t>
            </w:r>
          </w:p>
        </w:tc>
        <w:tc>
          <w:tcPr>
            <w:tcW w:w="1565" w:type="dxa"/>
          </w:tcPr>
          <w:p w:rsidR="003B0A84" w:rsidRDefault="003B0A8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ind w:right="65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3B0A84">
            <w:pPr>
              <w:pStyle w:val="TableParagraph"/>
              <w:spacing w:before="122"/>
              <w:rPr>
                <w:b/>
              </w:rPr>
            </w:pPr>
          </w:p>
          <w:p w:rsidR="003B0A84" w:rsidRDefault="001B5F76">
            <w:pPr>
              <w:pStyle w:val="TableParagraph"/>
              <w:ind w:right="103"/>
              <w:jc w:val="right"/>
            </w:pPr>
            <w:hyperlink r:id="rId37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6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6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6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СОВЕРШЕНСТВОВАНИЕ</w:t>
            </w:r>
          </w:p>
        </w:tc>
      </w:tr>
      <w:tr w:rsidR="003B0A84">
        <w:trPr>
          <w:trHeight w:val="364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1.Оздоровительная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2"/>
                <w:sz w:val="24"/>
              </w:rPr>
              <w:t xml:space="preserve"> культура</w:t>
            </w:r>
          </w:p>
        </w:tc>
      </w:tr>
      <w:tr w:rsidR="003B0A84">
        <w:trPr>
          <w:trHeight w:val="1003"/>
        </w:trPr>
        <w:tc>
          <w:tcPr>
            <w:tcW w:w="1124" w:type="dxa"/>
          </w:tcPr>
          <w:p w:rsidR="003B0A84" w:rsidRDefault="003B0A84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11" w:line="310" w:lineRule="atLeast"/>
              <w:ind w:left="234" w:right="137"/>
              <w:rPr>
                <w:sz w:val="24"/>
              </w:rPr>
            </w:pPr>
            <w:r>
              <w:rPr>
                <w:sz w:val="24"/>
              </w:rPr>
              <w:t>Упражнения для профилактики нарушения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снижения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массы </w:t>
            </w:r>
            <w:r>
              <w:rPr>
                <w:spacing w:val="-4"/>
                <w:sz w:val="24"/>
              </w:rPr>
              <w:t>тела</w:t>
            </w:r>
          </w:p>
        </w:tc>
        <w:tc>
          <w:tcPr>
            <w:tcW w:w="1565" w:type="dxa"/>
          </w:tcPr>
          <w:p w:rsidR="003B0A84" w:rsidRDefault="003B0A84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3B0A84" w:rsidRDefault="00AD5345">
            <w:pPr>
              <w:pStyle w:val="TableParagraph"/>
              <w:spacing w:before="1"/>
              <w:ind w:right="65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3B0A84">
            <w:pPr>
              <w:pStyle w:val="TableParagraph"/>
              <w:spacing w:before="127"/>
              <w:rPr>
                <w:b/>
              </w:rPr>
            </w:pPr>
          </w:p>
          <w:p w:rsidR="003B0A84" w:rsidRDefault="001B5F76">
            <w:pPr>
              <w:pStyle w:val="TableParagraph"/>
              <w:ind w:right="103"/>
              <w:jc w:val="right"/>
            </w:pPr>
            <w:hyperlink r:id="rId38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5"/>
              <w:ind w:left="234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организма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5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9"/>
              <w:ind w:right="103"/>
              <w:jc w:val="right"/>
            </w:pPr>
            <w:hyperlink r:id="rId39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56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5"/>
              <w:ind w:right="6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9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2.Спортивно-оздоровительная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культура</w:t>
            </w:r>
          </w:p>
        </w:tc>
      </w:tr>
    </w:tbl>
    <w:p w:rsidR="003B0A84" w:rsidRDefault="003B0A84">
      <w:pPr>
        <w:rPr>
          <w:sz w:val="24"/>
        </w:rPr>
        <w:sectPr w:rsidR="003B0A84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3B0A84" w:rsidRDefault="003B0A84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852"/>
      </w:tblGrid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акробатики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lef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63"/>
              <w:ind w:left="233"/>
            </w:pPr>
            <w:hyperlink r:id="rId40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365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2"/>
                <w:sz w:val="24"/>
              </w:rPr>
              <w:t xml:space="preserve"> атлетика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39"/>
              <w:ind w:lef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58"/>
              <w:ind w:left="233"/>
            </w:pPr>
            <w:hyperlink r:id="rId41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369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спортивные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44"/>
              <w:ind w:lef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63"/>
              <w:ind w:left="233"/>
            </w:pPr>
            <w:hyperlink r:id="rId42">
              <w:r w:rsidR="00AD5345">
                <w:rPr>
                  <w:color w:val="0000FF"/>
                  <w:spacing w:val="-2"/>
                  <w:u w:val="single" w:color="0000FF"/>
                </w:rPr>
                <w:t>https://resh.edu.ru/subject/9/</w:t>
              </w:r>
            </w:hyperlink>
          </w:p>
        </w:tc>
      </w:tr>
      <w:tr w:rsidR="003B0A84">
        <w:trPr>
          <w:trHeight w:val="561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40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40"/>
              <w:ind w:lef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364"/>
        </w:trPr>
        <w:tc>
          <w:tcPr>
            <w:tcW w:w="13882" w:type="dxa"/>
            <w:gridSpan w:val="6"/>
          </w:tcPr>
          <w:p w:rsidR="003B0A84" w:rsidRDefault="00AD5345">
            <w:pPr>
              <w:pStyle w:val="TableParagraph"/>
              <w:spacing w:before="45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3.Прикладно-ориентированная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культура</w:t>
            </w:r>
          </w:p>
        </w:tc>
      </w:tr>
      <w:tr w:rsidR="003B0A84">
        <w:trPr>
          <w:trHeight w:val="685"/>
        </w:trPr>
        <w:tc>
          <w:tcPr>
            <w:tcW w:w="1124" w:type="dxa"/>
          </w:tcPr>
          <w:p w:rsidR="003B0A84" w:rsidRDefault="00AD5345">
            <w:pPr>
              <w:pStyle w:val="TableParagraph"/>
              <w:spacing w:before="20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590" w:type="dxa"/>
          </w:tcPr>
          <w:p w:rsidR="003B0A84" w:rsidRDefault="00AD5345">
            <w:pPr>
              <w:pStyle w:val="TableParagraph"/>
              <w:spacing w:before="10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203"/>
              <w:ind w:left="191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1B5F76">
            <w:pPr>
              <w:pStyle w:val="TableParagraph"/>
              <w:spacing w:before="221"/>
              <w:ind w:left="233"/>
            </w:pPr>
            <w:hyperlink r:id="rId43">
              <w:r w:rsidR="00AD5345">
                <w:rPr>
                  <w:color w:val="0000FF"/>
                  <w:spacing w:val="-2"/>
                  <w:u w:val="single" w:color="0000FF"/>
                </w:rPr>
                <w:t>https://www.gto.ru/</w:t>
              </w:r>
            </w:hyperlink>
          </w:p>
        </w:tc>
      </w:tr>
      <w:tr w:rsidR="003B0A84">
        <w:trPr>
          <w:trHeight w:val="557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-2"/>
                <w:sz w:val="24"/>
              </w:rPr>
              <w:t xml:space="preserve"> разделу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35"/>
              <w:ind w:left="1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6603" w:type="dxa"/>
            <w:gridSpan w:val="3"/>
          </w:tcPr>
          <w:p w:rsidR="003B0A84" w:rsidRDefault="003B0A84">
            <w:pPr>
              <w:pStyle w:val="TableParagraph"/>
            </w:pPr>
          </w:p>
        </w:tc>
      </w:tr>
      <w:tr w:rsidR="003B0A84">
        <w:trPr>
          <w:trHeight w:val="561"/>
        </w:trPr>
        <w:tc>
          <w:tcPr>
            <w:tcW w:w="5714" w:type="dxa"/>
            <w:gridSpan w:val="2"/>
          </w:tcPr>
          <w:p w:rsidR="003B0A84" w:rsidRDefault="00AD5345">
            <w:pPr>
              <w:pStyle w:val="TableParagraph"/>
              <w:spacing w:before="140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565" w:type="dxa"/>
          </w:tcPr>
          <w:p w:rsidR="003B0A84" w:rsidRDefault="00AD5345">
            <w:pPr>
              <w:pStyle w:val="TableParagraph"/>
              <w:spacing w:before="140"/>
              <w:ind w:left="191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39" w:type="dxa"/>
          </w:tcPr>
          <w:p w:rsidR="003B0A84" w:rsidRDefault="003B0A84">
            <w:pPr>
              <w:pStyle w:val="TableParagraph"/>
            </w:pPr>
          </w:p>
        </w:tc>
        <w:tc>
          <w:tcPr>
            <w:tcW w:w="1912" w:type="dxa"/>
          </w:tcPr>
          <w:p w:rsidR="003B0A84" w:rsidRDefault="003B0A84">
            <w:pPr>
              <w:pStyle w:val="TableParagraph"/>
            </w:pPr>
          </w:p>
        </w:tc>
        <w:tc>
          <w:tcPr>
            <w:tcW w:w="2852" w:type="dxa"/>
          </w:tcPr>
          <w:p w:rsidR="003B0A84" w:rsidRDefault="003B0A84">
            <w:pPr>
              <w:pStyle w:val="TableParagraph"/>
            </w:pPr>
          </w:p>
        </w:tc>
      </w:tr>
    </w:tbl>
    <w:p w:rsidR="00AD5345" w:rsidRDefault="00AD5345"/>
    <w:sectPr w:rsidR="00AD5345" w:rsidSect="003B0A84">
      <w:pgSz w:w="16390" w:h="11910" w:orient="landscape"/>
      <w:pgMar w:top="110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729AC"/>
    <w:multiLevelType w:val="hybridMultilevel"/>
    <w:tmpl w:val="BD04E47A"/>
    <w:lvl w:ilvl="0" w:tplc="D8CEF1DA">
      <w:numFmt w:val="bullet"/>
      <w:lvlText w:val=""/>
      <w:lvlJc w:val="left"/>
      <w:pPr>
        <w:ind w:left="104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E005B04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2" w:tplc="366AE53A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3" w:tplc="5CE41DB4">
      <w:numFmt w:val="bullet"/>
      <w:lvlText w:val="•"/>
      <w:lvlJc w:val="left"/>
      <w:pPr>
        <w:ind w:left="3615" w:hanging="360"/>
      </w:pPr>
      <w:rPr>
        <w:rFonts w:hint="default"/>
        <w:lang w:val="ru-RU" w:eastAsia="en-US" w:bidi="ar-SA"/>
      </w:rPr>
    </w:lvl>
    <w:lvl w:ilvl="4" w:tplc="E3F48FCA">
      <w:numFmt w:val="bullet"/>
      <w:lvlText w:val="•"/>
      <w:lvlJc w:val="left"/>
      <w:pPr>
        <w:ind w:left="4473" w:hanging="360"/>
      </w:pPr>
      <w:rPr>
        <w:rFonts w:hint="default"/>
        <w:lang w:val="ru-RU" w:eastAsia="en-US" w:bidi="ar-SA"/>
      </w:rPr>
    </w:lvl>
    <w:lvl w:ilvl="5" w:tplc="C90441C6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D14624BA">
      <w:numFmt w:val="bullet"/>
      <w:lvlText w:val="•"/>
      <w:lvlJc w:val="left"/>
      <w:pPr>
        <w:ind w:left="6190" w:hanging="360"/>
      </w:pPr>
      <w:rPr>
        <w:rFonts w:hint="default"/>
        <w:lang w:val="ru-RU" w:eastAsia="en-US" w:bidi="ar-SA"/>
      </w:rPr>
    </w:lvl>
    <w:lvl w:ilvl="7" w:tplc="56A6AD56">
      <w:numFmt w:val="bullet"/>
      <w:lvlText w:val="•"/>
      <w:lvlJc w:val="left"/>
      <w:pPr>
        <w:ind w:left="7048" w:hanging="360"/>
      </w:pPr>
      <w:rPr>
        <w:rFonts w:hint="default"/>
        <w:lang w:val="ru-RU" w:eastAsia="en-US" w:bidi="ar-SA"/>
      </w:rPr>
    </w:lvl>
    <w:lvl w:ilvl="8" w:tplc="56A0CC5E">
      <w:numFmt w:val="bullet"/>
      <w:lvlText w:val="•"/>
      <w:lvlJc w:val="left"/>
      <w:pPr>
        <w:ind w:left="7907" w:hanging="360"/>
      </w:pPr>
      <w:rPr>
        <w:rFonts w:hint="default"/>
        <w:lang w:val="ru-RU" w:eastAsia="en-US" w:bidi="ar-SA"/>
      </w:rPr>
    </w:lvl>
  </w:abstractNum>
  <w:abstractNum w:abstractNumId="1">
    <w:nsid w:val="2DC465C6"/>
    <w:multiLevelType w:val="hybridMultilevel"/>
    <w:tmpl w:val="3092DACC"/>
    <w:lvl w:ilvl="0" w:tplc="806E92C6">
      <w:numFmt w:val="bullet"/>
      <w:lvlText w:val=""/>
      <w:lvlJc w:val="left"/>
      <w:pPr>
        <w:ind w:left="4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924E9DE">
      <w:numFmt w:val="bullet"/>
      <w:lvlText w:val="•"/>
      <w:lvlJc w:val="left"/>
      <w:pPr>
        <w:ind w:left="854" w:hanging="360"/>
      </w:pPr>
      <w:rPr>
        <w:rFonts w:hint="default"/>
        <w:lang w:val="ru-RU" w:eastAsia="en-US" w:bidi="ar-SA"/>
      </w:rPr>
    </w:lvl>
    <w:lvl w:ilvl="2" w:tplc="82F43136">
      <w:numFmt w:val="bullet"/>
      <w:lvlText w:val="•"/>
      <w:lvlJc w:val="left"/>
      <w:pPr>
        <w:ind w:left="1288" w:hanging="360"/>
      </w:pPr>
      <w:rPr>
        <w:rFonts w:hint="default"/>
        <w:lang w:val="ru-RU" w:eastAsia="en-US" w:bidi="ar-SA"/>
      </w:rPr>
    </w:lvl>
    <w:lvl w:ilvl="3" w:tplc="3DFAE8B0">
      <w:numFmt w:val="bullet"/>
      <w:lvlText w:val="•"/>
      <w:lvlJc w:val="left"/>
      <w:pPr>
        <w:ind w:left="1723" w:hanging="360"/>
      </w:pPr>
      <w:rPr>
        <w:rFonts w:hint="default"/>
        <w:lang w:val="ru-RU" w:eastAsia="en-US" w:bidi="ar-SA"/>
      </w:rPr>
    </w:lvl>
    <w:lvl w:ilvl="4" w:tplc="6FB4BBAA">
      <w:numFmt w:val="bullet"/>
      <w:lvlText w:val="•"/>
      <w:lvlJc w:val="left"/>
      <w:pPr>
        <w:ind w:left="2157" w:hanging="360"/>
      </w:pPr>
      <w:rPr>
        <w:rFonts w:hint="default"/>
        <w:lang w:val="ru-RU" w:eastAsia="en-US" w:bidi="ar-SA"/>
      </w:rPr>
    </w:lvl>
    <w:lvl w:ilvl="5" w:tplc="ED08D04C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6" w:tplc="8346A2B2">
      <w:numFmt w:val="bullet"/>
      <w:lvlText w:val="•"/>
      <w:lvlJc w:val="left"/>
      <w:pPr>
        <w:ind w:left="3026" w:hanging="360"/>
      </w:pPr>
      <w:rPr>
        <w:rFonts w:hint="default"/>
        <w:lang w:val="ru-RU" w:eastAsia="en-US" w:bidi="ar-SA"/>
      </w:rPr>
    </w:lvl>
    <w:lvl w:ilvl="7" w:tplc="0ECACDBE">
      <w:numFmt w:val="bullet"/>
      <w:lvlText w:val="•"/>
      <w:lvlJc w:val="left"/>
      <w:pPr>
        <w:ind w:left="3460" w:hanging="360"/>
      </w:pPr>
      <w:rPr>
        <w:rFonts w:hint="default"/>
        <w:lang w:val="ru-RU" w:eastAsia="en-US" w:bidi="ar-SA"/>
      </w:rPr>
    </w:lvl>
    <w:lvl w:ilvl="8" w:tplc="77544926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</w:abstractNum>
  <w:abstractNum w:abstractNumId="2">
    <w:nsid w:val="3D7F5F70"/>
    <w:multiLevelType w:val="hybridMultilevel"/>
    <w:tmpl w:val="4BD6E228"/>
    <w:lvl w:ilvl="0" w:tplc="C6566FD0">
      <w:numFmt w:val="bullet"/>
      <w:lvlText w:val="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FD6A1B4">
      <w:numFmt w:val="bullet"/>
      <w:lvlText w:val="•"/>
      <w:lvlJc w:val="left"/>
      <w:pPr>
        <w:ind w:left="1718" w:hanging="360"/>
      </w:pPr>
      <w:rPr>
        <w:rFonts w:hint="default"/>
        <w:lang w:val="ru-RU" w:eastAsia="en-US" w:bidi="ar-SA"/>
      </w:rPr>
    </w:lvl>
    <w:lvl w:ilvl="2" w:tplc="F41ED67E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3" w:tplc="51C09228">
      <w:numFmt w:val="bullet"/>
      <w:lvlText w:val="•"/>
      <w:lvlJc w:val="left"/>
      <w:pPr>
        <w:ind w:left="3475" w:hanging="360"/>
      </w:pPr>
      <w:rPr>
        <w:rFonts w:hint="default"/>
        <w:lang w:val="ru-RU" w:eastAsia="en-US" w:bidi="ar-SA"/>
      </w:rPr>
    </w:lvl>
    <w:lvl w:ilvl="4" w:tplc="7C2C1E74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5" w:tplc="CD9EC74C">
      <w:numFmt w:val="bullet"/>
      <w:lvlText w:val="•"/>
      <w:lvlJc w:val="left"/>
      <w:pPr>
        <w:ind w:left="5232" w:hanging="360"/>
      </w:pPr>
      <w:rPr>
        <w:rFonts w:hint="default"/>
        <w:lang w:val="ru-RU" w:eastAsia="en-US" w:bidi="ar-SA"/>
      </w:rPr>
    </w:lvl>
    <w:lvl w:ilvl="6" w:tplc="55B46DB4">
      <w:numFmt w:val="bullet"/>
      <w:lvlText w:val="•"/>
      <w:lvlJc w:val="left"/>
      <w:pPr>
        <w:ind w:left="6110" w:hanging="360"/>
      </w:pPr>
      <w:rPr>
        <w:rFonts w:hint="default"/>
        <w:lang w:val="ru-RU" w:eastAsia="en-US" w:bidi="ar-SA"/>
      </w:rPr>
    </w:lvl>
    <w:lvl w:ilvl="7" w:tplc="F446A660">
      <w:numFmt w:val="bullet"/>
      <w:lvlText w:val="•"/>
      <w:lvlJc w:val="left"/>
      <w:pPr>
        <w:ind w:left="6988" w:hanging="360"/>
      </w:pPr>
      <w:rPr>
        <w:rFonts w:hint="default"/>
        <w:lang w:val="ru-RU" w:eastAsia="en-US" w:bidi="ar-SA"/>
      </w:rPr>
    </w:lvl>
    <w:lvl w:ilvl="8" w:tplc="45D4447A">
      <w:numFmt w:val="bullet"/>
      <w:lvlText w:val="•"/>
      <w:lvlJc w:val="left"/>
      <w:pPr>
        <w:ind w:left="7867" w:hanging="360"/>
      </w:pPr>
      <w:rPr>
        <w:rFonts w:hint="default"/>
        <w:lang w:val="ru-RU" w:eastAsia="en-US" w:bidi="ar-SA"/>
      </w:rPr>
    </w:lvl>
  </w:abstractNum>
  <w:abstractNum w:abstractNumId="3">
    <w:nsid w:val="53261C0E"/>
    <w:multiLevelType w:val="hybridMultilevel"/>
    <w:tmpl w:val="17EE659C"/>
    <w:lvl w:ilvl="0" w:tplc="A7A029D8">
      <w:numFmt w:val="bullet"/>
      <w:lvlText w:val=""/>
      <w:lvlJc w:val="left"/>
      <w:pPr>
        <w:ind w:left="4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830E278">
      <w:numFmt w:val="bullet"/>
      <w:lvlText w:val="•"/>
      <w:lvlJc w:val="left"/>
      <w:pPr>
        <w:ind w:left="854" w:hanging="360"/>
      </w:pPr>
      <w:rPr>
        <w:rFonts w:hint="default"/>
        <w:lang w:val="ru-RU" w:eastAsia="en-US" w:bidi="ar-SA"/>
      </w:rPr>
    </w:lvl>
    <w:lvl w:ilvl="2" w:tplc="D2F8E9B0">
      <w:numFmt w:val="bullet"/>
      <w:lvlText w:val="•"/>
      <w:lvlJc w:val="left"/>
      <w:pPr>
        <w:ind w:left="1288" w:hanging="360"/>
      </w:pPr>
      <w:rPr>
        <w:rFonts w:hint="default"/>
        <w:lang w:val="ru-RU" w:eastAsia="en-US" w:bidi="ar-SA"/>
      </w:rPr>
    </w:lvl>
    <w:lvl w:ilvl="3" w:tplc="8D94CA4A">
      <w:numFmt w:val="bullet"/>
      <w:lvlText w:val="•"/>
      <w:lvlJc w:val="left"/>
      <w:pPr>
        <w:ind w:left="1723" w:hanging="360"/>
      </w:pPr>
      <w:rPr>
        <w:rFonts w:hint="default"/>
        <w:lang w:val="ru-RU" w:eastAsia="en-US" w:bidi="ar-SA"/>
      </w:rPr>
    </w:lvl>
    <w:lvl w:ilvl="4" w:tplc="018A59B4">
      <w:numFmt w:val="bullet"/>
      <w:lvlText w:val="•"/>
      <w:lvlJc w:val="left"/>
      <w:pPr>
        <w:ind w:left="2157" w:hanging="360"/>
      </w:pPr>
      <w:rPr>
        <w:rFonts w:hint="default"/>
        <w:lang w:val="ru-RU" w:eastAsia="en-US" w:bidi="ar-SA"/>
      </w:rPr>
    </w:lvl>
    <w:lvl w:ilvl="5" w:tplc="B220F9E4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6" w:tplc="34BC567C">
      <w:numFmt w:val="bullet"/>
      <w:lvlText w:val="•"/>
      <w:lvlJc w:val="left"/>
      <w:pPr>
        <w:ind w:left="3026" w:hanging="360"/>
      </w:pPr>
      <w:rPr>
        <w:rFonts w:hint="default"/>
        <w:lang w:val="ru-RU" w:eastAsia="en-US" w:bidi="ar-SA"/>
      </w:rPr>
    </w:lvl>
    <w:lvl w:ilvl="7" w:tplc="29A06662">
      <w:numFmt w:val="bullet"/>
      <w:lvlText w:val="•"/>
      <w:lvlJc w:val="left"/>
      <w:pPr>
        <w:ind w:left="3460" w:hanging="360"/>
      </w:pPr>
      <w:rPr>
        <w:rFonts w:hint="default"/>
        <w:lang w:val="ru-RU" w:eastAsia="en-US" w:bidi="ar-SA"/>
      </w:rPr>
    </w:lvl>
    <w:lvl w:ilvl="8" w:tplc="1632FAF4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</w:abstractNum>
  <w:abstractNum w:abstractNumId="4">
    <w:nsid w:val="75EC3681"/>
    <w:multiLevelType w:val="hybridMultilevel"/>
    <w:tmpl w:val="496E6DFE"/>
    <w:lvl w:ilvl="0" w:tplc="3EB07202">
      <w:numFmt w:val="bullet"/>
      <w:lvlText w:val=""/>
      <w:lvlJc w:val="left"/>
      <w:pPr>
        <w:ind w:left="104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92248D6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2" w:tplc="C9E60BDC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3" w:tplc="6B0408FC">
      <w:numFmt w:val="bullet"/>
      <w:lvlText w:val="•"/>
      <w:lvlJc w:val="left"/>
      <w:pPr>
        <w:ind w:left="3615" w:hanging="360"/>
      </w:pPr>
      <w:rPr>
        <w:rFonts w:hint="default"/>
        <w:lang w:val="ru-RU" w:eastAsia="en-US" w:bidi="ar-SA"/>
      </w:rPr>
    </w:lvl>
    <w:lvl w:ilvl="4" w:tplc="F918CF06">
      <w:numFmt w:val="bullet"/>
      <w:lvlText w:val="•"/>
      <w:lvlJc w:val="left"/>
      <w:pPr>
        <w:ind w:left="4473" w:hanging="360"/>
      </w:pPr>
      <w:rPr>
        <w:rFonts w:hint="default"/>
        <w:lang w:val="ru-RU" w:eastAsia="en-US" w:bidi="ar-SA"/>
      </w:rPr>
    </w:lvl>
    <w:lvl w:ilvl="5" w:tplc="9D7C1C92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7E40DAD0">
      <w:numFmt w:val="bullet"/>
      <w:lvlText w:val="•"/>
      <w:lvlJc w:val="left"/>
      <w:pPr>
        <w:ind w:left="6190" w:hanging="360"/>
      </w:pPr>
      <w:rPr>
        <w:rFonts w:hint="default"/>
        <w:lang w:val="ru-RU" w:eastAsia="en-US" w:bidi="ar-SA"/>
      </w:rPr>
    </w:lvl>
    <w:lvl w:ilvl="7" w:tplc="D6C2909C">
      <w:numFmt w:val="bullet"/>
      <w:lvlText w:val="•"/>
      <w:lvlJc w:val="left"/>
      <w:pPr>
        <w:ind w:left="7048" w:hanging="360"/>
      </w:pPr>
      <w:rPr>
        <w:rFonts w:hint="default"/>
        <w:lang w:val="ru-RU" w:eastAsia="en-US" w:bidi="ar-SA"/>
      </w:rPr>
    </w:lvl>
    <w:lvl w:ilvl="8" w:tplc="3FC8496C">
      <w:numFmt w:val="bullet"/>
      <w:lvlText w:val="•"/>
      <w:lvlJc w:val="left"/>
      <w:pPr>
        <w:ind w:left="7907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B0A84"/>
    <w:rsid w:val="001B5F76"/>
    <w:rsid w:val="003B0A84"/>
    <w:rsid w:val="008F657A"/>
    <w:rsid w:val="00AD5345"/>
    <w:rsid w:val="00D04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B0A8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B0A8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B0A84"/>
    <w:pPr>
      <w:ind w:left="1046" w:hanging="360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3B0A84"/>
    <w:pPr>
      <w:spacing w:before="68"/>
      <w:ind w:left="239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B0A84"/>
    <w:pPr>
      <w:ind w:left="720"/>
      <w:jc w:val="both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3B0A84"/>
    <w:pPr>
      <w:ind w:left="720"/>
      <w:jc w:val="both"/>
      <w:outlineLvl w:val="3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3B0A84"/>
    <w:pPr>
      <w:ind w:left="1046" w:hanging="360"/>
    </w:pPr>
  </w:style>
  <w:style w:type="paragraph" w:customStyle="1" w:styleId="TableParagraph">
    <w:name w:val="Table Paragraph"/>
    <w:basedOn w:val="a"/>
    <w:uiPriority w:val="1"/>
    <w:qFormat/>
    <w:rsid w:val="003B0A84"/>
  </w:style>
  <w:style w:type="paragraph" w:styleId="a5">
    <w:name w:val="Balloon Text"/>
    <w:basedOn w:val="a"/>
    <w:link w:val="a6"/>
    <w:uiPriority w:val="99"/>
    <w:semiHidden/>
    <w:unhideWhenUsed/>
    <w:rsid w:val="00D0438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438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sh.edu.ru/" TargetMode="External"/><Relationship Id="rId13" Type="http://schemas.openxmlformats.org/officeDocument/2006/relationships/hyperlink" Target="https://resh.edu.ru/subject/9/" TargetMode="External"/><Relationship Id="rId18" Type="http://schemas.openxmlformats.org/officeDocument/2006/relationships/hyperlink" Target="https://resh.edu.ru/subject/9/" TargetMode="External"/><Relationship Id="rId26" Type="http://schemas.openxmlformats.org/officeDocument/2006/relationships/hyperlink" Target="https://resh.edu.ru/subject/9/" TargetMode="External"/><Relationship Id="rId39" Type="http://schemas.openxmlformats.org/officeDocument/2006/relationships/hyperlink" Target="https://resh.edu.ru/subject/9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9/" TargetMode="External"/><Relationship Id="rId34" Type="http://schemas.openxmlformats.org/officeDocument/2006/relationships/hyperlink" Target="https://resh.edu.ru/subject/9/" TargetMode="External"/><Relationship Id="rId42" Type="http://schemas.openxmlformats.org/officeDocument/2006/relationships/hyperlink" Target="https://resh.edu.ru/subject/9/" TargetMode="External"/><Relationship Id="rId7" Type="http://schemas.openxmlformats.org/officeDocument/2006/relationships/hyperlink" Target="https://resh.edu.ru/subject/9/" TargetMode="External"/><Relationship Id="rId12" Type="http://schemas.openxmlformats.org/officeDocument/2006/relationships/hyperlink" Target="https://resh.edu.ru/subject/9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resh.edu.ru/subject/9/" TargetMode="External"/><Relationship Id="rId33" Type="http://schemas.openxmlformats.org/officeDocument/2006/relationships/hyperlink" Target="https://resh.edu.ru/subject/9/" TargetMode="External"/><Relationship Id="rId38" Type="http://schemas.openxmlformats.org/officeDocument/2006/relationships/hyperlink" Target="https://resh.edu.ru/subject/9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9/" TargetMode="External"/><Relationship Id="rId20" Type="http://schemas.openxmlformats.org/officeDocument/2006/relationships/hyperlink" Target="https://resh.edu.ru/subject/9/" TargetMode="External"/><Relationship Id="rId29" Type="http://schemas.openxmlformats.org/officeDocument/2006/relationships/hyperlink" Target="https://resh.edu.ru/subject/9/" TargetMode="External"/><Relationship Id="rId41" Type="http://schemas.openxmlformats.org/officeDocument/2006/relationships/hyperlink" Target="https://resh.edu.ru/subject/9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9/" TargetMode="External"/><Relationship Id="rId11" Type="http://schemas.openxmlformats.org/officeDocument/2006/relationships/hyperlink" Target="https://resh.edu.ru/subject/9/" TargetMode="External"/><Relationship Id="rId24" Type="http://schemas.openxmlformats.org/officeDocument/2006/relationships/hyperlink" Target="https://resh.edu.ru/subject/9/" TargetMode="External"/><Relationship Id="rId32" Type="http://schemas.openxmlformats.org/officeDocument/2006/relationships/hyperlink" Target="https://resh.edu.ru/subject/9/" TargetMode="External"/><Relationship Id="rId37" Type="http://schemas.openxmlformats.org/officeDocument/2006/relationships/hyperlink" Target="https://resh.edu.ru/subject/9/" TargetMode="External"/><Relationship Id="rId40" Type="http://schemas.openxmlformats.org/officeDocument/2006/relationships/hyperlink" Target="https://resh.edu.ru/subject/9/" TargetMode="External"/><Relationship Id="rId45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resh.edu.ru/subject/9/" TargetMode="External"/><Relationship Id="rId23" Type="http://schemas.openxmlformats.org/officeDocument/2006/relationships/hyperlink" Target="https://resh.edu.ru/subject/9/" TargetMode="External"/><Relationship Id="rId28" Type="http://schemas.openxmlformats.org/officeDocument/2006/relationships/hyperlink" Target="https://resh.edu.ru/subject/9/" TargetMode="External"/><Relationship Id="rId36" Type="http://schemas.openxmlformats.org/officeDocument/2006/relationships/hyperlink" Target="https://resh.edu.ru/subject/9/" TargetMode="External"/><Relationship Id="rId10" Type="http://schemas.openxmlformats.org/officeDocument/2006/relationships/hyperlink" Target="https://resh.edu.ru/subject/9/" TargetMode="External"/><Relationship Id="rId19" Type="http://schemas.openxmlformats.org/officeDocument/2006/relationships/hyperlink" Target="https://resh.edu.ru/subject/9/" TargetMode="External"/><Relationship Id="rId31" Type="http://schemas.openxmlformats.org/officeDocument/2006/relationships/hyperlink" Target="https://resh.edu.ru/subject/9/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9/" TargetMode="External"/><Relationship Id="rId14" Type="http://schemas.openxmlformats.org/officeDocument/2006/relationships/hyperlink" Target="http://resh.edu.ru/" TargetMode="External"/><Relationship Id="rId22" Type="http://schemas.openxmlformats.org/officeDocument/2006/relationships/hyperlink" Target="https://resh.edu.ru/subject/9/" TargetMode="External"/><Relationship Id="rId27" Type="http://schemas.openxmlformats.org/officeDocument/2006/relationships/hyperlink" Target="https://resh.edu.ru/subject/9/" TargetMode="External"/><Relationship Id="rId30" Type="http://schemas.openxmlformats.org/officeDocument/2006/relationships/hyperlink" Target="https://resh.edu.ru/subject/9/" TargetMode="External"/><Relationship Id="rId35" Type="http://schemas.openxmlformats.org/officeDocument/2006/relationships/hyperlink" Target="https://resh.edu.ru/subject/9/" TargetMode="External"/><Relationship Id="rId43" Type="http://schemas.openxmlformats.org/officeDocument/2006/relationships/hyperlink" Target="https://www.gto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29</Pages>
  <Words>6467</Words>
  <Characters>36862</Characters>
  <Application>Microsoft Office Word</Application>
  <DocSecurity>0</DocSecurity>
  <Lines>307</Lines>
  <Paragraphs>86</Paragraphs>
  <ScaleCrop>false</ScaleCrop>
  <Company/>
  <LinksUpToDate>false</LinksUpToDate>
  <CharactersWithSpaces>43243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3</cp:revision>
  <cp:lastPrinted>2023-11-13T20:57:00Z</cp:lastPrinted>
  <dcterms:created xsi:type="dcterms:W3CDTF">2023-11-13T20:47:00Z</dcterms:created>
  <dcterms:modified xsi:type="dcterms:W3CDTF">2023-11-13T21:11:00Z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2023-11-13T00:00:00Z</vt:filetime>
  </property>
  <property fmtid="{D5CDD505-2E9C-101B-9397-08002B2CF9AE}" pid="3" name="Producer">
    <vt:lpwstr>iLovePDF</vt:lpwstr>
  </property>
</Properties>
</file>