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FB6" w:rsidRPr="00CA1B82" w:rsidRDefault="00CA1B82">
      <w:pPr>
        <w:rPr>
          <w:rFonts w:ascii="Times New Roman" w:hAnsi="Times New Roman" w:cs="Times New Roman"/>
          <w:b/>
          <w:sz w:val="36"/>
          <w:szCs w:val="36"/>
        </w:rPr>
      </w:pPr>
      <w:r w:rsidRPr="00CA1B82">
        <w:rPr>
          <w:noProof/>
          <w:sz w:val="36"/>
          <w:szCs w:val="36"/>
          <w:lang w:eastAsia="ru-RU"/>
        </w:rPr>
        <w:drawing>
          <wp:anchor distT="0" distB="0" distL="0" distR="114300" simplePos="0" relativeHeight="2" behindDoc="0" locked="0" layoutInCell="0" allowOverlap="1">
            <wp:simplePos x="0" y="0"/>
            <wp:positionH relativeFrom="margin">
              <wp:align>left</wp:align>
            </wp:positionH>
            <wp:positionV relativeFrom="paragraph">
              <wp:posOffset>1270</wp:posOffset>
            </wp:positionV>
            <wp:extent cx="3265170" cy="3241675"/>
            <wp:effectExtent l="0" t="0" r="0" b="0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6813" r="16655" b="54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5170" cy="324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A1B82">
        <w:rPr>
          <w:sz w:val="36"/>
          <w:szCs w:val="36"/>
        </w:rPr>
        <w:t xml:space="preserve">             </w:t>
      </w:r>
      <w:r w:rsidRPr="00CA1B82">
        <w:rPr>
          <w:rFonts w:ascii="Times New Roman" w:hAnsi="Times New Roman" w:cs="Times New Roman"/>
          <w:b/>
          <w:sz w:val="36"/>
          <w:szCs w:val="36"/>
        </w:rPr>
        <w:t>К</w:t>
      </w:r>
      <w:r w:rsidRPr="00CA1B82">
        <w:rPr>
          <w:rFonts w:ascii="Times New Roman" w:hAnsi="Times New Roman" w:cs="Times New Roman"/>
          <w:b/>
          <w:sz w:val="36"/>
          <w:szCs w:val="36"/>
        </w:rPr>
        <w:t>ондратьева Татьяна Григорьевна</w:t>
      </w:r>
    </w:p>
    <w:p w:rsidR="00F15FB6" w:rsidRPr="00CA1B82" w:rsidRDefault="00CA1B82" w:rsidP="00CA1B82">
      <w:pPr>
        <w:jc w:val="center"/>
        <w:rPr>
          <w:rFonts w:ascii="Times New Roman" w:hAnsi="Times New Roman" w:cs="Times New Roman"/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 xml:space="preserve">Образование </w:t>
      </w:r>
      <w:proofErr w:type="gramStart"/>
      <w:r w:rsidRPr="00CA1B82">
        <w:rPr>
          <w:rFonts w:ascii="Times New Roman" w:hAnsi="Times New Roman" w:cs="Times New Roman"/>
          <w:sz w:val="28"/>
          <w:szCs w:val="28"/>
        </w:rPr>
        <w:t xml:space="preserve">высшее,   </w:t>
      </w:r>
      <w:proofErr w:type="gramEnd"/>
      <w:r w:rsidRPr="00CA1B82">
        <w:rPr>
          <w:rFonts w:ascii="Times New Roman" w:hAnsi="Times New Roman" w:cs="Times New Roman"/>
          <w:sz w:val="28"/>
          <w:szCs w:val="28"/>
        </w:rPr>
        <w:t xml:space="preserve">                   2005г.</w:t>
      </w:r>
    </w:p>
    <w:p w:rsidR="00F15FB6" w:rsidRPr="00CA1B82" w:rsidRDefault="00CA1B82" w:rsidP="00CA1B82">
      <w:pPr>
        <w:jc w:val="center"/>
        <w:rPr>
          <w:rFonts w:ascii="Times New Roman" w:hAnsi="Times New Roman" w:cs="Times New Roman"/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>Стаж – 32 года</w:t>
      </w:r>
    </w:p>
    <w:p w:rsidR="00F15FB6" w:rsidRPr="00CA1B82" w:rsidRDefault="00CA1B82" w:rsidP="00CA1B82">
      <w:pPr>
        <w:jc w:val="center"/>
        <w:rPr>
          <w:rFonts w:ascii="Times New Roman" w:hAnsi="Times New Roman" w:cs="Times New Roman"/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>Категория — Высшая</w:t>
      </w:r>
    </w:p>
    <w:p w:rsidR="00F15FB6" w:rsidRDefault="00F15FB6" w:rsidP="00CA1B8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15FB6" w:rsidRDefault="00F15FB6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F15FB6" w:rsidRDefault="00F15FB6">
      <w:pPr>
        <w:rPr>
          <w:rFonts w:ascii="Times New Roman" w:hAnsi="Times New Roman" w:cs="Times New Roman"/>
          <w:sz w:val="32"/>
          <w:szCs w:val="32"/>
        </w:rPr>
      </w:pPr>
    </w:p>
    <w:p w:rsidR="00CA1B82" w:rsidRDefault="00CA1B82">
      <w:pPr>
        <w:rPr>
          <w:rFonts w:ascii="Times New Roman" w:hAnsi="Times New Roman" w:cs="Times New Roman"/>
          <w:sz w:val="32"/>
          <w:szCs w:val="32"/>
        </w:rPr>
      </w:pPr>
    </w:p>
    <w:p w:rsidR="00F15FB6" w:rsidRPr="00CA1B82" w:rsidRDefault="00CA1B82">
      <w:pPr>
        <w:jc w:val="both"/>
        <w:rPr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 xml:space="preserve">Её ученики являются победителями и призёрами муниципальных, региональных, всероссийских научно-практических </w:t>
      </w:r>
      <w:r w:rsidRPr="00CA1B82">
        <w:rPr>
          <w:rFonts w:ascii="Times New Roman" w:hAnsi="Times New Roman" w:cs="Times New Roman"/>
          <w:sz w:val="28"/>
          <w:szCs w:val="28"/>
        </w:rPr>
        <w:t xml:space="preserve">конференций, муниципальной олимпиады «Отличник» по предметам русский язык, математика, окружающий мир </w:t>
      </w:r>
      <w:proofErr w:type="gramStart"/>
      <w:r w:rsidRPr="00CA1B82">
        <w:rPr>
          <w:rFonts w:ascii="Times New Roman" w:hAnsi="Times New Roman" w:cs="Times New Roman"/>
          <w:sz w:val="28"/>
          <w:szCs w:val="28"/>
        </w:rPr>
        <w:t>( ,</w:t>
      </w:r>
      <w:proofErr w:type="gramEnd"/>
      <w:r w:rsidRPr="00CA1B82">
        <w:rPr>
          <w:rFonts w:ascii="Times New Roman" w:hAnsi="Times New Roman" w:cs="Times New Roman"/>
          <w:sz w:val="28"/>
          <w:szCs w:val="28"/>
        </w:rPr>
        <w:t>2022,2023,2024гг.);  , всероссийского конкурса детско-юношеского творчества по пожарной безопасности (2020г.), муниципального конкурса поделок «Дары пр</w:t>
      </w:r>
      <w:r w:rsidRPr="00CA1B82">
        <w:rPr>
          <w:rFonts w:ascii="Times New Roman" w:hAnsi="Times New Roman" w:cs="Times New Roman"/>
          <w:sz w:val="28"/>
          <w:szCs w:val="28"/>
        </w:rPr>
        <w:t xml:space="preserve">ироды» (2018, 2019,2022 </w:t>
      </w:r>
      <w:proofErr w:type="spellStart"/>
      <w:r w:rsidRPr="00CA1B82">
        <w:rPr>
          <w:rFonts w:ascii="Times New Roman" w:hAnsi="Times New Roman" w:cs="Times New Roman"/>
          <w:sz w:val="28"/>
          <w:szCs w:val="28"/>
        </w:rPr>
        <w:t>гг</w:t>
      </w:r>
      <w:proofErr w:type="spellEnd"/>
      <w:r w:rsidRPr="00CA1B82">
        <w:rPr>
          <w:rFonts w:ascii="Times New Roman" w:hAnsi="Times New Roman" w:cs="Times New Roman"/>
          <w:sz w:val="28"/>
          <w:szCs w:val="28"/>
        </w:rPr>
        <w:t xml:space="preserve"> )</w:t>
      </w:r>
    </w:p>
    <w:p w:rsidR="00F15FB6" w:rsidRPr="00CA1B82" w:rsidRDefault="00CA1B82">
      <w:pPr>
        <w:jc w:val="both"/>
        <w:rPr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 xml:space="preserve"> Кондратьева Т.Г. — активный участник профессиональных конкурсов, педагогических проектов различного уровня.  </w:t>
      </w:r>
    </w:p>
    <w:p w:rsidR="00F15FB6" w:rsidRPr="00CA1B82" w:rsidRDefault="00CA1B82">
      <w:pPr>
        <w:jc w:val="both"/>
        <w:rPr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>Педагог охотно делится своим мастерством с коллегами. Она проводит открытые уроки, выступает на педагогических совет</w:t>
      </w:r>
      <w:r w:rsidRPr="00CA1B82">
        <w:rPr>
          <w:rFonts w:ascii="Times New Roman" w:hAnsi="Times New Roman" w:cs="Times New Roman"/>
          <w:sz w:val="28"/>
          <w:szCs w:val="28"/>
        </w:rPr>
        <w:t>ах школы, на заседаниях методического объединения учителей начальных классов, семинарах-практикумах, мастер - классах для учителей школы, города и республики.</w:t>
      </w:r>
    </w:p>
    <w:p w:rsidR="00F15FB6" w:rsidRPr="00CA1B82" w:rsidRDefault="00CA1B82">
      <w:pPr>
        <w:jc w:val="both"/>
        <w:rPr>
          <w:sz w:val="28"/>
          <w:szCs w:val="28"/>
        </w:rPr>
      </w:pPr>
      <w:r w:rsidRPr="00CA1B82">
        <w:rPr>
          <w:rFonts w:ascii="Times New Roman" w:hAnsi="Times New Roman" w:cs="Times New Roman"/>
          <w:sz w:val="28"/>
          <w:szCs w:val="28"/>
        </w:rPr>
        <w:t xml:space="preserve">В своей </w:t>
      </w:r>
      <w:proofErr w:type="gramStart"/>
      <w:r w:rsidRPr="00CA1B82">
        <w:rPr>
          <w:rFonts w:ascii="Times New Roman" w:hAnsi="Times New Roman" w:cs="Times New Roman"/>
          <w:sz w:val="28"/>
          <w:szCs w:val="28"/>
        </w:rPr>
        <w:t>работе  использует</w:t>
      </w:r>
      <w:proofErr w:type="gramEnd"/>
      <w:r w:rsidRPr="00CA1B82">
        <w:rPr>
          <w:rFonts w:ascii="Times New Roman" w:hAnsi="Times New Roman" w:cs="Times New Roman"/>
          <w:sz w:val="28"/>
          <w:szCs w:val="28"/>
        </w:rPr>
        <w:t xml:space="preserve"> задания развивающего характера, разнообразные приемы активизации мысли</w:t>
      </w:r>
      <w:r w:rsidRPr="00CA1B82">
        <w:rPr>
          <w:rFonts w:ascii="Times New Roman" w:hAnsi="Times New Roman" w:cs="Times New Roman"/>
          <w:sz w:val="28"/>
          <w:szCs w:val="28"/>
        </w:rPr>
        <w:t>тельной деятельности обучающихся,  что превращает урок в деловое сотрудничество  учителя и обучающегося, в увлекательный творческий поиск новых открытий.</w:t>
      </w:r>
    </w:p>
    <w:p w:rsidR="00F15FB6" w:rsidRDefault="00CA1B82">
      <w:pPr>
        <w:rPr>
          <w:rFonts w:ascii="Times New Roman" w:hAnsi="Times New Roman" w:cs="Times New Roman"/>
          <w:sz w:val="32"/>
          <w:szCs w:val="32"/>
        </w:rPr>
      </w:pPr>
      <w:r>
        <w:br w:type="textWrapping" w:clear="all"/>
      </w:r>
    </w:p>
    <w:sectPr w:rsidR="00F15FB6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FB6"/>
    <w:rsid w:val="00CA1B82"/>
    <w:rsid w:val="00F15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9F1EF"/>
  <w15:docId w15:val="{C8A35D5C-9A4D-490B-8D99-AF1115211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CD7AA6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CD7AA6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Guzel</dc:creator>
  <dc:description/>
  <cp:lastModifiedBy>user</cp:lastModifiedBy>
  <cp:revision>5</cp:revision>
  <dcterms:created xsi:type="dcterms:W3CDTF">2025-01-28T16:21:00Z</dcterms:created>
  <dcterms:modified xsi:type="dcterms:W3CDTF">2025-01-30T09:33:00Z</dcterms:modified>
  <dc:language>ru-RU</dc:language>
</cp:coreProperties>
</file>